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032853">
        <w:rPr>
          <w:sz w:val="29"/>
          <w:szCs w:val="33"/>
          <w:lang w:val="ru-RU"/>
        </w:rPr>
        <w:t xml:space="preserve">                </w:t>
      </w:r>
      <w:r w:rsidRPr="00374173">
        <w:rPr>
          <w:sz w:val="29"/>
          <w:szCs w:val="33"/>
          <w:lang w:val="ru-RU"/>
        </w:rPr>
        <w:t>Администрация</w:t>
      </w:r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сельского поселения </w:t>
      </w:r>
      <w:proofErr w:type="spellStart"/>
      <w:r w:rsidRPr="00374173">
        <w:rPr>
          <w:sz w:val="29"/>
          <w:szCs w:val="33"/>
          <w:lang w:val="ru-RU"/>
        </w:rPr>
        <w:t>Сколково</w:t>
      </w:r>
      <w:proofErr w:type="spellEnd"/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муниципального района </w:t>
      </w:r>
      <w:proofErr w:type="spellStart"/>
      <w:r w:rsidRPr="00374173">
        <w:rPr>
          <w:sz w:val="29"/>
          <w:szCs w:val="33"/>
          <w:lang w:val="ru-RU"/>
        </w:rPr>
        <w:t>Кинельский</w:t>
      </w:r>
      <w:proofErr w:type="spellEnd"/>
    </w:p>
    <w:p w:rsidR="009019AA" w:rsidRPr="00374173" w:rsidRDefault="002F26B8" w:rsidP="00373FFF">
      <w:pPr>
        <w:pStyle w:val="Standard"/>
        <w:tabs>
          <w:tab w:val="left" w:pos="7530"/>
        </w:tabs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         Самарской области</w:t>
      </w:r>
      <w:r w:rsidR="009861CF">
        <w:rPr>
          <w:sz w:val="29"/>
          <w:szCs w:val="33"/>
          <w:lang w:val="ru-RU"/>
        </w:rPr>
        <w:tab/>
      </w:r>
      <w:r w:rsidR="002302EC">
        <w:rPr>
          <w:sz w:val="29"/>
          <w:szCs w:val="33"/>
          <w:lang w:val="ru-RU"/>
        </w:rPr>
        <w:t>ПРОЕКТ</w:t>
      </w:r>
    </w:p>
    <w:p w:rsidR="009019AA" w:rsidRPr="00374173" w:rsidRDefault="009019AA">
      <w:pPr>
        <w:pStyle w:val="Standard"/>
        <w:rPr>
          <w:sz w:val="29"/>
          <w:szCs w:val="33"/>
          <w:lang w:val="ru-RU"/>
        </w:rPr>
      </w:pPr>
    </w:p>
    <w:p w:rsidR="009019AA" w:rsidRPr="00374173" w:rsidRDefault="002F26B8">
      <w:pPr>
        <w:pStyle w:val="Standard"/>
        <w:rPr>
          <w:b/>
          <w:bCs/>
          <w:sz w:val="29"/>
          <w:szCs w:val="33"/>
          <w:lang w:val="ru-RU"/>
        </w:rPr>
      </w:pPr>
      <w:r w:rsidRPr="00374173">
        <w:rPr>
          <w:b/>
          <w:bCs/>
          <w:sz w:val="29"/>
          <w:szCs w:val="33"/>
          <w:lang w:val="ru-RU"/>
        </w:rPr>
        <w:t xml:space="preserve">            ПОСТАНОВЛЕНИЕ</w:t>
      </w:r>
    </w:p>
    <w:p w:rsidR="00CA0D6D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</w:p>
    <w:p w:rsidR="009019AA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  <w:r w:rsidR="00157A0A" w:rsidRPr="00CA0D6D">
        <w:rPr>
          <w:b/>
          <w:bCs/>
          <w:sz w:val="32"/>
          <w:szCs w:val="32"/>
          <w:lang w:val="ru-RU"/>
        </w:rPr>
        <w:t>№</w:t>
      </w:r>
      <w:r w:rsidR="002424C5">
        <w:rPr>
          <w:b/>
          <w:bCs/>
          <w:sz w:val="32"/>
          <w:szCs w:val="32"/>
          <w:lang w:val="ru-RU"/>
        </w:rPr>
        <w:t xml:space="preserve"> </w:t>
      </w:r>
      <w:r w:rsidR="002302EC">
        <w:rPr>
          <w:b/>
          <w:bCs/>
          <w:sz w:val="32"/>
          <w:szCs w:val="32"/>
          <w:lang w:val="ru-RU"/>
        </w:rPr>
        <w:t xml:space="preserve">                               </w:t>
      </w:r>
      <w:r w:rsidR="002424C5">
        <w:rPr>
          <w:b/>
          <w:bCs/>
          <w:sz w:val="32"/>
          <w:szCs w:val="32"/>
          <w:lang w:val="ru-RU"/>
        </w:rPr>
        <w:t>2023</w:t>
      </w:r>
      <w:r w:rsidR="00BA622F">
        <w:rPr>
          <w:b/>
          <w:bCs/>
          <w:sz w:val="32"/>
          <w:szCs w:val="32"/>
          <w:lang w:val="ru-RU"/>
        </w:rPr>
        <w:t xml:space="preserve"> </w:t>
      </w:r>
      <w:r w:rsidRPr="00CA0D6D">
        <w:rPr>
          <w:b/>
          <w:bCs/>
          <w:sz w:val="32"/>
          <w:szCs w:val="32"/>
          <w:lang w:val="ru-RU"/>
        </w:rPr>
        <w:t>года</w:t>
      </w:r>
    </w:p>
    <w:p w:rsidR="00CA0D6D" w:rsidRPr="00374173" w:rsidRDefault="00CA0D6D">
      <w:pPr>
        <w:pStyle w:val="Standard"/>
        <w:rPr>
          <w:b/>
          <w:bCs/>
          <w:sz w:val="29"/>
          <w:szCs w:val="33"/>
          <w:lang w:val="ru-RU"/>
        </w:rPr>
      </w:pPr>
    </w:p>
    <w:tbl>
      <w:tblPr>
        <w:tblW w:w="6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0"/>
      </w:tblGrid>
      <w:tr w:rsidR="009019AA" w:rsidRPr="002302EC">
        <w:tc>
          <w:tcPr>
            <w:tcW w:w="6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9AA" w:rsidRPr="00374173" w:rsidRDefault="002F26B8">
            <w:pPr>
              <w:pStyle w:val="TableContents"/>
              <w:rPr>
                <w:sz w:val="29"/>
                <w:szCs w:val="33"/>
                <w:lang w:val="ru-RU"/>
              </w:rPr>
            </w:pPr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374173"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 № 114 от 09.11.2020</w:t>
            </w:r>
            <w:r w:rsidRPr="00374173">
              <w:rPr>
                <w:sz w:val="29"/>
                <w:szCs w:val="33"/>
                <w:lang w:val="ru-RU"/>
              </w:rPr>
              <w:t xml:space="preserve"> </w:t>
            </w:r>
            <w:r w:rsidRPr="00374173">
              <w:rPr>
                <w:b/>
                <w:sz w:val="28"/>
                <w:szCs w:val="28"/>
                <w:lang w:val="ru-RU"/>
              </w:rPr>
              <w:t xml:space="preserve">«Об утверждении муниципальной программы сельского поселения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Сколково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Кинельский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Самарской области «Поддержка местных инициатив на 2021 – 2025 годы»</w:t>
            </w:r>
          </w:p>
        </w:tc>
      </w:tr>
    </w:tbl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4173"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 w:rsidRPr="00374173">
        <w:rPr>
          <w:rFonts w:eastAsia="Times New Roman" w:cs="Times New Roman"/>
          <w:sz w:val="28"/>
          <w:szCs w:val="28"/>
          <w:lang w:val="ru-RU"/>
        </w:rPr>
        <w:t>:</w:t>
      </w:r>
    </w:p>
    <w:p w:rsidR="009019AA" w:rsidRPr="00374173" w:rsidRDefault="002F26B8">
      <w:pPr>
        <w:pStyle w:val="Standard"/>
        <w:shd w:val="clear" w:color="auto" w:fill="FFFFFF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1. Внести в Постановление № 114 от 09.11.2020 «Об утверждении муниципальной программы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 «Поддержка местных инициатив на 2021 – 2025 годы» следующие изменения:</w:t>
      </w:r>
    </w:p>
    <w:p w:rsidR="00B22FE2" w:rsidRDefault="002F26B8" w:rsidP="00B22FE2">
      <w:pPr>
        <w:pStyle w:val="Standard"/>
        <w:shd w:val="clear" w:color="auto" w:fill="FFFFFF"/>
        <w:jc w:val="both"/>
        <w:rPr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>1.1. В паспорт муниципальной программы «Поддержка местных инициатив на 2021 – 2025 годы» строку объемы бюджетных ассигнований программы изложить в новой редакции:</w:t>
      </w:r>
    </w:p>
    <w:p w:rsidR="00B22FE2" w:rsidRPr="00B22FE2" w:rsidRDefault="00B22FE2" w:rsidP="00B22FE2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Объем финансирования, необходимый для реализации мероп</w:t>
      </w:r>
      <w:r w:rsidR="002F2309">
        <w:rPr>
          <w:rFonts w:eastAsia="Times New Roman" w:cs="Times New Roman"/>
          <w:sz w:val="28"/>
          <w:szCs w:val="28"/>
          <w:lang w:val="ru-RU"/>
        </w:rPr>
        <w:t xml:space="preserve">риятий Программы, составляет </w:t>
      </w:r>
      <w:r w:rsidR="00290FAB">
        <w:rPr>
          <w:rFonts w:eastAsia="Times New Roman" w:cs="Times New Roman"/>
          <w:sz w:val="28"/>
          <w:szCs w:val="28"/>
          <w:lang w:val="ru-RU"/>
        </w:rPr>
        <w:t>925</w:t>
      </w:r>
      <w:r w:rsidRPr="00B22FE2">
        <w:rPr>
          <w:rFonts w:eastAsia="Times New Roman" w:cs="Times New Roman"/>
          <w:sz w:val="28"/>
          <w:szCs w:val="28"/>
          <w:lang w:val="ru-RU"/>
        </w:rPr>
        <w:t>,2  тыс. рублей, в том числе: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2021 году — 344,2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2022 году — </w:t>
      </w:r>
      <w:r w:rsidR="002F2309">
        <w:rPr>
          <w:rFonts w:eastAsia="Times New Roman" w:cs="Times New Roman"/>
          <w:sz w:val="28"/>
          <w:szCs w:val="28"/>
          <w:lang w:val="ru-RU"/>
        </w:rPr>
        <w:t>0</w:t>
      </w:r>
      <w:r w:rsidRPr="00B22FE2">
        <w:rPr>
          <w:rFonts w:eastAsia="Times New Roman" w:cs="Times New Roman"/>
          <w:sz w:val="28"/>
          <w:szCs w:val="28"/>
          <w:lang w:val="ru-RU"/>
        </w:rPr>
        <w:t>,0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 xml:space="preserve">в 2023 году — </w:t>
      </w:r>
      <w:r w:rsidR="00290FAB">
        <w:rPr>
          <w:rFonts w:eastAsia="Times New Roman" w:cs="Times New Roman"/>
          <w:sz w:val="28"/>
          <w:szCs w:val="28"/>
          <w:lang w:val="ru-RU"/>
        </w:rPr>
        <w:t>42,0</w:t>
      </w:r>
      <w:r w:rsidRPr="00B22FE2">
        <w:rPr>
          <w:rFonts w:eastAsia="Times New Roman" w:cs="Times New Roman"/>
          <w:sz w:val="28"/>
          <w:szCs w:val="28"/>
          <w:lang w:val="ru-RU"/>
        </w:rPr>
        <w:t xml:space="preserve">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2024 году — 288,0 тыс. рублей;</w:t>
      </w:r>
    </w:p>
    <w:p w:rsidR="009019AA" w:rsidRPr="00374173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2025 году — 283,0 тыс. рублей.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1.2. П. 6 «Финансовое обеспечение муниципальной программы» изложить в новой редакции: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«</w:t>
      </w: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Привлечение внебюджетных средств является обязательным условием реализации Программы.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lastRenderedPageBreak/>
        <w:t>Общий объем средств, направленный на реализацию меропр</w:t>
      </w:r>
      <w:r w:rsidR="00B22FE2">
        <w:rPr>
          <w:rFonts w:eastAsia="Times New Roman"/>
          <w:sz w:val="28"/>
          <w:szCs w:val="28"/>
          <w:lang w:val="ru-RU" w:eastAsia="ru-RU"/>
        </w:rPr>
        <w:t>и</w:t>
      </w:r>
      <w:r w:rsidR="002F2309">
        <w:rPr>
          <w:rFonts w:eastAsia="Times New Roman"/>
          <w:sz w:val="28"/>
          <w:szCs w:val="28"/>
          <w:lang w:val="ru-RU" w:eastAsia="ru-RU"/>
        </w:rPr>
        <w:t xml:space="preserve">ятий Программы, составляет </w:t>
      </w:r>
      <w:r w:rsidR="00290FAB">
        <w:rPr>
          <w:rFonts w:eastAsia="Times New Roman"/>
          <w:sz w:val="28"/>
          <w:szCs w:val="28"/>
          <w:lang w:val="ru-RU" w:eastAsia="ru-RU"/>
        </w:rPr>
        <w:t>925</w:t>
      </w:r>
      <w:r w:rsidRPr="00374173">
        <w:rPr>
          <w:rFonts w:eastAsia="Times New Roman"/>
          <w:sz w:val="28"/>
          <w:szCs w:val="28"/>
          <w:lang w:val="ru-RU" w:eastAsia="ru-RU"/>
        </w:rPr>
        <w:t>,2 тыс. рублей.</w:t>
      </w:r>
    </w:p>
    <w:p w:rsidR="009019AA" w:rsidRPr="00374173" w:rsidRDefault="009019AA">
      <w:pPr>
        <w:pStyle w:val="Standard"/>
        <w:autoSpaceDE w:val="0"/>
        <w:ind w:firstLine="540"/>
        <w:jc w:val="both"/>
        <w:rPr>
          <w:rFonts w:eastAsia="Times New Roman"/>
          <w:lang w:val="ru-RU" w:eastAsia="ru-RU"/>
        </w:rPr>
      </w:pPr>
    </w:p>
    <w:tbl>
      <w:tblPr>
        <w:tblW w:w="904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13"/>
        <w:gridCol w:w="1984"/>
        <w:gridCol w:w="1701"/>
        <w:gridCol w:w="2005"/>
      </w:tblGrid>
      <w:tr w:rsidR="009019AA" w:rsidTr="008513D8">
        <w:trPr>
          <w:cantSplit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9AA" w:rsidRPr="008513D8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ru-RU" w:eastAsia="ru-RU"/>
              </w:rPr>
            </w:pPr>
            <w:r w:rsidRPr="008513D8">
              <w:rPr>
                <w:rFonts w:eastAsia="Times New Roman"/>
                <w:lang w:val="ru-RU" w:eastAsia="ru-RU"/>
              </w:rPr>
              <w:t>Реализация муниципальной программы по годам</w:t>
            </w:r>
          </w:p>
          <w:p w:rsidR="009019AA" w:rsidRPr="008513D8" w:rsidRDefault="009019AA">
            <w:pPr>
              <w:pStyle w:val="Standard"/>
              <w:spacing w:after="200"/>
              <w:rPr>
                <w:lang w:val="ru-RU"/>
              </w:rPr>
            </w:pPr>
          </w:p>
        </w:tc>
        <w:tc>
          <w:tcPr>
            <w:tcW w:w="7203" w:type="dxa"/>
            <w:gridSpan w:val="4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5690"/>
            </w:tblGrid>
            <w:tr w:rsidR="009019AA" w:rsidRPr="002302EC">
              <w:trPr>
                <w:cantSplit/>
                <w:trHeight w:hRule="exact" w:val="766"/>
              </w:trPr>
              <w:tc>
                <w:tcPr>
                  <w:tcW w:w="7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Pr="00374173" w:rsidRDefault="002F26B8" w:rsidP="00290FAB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374173">
                    <w:rPr>
                      <w:rFonts w:eastAsia="Times New Roman"/>
                      <w:lang w:val="ru-RU" w:eastAsia="ru-RU"/>
                    </w:rPr>
                    <w:t>Общий объем финансирования муницип</w:t>
                  </w:r>
                  <w:r w:rsidR="002F2309">
                    <w:rPr>
                      <w:rFonts w:eastAsia="Times New Roman"/>
                      <w:lang w:val="ru-RU" w:eastAsia="ru-RU"/>
                    </w:rPr>
                    <w:t xml:space="preserve">альной программы, </w:t>
                  </w:r>
                  <w:r w:rsidR="00290FAB">
                    <w:rPr>
                      <w:rFonts w:eastAsia="Times New Roman"/>
                      <w:lang w:val="ru-RU" w:eastAsia="ru-RU"/>
                    </w:rPr>
                    <w:t>925</w:t>
                  </w:r>
                  <w:r w:rsidRPr="00374173">
                    <w:rPr>
                      <w:rFonts w:eastAsia="Times New Roman"/>
                      <w:lang w:val="ru-RU" w:eastAsia="ru-RU"/>
                    </w:rPr>
                    <w:t>,2 тыс. рублей</w:t>
                  </w:r>
                </w:p>
              </w:tc>
            </w:tr>
            <w:tr w:rsidR="009019AA">
              <w:trPr>
                <w:cantSplit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5690" w:type="dxa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  <w:gridCol w:w="1701"/>
                    <w:gridCol w:w="2005"/>
                  </w:tblGrid>
                  <w:tr w:rsidR="009019AA">
                    <w:trPr>
                      <w:cantSplit/>
                      <w:trHeight w:hRule="exact" w:val="490"/>
                    </w:trPr>
                    <w:tc>
                      <w:tcPr>
                        <w:tcW w:w="56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том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числе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9019AA">
                    <w:trPr>
                      <w:cantSplit/>
                    </w:trPr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местный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внебюджетные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источники</w:t>
                        </w:r>
                        <w:proofErr w:type="spellEnd"/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областной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</w:tr>
                </w:tbl>
                <w:p w:rsidR="00EA5C37" w:rsidRDefault="00EA5C37"/>
              </w:tc>
            </w:tr>
          </w:tbl>
          <w:p w:rsidR="00EA5C37" w:rsidRDefault="00EA5C37"/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2021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2022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309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309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2023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90FAB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42,0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90FAB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42</w:t>
            </w:r>
            <w:bookmarkStart w:id="0" w:name="_GoBack"/>
            <w:bookmarkEnd w:id="0"/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2024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288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288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772B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Pr="0090772B" w:rsidRDefault="0090772B">
            <w:pPr>
              <w:pStyle w:val="Standard"/>
              <w:autoSpaceDE w:val="0"/>
              <w:snapToGrid w:val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2025 год</w:t>
            </w:r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val="ru-RU"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283,0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val="ru-RU"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283,0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019AA" w:rsidRDefault="009019AA">
      <w:pPr>
        <w:pStyle w:val="Standard"/>
        <w:autoSpaceDE w:val="0"/>
        <w:ind w:firstLine="540"/>
        <w:jc w:val="both"/>
      </w:pP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2. Опубликовать настоящее Постановление в газете «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вестник».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3. Настоящее Постановление вступает в силу после его официального опубликования.</w:t>
      </w: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2302E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proofErr w:type="spellStart"/>
      <w:r>
        <w:rPr>
          <w:rFonts w:eastAsia="Times New Roman" w:cs="Times New Roman"/>
          <w:sz w:val="28"/>
          <w:szCs w:val="28"/>
          <w:lang w:val="ru-RU" w:eastAsia="ru-RU" w:bidi="hi-IN"/>
        </w:rPr>
        <w:t>И.о</w:t>
      </w:r>
      <w:proofErr w:type="spellEnd"/>
      <w:r>
        <w:rPr>
          <w:rFonts w:eastAsia="Times New Roman" w:cs="Times New Roman"/>
          <w:sz w:val="28"/>
          <w:szCs w:val="28"/>
          <w:lang w:val="ru-RU" w:eastAsia="ru-RU" w:bidi="hi-IN"/>
        </w:rPr>
        <w:t>. главы</w:t>
      </w:r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</w:t>
      </w:r>
      <w:proofErr w:type="gramStart"/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>сельского</w:t>
      </w:r>
      <w:proofErr w:type="gramEnd"/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                                            </w:t>
      </w:r>
      <w:r w:rsidR="00CC1A05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</w:t>
      </w:r>
      <w:proofErr w:type="spellStart"/>
      <w:r w:rsidR="002302EC">
        <w:rPr>
          <w:rFonts w:eastAsia="Times New Roman" w:cs="Times New Roman"/>
          <w:sz w:val="28"/>
          <w:szCs w:val="28"/>
          <w:lang w:val="ru-RU" w:eastAsia="ru-RU" w:bidi="hi-IN"/>
        </w:rPr>
        <w:t>Ж.В.Федорова</w:t>
      </w:r>
      <w:proofErr w:type="spellEnd"/>
    </w:p>
    <w:sectPr w:rsidR="009019AA" w:rsidRPr="0037417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31" w:rsidRDefault="00496131">
      <w:r>
        <w:separator/>
      </w:r>
    </w:p>
  </w:endnote>
  <w:endnote w:type="continuationSeparator" w:id="0">
    <w:p w:rsidR="00496131" w:rsidRDefault="0049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31" w:rsidRDefault="00496131">
      <w:r>
        <w:separator/>
      </w:r>
    </w:p>
  </w:footnote>
  <w:footnote w:type="continuationSeparator" w:id="0">
    <w:p w:rsidR="00496131" w:rsidRDefault="00496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19AA"/>
    <w:rsid w:val="00032853"/>
    <w:rsid w:val="001537EF"/>
    <w:rsid w:val="00157A0A"/>
    <w:rsid w:val="001A7BC4"/>
    <w:rsid w:val="001C0750"/>
    <w:rsid w:val="002115AA"/>
    <w:rsid w:val="002302EC"/>
    <w:rsid w:val="002369AE"/>
    <w:rsid w:val="002424C5"/>
    <w:rsid w:val="002727BE"/>
    <w:rsid w:val="00290FAB"/>
    <w:rsid w:val="002F2309"/>
    <w:rsid w:val="002F26B8"/>
    <w:rsid w:val="00322CDF"/>
    <w:rsid w:val="00373FFF"/>
    <w:rsid w:val="00374173"/>
    <w:rsid w:val="00393FC9"/>
    <w:rsid w:val="00490055"/>
    <w:rsid w:val="00496131"/>
    <w:rsid w:val="00844728"/>
    <w:rsid w:val="008513D8"/>
    <w:rsid w:val="009019AA"/>
    <w:rsid w:val="00903585"/>
    <w:rsid w:val="0090772B"/>
    <w:rsid w:val="00950C16"/>
    <w:rsid w:val="00974651"/>
    <w:rsid w:val="009861CF"/>
    <w:rsid w:val="00A008DC"/>
    <w:rsid w:val="00B22FE2"/>
    <w:rsid w:val="00BA622F"/>
    <w:rsid w:val="00BE6D43"/>
    <w:rsid w:val="00C07B04"/>
    <w:rsid w:val="00CA0D6D"/>
    <w:rsid w:val="00CC1A05"/>
    <w:rsid w:val="00D17B12"/>
    <w:rsid w:val="00D9263F"/>
    <w:rsid w:val="00E91D3C"/>
    <w:rsid w:val="00EA5C37"/>
    <w:rsid w:val="00E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27</cp:revision>
  <cp:lastPrinted>2021-12-27T16:30:00Z</cp:lastPrinted>
  <dcterms:created xsi:type="dcterms:W3CDTF">2022-08-29T10:14:00Z</dcterms:created>
  <dcterms:modified xsi:type="dcterms:W3CDTF">2023-02-14T07:45:00Z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