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21.05</w:t>
      </w:r>
      <w:r>
        <w:rPr>
          <w:rFonts w:ascii="Times New Roman" w:hAnsi="Times New Roman" w:cs="Times New Roman"/>
          <w:b/>
          <w:sz w:val="28"/>
          <w:szCs w:val="28"/>
        </w:rPr>
        <w:t xml:space="preserve">.2026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line="276" w:lineRule="auto"/>
        <w:rPr>
          <w:rFonts w:ascii="Tinos" w:hAnsi="Tinos" w:eastAsia="Tinos" w:cs="Tinos"/>
          <w:b/>
          <w:bCs/>
          <w:color w:val="1e1d1e"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b/>
          <w:bCs/>
          <w:color w:val="1e1d1e"/>
          <w:sz w:val="28"/>
          <w:szCs w:val="28"/>
          <w:lang w:val="ru-RU"/>
        </w:rPr>
        <w:t xml:space="preserve">Самарский Росреестр напоминает </w:t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1e1d1e"/>
          <w:sz w:val="28"/>
          <w:szCs w:val="28"/>
        </w:rPr>
      </w:r>
    </w:p>
    <w:p>
      <w:pPr>
        <w:jc w:val="center"/>
        <w:spacing w:line="276" w:lineRule="auto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color w:val="1e1d1e"/>
          <w:sz w:val="28"/>
          <w:szCs w:val="28"/>
          <w:lang w:val="ru-RU"/>
        </w:rPr>
        <w:t xml:space="preserve">о признаках неиспользования земельных участков</w:t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nos" w:hAnsi="Tinos" w:eastAsia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   С наступление дачного сезона самарский Росреестр напоминает собственникам о признаках неиспользования земельных участков и дает им рекомендации по предотвращению нарушений. </w:t>
      </w: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nos" w:hAnsi="Tinos" w:eastAsia="Tinos" w:cs="Tinos"/>
          <w:color w:val="000000" w:themeColor="text1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   </w:t>
      </w:r>
      <w:r>
        <w:rPr>
          <w:rFonts w:ascii="Tinos" w:hAnsi="Tinos" w:eastAsia="Tinos" w:cs="Tinos"/>
          <w:color w:val="000000" w:themeColor="text1"/>
          <w:sz w:val="28"/>
          <w:szCs w:val="28"/>
          <w:lang w:val="ru-RU"/>
        </w:rPr>
        <w:t xml:space="preserve">С 1 сентября 2025 год</w:t>
      </w:r>
      <w:r>
        <w:rPr>
          <w:rFonts w:ascii="Tinos" w:hAnsi="Tinos" w:eastAsia="Tinos" w:cs="Tinos"/>
          <w:color w:val="000000" w:themeColor="text1"/>
          <w:sz w:val="28"/>
          <w:szCs w:val="28"/>
          <w:lang w:val="ru-RU"/>
        </w:rPr>
        <w:t xml:space="preserve">а вступило в силу Постановление Правительства Российской Федерации от 31.05.2025 № 826, которым утвержден перечень признаков неиспользования земельных участков из состава земель населенных пунктов, садовых и огородных земельных участков.</w:t>
      </w: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  <w:lang w:val="ru-RU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nos" w:hAnsi="Tinos" w:eastAsia="Tinos" w:cs="Tinos"/>
          <w:color w:val="000000" w:themeColor="text1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  <w:lang w:val="ru-RU"/>
        </w:rPr>
        <w:t xml:space="preserve">       </w:t>
      </w:r>
      <w:r>
        <w:rPr>
          <w:rFonts w:ascii="Tinos" w:hAnsi="Tinos" w:eastAsia="Tinos" w:cs="Tinos"/>
          <w:color w:val="000000" w:themeColor="text1"/>
          <w:sz w:val="28"/>
          <w:szCs w:val="28"/>
          <w:lang w:val="ru-RU"/>
        </w:rPr>
        <w:t xml:space="preserve">Одним из таких признаков</w:t>
      </w:r>
      <w:r>
        <w:rPr>
          <w:rFonts w:ascii="Tinos" w:hAnsi="Tinos" w:eastAsia="Tinos" w:cs="Tinos"/>
          <w:color w:val="000000" w:themeColor="text1"/>
          <w:sz w:val="28"/>
          <w:szCs w:val="28"/>
          <w:lang w:val="ru-RU"/>
        </w:rPr>
        <w:t xml:space="preserve"> является захламление или загрязнени</w:t>
      </w:r>
      <w:r>
        <w:rPr>
          <w:rFonts w:ascii="Tinos" w:hAnsi="Tinos" w:eastAsia="Tinos" w:cs="Tinos"/>
          <w:color w:val="000000" w:themeColor="text1"/>
          <w:sz w:val="28"/>
          <w:szCs w:val="28"/>
          <w:lang w:val="ru-RU"/>
        </w:rPr>
        <w:t xml:space="preserve">е отходами производства и потребления более половины площади участка в течение одного года. Садовые, огородные и приусадебные земельные участки не должны быть заросшими. Если более половины их площади в течение года покрыто сорными растениями высотой более</w:t>
      </w:r>
      <w:r>
        <w:rPr>
          <w:rFonts w:ascii="Tinos" w:hAnsi="Tinos" w:eastAsia="Tinos" w:cs="Tinos"/>
          <w:color w:val="000000" w:themeColor="text1"/>
          <w:sz w:val="28"/>
          <w:szCs w:val="28"/>
          <w:lang w:val="ru-RU"/>
        </w:rPr>
        <w:t xml:space="preserve"> метра, такие участки считаются неиспользуемыми.</w:t>
      </w: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  <w:lang w:val="ru-RU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nos" w:hAnsi="Tinos" w:eastAsia="Tinos" w:cs="Tinos"/>
          <w:color w:val="000000" w:themeColor="text1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  <w:lang w:val="ru-RU"/>
        </w:rPr>
        <w:t xml:space="preserve">       </w:t>
      </w:r>
      <w:r>
        <w:rPr>
          <w:rFonts w:ascii="Tinos" w:hAnsi="Tinos" w:eastAsia="Tinos" w:cs="Tinos"/>
          <w:color w:val="000000" w:themeColor="text1"/>
          <w:sz w:val="28"/>
          <w:szCs w:val="28"/>
          <w:lang w:val="ru-RU"/>
        </w:rPr>
        <w:t xml:space="preserve">Для земельных участков, предназначенных для </w:t>
      </w:r>
      <w:r>
        <w:rPr>
          <w:rFonts w:ascii="Tinos" w:hAnsi="Tinos" w:eastAsia="Tinos" w:cs="Tinos"/>
          <w:color w:val="000000" w:themeColor="text1"/>
          <w:sz w:val="28"/>
          <w:szCs w:val="28"/>
          <w:lang w:val="ru-RU"/>
        </w:rPr>
        <w:t xml:space="preserve">с</w:t>
      </w:r>
      <w:r>
        <w:rPr>
          <w:rFonts w:ascii="Tinos" w:hAnsi="Tinos" w:eastAsia="Tinos" w:cs="Tinos"/>
          <w:color w:val="000000" w:themeColor="text1"/>
          <w:sz w:val="28"/>
          <w:szCs w:val="28"/>
          <w:lang w:val="ru-RU"/>
        </w:rPr>
        <w:t xml:space="preserve">троительства, таким признаком будет отсутствие построенного и зарегистрированного здания, сооружения в течение 5 лет, а на участках, предназначенных для индивидуального жилищного строительства, зарегистрированного индивидуального жилого дома, в течение 7 л</w:t>
      </w:r>
      <w:r>
        <w:rPr>
          <w:rFonts w:ascii="Tinos" w:hAnsi="Tinos" w:eastAsia="Tinos" w:cs="Tinos"/>
          <w:color w:val="000000" w:themeColor="text1"/>
          <w:sz w:val="28"/>
          <w:szCs w:val="28"/>
          <w:lang w:val="ru-RU"/>
        </w:rPr>
        <w:t xml:space="preserve">ет.</w:t>
      </w: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  <w:lang w:val="ru-RU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nos" w:hAnsi="Tinos" w:eastAsia="Tinos" w:cs="Tinos"/>
          <w:color w:val="000000" w:themeColor="text1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  <w:lang w:val="ru-RU"/>
        </w:rPr>
        <w:t xml:space="preserve">       </w:t>
      </w:r>
      <w:r>
        <w:rPr>
          <w:rFonts w:ascii="Tinos" w:hAnsi="Tinos" w:eastAsia="Tinos" w:cs="Tinos"/>
          <w:color w:val="000000" w:themeColor="text1"/>
          <w:sz w:val="28"/>
          <w:szCs w:val="28"/>
          <w:lang w:val="ru-RU"/>
        </w:rPr>
        <w:t xml:space="preserve">Если на земельном участке уже построены здание либо сооружение, то следует не допускать разрушения крыши, стен, выпадения окон или нарушения остекления. Это также будет свидетельствовать о неиспользовании земельного участка.</w:t>
      </w: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  <w:lang w:val="ru-RU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  <w:lang w:val="ru-RU"/>
        </w:rPr>
        <w:t xml:space="preserve">       </w:t>
      </w:r>
      <w:r>
        <w:rPr>
          <w:rFonts w:ascii="Tinos" w:hAnsi="Tinos" w:eastAsia="Tinos" w:cs="Tinos"/>
          <w:color w:val="000000" w:themeColor="text1"/>
          <w:sz w:val="28"/>
          <w:szCs w:val="28"/>
          <w:lang w:val="ru-RU"/>
        </w:rPr>
        <w:t xml:space="preserve">Применение признаков неиспользования земельных участков направлено на защиту добросовестных собственников, которые ухаживают за своими участками и используют их по целевому назначению. Захламленные участки являются серьезной проблемой для веде</w:t>
      </w:r>
      <w:r>
        <w:rPr>
          <w:rFonts w:ascii="Tinos" w:hAnsi="Tinos" w:eastAsia="Tinos" w:cs="Tinos"/>
          <w:color w:val="000000" w:themeColor="text1"/>
          <w:sz w:val="28"/>
          <w:szCs w:val="28"/>
          <w:lang w:val="ru-RU"/>
        </w:rPr>
        <w:t xml:space="preserve">ния хозяйственной деятельности.</w:t>
      </w: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sz w:val="22"/>
          <w:szCs w:val="22"/>
        </w:rPr>
        <w:t xml:space="preserve">Материал подготовлен пресс-службой  </w:t>
      </w:r>
      <w:r>
        <w:rPr>
          <w:rFonts w:ascii="Times New Roman" w:hAnsi="Times New Roman" w:eastAsia="Calibri" w:cs="Times New Roman"/>
          <w:sz w:val="22"/>
          <w:szCs w:val="22"/>
        </w:rPr>
        <w:t xml:space="preserve">Управления</w:t>
      </w:r>
      <w:r>
        <w:rPr>
          <w:rFonts w:ascii="Times New Roman" w:hAnsi="Times New Roman" w:eastAsia="Calibri" w:cs="Times New Roman"/>
          <w:sz w:val="22"/>
          <w:szCs w:val="22"/>
        </w:rPr>
        <w:t xml:space="preserve"> Росреестра </w:t>
      </w:r>
      <w:r>
        <w:rPr>
          <w:rFonts w:ascii="Times New Roman" w:hAnsi="Times New Roman" w:eastAsia="Calibri" w:cs="Times New Roman"/>
          <w:sz w:val="22"/>
          <w:szCs w:val="22"/>
        </w:rPr>
        <w:t xml:space="preserve">по Самарской области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6"/>
    <w:next w:val="846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7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6"/>
    <w:next w:val="846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7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6"/>
    <w:next w:val="846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7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6"/>
    <w:next w:val="846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7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7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7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7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7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7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846"/>
    <w:uiPriority w:val="34"/>
    <w:qFormat/>
    <w:pPr>
      <w:contextualSpacing/>
      <w:ind w:left="720"/>
    </w:p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6"/>
    <w:next w:val="846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basedOn w:val="847"/>
    <w:link w:val="688"/>
    <w:uiPriority w:val="10"/>
    <w:rPr>
      <w:sz w:val="48"/>
      <w:szCs w:val="48"/>
    </w:rPr>
  </w:style>
  <w:style w:type="paragraph" w:styleId="690">
    <w:name w:val="Subtitle"/>
    <w:basedOn w:val="846"/>
    <w:next w:val="846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7"/>
    <w:link w:val="690"/>
    <w:uiPriority w:val="11"/>
    <w:rPr>
      <w:sz w:val="24"/>
      <w:szCs w:val="24"/>
    </w:rPr>
  </w:style>
  <w:style w:type="paragraph" w:styleId="692">
    <w:name w:val="Quote"/>
    <w:basedOn w:val="846"/>
    <w:next w:val="846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6"/>
    <w:next w:val="846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6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basedOn w:val="847"/>
    <w:link w:val="696"/>
    <w:uiPriority w:val="99"/>
  </w:style>
  <w:style w:type="paragraph" w:styleId="698">
    <w:name w:val="Footer"/>
    <w:basedOn w:val="846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basedOn w:val="847"/>
    <w:link w:val="698"/>
    <w:uiPriority w:val="99"/>
  </w:style>
  <w:style w:type="paragraph" w:styleId="700">
    <w:name w:val="Caption"/>
    <w:basedOn w:val="846"/>
    <w:next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698"/>
    <w:uiPriority w:val="99"/>
  </w:style>
  <w:style w:type="table" w:styleId="702">
    <w:name w:val="Table Grid"/>
    <w:basedOn w:val="8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2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3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4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5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6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7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7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7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  <w:style w:type="paragraph" w:styleId="850" w:customStyle="1">
    <w:name w:val="Normal (Web)"/>
    <w:basedOn w:val="832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41</cp:revision>
  <dcterms:created xsi:type="dcterms:W3CDTF">2023-09-10T13:11:00Z</dcterms:created>
  <dcterms:modified xsi:type="dcterms:W3CDTF">2026-05-21T05:56:35Z</dcterms:modified>
</cp:coreProperties>
</file>