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EE" w:rsidRPr="00C65B74" w:rsidRDefault="00E72FC1" w:rsidP="002623B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65B74">
        <w:rPr>
          <w:rFonts w:ascii="Times New Roman" w:eastAsia="Calibri" w:hAnsi="Times New Roman" w:cs="Times New Roman"/>
          <w:b/>
          <w:bCs/>
          <w:sz w:val="28"/>
          <w:szCs w:val="28"/>
        </w:rPr>
        <w:t>Реализация инициативных проектов жителей муниципального района</w:t>
      </w:r>
      <w:r w:rsidR="001804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рассмотренных на заседании конкурсной комиссии администрации муниципального района Кинельский </w:t>
      </w:r>
      <w:r w:rsidR="00DC42B0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A74D7B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18046E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2A6694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A74D7B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18046E">
        <w:rPr>
          <w:rFonts w:ascii="Times New Roman" w:eastAsia="Calibri" w:hAnsi="Times New Roman" w:cs="Times New Roman"/>
          <w:b/>
          <w:bCs/>
          <w:sz w:val="28"/>
          <w:szCs w:val="28"/>
        </w:rPr>
        <w:t>.202</w:t>
      </w:r>
      <w:r w:rsidR="0030140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1804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 w:rsidR="0018046E" w:rsidRPr="00C65B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2623B3" w:rsidRPr="00FE7005" w:rsidRDefault="002623B3" w:rsidP="002623B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74D7B" w:rsidRDefault="00BE6F77" w:rsidP="005B1FAD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Н</w:t>
      </w:r>
      <w:r w:rsidR="00D571FC">
        <w:rPr>
          <w:rFonts w:ascii="Times New Roman" w:hAnsi="Times New Roman" w:cs="Times New Roman"/>
          <w:color w:val="222222"/>
          <w:sz w:val="28"/>
          <w:szCs w:val="28"/>
        </w:rPr>
        <w:t xml:space="preserve">а заседании комиссии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по отбору инициативных проектов, состоявшемся </w:t>
      </w:r>
      <w:r w:rsidR="00D571FC">
        <w:rPr>
          <w:rFonts w:ascii="Times New Roman" w:hAnsi="Times New Roman" w:cs="Times New Roman"/>
          <w:color w:val="222222"/>
          <w:sz w:val="28"/>
          <w:szCs w:val="28"/>
        </w:rPr>
        <w:t xml:space="preserve">в администрации муниципального района Кинельский </w:t>
      </w:r>
      <w:r w:rsidR="00DC42B0">
        <w:rPr>
          <w:rFonts w:ascii="Times New Roman" w:hAnsi="Times New Roman" w:cs="Times New Roman"/>
          <w:color w:val="222222"/>
          <w:sz w:val="28"/>
          <w:szCs w:val="28"/>
        </w:rPr>
        <w:t>2</w:t>
      </w:r>
      <w:r w:rsidR="00A74D7B">
        <w:rPr>
          <w:rFonts w:ascii="Times New Roman" w:hAnsi="Times New Roman" w:cs="Times New Roman"/>
          <w:color w:val="222222"/>
          <w:sz w:val="28"/>
          <w:szCs w:val="28"/>
        </w:rPr>
        <w:t>1</w:t>
      </w:r>
      <w:r w:rsidR="0018046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C42B0">
        <w:rPr>
          <w:rFonts w:ascii="Times New Roman" w:hAnsi="Times New Roman" w:cs="Times New Roman"/>
          <w:color w:val="222222"/>
          <w:sz w:val="28"/>
          <w:szCs w:val="28"/>
        </w:rPr>
        <w:t>ию</w:t>
      </w:r>
      <w:r w:rsidR="00A74D7B">
        <w:rPr>
          <w:rFonts w:ascii="Times New Roman" w:hAnsi="Times New Roman" w:cs="Times New Roman"/>
          <w:color w:val="222222"/>
          <w:sz w:val="28"/>
          <w:szCs w:val="28"/>
        </w:rPr>
        <w:t>л</w:t>
      </w:r>
      <w:r w:rsidR="00DC42B0">
        <w:rPr>
          <w:rFonts w:ascii="Times New Roman" w:hAnsi="Times New Roman" w:cs="Times New Roman"/>
          <w:color w:val="222222"/>
          <w:sz w:val="28"/>
          <w:szCs w:val="28"/>
        </w:rPr>
        <w:t>я</w:t>
      </w:r>
      <w:r w:rsidR="0018046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D571FC">
        <w:rPr>
          <w:rFonts w:ascii="Times New Roman" w:hAnsi="Times New Roman" w:cs="Times New Roman"/>
          <w:color w:val="222222"/>
          <w:sz w:val="28"/>
          <w:szCs w:val="28"/>
        </w:rPr>
        <w:t>202</w:t>
      </w:r>
      <w:r w:rsidR="00301409">
        <w:rPr>
          <w:rFonts w:ascii="Times New Roman" w:hAnsi="Times New Roman" w:cs="Times New Roman"/>
          <w:color w:val="222222"/>
          <w:sz w:val="28"/>
          <w:szCs w:val="28"/>
        </w:rPr>
        <w:t>6</w:t>
      </w:r>
      <w:r w:rsidR="00D571FC">
        <w:rPr>
          <w:rFonts w:ascii="Times New Roman" w:hAnsi="Times New Roman" w:cs="Times New Roman"/>
          <w:color w:val="222222"/>
          <w:sz w:val="28"/>
          <w:szCs w:val="28"/>
        </w:rPr>
        <w:t xml:space="preserve"> года, </w:t>
      </w:r>
      <w:r>
        <w:rPr>
          <w:rFonts w:ascii="Times New Roman" w:hAnsi="Times New Roman" w:cs="Times New Roman"/>
          <w:color w:val="222222"/>
          <w:sz w:val="28"/>
          <w:szCs w:val="28"/>
        </w:rPr>
        <w:t>представленны</w:t>
      </w:r>
      <w:r w:rsidR="00A74D7B">
        <w:rPr>
          <w:rFonts w:ascii="Times New Roman" w:hAnsi="Times New Roman" w:cs="Times New Roman"/>
          <w:color w:val="222222"/>
          <w:sz w:val="28"/>
          <w:szCs w:val="28"/>
        </w:rPr>
        <w:t>е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проект</w:t>
      </w:r>
      <w:r w:rsidR="00A74D7B">
        <w:rPr>
          <w:rFonts w:ascii="Times New Roman" w:hAnsi="Times New Roman" w:cs="Times New Roman"/>
          <w:color w:val="222222"/>
          <w:sz w:val="28"/>
          <w:szCs w:val="28"/>
        </w:rPr>
        <w:t>ы:</w:t>
      </w:r>
    </w:p>
    <w:p w:rsidR="00A74D7B" w:rsidRPr="00A74D7B" w:rsidRDefault="00A74D7B" w:rsidP="00A74D7B">
      <w:pPr>
        <w:spacing w:after="0" w:line="288" w:lineRule="auto"/>
        <w:ind w:firstLine="709"/>
        <w:jc w:val="both"/>
        <w:rPr>
          <w:rFonts w:ascii="Times New Roman" w:hAnsi="Times New Roman" w:cs="Times New Roman"/>
        </w:rPr>
      </w:pPr>
      <w:r w:rsidRPr="00A74D7B">
        <w:rPr>
          <w:rFonts w:ascii="Times New Roman" w:hAnsi="Times New Roman" w:cs="Times New Roman"/>
          <w:sz w:val="28"/>
          <w:szCs w:val="28"/>
        </w:rPr>
        <w:t xml:space="preserve">1) «Капитальный ремонт здания ГБОУ СОШ с. Новый </w:t>
      </w:r>
      <w:proofErr w:type="spellStart"/>
      <w:r w:rsidRPr="00A74D7B">
        <w:rPr>
          <w:rFonts w:ascii="Times New Roman" w:hAnsi="Times New Roman" w:cs="Times New Roman"/>
          <w:sz w:val="28"/>
          <w:szCs w:val="28"/>
        </w:rPr>
        <w:t>Сарбай</w:t>
      </w:r>
      <w:proofErr w:type="spellEnd"/>
      <w:r w:rsidRPr="00A74D7B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Кинельский Самарской области, расположенного по адресу: Самарская область, Кинельский район, с. Новый </w:t>
      </w:r>
      <w:proofErr w:type="spellStart"/>
      <w:r w:rsidRPr="00A74D7B">
        <w:rPr>
          <w:rFonts w:ascii="Times New Roman" w:hAnsi="Times New Roman" w:cs="Times New Roman"/>
          <w:sz w:val="28"/>
          <w:szCs w:val="28"/>
        </w:rPr>
        <w:t>Сарбай</w:t>
      </w:r>
      <w:proofErr w:type="spellEnd"/>
      <w:r w:rsidRPr="00A74D7B">
        <w:rPr>
          <w:rFonts w:ascii="Times New Roman" w:hAnsi="Times New Roman" w:cs="Times New Roman"/>
          <w:sz w:val="28"/>
          <w:szCs w:val="28"/>
        </w:rPr>
        <w:t>, ул. Школьная, 37. Художественное оформление кабинетов и пространств первого этажа в соответствии с методическими рекомендациями Министерства просвещения Российской Федерации»;</w:t>
      </w:r>
    </w:p>
    <w:p w:rsidR="00A74D7B" w:rsidRPr="00A74D7B" w:rsidRDefault="00A74D7B" w:rsidP="00A74D7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D7B">
        <w:rPr>
          <w:rFonts w:ascii="Times New Roman" w:hAnsi="Times New Roman" w:cs="Times New Roman"/>
          <w:sz w:val="28"/>
          <w:szCs w:val="28"/>
        </w:rPr>
        <w:t xml:space="preserve">2) «Приобретение детского текстиля в СП ДС "Светлячок" ГБОУ СОШ с. Новый </w:t>
      </w:r>
      <w:proofErr w:type="spellStart"/>
      <w:r w:rsidRPr="00A74D7B">
        <w:rPr>
          <w:rFonts w:ascii="Times New Roman" w:hAnsi="Times New Roman" w:cs="Times New Roman"/>
          <w:sz w:val="28"/>
          <w:szCs w:val="28"/>
        </w:rPr>
        <w:t>Сарбай</w:t>
      </w:r>
      <w:proofErr w:type="spellEnd"/>
      <w:r w:rsidRPr="00A74D7B">
        <w:rPr>
          <w:rFonts w:ascii="Times New Roman" w:hAnsi="Times New Roman" w:cs="Times New Roman"/>
          <w:sz w:val="28"/>
          <w:szCs w:val="28"/>
        </w:rPr>
        <w:t xml:space="preserve"> в 2026 г.»;</w:t>
      </w:r>
    </w:p>
    <w:p w:rsidR="00A74D7B" w:rsidRDefault="00A74D7B" w:rsidP="00A74D7B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D7B">
        <w:rPr>
          <w:rFonts w:ascii="Times New Roman" w:hAnsi="Times New Roman" w:cs="Times New Roman"/>
          <w:sz w:val="28"/>
          <w:szCs w:val="28"/>
        </w:rPr>
        <w:t>3) «Оснащение складского помещения пищеблока СП ДС «Ромашка» ГБОУ СОШ с. Чубовка стеллажами»</w:t>
      </w:r>
      <w:bookmarkStart w:id="0" w:name="_GoBack"/>
      <w:bookmarkEnd w:id="0"/>
    </w:p>
    <w:p w:rsidR="00D571FC" w:rsidRPr="0018046E" w:rsidRDefault="00A74D7B" w:rsidP="00A74D7B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8046E">
        <w:rPr>
          <w:rFonts w:ascii="Times New Roman" w:hAnsi="Times New Roman" w:cs="Times New Roman"/>
          <w:color w:val="222222"/>
          <w:sz w:val="28"/>
          <w:szCs w:val="28"/>
        </w:rPr>
        <w:t>был</w:t>
      </w:r>
      <w:r>
        <w:rPr>
          <w:rFonts w:ascii="Times New Roman" w:hAnsi="Times New Roman" w:cs="Times New Roman"/>
          <w:color w:val="222222"/>
          <w:sz w:val="28"/>
          <w:szCs w:val="28"/>
        </w:rPr>
        <w:t>и</w:t>
      </w:r>
      <w:r w:rsidRPr="0018046E">
        <w:rPr>
          <w:rFonts w:ascii="Times New Roman" w:hAnsi="Times New Roman" w:cs="Times New Roman"/>
          <w:color w:val="222222"/>
          <w:sz w:val="28"/>
          <w:szCs w:val="28"/>
        </w:rPr>
        <w:t xml:space="preserve"> признан</w:t>
      </w:r>
      <w:r>
        <w:rPr>
          <w:rFonts w:ascii="Times New Roman" w:hAnsi="Times New Roman" w:cs="Times New Roman"/>
          <w:color w:val="222222"/>
          <w:sz w:val="28"/>
          <w:szCs w:val="28"/>
        </w:rPr>
        <w:t>ы</w:t>
      </w:r>
      <w:r w:rsidRPr="0018046E">
        <w:rPr>
          <w:rFonts w:ascii="Times New Roman" w:hAnsi="Times New Roman" w:cs="Times New Roman"/>
          <w:color w:val="222222"/>
          <w:sz w:val="28"/>
          <w:szCs w:val="28"/>
        </w:rPr>
        <w:t xml:space="preserve"> победител</w:t>
      </w:r>
      <w:r>
        <w:rPr>
          <w:rFonts w:ascii="Times New Roman" w:hAnsi="Times New Roman" w:cs="Times New Roman"/>
          <w:color w:val="222222"/>
          <w:sz w:val="28"/>
          <w:szCs w:val="28"/>
        </w:rPr>
        <w:t>ями</w:t>
      </w:r>
      <w:r w:rsidRPr="0018046E">
        <w:rPr>
          <w:rFonts w:ascii="Times New Roman" w:hAnsi="Times New Roman" w:cs="Times New Roman"/>
          <w:color w:val="222222"/>
          <w:sz w:val="28"/>
          <w:szCs w:val="28"/>
        </w:rPr>
        <w:t xml:space="preserve"> и допущен</w:t>
      </w:r>
      <w:r>
        <w:rPr>
          <w:rFonts w:ascii="Times New Roman" w:hAnsi="Times New Roman" w:cs="Times New Roman"/>
          <w:color w:val="222222"/>
          <w:sz w:val="28"/>
          <w:szCs w:val="28"/>
        </w:rPr>
        <w:t>ы</w:t>
      </w:r>
      <w:r w:rsidRPr="0018046E">
        <w:rPr>
          <w:rFonts w:ascii="Times New Roman" w:hAnsi="Times New Roman" w:cs="Times New Roman"/>
          <w:color w:val="222222"/>
          <w:sz w:val="28"/>
          <w:szCs w:val="28"/>
        </w:rPr>
        <w:t xml:space="preserve"> к реализации.</w:t>
      </w:r>
    </w:p>
    <w:p w:rsidR="002623B3" w:rsidRDefault="002623B3" w:rsidP="005B1FAD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spacing w:val="2"/>
          <w:sz w:val="28"/>
          <w:szCs w:val="28"/>
        </w:rPr>
        <w:t>Более подробная информация о проект</w:t>
      </w:r>
      <w:r w:rsidR="00BE6F77">
        <w:rPr>
          <w:rFonts w:ascii="Times New Roman" w:hAnsi="Times New Roman" w:cs="Times New Roman"/>
          <w:bCs/>
          <w:spacing w:val="2"/>
          <w:sz w:val="28"/>
          <w:szCs w:val="28"/>
        </w:rPr>
        <w:t>е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представлена на сайте администрации </w:t>
      </w:r>
      <w:r w:rsidR="00C65B74">
        <w:rPr>
          <w:rFonts w:ascii="Times New Roman" w:hAnsi="Times New Roman" w:cs="Times New Roman"/>
          <w:bCs/>
          <w:spacing w:val="2"/>
          <w:sz w:val="28"/>
          <w:szCs w:val="28"/>
        </w:rPr>
        <w:t>р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айона </w:t>
      </w:r>
      <w:r>
        <w:rPr>
          <w:rFonts w:ascii="Times New Roman" w:hAnsi="Times New Roman" w:cs="Times New Roman"/>
          <w:bCs/>
          <w:spacing w:val="2"/>
          <w:sz w:val="28"/>
          <w:szCs w:val="28"/>
          <w:lang w:val="en-US"/>
        </w:rPr>
        <w:t>www</w:t>
      </w:r>
      <w:r w:rsidR="00C65B74" w:rsidRPr="00C65B74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  <w:proofErr w:type="spellStart"/>
      <w:r w:rsidR="00C65B74">
        <w:rPr>
          <w:rFonts w:ascii="Times New Roman" w:hAnsi="Times New Roman" w:cs="Times New Roman"/>
          <w:bCs/>
          <w:spacing w:val="2"/>
          <w:sz w:val="28"/>
          <w:szCs w:val="28"/>
          <w:lang w:val="en-US"/>
        </w:rPr>
        <w:t>kinel</w:t>
      </w:r>
      <w:proofErr w:type="spellEnd"/>
      <w:r w:rsidR="00C65B74" w:rsidRPr="00C65B74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  <w:proofErr w:type="spellStart"/>
      <w:r w:rsidR="00C65B74">
        <w:rPr>
          <w:rFonts w:ascii="Times New Roman" w:hAnsi="Times New Roman" w:cs="Times New Roman"/>
          <w:bCs/>
          <w:spacing w:val="2"/>
          <w:sz w:val="28"/>
          <w:szCs w:val="28"/>
          <w:lang w:val="en-US"/>
        </w:rPr>
        <w:t>ru</w:t>
      </w:r>
      <w:proofErr w:type="spellEnd"/>
      <w:r w:rsidR="00C65B74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в разделе </w:t>
      </w:r>
      <w:r w:rsidR="005B1FAD">
        <w:rPr>
          <w:rFonts w:ascii="Times New Roman" w:hAnsi="Times New Roman" w:cs="Times New Roman"/>
          <w:bCs/>
          <w:spacing w:val="2"/>
          <w:sz w:val="28"/>
          <w:szCs w:val="28"/>
        </w:rPr>
        <w:t>«</w:t>
      </w:r>
      <w:r w:rsidR="00C65B74">
        <w:rPr>
          <w:rFonts w:ascii="Times New Roman" w:hAnsi="Times New Roman" w:cs="Times New Roman"/>
          <w:bCs/>
          <w:spacing w:val="2"/>
          <w:sz w:val="28"/>
          <w:szCs w:val="28"/>
        </w:rPr>
        <w:t>Инициативное бюджетирование</w:t>
      </w:r>
      <w:r w:rsidR="00AC321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» </w:t>
      </w:r>
      <w:r w:rsidR="00AC321A">
        <w:rPr>
          <w:sz w:val="28"/>
          <w:szCs w:val="28"/>
        </w:rPr>
        <w:t xml:space="preserve">– </w:t>
      </w:r>
      <w:r w:rsidR="00AC321A">
        <w:rPr>
          <w:rFonts w:ascii="Times New Roman" w:hAnsi="Times New Roman" w:cs="Times New Roman"/>
          <w:bCs/>
          <w:spacing w:val="2"/>
          <w:sz w:val="28"/>
          <w:szCs w:val="28"/>
        </w:rPr>
        <w:t>«</w:t>
      </w:r>
      <w:r w:rsidR="00D571FC">
        <w:rPr>
          <w:rFonts w:ascii="Times New Roman" w:hAnsi="Times New Roman" w:cs="Times New Roman"/>
          <w:bCs/>
          <w:spacing w:val="2"/>
          <w:sz w:val="28"/>
          <w:szCs w:val="28"/>
        </w:rPr>
        <w:t>Проект</w:t>
      </w:r>
      <w:r w:rsidR="00BE6F77">
        <w:rPr>
          <w:rFonts w:ascii="Times New Roman" w:hAnsi="Times New Roman" w:cs="Times New Roman"/>
          <w:bCs/>
          <w:spacing w:val="2"/>
          <w:sz w:val="28"/>
          <w:szCs w:val="28"/>
        </w:rPr>
        <w:t>ы</w:t>
      </w:r>
      <w:r w:rsidR="00D571FC">
        <w:rPr>
          <w:rFonts w:ascii="Times New Roman" w:hAnsi="Times New Roman" w:cs="Times New Roman"/>
          <w:bCs/>
          <w:spacing w:val="2"/>
          <w:sz w:val="28"/>
          <w:szCs w:val="28"/>
        </w:rPr>
        <w:t>, поступившие на конкурс</w:t>
      </w:r>
      <w:r w:rsidR="00AC321A">
        <w:rPr>
          <w:rFonts w:ascii="Times New Roman" w:hAnsi="Times New Roman" w:cs="Times New Roman"/>
          <w:bCs/>
          <w:spacing w:val="2"/>
          <w:sz w:val="28"/>
          <w:szCs w:val="28"/>
        </w:rPr>
        <w:t>»</w:t>
      </w:r>
      <w:r w:rsidR="00D571FC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</w:p>
    <w:sectPr w:rsidR="002623B3" w:rsidSect="002623B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BE4"/>
    <w:rsid w:val="000339A8"/>
    <w:rsid w:val="000A54D7"/>
    <w:rsid w:val="00101300"/>
    <w:rsid w:val="00127554"/>
    <w:rsid w:val="0013560F"/>
    <w:rsid w:val="00172242"/>
    <w:rsid w:val="0018046E"/>
    <w:rsid w:val="001962B9"/>
    <w:rsid w:val="001B6BE4"/>
    <w:rsid w:val="0020625B"/>
    <w:rsid w:val="002623B3"/>
    <w:rsid w:val="002A6694"/>
    <w:rsid w:val="00301409"/>
    <w:rsid w:val="00301897"/>
    <w:rsid w:val="003221B9"/>
    <w:rsid w:val="00392DC4"/>
    <w:rsid w:val="003E413F"/>
    <w:rsid w:val="003E4853"/>
    <w:rsid w:val="00452BED"/>
    <w:rsid w:val="004C2142"/>
    <w:rsid w:val="004E0E48"/>
    <w:rsid w:val="004E1D5B"/>
    <w:rsid w:val="00556143"/>
    <w:rsid w:val="005B1FAD"/>
    <w:rsid w:val="006312C5"/>
    <w:rsid w:val="006E02BD"/>
    <w:rsid w:val="007A32BB"/>
    <w:rsid w:val="007B724E"/>
    <w:rsid w:val="00806080"/>
    <w:rsid w:val="008278DB"/>
    <w:rsid w:val="0086067C"/>
    <w:rsid w:val="0086240A"/>
    <w:rsid w:val="0087027E"/>
    <w:rsid w:val="00877465"/>
    <w:rsid w:val="008F10E6"/>
    <w:rsid w:val="00923671"/>
    <w:rsid w:val="009249B2"/>
    <w:rsid w:val="009B5463"/>
    <w:rsid w:val="00A74D7B"/>
    <w:rsid w:val="00A76EFC"/>
    <w:rsid w:val="00AC321A"/>
    <w:rsid w:val="00B02FEE"/>
    <w:rsid w:val="00B258BB"/>
    <w:rsid w:val="00B32A39"/>
    <w:rsid w:val="00BE50EE"/>
    <w:rsid w:val="00BE6F77"/>
    <w:rsid w:val="00C01145"/>
    <w:rsid w:val="00C06C09"/>
    <w:rsid w:val="00C41DE2"/>
    <w:rsid w:val="00C5642D"/>
    <w:rsid w:val="00C65B74"/>
    <w:rsid w:val="00C75FAC"/>
    <w:rsid w:val="00C76919"/>
    <w:rsid w:val="00CA0FD2"/>
    <w:rsid w:val="00CB392A"/>
    <w:rsid w:val="00D358C6"/>
    <w:rsid w:val="00D571FC"/>
    <w:rsid w:val="00DA26AE"/>
    <w:rsid w:val="00DB19C9"/>
    <w:rsid w:val="00DB6525"/>
    <w:rsid w:val="00DC42B0"/>
    <w:rsid w:val="00E34469"/>
    <w:rsid w:val="00E65803"/>
    <w:rsid w:val="00E72FC1"/>
    <w:rsid w:val="00EC745A"/>
    <w:rsid w:val="00ED446B"/>
    <w:rsid w:val="00EE5D2E"/>
    <w:rsid w:val="00F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8D0C"/>
  <w15:docId w15:val="{BED8B03D-F79B-41CE-827F-DF701FDD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74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6A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72FC1"/>
    <w:rPr>
      <w:color w:val="0000FF"/>
      <w:u w:val="single"/>
    </w:rPr>
  </w:style>
  <w:style w:type="table" w:styleId="a6">
    <w:name w:val="Table Grid"/>
    <w:basedOn w:val="a1"/>
    <w:uiPriority w:val="59"/>
    <w:rsid w:val="00FE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3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БОГДАНОВА Ольга Владимировна</cp:lastModifiedBy>
  <cp:revision>10</cp:revision>
  <cp:lastPrinted>2021-12-14T10:12:00Z</cp:lastPrinted>
  <dcterms:created xsi:type="dcterms:W3CDTF">2025-06-05T04:26:00Z</dcterms:created>
  <dcterms:modified xsi:type="dcterms:W3CDTF">2026-07-22T09:28:00Z</dcterms:modified>
</cp:coreProperties>
</file>