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456" w:rsidRDefault="003B0F14" w:rsidP="00E56DBF">
      <w:pPr>
        <w:pStyle w:val="a9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3FDC000" wp14:editId="78BB9BA2">
                <wp:simplePos x="0" y="0"/>
                <wp:positionH relativeFrom="column">
                  <wp:posOffset>-10160</wp:posOffset>
                </wp:positionH>
                <wp:positionV relativeFrom="paragraph">
                  <wp:posOffset>-76200</wp:posOffset>
                </wp:positionV>
                <wp:extent cx="2548890" cy="1447165"/>
                <wp:effectExtent l="0" t="0" r="4445" b="63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8890" cy="144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25D29" w:rsidRDefault="00A25D29" w:rsidP="00764456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Администрация</w:t>
                            </w:r>
                          </w:p>
                          <w:p w:rsidR="00A25D29" w:rsidRDefault="00A25D29" w:rsidP="00764456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муниципального района Кинельский</w:t>
                            </w:r>
                          </w:p>
                          <w:p w:rsidR="00A25D29" w:rsidRDefault="00A25D29" w:rsidP="00764456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Самарской области</w:t>
                            </w:r>
                          </w:p>
                          <w:p w:rsidR="00A25D29" w:rsidRDefault="00A25D29" w:rsidP="00764456">
                            <w:pPr>
                              <w:jc w:val="center"/>
                              <w:rPr>
                                <w:rFonts w:ascii="Academy" w:hAnsi="Academy"/>
                                <w:sz w:val="24"/>
                              </w:rPr>
                            </w:pPr>
                          </w:p>
                          <w:p w:rsidR="00A25D29" w:rsidRDefault="00A25D29" w:rsidP="00764456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Постановление</w:t>
                            </w:r>
                          </w:p>
                          <w:p w:rsidR="00A25D29" w:rsidRDefault="00A25D29" w:rsidP="00764456">
                            <w:pPr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 xml:space="preserve">   </w:t>
                            </w:r>
                          </w:p>
                          <w:p w:rsidR="00A25D29" w:rsidRPr="00AF2F32" w:rsidRDefault="00A25D29" w:rsidP="00A26A22">
                            <w:pPr>
                              <w:jc w:val="center"/>
                              <w:rPr>
                                <w:rFonts w:ascii="Arial" w:hAnsi="Arial"/>
                                <w:u w:val="single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от </w:t>
                            </w:r>
                            <w:r w:rsidR="006C69D8" w:rsidRPr="00A26A22">
                              <w:rPr>
                                <w:rFonts w:ascii="Arial" w:hAnsi="Arial"/>
                                <w:u w:val="single"/>
                              </w:rPr>
                              <w:t>22.10.2026</w:t>
                            </w:r>
                            <w:r w:rsidR="00A26A22">
                              <w:rPr>
                                <w:rFonts w:ascii="Arial" w:hAnsi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</w:rPr>
                              <w:t>№</w:t>
                            </w:r>
                            <w:r w:rsidR="006C69D8" w:rsidRPr="00A26A22">
                              <w:rPr>
                                <w:rFonts w:ascii="Arial" w:hAnsi="Arial"/>
                                <w:u w:val="single"/>
                              </w:rPr>
                              <w:t>1897</w:t>
                            </w:r>
                          </w:p>
                          <w:p w:rsidR="00A25D29" w:rsidRDefault="00A25D29" w:rsidP="00764456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г. Кинель</w:t>
                            </w:r>
                          </w:p>
                          <w:p w:rsidR="00A25D29" w:rsidRDefault="00A25D29" w:rsidP="00764456">
                            <w:pPr>
                              <w:jc w:val="center"/>
                            </w:pPr>
                          </w:p>
                          <w:p w:rsidR="00A25D29" w:rsidRDefault="00A25D29" w:rsidP="00764456">
                            <w:pPr>
                              <w:jc w:val="center"/>
                            </w:pPr>
                            <w:r>
                              <w:sym w:font="Symbol" w:char="F0E9"/>
                            </w:r>
                            <w:r>
                              <w:t xml:space="preserve">                                                                  </w:t>
                            </w:r>
                            <w:r>
                              <w:sym w:font="Symbol" w:char="F0F9"/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FDC000" id="Rectangle 4" o:spid="_x0000_s1026" style="position:absolute;left:0;text-align:left;margin-left:-.8pt;margin-top:-6pt;width:200.7pt;height:113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" o:allowincell="f" filled="f" stroked="f" strokecolor="#333">
                <v:textbox inset="1pt,1pt,1pt,1pt">
                  <w:txbxContent>
                    <w:p w:rsidR="00A25D29" w:rsidRDefault="00A25D29" w:rsidP="00764456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Администрация</w:t>
                      </w:r>
                    </w:p>
                    <w:p w:rsidR="00A25D29" w:rsidRDefault="00A25D29" w:rsidP="00764456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муниципального района Кинельский</w:t>
                      </w:r>
                    </w:p>
                    <w:p w:rsidR="00A25D29" w:rsidRDefault="00A25D29" w:rsidP="00764456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Самарской области</w:t>
                      </w:r>
                    </w:p>
                    <w:p w:rsidR="00A25D29" w:rsidRDefault="00A25D29" w:rsidP="00764456">
                      <w:pPr>
                        <w:jc w:val="center"/>
                        <w:rPr>
                          <w:rFonts w:ascii="Academy" w:hAnsi="Academy"/>
                          <w:sz w:val="24"/>
                        </w:rPr>
                      </w:pPr>
                    </w:p>
                    <w:p w:rsidR="00A25D29" w:rsidRDefault="00A25D29" w:rsidP="00764456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Постановление</w:t>
                      </w:r>
                    </w:p>
                    <w:p w:rsidR="00A25D29" w:rsidRDefault="00A25D29" w:rsidP="00764456">
                      <w:pPr>
                        <w:rPr>
                          <w:rFonts w:ascii="Arial" w:hAnsi="Arial"/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    </w:t>
                      </w:r>
                      <w:r>
                        <w:rPr>
                          <w:rFonts w:ascii="Arial" w:hAnsi="Arial"/>
                          <w:sz w:val="24"/>
                        </w:rPr>
                        <w:t xml:space="preserve">   </w:t>
                      </w:r>
                    </w:p>
                    <w:p w:rsidR="00A25D29" w:rsidRPr="00AF2F32" w:rsidRDefault="00A25D29" w:rsidP="00A26A22">
                      <w:pPr>
                        <w:jc w:val="center"/>
                        <w:rPr>
                          <w:rFonts w:ascii="Arial" w:hAnsi="Arial"/>
                          <w:u w:val="single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от </w:t>
                      </w:r>
                      <w:r w:rsidR="006C69D8" w:rsidRPr="00A26A22">
                        <w:rPr>
                          <w:rFonts w:ascii="Arial" w:hAnsi="Arial"/>
                          <w:u w:val="single"/>
                        </w:rPr>
                        <w:t>22.10.2026</w:t>
                      </w:r>
                      <w:r w:rsidR="00A26A22">
                        <w:rPr>
                          <w:rFonts w:ascii="Arial" w:hAnsi="Arial"/>
                        </w:rPr>
                        <w:t xml:space="preserve"> </w:t>
                      </w:r>
                      <w:r>
                        <w:rPr>
                          <w:rFonts w:ascii="Arial" w:hAnsi="Arial"/>
                        </w:rPr>
                        <w:t>№</w:t>
                      </w:r>
                      <w:r w:rsidR="006C69D8" w:rsidRPr="00A26A22">
                        <w:rPr>
                          <w:rFonts w:ascii="Arial" w:hAnsi="Arial"/>
                          <w:u w:val="single"/>
                        </w:rPr>
                        <w:t>1897</w:t>
                      </w:r>
                    </w:p>
                    <w:p w:rsidR="00A25D29" w:rsidRDefault="00A25D29" w:rsidP="00764456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rFonts w:ascii="Arial" w:hAnsi="Arial"/>
                        </w:rPr>
                        <w:t>г. Кинель</w:t>
                      </w:r>
                    </w:p>
                    <w:p w:rsidR="00A25D29" w:rsidRDefault="00A25D29" w:rsidP="00764456">
                      <w:pPr>
                        <w:jc w:val="center"/>
                      </w:pPr>
                    </w:p>
                    <w:p w:rsidR="00A25D29" w:rsidRDefault="00A25D29" w:rsidP="00764456">
                      <w:pPr>
                        <w:jc w:val="center"/>
                      </w:pPr>
                      <w:r>
                        <w:sym w:font="Symbol" w:char="F0E9"/>
                      </w:r>
                      <w:r>
                        <w:t xml:space="preserve">                                                                  </w:t>
                      </w:r>
                      <w:r>
                        <w:sym w:font="Symbol" w:char="F0F9"/>
                      </w:r>
                    </w:p>
                  </w:txbxContent>
                </v:textbox>
              </v:rect>
            </w:pict>
          </mc:Fallback>
        </mc:AlternateContent>
      </w:r>
      <w:r w:rsidR="00764456">
        <w:t xml:space="preserve">                                                                 </w:t>
      </w:r>
    </w:p>
    <w:p w:rsidR="00764456" w:rsidRDefault="003B0F14" w:rsidP="003B0F14">
      <w:pPr>
        <w:tabs>
          <w:tab w:val="left" w:pos="602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64456" w:rsidRPr="00065DEB" w:rsidRDefault="00B76E9C" w:rsidP="00DD4229">
      <w:pPr>
        <w:tabs>
          <w:tab w:val="left" w:pos="6765"/>
          <w:tab w:val="left" w:pos="7635"/>
        </w:tabs>
        <w:ind w:firstLine="709"/>
        <w:jc w:val="both"/>
        <w:rPr>
          <w:sz w:val="32"/>
          <w:szCs w:val="32"/>
        </w:rPr>
      </w:pPr>
      <w:r>
        <w:rPr>
          <w:sz w:val="28"/>
          <w:szCs w:val="28"/>
        </w:rPr>
        <w:tab/>
      </w:r>
      <w:r w:rsidR="0019103A">
        <w:rPr>
          <w:sz w:val="28"/>
          <w:szCs w:val="28"/>
        </w:rPr>
        <w:t xml:space="preserve">   </w:t>
      </w:r>
    </w:p>
    <w:p w:rsidR="00764456" w:rsidRDefault="00305FE0" w:rsidP="00305FE0">
      <w:pPr>
        <w:tabs>
          <w:tab w:val="left" w:pos="69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64456" w:rsidRDefault="00DD4229" w:rsidP="00DD4229">
      <w:pPr>
        <w:tabs>
          <w:tab w:val="left" w:pos="77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64456" w:rsidRDefault="00764456" w:rsidP="000311A7">
      <w:pPr>
        <w:ind w:firstLine="709"/>
        <w:jc w:val="both"/>
        <w:rPr>
          <w:sz w:val="28"/>
          <w:szCs w:val="28"/>
        </w:rPr>
      </w:pPr>
    </w:p>
    <w:p w:rsidR="009D5CE4" w:rsidRDefault="009D5CE4" w:rsidP="002E6D37">
      <w:pPr>
        <w:rPr>
          <w:b/>
          <w:sz w:val="28"/>
          <w:szCs w:val="28"/>
        </w:rPr>
      </w:pPr>
    </w:p>
    <w:p w:rsidR="008C323F" w:rsidRDefault="008C323F" w:rsidP="002E6D37">
      <w:pPr>
        <w:rPr>
          <w:b/>
          <w:sz w:val="28"/>
          <w:szCs w:val="28"/>
        </w:rPr>
      </w:pPr>
      <w:bookmarkStart w:id="0" w:name="_GoBack"/>
      <w:bookmarkEnd w:id="0"/>
    </w:p>
    <w:p w:rsidR="008C323F" w:rsidRDefault="008C323F" w:rsidP="002E6D37">
      <w:pPr>
        <w:rPr>
          <w:b/>
          <w:sz w:val="28"/>
          <w:szCs w:val="28"/>
        </w:rPr>
      </w:pPr>
    </w:p>
    <w:p w:rsidR="00215F90" w:rsidRPr="008F637D" w:rsidRDefault="00215F90" w:rsidP="00081A9C">
      <w:pPr>
        <w:ind w:left="142"/>
        <w:rPr>
          <w:b/>
          <w:sz w:val="28"/>
          <w:szCs w:val="28"/>
        </w:rPr>
      </w:pPr>
      <w:r w:rsidRPr="008F637D">
        <w:rPr>
          <w:b/>
          <w:sz w:val="28"/>
          <w:szCs w:val="28"/>
        </w:rPr>
        <w:t xml:space="preserve">«О внесении изменений в </w:t>
      </w:r>
    </w:p>
    <w:p w:rsidR="00215F90" w:rsidRPr="008F637D" w:rsidRDefault="00215F90" w:rsidP="00081A9C">
      <w:pPr>
        <w:ind w:left="142"/>
        <w:rPr>
          <w:b/>
          <w:sz w:val="28"/>
          <w:szCs w:val="28"/>
        </w:rPr>
      </w:pPr>
      <w:r w:rsidRPr="008F637D">
        <w:rPr>
          <w:b/>
          <w:sz w:val="28"/>
          <w:szCs w:val="28"/>
        </w:rPr>
        <w:t xml:space="preserve">муниципальную программу </w:t>
      </w:r>
    </w:p>
    <w:p w:rsidR="00437AA1" w:rsidRPr="00437AA1" w:rsidRDefault="006433BD" w:rsidP="00081A9C">
      <w:pPr>
        <w:ind w:left="142"/>
        <w:rPr>
          <w:b/>
          <w:sz w:val="28"/>
          <w:szCs w:val="28"/>
        </w:rPr>
      </w:pPr>
      <w:r w:rsidRPr="00EB7486">
        <w:rPr>
          <w:sz w:val="28"/>
          <w:szCs w:val="28"/>
          <w:lang w:eastAsia="ar-SA"/>
        </w:rPr>
        <w:t>«</w:t>
      </w:r>
      <w:r w:rsidRPr="00437AA1">
        <w:rPr>
          <w:b/>
          <w:sz w:val="28"/>
          <w:szCs w:val="28"/>
        </w:rPr>
        <w:t>Предоставление государственных</w:t>
      </w:r>
    </w:p>
    <w:p w:rsidR="00437AA1" w:rsidRPr="00437AA1" w:rsidRDefault="006433BD" w:rsidP="00081A9C">
      <w:pPr>
        <w:ind w:left="142"/>
        <w:rPr>
          <w:b/>
          <w:sz w:val="28"/>
          <w:szCs w:val="28"/>
        </w:rPr>
      </w:pPr>
      <w:r w:rsidRPr="00437AA1">
        <w:rPr>
          <w:b/>
          <w:sz w:val="28"/>
          <w:szCs w:val="28"/>
        </w:rPr>
        <w:t xml:space="preserve"> и муниципальных услуг  в режиме</w:t>
      </w:r>
    </w:p>
    <w:p w:rsidR="00437AA1" w:rsidRPr="00437AA1" w:rsidRDefault="006433BD" w:rsidP="00081A9C">
      <w:pPr>
        <w:ind w:left="142"/>
        <w:rPr>
          <w:b/>
          <w:bCs/>
          <w:sz w:val="28"/>
          <w:szCs w:val="28"/>
        </w:rPr>
      </w:pPr>
      <w:r w:rsidRPr="00437AA1">
        <w:rPr>
          <w:b/>
          <w:sz w:val="28"/>
          <w:szCs w:val="28"/>
        </w:rPr>
        <w:t xml:space="preserve"> «одного окна» </w:t>
      </w:r>
      <w:r w:rsidRPr="00437AA1">
        <w:rPr>
          <w:b/>
          <w:bCs/>
          <w:sz w:val="28"/>
          <w:szCs w:val="28"/>
        </w:rPr>
        <w:t>на территории муниципального</w:t>
      </w:r>
    </w:p>
    <w:p w:rsidR="00BF4172" w:rsidRPr="00437AA1" w:rsidRDefault="006433BD" w:rsidP="00081A9C">
      <w:pPr>
        <w:ind w:left="142" w:right="-144"/>
        <w:rPr>
          <w:b/>
          <w:sz w:val="28"/>
          <w:szCs w:val="28"/>
        </w:rPr>
      </w:pPr>
      <w:r w:rsidRPr="00437AA1">
        <w:rPr>
          <w:b/>
          <w:bCs/>
          <w:sz w:val="28"/>
          <w:szCs w:val="28"/>
        </w:rPr>
        <w:t xml:space="preserve"> района Кинельский»</w:t>
      </w:r>
      <w:r w:rsidR="00C95E75">
        <w:rPr>
          <w:b/>
          <w:sz w:val="28"/>
          <w:szCs w:val="28"/>
        </w:rPr>
        <w:t xml:space="preserve">  на 20</w:t>
      </w:r>
      <w:r w:rsidR="00081A9C">
        <w:rPr>
          <w:b/>
          <w:sz w:val="28"/>
          <w:szCs w:val="28"/>
        </w:rPr>
        <w:t>25</w:t>
      </w:r>
      <w:r w:rsidR="00C95E75">
        <w:rPr>
          <w:b/>
          <w:sz w:val="28"/>
          <w:szCs w:val="28"/>
        </w:rPr>
        <w:t>-20</w:t>
      </w:r>
      <w:r w:rsidR="00081A9C">
        <w:rPr>
          <w:b/>
          <w:sz w:val="28"/>
          <w:szCs w:val="28"/>
        </w:rPr>
        <w:t>34</w:t>
      </w:r>
      <w:r w:rsidRPr="00437AA1">
        <w:rPr>
          <w:b/>
          <w:sz w:val="28"/>
          <w:szCs w:val="28"/>
        </w:rPr>
        <w:t xml:space="preserve"> год</w:t>
      </w:r>
      <w:r w:rsidR="0046787C">
        <w:rPr>
          <w:b/>
          <w:sz w:val="28"/>
          <w:szCs w:val="28"/>
        </w:rPr>
        <w:t>ы</w:t>
      </w:r>
      <w:r w:rsidR="004D5F84">
        <w:rPr>
          <w:b/>
          <w:sz w:val="28"/>
          <w:szCs w:val="28"/>
        </w:rPr>
        <w:t>»</w:t>
      </w:r>
    </w:p>
    <w:p w:rsidR="00764456" w:rsidRDefault="00764456" w:rsidP="000311A7">
      <w:pPr>
        <w:ind w:firstLine="709"/>
        <w:jc w:val="both"/>
        <w:rPr>
          <w:sz w:val="28"/>
          <w:szCs w:val="28"/>
        </w:rPr>
      </w:pPr>
    </w:p>
    <w:p w:rsidR="008C323F" w:rsidRDefault="008C323F" w:rsidP="000311A7">
      <w:pPr>
        <w:ind w:firstLine="709"/>
        <w:jc w:val="both"/>
        <w:rPr>
          <w:sz w:val="28"/>
          <w:szCs w:val="28"/>
        </w:rPr>
      </w:pPr>
    </w:p>
    <w:p w:rsidR="00CF75FB" w:rsidRDefault="00CF75FB" w:rsidP="00CF75FB">
      <w:pPr>
        <w:widowControl w:val="0"/>
        <w:spacing w:line="360" w:lineRule="auto"/>
        <w:ind w:left="40" w:right="4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ст. 179 Бюджетного Кодекса Российской Федерации, Федеральным законом Российской Федерации от 06.10.2003 г. № 131-ФЗ «Об общих принципах организации местного самоуправления в Российской Федерации», Федеральным законом от 07.05.2013 г. № 104-ФЗ «О внесении изменений в Бюджетный кодекс Российской Федерации и отдельные акты Российской Федерации в связи с совершенствованием бюджетного процесса», </w:t>
      </w:r>
      <w:r w:rsidRPr="001E5661">
        <w:rPr>
          <w:color w:val="000000"/>
          <w:spacing w:val="-10"/>
          <w:sz w:val="28"/>
          <w:szCs w:val="28"/>
        </w:rPr>
        <w:t>Федеральный закон</w:t>
      </w:r>
      <w:r>
        <w:rPr>
          <w:color w:val="000000"/>
          <w:spacing w:val="-10"/>
          <w:sz w:val="28"/>
          <w:szCs w:val="28"/>
        </w:rPr>
        <w:t>ом</w:t>
      </w:r>
      <w:r w:rsidRPr="001E5661">
        <w:rPr>
          <w:color w:val="000000"/>
          <w:spacing w:val="-10"/>
          <w:sz w:val="28"/>
          <w:szCs w:val="28"/>
        </w:rPr>
        <w:t xml:space="preserve"> от 27 июля 2010 года №</w:t>
      </w:r>
      <w:r>
        <w:rPr>
          <w:color w:val="000000"/>
          <w:spacing w:val="-10"/>
          <w:sz w:val="28"/>
          <w:szCs w:val="28"/>
        </w:rPr>
        <w:t xml:space="preserve"> </w:t>
      </w:r>
      <w:r w:rsidRPr="001E5661">
        <w:rPr>
          <w:color w:val="000000"/>
          <w:spacing w:val="-10"/>
          <w:sz w:val="28"/>
          <w:szCs w:val="28"/>
        </w:rPr>
        <w:t>210-ФЗ «Об организации предоставления государ</w:t>
      </w:r>
      <w:r>
        <w:rPr>
          <w:color w:val="000000"/>
          <w:spacing w:val="-10"/>
          <w:sz w:val="28"/>
          <w:szCs w:val="28"/>
        </w:rPr>
        <w:t xml:space="preserve">ственных и муниципальных услуг», </w:t>
      </w:r>
      <w:r w:rsidR="00E54055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администрации муниципального района Кинельский Самарской области от 22.11.2013 г. № 1999 «Об утверждении порядка принятия решений о разработке, формировании и реализации муниципальных программ муниципального района Кинельский Самарской области», Уставом муниципального района Кинельский, администрация муниципального района Кинельский Самарской области</w:t>
      </w:r>
    </w:p>
    <w:p w:rsidR="00551467" w:rsidRPr="00072AD7" w:rsidRDefault="00551467" w:rsidP="00072AD7">
      <w:pPr>
        <w:widowControl w:val="0"/>
        <w:spacing w:line="360" w:lineRule="auto"/>
        <w:ind w:left="40" w:right="40" w:firstLine="700"/>
        <w:jc w:val="both"/>
        <w:rPr>
          <w:color w:val="000000"/>
          <w:spacing w:val="-10"/>
          <w:sz w:val="28"/>
          <w:szCs w:val="28"/>
        </w:rPr>
      </w:pPr>
      <w:r>
        <w:rPr>
          <w:b/>
          <w:sz w:val="28"/>
          <w:szCs w:val="28"/>
        </w:rPr>
        <w:t>ПОСТАНОВЛЯЕТ</w:t>
      </w:r>
      <w:r w:rsidRPr="00764456">
        <w:rPr>
          <w:b/>
          <w:sz w:val="28"/>
          <w:szCs w:val="28"/>
        </w:rPr>
        <w:t>:</w:t>
      </w:r>
    </w:p>
    <w:p w:rsidR="004F53F8" w:rsidRPr="00F0599F" w:rsidRDefault="002447FF" w:rsidP="00176929">
      <w:pPr>
        <w:pStyle w:val="a8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BE4E32">
        <w:rPr>
          <w:rFonts w:ascii="Times New Roman" w:hAnsi="Times New Roman"/>
          <w:sz w:val="28"/>
          <w:szCs w:val="28"/>
        </w:rPr>
        <w:t>Внести</w:t>
      </w:r>
      <w:r w:rsidR="00487079">
        <w:rPr>
          <w:rFonts w:ascii="Times New Roman" w:hAnsi="Times New Roman"/>
          <w:sz w:val="28"/>
          <w:szCs w:val="28"/>
        </w:rPr>
        <w:t xml:space="preserve"> прилагаемые изменения </w:t>
      </w:r>
      <w:r w:rsidR="004F53F8" w:rsidRPr="00F0599F">
        <w:rPr>
          <w:rFonts w:ascii="Times New Roman" w:hAnsi="Times New Roman"/>
          <w:sz w:val="28"/>
          <w:szCs w:val="28"/>
        </w:rPr>
        <w:t>в муниципал</w:t>
      </w:r>
      <w:r>
        <w:rPr>
          <w:rFonts w:ascii="Times New Roman" w:hAnsi="Times New Roman"/>
          <w:sz w:val="28"/>
          <w:szCs w:val="28"/>
        </w:rPr>
        <w:t>ь</w:t>
      </w:r>
      <w:r w:rsidR="004F53F8" w:rsidRPr="00F0599F">
        <w:rPr>
          <w:rFonts w:ascii="Times New Roman" w:hAnsi="Times New Roman"/>
          <w:sz w:val="28"/>
          <w:szCs w:val="28"/>
        </w:rPr>
        <w:t>ную программу</w:t>
      </w:r>
      <w:r w:rsidR="00437AA1" w:rsidRPr="00F0599F">
        <w:rPr>
          <w:rFonts w:ascii="Times New Roman" w:hAnsi="Times New Roman"/>
          <w:sz w:val="28"/>
          <w:szCs w:val="28"/>
        </w:rPr>
        <w:t xml:space="preserve"> </w:t>
      </w:r>
      <w:r w:rsidR="00511571">
        <w:rPr>
          <w:rFonts w:ascii="Times New Roman" w:hAnsi="Times New Roman"/>
          <w:sz w:val="28"/>
          <w:szCs w:val="28"/>
        </w:rPr>
        <w:t>«</w:t>
      </w:r>
      <w:r w:rsidR="00437AA1" w:rsidRPr="00F0599F">
        <w:rPr>
          <w:rFonts w:ascii="Times New Roman" w:hAnsi="Times New Roman"/>
          <w:bCs/>
          <w:sz w:val="28"/>
          <w:szCs w:val="28"/>
        </w:rPr>
        <w:t>П</w:t>
      </w:r>
      <w:r w:rsidR="00437AA1" w:rsidRPr="00F0599F">
        <w:rPr>
          <w:rFonts w:ascii="Times New Roman" w:hAnsi="Times New Roman"/>
          <w:sz w:val="28"/>
          <w:szCs w:val="28"/>
        </w:rPr>
        <w:t>редоставление</w:t>
      </w:r>
      <w:r w:rsidR="00437AA1" w:rsidRPr="00F0599F">
        <w:rPr>
          <w:rFonts w:ascii="Times New Roman" w:hAnsi="Times New Roman"/>
          <w:bCs/>
          <w:sz w:val="28"/>
          <w:szCs w:val="28"/>
        </w:rPr>
        <w:t xml:space="preserve"> </w:t>
      </w:r>
      <w:r w:rsidR="00437AA1" w:rsidRPr="00F0599F">
        <w:rPr>
          <w:rFonts w:ascii="Times New Roman" w:hAnsi="Times New Roman"/>
          <w:sz w:val="28"/>
          <w:szCs w:val="28"/>
        </w:rPr>
        <w:t>государственных и муниципальных услуг в режиме «одного окна» на территории муниципального района Кинель</w:t>
      </w:r>
      <w:r w:rsidR="00437AA1" w:rsidRPr="00F0599F">
        <w:rPr>
          <w:rFonts w:ascii="Times New Roman" w:hAnsi="Times New Roman"/>
          <w:sz w:val="28"/>
          <w:szCs w:val="28"/>
        </w:rPr>
        <w:lastRenderedPageBreak/>
        <w:t>ский</w:t>
      </w:r>
      <w:r w:rsidR="00437AA1" w:rsidRPr="00F0599F">
        <w:rPr>
          <w:rFonts w:ascii="Times New Roman" w:hAnsi="Times New Roman"/>
          <w:b/>
          <w:sz w:val="28"/>
          <w:szCs w:val="28"/>
        </w:rPr>
        <w:t>»</w:t>
      </w:r>
      <w:r w:rsidR="00437AA1" w:rsidRPr="00F0599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95E75">
        <w:rPr>
          <w:rFonts w:ascii="Times New Roman" w:hAnsi="Times New Roman"/>
          <w:sz w:val="28"/>
          <w:szCs w:val="28"/>
        </w:rPr>
        <w:t>на 20</w:t>
      </w:r>
      <w:r w:rsidR="00081A9C">
        <w:rPr>
          <w:rFonts w:ascii="Times New Roman" w:hAnsi="Times New Roman"/>
          <w:sz w:val="28"/>
          <w:szCs w:val="28"/>
        </w:rPr>
        <w:t>25</w:t>
      </w:r>
      <w:r w:rsidR="00C95E75">
        <w:rPr>
          <w:rFonts w:ascii="Times New Roman" w:hAnsi="Times New Roman"/>
          <w:sz w:val="28"/>
          <w:szCs w:val="28"/>
        </w:rPr>
        <w:t>-20</w:t>
      </w:r>
      <w:r w:rsidR="00081A9C">
        <w:rPr>
          <w:rFonts w:ascii="Times New Roman" w:hAnsi="Times New Roman"/>
          <w:sz w:val="28"/>
          <w:szCs w:val="28"/>
        </w:rPr>
        <w:t>34</w:t>
      </w:r>
      <w:r w:rsidR="00437AA1" w:rsidRPr="00F0599F">
        <w:rPr>
          <w:rFonts w:ascii="Times New Roman" w:hAnsi="Times New Roman"/>
          <w:sz w:val="28"/>
          <w:szCs w:val="28"/>
        </w:rPr>
        <w:t>годы</w:t>
      </w:r>
      <w:r w:rsidR="004F53F8" w:rsidRPr="00F0599F">
        <w:rPr>
          <w:rFonts w:ascii="Times New Roman" w:hAnsi="Times New Roman"/>
          <w:sz w:val="28"/>
          <w:szCs w:val="28"/>
        </w:rPr>
        <w:t xml:space="preserve">, </w:t>
      </w:r>
      <w:r w:rsidR="00FB2718">
        <w:rPr>
          <w:rFonts w:ascii="Times New Roman" w:hAnsi="Times New Roman"/>
          <w:sz w:val="28"/>
          <w:szCs w:val="28"/>
        </w:rPr>
        <w:t>утвержденную,  п</w:t>
      </w:r>
      <w:r w:rsidR="004F53F8" w:rsidRPr="00176929">
        <w:rPr>
          <w:rFonts w:ascii="Times New Roman" w:hAnsi="Times New Roman"/>
          <w:sz w:val="28"/>
          <w:szCs w:val="28"/>
        </w:rPr>
        <w:t>остановление</w:t>
      </w:r>
      <w:r w:rsidR="00F7579A" w:rsidRPr="00176929">
        <w:rPr>
          <w:rFonts w:ascii="Times New Roman" w:hAnsi="Times New Roman"/>
          <w:sz w:val="28"/>
          <w:szCs w:val="28"/>
        </w:rPr>
        <w:t>м</w:t>
      </w:r>
      <w:r w:rsidR="004F53F8" w:rsidRPr="00176929">
        <w:rPr>
          <w:rFonts w:ascii="Times New Roman" w:hAnsi="Times New Roman"/>
          <w:sz w:val="28"/>
          <w:szCs w:val="28"/>
        </w:rPr>
        <w:t xml:space="preserve"> администрации муниципального райо</w:t>
      </w:r>
      <w:r w:rsidR="00BF3CC3" w:rsidRPr="00176929">
        <w:rPr>
          <w:rFonts w:ascii="Times New Roman" w:hAnsi="Times New Roman"/>
          <w:sz w:val="28"/>
          <w:szCs w:val="28"/>
        </w:rPr>
        <w:t xml:space="preserve">на Кинельский </w:t>
      </w:r>
      <w:r w:rsidR="00C95E75" w:rsidRPr="002514DA">
        <w:rPr>
          <w:rFonts w:ascii="Times New Roman" w:hAnsi="Times New Roman"/>
          <w:sz w:val="28"/>
          <w:szCs w:val="28"/>
        </w:rPr>
        <w:t xml:space="preserve">от </w:t>
      </w:r>
      <w:r w:rsidR="00081A9C">
        <w:rPr>
          <w:rFonts w:ascii="Times New Roman" w:hAnsi="Times New Roman"/>
          <w:sz w:val="28"/>
          <w:szCs w:val="28"/>
        </w:rPr>
        <w:t>19</w:t>
      </w:r>
      <w:r w:rsidR="002514DA" w:rsidRPr="002514DA">
        <w:rPr>
          <w:rFonts w:ascii="Times New Roman" w:hAnsi="Times New Roman"/>
          <w:sz w:val="28"/>
          <w:szCs w:val="28"/>
        </w:rPr>
        <w:t>.12.20</w:t>
      </w:r>
      <w:r w:rsidR="00081A9C">
        <w:rPr>
          <w:rFonts w:ascii="Times New Roman" w:hAnsi="Times New Roman"/>
          <w:sz w:val="28"/>
          <w:szCs w:val="28"/>
        </w:rPr>
        <w:t>24</w:t>
      </w:r>
      <w:r w:rsidR="002514DA" w:rsidRPr="002514DA">
        <w:rPr>
          <w:rFonts w:ascii="Times New Roman" w:hAnsi="Times New Roman"/>
          <w:sz w:val="28"/>
          <w:szCs w:val="28"/>
        </w:rPr>
        <w:t xml:space="preserve"> года №</w:t>
      </w:r>
      <w:r w:rsidR="00081A9C">
        <w:rPr>
          <w:rFonts w:ascii="Times New Roman" w:hAnsi="Times New Roman"/>
          <w:sz w:val="28"/>
          <w:szCs w:val="28"/>
        </w:rPr>
        <w:t>21</w:t>
      </w:r>
      <w:r w:rsidR="002514DA" w:rsidRPr="002514DA">
        <w:rPr>
          <w:rFonts w:ascii="Times New Roman" w:hAnsi="Times New Roman"/>
          <w:sz w:val="28"/>
          <w:szCs w:val="28"/>
        </w:rPr>
        <w:t>8</w:t>
      </w:r>
      <w:r w:rsidR="006E6BBD">
        <w:rPr>
          <w:rFonts w:ascii="Times New Roman" w:hAnsi="Times New Roman"/>
          <w:sz w:val="28"/>
          <w:szCs w:val="28"/>
        </w:rPr>
        <w:t>7</w:t>
      </w:r>
      <w:r w:rsidR="00487079">
        <w:rPr>
          <w:rFonts w:ascii="Times New Roman" w:hAnsi="Times New Roman"/>
          <w:sz w:val="28"/>
          <w:szCs w:val="28"/>
        </w:rPr>
        <w:t>.</w:t>
      </w:r>
    </w:p>
    <w:p w:rsidR="00E46399" w:rsidRPr="004651D0" w:rsidRDefault="00E46399" w:rsidP="00E46399">
      <w:pPr>
        <w:pStyle w:val="style8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A3BFC">
        <w:rPr>
          <w:sz w:val="28"/>
          <w:szCs w:val="28"/>
        </w:rPr>
        <w:t>Опубликовать настоящее постановление  на официальном сайте Администрации муниципального района Кинельский (</w:t>
      </w:r>
      <w:r w:rsidR="009A3BFC">
        <w:rPr>
          <w:sz w:val="28"/>
          <w:szCs w:val="28"/>
          <w:lang w:val="en-US"/>
        </w:rPr>
        <w:t>www</w:t>
      </w:r>
      <w:r w:rsidR="009A3BFC" w:rsidRPr="009A3BFC">
        <w:rPr>
          <w:sz w:val="28"/>
          <w:szCs w:val="28"/>
        </w:rPr>
        <w:t>.</w:t>
      </w:r>
      <w:r w:rsidR="009A3BFC">
        <w:rPr>
          <w:sz w:val="28"/>
          <w:szCs w:val="28"/>
          <w:lang w:val="en-US"/>
        </w:rPr>
        <w:t>kinel</w:t>
      </w:r>
      <w:r w:rsidR="009A3BFC">
        <w:rPr>
          <w:sz w:val="28"/>
          <w:szCs w:val="28"/>
        </w:rPr>
        <w:t>.</w:t>
      </w:r>
      <w:r w:rsidR="009A3BFC">
        <w:rPr>
          <w:sz w:val="28"/>
          <w:szCs w:val="28"/>
          <w:lang w:val="en-US"/>
        </w:rPr>
        <w:t>ru</w:t>
      </w:r>
      <w:r w:rsidR="009A3BFC">
        <w:rPr>
          <w:sz w:val="28"/>
          <w:szCs w:val="28"/>
        </w:rPr>
        <w:t>) в разделе «Официальное опубликование».</w:t>
      </w:r>
    </w:p>
    <w:p w:rsidR="00E46399" w:rsidRDefault="00E46399" w:rsidP="00E46399">
      <w:pPr>
        <w:pStyle w:val="style8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4C290A">
        <w:rPr>
          <w:sz w:val="28"/>
          <w:szCs w:val="28"/>
        </w:rPr>
        <w:t>Настоящее</w:t>
      </w:r>
      <w:r>
        <w:rPr>
          <w:sz w:val="28"/>
          <w:szCs w:val="28"/>
        </w:rPr>
        <w:t xml:space="preserve"> Постановление вступает в силу после </w:t>
      </w:r>
      <w:r w:rsidRPr="004C290A">
        <w:rPr>
          <w:sz w:val="28"/>
          <w:szCs w:val="28"/>
        </w:rPr>
        <w:t>его </w:t>
      </w:r>
      <w:r>
        <w:rPr>
          <w:sz w:val="28"/>
          <w:szCs w:val="28"/>
        </w:rPr>
        <w:t>официального опубликования</w:t>
      </w:r>
      <w:r w:rsidRPr="004C290A">
        <w:rPr>
          <w:sz w:val="28"/>
          <w:szCs w:val="28"/>
        </w:rPr>
        <w:t>.</w:t>
      </w:r>
    </w:p>
    <w:p w:rsidR="00E46399" w:rsidRDefault="00E46399" w:rsidP="00E46399">
      <w:pPr>
        <w:pStyle w:val="style8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4651D0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8E4DAE">
        <w:rPr>
          <w:sz w:val="28"/>
          <w:szCs w:val="28"/>
        </w:rPr>
        <w:t xml:space="preserve">исполняющего обязанности </w:t>
      </w:r>
      <w:r w:rsidR="002F4E41">
        <w:rPr>
          <w:sz w:val="28"/>
          <w:szCs w:val="28"/>
        </w:rPr>
        <w:t xml:space="preserve">директора </w:t>
      </w:r>
      <w:r w:rsidR="002F4E41" w:rsidRPr="002F4E41">
        <w:rPr>
          <w:sz w:val="28"/>
          <w:szCs w:val="28"/>
        </w:rPr>
        <w:t xml:space="preserve">МБУ м.р. Кинельский «МФЦ» </w:t>
      </w:r>
      <w:r w:rsidR="008E4DAE">
        <w:rPr>
          <w:sz w:val="28"/>
          <w:szCs w:val="28"/>
        </w:rPr>
        <w:t>Зезину Елену Павловну</w:t>
      </w:r>
      <w:r w:rsidRPr="002F4E41">
        <w:rPr>
          <w:sz w:val="28"/>
          <w:szCs w:val="28"/>
        </w:rPr>
        <w:t>.</w:t>
      </w:r>
    </w:p>
    <w:p w:rsidR="0068305C" w:rsidRDefault="0068305C" w:rsidP="0068305C">
      <w:pPr>
        <w:numPr>
          <w:ilvl w:val="0"/>
          <w:numId w:val="4"/>
        </w:num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Считать утратившим силу:</w:t>
      </w:r>
    </w:p>
    <w:p w:rsidR="0068305C" w:rsidRDefault="0068305C" w:rsidP="0068305C">
      <w:pPr>
        <w:tabs>
          <w:tab w:val="left" w:pos="993"/>
        </w:tabs>
        <w:suppressAutoHyphens/>
        <w:spacing w:line="360" w:lineRule="auto"/>
        <w:jc w:val="both"/>
        <w:rPr>
          <w:sz w:val="28"/>
          <w:szCs w:val="28"/>
        </w:rPr>
      </w:pPr>
      <w:r w:rsidRPr="0006682C">
        <w:rPr>
          <w:sz w:val="28"/>
          <w:szCs w:val="28"/>
        </w:rPr>
        <w:t xml:space="preserve">- </w:t>
      </w:r>
      <w:r w:rsidRPr="00464C55">
        <w:rPr>
          <w:sz w:val="28"/>
          <w:szCs w:val="28"/>
        </w:rPr>
        <w:t>постановление администрации муниципального района К</w:t>
      </w:r>
      <w:r>
        <w:rPr>
          <w:sz w:val="28"/>
          <w:szCs w:val="28"/>
        </w:rPr>
        <w:t xml:space="preserve">инельский Самарской области от </w:t>
      </w:r>
      <w:r w:rsidR="008E4DAE">
        <w:rPr>
          <w:sz w:val="28"/>
          <w:szCs w:val="28"/>
        </w:rPr>
        <w:t>22</w:t>
      </w:r>
      <w:r w:rsidRPr="00464C55">
        <w:rPr>
          <w:sz w:val="28"/>
          <w:szCs w:val="28"/>
        </w:rPr>
        <w:t>.</w:t>
      </w:r>
      <w:r w:rsidR="008E4DAE">
        <w:rPr>
          <w:sz w:val="28"/>
          <w:szCs w:val="28"/>
        </w:rPr>
        <w:t>12</w:t>
      </w:r>
      <w:r w:rsidRPr="00464C55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464C55">
        <w:rPr>
          <w:sz w:val="28"/>
          <w:szCs w:val="28"/>
        </w:rPr>
        <w:t xml:space="preserve"> года №</w:t>
      </w:r>
      <w:r w:rsidR="008E4DAE">
        <w:rPr>
          <w:sz w:val="28"/>
          <w:szCs w:val="28"/>
        </w:rPr>
        <w:t>2140</w:t>
      </w:r>
      <w:r w:rsidRPr="00464C55">
        <w:rPr>
          <w:sz w:val="28"/>
          <w:szCs w:val="28"/>
        </w:rPr>
        <w:t xml:space="preserve"> «О внесении изменений в </w:t>
      </w:r>
      <w:r>
        <w:rPr>
          <w:sz w:val="28"/>
          <w:szCs w:val="28"/>
        </w:rPr>
        <w:t>муниципальную программу «</w:t>
      </w:r>
      <w:r w:rsidRPr="00F0599F">
        <w:rPr>
          <w:bCs/>
          <w:sz w:val="28"/>
          <w:szCs w:val="28"/>
        </w:rPr>
        <w:t>П</w:t>
      </w:r>
      <w:r w:rsidRPr="00F0599F">
        <w:rPr>
          <w:sz w:val="28"/>
          <w:szCs w:val="28"/>
        </w:rPr>
        <w:t>редоставление</w:t>
      </w:r>
      <w:r w:rsidRPr="00F0599F">
        <w:rPr>
          <w:bCs/>
          <w:sz w:val="28"/>
          <w:szCs w:val="28"/>
        </w:rPr>
        <w:t xml:space="preserve"> </w:t>
      </w:r>
      <w:r w:rsidRPr="00F0599F">
        <w:rPr>
          <w:sz w:val="28"/>
          <w:szCs w:val="28"/>
        </w:rPr>
        <w:t>государственных и муниципальных услуг в режиме «одного окна» на территории муниципального района Кинельский</w:t>
      </w:r>
      <w:r w:rsidRPr="00F0599F">
        <w:rPr>
          <w:b/>
          <w:sz w:val="28"/>
          <w:szCs w:val="28"/>
        </w:rPr>
        <w:t>»</w:t>
      </w:r>
      <w:r w:rsidRPr="00F0599F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на 2025-2034</w:t>
      </w:r>
      <w:r w:rsidRPr="00F0599F">
        <w:rPr>
          <w:sz w:val="28"/>
          <w:szCs w:val="28"/>
        </w:rPr>
        <w:t>годы</w:t>
      </w:r>
      <w:r w:rsidR="008E4DAE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F53F8" w:rsidRDefault="004F53F8" w:rsidP="004F53F8">
      <w:pPr>
        <w:spacing w:line="360" w:lineRule="auto"/>
        <w:jc w:val="both"/>
        <w:rPr>
          <w:sz w:val="28"/>
          <w:szCs w:val="28"/>
        </w:rPr>
      </w:pPr>
    </w:p>
    <w:p w:rsidR="004F53F8" w:rsidRPr="00752ED5" w:rsidRDefault="004F53F8" w:rsidP="004F53F8">
      <w:pPr>
        <w:spacing w:line="360" w:lineRule="auto"/>
        <w:jc w:val="both"/>
        <w:rPr>
          <w:sz w:val="28"/>
          <w:szCs w:val="28"/>
        </w:rPr>
      </w:pPr>
    </w:p>
    <w:p w:rsidR="004F53F8" w:rsidRPr="004D5173" w:rsidRDefault="004F53F8" w:rsidP="004F53F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</w:t>
      </w:r>
      <w:r w:rsidR="002F4E41">
        <w:rPr>
          <w:b/>
          <w:sz w:val="28"/>
          <w:szCs w:val="28"/>
        </w:rPr>
        <w:t xml:space="preserve">а </w:t>
      </w:r>
      <w:r w:rsidRPr="004D5173">
        <w:rPr>
          <w:b/>
          <w:sz w:val="28"/>
          <w:szCs w:val="28"/>
        </w:rPr>
        <w:t xml:space="preserve">муниципального </w:t>
      </w:r>
    </w:p>
    <w:p w:rsidR="004F53F8" w:rsidRDefault="004F53F8" w:rsidP="004F53F8">
      <w:pPr>
        <w:jc w:val="both"/>
        <w:rPr>
          <w:b/>
          <w:sz w:val="28"/>
          <w:szCs w:val="28"/>
        </w:rPr>
      </w:pPr>
      <w:r w:rsidRPr="004D5173">
        <w:rPr>
          <w:b/>
          <w:sz w:val="28"/>
          <w:szCs w:val="28"/>
        </w:rPr>
        <w:t>района Кинельский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 w:rsidR="00D60018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</w:t>
      </w:r>
      <w:r w:rsidR="000B212A">
        <w:rPr>
          <w:b/>
          <w:sz w:val="28"/>
          <w:szCs w:val="28"/>
        </w:rPr>
        <w:t>В</w:t>
      </w:r>
      <w:r w:rsidR="00CF75FB">
        <w:rPr>
          <w:b/>
          <w:sz w:val="28"/>
          <w:szCs w:val="28"/>
        </w:rPr>
        <w:t>.</w:t>
      </w:r>
      <w:r w:rsidR="000B212A">
        <w:rPr>
          <w:b/>
          <w:sz w:val="28"/>
          <w:szCs w:val="28"/>
        </w:rPr>
        <w:t>А</w:t>
      </w:r>
      <w:r w:rsidR="00CF75FB">
        <w:rPr>
          <w:b/>
          <w:sz w:val="28"/>
          <w:szCs w:val="28"/>
        </w:rPr>
        <w:t>.</w:t>
      </w:r>
      <w:r w:rsidR="009A3BFC">
        <w:rPr>
          <w:b/>
          <w:sz w:val="28"/>
          <w:szCs w:val="28"/>
        </w:rPr>
        <w:t xml:space="preserve"> </w:t>
      </w:r>
      <w:r w:rsidR="000B212A">
        <w:rPr>
          <w:b/>
          <w:sz w:val="28"/>
          <w:szCs w:val="28"/>
        </w:rPr>
        <w:t>Чихирев</w:t>
      </w:r>
    </w:p>
    <w:p w:rsidR="004F53F8" w:rsidRDefault="004F53F8" w:rsidP="004F53F8">
      <w:pPr>
        <w:jc w:val="both"/>
        <w:rPr>
          <w:b/>
          <w:sz w:val="28"/>
          <w:szCs w:val="28"/>
        </w:rPr>
      </w:pPr>
    </w:p>
    <w:p w:rsidR="004F53F8" w:rsidRDefault="004F53F8" w:rsidP="004F53F8">
      <w:pPr>
        <w:spacing w:line="276" w:lineRule="auto"/>
        <w:jc w:val="both"/>
      </w:pPr>
    </w:p>
    <w:p w:rsidR="002A7A09" w:rsidRPr="006E6BBD" w:rsidRDefault="002A7A09" w:rsidP="004F53F8">
      <w:pPr>
        <w:rPr>
          <w:sz w:val="36"/>
          <w:szCs w:val="28"/>
        </w:rPr>
      </w:pPr>
    </w:p>
    <w:p w:rsidR="004F53F8" w:rsidRPr="006E6BBD" w:rsidRDefault="004F53F8" w:rsidP="004F53F8">
      <w:pPr>
        <w:rPr>
          <w:sz w:val="22"/>
          <w:szCs w:val="18"/>
        </w:rPr>
      </w:pPr>
      <w:r w:rsidRPr="006E6BBD">
        <w:rPr>
          <w:sz w:val="22"/>
          <w:szCs w:val="18"/>
        </w:rPr>
        <w:t xml:space="preserve">Исполнитель: </w:t>
      </w:r>
      <w:r w:rsidR="008E4DAE">
        <w:rPr>
          <w:sz w:val="22"/>
          <w:szCs w:val="18"/>
        </w:rPr>
        <w:t xml:space="preserve">Зезина Е.П. </w:t>
      </w:r>
      <w:r w:rsidRPr="006E6BBD">
        <w:rPr>
          <w:sz w:val="22"/>
          <w:szCs w:val="18"/>
        </w:rPr>
        <w:t xml:space="preserve"> (84663)21911</w:t>
      </w:r>
    </w:p>
    <w:p w:rsidR="005A1A03" w:rsidRDefault="005A1A03" w:rsidP="001A1FBC">
      <w:pPr>
        <w:jc w:val="both"/>
        <w:rPr>
          <w:sz w:val="18"/>
          <w:szCs w:val="18"/>
        </w:rPr>
      </w:pPr>
    </w:p>
    <w:p w:rsidR="000A4894" w:rsidRDefault="000A4894" w:rsidP="001A1FBC">
      <w:pPr>
        <w:jc w:val="both"/>
        <w:rPr>
          <w:sz w:val="18"/>
          <w:szCs w:val="18"/>
        </w:rPr>
      </w:pPr>
    </w:p>
    <w:p w:rsidR="000F3DC6" w:rsidRDefault="000F3DC6" w:rsidP="001A1FBC">
      <w:pPr>
        <w:jc w:val="both"/>
        <w:rPr>
          <w:sz w:val="18"/>
          <w:szCs w:val="18"/>
        </w:rPr>
      </w:pPr>
    </w:p>
    <w:p w:rsidR="000F3DC6" w:rsidRDefault="000F3DC6" w:rsidP="001A1FBC">
      <w:pPr>
        <w:jc w:val="both"/>
        <w:rPr>
          <w:sz w:val="18"/>
          <w:szCs w:val="18"/>
        </w:rPr>
      </w:pPr>
    </w:p>
    <w:p w:rsidR="000A4894" w:rsidRDefault="000A4894" w:rsidP="001A1FBC">
      <w:pPr>
        <w:jc w:val="both"/>
        <w:rPr>
          <w:sz w:val="18"/>
          <w:szCs w:val="18"/>
        </w:rPr>
      </w:pPr>
    </w:p>
    <w:p w:rsidR="009A3BFC" w:rsidRDefault="009A3BFC" w:rsidP="001A1FBC">
      <w:pPr>
        <w:jc w:val="both"/>
        <w:rPr>
          <w:sz w:val="18"/>
          <w:szCs w:val="18"/>
        </w:rPr>
      </w:pPr>
    </w:p>
    <w:p w:rsidR="009A3BFC" w:rsidRDefault="009A3BFC" w:rsidP="001A1FBC">
      <w:pPr>
        <w:jc w:val="both"/>
        <w:rPr>
          <w:sz w:val="18"/>
          <w:szCs w:val="18"/>
        </w:rPr>
      </w:pPr>
    </w:p>
    <w:p w:rsidR="008E4DAE" w:rsidRDefault="008E4DAE" w:rsidP="001A1FBC">
      <w:pPr>
        <w:jc w:val="both"/>
        <w:rPr>
          <w:sz w:val="18"/>
          <w:szCs w:val="18"/>
        </w:rPr>
      </w:pPr>
    </w:p>
    <w:p w:rsidR="008E4DAE" w:rsidRDefault="008E4DAE" w:rsidP="001A1FBC">
      <w:pPr>
        <w:jc w:val="both"/>
        <w:rPr>
          <w:sz w:val="18"/>
          <w:szCs w:val="18"/>
        </w:rPr>
      </w:pPr>
    </w:p>
    <w:p w:rsidR="008E4DAE" w:rsidRDefault="008E4DAE" w:rsidP="001A1FBC">
      <w:pPr>
        <w:jc w:val="both"/>
        <w:rPr>
          <w:sz w:val="18"/>
          <w:szCs w:val="18"/>
        </w:rPr>
      </w:pPr>
    </w:p>
    <w:p w:rsidR="008E4DAE" w:rsidRDefault="008E4DAE" w:rsidP="001A1FBC">
      <w:pPr>
        <w:jc w:val="both"/>
        <w:rPr>
          <w:sz w:val="18"/>
          <w:szCs w:val="18"/>
        </w:rPr>
      </w:pPr>
    </w:p>
    <w:p w:rsidR="008E4DAE" w:rsidRDefault="008E4DAE" w:rsidP="001A1FBC">
      <w:pPr>
        <w:jc w:val="both"/>
        <w:rPr>
          <w:sz w:val="18"/>
          <w:szCs w:val="18"/>
        </w:rPr>
      </w:pPr>
    </w:p>
    <w:p w:rsidR="008E4DAE" w:rsidRDefault="008E4DAE" w:rsidP="001A1FBC">
      <w:pPr>
        <w:jc w:val="both"/>
        <w:rPr>
          <w:sz w:val="18"/>
          <w:szCs w:val="18"/>
        </w:rPr>
      </w:pPr>
    </w:p>
    <w:p w:rsidR="008E4DAE" w:rsidRDefault="008E4DAE" w:rsidP="001A1FBC">
      <w:pPr>
        <w:jc w:val="both"/>
        <w:rPr>
          <w:sz w:val="18"/>
          <w:szCs w:val="18"/>
        </w:rPr>
      </w:pPr>
    </w:p>
    <w:p w:rsidR="008E4DAE" w:rsidRDefault="008E4DAE" w:rsidP="001A1FBC">
      <w:pPr>
        <w:jc w:val="both"/>
        <w:rPr>
          <w:sz w:val="18"/>
          <w:szCs w:val="18"/>
        </w:rPr>
      </w:pPr>
    </w:p>
    <w:p w:rsidR="008E4DAE" w:rsidRDefault="008E4DAE" w:rsidP="001A1FBC">
      <w:pPr>
        <w:jc w:val="both"/>
        <w:rPr>
          <w:sz w:val="18"/>
          <w:szCs w:val="18"/>
        </w:rPr>
      </w:pPr>
    </w:p>
    <w:p w:rsidR="009A3BFC" w:rsidRDefault="009A3BFC" w:rsidP="001A1FBC">
      <w:pPr>
        <w:jc w:val="both"/>
        <w:rPr>
          <w:sz w:val="18"/>
          <w:szCs w:val="18"/>
        </w:rPr>
      </w:pPr>
    </w:p>
    <w:p w:rsidR="009A3BFC" w:rsidRDefault="009A3BFC" w:rsidP="001A1FBC">
      <w:pPr>
        <w:jc w:val="both"/>
        <w:rPr>
          <w:sz w:val="18"/>
          <w:szCs w:val="18"/>
        </w:rPr>
      </w:pPr>
    </w:p>
    <w:p w:rsidR="000A4894" w:rsidRDefault="000A4894" w:rsidP="001A1FBC">
      <w:pPr>
        <w:jc w:val="both"/>
        <w:rPr>
          <w:sz w:val="18"/>
          <w:szCs w:val="18"/>
        </w:rPr>
      </w:pPr>
    </w:p>
    <w:p w:rsidR="006E6BBD" w:rsidRDefault="006E6BBD" w:rsidP="006E6BBD">
      <w:pPr>
        <w:spacing w:line="360" w:lineRule="auto"/>
        <w:ind w:right="70"/>
        <w:jc w:val="both"/>
      </w:pPr>
      <w:r>
        <w:rPr>
          <w:sz w:val="28"/>
          <w:szCs w:val="28"/>
        </w:rPr>
        <w:lastRenderedPageBreak/>
        <w:t>СОГЛАСОВАНО:</w:t>
      </w:r>
    </w:p>
    <w:p w:rsidR="006E6BBD" w:rsidRDefault="006E6BBD" w:rsidP="006E6BBD">
      <w:pPr>
        <w:spacing w:line="360" w:lineRule="auto"/>
        <w:ind w:right="70"/>
        <w:jc w:val="both"/>
        <w:rPr>
          <w:sz w:val="28"/>
          <w:szCs w:val="28"/>
        </w:rPr>
      </w:pPr>
    </w:p>
    <w:p w:rsidR="006E6BBD" w:rsidRDefault="006E6BBD" w:rsidP="006E6BBD">
      <w:pPr>
        <w:ind w:right="70"/>
        <w:jc w:val="both"/>
      </w:pPr>
      <w:r>
        <w:rPr>
          <w:sz w:val="28"/>
          <w:szCs w:val="28"/>
        </w:rPr>
        <w:t xml:space="preserve">Руководитель Управления </w:t>
      </w:r>
    </w:p>
    <w:p w:rsidR="006E6BBD" w:rsidRDefault="006E6BBD" w:rsidP="006E6BBD">
      <w:pPr>
        <w:ind w:right="70"/>
        <w:jc w:val="both"/>
      </w:pPr>
      <w:r>
        <w:rPr>
          <w:sz w:val="28"/>
          <w:szCs w:val="28"/>
        </w:rPr>
        <w:t xml:space="preserve">финансами Администрации </w:t>
      </w:r>
    </w:p>
    <w:p w:rsidR="006E6BBD" w:rsidRDefault="006E6BBD" w:rsidP="006E6BBD">
      <w:pPr>
        <w:ind w:right="70"/>
        <w:jc w:val="both"/>
      </w:pPr>
      <w:r>
        <w:rPr>
          <w:sz w:val="28"/>
          <w:szCs w:val="28"/>
        </w:rPr>
        <w:t xml:space="preserve">муниципального района Кинельский                              Е.А. Борисова         </w:t>
      </w:r>
    </w:p>
    <w:p w:rsidR="006E6BBD" w:rsidRDefault="006E6BBD" w:rsidP="006E6BBD">
      <w:pPr>
        <w:spacing w:line="360" w:lineRule="auto"/>
        <w:ind w:right="70"/>
        <w:jc w:val="both"/>
        <w:rPr>
          <w:sz w:val="28"/>
          <w:szCs w:val="28"/>
        </w:rPr>
      </w:pPr>
    </w:p>
    <w:p w:rsidR="006E6BBD" w:rsidRDefault="006E6BBD" w:rsidP="006E6BBD">
      <w:pPr>
        <w:spacing w:line="360" w:lineRule="auto"/>
        <w:ind w:right="70"/>
        <w:jc w:val="both"/>
        <w:rPr>
          <w:sz w:val="28"/>
          <w:szCs w:val="28"/>
        </w:rPr>
      </w:pPr>
    </w:p>
    <w:p w:rsidR="006E6BBD" w:rsidRDefault="006E6BBD" w:rsidP="006E6BBD">
      <w:pPr>
        <w:spacing w:line="360" w:lineRule="auto"/>
        <w:ind w:right="70"/>
        <w:jc w:val="both"/>
        <w:rPr>
          <w:sz w:val="28"/>
          <w:szCs w:val="28"/>
        </w:rPr>
      </w:pPr>
    </w:p>
    <w:p w:rsidR="006E6BBD" w:rsidRDefault="006E6BBD" w:rsidP="006E6BBD">
      <w:pPr>
        <w:ind w:right="70"/>
        <w:jc w:val="both"/>
      </w:pPr>
      <w:r>
        <w:rPr>
          <w:sz w:val="28"/>
          <w:szCs w:val="28"/>
        </w:rPr>
        <w:t xml:space="preserve">Заместитель главы </w:t>
      </w:r>
    </w:p>
    <w:p w:rsidR="006E6BBD" w:rsidRDefault="006E6BBD" w:rsidP="006E6BBD">
      <w:pPr>
        <w:ind w:right="70"/>
        <w:jc w:val="both"/>
      </w:pPr>
      <w:r>
        <w:rPr>
          <w:sz w:val="28"/>
          <w:szCs w:val="28"/>
        </w:rPr>
        <w:t xml:space="preserve">муниципального района </w:t>
      </w:r>
    </w:p>
    <w:p w:rsidR="006E6BBD" w:rsidRDefault="006E6BBD" w:rsidP="006E6BBD">
      <w:pPr>
        <w:ind w:right="70"/>
        <w:jc w:val="both"/>
      </w:pPr>
      <w:r>
        <w:rPr>
          <w:sz w:val="28"/>
          <w:szCs w:val="28"/>
        </w:rPr>
        <w:t xml:space="preserve">Кинельский  по экономике                 </w:t>
      </w:r>
      <w:r w:rsidR="00081A9C">
        <w:rPr>
          <w:sz w:val="28"/>
          <w:szCs w:val="28"/>
        </w:rPr>
        <w:t xml:space="preserve">                               И.В</w:t>
      </w:r>
      <w:r>
        <w:rPr>
          <w:sz w:val="28"/>
          <w:szCs w:val="28"/>
        </w:rPr>
        <w:t xml:space="preserve">. </w:t>
      </w:r>
      <w:r w:rsidR="00081A9C">
        <w:rPr>
          <w:sz w:val="28"/>
          <w:szCs w:val="28"/>
        </w:rPr>
        <w:t>Литвинова</w:t>
      </w:r>
    </w:p>
    <w:p w:rsidR="006E6BBD" w:rsidRDefault="006E6BBD" w:rsidP="006E6BBD">
      <w:pPr>
        <w:ind w:right="70"/>
        <w:rPr>
          <w:sz w:val="28"/>
          <w:szCs w:val="28"/>
        </w:rPr>
      </w:pPr>
    </w:p>
    <w:p w:rsidR="006E6BBD" w:rsidRDefault="006E6BBD" w:rsidP="006E6BBD">
      <w:pPr>
        <w:spacing w:line="360" w:lineRule="auto"/>
        <w:ind w:right="70"/>
        <w:rPr>
          <w:sz w:val="28"/>
          <w:szCs w:val="28"/>
        </w:rPr>
      </w:pPr>
    </w:p>
    <w:p w:rsidR="006E6BBD" w:rsidRDefault="006E6BBD" w:rsidP="006E6BBD">
      <w:pPr>
        <w:ind w:right="70"/>
        <w:rPr>
          <w:sz w:val="28"/>
          <w:szCs w:val="28"/>
        </w:rPr>
      </w:pPr>
    </w:p>
    <w:p w:rsidR="006E6BBD" w:rsidRDefault="006E6BBD" w:rsidP="006E6BBD">
      <w:pPr>
        <w:ind w:right="70"/>
        <w:rPr>
          <w:sz w:val="28"/>
          <w:szCs w:val="28"/>
        </w:rPr>
      </w:pPr>
    </w:p>
    <w:p w:rsidR="006E6BBD" w:rsidRDefault="006E6BBD" w:rsidP="006E6BBD">
      <w:pPr>
        <w:ind w:right="70"/>
      </w:pPr>
      <w:r>
        <w:rPr>
          <w:sz w:val="28"/>
          <w:szCs w:val="28"/>
        </w:rPr>
        <w:t xml:space="preserve">Начальник </w:t>
      </w:r>
    </w:p>
    <w:p w:rsidR="006E6BBD" w:rsidRDefault="006E6BBD" w:rsidP="006E6BBD">
      <w:pPr>
        <w:ind w:right="70"/>
        <w:jc w:val="both"/>
      </w:pPr>
      <w:r>
        <w:rPr>
          <w:sz w:val="28"/>
          <w:szCs w:val="28"/>
        </w:rPr>
        <w:t>юридического отдела                                                        Т.Л.Силантьева</w:t>
      </w:r>
    </w:p>
    <w:p w:rsidR="000A4894" w:rsidRDefault="000A4894" w:rsidP="001A1FBC">
      <w:pPr>
        <w:jc w:val="both"/>
        <w:rPr>
          <w:bCs/>
        </w:rPr>
        <w:sectPr w:rsidR="000A4894" w:rsidSect="00B23008">
          <w:pgSz w:w="11906" w:h="16838" w:code="9"/>
          <w:pgMar w:top="1134" w:right="1418" w:bottom="567" w:left="1418" w:header="709" w:footer="709" w:gutter="0"/>
          <w:cols w:space="708"/>
          <w:docGrid w:linePitch="360"/>
        </w:sectPr>
      </w:pPr>
    </w:p>
    <w:tbl>
      <w:tblPr>
        <w:tblW w:w="19579" w:type="dxa"/>
        <w:tblLayout w:type="fixed"/>
        <w:tblLook w:val="04A0" w:firstRow="1" w:lastRow="0" w:firstColumn="1" w:lastColumn="0" w:noHBand="0" w:noVBand="1"/>
      </w:tblPr>
      <w:tblGrid>
        <w:gridCol w:w="14317"/>
        <w:gridCol w:w="5262"/>
      </w:tblGrid>
      <w:tr w:rsidR="005A1A03" w:rsidRPr="00421EB7" w:rsidTr="0024168D">
        <w:trPr>
          <w:trHeight w:val="5962"/>
        </w:trPr>
        <w:tc>
          <w:tcPr>
            <w:tcW w:w="14317" w:type="dxa"/>
          </w:tcPr>
          <w:p w:rsidR="005A1A03" w:rsidRDefault="005A1A03" w:rsidP="00922BCC">
            <w:pPr>
              <w:rPr>
                <w:bCs/>
              </w:rPr>
            </w:pPr>
          </w:p>
          <w:p w:rsidR="005A1A03" w:rsidRPr="000146D2" w:rsidRDefault="005A1A03" w:rsidP="00922BCC">
            <w:pPr>
              <w:tabs>
                <w:tab w:val="left" w:pos="6323"/>
              </w:tabs>
              <w:ind w:firstLine="709"/>
              <w:jc w:val="right"/>
              <w:rPr>
                <w:sz w:val="28"/>
                <w:szCs w:val="28"/>
              </w:rPr>
            </w:pPr>
            <w:r w:rsidRPr="000146D2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УТВЕРЖДЕНЫ</w:t>
            </w:r>
          </w:p>
          <w:p w:rsidR="005A1A03" w:rsidRPr="000146D2" w:rsidRDefault="005A1A03" w:rsidP="00922BCC">
            <w:pPr>
              <w:tabs>
                <w:tab w:val="left" w:pos="6323"/>
              </w:tabs>
              <w:ind w:firstLine="709"/>
              <w:jc w:val="right"/>
              <w:rPr>
                <w:sz w:val="28"/>
                <w:szCs w:val="28"/>
              </w:rPr>
            </w:pPr>
            <w:r w:rsidRPr="000146D2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</w:t>
            </w:r>
            <w:r w:rsidR="00762707">
              <w:rPr>
                <w:sz w:val="28"/>
                <w:szCs w:val="28"/>
              </w:rPr>
              <w:t xml:space="preserve">      </w:t>
            </w:r>
            <w:r w:rsidRPr="000146D2">
              <w:rPr>
                <w:sz w:val="28"/>
                <w:szCs w:val="28"/>
              </w:rPr>
              <w:t xml:space="preserve"> Постановлением администрации </w:t>
            </w:r>
          </w:p>
          <w:p w:rsidR="005A1A03" w:rsidRPr="000146D2" w:rsidRDefault="005A1A03" w:rsidP="00922BCC">
            <w:pPr>
              <w:tabs>
                <w:tab w:val="left" w:pos="6323"/>
              </w:tabs>
              <w:ind w:firstLine="709"/>
              <w:jc w:val="right"/>
              <w:rPr>
                <w:sz w:val="28"/>
                <w:szCs w:val="28"/>
              </w:rPr>
            </w:pPr>
            <w:r w:rsidRPr="000146D2">
              <w:rPr>
                <w:sz w:val="28"/>
                <w:szCs w:val="28"/>
              </w:rPr>
              <w:t>муниципального района Кинельский</w:t>
            </w:r>
          </w:p>
          <w:p w:rsidR="005A1A03" w:rsidRPr="000146D2" w:rsidRDefault="005A1A03" w:rsidP="00922BCC">
            <w:pPr>
              <w:tabs>
                <w:tab w:val="left" w:pos="6323"/>
              </w:tabs>
              <w:ind w:firstLine="708"/>
              <w:jc w:val="right"/>
              <w:rPr>
                <w:sz w:val="28"/>
                <w:szCs w:val="28"/>
              </w:rPr>
            </w:pPr>
            <w:r w:rsidRPr="000146D2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</w:t>
            </w:r>
            <w:r>
              <w:rPr>
                <w:sz w:val="28"/>
                <w:szCs w:val="28"/>
              </w:rPr>
              <w:t xml:space="preserve">  № ____ от  </w:t>
            </w:r>
            <w:r w:rsidR="00CF75FB">
              <w:rPr>
                <w:sz w:val="28"/>
                <w:szCs w:val="28"/>
              </w:rPr>
              <w:t>_____</w:t>
            </w:r>
            <w:r>
              <w:rPr>
                <w:sz w:val="28"/>
                <w:szCs w:val="28"/>
              </w:rPr>
              <w:t>_____20</w:t>
            </w:r>
            <w:r w:rsidR="00706779">
              <w:rPr>
                <w:sz w:val="28"/>
                <w:szCs w:val="28"/>
              </w:rPr>
              <w:t>2</w:t>
            </w:r>
            <w:r w:rsidR="008E4DA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г.</w:t>
            </w:r>
          </w:p>
          <w:p w:rsidR="006E6BBD" w:rsidRDefault="006E6BBD" w:rsidP="006E6BBD">
            <w:pPr>
              <w:jc w:val="center"/>
            </w:pPr>
            <w:r>
              <w:rPr>
                <w:sz w:val="28"/>
                <w:szCs w:val="28"/>
              </w:rPr>
              <w:t xml:space="preserve">Изменения, </w:t>
            </w:r>
          </w:p>
          <w:p w:rsidR="005A1A03" w:rsidRPr="000146D2" w:rsidRDefault="006E6BBD" w:rsidP="006E6BBD">
            <w:pPr>
              <w:ind w:left="284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которые вносятся в муниципальную программу </w:t>
            </w:r>
            <w:r w:rsidR="000F3DC6">
              <w:rPr>
                <w:sz w:val="28"/>
                <w:szCs w:val="28"/>
              </w:rPr>
              <w:t>«</w:t>
            </w:r>
            <w:r w:rsidR="000F3DC6" w:rsidRPr="00F0599F">
              <w:rPr>
                <w:bCs/>
                <w:sz w:val="28"/>
                <w:szCs w:val="28"/>
              </w:rPr>
              <w:t>П</w:t>
            </w:r>
            <w:r w:rsidR="000F3DC6" w:rsidRPr="00F0599F">
              <w:rPr>
                <w:sz w:val="28"/>
                <w:szCs w:val="28"/>
              </w:rPr>
              <w:t>редоставление</w:t>
            </w:r>
            <w:r w:rsidR="000F3DC6" w:rsidRPr="00F0599F">
              <w:rPr>
                <w:bCs/>
                <w:sz w:val="28"/>
                <w:szCs w:val="28"/>
              </w:rPr>
              <w:t xml:space="preserve"> </w:t>
            </w:r>
            <w:r w:rsidR="000F3DC6" w:rsidRPr="00F0599F">
              <w:rPr>
                <w:sz w:val="28"/>
                <w:szCs w:val="28"/>
              </w:rPr>
              <w:t>государственных и муниципальных услуг в режиме «одного окна» на территории муниципального района Кинельский</w:t>
            </w:r>
            <w:r w:rsidR="000F3DC6" w:rsidRPr="00F0599F">
              <w:rPr>
                <w:b/>
                <w:sz w:val="28"/>
                <w:szCs w:val="28"/>
              </w:rPr>
              <w:t>»</w:t>
            </w:r>
            <w:r w:rsidR="000F3DC6" w:rsidRPr="00F0599F">
              <w:rPr>
                <w:b/>
                <w:bCs/>
                <w:sz w:val="28"/>
                <w:szCs w:val="28"/>
              </w:rPr>
              <w:t xml:space="preserve"> </w:t>
            </w:r>
            <w:r w:rsidR="000F3DC6">
              <w:rPr>
                <w:sz w:val="28"/>
                <w:szCs w:val="28"/>
              </w:rPr>
              <w:t>на 20</w:t>
            </w:r>
            <w:r w:rsidR="00081A9C">
              <w:rPr>
                <w:sz w:val="28"/>
                <w:szCs w:val="28"/>
              </w:rPr>
              <w:t>25-2034</w:t>
            </w:r>
            <w:r w:rsidR="000F3DC6">
              <w:rPr>
                <w:sz w:val="28"/>
                <w:szCs w:val="28"/>
              </w:rPr>
              <w:t xml:space="preserve"> </w:t>
            </w:r>
            <w:r w:rsidR="000F3DC6" w:rsidRPr="00F0599F">
              <w:rPr>
                <w:sz w:val="28"/>
                <w:szCs w:val="28"/>
              </w:rPr>
              <w:t xml:space="preserve">годы, </w:t>
            </w:r>
            <w:r w:rsidR="000F3DC6">
              <w:rPr>
                <w:sz w:val="28"/>
                <w:szCs w:val="28"/>
              </w:rPr>
              <w:t>утвержденную,  п</w:t>
            </w:r>
            <w:r w:rsidR="000F3DC6" w:rsidRPr="00176929">
              <w:rPr>
                <w:sz w:val="28"/>
                <w:szCs w:val="28"/>
              </w:rPr>
              <w:t xml:space="preserve">остановлением администрации муниципального района Кинельский </w:t>
            </w:r>
            <w:r w:rsidR="000F3DC6" w:rsidRPr="002514DA">
              <w:rPr>
                <w:sz w:val="28"/>
                <w:szCs w:val="28"/>
              </w:rPr>
              <w:t>от 1</w:t>
            </w:r>
            <w:r w:rsidR="00081A9C">
              <w:rPr>
                <w:sz w:val="28"/>
                <w:szCs w:val="28"/>
              </w:rPr>
              <w:t>9</w:t>
            </w:r>
            <w:r w:rsidR="000F3DC6" w:rsidRPr="002514DA">
              <w:rPr>
                <w:sz w:val="28"/>
                <w:szCs w:val="28"/>
              </w:rPr>
              <w:t>.12.20</w:t>
            </w:r>
            <w:r w:rsidR="00081A9C">
              <w:rPr>
                <w:sz w:val="28"/>
                <w:szCs w:val="28"/>
              </w:rPr>
              <w:t>24</w:t>
            </w:r>
            <w:r w:rsidR="000F3DC6" w:rsidRPr="002514DA">
              <w:rPr>
                <w:sz w:val="28"/>
                <w:szCs w:val="28"/>
              </w:rPr>
              <w:t xml:space="preserve"> года №</w:t>
            </w:r>
            <w:r w:rsidR="00081A9C">
              <w:rPr>
                <w:sz w:val="28"/>
                <w:szCs w:val="28"/>
              </w:rPr>
              <w:t>21</w:t>
            </w:r>
            <w:r w:rsidR="000F3DC6" w:rsidRPr="002514DA">
              <w:rPr>
                <w:sz w:val="28"/>
                <w:szCs w:val="28"/>
              </w:rPr>
              <w:t>8</w:t>
            </w:r>
            <w:r w:rsidR="000F3DC6">
              <w:rPr>
                <w:sz w:val="28"/>
                <w:szCs w:val="28"/>
              </w:rPr>
              <w:t>7.</w:t>
            </w:r>
          </w:p>
          <w:p w:rsidR="005A1A03" w:rsidRPr="000146D2" w:rsidRDefault="005A1A03" w:rsidP="00922BCC">
            <w:pPr>
              <w:jc w:val="center"/>
              <w:rPr>
                <w:b/>
                <w:sz w:val="28"/>
                <w:szCs w:val="28"/>
              </w:rPr>
            </w:pPr>
          </w:p>
          <w:p w:rsidR="005A1A03" w:rsidRPr="00F1190C" w:rsidRDefault="005A1A03" w:rsidP="005A1A03">
            <w:pPr>
              <w:numPr>
                <w:ilvl w:val="0"/>
                <w:numId w:val="5"/>
              </w:numPr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Паспорт программы </w:t>
            </w:r>
            <w:r w:rsidR="00762E5B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раздел</w:t>
            </w:r>
            <w:r w:rsidR="00762E5B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:</w:t>
            </w:r>
            <w:r w:rsidRPr="00DF590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«объемы и источники финансирования» </w:t>
            </w:r>
            <w:r w:rsidR="00762E5B">
              <w:rPr>
                <w:sz w:val="28"/>
                <w:szCs w:val="28"/>
              </w:rPr>
              <w:t xml:space="preserve"> </w:t>
            </w:r>
            <w:r w:rsidR="0001676E">
              <w:rPr>
                <w:sz w:val="28"/>
                <w:szCs w:val="28"/>
              </w:rPr>
              <w:t>первый</w:t>
            </w:r>
            <w:r w:rsidR="0056517C">
              <w:rPr>
                <w:sz w:val="28"/>
                <w:szCs w:val="28"/>
              </w:rPr>
              <w:t>, второй, третий и четвертый</w:t>
            </w:r>
            <w:r w:rsidR="0001676E">
              <w:rPr>
                <w:sz w:val="28"/>
                <w:szCs w:val="28"/>
              </w:rPr>
              <w:t xml:space="preserve"> </w:t>
            </w:r>
            <w:r w:rsidR="00762E5B">
              <w:rPr>
                <w:sz w:val="28"/>
                <w:szCs w:val="28"/>
              </w:rPr>
              <w:t xml:space="preserve">абзац </w:t>
            </w:r>
            <w:r>
              <w:rPr>
                <w:sz w:val="28"/>
                <w:szCs w:val="28"/>
              </w:rPr>
              <w:t>изложить в следующей редакции</w:t>
            </w:r>
            <w:r w:rsidRPr="00DF590D">
              <w:rPr>
                <w:sz w:val="28"/>
                <w:szCs w:val="28"/>
              </w:rPr>
              <w:t>:</w:t>
            </w:r>
          </w:p>
          <w:p w:rsidR="0056517C" w:rsidRDefault="0001676E" w:rsidP="0001676E">
            <w:pPr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0F3DC6">
              <w:rPr>
                <w:sz w:val="28"/>
                <w:szCs w:val="28"/>
              </w:rPr>
              <w:t>202</w:t>
            </w:r>
            <w:r w:rsidR="00081A9C">
              <w:rPr>
                <w:sz w:val="28"/>
                <w:szCs w:val="28"/>
              </w:rPr>
              <w:t>5</w:t>
            </w:r>
            <w:r w:rsidR="000F3DC6">
              <w:rPr>
                <w:sz w:val="28"/>
                <w:szCs w:val="28"/>
              </w:rPr>
              <w:t xml:space="preserve"> год – </w:t>
            </w:r>
            <w:r w:rsidR="004101BB">
              <w:rPr>
                <w:sz w:val="28"/>
                <w:szCs w:val="28"/>
              </w:rPr>
              <w:t>16</w:t>
            </w:r>
            <w:r w:rsidR="000B212A">
              <w:rPr>
                <w:sz w:val="28"/>
                <w:szCs w:val="28"/>
              </w:rPr>
              <w:t>510</w:t>
            </w:r>
            <w:r w:rsidR="000F3DC6" w:rsidRPr="001722AD">
              <w:rPr>
                <w:sz w:val="28"/>
                <w:szCs w:val="28"/>
              </w:rPr>
              <w:t>,</w:t>
            </w:r>
            <w:r w:rsidR="00630108">
              <w:rPr>
                <w:sz w:val="28"/>
                <w:szCs w:val="28"/>
              </w:rPr>
              <w:t>9</w:t>
            </w:r>
            <w:r w:rsidR="00406F62">
              <w:rPr>
                <w:sz w:val="28"/>
                <w:szCs w:val="28"/>
              </w:rPr>
              <w:t xml:space="preserve"> </w:t>
            </w:r>
            <w:r w:rsidR="000F3DC6" w:rsidRPr="001722AD">
              <w:rPr>
                <w:sz w:val="28"/>
                <w:szCs w:val="28"/>
              </w:rPr>
              <w:t>тыс. руб.</w:t>
            </w:r>
            <w:r w:rsidR="00406F62">
              <w:rPr>
                <w:sz w:val="28"/>
                <w:szCs w:val="28"/>
              </w:rPr>
              <w:t xml:space="preserve"> </w:t>
            </w:r>
            <w:r w:rsidR="00081A9C">
              <w:rPr>
                <w:sz w:val="28"/>
                <w:szCs w:val="28"/>
              </w:rPr>
              <w:t>за счет средств бюджета муниципального района Кинельский Самарской области</w:t>
            </w:r>
          </w:p>
          <w:p w:rsidR="0056517C" w:rsidRDefault="0056517C" w:rsidP="0056517C">
            <w:pPr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ind w:left="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1722A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26</w:t>
            </w:r>
            <w:r w:rsidRPr="001722AD">
              <w:rPr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>18</w:t>
            </w:r>
            <w:r w:rsidR="008E4DAE">
              <w:rPr>
                <w:sz w:val="28"/>
                <w:szCs w:val="28"/>
              </w:rPr>
              <w:t>247</w:t>
            </w:r>
            <w:r w:rsidRPr="001722AD">
              <w:rPr>
                <w:sz w:val="28"/>
                <w:szCs w:val="28"/>
              </w:rPr>
              <w:t>,</w:t>
            </w:r>
            <w:r w:rsidR="008E4DAE">
              <w:rPr>
                <w:sz w:val="28"/>
                <w:szCs w:val="28"/>
              </w:rPr>
              <w:t>7</w:t>
            </w:r>
            <w:r w:rsidRPr="001722AD">
              <w:rPr>
                <w:sz w:val="28"/>
                <w:szCs w:val="28"/>
              </w:rPr>
              <w:t xml:space="preserve"> тыс. руб.</w:t>
            </w:r>
            <w:r>
              <w:rPr>
                <w:sz w:val="28"/>
                <w:szCs w:val="28"/>
              </w:rPr>
              <w:t xml:space="preserve"> за счет средств бюджета муниципального района Кинельский Самарской области.</w:t>
            </w:r>
          </w:p>
          <w:p w:rsidR="0056517C" w:rsidRDefault="0056517C" w:rsidP="0056517C">
            <w:pPr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ind w:left="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1722A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27</w:t>
            </w:r>
            <w:r w:rsidRPr="001722AD">
              <w:rPr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>18319</w:t>
            </w:r>
            <w:r w:rsidRPr="001722A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  <w:r w:rsidRPr="001722AD">
              <w:rPr>
                <w:sz w:val="28"/>
                <w:szCs w:val="28"/>
              </w:rPr>
              <w:t xml:space="preserve"> тыс. руб.</w:t>
            </w:r>
            <w:r>
              <w:rPr>
                <w:sz w:val="28"/>
                <w:szCs w:val="28"/>
              </w:rPr>
              <w:t xml:space="preserve"> за счет средств бюджета муниципального района Кинельский Самарской области.</w:t>
            </w:r>
          </w:p>
          <w:p w:rsidR="000F3DC6" w:rsidRDefault="0056517C" w:rsidP="0056517C">
            <w:pPr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ind w:left="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1722A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28</w:t>
            </w:r>
            <w:r w:rsidRPr="001722AD">
              <w:rPr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>18319</w:t>
            </w:r>
            <w:r w:rsidRPr="001722A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  <w:r w:rsidRPr="001722AD">
              <w:rPr>
                <w:sz w:val="28"/>
                <w:szCs w:val="28"/>
              </w:rPr>
              <w:t xml:space="preserve"> тыс. руб.</w:t>
            </w:r>
            <w:r>
              <w:rPr>
                <w:sz w:val="28"/>
                <w:szCs w:val="28"/>
              </w:rPr>
              <w:t xml:space="preserve"> за счет средств бюджета муниципального района Кинельский Самарской области</w:t>
            </w:r>
            <w:r w:rsidR="00081A9C">
              <w:rPr>
                <w:sz w:val="28"/>
                <w:szCs w:val="28"/>
              </w:rPr>
              <w:t>»</w:t>
            </w:r>
            <w:r w:rsidR="00BE1B00">
              <w:rPr>
                <w:sz w:val="28"/>
                <w:szCs w:val="28"/>
              </w:rPr>
              <w:t>.</w:t>
            </w:r>
          </w:p>
          <w:p w:rsidR="00081A9C" w:rsidRPr="00BE1B00" w:rsidRDefault="004101BB" w:rsidP="00081A9C">
            <w:pPr>
              <w:pStyle w:val="a8"/>
              <w:numPr>
                <w:ilvl w:val="0"/>
                <w:numId w:val="5"/>
              </w:numPr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р</w:t>
            </w:r>
            <w:r w:rsidR="00081A9C" w:rsidRPr="00BE1B00">
              <w:rPr>
                <w:rFonts w:ascii="Times New Roman" w:hAnsi="Times New Roman"/>
                <w:sz w:val="28"/>
                <w:szCs w:val="28"/>
              </w:rPr>
              <w:t>аздел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081A9C" w:rsidRPr="00BE1B00">
              <w:rPr>
                <w:rFonts w:ascii="Times New Roman" w:hAnsi="Times New Roman"/>
                <w:sz w:val="28"/>
                <w:szCs w:val="28"/>
              </w:rPr>
              <w:t xml:space="preserve"> 5 программы «</w:t>
            </w:r>
            <w:r w:rsidR="00081A9C" w:rsidRPr="00BE1B00">
              <w:rPr>
                <w:rFonts w:ascii="Times New Roman" w:hAnsi="Times New Roman"/>
                <w:bCs/>
                <w:sz w:val="28"/>
                <w:szCs w:val="28"/>
              </w:rPr>
              <w:t>ОБОСНОВАНИЕ РЕСУРСНОГО ОБЕСПЕЧЕНИЯ ПРОГРАММЫ»</w:t>
            </w:r>
            <w:r w:rsidR="00BE1B00" w:rsidRPr="00BE1B0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третий</w:t>
            </w:r>
            <w:r w:rsidR="0056517C">
              <w:rPr>
                <w:rFonts w:ascii="Times New Roman" w:hAnsi="Times New Roman"/>
                <w:bCs/>
                <w:sz w:val="28"/>
                <w:szCs w:val="28"/>
              </w:rPr>
              <w:t>, четвертый, пятый и  шестой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абзац </w:t>
            </w:r>
            <w:r w:rsidR="00BE1B00" w:rsidRPr="00BE1B00">
              <w:rPr>
                <w:rFonts w:ascii="Times New Roman" w:hAnsi="Times New Roman"/>
                <w:sz w:val="28"/>
                <w:szCs w:val="28"/>
              </w:rPr>
              <w:t>изложить в следующей редакции:</w:t>
            </w:r>
          </w:p>
          <w:p w:rsidR="00BE1B00" w:rsidRDefault="00BE1B00" w:rsidP="004101BB">
            <w:pPr>
              <w:widowControl w:val="0"/>
              <w:tabs>
                <w:tab w:val="left" w:pos="720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4101B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 </w:t>
            </w:r>
            <w:r w:rsidRPr="001722A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722AD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1</w:t>
            </w:r>
            <w:r w:rsidR="004101BB">
              <w:rPr>
                <w:sz w:val="28"/>
                <w:szCs w:val="28"/>
              </w:rPr>
              <w:t>6</w:t>
            </w:r>
            <w:r w:rsidR="000B212A">
              <w:rPr>
                <w:sz w:val="28"/>
                <w:szCs w:val="28"/>
              </w:rPr>
              <w:t>510</w:t>
            </w:r>
            <w:r w:rsidRPr="001722AD">
              <w:rPr>
                <w:sz w:val="28"/>
                <w:szCs w:val="28"/>
              </w:rPr>
              <w:t>,</w:t>
            </w:r>
            <w:r w:rsidR="00630108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  <w:r w:rsidRPr="001722AD">
              <w:rPr>
                <w:sz w:val="28"/>
                <w:szCs w:val="28"/>
              </w:rPr>
              <w:t xml:space="preserve"> тыс. руб</w:t>
            </w:r>
            <w:r>
              <w:rPr>
                <w:sz w:val="28"/>
                <w:szCs w:val="28"/>
              </w:rPr>
              <w:t xml:space="preserve">., </w:t>
            </w:r>
          </w:p>
          <w:p w:rsidR="0056517C" w:rsidRDefault="00BE1B00" w:rsidP="004101BB">
            <w:pPr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ind w:left="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из сред</w:t>
            </w:r>
            <w:r w:rsidR="004101BB">
              <w:rPr>
                <w:sz w:val="28"/>
                <w:szCs w:val="28"/>
              </w:rPr>
              <w:t>ств областного бюджета – 0 руб.</w:t>
            </w:r>
          </w:p>
          <w:p w:rsidR="0056517C" w:rsidRDefault="0056517C" w:rsidP="0056517C">
            <w:pPr>
              <w:widowControl w:val="0"/>
              <w:tabs>
                <w:tab w:val="left" w:pos="720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1722A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26</w:t>
            </w:r>
            <w:r w:rsidRPr="001722AD">
              <w:rPr>
                <w:sz w:val="28"/>
                <w:szCs w:val="28"/>
              </w:rPr>
              <w:t xml:space="preserve"> год – </w:t>
            </w:r>
            <w:r w:rsidR="008E4DAE">
              <w:rPr>
                <w:sz w:val="28"/>
                <w:szCs w:val="28"/>
              </w:rPr>
              <w:t>18247</w:t>
            </w:r>
            <w:r w:rsidR="008E4DAE" w:rsidRPr="001722AD">
              <w:rPr>
                <w:sz w:val="28"/>
                <w:szCs w:val="28"/>
              </w:rPr>
              <w:t>,</w:t>
            </w:r>
            <w:r w:rsidR="008E4DAE">
              <w:rPr>
                <w:sz w:val="28"/>
                <w:szCs w:val="28"/>
              </w:rPr>
              <w:t>7</w:t>
            </w:r>
            <w:r w:rsidR="008E4DAE" w:rsidRPr="001722AD">
              <w:rPr>
                <w:sz w:val="28"/>
                <w:szCs w:val="28"/>
              </w:rPr>
              <w:t xml:space="preserve"> </w:t>
            </w:r>
            <w:r w:rsidRPr="001722AD">
              <w:rPr>
                <w:sz w:val="28"/>
                <w:szCs w:val="28"/>
              </w:rPr>
              <w:t xml:space="preserve"> тыс. руб</w:t>
            </w:r>
            <w:r>
              <w:rPr>
                <w:sz w:val="28"/>
                <w:szCs w:val="28"/>
              </w:rPr>
              <w:t xml:space="preserve">., </w:t>
            </w:r>
          </w:p>
          <w:p w:rsidR="0056517C" w:rsidRDefault="0056517C" w:rsidP="0056517C">
            <w:pPr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ind w:left="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из средств областного бюджета – 0 руб.</w:t>
            </w:r>
          </w:p>
          <w:p w:rsidR="0056517C" w:rsidRDefault="0056517C" w:rsidP="0056517C">
            <w:pPr>
              <w:widowControl w:val="0"/>
              <w:tabs>
                <w:tab w:val="left" w:pos="720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1722A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27</w:t>
            </w:r>
            <w:r w:rsidRPr="001722AD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18319</w:t>
            </w:r>
            <w:r w:rsidRPr="001722A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  <w:r w:rsidRPr="001722AD">
              <w:rPr>
                <w:sz w:val="28"/>
                <w:szCs w:val="28"/>
              </w:rPr>
              <w:t xml:space="preserve"> тыс. руб</w:t>
            </w:r>
            <w:r>
              <w:rPr>
                <w:sz w:val="28"/>
                <w:szCs w:val="28"/>
              </w:rPr>
              <w:t xml:space="preserve">., </w:t>
            </w:r>
          </w:p>
          <w:p w:rsidR="0056517C" w:rsidRDefault="0056517C" w:rsidP="0056517C">
            <w:pPr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ind w:left="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из средств областного бюджета – 0 руб.</w:t>
            </w:r>
          </w:p>
          <w:p w:rsidR="0056517C" w:rsidRDefault="0056517C" w:rsidP="0056517C">
            <w:pPr>
              <w:widowControl w:val="0"/>
              <w:tabs>
                <w:tab w:val="left" w:pos="720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1722A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28</w:t>
            </w:r>
            <w:r w:rsidRPr="001722AD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18319</w:t>
            </w:r>
            <w:r w:rsidRPr="001722A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  <w:r w:rsidRPr="001722AD">
              <w:rPr>
                <w:sz w:val="28"/>
                <w:szCs w:val="28"/>
              </w:rPr>
              <w:t xml:space="preserve"> тыс. руб</w:t>
            </w:r>
            <w:r>
              <w:rPr>
                <w:sz w:val="28"/>
                <w:szCs w:val="28"/>
              </w:rPr>
              <w:t xml:space="preserve">., </w:t>
            </w:r>
          </w:p>
          <w:p w:rsidR="00BE1B00" w:rsidRDefault="0056517C" w:rsidP="004101BB">
            <w:pPr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ind w:left="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том числе из средств областного бюджета – 0 руб</w:t>
            </w:r>
            <w:r w:rsidR="00BE1B00">
              <w:rPr>
                <w:sz w:val="28"/>
                <w:szCs w:val="28"/>
              </w:rPr>
              <w:t>»</w:t>
            </w:r>
            <w:r w:rsidR="00BE1B00" w:rsidRPr="009571C8">
              <w:rPr>
                <w:sz w:val="28"/>
                <w:szCs w:val="28"/>
              </w:rPr>
              <w:t>.</w:t>
            </w:r>
          </w:p>
          <w:p w:rsidR="0056517C" w:rsidRPr="0024168D" w:rsidRDefault="0056517C" w:rsidP="0056517C">
            <w:pPr>
              <w:pStyle w:val="a8"/>
              <w:numPr>
                <w:ilvl w:val="0"/>
                <w:numId w:val="5"/>
              </w:numPr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517C">
              <w:rPr>
                <w:rFonts w:ascii="Times New Roman" w:hAnsi="Times New Roman"/>
                <w:sz w:val="28"/>
                <w:szCs w:val="28"/>
              </w:rPr>
              <w:t>В разделе 4 программы «</w:t>
            </w:r>
            <w:r w:rsidRPr="0056517C">
              <w:rPr>
                <w:rFonts w:ascii="Times New Roman" w:hAnsi="Times New Roman"/>
                <w:bCs/>
                <w:sz w:val="28"/>
                <w:szCs w:val="28"/>
              </w:rPr>
              <w:t>ПЕРЕЧЕНЬ МЕРОПРИЯТИЙ МУНИЦИПАЛЬНОЙ ПРОГРАММЫ»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таблицу </w:t>
            </w:r>
            <w:r w:rsidRPr="0056517C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Pr="0056517C">
              <w:rPr>
                <w:rFonts w:ascii="Times New Roman" w:hAnsi="Times New Roman"/>
                <w:color w:val="000000"/>
                <w:spacing w:val="-10"/>
                <w:sz w:val="28"/>
                <w:szCs w:val="28"/>
              </w:rPr>
              <w:t xml:space="preserve">Задача: </w:t>
            </w:r>
            <w:r w:rsidRPr="0056517C">
              <w:rPr>
                <w:rFonts w:ascii="Times New Roman" w:hAnsi="Times New Roman"/>
                <w:sz w:val="28"/>
                <w:szCs w:val="28"/>
              </w:rPr>
              <w:t>Соблюдение режима работы окон приёма и выдачи документов в МФЦ»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изменить и изложить в следующей редакции: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</w:p>
          <w:p w:rsidR="0024168D" w:rsidRPr="0024168D" w:rsidRDefault="0024168D" w:rsidP="0024168D">
            <w:pPr>
              <w:rPr>
                <w:sz w:val="28"/>
                <w:szCs w:val="28"/>
              </w:rPr>
            </w:pPr>
            <w:r w:rsidRPr="0024168D">
              <w:rPr>
                <w:color w:val="000000"/>
                <w:spacing w:val="-10"/>
                <w:sz w:val="28"/>
                <w:szCs w:val="28"/>
              </w:rPr>
              <w:t xml:space="preserve">                  Задача: </w:t>
            </w:r>
            <w:r w:rsidRPr="0024168D">
              <w:rPr>
                <w:sz w:val="28"/>
                <w:szCs w:val="28"/>
              </w:rPr>
              <w:t>Соблюдение режима работы окон приёма и выдачи документов в МФЦ»</w:t>
            </w:r>
          </w:p>
          <w:tbl>
            <w:tblPr>
              <w:tblStyle w:val="ab"/>
              <w:tblW w:w="13632" w:type="dxa"/>
              <w:tblLayout w:type="fixed"/>
              <w:tblLook w:val="04A0" w:firstRow="1" w:lastRow="0" w:firstColumn="1" w:lastColumn="0" w:noHBand="0" w:noVBand="1"/>
            </w:tblPr>
            <w:tblGrid>
              <w:gridCol w:w="457"/>
              <w:gridCol w:w="1247"/>
              <w:gridCol w:w="852"/>
              <w:gridCol w:w="852"/>
              <w:gridCol w:w="852"/>
              <w:gridCol w:w="852"/>
              <w:gridCol w:w="852"/>
              <w:gridCol w:w="852"/>
              <w:gridCol w:w="852"/>
              <w:gridCol w:w="852"/>
              <w:gridCol w:w="852"/>
              <w:gridCol w:w="852"/>
              <w:gridCol w:w="852"/>
              <w:gridCol w:w="852"/>
              <w:gridCol w:w="852"/>
              <w:gridCol w:w="852"/>
            </w:tblGrid>
            <w:tr w:rsidR="0056517C" w:rsidRPr="0024168D" w:rsidTr="0024168D">
              <w:tc>
                <w:tcPr>
                  <w:tcW w:w="457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1247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Организация бесперебойной работы специалистов МФЦ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МБУ м.р. Кинельский «МФЦ»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color w:val="000000"/>
                      <w:spacing w:val="-10"/>
                      <w:sz w:val="28"/>
                      <w:szCs w:val="28"/>
                    </w:rPr>
                    <w:t>2025-2034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630108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16</w:t>
                  </w:r>
                  <w:r w:rsidR="0024168D">
                    <w:rPr>
                      <w:sz w:val="28"/>
                      <w:szCs w:val="28"/>
                    </w:rPr>
                    <w:t>510</w:t>
                  </w:r>
                  <w:r w:rsidRPr="0024168D">
                    <w:rPr>
                      <w:sz w:val="28"/>
                      <w:szCs w:val="28"/>
                    </w:rPr>
                    <w:t>,</w:t>
                  </w:r>
                  <w:r w:rsidR="00630108"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852" w:type="dxa"/>
                </w:tcPr>
                <w:p w:rsidR="0056517C" w:rsidRPr="0024168D" w:rsidRDefault="008E4DAE" w:rsidP="0024168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18247</w:t>
                  </w:r>
                  <w:r w:rsidRPr="001722AD">
                    <w:rPr>
                      <w:sz w:val="28"/>
                      <w:szCs w:val="28"/>
                    </w:rPr>
                    <w:t>,</w:t>
                  </w:r>
                  <w:r>
                    <w:rPr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18319,4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18319,4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14 372,40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14 372,40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14 372,40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14 372,40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14 372,40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14 372,40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B63EF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b/>
                      <w:bCs/>
                      <w:sz w:val="28"/>
                      <w:szCs w:val="28"/>
                    </w:rPr>
                    <w:t>157</w:t>
                  </w:r>
                  <w:r w:rsidR="00B63EFD">
                    <w:rPr>
                      <w:b/>
                      <w:bCs/>
                      <w:sz w:val="28"/>
                      <w:szCs w:val="28"/>
                    </w:rPr>
                    <w:t>631</w:t>
                  </w:r>
                  <w:r w:rsidRPr="0024168D">
                    <w:rPr>
                      <w:b/>
                      <w:bCs/>
                      <w:sz w:val="28"/>
                      <w:szCs w:val="28"/>
                    </w:rPr>
                    <w:t>,</w:t>
                  </w:r>
                  <w:r w:rsidR="00B63EFD">
                    <w:rPr>
                      <w:b/>
                      <w:bCs/>
                      <w:sz w:val="28"/>
                      <w:szCs w:val="28"/>
                    </w:rPr>
                    <w:t>8</w:t>
                  </w:r>
                  <w:r w:rsidRPr="0024168D">
                    <w:rPr>
                      <w:b/>
                      <w:bCs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Соблюдение  процедуры приёма и выдачи документов заявителям в МФЦ.</w:t>
                  </w:r>
                </w:p>
              </w:tc>
            </w:tr>
          </w:tbl>
          <w:p w:rsidR="0056517C" w:rsidRPr="0056517C" w:rsidRDefault="0056517C" w:rsidP="0056517C">
            <w:pPr>
              <w:pStyle w:val="a8"/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A1A03" w:rsidRPr="00E4417B" w:rsidRDefault="005A1A03" w:rsidP="00BE1B00">
            <w:pPr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5262" w:type="dxa"/>
          </w:tcPr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ind w:left="4144"/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Pr="00421EB7" w:rsidRDefault="005A1A03" w:rsidP="00922BCC">
            <w:pPr>
              <w:jc w:val="both"/>
              <w:rPr>
                <w:bCs/>
              </w:rPr>
            </w:pPr>
          </w:p>
        </w:tc>
      </w:tr>
    </w:tbl>
    <w:p w:rsidR="00AD4EF7" w:rsidRPr="00421EB7" w:rsidRDefault="00AD4EF7" w:rsidP="00AD4EF7">
      <w:pPr>
        <w:rPr>
          <w:b/>
          <w:bCs/>
        </w:rPr>
      </w:pPr>
    </w:p>
    <w:p w:rsidR="005A1A03" w:rsidRDefault="005A1A03" w:rsidP="005A1A03">
      <w:pPr>
        <w:shd w:val="clear" w:color="auto" w:fill="FFFFFF"/>
        <w:jc w:val="both"/>
        <w:rPr>
          <w:color w:val="000000"/>
        </w:rPr>
      </w:pPr>
    </w:p>
    <w:sectPr w:rsidR="005A1A03" w:rsidSect="000F3DC6">
      <w:pgSz w:w="16838" w:h="11906" w:orient="landscape" w:code="9"/>
      <w:pgMar w:top="426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688" w:rsidRDefault="001F7688" w:rsidP="009D5CE4">
      <w:r>
        <w:separator/>
      </w:r>
    </w:p>
  </w:endnote>
  <w:endnote w:type="continuationSeparator" w:id="0">
    <w:p w:rsidR="001F7688" w:rsidRDefault="001F7688" w:rsidP="009D5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688" w:rsidRDefault="001F7688" w:rsidP="009D5CE4">
      <w:r>
        <w:separator/>
      </w:r>
    </w:p>
  </w:footnote>
  <w:footnote w:type="continuationSeparator" w:id="0">
    <w:p w:rsidR="001F7688" w:rsidRDefault="001F7688" w:rsidP="009D5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5F5"/>
    <w:multiLevelType w:val="multilevel"/>
    <w:tmpl w:val="73142D9A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CF4253F"/>
    <w:multiLevelType w:val="hybridMultilevel"/>
    <w:tmpl w:val="85C090DA"/>
    <w:lvl w:ilvl="0" w:tplc="CEE0DF3C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777ED"/>
    <w:multiLevelType w:val="hybridMultilevel"/>
    <w:tmpl w:val="8BCA57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080D73"/>
    <w:multiLevelType w:val="hybridMultilevel"/>
    <w:tmpl w:val="68481C7A"/>
    <w:lvl w:ilvl="0" w:tplc="D0DC02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9290C"/>
    <w:multiLevelType w:val="hybridMultilevel"/>
    <w:tmpl w:val="92600EA2"/>
    <w:lvl w:ilvl="0" w:tplc="AC5A86B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33FB3"/>
    <w:multiLevelType w:val="hybridMultilevel"/>
    <w:tmpl w:val="E3920BC2"/>
    <w:lvl w:ilvl="0" w:tplc="78666EF8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DE644F"/>
    <w:multiLevelType w:val="hybridMultilevel"/>
    <w:tmpl w:val="7D04644A"/>
    <w:lvl w:ilvl="0" w:tplc="C0BA37A2">
      <w:start w:val="1"/>
      <w:numFmt w:val="decimal"/>
      <w:lvlText w:val="%1."/>
      <w:lvlJc w:val="left"/>
      <w:pPr>
        <w:ind w:left="945" w:hanging="51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353B58"/>
    <w:multiLevelType w:val="hybridMultilevel"/>
    <w:tmpl w:val="D3087E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D7A15A4"/>
    <w:multiLevelType w:val="hybridMultilevel"/>
    <w:tmpl w:val="DEBA08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</w:num>
  <w:num w:numId="6">
    <w:abstractNumId w:val="1"/>
  </w:num>
  <w:num w:numId="7">
    <w:abstractNumId w:val="8"/>
  </w:num>
  <w:num w:numId="8">
    <w:abstractNumId w:val="4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DE2"/>
    <w:rsid w:val="00002E71"/>
    <w:rsid w:val="00004512"/>
    <w:rsid w:val="000115A1"/>
    <w:rsid w:val="00012B75"/>
    <w:rsid w:val="00014E97"/>
    <w:rsid w:val="0001676E"/>
    <w:rsid w:val="000311A7"/>
    <w:rsid w:val="00034277"/>
    <w:rsid w:val="00042E04"/>
    <w:rsid w:val="0005788C"/>
    <w:rsid w:val="00065DEB"/>
    <w:rsid w:val="00072AD7"/>
    <w:rsid w:val="00081A9C"/>
    <w:rsid w:val="000A3A5F"/>
    <w:rsid w:val="000A4894"/>
    <w:rsid w:val="000A6CB6"/>
    <w:rsid w:val="000B212A"/>
    <w:rsid w:val="000B601C"/>
    <w:rsid w:val="000C614C"/>
    <w:rsid w:val="000D318F"/>
    <w:rsid w:val="000D5709"/>
    <w:rsid w:val="000E7F8B"/>
    <w:rsid w:val="000F3DC6"/>
    <w:rsid w:val="00100BBC"/>
    <w:rsid w:val="0011185F"/>
    <w:rsid w:val="00123A11"/>
    <w:rsid w:val="0012480B"/>
    <w:rsid w:val="00176265"/>
    <w:rsid w:val="00176929"/>
    <w:rsid w:val="00186A43"/>
    <w:rsid w:val="00187971"/>
    <w:rsid w:val="001902EB"/>
    <w:rsid w:val="0019103A"/>
    <w:rsid w:val="001A1022"/>
    <w:rsid w:val="001A1FBC"/>
    <w:rsid w:val="001A31B7"/>
    <w:rsid w:val="001A5B95"/>
    <w:rsid w:val="001E2E56"/>
    <w:rsid w:val="001F7688"/>
    <w:rsid w:val="00203EA0"/>
    <w:rsid w:val="00206EB5"/>
    <w:rsid w:val="00215F90"/>
    <w:rsid w:val="00217E7B"/>
    <w:rsid w:val="00225641"/>
    <w:rsid w:val="0024168D"/>
    <w:rsid w:val="002447FF"/>
    <w:rsid w:val="002514DA"/>
    <w:rsid w:val="00264510"/>
    <w:rsid w:val="002A7A09"/>
    <w:rsid w:val="002B3F6D"/>
    <w:rsid w:val="002C7F41"/>
    <w:rsid w:val="002E2A78"/>
    <w:rsid w:val="002E597E"/>
    <w:rsid w:val="002E6D37"/>
    <w:rsid w:val="002F4E41"/>
    <w:rsid w:val="00301765"/>
    <w:rsid w:val="00303ACA"/>
    <w:rsid w:val="00305FE0"/>
    <w:rsid w:val="00326F82"/>
    <w:rsid w:val="003415DE"/>
    <w:rsid w:val="0036036A"/>
    <w:rsid w:val="00364DE2"/>
    <w:rsid w:val="00372B2E"/>
    <w:rsid w:val="00376E46"/>
    <w:rsid w:val="00392704"/>
    <w:rsid w:val="003A7FDE"/>
    <w:rsid w:val="003B0F14"/>
    <w:rsid w:val="003B1117"/>
    <w:rsid w:val="003B12B7"/>
    <w:rsid w:val="003D6B10"/>
    <w:rsid w:val="003D764B"/>
    <w:rsid w:val="003E2750"/>
    <w:rsid w:val="003E344F"/>
    <w:rsid w:val="003E5231"/>
    <w:rsid w:val="003E579F"/>
    <w:rsid w:val="0040258E"/>
    <w:rsid w:val="00403F56"/>
    <w:rsid w:val="00406F62"/>
    <w:rsid w:val="004101BB"/>
    <w:rsid w:val="00414D11"/>
    <w:rsid w:val="00420490"/>
    <w:rsid w:val="004276B4"/>
    <w:rsid w:val="00437AA1"/>
    <w:rsid w:val="004550C3"/>
    <w:rsid w:val="0046787C"/>
    <w:rsid w:val="004718DB"/>
    <w:rsid w:val="00482725"/>
    <w:rsid w:val="00485708"/>
    <w:rsid w:val="00487079"/>
    <w:rsid w:val="00494DF0"/>
    <w:rsid w:val="00496EE6"/>
    <w:rsid w:val="004C290A"/>
    <w:rsid w:val="004D41DC"/>
    <w:rsid w:val="004D5173"/>
    <w:rsid w:val="004D5F84"/>
    <w:rsid w:val="004D6B11"/>
    <w:rsid w:val="004E2E6E"/>
    <w:rsid w:val="004E4590"/>
    <w:rsid w:val="004F1D21"/>
    <w:rsid w:val="004F3F5E"/>
    <w:rsid w:val="004F53F8"/>
    <w:rsid w:val="00504B0E"/>
    <w:rsid w:val="00507E83"/>
    <w:rsid w:val="00511571"/>
    <w:rsid w:val="00537F97"/>
    <w:rsid w:val="00551467"/>
    <w:rsid w:val="0056517C"/>
    <w:rsid w:val="005676ED"/>
    <w:rsid w:val="00577189"/>
    <w:rsid w:val="00593C06"/>
    <w:rsid w:val="005A1A03"/>
    <w:rsid w:val="005A3542"/>
    <w:rsid w:val="005B5EFB"/>
    <w:rsid w:val="005B64FF"/>
    <w:rsid w:val="005C2A71"/>
    <w:rsid w:val="005C3C04"/>
    <w:rsid w:val="00604D09"/>
    <w:rsid w:val="00630108"/>
    <w:rsid w:val="006433BD"/>
    <w:rsid w:val="006510FF"/>
    <w:rsid w:val="0068305C"/>
    <w:rsid w:val="006A5644"/>
    <w:rsid w:val="006C69D8"/>
    <w:rsid w:val="006D3E9F"/>
    <w:rsid w:val="006D6671"/>
    <w:rsid w:val="006E6BBD"/>
    <w:rsid w:val="006F494E"/>
    <w:rsid w:val="00706779"/>
    <w:rsid w:val="0072593B"/>
    <w:rsid w:val="00737DD7"/>
    <w:rsid w:val="00741FC2"/>
    <w:rsid w:val="00762707"/>
    <w:rsid w:val="00762E5B"/>
    <w:rsid w:val="00764456"/>
    <w:rsid w:val="00790BD5"/>
    <w:rsid w:val="00797766"/>
    <w:rsid w:val="007B3812"/>
    <w:rsid w:val="007D2C87"/>
    <w:rsid w:val="007E652D"/>
    <w:rsid w:val="00806464"/>
    <w:rsid w:val="00810EAB"/>
    <w:rsid w:val="00815B1C"/>
    <w:rsid w:val="00844CE4"/>
    <w:rsid w:val="008500E2"/>
    <w:rsid w:val="0085424F"/>
    <w:rsid w:val="008567F2"/>
    <w:rsid w:val="00864EDF"/>
    <w:rsid w:val="00883A63"/>
    <w:rsid w:val="00884976"/>
    <w:rsid w:val="00892CE4"/>
    <w:rsid w:val="008C323F"/>
    <w:rsid w:val="008D35F3"/>
    <w:rsid w:val="008D7E4A"/>
    <w:rsid w:val="008E4DAE"/>
    <w:rsid w:val="008F56AD"/>
    <w:rsid w:val="008F6F1E"/>
    <w:rsid w:val="0090453B"/>
    <w:rsid w:val="00912088"/>
    <w:rsid w:val="00922BCC"/>
    <w:rsid w:val="00930269"/>
    <w:rsid w:val="00942106"/>
    <w:rsid w:val="0096443E"/>
    <w:rsid w:val="00970C62"/>
    <w:rsid w:val="00984251"/>
    <w:rsid w:val="00985985"/>
    <w:rsid w:val="00992AE3"/>
    <w:rsid w:val="00995533"/>
    <w:rsid w:val="009A3BFC"/>
    <w:rsid w:val="009C4E01"/>
    <w:rsid w:val="009D5CE4"/>
    <w:rsid w:val="009E0BAB"/>
    <w:rsid w:val="009E12A5"/>
    <w:rsid w:val="00A14913"/>
    <w:rsid w:val="00A21B85"/>
    <w:rsid w:val="00A25D29"/>
    <w:rsid w:val="00A26A22"/>
    <w:rsid w:val="00A34006"/>
    <w:rsid w:val="00A371DD"/>
    <w:rsid w:val="00A50020"/>
    <w:rsid w:val="00A9486C"/>
    <w:rsid w:val="00AB75C4"/>
    <w:rsid w:val="00AC3731"/>
    <w:rsid w:val="00AD291B"/>
    <w:rsid w:val="00AD4EF7"/>
    <w:rsid w:val="00AD5464"/>
    <w:rsid w:val="00AE32D9"/>
    <w:rsid w:val="00AF2F32"/>
    <w:rsid w:val="00AF3236"/>
    <w:rsid w:val="00B10930"/>
    <w:rsid w:val="00B12979"/>
    <w:rsid w:val="00B23008"/>
    <w:rsid w:val="00B32B81"/>
    <w:rsid w:val="00B33095"/>
    <w:rsid w:val="00B45983"/>
    <w:rsid w:val="00B63EFD"/>
    <w:rsid w:val="00B6447A"/>
    <w:rsid w:val="00B65057"/>
    <w:rsid w:val="00B76E9C"/>
    <w:rsid w:val="00BA2858"/>
    <w:rsid w:val="00BA3586"/>
    <w:rsid w:val="00BB5399"/>
    <w:rsid w:val="00BE1B00"/>
    <w:rsid w:val="00BE4E32"/>
    <w:rsid w:val="00BE638F"/>
    <w:rsid w:val="00BF3CC3"/>
    <w:rsid w:val="00BF4172"/>
    <w:rsid w:val="00C071A0"/>
    <w:rsid w:val="00C250EA"/>
    <w:rsid w:val="00C336EC"/>
    <w:rsid w:val="00C61E48"/>
    <w:rsid w:val="00C62257"/>
    <w:rsid w:val="00C63064"/>
    <w:rsid w:val="00C71582"/>
    <w:rsid w:val="00C73778"/>
    <w:rsid w:val="00C95E75"/>
    <w:rsid w:val="00CE18BF"/>
    <w:rsid w:val="00CF0C4B"/>
    <w:rsid w:val="00CF5846"/>
    <w:rsid w:val="00CF60D0"/>
    <w:rsid w:val="00CF6869"/>
    <w:rsid w:val="00CF75FB"/>
    <w:rsid w:val="00D24A36"/>
    <w:rsid w:val="00D40A0A"/>
    <w:rsid w:val="00D451FF"/>
    <w:rsid w:val="00D60018"/>
    <w:rsid w:val="00D62293"/>
    <w:rsid w:val="00D62685"/>
    <w:rsid w:val="00D6795B"/>
    <w:rsid w:val="00D8085A"/>
    <w:rsid w:val="00D971DC"/>
    <w:rsid w:val="00DA2AE5"/>
    <w:rsid w:val="00DA70D8"/>
    <w:rsid w:val="00DD4229"/>
    <w:rsid w:val="00DD6770"/>
    <w:rsid w:val="00E01B2A"/>
    <w:rsid w:val="00E07199"/>
    <w:rsid w:val="00E12D1E"/>
    <w:rsid w:val="00E14235"/>
    <w:rsid w:val="00E33FCD"/>
    <w:rsid w:val="00E370EC"/>
    <w:rsid w:val="00E408EB"/>
    <w:rsid w:val="00E46399"/>
    <w:rsid w:val="00E54055"/>
    <w:rsid w:val="00E56DBF"/>
    <w:rsid w:val="00E67F17"/>
    <w:rsid w:val="00E80598"/>
    <w:rsid w:val="00E917B8"/>
    <w:rsid w:val="00EA6402"/>
    <w:rsid w:val="00EC2BFC"/>
    <w:rsid w:val="00EC3C44"/>
    <w:rsid w:val="00ED0F05"/>
    <w:rsid w:val="00F057BB"/>
    <w:rsid w:val="00F0599F"/>
    <w:rsid w:val="00F06E55"/>
    <w:rsid w:val="00F11340"/>
    <w:rsid w:val="00F1253E"/>
    <w:rsid w:val="00F27D95"/>
    <w:rsid w:val="00F3290E"/>
    <w:rsid w:val="00F53C38"/>
    <w:rsid w:val="00F64007"/>
    <w:rsid w:val="00F71288"/>
    <w:rsid w:val="00F71500"/>
    <w:rsid w:val="00F7579A"/>
    <w:rsid w:val="00F82B8C"/>
    <w:rsid w:val="00FB2718"/>
    <w:rsid w:val="00FC21D8"/>
    <w:rsid w:val="00FD0BC3"/>
    <w:rsid w:val="00FD251C"/>
    <w:rsid w:val="00FE4225"/>
    <w:rsid w:val="00FE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8E6E0A"/>
  <w15:docId w15:val="{72D89FF2-7CC4-4112-9BAC-A355CB223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DE2"/>
  </w:style>
  <w:style w:type="paragraph" w:styleId="1">
    <w:name w:val="heading 1"/>
    <w:basedOn w:val="a"/>
    <w:next w:val="a"/>
    <w:qFormat/>
    <w:rsid w:val="00364DE2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qFormat/>
    <w:rsid w:val="00364DE2"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C7F41"/>
    <w:rPr>
      <w:rFonts w:ascii="Tahoma" w:hAnsi="Tahoma" w:cs="Tahoma"/>
      <w:sz w:val="16"/>
      <w:szCs w:val="16"/>
    </w:rPr>
  </w:style>
  <w:style w:type="paragraph" w:styleId="a4">
    <w:name w:val="footer"/>
    <w:basedOn w:val="a"/>
    <w:link w:val="a5"/>
    <w:uiPriority w:val="99"/>
    <w:rsid w:val="00764456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764456"/>
  </w:style>
  <w:style w:type="paragraph" w:customStyle="1" w:styleId="style8">
    <w:name w:val="style8"/>
    <w:basedOn w:val="a"/>
    <w:rsid w:val="00764456"/>
    <w:pPr>
      <w:spacing w:before="100" w:beforeAutospacing="1" w:after="100" w:afterAutospacing="1"/>
    </w:pPr>
    <w:rPr>
      <w:sz w:val="24"/>
      <w:szCs w:val="24"/>
    </w:rPr>
  </w:style>
  <w:style w:type="paragraph" w:styleId="a6">
    <w:name w:val="header"/>
    <w:basedOn w:val="a"/>
    <w:link w:val="a7"/>
    <w:rsid w:val="009D5CE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D5CE4"/>
  </w:style>
  <w:style w:type="paragraph" w:styleId="a8">
    <w:name w:val="List Paragraph"/>
    <w:basedOn w:val="a"/>
    <w:uiPriority w:val="34"/>
    <w:qFormat/>
    <w:rsid w:val="004F53F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rmal">
    <w:name w:val="ConsNormal"/>
    <w:rsid w:val="00BF3CC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5A1A03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9">
    <w:name w:val="Title"/>
    <w:basedOn w:val="a"/>
    <w:link w:val="aa"/>
    <w:qFormat/>
    <w:rsid w:val="005A1A03"/>
    <w:pPr>
      <w:jc w:val="center"/>
    </w:pPr>
    <w:rPr>
      <w:b/>
      <w:bCs/>
      <w:sz w:val="48"/>
      <w:szCs w:val="24"/>
      <w:lang w:val="x-none"/>
    </w:rPr>
  </w:style>
  <w:style w:type="character" w:customStyle="1" w:styleId="aa">
    <w:name w:val="Заголовок Знак"/>
    <w:link w:val="a9"/>
    <w:rsid w:val="005A1A03"/>
    <w:rPr>
      <w:b/>
      <w:bCs/>
      <w:sz w:val="48"/>
      <w:szCs w:val="24"/>
      <w:lang w:val="x-none"/>
    </w:rPr>
  </w:style>
  <w:style w:type="table" w:styleId="ab">
    <w:name w:val="Table Grid"/>
    <w:basedOn w:val="a1"/>
    <w:rsid w:val="00565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5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2AAFA-F6AA-4D2B-94F1-3565DF029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района Кинельский</Company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Дума</dc:creator>
  <cp:lastModifiedBy>Root</cp:lastModifiedBy>
  <cp:revision>5</cp:revision>
  <cp:lastPrinted>2021-11-10T12:34:00Z</cp:lastPrinted>
  <dcterms:created xsi:type="dcterms:W3CDTF">2026-10-09T06:39:00Z</dcterms:created>
  <dcterms:modified xsi:type="dcterms:W3CDTF">2026-10-26T06:55:00Z</dcterms:modified>
</cp:coreProperties>
</file>