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43251" w14:textId="23AE7652" w:rsidR="001C3E4A" w:rsidRDefault="001C3E4A">
      <w:pPr>
        <w:rPr>
          <w:rFonts w:ascii="Times New Roman" w:hAnsi="Times New Roman" w:cs="Times New Roman"/>
          <w:sz w:val="28"/>
          <w:szCs w:val="28"/>
        </w:rPr>
      </w:pPr>
      <w:r w:rsidRPr="001C3E4A">
        <w:rPr>
          <w:rFonts w:ascii="Times New Roman" w:hAnsi="Times New Roman" w:cs="Times New Roman"/>
          <w:sz w:val="28"/>
          <w:szCs w:val="28"/>
        </w:rPr>
        <w:object w:dxaOrig="9181" w:dyaOrig="12631" w14:anchorId="23A309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1.5pt" o:ole="">
            <v:imagedata r:id="rId7" o:title=""/>
          </v:shape>
          <o:OLEObject Type="Embed" ProgID="AcroExch.Document.DC" ShapeID="_x0000_i1025" DrawAspect="Content" ObjectID="_1833723697" r:id="rId8"/>
        </w:object>
      </w:r>
    </w:p>
    <w:p w14:paraId="646981EE" w14:textId="6DB068B9" w:rsidR="00CF4824" w:rsidRDefault="00CF4824" w:rsidP="001C3E4A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3EAA84F7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2EBBDB16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77D0AF49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1BE16AA0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31C42D34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4E06FCC1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7D1B6249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1E96731F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0CCB359F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6AD4C191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7F12C957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0EC2FD94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>Согласовано:</w:t>
      </w:r>
    </w:p>
    <w:p w14:paraId="6986CAB0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731ABD6B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Руководитель управления финансами                 Е.А.Борисова   </w:t>
      </w:r>
    </w:p>
    <w:p w14:paraId="63E198E5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</w:t>
      </w:r>
    </w:p>
    <w:p w14:paraId="60B3801A" w14:textId="6E6FC469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Зам. главы по экономике                                  </w:t>
      </w:r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И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.</w:t>
      </w:r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В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.</w:t>
      </w:r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Литвинова</w:t>
      </w:r>
    </w:p>
    <w:p w14:paraId="61464966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607AB3BB" w14:textId="3CDEEDF6" w:rsidR="00CF4824" w:rsidRDefault="007676C7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>З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ам. главы по социальным вопросам        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 А.</w:t>
      </w:r>
      <w:r w:rsidR="00F034B1">
        <w:rPr>
          <w:rFonts w:ascii="Times New Roman" w:hAnsi="Times New Roman" w:cs="Times New Roman"/>
          <w:bCs/>
          <w:spacing w:val="30"/>
          <w:sz w:val="28"/>
          <w:szCs w:val="28"/>
        </w:rPr>
        <w:t>Ю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>.Ма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монов</w:t>
      </w:r>
    </w:p>
    <w:p w14:paraId="7066CB66" w14:textId="68178419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</w:t>
      </w:r>
    </w:p>
    <w:p w14:paraId="3295EB1C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3C69701B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33FE9AF8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Начальник юридического отдела                      Т.Л.Силантьева                   </w:t>
      </w:r>
    </w:p>
    <w:p w14:paraId="498BE9CB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                         </w:t>
      </w:r>
    </w:p>
    <w:p w14:paraId="1794F873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67EBE5BE" w14:textId="5A9D1F43" w:rsidR="00115E2A" w:rsidRDefault="00115E2A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2A7AE" w14:textId="77777777" w:rsidR="00921F53" w:rsidRDefault="00921F53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9C266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71114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0CC42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29E60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2E3B4" w14:textId="77777777" w:rsidR="00A65437" w:rsidRDefault="00A65437" w:rsidP="00A65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околова 8(846-63)27325</w:t>
      </w:r>
    </w:p>
    <w:p w14:paraId="75F4EA02" w14:textId="77777777" w:rsidR="002B57F5" w:rsidRDefault="00A65437" w:rsidP="00A65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Рассылка: прокуратура – 1 экз., МБУ ДО «Георгиевская ДШИ» </w:t>
      </w:r>
      <w:r w:rsidR="00661A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 экз.</w:t>
      </w:r>
      <w:r w:rsidR="00661AEF">
        <w:rPr>
          <w:rFonts w:ascii="Times New Roman" w:hAnsi="Times New Roman" w:cs="Times New Roman"/>
          <w:sz w:val="28"/>
          <w:szCs w:val="28"/>
        </w:rPr>
        <w:t>,</w:t>
      </w:r>
    </w:p>
    <w:p w14:paraId="26566CB3" w14:textId="50B9761C" w:rsidR="00A65437" w:rsidRDefault="00A65437" w:rsidP="00A65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организационный отдел – 1 экз.</w:t>
      </w:r>
    </w:p>
    <w:p w14:paraId="7516FF60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847F9" w14:textId="3075840E" w:rsidR="00921F53" w:rsidRDefault="00921F53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07555F" w14:textId="77777777" w:rsidR="001C3E4A" w:rsidRDefault="001C3E4A" w:rsidP="00F034B1">
      <w:pPr>
        <w:ind w:left="6372"/>
        <w:rPr>
          <w:rFonts w:ascii="Times New Roman" w:hAnsi="Times New Roman" w:cs="Times New Roman"/>
          <w:color w:val="000000"/>
          <w:sz w:val="28"/>
          <w:szCs w:val="28"/>
        </w:rPr>
      </w:pPr>
    </w:p>
    <w:p w14:paraId="5FD2C1C0" w14:textId="77777777" w:rsidR="001C3E4A" w:rsidRDefault="001C3E4A" w:rsidP="00F034B1">
      <w:pPr>
        <w:ind w:left="6372"/>
        <w:rPr>
          <w:rFonts w:ascii="Times New Roman" w:hAnsi="Times New Roman" w:cs="Times New Roman"/>
          <w:color w:val="000000"/>
          <w:sz w:val="28"/>
          <w:szCs w:val="28"/>
        </w:rPr>
      </w:pPr>
    </w:p>
    <w:p w14:paraId="4962A924" w14:textId="50F9728E" w:rsidR="001C3E4A" w:rsidRDefault="001C3E4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8E17D4" w:rsidRPr="001C3E4A">
        <w:rPr>
          <w:rFonts w:ascii="Times New Roman" w:hAnsi="Times New Roman" w:cs="Times New Roman"/>
          <w:color w:val="000000"/>
          <w:sz w:val="28"/>
          <w:szCs w:val="28"/>
        </w:rPr>
        <w:object w:dxaOrig="9181" w:dyaOrig="12631" w14:anchorId="3FDAD710">
          <v:shape id="_x0000_i1033" type="#_x0000_t75" style="width:459pt;height:631.5pt" o:ole="">
            <v:imagedata r:id="rId9" o:title=""/>
          </v:shape>
          <o:OLEObject Type="Embed" ProgID="AcroExch.Document.DC" ShapeID="_x0000_i1033" DrawAspect="Content" ObjectID="_1833723698" r:id="rId10"/>
        </w:object>
      </w:r>
    </w:p>
    <w:p w14:paraId="48A0F410" w14:textId="61BFF2DC" w:rsidR="008E17D4" w:rsidRDefault="008E17D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BD4D517" w14:textId="4EFF8DCD" w:rsidR="008E17D4" w:rsidRDefault="008E17D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CEFBF06" w14:textId="548022F1" w:rsidR="008E17D4" w:rsidRDefault="008E17D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77EAF34" w14:textId="3D83E6B2" w:rsidR="00E65C81" w:rsidRDefault="00034A34" w:rsidP="00E65C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Общий объем финансирования Программы составляет</w:t>
      </w:r>
      <w:r w:rsidRPr="00B40213">
        <w:rPr>
          <w:rFonts w:ascii="Times New Roman" w:hAnsi="Times New Roman" w:cs="Times New Roman"/>
          <w:sz w:val="28"/>
          <w:szCs w:val="28"/>
        </w:rPr>
        <w:t xml:space="preserve"> </w:t>
      </w:r>
      <w:r w:rsidR="00E65C81">
        <w:rPr>
          <w:rFonts w:ascii="Times New Roman CYR" w:hAnsi="Times New Roman CYR" w:cs="Times New Roman CYR"/>
          <w:bCs/>
          <w:color w:val="000000"/>
          <w:sz w:val="28"/>
          <w:szCs w:val="28"/>
        </w:rPr>
        <w:t>278</w:t>
      </w:r>
      <w:r w:rsidR="00322CF5">
        <w:rPr>
          <w:rFonts w:ascii="Times New Roman CYR" w:hAnsi="Times New Roman CYR" w:cs="Times New Roman CYR"/>
          <w:bCs/>
          <w:color w:val="000000"/>
          <w:sz w:val="28"/>
          <w:szCs w:val="28"/>
        </w:rPr>
        <w:t>3</w:t>
      </w:r>
      <w:r w:rsidR="00E65C81">
        <w:rPr>
          <w:rFonts w:ascii="Times New Roman CYR" w:hAnsi="Times New Roman CYR" w:cs="Times New Roman CYR"/>
          <w:bCs/>
          <w:color w:val="000000"/>
          <w:sz w:val="28"/>
          <w:szCs w:val="28"/>
        </w:rPr>
        <w:t>73,</w:t>
      </w:r>
      <w:r w:rsidR="005D0319">
        <w:rPr>
          <w:rFonts w:ascii="Times New Roman CYR" w:hAnsi="Times New Roman CYR" w:cs="Times New Roman CYR"/>
          <w:bCs/>
          <w:color w:val="000000"/>
          <w:sz w:val="28"/>
          <w:szCs w:val="28"/>
        </w:rPr>
        <w:t>3</w:t>
      </w:r>
      <w:r w:rsidR="00E65C81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="00E65C8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рублей:</w:t>
      </w:r>
    </w:p>
    <w:p w14:paraId="621434A8" w14:textId="7B6BC53A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2026 г - 45</w:t>
      </w:r>
      <w:r w:rsidR="00641B1C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25.</w:t>
      </w:r>
      <w:r w:rsidR="00997522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  <w:r w:rsidR="00322C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т.ч. </w:t>
      </w:r>
      <w:r w:rsidR="008E17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счет поступающих в бюджет муниципального района Кинельский  средств </w:t>
      </w:r>
      <w:r w:rsidR="00EE643C">
        <w:rPr>
          <w:rFonts w:ascii="Times New Roman" w:hAnsi="Times New Roman" w:cs="Times New Roman"/>
          <w:bCs/>
          <w:color w:val="000000"/>
          <w:sz w:val="28"/>
          <w:szCs w:val="28"/>
        </w:rPr>
        <w:t>обл</w:t>
      </w:r>
      <w:r w:rsidR="008E17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астного </w:t>
      </w:r>
      <w:r w:rsidR="00EE643C">
        <w:rPr>
          <w:rFonts w:ascii="Times New Roman" w:hAnsi="Times New Roman" w:cs="Times New Roman"/>
          <w:bCs/>
          <w:color w:val="000000"/>
          <w:sz w:val="28"/>
          <w:szCs w:val="28"/>
        </w:rPr>
        <w:t>бюджет</w:t>
      </w:r>
      <w:r w:rsidR="008E17D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bookmarkStart w:id="0" w:name="_GoBack"/>
      <w:bookmarkEnd w:id="0"/>
      <w:r w:rsidR="00EE64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26170,3 тыс.руб.</w:t>
      </w:r>
    </w:p>
    <w:p w14:paraId="3C34F7E9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2027 г - 17910.5 тыс. рублей;</w:t>
      </w:r>
    </w:p>
    <w:p w14:paraId="5717682E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2028 г -  18821.2 тыс. рублей;</w:t>
      </w:r>
    </w:p>
    <w:p w14:paraId="380491F1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2029г  -  20703.3 тыс. рублей;</w:t>
      </w:r>
    </w:p>
    <w:p w14:paraId="225F8D3D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2030г  -  22773,6 тыс. рублей</w:t>
      </w:r>
    </w:p>
    <w:p w14:paraId="46BA29F6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2031г  -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25051,0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6EE8A32C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2032г - 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27556,1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</w:p>
    <w:p w14:paraId="6DC8C2E5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2033г - 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30311,7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49E9CB65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2034г -  33342,9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</w:p>
    <w:p w14:paraId="292CB371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2035г -  36677,2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 .рублей</w:t>
      </w:r>
    </w:p>
    <w:p w14:paraId="32ECB00C" w14:textId="77777777" w:rsidR="00E65C81" w:rsidRDefault="00E65C81" w:rsidP="00E65C81">
      <w:pPr>
        <w:spacing w:after="0" w:line="240" w:lineRule="auto"/>
        <w:ind w:firstLine="708"/>
        <w:jc w:val="both"/>
        <w:rPr>
          <w:b/>
        </w:rPr>
      </w:pPr>
    </w:p>
    <w:p w14:paraId="2B34B55A" w14:textId="3D2A8677" w:rsidR="00034A34" w:rsidRDefault="00034A34" w:rsidP="00E65C8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01DFF09" w14:textId="26C292E5" w:rsidR="00034A34" w:rsidRDefault="00034A34" w:rsidP="00034A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34A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40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A346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4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 7 «Прогноз сводных показателей стоимости мероприятий, выполняемых в рамках муниципальной программы» изложить в следующей редакции:</w:t>
      </w:r>
    </w:p>
    <w:tbl>
      <w:tblPr>
        <w:tblpPr w:leftFromText="180" w:rightFromText="180" w:bottomFromText="160" w:vertAnchor="text" w:horzAnchor="margin" w:tblpXSpec="center" w:tblpY="187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2552"/>
        <w:gridCol w:w="850"/>
        <w:gridCol w:w="1133"/>
        <w:gridCol w:w="1133"/>
        <w:gridCol w:w="1133"/>
        <w:gridCol w:w="1275"/>
        <w:gridCol w:w="1133"/>
        <w:gridCol w:w="851"/>
        <w:gridCol w:w="1008"/>
        <w:gridCol w:w="1133"/>
        <w:gridCol w:w="1133"/>
        <w:gridCol w:w="1133"/>
      </w:tblGrid>
      <w:tr w:rsidR="00EB7B19" w14:paraId="7E7E2668" w14:textId="77777777" w:rsidTr="00196D23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2268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D3A9" w14:textId="77777777" w:rsidR="00EB7B19" w:rsidRDefault="00EB7B19" w:rsidP="00196D23">
            <w:pPr>
              <w:spacing w:line="256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Мероприятия</w:t>
            </w:r>
          </w:p>
          <w:p w14:paraId="42FCD91B" w14:textId="77777777" w:rsidR="00EB7B19" w:rsidRDefault="00EB7B19" w:rsidP="00196D23">
            <w:pPr>
              <w:spacing w:line="256" w:lineRule="auto"/>
              <w:ind w:left="57"/>
              <w:jc w:val="center"/>
            </w:pPr>
            <w:r>
              <w:t>по реализации</w:t>
            </w:r>
          </w:p>
          <w:p w14:paraId="7921AB0F" w14:textId="77777777" w:rsidR="00EB7B19" w:rsidRDefault="00EB7B19" w:rsidP="00196D23">
            <w:pPr>
              <w:spacing w:line="256" w:lineRule="auto"/>
              <w:ind w:left="57"/>
              <w:jc w:val="center"/>
            </w:pPr>
            <w:r>
              <w:t xml:space="preserve">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5EE1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Натуральный показатель потребитель</w:t>
            </w:r>
          </w:p>
        </w:tc>
        <w:tc>
          <w:tcPr>
            <w:tcW w:w="11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9E1A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 стоимости по годам</w:t>
            </w:r>
          </w:p>
        </w:tc>
      </w:tr>
      <w:tr w:rsidR="00EB7B19" w14:paraId="10B4E82D" w14:textId="77777777" w:rsidTr="00196D23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5140" w14:textId="77777777" w:rsidR="00EB7B19" w:rsidRDefault="00EB7B19" w:rsidP="00196D23">
            <w:pPr>
              <w:spacing w:line="256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EC9F" w14:textId="77777777" w:rsidR="00EB7B19" w:rsidRDefault="00EB7B19" w:rsidP="00196D23">
            <w:pPr>
              <w:spacing w:line="256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90F0" w14:textId="77777777" w:rsidR="00EB7B19" w:rsidRDefault="00EB7B19" w:rsidP="00196D23">
            <w:pPr>
              <w:spacing w:line="256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26B9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5163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160F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2826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0675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8961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FDAB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6222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AA77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5139" w14:textId="77777777" w:rsidR="00EB7B19" w:rsidRDefault="00EB7B19" w:rsidP="00196D23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</w:t>
            </w:r>
          </w:p>
        </w:tc>
      </w:tr>
      <w:tr w:rsidR="00EB7B19" w14:paraId="061BBA77" w14:textId="77777777" w:rsidTr="00196D2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D28E" w14:textId="77777777" w:rsidR="00EB7B19" w:rsidRDefault="00EB7B19" w:rsidP="00196D23">
            <w:pPr>
              <w:pStyle w:val="1"/>
              <w:spacing w:line="276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3AA6" w14:textId="77777777" w:rsidR="00EB7B19" w:rsidRDefault="00EB7B19" w:rsidP="00196D23">
            <w:pPr>
              <w:pStyle w:val="1"/>
              <w:spacing w:line="276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Организация обучения по программам дополнительного образования различной направленности.</w:t>
            </w:r>
          </w:p>
        </w:tc>
      </w:tr>
      <w:tr w:rsidR="00EB7B19" w14:paraId="0484E818" w14:textId="77777777" w:rsidTr="00196D23">
        <w:trPr>
          <w:trHeight w:val="18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17A2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071088BB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5A308C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0530B1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29DB3B" w14:textId="3C1BE7C5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758E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1CC339B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E4C4F5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CA64" w14:textId="77777777" w:rsidR="00EB7B19" w:rsidRDefault="00EB7B19" w:rsidP="00196D23">
            <w:pPr>
              <w:shd w:val="clear" w:color="auto" w:fill="FFFFFF"/>
              <w:spacing w:line="256" w:lineRule="auto"/>
              <w:ind w:lef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Реализация дополнительных образовательных программ</w:t>
            </w:r>
          </w:p>
          <w:p w14:paraId="35B51A92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C92E60" w14:textId="77777777" w:rsidR="00EB7B19" w:rsidRPr="00641B1C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B1C">
              <w:rPr>
                <w:rFonts w:ascii="Times New Roman" w:hAnsi="Times New Roman"/>
                <w:b/>
                <w:bCs/>
                <w:sz w:val="24"/>
                <w:szCs w:val="24"/>
              </w:rPr>
              <w:t>Капитальный ремонт здания ДШИ</w:t>
            </w:r>
          </w:p>
          <w:p w14:paraId="64051135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13AB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  <w:p w14:paraId="006952CE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9A477B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B51EB1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2878" w14:textId="06204991" w:rsidR="00EB7B19" w:rsidRDefault="00EB7B19" w:rsidP="00196D23">
            <w:pPr>
              <w:spacing w:line="256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16147,6</w:t>
            </w:r>
          </w:p>
          <w:p w14:paraId="238857F7" w14:textId="77777777" w:rsidR="00EB7B19" w:rsidRDefault="00EB7B19" w:rsidP="00196D23">
            <w:pPr>
              <w:spacing w:line="256" w:lineRule="auto"/>
              <w:ind w:left="57"/>
              <w:jc w:val="center"/>
              <w:rPr>
                <w:bCs/>
                <w:color w:val="000000"/>
              </w:rPr>
            </w:pPr>
          </w:p>
          <w:p w14:paraId="40A36670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79DAA02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68FE7F7" w14:textId="48311BC1" w:rsidR="00EB7B19" w:rsidRPr="00641B1C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41B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29</w:t>
            </w:r>
            <w:r w:rsidR="007B29B1" w:rsidRPr="00641B1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</w:t>
            </w:r>
            <w:r w:rsidRPr="00641B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78,</w:t>
            </w:r>
            <w:r w:rsidR="00987D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561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17910,5</w:t>
            </w:r>
          </w:p>
          <w:p w14:paraId="7280E498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5CE8CCF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FFCC91F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FBCA7FE" w14:textId="77777777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8D53" w14:textId="77777777" w:rsidR="00EB7B19" w:rsidRDefault="00EB7B19" w:rsidP="00196D23">
            <w:pPr>
              <w:pStyle w:val="1"/>
              <w:spacing w:line="36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18821,2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58A9" w14:textId="77777777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20703,3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0504" w14:textId="77777777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3815" w14:textId="77777777" w:rsidR="00EB7B19" w:rsidRDefault="00EB7B19" w:rsidP="00196D23">
            <w:pPr>
              <w:spacing w:line="256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</w:rPr>
              <w:t>25051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800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27556,1</w:t>
            </w:r>
          </w:p>
          <w:p w14:paraId="56B31E95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30A92664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6432A6F0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063B3283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280D7F98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28E49FF2" w14:textId="77777777" w:rsidR="00EB7B19" w:rsidRDefault="00EB7B19" w:rsidP="00196D23">
            <w:pPr>
              <w:spacing w:line="256" w:lineRule="auto"/>
              <w:ind w:left="57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C374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30311,7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305A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33342,9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C628" w14:textId="77777777" w:rsidR="00EB7B19" w:rsidRDefault="00EB7B19" w:rsidP="00196D23">
            <w:pPr>
              <w:spacing w:line="256" w:lineRule="auto"/>
            </w:pPr>
            <w:r>
              <w:rPr>
                <w:bCs/>
                <w:color w:val="000000"/>
              </w:rPr>
              <w:t>36677,2</w:t>
            </w:r>
          </w:p>
        </w:tc>
      </w:tr>
      <w:tr w:rsidR="00EB7B19" w14:paraId="376009C9" w14:textId="77777777" w:rsidTr="00196D23">
        <w:trPr>
          <w:trHeight w:val="85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820F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7323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B897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5F82" w14:textId="5F36D4B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</w:t>
            </w:r>
            <w:r w:rsidR="007B29B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25,</w:t>
            </w:r>
            <w:r w:rsidR="009975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D239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17910,5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9FEF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18821,2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7BC1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20703,3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4C1D" w14:textId="77777777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ECCB" w14:textId="77777777" w:rsidR="00EB7B19" w:rsidRDefault="00EB7B19" w:rsidP="00196D23">
            <w:pPr>
              <w:spacing w:line="256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</w:rPr>
              <w:t>25051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160A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27556,1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65DB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30311,7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75E0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33342,9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DAC2" w14:textId="77777777" w:rsidR="00EB7B19" w:rsidRDefault="00EB7B19" w:rsidP="00196D23">
            <w:pPr>
              <w:spacing w:line="256" w:lineRule="auto"/>
            </w:pPr>
            <w:r>
              <w:rPr>
                <w:bCs/>
                <w:color w:val="000000"/>
              </w:rPr>
              <w:t>36677,2</w:t>
            </w:r>
          </w:p>
        </w:tc>
      </w:tr>
    </w:tbl>
    <w:p w14:paraId="4FE21099" w14:textId="1E146F2C" w:rsidR="00E96FFC" w:rsidRPr="00E96FFC" w:rsidRDefault="00E96FFC" w:rsidP="00E96FFC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  <w:sectPr w:rsidR="00E96FFC" w:rsidRPr="00E96FFC" w:rsidSect="00E96FFC">
          <w:pgSz w:w="16838" w:h="11906" w:orient="landscape"/>
          <w:pgMar w:top="851" w:right="340" w:bottom="1134" w:left="284" w:header="709" w:footer="709" w:gutter="0"/>
          <w:cols w:space="708"/>
          <w:docGrid w:linePitch="360"/>
        </w:sectPr>
      </w:pPr>
    </w:p>
    <w:p w14:paraId="28DCFBF8" w14:textId="6CFE1C5C" w:rsidR="00EB7B19" w:rsidRPr="00EB7B19" w:rsidRDefault="00542D37" w:rsidP="00EB7B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EB7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B7B19"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1</w:t>
      </w:r>
    </w:p>
    <w:p w14:paraId="40BB29A4" w14:textId="77777777" w:rsidR="00EB7B19" w:rsidRPr="00EB7B19" w:rsidRDefault="00EB7B19" w:rsidP="00EB7B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>к муниципальной программе « Развитие дополнительного</w:t>
      </w:r>
    </w:p>
    <w:p w14:paraId="67395C88" w14:textId="77777777" w:rsidR="00EB7B19" w:rsidRPr="00EB7B19" w:rsidRDefault="00EB7B19" w:rsidP="00EB7B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образования» в муниципальном районе Кинельский</w:t>
      </w:r>
    </w:p>
    <w:p w14:paraId="1E9FB316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Самарской области  на 2026-2035 годы</w:t>
      </w:r>
    </w:p>
    <w:p w14:paraId="6FA6191F" w14:textId="77777777" w:rsidR="00EB7B19" w:rsidRPr="00EB7B19" w:rsidRDefault="00EB7B19" w:rsidP="00EB7B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21EBB10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B7B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Перечень мероприятий муниципальной программы</w:t>
      </w:r>
    </w:p>
    <w:p w14:paraId="7FFB37F0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39DFE4D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5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8"/>
        <w:gridCol w:w="1619"/>
        <w:gridCol w:w="1275"/>
        <w:gridCol w:w="851"/>
        <w:gridCol w:w="993"/>
        <w:gridCol w:w="993"/>
        <w:gridCol w:w="725"/>
        <w:gridCol w:w="841"/>
        <w:gridCol w:w="837"/>
        <w:gridCol w:w="699"/>
        <w:gridCol w:w="978"/>
        <w:gridCol w:w="837"/>
        <w:gridCol w:w="844"/>
        <w:gridCol w:w="841"/>
        <w:gridCol w:w="841"/>
        <w:gridCol w:w="775"/>
        <w:gridCol w:w="1953"/>
        <w:gridCol w:w="1855"/>
      </w:tblGrid>
      <w:tr w:rsidR="00EB7B19" w:rsidRPr="00EB7B19" w14:paraId="67C1A82F" w14:textId="77777777" w:rsidTr="00A96036">
        <w:tc>
          <w:tcPr>
            <w:tcW w:w="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C39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</w:p>
          <w:p w14:paraId="732935BE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BB9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14:paraId="03CBD27E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мероприятия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E851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Ответственные исполнители</w:t>
            </w:r>
          </w:p>
          <w:p w14:paraId="4A1B3C4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(соисполнители)</w:t>
            </w:r>
          </w:p>
        </w:tc>
        <w:tc>
          <w:tcPr>
            <w:tcW w:w="2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422E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1B8062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08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1D9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Объем финансирования по годам (тыс. рублей)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9142F0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7B19" w:rsidRPr="00EB7B19" w14:paraId="3D7B0C5D" w14:textId="77777777" w:rsidTr="00A96036"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F95B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C937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FC73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73ADD4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E08725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43D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всего в 2026-2035 годах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10B885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839FB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2B0FA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9C58F0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0CBB2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751B2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9F08AC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1C8B2B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13E4EA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4194E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F9A4EC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Ожидаемый результат</w:t>
            </w:r>
          </w:p>
        </w:tc>
        <w:tc>
          <w:tcPr>
            <w:tcW w:w="51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D38F77B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7B19" w:rsidRPr="00EB7B19" w14:paraId="3BF59604" w14:textId="77777777" w:rsidTr="00A96036">
        <w:trPr>
          <w:trHeight w:val="293"/>
        </w:trPr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2E2B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EE0F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5F0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5CAED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AC59DA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E1AD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818FD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773A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CE45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F10EE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D4EB2A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4E75C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097D75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1EB86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94815D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3386A1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C0B10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1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B53E142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5788E6A7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3A056E48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EB7B19">
        <w:rPr>
          <w:rFonts w:ascii="Times New Roman" w:eastAsia="Calibri" w:hAnsi="Times New Roman" w:cs="Times New Roman"/>
          <w:b/>
          <w:sz w:val="16"/>
          <w:szCs w:val="16"/>
          <w:lang w:val="en-US" w:eastAsia="ru-RU"/>
        </w:rPr>
        <w:t>I</w:t>
      </w:r>
      <w:r w:rsidRPr="00EB7B19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.Совершенствование образовательного процесса</w:t>
      </w:r>
    </w:p>
    <w:p w14:paraId="7D64A348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60"/>
        <w:gridCol w:w="1300"/>
        <w:gridCol w:w="968"/>
        <w:gridCol w:w="992"/>
        <w:gridCol w:w="851"/>
        <w:gridCol w:w="850"/>
        <w:gridCol w:w="851"/>
        <w:gridCol w:w="850"/>
        <w:gridCol w:w="732"/>
        <w:gridCol w:w="969"/>
        <w:gridCol w:w="851"/>
        <w:gridCol w:w="850"/>
        <w:gridCol w:w="851"/>
        <w:gridCol w:w="850"/>
        <w:gridCol w:w="851"/>
        <w:gridCol w:w="1843"/>
      </w:tblGrid>
      <w:tr w:rsidR="00EB7B19" w:rsidRPr="00EB7B19" w14:paraId="71A5803B" w14:textId="77777777" w:rsidTr="00A96036">
        <w:trPr>
          <w:trHeight w:val="41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0D4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03AE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«Духовые и ударные инструменты»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0E77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3340C66B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«Георгиевская детская школа искусств» м.р.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D2E2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040B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C899" w14:textId="48C5E3B7" w:rsidR="00EB7B19" w:rsidRPr="00EB7B19" w:rsidRDefault="00542D37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9509" w14:textId="30290B4E" w:rsidR="00EB7B19" w:rsidRPr="00EB7B19" w:rsidRDefault="00542D37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530E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5693,7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49A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5983,2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786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6581,5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5D4F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7239,2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766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7963,6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BA3C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8759,7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7CD1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9635,7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42C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10599,3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B8DE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11659,3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D7B1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образовательной,воспитательной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75355CF4" w14:textId="77777777" w:rsidR="00EB7B19" w:rsidRPr="00EB7B19" w:rsidRDefault="00EB7B19" w:rsidP="00EB7B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57"/>
        <w:gridCol w:w="1303"/>
        <w:gridCol w:w="968"/>
        <w:gridCol w:w="992"/>
        <w:gridCol w:w="851"/>
        <w:gridCol w:w="850"/>
        <w:gridCol w:w="851"/>
        <w:gridCol w:w="850"/>
        <w:gridCol w:w="732"/>
        <w:gridCol w:w="969"/>
        <w:gridCol w:w="851"/>
        <w:gridCol w:w="850"/>
        <w:gridCol w:w="851"/>
        <w:gridCol w:w="850"/>
        <w:gridCol w:w="851"/>
        <w:gridCol w:w="1843"/>
      </w:tblGrid>
      <w:tr w:rsidR="00EB7B19" w:rsidRPr="00EB7B19" w14:paraId="2EF570AA" w14:textId="77777777" w:rsidTr="00A96036">
        <w:trPr>
          <w:trHeight w:val="225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F0DB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br w:type="page"/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D0E8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«Народные инструмен-</w:t>
            </w:r>
          </w:p>
          <w:p w14:paraId="72C23BD4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ты»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3545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24CE5848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«Георгиевская детская школа искусств» м.р.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8F2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 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CD6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8FC9" w14:textId="48F95A5A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542D37">
              <w:rPr>
                <w:rFonts w:ascii="Times New Roman" w:hAnsi="Times New Roman" w:cs="Times New Roman"/>
                <w:sz w:val="18"/>
                <w:szCs w:val="18"/>
              </w:rPr>
              <w:t>486</w:t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42D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ECE8" w14:textId="0867ECDF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42D37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42D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66C9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2762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F31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2902,5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19B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3192,7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2879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3512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885E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3863,2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52E5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4249,4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DF60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4687,3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4AF4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4DC0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5671,6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BA27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образовательной,воспитательной,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18F00566" w14:textId="77777777" w:rsidR="00EB7B19" w:rsidRPr="00EB7B19" w:rsidRDefault="00EB7B19" w:rsidP="00EB7B19">
      <w:pPr>
        <w:spacing w:line="254" w:lineRule="auto"/>
        <w:rPr>
          <w:rFonts w:ascii="Times New Roman" w:hAnsi="Times New Roman" w:cs="Times New Roman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57"/>
        <w:gridCol w:w="1303"/>
        <w:gridCol w:w="968"/>
        <w:gridCol w:w="992"/>
        <w:gridCol w:w="851"/>
        <w:gridCol w:w="850"/>
        <w:gridCol w:w="851"/>
        <w:gridCol w:w="850"/>
        <w:gridCol w:w="732"/>
        <w:gridCol w:w="969"/>
        <w:gridCol w:w="851"/>
        <w:gridCol w:w="850"/>
        <w:gridCol w:w="851"/>
        <w:gridCol w:w="850"/>
        <w:gridCol w:w="851"/>
        <w:gridCol w:w="1843"/>
      </w:tblGrid>
      <w:tr w:rsidR="00EB7B19" w:rsidRPr="00EB7B19" w14:paraId="2AB98F9E" w14:textId="77777777" w:rsidTr="00A96036">
        <w:trPr>
          <w:trHeight w:val="2062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D32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4262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» Реализация дополнительной предпрофессиональной общеобразовательной программы в области музыкального искусства «Фортепиано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5A7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446DFE77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«Георгиевская детская школа искусств» м.р.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EB67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B5E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E61C" w14:textId="60C5FF66" w:rsidR="00EB7B19" w:rsidRPr="00EB7B19" w:rsidRDefault="00542D37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AACC" w14:textId="76913AC2" w:rsidR="00EB7B19" w:rsidRPr="00EB7B19" w:rsidRDefault="00542D37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19CB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1843,2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57BE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1936,9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C31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2130,6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B2C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2343,7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48D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A52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2835,9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0B6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3119,5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3B0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3431,4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3AB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3774,6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1063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образовательной, 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2BC7585F" w14:textId="77777777" w:rsidR="00EB7B19" w:rsidRPr="00EB7B19" w:rsidRDefault="00EB7B19" w:rsidP="00EB7B19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</w:rPr>
      </w:pPr>
    </w:p>
    <w:p w14:paraId="1996024A" w14:textId="77777777" w:rsidR="00EB7B19" w:rsidRPr="00EB7B19" w:rsidRDefault="00EB7B19" w:rsidP="00EB7B19">
      <w:pPr>
        <w:rPr>
          <w:rFonts w:ascii="Times New Roman" w:hAnsi="Times New Roman" w:cs="Times New Roman"/>
          <w:i/>
          <w:sz w:val="28"/>
          <w:szCs w:val="28"/>
        </w:rPr>
      </w:pPr>
      <w:r w:rsidRPr="00EB7B19">
        <w:rPr>
          <w:rFonts w:ascii="Times New Roman" w:hAnsi="Times New Roman" w:cs="Times New Roman"/>
          <w:i/>
          <w:sz w:val="28"/>
          <w:szCs w:val="28"/>
        </w:rPr>
        <w:t xml:space="preserve">           </w:t>
      </w: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56"/>
        <w:gridCol w:w="1303"/>
        <w:gridCol w:w="968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843"/>
      </w:tblGrid>
      <w:tr w:rsidR="00EB7B19" w:rsidRPr="00EB7B19" w14:paraId="7145CC28" w14:textId="77777777" w:rsidTr="00A96036">
        <w:trPr>
          <w:trHeight w:val="23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993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AB24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«Скрипка»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62B7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20B4C9C5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«Георгиевская детская школа искусств» м.р.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426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62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602C" w14:textId="6687817A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542D37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42D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3594" w14:textId="1DBBDAC1" w:rsidR="00EB7B19" w:rsidRPr="00EB7B19" w:rsidRDefault="00542D37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2E15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2195,1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A1C2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2306,7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9047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D6EC" w14:textId="77777777" w:rsidR="00EB7B19" w:rsidRPr="00EB7B19" w:rsidRDefault="00EB7B19" w:rsidP="00EB7B19">
            <w:pPr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2791,1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017E" w14:textId="77777777" w:rsidR="00EB7B19" w:rsidRPr="00EB7B19" w:rsidRDefault="00EB7B19" w:rsidP="00EB7B19">
            <w:pPr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3070,2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E584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3377,2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A8E8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3714,9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AFB7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4086,4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462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4495,1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D037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образовательной,воспитательной,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1DB6163E" w14:textId="77777777" w:rsidR="00EB7B19" w:rsidRPr="00EB7B19" w:rsidRDefault="00EB7B19" w:rsidP="00EB7B19">
      <w:pPr>
        <w:spacing w:line="254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56"/>
        <w:gridCol w:w="1303"/>
        <w:gridCol w:w="968"/>
        <w:gridCol w:w="873"/>
        <w:gridCol w:w="97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843"/>
      </w:tblGrid>
      <w:tr w:rsidR="00EB7B19" w:rsidRPr="00EB7B19" w14:paraId="6A4D53FE" w14:textId="77777777" w:rsidTr="00A96036">
        <w:trPr>
          <w:trHeight w:val="23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F7C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64EA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«Хоровое пение»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3F2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71E15BFC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«Георгиевская детская школа искусств» м.р.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C1D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3EB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2A47" w14:textId="06101ABE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  <w:r w:rsidR="00542D37">
              <w:rPr>
                <w:rFonts w:ascii="Times New Roman" w:hAnsi="Times New Roman" w:cs="Times New Roman"/>
                <w:sz w:val="18"/>
                <w:szCs w:val="18"/>
              </w:rPr>
              <w:t>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D549" w14:textId="6640E2C4" w:rsidR="00EB7B19" w:rsidRPr="00EB7B19" w:rsidRDefault="00542D37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362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991,9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2779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1042,4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1483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1146,6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D156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1261,2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B1B9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1387,3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EC1B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1526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C936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1678,6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EAC4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1846,4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4C59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2031,2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E8F1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образовательной,воспитательной,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339C2D70" w14:textId="77777777" w:rsidR="00EB7B19" w:rsidRPr="00EB7B19" w:rsidRDefault="00EB7B19" w:rsidP="00EB7B19">
      <w:pPr>
        <w:spacing w:line="254" w:lineRule="auto"/>
        <w:rPr>
          <w:sz w:val="18"/>
          <w:szCs w:val="18"/>
        </w:rPr>
      </w:pPr>
      <w:r w:rsidRPr="00EB7B19">
        <w:rPr>
          <w:sz w:val="18"/>
          <w:szCs w:val="18"/>
        </w:rPr>
        <w:br w:type="page"/>
      </w:r>
    </w:p>
    <w:p w14:paraId="0987E653" w14:textId="77777777" w:rsidR="00EB7B19" w:rsidRPr="00EB7B19" w:rsidRDefault="00EB7B19" w:rsidP="00EB7B19">
      <w:pPr>
        <w:spacing w:line="254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"/>
        <w:gridCol w:w="1555"/>
        <w:gridCol w:w="1303"/>
        <w:gridCol w:w="849"/>
        <w:gridCol w:w="992"/>
        <w:gridCol w:w="851"/>
        <w:gridCol w:w="850"/>
        <w:gridCol w:w="851"/>
        <w:gridCol w:w="850"/>
        <w:gridCol w:w="715"/>
        <w:gridCol w:w="845"/>
        <w:gridCol w:w="850"/>
        <w:gridCol w:w="851"/>
        <w:gridCol w:w="850"/>
        <w:gridCol w:w="851"/>
        <w:gridCol w:w="850"/>
        <w:gridCol w:w="2104"/>
      </w:tblGrid>
      <w:tr w:rsidR="00EB7B19" w:rsidRPr="00EB7B19" w14:paraId="0BE35130" w14:textId="77777777" w:rsidTr="00A96036">
        <w:trPr>
          <w:trHeight w:val="225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C05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A5D1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«Живопись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F3DB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271DE37D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«Георгиевская детская школа искусств» м.р. Кинельский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FE7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DCB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4F3F" w14:textId="505FA290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542D37">
              <w:rPr>
                <w:rFonts w:ascii="Times New Roman" w:hAnsi="Times New Roman" w:cs="Times New Roman"/>
                <w:sz w:val="18"/>
                <w:szCs w:val="18"/>
              </w:rPr>
              <w:t>771</w:t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42D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0506D38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EE430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40F7" w14:textId="3B5FE855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96D23"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96D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2C4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A25E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2700,6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A13B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2970,7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06F0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3267,8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E8FF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3594,6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673C" w14:textId="77777777" w:rsidR="00EB7B19" w:rsidRPr="00EB7B19" w:rsidRDefault="00EB7B19" w:rsidP="00EB7B19">
            <w:pPr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3954,0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5883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4349,4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9334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4784,5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DDCC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5262,8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C5E3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образовательной,воспитательной,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2AAE4900" w14:textId="77777777" w:rsidR="00EB7B19" w:rsidRPr="00EB7B19" w:rsidRDefault="00EB7B19" w:rsidP="00EB7B19">
      <w:pPr>
        <w:rPr>
          <w:rFonts w:ascii="Times New Roman" w:hAnsi="Times New Roman" w:cs="Times New Roman"/>
          <w:i/>
          <w:sz w:val="18"/>
          <w:szCs w:val="18"/>
        </w:rPr>
      </w:pPr>
    </w:p>
    <w:p w14:paraId="7B333F11" w14:textId="77777777" w:rsidR="00EB7B19" w:rsidRPr="00EB7B19" w:rsidRDefault="00EB7B19" w:rsidP="00EB7B19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527"/>
        <w:gridCol w:w="1166"/>
        <w:gridCol w:w="709"/>
        <w:gridCol w:w="1134"/>
        <w:gridCol w:w="992"/>
        <w:gridCol w:w="844"/>
        <w:gridCol w:w="851"/>
        <w:gridCol w:w="850"/>
        <w:gridCol w:w="857"/>
        <w:gridCol w:w="850"/>
        <w:gridCol w:w="709"/>
        <w:gridCol w:w="851"/>
        <w:gridCol w:w="850"/>
        <w:gridCol w:w="851"/>
        <w:gridCol w:w="844"/>
        <w:gridCol w:w="6"/>
        <w:gridCol w:w="2098"/>
      </w:tblGrid>
      <w:tr w:rsidR="00EB7B19" w:rsidRPr="00EB7B19" w14:paraId="140FB249" w14:textId="77777777" w:rsidTr="00A96036">
        <w:trPr>
          <w:trHeight w:val="23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669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5D31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дополнительных общеразвиваюших программ в области искусств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F7A5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30F83C6D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«Георгиевская детская школа искусств» м.р. Кинельский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E00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B8B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43D3" w14:textId="23D02D7B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196D23">
              <w:rPr>
                <w:rFonts w:ascii="Times New Roman" w:hAnsi="Times New Roman" w:cs="Times New Roman"/>
                <w:sz w:val="18"/>
                <w:szCs w:val="18"/>
              </w:rPr>
              <w:t>773</w:t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96D2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FA94" w14:textId="3125B73A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96D23">
              <w:rPr>
                <w:rFonts w:ascii="Times New Roman" w:hAnsi="Times New Roman" w:cs="Times New Roman"/>
                <w:sz w:val="18"/>
                <w:szCs w:val="18"/>
              </w:rPr>
              <w:t>672</w:t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96D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BC3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1854,7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13A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1948,9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B16E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2143,8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C425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2358,2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8A98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CA2C" w14:textId="77777777" w:rsidR="00EB7B19" w:rsidRPr="00EB7B19" w:rsidRDefault="00EB7B19" w:rsidP="00EB7B19">
            <w:pPr>
              <w:jc w:val="center"/>
              <w:rPr>
                <w:sz w:val="24"/>
                <w:szCs w:val="24"/>
              </w:rPr>
            </w:pPr>
            <w:r w:rsidRPr="00EB7B19">
              <w:rPr>
                <w:sz w:val="18"/>
                <w:szCs w:val="18"/>
              </w:rPr>
              <w:t>2853,9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FBD7" w14:textId="77777777" w:rsidR="00EB7B19" w:rsidRPr="00EB7B19" w:rsidRDefault="00EB7B19" w:rsidP="00EB7B19">
            <w:pPr>
              <w:jc w:val="center"/>
              <w:rPr>
                <w:sz w:val="24"/>
                <w:szCs w:val="24"/>
              </w:rPr>
            </w:pPr>
            <w:r w:rsidRPr="00EB7B19">
              <w:rPr>
                <w:sz w:val="18"/>
                <w:szCs w:val="18"/>
              </w:rPr>
              <w:t>3126,3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1256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sz w:val="18"/>
                <w:szCs w:val="18"/>
              </w:rPr>
              <w:t>3438,9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6606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sz w:val="18"/>
                <w:szCs w:val="18"/>
              </w:rPr>
              <w:t>3782,6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ECE3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 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  <w:tr w:rsidR="00EB7B19" w:rsidRPr="00EB7B19" w14:paraId="5695ACD5" w14:textId="77777777" w:rsidTr="00A96036">
        <w:trPr>
          <w:trHeight w:val="16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4AB3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8700" w14:textId="77777777" w:rsidR="00EB7B19" w:rsidRPr="00EB7B19" w:rsidRDefault="00EB7B19" w:rsidP="00EB7B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Капитальный ремонт здания «Георгиевкая ДШИ»</w:t>
            </w:r>
          </w:p>
          <w:p w14:paraId="4EFCD9E6" w14:textId="77777777" w:rsidR="00EB7B19" w:rsidRPr="00EB7B19" w:rsidRDefault="00EB7B19" w:rsidP="00EB7B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30A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90A6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EE32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82CF5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598BB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  <w:p w14:paraId="62517AB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AD44" w14:textId="1E6702E8" w:rsidR="00EB7B19" w:rsidRPr="00641B1C" w:rsidRDefault="00EB7B19" w:rsidP="00EB7B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41B1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="00196D23" w:rsidRPr="00641B1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9078</w:t>
            </w:r>
            <w:r w:rsidRPr="00641B1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  <w:r w:rsidR="005D031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  <w:p w14:paraId="2EF00928" w14:textId="77777777" w:rsidR="00EB7B19" w:rsidRPr="00641B1C" w:rsidRDefault="00EB7B19" w:rsidP="00EB7B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41B1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 т.ч</w:t>
            </w:r>
          </w:p>
          <w:p w14:paraId="499C1C52" w14:textId="77777777" w:rsidR="00EB7B19" w:rsidRPr="00641B1C" w:rsidRDefault="00EB7B19" w:rsidP="00EB7B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41B1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26170,3</w:t>
            </w:r>
          </w:p>
          <w:p w14:paraId="04F75900" w14:textId="77777777" w:rsidR="00EB7B19" w:rsidRPr="00641B1C" w:rsidRDefault="00EB7B19" w:rsidP="00EB7B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201DF4FF" w14:textId="7429E614" w:rsidR="00EB7B19" w:rsidRPr="00641B1C" w:rsidRDefault="00EB7B19" w:rsidP="00EB7B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41B1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="00196D23" w:rsidRPr="00641B1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907</w:t>
            </w:r>
            <w:r w:rsidRPr="00641B1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  <w:r w:rsidR="005D031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A39E" w14:textId="510C277A" w:rsidR="00EB7B19" w:rsidRPr="00EB7B19" w:rsidRDefault="00196D23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29078,1</w:t>
            </w:r>
          </w:p>
          <w:p w14:paraId="6F2DBB17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  т.ч</w:t>
            </w:r>
          </w:p>
          <w:p w14:paraId="486F4143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26170,3</w:t>
            </w:r>
          </w:p>
          <w:p w14:paraId="6F27945C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5C737246" w14:textId="4FB1091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  <w:r w:rsidR="00196D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907</w:t>
            </w:r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,</w:t>
            </w:r>
            <w:r w:rsidR="00196D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426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A52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797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DD0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DC0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6A4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1EE7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8BB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DD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F32B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19" w:rsidRPr="00EB7B19" w14:paraId="41B80813" w14:textId="77777777" w:rsidTr="00A96036">
        <w:trPr>
          <w:trHeight w:val="5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5D0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4308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разделу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8F4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7CEC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335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446C2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56017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бюджет </w:t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Местный бюджет</w:t>
            </w:r>
          </w:p>
          <w:p w14:paraId="4A74495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909B" w14:textId="0EBDF7DC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278</w:t>
            </w:r>
            <w:r w:rsidR="00322CF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73,</w:t>
            </w:r>
            <w:r w:rsidR="005D031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176E69C5" w14:textId="77777777" w:rsidR="00EB7B19" w:rsidRPr="00EB7B19" w:rsidRDefault="00EB7B19" w:rsidP="00EB7B1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  т.ч</w:t>
            </w:r>
          </w:p>
          <w:p w14:paraId="01DC6DC8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26170,3</w:t>
            </w:r>
          </w:p>
          <w:p w14:paraId="006C4284" w14:textId="77777777" w:rsidR="00EB7B19" w:rsidRPr="00EB7B19" w:rsidRDefault="00EB7B19" w:rsidP="00EB7B1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 </w:t>
            </w:r>
          </w:p>
          <w:p w14:paraId="54405F8D" w14:textId="08F769C6" w:rsidR="00EB7B19" w:rsidRPr="00EB7B19" w:rsidRDefault="00EB7B19" w:rsidP="00EB7B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252</w:t>
            </w:r>
            <w:r w:rsidR="00196D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302</w:t>
            </w:r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,</w:t>
            </w:r>
            <w:r w:rsidR="00196D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  <w:p w14:paraId="449E8B6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6CFF" w14:textId="3C603F6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45</w:t>
            </w:r>
            <w:r w:rsidR="00322CF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196D23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196D23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14:paraId="3BA03B2B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  т.ч</w:t>
            </w:r>
          </w:p>
          <w:p w14:paraId="0D0AB3DF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26170,3</w:t>
            </w:r>
          </w:p>
          <w:p w14:paraId="6EA31DEB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02BFAB26" w14:textId="6EED3393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19</w:t>
            </w:r>
            <w:r w:rsidR="00196D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55,</w:t>
            </w:r>
            <w:r w:rsidR="00196D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7E2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17910,5</w:t>
            </w:r>
          </w:p>
          <w:p w14:paraId="6994DA6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CBD6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4849D8A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0A45A7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17910,5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0B9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18821,2</w:t>
            </w:r>
          </w:p>
          <w:p w14:paraId="270C2CE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2317E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725889B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A78C3E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18821,2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F5E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20703,3</w:t>
            </w:r>
          </w:p>
          <w:p w14:paraId="34D4539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6963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3C0D090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03DF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20703,3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0032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22773,6</w:t>
            </w:r>
          </w:p>
          <w:p w14:paraId="3E728BB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6656E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301FAB17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3516B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22773,6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5B5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25051</w:t>
            </w:r>
          </w:p>
          <w:p w14:paraId="61C756BE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  <w:p w14:paraId="37579DD3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4E8996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25051</w:t>
            </w:r>
          </w:p>
          <w:p w14:paraId="5B01027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EAF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27556,1</w:t>
            </w:r>
          </w:p>
          <w:p w14:paraId="46EC08F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0946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44EA988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6EB1E3B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27556,1</w:t>
            </w:r>
          </w:p>
          <w:p w14:paraId="34F3A27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76D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30311,7</w:t>
            </w:r>
          </w:p>
          <w:p w14:paraId="29FAA28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3A8E2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46D69D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81D22B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30311,7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8189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33342,9</w:t>
            </w:r>
          </w:p>
          <w:p w14:paraId="5B3E03F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9FD9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66F300F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90609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33342,9</w:t>
            </w:r>
          </w:p>
          <w:p w14:paraId="24E935E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AB7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36677,2</w:t>
            </w:r>
          </w:p>
          <w:p w14:paraId="10F2CCF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AD3C2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09E96EA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69EE9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36677,2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2ADC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1A85B0" w14:textId="77777777" w:rsidR="00EB7B19" w:rsidRPr="00EB7B19" w:rsidRDefault="00EB7B19" w:rsidP="00EB7B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DC6B24" w14:textId="77777777" w:rsidR="00EB7B19" w:rsidRDefault="00EB7B19" w:rsidP="00EB7B19">
      <w:pPr>
        <w:rPr>
          <w:rFonts w:ascii="Times New Roman" w:hAnsi="Times New Roman" w:cs="Times New Roman"/>
          <w:sz w:val="28"/>
          <w:szCs w:val="28"/>
        </w:rPr>
      </w:pPr>
    </w:p>
    <w:p w14:paraId="5A2938BA" w14:textId="7A7227B2" w:rsidR="00EB7B19" w:rsidRPr="00EB7B19" w:rsidRDefault="00EB7B19" w:rsidP="00EB7B19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B7B19" w:rsidRPr="00EB7B19" w:rsidSect="0001296A">
      <w:pgSz w:w="16838" w:h="11906" w:orient="landscape"/>
      <w:pgMar w:top="851" w:right="340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D0229" w14:textId="77777777" w:rsidR="00D034CD" w:rsidRDefault="00D034CD" w:rsidP="0001296A">
      <w:pPr>
        <w:spacing w:after="0" w:line="240" w:lineRule="auto"/>
      </w:pPr>
      <w:r>
        <w:separator/>
      </w:r>
    </w:p>
  </w:endnote>
  <w:endnote w:type="continuationSeparator" w:id="0">
    <w:p w14:paraId="21EA28CC" w14:textId="77777777" w:rsidR="00D034CD" w:rsidRDefault="00D034CD" w:rsidP="0001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165AA" w14:textId="77777777" w:rsidR="00D034CD" w:rsidRDefault="00D034CD" w:rsidP="0001296A">
      <w:pPr>
        <w:spacing w:after="0" w:line="240" w:lineRule="auto"/>
      </w:pPr>
      <w:r>
        <w:separator/>
      </w:r>
    </w:p>
  </w:footnote>
  <w:footnote w:type="continuationSeparator" w:id="0">
    <w:p w14:paraId="478B3795" w14:textId="77777777" w:rsidR="00D034CD" w:rsidRDefault="00D034CD" w:rsidP="00012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B8"/>
    <w:rsid w:val="00005392"/>
    <w:rsid w:val="000078AF"/>
    <w:rsid w:val="0001296A"/>
    <w:rsid w:val="00034A34"/>
    <w:rsid w:val="00040B01"/>
    <w:rsid w:val="0005157B"/>
    <w:rsid w:val="00060622"/>
    <w:rsid w:val="00065ED1"/>
    <w:rsid w:val="00081FB8"/>
    <w:rsid w:val="000A519F"/>
    <w:rsid w:val="000C3FFD"/>
    <w:rsid w:val="000E6054"/>
    <w:rsid w:val="000F407B"/>
    <w:rsid w:val="00111B7A"/>
    <w:rsid w:val="00115E2A"/>
    <w:rsid w:val="00117075"/>
    <w:rsid w:val="00136409"/>
    <w:rsid w:val="00145E7B"/>
    <w:rsid w:val="0016049D"/>
    <w:rsid w:val="00160D70"/>
    <w:rsid w:val="001610DD"/>
    <w:rsid w:val="001613C4"/>
    <w:rsid w:val="00166F5A"/>
    <w:rsid w:val="001873CC"/>
    <w:rsid w:val="00190D10"/>
    <w:rsid w:val="00196D23"/>
    <w:rsid w:val="001B1224"/>
    <w:rsid w:val="001B2A78"/>
    <w:rsid w:val="001B4DAC"/>
    <w:rsid w:val="001B62CC"/>
    <w:rsid w:val="001C2283"/>
    <w:rsid w:val="001C3E4A"/>
    <w:rsid w:val="001C43B6"/>
    <w:rsid w:val="001F60E1"/>
    <w:rsid w:val="002025C0"/>
    <w:rsid w:val="00211CCE"/>
    <w:rsid w:val="002145D4"/>
    <w:rsid w:val="00256138"/>
    <w:rsid w:val="00261CE2"/>
    <w:rsid w:val="0026364F"/>
    <w:rsid w:val="00267D90"/>
    <w:rsid w:val="002760AE"/>
    <w:rsid w:val="002837B1"/>
    <w:rsid w:val="00287E58"/>
    <w:rsid w:val="00297921"/>
    <w:rsid w:val="002A2360"/>
    <w:rsid w:val="002B1501"/>
    <w:rsid w:val="002B240D"/>
    <w:rsid w:val="002B57F5"/>
    <w:rsid w:val="002D598B"/>
    <w:rsid w:val="002D7AAF"/>
    <w:rsid w:val="002E5ECB"/>
    <w:rsid w:val="002F6A67"/>
    <w:rsid w:val="00300CB8"/>
    <w:rsid w:val="0031547B"/>
    <w:rsid w:val="00322CF5"/>
    <w:rsid w:val="003367A3"/>
    <w:rsid w:val="00337AC4"/>
    <w:rsid w:val="003472B5"/>
    <w:rsid w:val="00351F79"/>
    <w:rsid w:val="0035517E"/>
    <w:rsid w:val="00361F96"/>
    <w:rsid w:val="003625E7"/>
    <w:rsid w:val="00387F03"/>
    <w:rsid w:val="003904B1"/>
    <w:rsid w:val="003948F5"/>
    <w:rsid w:val="003C468C"/>
    <w:rsid w:val="003F04FC"/>
    <w:rsid w:val="004014AB"/>
    <w:rsid w:val="00410A67"/>
    <w:rsid w:val="0044530F"/>
    <w:rsid w:val="00446E07"/>
    <w:rsid w:val="00452550"/>
    <w:rsid w:val="0048551F"/>
    <w:rsid w:val="0049266D"/>
    <w:rsid w:val="004940E6"/>
    <w:rsid w:val="00497751"/>
    <w:rsid w:val="004A0E80"/>
    <w:rsid w:val="004B7007"/>
    <w:rsid w:val="004B70D8"/>
    <w:rsid w:val="004C23C0"/>
    <w:rsid w:val="004E533C"/>
    <w:rsid w:val="0050148A"/>
    <w:rsid w:val="005210E2"/>
    <w:rsid w:val="00522BF0"/>
    <w:rsid w:val="00522D42"/>
    <w:rsid w:val="00537B6C"/>
    <w:rsid w:val="00542D37"/>
    <w:rsid w:val="00560C33"/>
    <w:rsid w:val="00575E35"/>
    <w:rsid w:val="00581490"/>
    <w:rsid w:val="005A4900"/>
    <w:rsid w:val="005A535E"/>
    <w:rsid w:val="005B5700"/>
    <w:rsid w:val="005B5C3D"/>
    <w:rsid w:val="005B5FE1"/>
    <w:rsid w:val="005B6FD1"/>
    <w:rsid w:val="005D0319"/>
    <w:rsid w:val="005D0B62"/>
    <w:rsid w:val="005D2240"/>
    <w:rsid w:val="00603650"/>
    <w:rsid w:val="00641B1C"/>
    <w:rsid w:val="00657C87"/>
    <w:rsid w:val="00661AEF"/>
    <w:rsid w:val="0066409B"/>
    <w:rsid w:val="006758E8"/>
    <w:rsid w:val="006822EE"/>
    <w:rsid w:val="0068518C"/>
    <w:rsid w:val="00690B68"/>
    <w:rsid w:val="00696856"/>
    <w:rsid w:val="006A5729"/>
    <w:rsid w:val="006B3D14"/>
    <w:rsid w:val="006B4934"/>
    <w:rsid w:val="006D2292"/>
    <w:rsid w:val="006D22A0"/>
    <w:rsid w:val="006E630D"/>
    <w:rsid w:val="006F5683"/>
    <w:rsid w:val="006F6BFD"/>
    <w:rsid w:val="00712E68"/>
    <w:rsid w:val="007153E9"/>
    <w:rsid w:val="00715F66"/>
    <w:rsid w:val="00730190"/>
    <w:rsid w:val="00761893"/>
    <w:rsid w:val="00762424"/>
    <w:rsid w:val="007676C7"/>
    <w:rsid w:val="00771024"/>
    <w:rsid w:val="00773CE4"/>
    <w:rsid w:val="00787D00"/>
    <w:rsid w:val="007B29B1"/>
    <w:rsid w:val="007B39FC"/>
    <w:rsid w:val="007D2D36"/>
    <w:rsid w:val="007D537A"/>
    <w:rsid w:val="007E676A"/>
    <w:rsid w:val="00804144"/>
    <w:rsid w:val="00806629"/>
    <w:rsid w:val="00811F66"/>
    <w:rsid w:val="00834714"/>
    <w:rsid w:val="008366C4"/>
    <w:rsid w:val="0084129F"/>
    <w:rsid w:val="00853319"/>
    <w:rsid w:val="00853B64"/>
    <w:rsid w:val="00855522"/>
    <w:rsid w:val="008604CC"/>
    <w:rsid w:val="00863326"/>
    <w:rsid w:val="008646FF"/>
    <w:rsid w:val="00865E6E"/>
    <w:rsid w:val="00877B02"/>
    <w:rsid w:val="00887C42"/>
    <w:rsid w:val="00890328"/>
    <w:rsid w:val="008B595D"/>
    <w:rsid w:val="008C49EA"/>
    <w:rsid w:val="008C6501"/>
    <w:rsid w:val="008D3098"/>
    <w:rsid w:val="008E17D4"/>
    <w:rsid w:val="008F1484"/>
    <w:rsid w:val="00906D6B"/>
    <w:rsid w:val="00910BBA"/>
    <w:rsid w:val="00921F53"/>
    <w:rsid w:val="009509CF"/>
    <w:rsid w:val="0097154B"/>
    <w:rsid w:val="00973035"/>
    <w:rsid w:val="00975121"/>
    <w:rsid w:val="0098198B"/>
    <w:rsid w:val="00983B63"/>
    <w:rsid w:val="00987D9F"/>
    <w:rsid w:val="00990FEF"/>
    <w:rsid w:val="00997522"/>
    <w:rsid w:val="009A2899"/>
    <w:rsid w:val="009A3E62"/>
    <w:rsid w:val="009A7FC0"/>
    <w:rsid w:val="009D595A"/>
    <w:rsid w:val="009E17BE"/>
    <w:rsid w:val="009E7EA8"/>
    <w:rsid w:val="009F3FA3"/>
    <w:rsid w:val="00A20212"/>
    <w:rsid w:val="00A34603"/>
    <w:rsid w:val="00A34E38"/>
    <w:rsid w:val="00A36506"/>
    <w:rsid w:val="00A423ED"/>
    <w:rsid w:val="00A46813"/>
    <w:rsid w:val="00A51A82"/>
    <w:rsid w:val="00A61C9C"/>
    <w:rsid w:val="00A65437"/>
    <w:rsid w:val="00A75131"/>
    <w:rsid w:val="00A903E3"/>
    <w:rsid w:val="00AC3A9A"/>
    <w:rsid w:val="00AC7E69"/>
    <w:rsid w:val="00AD46A5"/>
    <w:rsid w:val="00AF0356"/>
    <w:rsid w:val="00AF07AA"/>
    <w:rsid w:val="00AF72A7"/>
    <w:rsid w:val="00B03C67"/>
    <w:rsid w:val="00B13DA1"/>
    <w:rsid w:val="00B222E0"/>
    <w:rsid w:val="00B2725F"/>
    <w:rsid w:val="00B31FD5"/>
    <w:rsid w:val="00B550F6"/>
    <w:rsid w:val="00B56A08"/>
    <w:rsid w:val="00B657C4"/>
    <w:rsid w:val="00B756EF"/>
    <w:rsid w:val="00B96143"/>
    <w:rsid w:val="00BA7FFC"/>
    <w:rsid w:val="00BB04F5"/>
    <w:rsid w:val="00BC64CA"/>
    <w:rsid w:val="00BE693F"/>
    <w:rsid w:val="00BF5D87"/>
    <w:rsid w:val="00C11C5E"/>
    <w:rsid w:val="00C23518"/>
    <w:rsid w:val="00C57279"/>
    <w:rsid w:val="00C66F35"/>
    <w:rsid w:val="00C70F18"/>
    <w:rsid w:val="00C72C33"/>
    <w:rsid w:val="00C77558"/>
    <w:rsid w:val="00C936E2"/>
    <w:rsid w:val="00C972EF"/>
    <w:rsid w:val="00CA2284"/>
    <w:rsid w:val="00CD1BC9"/>
    <w:rsid w:val="00CD4991"/>
    <w:rsid w:val="00CD4E07"/>
    <w:rsid w:val="00CE5396"/>
    <w:rsid w:val="00CF4824"/>
    <w:rsid w:val="00CF7B31"/>
    <w:rsid w:val="00D01638"/>
    <w:rsid w:val="00D034CD"/>
    <w:rsid w:val="00D03E73"/>
    <w:rsid w:val="00D10A43"/>
    <w:rsid w:val="00D16FED"/>
    <w:rsid w:val="00D56A17"/>
    <w:rsid w:val="00DB691A"/>
    <w:rsid w:val="00DD7A01"/>
    <w:rsid w:val="00DE59AB"/>
    <w:rsid w:val="00DE74FE"/>
    <w:rsid w:val="00DF1FD4"/>
    <w:rsid w:val="00E1153B"/>
    <w:rsid w:val="00E4328C"/>
    <w:rsid w:val="00E533B2"/>
    <w:rsid w:val="00E65C81"/>
    <w:rsid w:val="00E81858"/>
    <w:rsid w:val="00E81D84"/>
    <w:rsid w:val="00E85D81"/>
    <w:rsid w:val="00E96FFC"/>
    <w:rsid w:val="00E9740F"/>
    <w:rsid w:val="00EA376E"/>
    <w:rsid w:val="00EB7B19"/>
    <w:rsid w:val="00EC37A2"/>
    <w:rsid w:val="00EE643C"/>
    <w:rsid w:val="00EF4EE0"/>
    <w:rsid w:val="00F034B1"/>
    <w:rsid w:val="00F221B2"/>
    <w:rsid w:val="00F25693"/>
    <w:rsid w:val="00F27C1D"/>
    <w:rsid w:val="00F36C1D"/>
    <w:rsid w:val="00F400B4"/>
    <w:rsid w:val="00F410C1"/>
    <w:rsid w:val="00F51503"/>
    <w:rsid w:val="00F52197"/>
    <w:rsid w:val="00F637EC"/>
    <w:rsid w:val="00F63B2E"/>
    <w:rsid w:val="00F70094"/>
    <w:rsid w:val="00F70F10"/>
    <w:rsid w:val="00F77F85"/>
    <w:rsid w:val="00F802DF"/>
    <w:rsid w:val="00F93C4E"/>
    <w:rsid w:val="00F9736F"/>
    <w:rsid w:val="00FB454E"/>
    <w:rsid w:val="00FC0827"/>
    <w:rsid w:val="00FE241C"/>
    <w:rsid w:val="00FE2CA0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40D49"/>
  <w15:chartTrackingRefBased/>
  <w15:docId w15:val="{713B69EA-E316-4639-85A3-7609E072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34A34"/>
    <w:pPr>
      <w:spacing w:after="0" w:line="264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34A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">
    <w:name w:val="Без интервала1"/>
    <w:rsid w:val="00034A3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034A3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034A3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296A"/>
  </w:style>
  <w:style w:type="paragraph" w:styleId="a7">
    <w:name w:val="footer"/>
    <w:basedOn w:val="a"/>
    <w:link w:val="a8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296A"/>
  </w:style>
  <w:style w:type="character" w:customStyle="1" w:styleId="UnresolvedMention">
    <w:name w:val="Unresolved Mention"/>
    <w:basedOn w:val="a0"/>
    <w:uiPriority w:val="99"/>
    <w:semiHidden/>
    <w:unhideWhenUsed/>
    <w:rsid w:val="00EA3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08BA-DBCA-492A-98F9-D331AF8F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24</cp:revision>
  <cp:lastPrinted>2026-02-17T07:42:00Z</cp:lastPrinted>
  <dcterms:created xsi:type="dcterms:W3CDTF">2026-01-28T05:31:00Z</dcterms:created>
  <dcterms:modified xsi:type="dcterms:W3CDTF">2026-02-27T14:55:00Z</dcterms:modified>
</cp:coreProperties>
</file>