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E4" w:rsidRPr="002D48C8" w:rsidRDefault="00CB1EE4" w:rsidP="00CB1EE4">
      <w:pPr>
        <w:spacing w:after="0" w:line="240" w:lineRule="auto"/>
        <w:rPr>
          <w:rFonts w:ascii="Times New Roman" w:eastAsia="SimSun" w:hAnsi="Times New Roman" w:cs="Times New Roman"/>
          <w:sz w:val="28"/>
          <w:szCs w:val="28"/>
          <w:lang w:eastAsia="ar-SA"/>
        </w:rPr>
      </w:pPr>
      <w:bookmarkStart w:id="0" w:name="_GoBack"/>
      <w:bookmarkEnd w:id="0"/>
      <w:r w:rsidRPr="007A61BC">
        <w:rPr>
          <w:rFonts w:ascii="Times New Roman" w:eastAsia="SimSun" w:hAnsi="Times New Roman" w:cs="Times New Roman"/>
          <w:sz w:val="28"/>
          <w:szCs w:val="28"/>
          <w:lang w:eastAsia="ar-SA"/>
        </w:rPr>
        <w:t xml:space="preserve">           </w:t>
      </w:r>
      <w:r w:rsidRPr="002D48C8">
        <w:rPr>
          <w:rFonts w:ascii="Times New Roman" w:eastAsia="SimSun" w:hAnsi="Times New Roman" w:cs="Times New Roman"/>
          <w:sz w:val="28"/>
          <w:szCs w:val="28"/>
          <w:lang w:eastAsia="ar-SA"/>
        </w:rPr>
        <w:t xml:space="preserve">Администрация                                                                                                                               </w:t>
      </w:r>
    </w:p>
    <w:p w:rsidR="00CB1EE4" w:rsidRPr="002D48C8" w:rsidRDefault="00CB1EE4" w:rsidP="00CB1EE4">
      <w:pPr>
        <w:suppressAutoHyphens/>
        <w:spacing w:after="0" w:line="240" w:lineRule="auto"/>
        <w:rPr>
          <w:rFonts w:ascii="Times New Roman" w:eastAsia="SimSun" w:hAnsi="Times New Roman" w:cs="Times New Roman"/>
          <w:sz w:val="28"/>
          <w:szCs w:val="28"/>
          <w:lang w:eastAsia="ar-SA"/>
        </w:rPr>
      </w:pPr>
      <w:r w:rsidRPr="002D48C8">
        <w:rPr>
          <w:rFonts w:ascii="Times New Roman" w:eastAsia="SimSun" w:hAnsi="Times New Roman" w:cs="Times New Roman"/>
          <w:sz w:val="28"/>
          <w:szCs w:val="28"/>
          <w:lang w:eastAsia="ar-SA"/>
        </w:rPr>
        <w:t xml:space="preserve">       сельского поселения</w:t>
      </w:r>
    </w:p>
    <w:p w:rsidR="00CB1EE4" w:rsidRPr="002D48C8" w:rsidRDefault="00CB1EE4" w:rsidP="00CB1EE4">
      <w:pPr>
        <w:suppressAutoHyphens/>
        <w:spacing w:after="0" w:line="240" w:lineRule="auto"/>
        <w:rPr>
          <w:rFonts w:ascii="Times New Roman" w:eastAsia="SimSun" w:hAnsi="Times New Roman" w:cs="Times New Roman"/>
          <w:sz w:val="28"/>
          <w:szCs w:val="28"/>
          <w:lang w:eastAsia="ar-SA"/>
        </w:rPr>
      </w:pPr>
      <w:r w:rsidRPr="002D48C8">
        <w:rPr>
          <w:rFonts w:ascii="Times New Roman" w:eastAsia="SimSun" w:hAnsi="Times New Roman" w:cs="Times New Roman"/>
          <w:sz w:val="28"/>
          <w:szCs w:val="28"/>
          <w:lang w:eastAsia="ar-SA"/>
        </w:rPr>
        <w:t xml:space="preserve">     КРАСНОСАМАРСКОЕ</w:t>
      </w:r>
    </w:p>
    <w:p w:rsidR="00CB1EE4" w:rsidRPr="002D48C8" w:rsidRDefault="00CB1EE4" w:rsidP="00CB1EE4">
      <w:pPr>
        <w:suppressAutoHyphens/>
        <w:spacing w:after="0" w:line="240" w:lineRule="auto"/>
        <w:rPr>
          <w:rFonts w:ascii="Times New Roman" w:eastAsia="SimSun" w:hAnsi="Times New Roman" w:cs="Times New Roman"/>
          <w:sz w:val="28"/>
          <w:szCs w:val="28"/>
          <w:lang w:eastAsia="ar-SA"/>
        </w:rPr>
      </w:pPr>
      <w:r w:rsidRPr="002D48C8">
        <w:rPr>
          <w:rFonts w:ascii="Times New Roman" w:eastAsia="SimSun" w:hAnsi="Times New Roman" w:cs="Times New Roman"/>
          <w:sz w:val="28"/>
          <w:szCs w:val="28"/>
          <w:lang w:eastAsia="ar-SA"/>
        </w:rPr>
        <w:t xml:space="preserve">     муниципального района </w:t>
      </w:r>
    </w:p>
    <w:p w:rsidR="00CB1EE4" w:rsidRPr="002D48C8" w:rsidRDefault="00CB1EE4" w:rsidP="00CB1EE4">
      <w:pPr>
        <w:suppressAutoHyphens/>
        <w:spacing w:after="0" w:line="240" w:lineRule="auto"/>
        <w:rPr>
          <w:rFonts w:ascii="Times New Roman" w:eastAsia="SimSun" w:hAnsi="Times New Roman" w:cs="Times New Roman"/>
          <w:sz w:val="28"/>
          <w:szCs w:val="28"/>
          <w:lang w:eastAsia="ar-SA"/>
        </w:rPr>
      </w:pPr>
      <w:r w:rsidRPr="002D48C8">
        <w:rPr>
          <w:rFonts w:ascii="Times New Roman" w:eastAsia="SimSun" w:hAnsi="Times New Roman" w:cs="Times New Roman"/>
          <w:sz w:val="28"/>
          <w:szCs w:val="28"/>
          <w:lang w:eastAsia="ar-SA"/>
        </w:rPr>
        <w:t xml:space="preserve">               Кинельский </w:t>
      </w:r>
    </w:p>
    <w:p w:rsidR="00CB1EE4" w:rsidRPr="002D48C8" w:rsidRDefault="00CB1EE4" w:rsidP="00CB1EE4">
      <w:pPr>
        <w:suppressAutoHyphens/>
        <w:spacing w:after="0" w:line="240" w:lineRule="auto"/>
        <w:rPr>
          <w:rFonts w:ascii="Times New Roman" w:eastAsia="SimSun" w:hAnsi="Times New Roman" w:cs="Times New Roman"/>
          <w:sz w:val="28"/>
          <w:szCs w:val="28"/>
          <w:lang w:eastAsia="ar-SA"/>
        </w:rPr>
      </w:pPr>
      <w:r w:rsidRPr="002D48C8">
        <w:rPr>
          <w:rFonts w:ascii="Times New Roman" w:eastAsia="SimSun" w:hAnsi="Times New Roman" w:cs="Times New Roman"/>
          <w:sz w:val="28"/>
          <w:szCs w:val="28"/>
          <w:lang w:eastAsia="ar-SA"/>
        </w:rPr>
        <w:t xml:space="preserve">          Самарской области</w:t>
      </w:r>
    </w:p>
    <w:p w:rsidR="00CB1EE4" w:rsidRPr="002D48C8" w:rsidRDefault="00CB1EE4" w:rsidP="00CB1EE4">
      <w:pPr>
        <w:suppressAutoHyphens/>
        <w:spacing w:after="0" w:line="240" w:lineRule="auto"/>
        <w:rPr>
          <w:rFonts w:ascii="Times New Roman" w:eastAsia="SimSun" w:hAnsi="Times New Roman" w:cs="Times New Roman"/>
          <w:sz w:val="28"/>
          <w:szCs w:val="28"/>
          <w:lang w:eastAsia="ar-SA"/>
        </w:rPr>
      </w:pPr>
    </w:p>
    <w:p w:rsidR="00CB1EE4" w:rsidRPr="002D48C8" w:rsidRDefault="00CB1EE4" w:rsidP="00CB1EE4">
      <w:pPr>
        <w:suppressAutoHyphens/>
        <w:spacing w:after="0" w:line="240" w:lineRule="auto"/>
        <w:rPr>
          <w:rFonts w:ascii="Times New Roman" w:eastAsia="SimSun" w:hAnsi="Times New Roman" w:cs="Times New Roman"/>
          <w:b/>
          <w:sz w:val="26"/>
          <w:szCs w:val="26"/>
          <w:lang w:eastAsia="ar-SA"/>
        </w:rPr>
      </w:pPr>
      <w:r w:rsidRPr="002D48C8">
        <w:rPr>
          <w:rFonts w:ascii="Times New Roman" w:eastAsia="SimSun" w:hAnsi="Times New Roman" w:cs="Times New Roman"/>
          <w:b/>
          <w:sz w:val="26"/>
          <w:szCs w:val="26"/>
          <w:lang w:eastAsia="ar-SA"/>
        </w:rPr>
        <w:t xml:space="preserve">       ПОСТАНОВЛЕНИЕ</w:t>
      </w:r>
      <w:r w:rsidRPr="002D48C8">
        <w:rPr>
          <w:rFonts w:ascii="Times New Roman" w:eastAsia="SimSun" w:hAnsi="Times New Roman" w:cs="Times New Roman"/>
          <w:b/>
          <w:sz w:val="26"/>
          <w:szCs w:val="26"/>
          <w:lang w:eastAsia="ar-SA"/>
        </w:rPr>
        <w:tab/>
      </w:r>
      <w:r w:rsidRPr="002D48C8">
        <w:rPr>
          <w:rFonts w:ascii="Times New Roman" w:eastAsia="SimSun" w:hAnsi="Times New Roman" w:cs="Times New Roman"/>
          <w:b/>
          <w:sz w:val="26"/>
          <w:szCs w:val="26"/>
          <w:lang w:eastAsia="ar-SA"/>
        </w:rPr>
        <w:tab/>
      </w:r>
      <w:r w:rsidRPr="002D48C8">
        <w:rPr>
          <w:rFonts w:ascii="Times New Roman" w:eastAsia="SimSun" w:hAnsi="Times New Roman" w:cs="Times New Roman"/>
          <w:b/>
          <w:sz w:val="26"/>
          <w:szCs w:val="26"/>
          <w:lang w:eastAsia="ar-SA"/>
        </w:rPr>
        <w:tab/>
      </w:r>
      <w:r w:rsidRPr="002D48C8">
        <w:rPr>
          <w:rFonts w:ascii="Times New Roman" w:eastAsia="SimSun" w:hAnsi="Times New Roman" w:cs="Times New Roman"/>
          <w:b/>
          <w:sz w:val="26"/>
          <w:szCs w:val="26"/>
          <w:lang w:eastAsia="ar-SA"/>
        </w:rPr>
        <w:tab/>
      </w:r>
      <w:r w:rsidRPr="002D48C8">
        <w:rPr>
          <w:rFonts w:ascii="Times New Roman" w:eastAsia="SimSun" w:hAnsi="Times New Roman" w:cs="Times New Roman"/>
          <w:b/>
          <w:sz w:val="26"/>
          <w:szCs w:val="26"/>
          <w:lang w:eastAsia="ar-SA"/>
        </w:rPr>
        <w:tab/>
      </w:r>
    </w:p>
    <w:p w:rsidR="00CB1EE4" w:rsidRPr="002D48C8" w:rsidRDefault="00CB1EE4" w:rsidP="00CB1EE4">
      <w:pPr>
        <w:tabs>
          <w:tab w:val="left" w:pos="2880"/>
        </w:tabs>
        <w:suppressAutoHyphens/>
        <w:spacing w:after="0" w:line="240" w:lineRule="auto"/>
        <w:ind w:right="-1"/>
        <w:rPr>
          <w:rFonts w:ascii="Times New Roman" w:eastAsia="SimSun" w:hAnsi="Times New Roman" w:cs="Times New Roman"/>
          <w:sz w:val="26"/>
          <w:szCs w:val="26"/>
          <w:lang w:eastAsia="ar-SA"/>
        </w:rPr>
      </w:pPr>
      <w:r w:rsidRPr="002D48C8">
        <w:rPr>
          <w:rFonts w:ascii="Times New Roman" w:eastAsia="SimSun" w:hAnsi="Times New Roman" w:cs="Times New Roman"/>
          <w:b/>
          <w:sz w:val="28"/>
          <w:szCs w:val="28"/>
          <w:lang w:eastAsia="ar-SA"/>
        </w:rPr>
        <w:t xml:space="preserve">     </w:t>
      </w:r>
      <w:r>
        <w:rPr>
          <w:rFonts w:ascii="Times New Roman" w:eastAsia="SimSun" w:hAnsi="Times New Roman" w:cs="Times New Roman"/>
          <w:sz w:val="28"/>
          <w:szCs w:val="28"/>
          <w:lang w:eastAsia="ar-SA"/>
        </w:rPr>
        <w:t xml:space="preserve">от 18.08.2025 </w:t>
      </w:r>
      <w:r w:rsidRPr="002D48C8">
        <w:rPr>
          <w:rFonts w:ascii="Times New Roman" w:eastAsia="SimSun" w:hAnsi="Times New Roman" w:cs="Times New Roman"/>
          <w:sz w:val="28"/>
          <w:szCs w:val="28"/>
          <w:lang w:eastAsia="ar-SA"/>
        </w:rPr>
        <w:t>года  №</w:t>
      </w:r>
      <w:r w:rsidRPr="002D48C8">
        <w:rPr>
          <w:rFonts w:ascii="Times New Roman" w:eastAsia="SimSun" w:hAnsi="Times New Roman" w:cs="Times New Roman"/>
          <w:sz w:val="26"/>
          <w:szCs w:val="26"/>
          <w:lang w:eastAsia="ar-SA"/>
        </w:rPr>
        <w:t xml:space="preserve"> </w:t>
      </w:r>
      <w:r>
        <w:rPr>
          <w:rFonts w:ascii="Times New Roman" w:eastAsia="SimSun" w:hAnsi="Times New Roman" w:cs="Times New Roman"/>
          <w:sz w:val="26"/>
          <w:szCs w:val="26"/>
          <w:lang w:eastAsia="ar-SA"/>
        </w:rPr>
        <w:t>54</w:t>
      </w:r>
      <w:r w:rsidRPr="002D48C8">
        <w:rPr>
          <w:rFonts w:ascii="Times New Roman" w:eastAsia="SimSun" w:hAnsi="Times New Roman" w:cs="Times New Roman"/>
          <w:sz w:val="26"/>
          <w:szCs w:val="26"/>
          <w:lang w:eastAsia="ar-SA"/>
        </w:rPr>
        <w:t xml:space="preserve">     </w:t>
      </w:r>
    </w:p>
    <w:p w:rsidR="00CB1EE4" w:rsidRPr="002D48C8" w:rsidRDefault="00CB1EE4" w:rsidP="00CB1EE4">
      <w:pPr>
        <w:tabs>
          <w:tab w:val="left" w:pos="2880"/>
        </w:tabs>
        <w:suppressAutoHyphens/>
        <w:spacing w:after="0" w:line="240" w:lineRule="auto"/>
        <w:ind w:right="-1"/>
        <w:rPr>
          <w:rFonts w:ascii="Times New Roman" w:eastAsia="SimSun" w:hAnsi="Times New Roman" w:cs="Times New Roman"/>
          <w:sz w:val="26"/>
          <w:szCs w:val="26"/>
          <w:lang w:eastAsia="ar-SA"/>
        </w:rPr>
      </w:pPr>
      <w:r w:rsidRPr="002D48C8">
        <w:rPr>
          <w:rFonts w:ascii="Times New Roman" w:eastAsia="SimSun" w:hAnsi="Times New Roman" w:cs="Times New Roman"/>
          <w:sz w:val="26"/>
          <w:szCs w:val="26"/>
          <w:lang w:eastAsia="ar-SA"/>
        </w:rPr>
        <w:t xml:space="preserve">                               </w:t>
      </w:r>
    </w:p>
    <w:p w:rsidR="00CB1EE4" w:rsidRPr="002D48C8" w:rsidRDefault="00CB1EE4" w:rsidP="00CB1EE4">
      <w:pPr>
        <w:suppressAutoHyphens/>
        <w:spacing w:after="120" w:line="240" w:lineRule="auto"/>
        <w:ind w:right="3826"/>
        <w:jc w:val="both"/>
        <w:rPr>
          <w:rFonts w:ascii="Times New Roman" w:eastAsia="SimSun" w:hAnsi="Times New Roman" w:cs="Times New Roman"/>
          <w:b/>
          <w:sz w:val="26"/>
          <w:szCs w:val="26"/>
          <w:lang w:eastAsia="ar-SA"/>
        </w:rPr>
      </w:pPr>
      <w:r w:rsidRPr="002D48C8">
        <w:rPr>
          <w:rFonts w:ascii="Times New Roman" w:eastAsia="SimSun" w:hAnsi="Times New Roman" w:cs="Times New Roman"/>
          <w:b/>
          <w:sz w:val="26"/>
          <w:szCs w:val="26"/>
          <w:lang w:eastAsia="ar-SA"/>
        </w:rPr>
        <w:t>«О внесении изменений в постановление администрации сельского поселения Красносамарское муниципального района Кинельский Сам</w:t>
      </w:r>
      <w:r>
        <w:rPr>
          <w:rFonts w:ascii="Times New Roman" w:eastAsia="SimSun" w:hAnsi="Times New Roman" w:cs="Times New Roman"/>
          <w:b/>
          <w:sz w:val="26"/>
          <w:szCs w:val="26"/>
          <w:lang w:eastAsia="ar-SA"/>
        </w:rPr>
        <w:t xml:space="preserve">арской области от 23.07.2024 </w:t>
      </w:r>
      <w:r w:rsidR="007A61BC">
        <w:rPr>
          <w:rFonts w:ascii="Times New Roman" w:eastAsia="SimSun" w:hAnsi="Times New Roman" w:cs="Times New Roman"/>
          <w:b/>
          <w:sz w:val="26"/>
          <w:szCs w:val="26"/>
          <w:lang w:eastAsia="ar-SA"/>
        </w:rPr>
        <w:t xml:space="preserve">года </w:t>
      </w:r>
      <w:r>
        <w:rPr>
          <w:rFonts w:ascii="Times New Roman" w:eastAsia="SimSun" w:hAnsi="Times New Roman" w:cs="Times New Roman"/>
          <w:b/>
          <w:sz w:val="26"/>
          <w:szCs w:val="26"/>
          <w:lang w:eastAsia="ar-SA"/>
        </w:rPr>
        <w:t>№71</w:t>
      </w:r>
      <w:r w:rsidRPr="002D48C8">
        <w:rPr>
          <w:rFonts w:ascii="Times New Roman" w:eastAsia="SimSun" w:hAnsi="Times New Roman" w:cs="Times New Roman"/>
          <w:b/>
          <w:sz w:val="26"/>
          <w:szCs w:val="26"/>
          <w:lang w:eastAsia="ar-SA"/>
        </w:rPr>
        <w:t xml:space="preserve"> </w:t>
      </w:r>
      <w:r w:rsidRPr="002D48C8">
        <w:rPr>
          <w:rFonts w:ascii="Times New Roman" w:eastAsia="SimSun" w:hAnsi="Times New Roman" w:cs="font279"/>
          <w:b/>
          <w:sz w:val="26"/>
          <w:szCs w:val="26"/>
          <w:lang w:eastAsia="ar-SA"/>
        </w:rPr>
        <w:t xml:space="preserve">«Об утверждении </w:t>
      </w:r>
      <w:r w:rsidRPr="002D48C8">
        <w:rPr>
          <w:rFonts w:ascii="Times New Roman" w:eastAsia="Andale Sans UI" w:hAnsi="Times New Roman" w:cs="font279"/>
          <w:b/>
          <w:sz w:val="26"/>
          <w:szCs w:val="26"/>
          <w:lang w:eastAsia="ar-SA"/>
        </w:rPr>
        <w:t>Административного регламента предоставления администрацией сельского поселения Красносамарское муниципального района Кинельский муниципальной у</w:t>
      </w:r>
      <w:r>
        <w:rPr>
          <w:rFonts w:ascii="Times New Roman" w:eastAsia="Andale Sans UI" w:hAnsi="Times New Roman" w:cs="font279"/>
          <w:b/>
          <w:sz w:val="26"/>
          <w:szCs w:val="26"/>
          <w:lang w:eastAsia="ar-SA"/>
        </w:rPr>
        <w:t>слуги «Предоставление разрешения на условно разрешенный вид использования земельного участка или объекта капитального строительства</w:t>
      </w:r>
      <w:r w:rsidRPr="002D48C8">
        <w:rPr>
          <w:rFonts w:ascii="Times New Roman" w:eastAsia="SimSun" w:hAnsi="Times New Roman" w:cs="Times New Roman"/>
          <w:b/>
          <w:sz w:val="26"/>
          <w:szCs w:val="26"/>
          <w:lang w:eastAsia="ar-SA"/>
        </w:rPr>
        <w:t>»</w:t>
      </w:r>
    </w:p>
    <w:p w:rsidR="00CB1EE4" w:rsidRPr="002D48C8" w:rsidRDefault="00CB1EE4" w:rsidP="00CB1EE4">
      <w:pPr>
        <w:widowControl w:val="0"/>
        <w:suppressAutoHyphens/>
        <w:spacing w:after="0"/>
        <w:ind w:firstLine="709"/>
        <w:jc w:val="both"/>
        <w:textAlignment w:val="baseline"/>
        <w:rPr>
          <w:rFonts w:ascii="Times New Roman" w:eastAsia="SimSun" w:hAnsi="Times New Roman" w:cs="Mangal"/>
          <w:bCs/>
          <w:kern w:val="1"/>
          <w:sz w:val="24"/>
          <w:szCs w:val="24"/>
          <w:lang w:eastAsia="hi-IN" w:bidi="hi-IN"/>
        </w:rPr>
      </w:pPr>
      <w:r w:rsidRPr="002D48C8">
        <w:rPr>
          <w:rFonts w:ascii="Times New Roman" w:eastAsia="SimSun" w:hAnsi="Times New Roman" w:cs="font279"/>
          <w:sz w:val="24"/>
          <w:szCs w:val="24"/>
          <w:lang w:eastAsia="ar-SA"/>
        </w:rPr>
        <w:t xml:space="preserve">    </w:t>
      </w:r>
      <w:r w:rsidRPr="002D48C8">
        <w:rPr>
          <w:rFonts w:ascii="Times New Roman" w:eastAsia="SimSun" w:hAnsi="Times New Roman" w:cs="Times New Roman"/>
          <w:sz w:val="24"/>
          <w:szCs w:val="24"/>
          <w:lang w:eastAsia="ar-SA"/>
        </w:rPr>
        <w:t>В соответствии с </w:t>
      </w:r>
      <w:r w:rsidRPr="002D48C8">
        <w:rPr>
          <w:rFonts w:ascii="Times New Roman" w:eastAsia="SimSun" w:hAnsi="Times New Roman" w:cs="font279"/>
          <w:sz w:val="24"/>
          <w:szCs w:val="24"/>
          <w:lang w:eastAsia="ar-SA"/>
        </w:rPr>
        <w:t xml:space="preserve"> </w:t>
      </w:r>
      <w:r w:rsidRPr="002D48C8">
        <w:rPr>
          <w:rFonts w:ascii="Times New Roman" w:eastAsia="SimSun" w:hAnsi="Times New Roman" w:cs="Times New Roman"/>
          <w:sz w:val="24"/>
          <w:szCs w:val="24"/>
          <w:lang w:eastAsia="ar-SA"/>
        </w:rPr>
        <w:t>Градостроительным кодексом Российской Федерации, Федеральным законом от 20.03.2025г. № 33-ФЗ» Об общих принципах организации местного самоуправления в единой системе публичной власти», Федеральным законом от 27.07.2010 №210-ФЗ «Об организации предоставления государственных и муниципальных услуг»,</w:t>
      </w:r>
      <w:r w:rsidRPr="002D48C8">
        <w:rPr>
          <w:rFonts w:ascii="Times New Roman" w:eastAsia="SimSun" w:hAnsi="Times New Roman" w:cs="Mangal"/>
          <w:bCs/>
          <w:kern w:val="1"/>
          <w:sz w:val="24"/>
          <w:szCs w:val="24"/>
          <w:lang w:eastAsia="hi-IN" w:bidi="hi-IN"/>
        </w:rPr>
        <w:t xml:space="preserve"> </w:t>
      </w:r>
      <w:r w:rsidRPr="002D48C8">
        <w:rPr>
          <w:rFonts w:ascii="Times New Roman" w:eastAsia="SimSun" w:hAnsi="Times New Roman" w:cs="Times New Roman"/>
          <w:bCs/>
          <w:kern w:val="1"/>
          <w:sz w:val="24"/>
          <w:szCs w:val="24"/>
          <w:lang w:eastAsia="hi-IN" w:bidi="hi-IN"/>
        </w:rPr>
        <w:t xml:space="preserve">руководствуясь Уставом </w:t>
      </w:r>
      <w:proofErr w:type="spellStart"/>
      <w:r w:rsidRPr="002D48C8">
        <w:rPr>
          <w:rFonts w:ascii="Times New Roman" w:eastAsia="SimSun" w:hAnsi="Times New Roman" w:cs="Times New Roman"/>
          <w:bCs/>
          <w:kern w:val="1"/>
          <w:sz w:val="24"/>
          <w:szCs w:val="24"/>
          <w:lang w:val="de-DE" w:eastAsia="hi-IN" w:bidi="hi-IN"/>
        </w:rPr>
        <w:t>сельско</w:t>
      </w:r>
      <w:r w:rsidRPr="002D48C8">
        <w:rPr>
          <w:rFonts w:ascii="Times New Roman" w:eastAsia="SimSun" w:hAnsi="Times New Roman" w:cs="Times New Roman"/>
          <w:bCs/>
          <w:kern w:val="1"/>
          <w:sz w:val="24"/>
          <w:szCs w:val="24"/>
          <w:lang w:eastAsia="hi-IN" w:bidi="hi-IN"/>
        </w:rPr>
        <w:t>го</w:t>
      </w:r>
      <w:proofErr w:type="spellEnd"/>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поселени</w:t>
      </w:r>
      <w:proofErr w:type="spellEnd"/>
      <w:r w:rsidRPr="002D48C8">
        <w:rPr>
          <w:rFonts w:ascii="Times New Roman" w:eastAsia="SimSun" w:hAnsi="Times New Roman" w:cs="Times New Roman"/>
          <w:bCs/>
          <w:kern w:val="1"/>
          <w:sz w:val="24"/>
          <w:szCs w:val="24"/>
          <w:lang w:eastAsia="hi-IN" w:bidi="hi-IN"/>
        </w:rPr>
        <w:t>я</w:t>
      </w:r>
      <w:r w:rsidRPr="002D48C8">
        <w:rPr>
          <w:rFonts w:ascii="Times New Roman" w:eastAsia="SimSun" w:hAnsi="Times New Roman" w:cs="Times New Roman"/>
          <w:bCs/>
          <w:kern w:val="1"/>
          <w:sz w:val="24"/>
          <w:szCs w:val="24"/>
          <w:lang w:val="de-DE" w:eastAsia="hi-IN" w:bidi="hi-IN"/>
        </w:rPr>
        <w:t xml:space="preserve"> </w:t>
      </w:r>
      <w:r w:rsidRPr="002D48C8">
        <w:rPr>
          <w:rFonts w:ascii="Times New Roman" w:eastAsia="SimSun" w:hAnsi="Times New Roman" w:cs="Times New Roman"/>
          <w:bCs/>
          <w:kern w:val="1"/>
          <w:sz w:val="24"/>
          <w:szCs w:val="24"/>
          <w:lang w:eastAsia="hi-IN" w:bidi="hi-IN"/>
        </w:rPr>
        <w:t>Красносамарское</w:t>
      </w:r>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муниципального</w:t>
      </w:r>
      <w:proofErr w:type="spellEnd"/>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района</w:t>
      </w:r>
      <w:proofErr w:type="spellEnd"/>
      <w:r w:rsidRPr="002D48C8">
        <w:rPr>
          <w:rFonts w:ascii="Times New Roman" w:eastAsia="SimSun" w:hAnsi="Times New Roman" w:cs="Times New Roman"/>
          <w:bCs/>
          <w:kern w:val="1"/>
          <w:sz w:val="24"/>
          <w:szCs w:val="24"/>
          <w:lang w:val="de-DE" w:eastAsia="hi-IN" w:bidi="hi-IN"/>
        </w:rPr>
        <w:t xml:space="preserve"> Кинельский</w:t>
      </w:r>
      <w:r w:rsidRPr="002D48C8">
        <w:rPr>
          <w:rFonts w:ascii="Times New Roman" w:eastAsia="SimSun" w:hAnsi="Times New Roman" w:cs="Times New Roman"/>
          <w:bCs/>
          <w:kern w:val="1"/>
          <w:sz w:val="24"/>
          <w:szCs w:val="24"/>
          <w:lang w:eastAsia="hi-IN" w:bidi="hi-IN"/>
        </w:rPr>
        <w:t xml:space="preserve"> Самарской области,</w:t>
      </w:r>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администрация</w:t>
      </w:r>
      <w:proofErr w:type="spellEnd"/>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сельского</w:t>
      </w:r>
      <w:proofErr w:type="spellEnd"/>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поселения</w:t>
      </w:r>
      <w:proofErr w:type="spellEnd"/>
      <w:r w:rsidRPr="002D48C8">
        <w:rPr>
          <w:rFonts w:ascii="Times New Roman" w:eastAsia="SimSun" w:hAnsi="Times New Roman" w:cs="Times New Roman"/>
          <w:bCs/>
          <w:kern w:val="1"/>
          <w:sz w:val="24"/>
          <w:szCs w:val="24"/>
          <w:lang w:val="de-DE" w:eastAsia="hi-IN" w:bidi="hi-IN"/>
        </w:rPr>
        <w:t xml:space="preserve"> </w:t>
      </w:r>
      <w:r w:rsidRPr="002D48C8">
        <w:rPr>
          <w:rFonts w:ascii="Times New Roman" w:eastAsia="SimSun" w:hAnsi="Times New Roman" w:cs="Times New Roman"/>
          <w:bCs/>
          <w:kern w:val="1"/>
          <w:sz w:val="24"/>
          <w:szCs w:val="24"/>
          <w:lang w:eastAsia="hi-IN" w:bidi="hi-IN"/>
        </w:rPr>
        <w:t>Красносамарское</w:t>
      </w:r>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муниципального</w:t>
      </w:r>
      <w:proofErr w:type="spellEnd"/>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района</w:t>
      </w:r>
      <w:proofErr w:type="spellEnd"/>
      <w:r w:rsidRPr="002D48C8">
        <w:rPr>
          <w:rFonts w:ascii="Times New Roman" w:eastAsia="SimSun" w:hAnsi="Times New Roman" w:cs="Times New Roman"/>
          <w:bCs/>
          <w:kern w:val="1"/>
          <w:sz w:val="24"/>
          <w:szCs w:val="24"/>
          <w:lang w:val="de-DE" w:eastAsia="hi-IN" w:bidi="hi-IN"/>
        </w:rPr>
        <w:t xml:space="preserve"> Кинельский</w:t>
      </w:r>
      <w:r w:rsidRPr="002D48C8">
        <w:rPr>
          <w:rFonts w:ascii="Times New Roman" w:eastAsia="SimSun" w:hAnsi="Times New Roman" w:cs="Times New Roman"/>
          <w:bCs/>
          <w:kern w:val="1"/>
          <w:sz w:val="24"/>
          <w:szCs w:val="24"/>
          <w:lang w:eastAsia="hi-IN" w:bidi="hi-IN"/>
        </w:rPr>
        <w:t xml:space="preserve"> Самарской области</w:t>
      </w:r>
      <w:r w:rsidRPr="002D48C8">
        <w:rPr>
          <w:rFonts w:ascii="Times New Roman" w:eastAsia="SimSun" w:hAnsi="Times New Roman" w:cs="Mangal"/>
          <w:bCs/>
          <w:kern w:val="1"/>
          <w:sz w:val="24"/>
          <w:szCs w:val="24"/>
          <w:lang w:val="de-DE" w:eastAsia="hi-IN" w:bidi="hi-IN"/>
        </w:rPr>
        <w:t xml:space="preserve"> </w:t>
      </w:r>
    </w:p>
    <w:p w:rsidR="00CB1EE4" w:rsidRPr="002D48C8" w:rsidRDefault="00CB1EE4" w:rsidP="00CB1EE4">
      <w:pPr>
        <w:tabs>
          <w:tab w:val="left" w:pos="709"/>
          <w:tab w:val="left" w:pos="1276"/>
        </w:tabs>
        <w:suppressAutoHyphens/>
        <w:spacing w:after="120" w:line="240" w:lineRule="auto"/>
        <w:jc w:val="center"/>
        <w:rPr>
          <w:rFonts w:ascii="Times New Roman" w:eastAsia="Times New Roman" w:hAnsi="Times New Roman" w:cs="Times New Roman"/>
          <w:b/>
          <w:sz w:val="26"/>
          <w:szCs w:val="26"/>
          <w:lang w:eastAsia="ar-SA"/>
        </w:rPr>
      </w:pPr>
      <w:r w:rsidRPr="002D48C8">
        <w:rPr>
          <w:rFonts w:ascii="Times New Roman" w:eastAsia="Times New Roman" w:hAnsi="Times New Roman" w:cs="Times New Roman"/>
          <w:b/>
          <w:sz w:val="26"/>
          <w:szCs w:val="26"/>
          <w:lang w:eastAsia="ar-SA"/>
        </w:rPr>
        <w:t>ПОСТАНОВЛЯЕТ:</w:t>
      </w:r>
    </w:p>
    <w:p w:rsidR="00CB1EE4" w:rsidRPr="002D48C8" w:rsidRDefault="00CB1EE4" w:rsidP="00CB1EE4">
      <w:pPr>
        <w:tabs>
          <w:tab w:val="left" w:pos="709"/>
          <w:tab w:val="left" w:pos="1276"/>
        </w:tabs>
        <w:suppressAutoHyphens/>
        <w:spacing w:after="120" w:line="240" w:lineRule="auto"/>
        <w:jc w:val="both"/>
        <w:rPr>
          <w:rFonts w:ascii="Times New Roman" w:eastAsia="Times New Roman" w:hAnsi="Times New Roman" w:cs="Times New Roman"/>
          <w:b/>
          <w:sz w:val="26"/>
          <w:szCs w:val="26"/>
          <w:lang w:eastAsia="ar-SA"/>
        </w:rPr>
      </w:pPr>
      <w:r w:rsidRPr="002D48C8">
        <w:rPr>
          <w:rFonts w:ascii="Times New Roman" w:eastAsia="Times New Roman" w:hAnsi="Times New Roman" w:cs="Times New Roman"/>
          <w:sz w:val="24"/>
          <w:szCs w:val="24"/>
          <w:lang w:eastAsia="ru-RU"/>
        </w:rPr>
        <w:t xml:space="preserve">        1. Внести следующие изменения </w:t>
      </w:r>
      <w:r w:rsidRPr="002D48C8">
        <w:rPr>
          <w:rFonts w:ascii="Times New Roman" w:eastAsia="Times New Roman" w:hAnsi="Times New Roman" w:cs="Times New Roman"/>
          <w:sz w:val="24"/>
          <w:szCs w:val="24"/>
          <w:lang w:eastAsia="ar-SA"/>
        </w:rPr>
        <w:t xml:space="preserve">в </w:t>
      </w:r>
      <w:r w:rsidRPr="002D48C8">
        <w:rPr>
          <w:rFonts w:ascii="Times New Roman" w:eastAsia="Andale Sans UI" w:hAnsi="Times New Roman" w:cs="Times New Roman"/>
          <w:sz w:val="24"/>
          <w:szCs w:val="24"/>
          <w:lang w:eastAsia="ar-SA"/>
        </w:rPr>
        <w:t>административный регламент предоставления администрацией сельского поселения Красносамарское муниципального района Кинельский муниципальной у</w:t>
      </w:r>
      <w:r>
        <w:rPr>
          <w:rFonts w:ascii="Times New Roman" w:eastAsia="Andale Sans UI" w:hAnsi="Times New Roman" w:cs="Times New Roman"/>
          <w:sz w:val="24"/>
          <w:szCs w:val="24"/>
          <w:lang w:eastAsia="ar-SA"/>
        </w:rPr>
        <w:t xml:space="preserve">слуги «Предоставление разрешения </w:t>
      </w:r>
      <w:r w:rsidRPr="00DC77D2">
        <w:rPr>
          <w:rFonts w:ascii="Times New Roman" w:eastAsia="Andale Sans UI" w:hAnsi="Times New Roman" w:cs="font279"/>
          <w:sz w:val="24"/>
          <w:szCs w:val="26"/>
          <w:lang w:eastAsia="ar-SA"/>
        </w:rPr>
        <w:t>на условно разрешенный вид использования земельного участка или объекта капитального строительства</w:t>
      </w:r>
      <w:r w:rsidRPr="002D48C8">
        <w:rPr>
          <w:rFonts w:ascii="Times New Roman" w:eastAsia="Andale Sans UI" w:hAnsi="Times New Roman" w:cs="Times New Roman"/>
          <w:sz w:val="24"/>
          <w:szCs w:val="24"/>
          <w:lang w:eastAsia="ar-SA"/>
        </w:rPr>
        <w:t>» утвержденный постановлением администрации сельского поселения Красносамарское муниципального района Кинельский Сам</w:t>
      </w:r>
      <w:r>
        <w:rPr>
          <w:rFonts w:ascii="Times New Roman" w:eastAsia="Andale Sans UI" w:hAnsi="Times New Roman" w:cs="Times New Roman"/>
          <w:sz w:val="24"/>
          <w:szCs w:val="24"/>
          <w:lang w:eastAsia="ar-SA"/>
        </w:rPr>
        <w:t>арской области от 23.07.2024 №71</w:t>
      </w:r>
      <w:r w:rsidRPr="002D48C8">
        <w:rPr>
          <w:rFonts w:ascii="Times New Roman" w:eastAsia="Andale Sans UI" w:hAnsi="Times New Roman" w:cs="Times New Roman"/>
          <w:sz w:val="24"/>
          <w:szCs w:val="24"/>
          <w:lang w:eastAsia="ar-SA"/>
        </w:rPr>
        <w:t>:</w:t>
      </w:r>
    </w:p>
    <w:p w:rsidR="00CB1EE4" w:rsidRPr="002D48C8" w:rsidRDefault="00CB1EE4" w:rsidP="00CB1EE4">
      <w:pPr>
        <w:tabs>
          <w:tab w:val="left" w:pos="1276"/>
        </w:tabs>
        <w:spacing w:before="100" w:beforeAutospacing="1" w:after="0" w:afterAutospacing="1" w:line="240" w:lineRule="auto"/>
        <w:ind w:left="360"/>
        <w:jc w:val="both"/>
        <w:rPr>
          <w:rFonts w:ascii="Times New Roman" w:eastAsia="SimSun" w:hAnsi="Times New Roman" w:cs="font279"/>
          <w:sz w:val="24"/>
          <w:szCs w:val="24"/>
          <w:lang w:eastAsia="ar-SA"/>
        </w:rPr>
      </w:pPr>
      <w:r w:rsidRPr="002D48C8">
        <w:rPr>
          <w:rFonts w:ascii="Times New Roman" w:eastAsia="SimSun" w:hAnsi="Times New Roman" w:cs="font279"/>
          <w:sz w:val="24"/>
          <w:szCs w:val="24"/>
          <w:lang w:eastAsia="ar-SA"/>
        </w:rPr>
        <w:t xml:space="preserve"> 1.1 Признать раздел 4,5 утратившим силу</w:t>
      </w:r>
    </w:p>
    <w:p w:rsidR="00CB1EE4" w:rsidRPr="002D48C8" w:rsidRDefault="00CB1EE4" w:rsidP="00CB1EE4">
      <w:pPr>
        <w:tabs>
          <w:tab w:val="left" w:pos="1276"/>
        </w:tabs>
        <w:spacing w:before="100" w:beforeAutospacing="1" w:after="0" w:afterAutospacing="1" w:line="240" w:lineRule="auto"/>
        <w:ind w:left="360"/>
        <w:jc w:val="both"/>
        <w:rPr>
          <w:rFonts w:ascii="Times New Roman" w:eastAsia="SimSun" w:hAnsi="Times New Roman" w:cs="font279"/>
          <w:sz w:val="24"/>
          <w:szCs w:val="24"/>
          <w:lang w:eastAsia="ar-SA"/>
        </w:rPr>
      </w:pPr>
      <w:r w:rsidRPr="002D48C8">
        <w:rPr>
          <w:rFonts w:ascii="Times New Roman" w:eastAsia="Calibri" w:hAnsi="Times New Roman" w:cs="font279"/>
          <w:sz w:val="24"/>
          <w:szCs w:val="24"/>
        </w:rPr>
        <w:t xml:space="preserve"> 3. Опубликовать настоящее Постановление на  сайте муниципального района Кинельский www.kinel.ru и в газете «Вестник сельского поселения Красносамарское».</w:t>
      </w:r>
    </w:p>
    <w:p w:rsidR="00CB1EE4" w:rsidRPr="002D48C8" w:rsidRDefault="00CB1EE4" w:rsidP="00CB1EE4">
      <w:pPr>
        <w:tabs>
          <w:tab w:val="left" w:pos="1276"/>
        </w:tabs>
        <w:spacing w:before="100" w:beforeAutospacing="1" w:after="0" w:afterAutospacing="1" w:line="240" w:lineRule="auto"/>
        <w:ind w:left="426"/>
        <w:jc w:val="both"/>
        <w:rPr>
          <w:rFonts w:ascii="Times New Roman" w:eastAsia="SimSun" w:hAnsi="Times New Roman" w:cs="font279"/>
          <w:b/>
          <w:sz w:val="24"/>
          <w:szCs w:val="24"/>
          <w:lang w:eastAsia="ar-SA"/>
        </w:rPr>
      </w:pPr>
      <w:r w:rsidRPr="002D48C8">
        <w:rPr>
          <w:rFonts w:ascii="Times New Roman" w:eastAsia="Calibri" w:hAnsi="Times New Roman" w:cs="font279"/>
          <w:sz w:val="24"/>
          <w:szCs w:val="24"/>
        </w:rPr>
        <w:t>4. Настоящее постановление вступает в силу после его официального   опубликования</w:t>
      </w:r>
    </w:p>
    <w:p w:rsidR="00CB1EE4" w:rsidRPr="002D48C8" w:rsidRDefault="00CB1EE4" w:rsidP="00CB1EE4">
      <w:pPr>
        <w:tabs>
          <w:tab w:val="left" w:pos="709"/>
          <w:tab w:val="left" w:pos="1276"/>
        </w:tabs>
        <w:suppressAutoHyphens/>
        <w:spacing w:after="0" w:line="240" w:lineRule="auto"/>
        <w:ind w:left="426"/>
        <w:jc w:val="both"/>
        <w:rPr>
          <w:rFonts w:ascii="Times New Roman" w:eastAsia="Times New Roman" w:hAnsi="Times New Roman" w:cs="Times New Roman"/>
          <w:b/>
          <w:sz w:val="26"/>
          <w:szCs w:val="26"/>
          <w:lang w:eastAsia="ar-SA"/>
        </w:rPr>
      </w:pPr>
    </w:p>
    <w:p w:rsidR="00CB1EE4" w:rsidRPr="002D48C8" w:rsidRDefault="00CB1EE4" w:rsidP="00CB1EE4">
      <w:pPr>
        <w:tabs>
          <w:tab w:val="left" w:pos="709"/>
          <w:tab w:val="left" w:pos="1276"/>
        </w:tabs>
        <w:suppressAutoHyphens/>
        <w:spacing w:after="0" w:line="240" w:lineRule="auto"/>
        <w:ind w:left="426"/>
        <w:jc w:val="both"/>
        <w:rPr>
          <w:rFonts w:ascii="Times New Roman" w:eastAsia="Times New Roman" w:hAnsi="Times New Roman" w:cs="Times New Roman"/>
          <w:sz w:val="26"/>
          <w:szCs w:val="26"/>
          <w:lang w:eastAsia="ar-SA"/>
        </w:rPr>
      </w:pPr>
      <w:r w:rsidRPr="002D48C8">
        <w:rPr>
          <w:rFonts w:ascii="Times New Roman" w:eastAsia="Times New Roman" w:hAnsi="Times New Roman" w:cs="Times New Roman"/>
          <w:b/>
          <w:sz w:val="26"/>
          <w:szCs w:val="26"/>
          <w:lang w:eastAsia="ar-SA"/>
        </w:rPr>
        <w:t xml:space="preserve">Глава сельского поселения Красносамарское                              </w:t>
      </w:r>
    </w:p>
    <w:p w:rsidR="00CB1EE4" w:rsidRPr="002D48C8" w:rsidRDefault="00CB1EE4" w:rsidP="00CB1EE4">
      <w:pPr>
        <w:suppressAutoHyphens/>
        <w:spacing w:after="0" w:line="240" w:lineRule="auto"/>
        <w:ind w:left="426"/>
        <w:rPr>
          <w:rFonts w:ascii="Times New Roman" w:eastAsia="SimSun" w:hAnsi="Times New Roman" w:cs="Times New Roman"/>
          <w:b/>
          <w:sz w:val="26"/>
          <w:szCs w:val="26"/>
          <w:lang w:eastAsia="ar-SA"/>
        </w:rPr>
      </w:pPr>
      <w:r w:rsidRPr="002D48C8">
        <w:rPr>
          <w:rFonts w:ascii="Times New Roman" w:eastAsia="SimSun" w:hAnsi="Times New Roman" w:cs="Times New Roman"/>
          <w:b/>
          <w:sz w:val="26"/>
          <w:szCs w:val="26"/>
          <w:lang w:eastAsia="ar-SA"/>
        </w:rPr>
        <w:t xml:space="preserve">муниципального района Кинельский                                    </w:t>
      </w:r>
    </w:p>
    <w:p w:rsidR="00CB1EE4" w:rsidRPr="002D48C8" w:rsidRDefault="00CB1EE4" w:rsidP="00CB1EE4">
      <w:pPr>
        <w:suppressAutoHyphens/>
        <w:spacing w:after="0" w:line="240" w:lineRule="auto"/>
        <w:ind w:left="426"/>
        <w:rPr>
          <w:rFonts w:ascii="Times New Roman" w:eastAsia="SimSun" w:hAnsi="Times New Roman" w:cs="Times New Roman"/>
          <w:sz w:val="26"/>
          <w:szCs w:val="26"/>
          <w:lang w:eastAsia="ar-SA"/>
        </w:rPr>
      </w:pPr>
      <w:r w:rsidRPr="002D48C8">
        <w:rPr>
          <w:rFonts w:ascii="Times New Roman" w:eastAsia="SimSun" w:hAnsi="Times New Roman" w:cs="Times New Roman"/>
          <w:b/>
          <w:sz w:val="26"/>
          <w:szCs w:val="26"/>
          <w:lang w:eastAsia="ar-SA"/>
        </w:rPr>
        <w:t xml:space="preserve">Самарской области                                                              </w:t>
      </w:r>
      <w:r w:rsidRPr="002D48C8">
        <w:rPr>
          <w:rFonts w:ascii="Times New Roman" w:eastAsia="SimSun" w:hAnsi="Times New Roman" w:cs="Times New Roman"/>
          <w:b/>
          <w:sz w:val="26"/>
          <w:szCs w:val="26"/>
          <w:lang w:eastAsia="ar-SA"/>
        </w:rPr>
        <w:tab/>
        <w:t xml:space="preserve">    А.А. </w:t>
      </w:r>
      <w:proofErr w:type="spellStart"/>
      <w:r w:rsidRPr="002D48C8">
        <w:rPr>
          <w:rFonts w:ascii="Times New Roman" w:eastAsia="SimSun" w:hAnsi="Times New Roman" w:cs="Times New Roman"/>
          <w:b/>
          <w:sz w:val="26"/>
          <w:szCs w:val="26"/>
          <w:lang w:eastAsia="ar-SA"/>
        </w:rPr>
        <w:t>Калтахчян</w:t>
      </w:r>
      <w:proofErr w:type="spellEnd"/>
    </w:p>
    <w:p w:rsidR="00CB1EE4" w:rsidRPr="0038227D" w:rsidRDefault="00CB1EE4" w:rsidP="00CB1EE4">
      <w:pPr>
        <w:spacing w:after="0" w:line="240" w:lineRule="auto"/>
        <w:rPr>
          <w:rFonts w:ascii="Times New Roman" w:eastAsia="Times New Roman" w:hAnsi="Times New Roman" w:cs="Times New Roman"/>
          <w:sz w:val="26"/>
          <w:szCs w:val="26"/>
          <w:lang w:eastAsia="ru-RU"/>
        </w:rPr>
      </w:pPr>
    </w:p>
    <w:p w:rsidR="00CB1EE4" w:rsidRPr="0038227D" w:rsidRDefault="00CB1EE4" w:rsidP="00CB1EE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CB1EE4" w:rsidRPr="0038227D" w:rsidRDefault="00CB1EE4" w:rsidP="00CB1EE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CB1EE4" w:rsidRPr="0038227D" w:rsidRDefault="00CB1EE4" w:rsidP="00CB1EE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CB1EE4" w:rsidRDefault="00CB1EE4" w:rsidP="00CB1EE4">
      <w:pPr>
        <w:widowControl w:val="0"/>
        <w:autoSpaceDE w:val="0"/>
        <w:autoSpaceDN w:val="0"/>
        <w:adjustRightInd w:val="0"/>
        <w:spacing w:after="0" w:line="240" w:lineRule="auto"/>
        <w:ind w:left="5103"/>
        <w:jc w:val="right"/>
        <w:rPr>
          <w:rFonts w:ascii="Times New Roman" w:eastAsia="Times New Roman" w:hAnsi="Times New Roman" w:cs="Times New Roman"/>
          <w:szCs w:val="28"/>
          <w:lang w:eastAsia="ru-RU"/>
        </w:rPr>
      </w:pPr>
    </w:p>
    <w:p w:rsidR="00CB1EE4" w:rsidRPr="0038227D" w:rsidRDefault="00CB1EE4" w:rsidP="00CB1EE4">
      <w:pPr>
        <w:widowControl w:val="0"/>
        <w:autoSpaceDE w:val="0"/>
        <w:autoSpaceDN w:val="0"/>
        <w:adjustRightInd w:val="0"/>
        <w:spacing w:after="0" w:line="240" w:lineRule="auto"/>
        <w:ind w:left="5103"/>
        <w:jc w:val="right"/>
        <w:rPr>
          <w:rFonts w:ascii="Times New Roman" w:eastAsia="Times New Roman" w:hAnsi="Times New Roman" w:cs="Times New Roman"/>
          <w:szCs w:val="28"/>
          <w:lang w:eastAsia="ru-RU"/>
        </w:rPr>
      </w:pPr>
      <w:r w:rsidRPr="0038227D">
        <w:rPr>
          <w:rFonts w:ascii="Times New Roman" w:eastAsia="Times New Roman" w:hAnsi="Times New Roman" w:cs="Times New Roman"/>
          <w:szCs w:val="28"/>
          <w:lang w:eastAsia="ru-RU"/>
        </w:rPr>
        <w:t>УТВЕРЖДЕН</w:t>
      </w:r>
    </w:p>
    <w:p w:rsidR="00CB1EE4" w:rsidRPr="0038227D" w:rsidRDefault="00CB1EE4" w:rsidP="00CB1EE4">
      <w:pPr>
        <w:widowControl w:val="0"/>
        <w:autoSpaceDE w:val="0"/>
        <w:autoSpaceDN w:val="0"/>
        <w:adjustRightInd w:val="0"/>
        <w:spacing w:after="0" w:line="240" w:lineRule="auto"/>
        <w:ind w:left="5103"/>
        <w:jc w:val="right"/>
        <w:rPr>
          <w:rFonts w:ascii="Times New Roman" w:eastAsia="Times New Roman" w:hAnsi="Times New Roman" w:cs="Times New Roman"/>
          <w:szCs w:val="28"/>
          <w:lang w:eastAsia="ru-RU"/>
        </w:rPr>
      </w:pPr>
      <w:r w:rsidRPr="0038227D">
        <w:rPr>
          <w:rFonts w:ascii="Times New Roman" w:eastAsia="Times New Roman" w:hAnsi="Times New Roman" w:cs="Times New Roman"/>
          <w:szCs w:val="28"/>
          <w:lang w:eastAsia="ru-RU"/>
        </w:rPr>
        <w:t>постановлением администрации</w:t>
      </w:r>
    </w:p>
    <w:p w:rsidR="00CB1EE4" w:rsidRPr="0038227D" w:rsidRDefault="00CB1EE4" w:rsidP="00CB1EE4">
      <w:pPr>
        <w:widowControl w:val="0"/>
        <w:autoSpaceDE w:val="0"/>
        <w:autoSpaceDN w:val="0"/>
        <w:adjustRightInd w:val="0"/>
        <w:spacing w:after="0" w:line="240" w:lineRule="auto"/>
        <w:ind w:left="5103"/>
        <w:jc w:val="right"/>
        <w:rPr>
          <w:rFonts w:ascii="Times New Roman" w:eastAsia="Times New Roman" w:hAnsi="Times New Roman" w:cs="Times New Roman"/>
          <w:szCs w:val="28"/>
          <w:lang w:eastAsia="ru-RU"/>
        </w:rPr>
      </w:pPr>
      <w:r w:rsidRPr="0038227D">
        <w:rPr>
          <w:rFonts w:ascii="Times New Roman" w:eastAsia="Times New Roman" w:hAnsi="Times New Roman" w:cs="Times New Roman"/>
          <w:szCs w:val="28"/>
          <w:lang w:eastAsia="ru-RU"/>
        </w:rPr>
        <w:t>сельского поселения Красносамарское муниципального района Кинельский Самарской области от 23.07.2024  № 71</w:t>
      </w:r>
    </w:p>
    <w:p w:rsidR="00CB1EE4" w:rsidRPr="0038227D" w:rsidRDefault="00CB1EE4" w:rsidP="00CB1EE4">
      <w:pPr>
        <w:widowControl w:val="0"/>
        <w:spacing w:before="680" w:after="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Административный регламент</w:t>
      </w:r>
    </w:p>
    <w:p w:rsidR="00CB1EE4" w:rsidRPr="0038227D" w:rsidRDefault="00CB1EE4" w:rsidP="00CB1EE4">
      <w:pPr>
        <w:widowControl w:val="0"/>
        <w:spacing w:after="24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предоставления муниципальной услуги по</w:t>
      </w:r>
      <w:r w:rsidRPr="0038227D">
        <w:rPr>
          <w:rFonts w:ascii="Times New Roman" w:eastAsia="Times New Roman" w:hAnsi="Times New Roman" w:cs="Times New Roman"/>
          <w:b/>
          <w:bCs/>
          <w:color w:val="000000"/>
          <w:sz w:val="28"/>
          <w:szCs w:val="28"/>
          <w:lang w:eastAsia="ru-RU" w:bidi="ru-RU"/>
        </w:rPr>
        <w:br/>
        <w:t>предоставлению разрешения на условно разрешенный вид использования</w:t>
      </w:r>
      <w:r w:rsidRPr="0038227D">
        <w:rPr>
          <w:rFonts w:ascii="Times New Roman" w:eastAsia="Times New Roman" w:hAnsi="Times New Roman" w:cs="Times New Roman"/>
          <w:b/>
          <w:bCs/>
          <w:color w:val="000000"/>
          <w:sz w:val="28"/>
          <w:szCs w:val="28"/>
          <w:lang w:eastAsia="ru-RU" w:bidi="ru-RU"/>
        </w:rPr>
        <w:br/>
        <w:t>земельного участка или объекта капитального строительства</w:t>
      </w:r>
    </w:p>
    <w:p w:rsidR="00CB1EE4" w:rsidRPr="0038227D" w:rsidRDefault="00CB1EE4" w:rsidP="00CB1EE4">
      <w:pPr>
        <w:widowControl w:val="0"/>
        <w:numPr>
          <w:ilvl w:val="0"/>
          <w:numId w:val="1"/>
        </w:numPr>
        <w:tabs>
          <w:tab w:val="left" w:pos="382"/>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Общие положения</w:t>
      </w:r>
    </w:p>
    <w:p w:rsidR="00CB1EE4" w:rsidRPr="0038227D" w:rsidRDefault="00CB1EE4" w:rsidP="00CB1EE4">
      <w:pPr>
        <w:widowControl w:val="0"/>
        <w:numPr>
          <w:ilvl w:val="1"/>
          <w:numId w:val="1"/>
        </w:numPr>
        <w:tabs>
          <w:tab w:val="left" w:pos="146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Администрацией </w:t>
      </w:r>
      <w:r w:rsidRPr="0038227D">
        <w:rPr>
          <w:rFonts w:ascii="Times New Roman" w:eastAsia="Times New Roman" w:hAnsi="Times New Roman" w:cs="Times New Roman"/>
          <w:sz w:val="28"/>
          <w:szCs w:val="28"/>
          <w:lang w:eastAsia="ru-RU"/>
        </w:rPr>
        <w:t>сельского поселения Красносамарское</w:t>
      </w:r>
      <w:r w:rsidRPr="0038227D">
        <w:rPr>
          <w:rFonts w:ascii="Times New Roman" w:eastAsia="Times New Roman" w:hAnsi="Times New Roman" w:cs="Times New Roman"/>
          <w:color w:val="000000"/>
          <w:sz w:val="28"/>
          <w:szCs w:val="28"/>
          <w:lang w:eastAsia="ru-RU" w:bidi="ru-RU"/>
        </w:rPr>
        <w:t xml:space="preserve"> муниципального района Кинельский Самарской области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 муниципальная услуга).</w:t>
      </w:r>
    </w:p>
    <w:p w:rsidR="00CB1EE4" w:rsidRPr="0038227D" w:rsidRDefault="00CB1EE4" w:rsidP="00CB1EE4">
      <w:pPr>
        <w:widowControl w:val="0"/>
        <w:numPr>
          <w:ilvl w:val="1"/>
          <w:numId w:val="1"/>
        </w:numPr>
        <w:tabs>
          <w:tab w:val="left" w:pos="146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Получатели муниципальной услуги: физические лица, индивидуальные предприниматели, юридические лица (далее - заявитель).</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CB1EE4" w:rsidRPr="0038227D" w:rsidRDefault="00CB1EE4" w:rsidP="00CB1EE4">
      <w:pPr>
        <w:widowControl w:val="0"/>
        <w:numPr>
          <w:ilvl w:val="1"/>
          <w:numId w:val="1"/>
        </w:numPr>
        <w:tabs>
          <w:tab w:val="left" w:pos="146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Информирование о предоставлении муниципальной услуги:</w:t>
      </w:r>
    </w:p>
    <w:p w:rsidR="00CB1EE4" w:rsidRPr="0038227D" w:rsidRDefault="00CB1EE4" w:rsidP="00CB1EE4">
      <w:pPr>
        <w:widowControl w:val="0"/>
        <w:numPr>
          <w:ilvl w:val="2"/>
          <w:numId w:val="1"/>
        </w:numPr>
        <w:tabs>
          <w:tab w:val="left" w:pos="1515"/>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Информация о порядке предоставления муниципальной услуги размещается:</w:t>
      </w:r>
    </w:p>
    <w:p w:rsidR="00CB1EE4" w:rsidRPr="0038227D" w:rsidRDefault="00CB1EE4" w:rsidP="00CB1EE4">
      <w:pPr>
        <w:widowControl w:val="0"/>
        <w:numPr>
          <w:ilvl w:val="0"/>
          <w:numId w:val="2"/>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на информационных стендах, расположенных в помещениях </w:t>
      </w:r>
      <w:r w:rsidRPr="0038227D">
        <w:rPr>
          <w:rFonts w:ascii="Times New Roman" w:eastAsia="Times New Roman" w:hAnsi="Times New Roman" w:cs="Times New Roman"/>
          <w:sz w:val="28"/>
          <w:szCs w:val="28"/>
          <w:lang w:eastAsia="ru-RU"/>
        </w:rPr>
        <w:t>сельского поселения Красносамарское</w:t>
      </w:r>
      <w:r w:rsidRPr="0038227D">
        <w:rPr>
          <w:rFonts w:ascii="Times New Roman" w:eastAsia="Times New Roman" w:hAnsi="Times New Roman" w:cs="Times New Roman"/>
          <w:color w:val="000000"/>
          <w:sz w:val="28"/>
          <w:szCs w:val="28"/>
          <w:lang w:eastAsia="ru-RU" w:bidi="ru-RU"/>
        </w:rPr>
        <w:t xml:space="preserve"> муниципального района Кинельский Самарской области (далее - Уполномоченный орган), многофункциональных центров предоставления муниципальных услуг.</w:t>
      </w:r>
    </w:p>
    <w:p w:rsidR="00CB1EE4" w:rsidRPr="0038227D" w:rsidRDefault="00CB1EE4" w:rsidP="00CB1EE4">
      <w:pPr>
        <w:widowControl w:val="0"/>
        <w:numPr>
          <w:ilvl w:val="0"/>
          <w:numId w:val="2"/>
        </w:numPr>
        <w:tabs>
          <w:tab w:val="left" w:pos="1117"/>
        </w:tabs>
        <w:spacing w:after="0" w:line="240" w:lineRule="auto"/>
        <w:ind w:firstLine="720"/>
        <w:jc w:val="both"/>
        <w:rPr>
          <w:rFonts w:ascii="Times New Roman" w:eastAsia="Times New Roman" w:hAnsi="Times New Roman" w:cs="Times New Roman"/>
          <w:color w:val="000000" w:themeColor="text1"/>
          <w:sz w:val="28"/>
          <w:szCs w:val="28"/>
          <w:lang w:eastAsia="ru-RU" w:bidi="ru-RU"/>
        </w:rPr>
      </w:pPr>
      <w:r w:rsidRPr="0038227D">
        <w:rPr>
          <w:rFonts w:ascii="Times New Roman" w:eastAsia="Times New Roman" w:hAnsi="Times New Roman" w:cs="Times New Roman"/>
          <w:color w:val="000000" w:themeColor="text1"/>
          <w:sz w:val="28"/>
          <w:szCs w:val="28"/>
          <w:lang w:eastAsia="ru-RU" w:bidi="ru-RU"/>
        </w:rPr>
        <w:t xml:space="preserve">на официальном сайте Администрации муниципального района Кинельский Самарской области  </w:t>
      </w:r>
      <w:hyperlink r:id="rId8" w:history="1">
        <w:r w:rsidRPr="0038227D">
          <w:rPr>
            <w:rFonts w:ascii="Times New Roman" w:eastAsia="Times New Roman" w:hAnsi="Times New Roman" w:cs="Times New Roman"/>
            <w:bCs/>
            <w:color w:val="0000FF"/>
            <w:sz w:val="28"/>
            <w:szCs w:val="28"/>
            <w:u w:val="single"/>
            <w:lang w:val="en-US" w:eastAsia="ru-RU" w:bidi="ru-RU"/>
          </w:rPr>
          <w:t>www</w:t>
        </w:r>
        <w:r w:rsidRPr="0038227D">
          <w:rPr>
            <w:rFonts w:ascii="Times New Roman" w:eastAsia="Times New Roman" w:hAnsi="Times New Roman" w:cs="Times New Roman"/>
            <w:bCs/>
            <w:color w:val="0000FF"/>
            <w:sz w:val="28"/>
            <w:szCs w:val="28"/>
            <w:u w:val="single"/>
            <w:lang w:eastAsia="ru-RU" w:bidi="ru-RU"/>
          </w:rPr>
          <w:t>.kinel.ru</w:t>
        </w:r>
      </w:hyperlink>
      <w:r w:rsidRPr="0038227D">
        <w:rPr>
          <w:rFonts w:ascii="Times New Roman" w:eastAsia="Times New Roman" w:hAnsi="Times New Roman" w:cs="Times New Roman"/>
          <w:color w:val="000000" w:themeColor="text1"/>
          <w:sz w:val="28"/>
          <w:szCs w:val="28"/>
          <w:lang w:eastAsia="ru-RU"/>
        </w:rPr>
        <w:t xml:space="preserve">. </w:t>
      </w:r>
    </w:p>
    <w:p w:rsidR="00CB1EE4" w:rsidRPr="0038227D" w:rsidRDefault="00CB1EE4" w:rsidP="00CB1EE4">
      <w:pPr>
        <w:widowControl w:val="0"/>
        <w:numPr>
          <w:ilvl w:val="0"/>
          <w:numId w:val="2"/>
        </w:numPr>
        <w:tabs>
          <w:tab w:val="left" w:pos="111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на Едином портале государственных и муниципальных услуг (функций) </w:t>
      </w:r>
      <w:r w:rsidRPr="0038227D">
        <w:rPr>
          <w:rFonts w:ascii="Times New Roman" w:eastAsia="Times New Roman" w:hAnsi="Times New Roman" w:cs="Times New Roman"/>
          <w:color w:val="000000"/>
          <w:sz w:val="28"/>
          <w:szCs w:val="28"/>
          <w:lang w:bidi="en-US"/>
        </w:rPr>
        <w:t>(</w:t>
      </w:r>
      <w:r w:rsidRPr="0038227D">
        <w:rPr>
          <w:rFonts w:ascii="Times New Roman" w:eastAsia="Times New Roman" w:hAnsi="Times New Roman" w:cs="Times New Roman"/>
          <w:color w:val="000000"/>
          <w:sz w:val="28"/>
          <w:szCs w:val="28"/>
          <w:lang w:val="en-US" w:bidi="en-US"/>
        </w:rPr>
        <w:t>https</w:t>
      </w:r>
      <w:r w:rsidRPr="0038227D">
        <w:rPr>
          <w:rFonts w:ascii="Times New Roman" w:eastAsia="Times New Roman" w:hAnsi="Times New Roman" w:cs="Times New Roman"/>
          <w:color w:val="000000"/>
          <w:sz w:val="28"/>
          <w:szCs w:val="28"/>
          <w:lang w:bidi="en-US"/>
        </w:rPr>
        <w:t xml:space="preserve">:// </w:t>
      </w:r>
      <w:hyperlink r:id="rId9" w:history="1">
        <w:r w:rsidRPr="0038227D">
          <w:rPr>
            <w:rFonts w:ascii="Times New Roman" w:eastAsia="Times New Roman" w:hAnsi="Times New Roman" w:cs="Times New Roman"/>
            <w:color w:val="000000"/>
            <w:sz w:val="28"/>
            <w:szCs w:val="28"/>
            <w:lang w:val="en-US" w:bidi="en-US"/>
          </w:rPr>
          <w:t>www</w:t>
        </w:r>
        <w:r w:rsidRPr="0038227D">
          <w:rPr>
            <w:rFonts w:ascii="Times New Roman" w:eastAsia="Times New Roman" w:hAnsi="Times New Roman" w:cs="Times New Roman"/>
            <w:color w:val="000000"/>
            <w:sz w:val="28"/>
            <w:szCs w:val="28"/>
            <w:lang w:bidi="en-US"/>
          </w:rPr>
          <w:t>.</w:t>
        </w:r>
        <w:proofErr w:type="spellStart"/>
        <w:r w:rsidRPr="0038227D">
          <w:rPr>
            <w:rFonts w:ascii="Times New Roman" w:eastAsia="Times New Roman" w:hAnsi="Times New Roman" w:cs="Times New Roman"/>
            <w:color w:val="000000"/>
            <w:sz w:val="28"/>
            <w:szCs w:val="28"/>
            <w:lang w:val="en-US" w:bidi="en-US"/>
          </w:rPr>
          <w:t>gosuslugi</w:t>
        </w:r>
        <w:proofErr w:type="spellEnd"/>
        <w:r w:rsidRPr="0038227D">
          <w:rPr>
            <w:rFonts w:ascii="Times New Roman" w:eastAsia="Times New Roman" w:hAnsi="Times New Roman" w:cs="Times New Roman"/>
            <w:color w:val="000000"/>
            <w:sz w:val="28"/>
            <w:szCs w:val="28"/>
            <w:lang w:bidi="en-US"/>
          </w:rPr>
          <w:t>.</w:t>
        </w:r>
        <w:proofErr w:type="spellStart"/>
        <w:r w:rsidRPr="0038227D">
          <w:rPr>
            <w:rFonts w:ascii="Times New Roman" w:eastAsia="Times New Roman" w:hAnsi="Times New Roman" w:cs="Times New Roman"/>
            <w:color w:val="000000"/>
            <w:sz w:val="28"/>
            <w:szCs w:val="28"/>
            <w:lang w:val="en-US" w:bidi="en-US"/>
          </w:rPr>
          <w:t>ru</w:t>
        </w:r>
        <w:proofErr w:type="spellEnd"/>
        <w:r w:rsidRPr="0038227D">
          <w:rPr>
            <w:rFonts w:ascii="Times New Roman" w:eastAsia="Times New Roman" w:hAnsi="Times New Roman" w:cs="Times New Roman"/>
            <w:color w:val="000000"/>
            <w:sz w:val="28"/>
            <w:szCs w:val="28"/>
            <w:lang w:bidi="en-US"/>
          </w:rPr>
          <w:t>/</w:t>
        </w:r>
      </w:hyperlink>
      <w:r w:rsidRPr="0038227D">
        <w:rPr>
          <w:rFonts w:ascii="Times New Roman" w:eastAsia="Times New Roman" w:hAnsi="Times New Roman" w:cs="Times New Roman"/>
          <w:color w:val="000000"/>
          <w:sz w:val="28"/>
          <w:szCs w:val="28"/>
          <w:lang w:bidi="en-US"/>
        </w:rPr>
        <w:t xml:space="preserve">) </w:t>
      </w:r>
      <w:r w:rsidRPr="0038227D">
        <w:rPr>
          <w:rFonts w:ascii="Times New Roman" w:eastAsia="Times New Roman" w:hAnsi="Times New Roman" w:cs="Times New Roman"/>
          <w:color w:val="000000"/>
          <w:sz w:val="28"/>
          <w:szCs w:val="28"/>
          <w:lang w:eastAsia="ru-RU" w:bidi="ru-RU"/>
        </w:rPr>
        <w:t>(далее - Единый портал);</w:t>
      </w:r>
    </w:p>
    <w:p w:rsidR="00CB1EE4" w:rsidRPr="0038227D" w:rsidRDefault="00CB1EE4" w:rsidP="00CB1EE4">
      <w:pPr>
        <w:widowControl w:val="0"/>
        <w:numPr>
          <w:ilvl w:val="0"/>
          <w:numId w:val="2"/>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 МФЦ);</w:t>
      </w:r>
    </w:p>
    <w:p w:rsidR="00CB1EE4" w:rsidRPr="0038227D" w:rsidRDefault="00CB1EE4" w:rsidP="00CB1EE4">
      <w:pPr>
        <w:widowControl w:val="0"/>
        <w:numPr>
          <w:ilvl w:val="0"/>
          <w:numId w:val="2"/>
        </w:numPr>
        <w:tabs>
          <w:tab w:val="left" w:pos="1126"/>
        </w:tabs>
        <w:spacing w:after="26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 телефону Уполномоченным органом или многофункционального центра;</w:t>
      </w:r>
    </w:p>
    <w:p w:rsidR="00CB1EE4" w:rsidRPr="0038227D" w:rsidRDefault="00CB1EE4" w:rsidP="00CB1EE4">
      <w:pPr>
        <w:widowControl w:val="0"/>
        <w:numPr>
          <w:ilvl w:val="0"/>
          <w:numId w:val="2"/>
        </w:numPr>
        <w:tabs>
          <w:tab w:val="left" w:pos="1116"/>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lastRenderedPageBreak/>
        <w:t>письменно, в том числе посредством электронной почты, факсимильной связи.</w:t>
      </w:r>
    </w:p>
    <w:p w:rsidR="00CB1EE4" w:rsidRPr="0038227D" w:rsidRDefault="00CB1EE4" w:rsidP="00CB1EE4">
      <w:pPr>
        <w:widowControl w:val="0"/>
        <w:numPr>
          <w:ilvl w:val="2"/>
          <w:numId w:val="1"/>
        </w:numPr>
        <w:tabs>
          <w:tab w:val="left" w:pos="160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Консультирование по вопросам предоставления муниципальной услуги осуществляется:</w:t>
      </w:r>
    </w:p>
    <w:p w:rsidR="00CB1EE4" w:rsidRPr="0038227D" w:rsidRDefault="00CB1EE4" w:rsidP="00CB1EE4">
      <w:pPr>
        <w:widowControl w:val="0"/>
        <w:numPr>
          <w:ilvl w:val="0"/>
          <w:numId w:val="3"/>
        </w:numPr>
        <w:tabs>
          <w:tab w:val="left" w:pos="1126"/>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многофункциональных центрах при устном обращении - лично или по телефону;</w:t>
      </w:r>
    </w:p>
    <w:p w:rsidR="00CB1EE4" w:rsidRPr="0038227D" w:rsidRDefault="00CB1EE4" w:rsidP="00CB1EE4">
      <w:pPr>
        <w:widowControl w:val="0"/>
        <w:numPr>
          <w:ilvl w:val="0"/>
          <w:numId w:val="3"/>
        </w:numPr>
        <w:tabs>
          <w:tab w:val="left" w:pos="1126"/>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CB1EE4" w:rsidRPr="0038227D" w:rsidRDefault="00CB1EE4" w:rsidP="00CB1EE4">
      <w:pPr>
        <w:widowControl w:val="0"/>
        <w:numPr>
          <w:ilvl w:val="2"/>
          <w:numId w:val="1"/>
        </w:numPr>
        <w:tabs>
          <w:tab w:val="left" w:pos="160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Информация о порядке и сроках предоставления муниципальной услуги предоставляется заявителю бесплатно.</w:t>
      </w:r>
    </w:p>
    <w:p w:rsidR="00CB1EE4" w:rsidRPr="0038227D" w:rsidRDefault="00CB1EE4" w:rsidP="00CB1EE4">
      <w:pPr>
        <w:widowControl w:val="0"/>
        <w:numPr>
          <w:ilvl w:val="2"/>
          <w:numId w:val="1"/>
        </w:numPr>
        <w:tabs>
          <w:tab w:val="left" w:pos="160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помещениях указанного органа.</w:t>
      </w:r>
    </w:p>
    <w:p w:rsidR="00CB1EE4" w:rsidRPr="0038227D" w:rsidRDefault="00CB1EE4" w:rsidP="00CB1EE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CB1EE4" w:rsidRPr="0038227D" w:rsidRDefault="00CB1EE4" w:rsidP="00CB1EE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B1EE4" w:rsidRPr="0038227D" w:rsidRDefault="00CB1EE4" w:rsidP="00CB1EE4">
      <w:pPr>
        <w:widowControl w:val="0"/>
        <w:spacing w:after="2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Информация о ходе рассмотрения заявления о предоставлении муниципальной услуги и о результатах предоставления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B1EE4" w:rsidRPr="0038227D" w:rsidRDefault="00CB1EE4" w:rsidP="00CB1EE4">
      <w:pPr>
        <w:tabs>
          <w:tab w:val="left" w:pos="1742"/>
        </w:tabs>
        <w:autoSpaceDE w:val="0"/>
        <w:autoSpaceDN w:val="0"/>
        <w:adjustRightInd w:val="0"/>
        <w:spacing w:after="0"/>
        <w:ind w:firstLine="739"/>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1.3.5.</w:t>
      </w:r>
      <w:r w:rsidRPr="0038227D">
        <w:rPr>
          <w:rFonts w:ascii="Times New Roman" w:eastAsia="Times New Roman" w:hAnsi="Times New Roman" w:cs="Times New Roman"/>
          <w:sz w:val="28"/>
          <w:szCs w:val="28"/>
          <w:lang w:eastAsia="ru-RU"/>
        </w:rPr>
        <w:tab/>
        <w:t>Местонахождение Администрации сельского поселения Красносамарское муниципального района Кинельский Самарской области: 446425, Самарская область, Кинельский район, с. Красносамарское, ул. Кооперативная, д.19</w:t>
      </w:r>
    </w:p>
    <w:p w:rsidR="00CB1EE4" w:rsidRPr="0038227D" w:rsidRDefault="00CB1EE4" w:rsidP="00CB1EE4">
      <w:pPr>
        <w:spacing w:after="0"/>
        <w:ind w:firstLine="708"/>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График работы (время местное):</w:t>
      </w:r>
    </w:p>
    <w:p w:rsidR="00CB1EE4" w:rsidRPr="0038227D" w:rsidRDefault="00CB1EE4" w:rsidP="00CB1EE4">
      <w:pPr>
        <w:widowControl w:val="0"/>
        <w:autoSpaceDE w:val="0"/>
        <w:autoSpaceDN w:val="0"/>
        <w:adjustRightInd w:val="0"/>
        <w:spacing w:after="0"/>
        <w:ind w:left="720" w:hanging="11"/>
        <w:jc w:val="both"/>
        <w:rPr>
          <w:rFonts w:ascii="Times New Roman" w:eastAsia="Times New Roman" w:hAnsi="Times New Roman" w:cs="Times New Roman"/>
          <w:color w:val="FFFFFF"/>
          <w:sz w:val="28"/>
          <w:szCs w:val="28"/>
          <w:lang w:eastAsia="ru-RU"/>
        </w:rPr>
      </w:pPr>
      <w:r w:rsidRPr="0038227D">
        <w:rPr>
          <w:rFonts w:ascii="Times New Roman" w:eastAsia="Times New Roman" w:hAnsi="Times New Roman" w:cs="Times New Roman"/>
          <w:sz w:val="28"/>
          <w:szCs w:val="28"/>
          <w:lang w:eastAsia="ru-RU"/>
        </w:rPr>
        <w:t>понедельник - пятница – с 8.00 до 16.00;</w:t>
      </w:r>
    </w:p>
    <w:p w:rsidR="00CB1EE4" w:rsidRPr="0038227D" w:rsidRDefault="00CB1EE4" w:rsidP="00CB1EE4">
      <w:pPr>
        <w:widowControl w:val="0"/>
        <w:autoSpaceDE w:val="0"/>
        <w:autoSpaceDN w:val="0"/>
        <w:adjustRightInd w:val="0"/>
        <w:spacing w:after="0"/>
        <w:ind w:left="720" w:hanging="1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предпраздничные дни – с 8.00 до 15.00;</w:t>
      </w:r>
    </w:p>
    <w:p w:rsidR="00CB1EE4" w:rsidRPr="0038227D" w:rsidRDefault="00CB1EE4" w:rsidP="00CB1EE4">
      <w:pPr>
        <w:widowControl w:val="0"/>
        <w:autoSpaceDE w:val="0"/>
        <w:autoSpaceDN w:val="0"/>
        <w:adjustRightInd w:val="0"/>
        <w:spacing w:after="0"/>
        <w:ind w:left="720" w:hanging="1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суббота, воскресенье – выходные дни;</w:t>
      </w:r>
    </w:p>
    <w:p w:rsidR="00CB1EE4" w:rsidRPr="0038227D" w:rsidRDefault="00CB1EE4" w:rsidP="00CB1EE4">
      <w:pPr>
        <w:widowControl w:val="0"/>
        <w:autoSpaceDE w:val="0"/>
        <w:autoSpaceDN w:val="0"/>
        <w:adjustRightInd w:val="0"/>
        <w:spacing w:after="0"/>
        <w:ind w:left="720" w:hanging="1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перерыв на обед – с 12.00 до 13.00.</w:t>
      </w:r>
    </w:p>
    <w:p w:rsidR="00CB1EE4" w:rsidRPr="0038227D" w:rsidRDefault="00CB1EE4" w:rsidP="00CB1EE4">
      <w:pPr>
        <w:autoSpaceDE w:val="0"/>
        <w:autoSpaceDN w:val="0"/>
        <w:adjustRightInd w:val="0"/>
        <w:spacing w:after="0"/>
        <w:ind w:left="715"/>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справочные телефоны: 3-63- 41, 3-63-38, 3-63-75.</w:t>
      </w:r>
    </w:p>
    <w:p w:rsidR="00CB1EE4" w:rsidRPr="0038227D" w:rsidRDefault="00CB1EE4" w:rsidP="00CB1EE4">
      <w:pPr>
        <w:autoSpaceDE w:val="0"/>
        <w:autoSpaceDN w:val="0"/>
        <w:adjustRightInd w:val="0"/>
        <w:spacing w:after="0"/>
        <w:ind w:left="706"/>
        <w:rPr>
          <w:rFonts w:ascii="Times New Roman" w:eastAsia="MS Gothic" w:hAnsi="Times New Roman" w:cs="Times New Roman"/>
          <w:sz w:val="28"/>
          <w:szCs w:val="28"/>
          <w:u w:val="single"/>
        </w:rPr>
      </w:pPr>
      <w:r w:rsidRPr="0038227D">
        <w:rPr>
          <w:rFonts w:ascii="Times New Roman" w:eastAsia="Times New Roman" w:hAnsi="Times New Roman" w:cs="Times New Roman"/>
          <w:sz w:val="28"/>
          <w:szCs w:val="28"/>
          <w:lang w:eastAsia="ru-RU"/>
        </w:rPr>
        <w:t xml:space="preserve">Адрес электронной почты: </w:t>
      </w:r>
      <w:hyperlink r:id="rId10" w:history="1">
        <w:r w:rsidRPr="0038227D">
          <w:rPr>
            <w:rFonts w:ascii="Arial Unicode MS" w:eastAsia="Arial Unicode MS" w:hAnsi="Arial Unicode MS" w:cs="Arial Unicode MS"/>
            <w:color w:val="0000FF"/>
            <w:sz w:val="24"/>
            <w:szCs w:val="24"/>
            <w:u w:val="single"/>
            <w:lang w:eastAsia="ru-RU" w:bidi="ru-RU"/>
          </w:rPr>
          <w:t>aspkrsamarka@mail.ru</w:t>
        </w:r>
      </w:hyperlink>
      <w:r w:rsidRPr="0038227D">
        <w:rPr>
          <w:rFonts w:ascii="Arial Unicode MS" w:eastAsia="Arial Unicode MS" w:hAnsi="Arial Unicode MS" w:cs="Arial Unicode MS"/>
          <w:color w:val="000000"/>
          <w:sz w:val="24"/>
          <w:szCs w:val="24"/>
          <w:lang w:eastAsia="ru-RU" w:bidi="ru-RU"/>
        </w:rPr>
        <w:t xml:space="preserve">. </w:t>
      </w:r>
    </w:p>
    <w:p w:rsidR="00CB1EE4" w:rsidRPr="0038227D" w:rsidRDefault="00CB1EE4" w:rsidP="00CB1EE4">
      <w:pPr>
        <w:autoSpaceDE w:val="0"/>
        <w:autoSpaceDN w:val="0"/>
        <w:adjustRightInd w:val="0"/>
        <w:spacing w:after="0"/>
        <w:ind w:left="706"/>
        <w:rPr>
          <w:rFonts w:ascii="Times New Roman" w:eastAsia="MS Gothic" w:hAnsi="Times New Roman" w:cs="Times New Roman"/>
          <w:color w:val="0000FF"/>
          <w:sz w:val="28"/>
          <w:szCs w:val="28"/>
          <w:u w:val="single"/>
        </w:rPr>
      </w:pPr>
    </w:p>
    <w:p w:rsidR="00CB1EE4" w:rsidRPr="0038227D" w:rsidRDefault="00CB1EE4" w:rsidP="00CB1EE4">
      <w:pPr>
        <w:widowControl w:val="0"/>
        <w:numPr>
          <w:ilvl w:val="2"/>
          <w:numId w:val="19"/>
        </w:numPr>
        <w:tabs>
          <w:tab w:val="left" w:pos="174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lastRenderedPageBreak/>
        <w:t xml:space="preserve">Местонахождение Администрации муниципального района Кинельский Самарской области: 446433, Самарская область, г. </w:t>
      </w:r>
      <w:proofErr w:type="spellStart"/>
      <w:r w:rsidRPr="0038227D">
        <w:rPr>
          <w:rFonts w:ascii="Times New Roman" w:eastAsia="Times New Roman" w:hAnsi="Times New Roman" w:cs="Times New Roman"/>
          <w:sz w:val="28"/>
          <w:szCs w:val="28"/>
          <w:lang w:eastAsia="ru-RU"/>
        </w:rPr>
        <w:t>Кинель</w:t>
      </w:r>
      <w:proofErr w:type="spellEnd"/>
      <w:r w:rsidRPr="0038227D">
        <w:rPr>
          <w:rFonts w:ascii="Times New Roman" w:eastAsia="Times New Roman" w:hAnsi="Times New Roman" w:cs="Times New Roman"/>
          <w:sz w:val="28"/>
          <w:szCs w:val="28"/>
          <w:lang w:eastAsia="ru-RU"/>
        </w:rPr>
        <w:t xml:space="preserve">, </w:t>
      </w:r>
      <w:proofErr w:type="spellStart"/>
      <w:r w:rsidRPr="0038227D">
        <w:rPr>
          <w:rFonts w:ascii="Times New Roman" w:eastAsia="Times New Roman" w:hAnsi="Times New Roman" w:cs="Times New Roman"/>
          <w:sz w:val="28"/>
          <w:szCs w:val="28"/>
          <w:lang w:eastAsia="ru-RU"/>
        </w:rPr>
        <w:t>ул.Ленина</w:t>
      </w:r>
      <w:proofErr w:type="spellEnd"/>
      <w:r w:rsidRPr="0038227D">
        <w:rPr>
          <w:rFonts w:ascii="Times New Roman" w:eastAsia="Times New Roman" w:hAnsi="Times New Roman" w:cs="Times New Roman"/>
          <w:sz w:val="28"/>
          <w:szCs w:val="28"/>
          <w:lang w:eastAsia="ru-RU"/>
        </w:rPr>
        <w:t>, 36. справочные телефоны: 8 (84663) 21176.</w:t>
      </w:r>
    </w:p>
    <w:p w:rsidR="00CB1EE4" w:rsidRPr="0038227D" w:rsidRDefault="00CB1EE4" w:rsidP="00CB1EE4">
      <w:pPr>
        <w:tabs>
          <w:tab w:val="left" w:pos="1742"/>
        </w:tabs>
        <w:autoSpaceDE w:val="0"/>
        <w:autoSpaceDN w:val="0"/>
        <w:adjustRightInd w:val="0"/>
        <w:spacing w:after="0"/>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       1.3.7. Информация о местонахождении и графике работы МФЦ, адресах электронной почты и официальных сайтов МФЦ содержится в соглашении о взаимодействии, заключенным между уполномоченным органом и </w:t>
      </w:r>
      <w:r w:rsidRPr="0038227D">
        <w:rPr>
          <w:rFonts w:ascii="Times New Roman" w:eastAsia="Times New Roman" w:hAnsi="Times New Roman" w:cs="Times New Roman"/>
          <w:bCs/>
          <w:sz w:val="28"/>
          <w:szCs w:val="28"/>
          <w:lang w:eastAsia="ru-RU"/>
        </w:rPr>
        <w:t xml:space="preserve">муниципальным бюджетным учреждением муниципального района </w:t>
      </w:r>
      <w:proofErr w:type="spellStart"/>
      <w:r w:rsidRPr="0038227D">
        <w:rPr>
          <w:rFonts w:ascii="Times New Roman" w:eastAsia="Times New Roman" w:hAnsi="Times New Roman" w:cs="Times New Roman"/>
          <w:bCs/>
          <w:sz w:val="28"/>
          <w:szCs w:val="28"/>
          <w:lang w:eastAsia="ru-RU"/>
        </w:rPr>
        <w:t>Кинелький</w:t>
      </w:r>
      <w:proofErr w:type="spellEnd"/>
      <w:r w:rsidRPr="0038227D">
        <w:rPr>
          <w:rFonts w:ascii="Times New Roman" w:eastAsia="Times New Roman" w:hAnsi="Times New Roman" w:cs="Times New Roman"/>
          <w:bCs/>
          <w:sz w:val="28"/>
          <w:szCs w:val="28"/>
          <w:lang w:eastAsia="ru-RU"/>
        </w:rPr>
        <w:t xml:space="preserve"> Самарской области «Многофункциональный центр предоставления государственных и муниципальных услуг» (далее –  МБУ «МФЦ»)</w:t>
      </w:r>
      <w:r w:rsidRPr="0038227D">
        <w:rPr>
          <w:rFonts w:ascii="Times New Roman" w:eastAsia="Times New Roman" w:hAnsi="Times New Roman" w:cs="Times New Roman"/>
          <w:sz w:val="28"/>
          <w:szCs w:val="28"/>
          <w:lang w:eastAsia="ru-RU"/>
        </w:rPr>
        <w:t>.</w:t>
      </w:r>
    </w:p>
    <w:p w:rsidR="00CB1EE4" w:rsidRPr="0038227D" w:rsidRDefault="00CB1EE4" w:rsidP="00CB1EE4">
      <w:pPr>
        <w:tabs>
          <w:tab w:val="left" w:pos="1742"/>
        </w:tabs>
        <w:autoSpaceDE w:val="0"/>
        <w:autoSpaceDN w:val="0"/>
        <w:adjustRightInd w:val="0"/>
        <w:spacing w:after="0"/>
        <w:ind w:firstLine="739"/>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1.3.8. Информация о местонахождении, графике работы и справочных телефонах </w:t>
      </w:r>
      <w:r w:rsidRPr="0038227D">
        <w:rPr>
          <w:rFonts w:ascii="Times New Roman" w:eastAsia="Times New Roman" w:hAnsi="Times New Roman" w:cs="Times New Roman"/>
          <w:spacing w:val="1"/>
          <w:sz w:val="28"/>
          <w:szCs w:val="28"/>
          <w:lang w:eastAsia="ru-RU"/>
        </w:rPr>
        <w:t>Уполномоченного органа</w:t>
      </w:r>
      <w:r w:rsidRPr="0038227D">
        <w:rPr>
          <w:rFonts w:ascii="Times New Roman" w:eastAsia="Times New Roman" w:hAnsi="Times New Roman" w:cs="Times New Roman"/>
          <w:sz w:val="28"/>
          <w:szCs w:val="28"/>
          <w:lang w:eastAsia="ru-RU"/>
        </w:rPr>
        <w:t>,  а также о порядке предоставления муниципальной услуги и перечне документов, необходимых для ее получения, размещается:</w:t>
      </w:r>
    </w:p>
    <w:p w:rsidR="00CB1EE4" w:rsidRPr="0038227D" w:rsidRDefault="00CB1EE4" w:rsidP="00CB1EE4">
      <w:pPr>
        <w:autoSpaceDE w:val="0"/>
        <w:autoSpaceDN w:val="0"/>
        <w:adjustRightInd w:val="0"/>
        <w:spacing w:after="0"/>
        <w:ind w:firstLine="70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на информационных стендах в помещении приема заявлений в </w:t>
      </w:r>
      <w:r w:rsidRPr="0038227D">
        <w:rPr>
          <w:rFonts w:ascii="Times New Roman" w:eastAsia="Times New Roman" w:hAnsi="Times New Roman" w:cs="Times New Roman"/>
          <w:spacing w:val="1"/>
          <w:sz w:val="28"/>
          <w:szCs w:val="28"/>
          <w:lang w:eastAsia="ru-RU"/>
        </w:rPr>
        <w:t>Уполномоченном органе</w:t>
      </w:r>
      <w:r w:rsidRPr="0038227D">
        <w:rPr>
          <w:rFonts w:ascii="Times New Roman" w:eastAsia="Times New Roman" w:hAnsi="Times New Roman" w:cs="Times New Roman"/>
          <w:sz w:val="28"/>
          <w:szCs w:val="28"/>
          <w:lang w:eastAsia="ru-RU"/>
        </w:rPr>
        <w:t>;</w:t>
      </w:r>
    </w:p>
    <w:p w:rsidR="00CB1EE4" w:rsidRPr="0038227D" w:rsidRDefault="00CB1EE4" w:rsidP="00CB1EE4">
      <w:pPr>
        <w:autoSpaceDE w:val="0"/>
        <w:autoSpaceDN w:val="0"/>
        <w:adjustRightInd w:val="0"/>
        <w:spacing w:after="0"/>
        <w:ind w:firstLine="70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на официальном сайте </w:t>
      </w:r>
      <w:r w:rsidRPr="0038227D">
        <w:rPr>
          <w:rFonts w:ascii="Times New Roman" w:eastAsia="Times New Roman" w:hAnsi="Times New Roman" w:cs="Times New Roman"/>
          <w:spacing w:val="1"/>
          <w:sz w:val="28"/>
          <w:szCs w:val="28"/>
          <w:lang w:eastAsia="ru-RU"/>
        </w:rPr>
        <w:t>Уполномоченного органа</w:t>
      </w:r>
      <w:r w:rsidRPr="0038227D">
        <w:rPr>
          <w:rFonts w:ascii="Times New Roman" w:eastAsia="Times New Roman" w:hAnsi="Times New Roman" w:cs="Times New Roman"/>
          <w:sz w:val="28"/>
          <w:szCs w:val="28"/>
          <w:lang w:eastAsia="ru-RU"/>
        </w:rPr>
        <w:t xml:space="preserve"> в сети Интернет.</w:t>
      </w:r>
    </w:p>
    <w:p w:rsidR="00CB1EE4" w:rsidRPr="0038227D" w:rsidRDefault="00CB1EE4" w:rsidP="00CB1EE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8227D">
        <w:rPr>
          <w:rFonts w:ascii="Times New Roman" w:eastAsia="Times New Roman" w:hAnsi="Times New Roman" w:cs="Times New Roman"/>
          <w:spacing w:val="1"/>
          <w:sz w:val="28"/>
          <w:szCs w:val="28"/>
          <w:lang w:eastAsia="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B1EE4" w:rsidRPr="0038227D" w:rsidRDefault="00CB1EE4" w:rsidP="00CB1EE4">
      <w:pPr>
        <w:widowControl w:val="0"/>
        <w:spacing w:after="280" w:line="240" w:lineRule="auto"/>
        <w:ind w:firstLine="740"/>
        <w:jc w:val="both"/>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numPr>
          <w:ilvl w:val="0"/>
          <w:numId w:val="19"/>
        </w:numPr>
        <w:tabs>
          <w:tab w:val="left" w:pos="652"/>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Стандарт предоставления муниципальной услуги</w:t>
      </w:r>
    </w:p>
    <w:p w:rsidR="00CB1EE4" w:rsidRPr="0038227D" w:rsidRDefault="00CB1EE4" w:rsidP="00CB1EE4">
      <w:pPr>
        <w:widowControl w:val="0"/>
        <w:numPr>
          <w:ilvl w:val="1"/>
          <w:numId w:val="20"/>
        </w:numPr>
        <w:tabs>
          <w:tab w:val="left" w:pos="588"/>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Наименование муниципальной услуги</w:t>
      </w:r>
    </w:p>
    <w:p w:rsidR="00CB1EE4" w:rsidRPr="0038227D" w:rsidRDefault="00CB1EE4" w:rsidP="00CB1EE4">
      <w:pPr>
        <w:widowControl w:val="0"/>
        <w:spacing w:after="2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Предоставление разрешения на условно разрешенный вид использования земельного участка или объекта капитального строительства.</w:t>
      </w:r>
    </w:p>
    <w:p w:rsidR="00CB1EE4" w:rsidRPr="0038227D" w:rsidRDefault="00CB1EE4" w:rsidP="00CB1EE4">
      <w:pPr>
        <w:widowControl w:val="0"/>
        <w:numPr>
          <w:ilvl w:val="1"/>
          <w:numId w:val="20"/>
        </w:numPr>
        <w:tabs>
          <w:tab w:val="left" w:pos="588"/>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Наименование исполнительно-распорядительного органа местного самоуправления, непосредственно предоставляющего муниципальную услугу</w:t>
      </w:r>
    </w:p>
    <w:p w:rsidR="00CB1EE4" w:rsidRPr="0038227D" w:rsidRDefault="00CB1EE4" w:rsidP="00CB1EE4">
      <w:pPr>
        <w:widowControl w:val="0"/>
        <w:tabs>
          <w:tab w:val="left" w:leader="underscore" w:pos="3782"/>
        </w:tabs>
        <w:spacing w:after="2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sz w:val="28"/>
          <w:szCs w:val="28"/>
          <w:lang w:eastAsia="ru-RU"/>
        </w:rPr>
        <w:t>Администрация сельского поселения Красносамарское муниципального района Кинельский Самарской области</w:t>
      </w:r>
      <w:r w:rsidRPr="0038227D">
        <w:rPr>
          <w:rFonts w:ascii="Times New Roman" w:eastAsia="Times New Roman" w:hAnsi="Times New Roman" w:cs="Times New Roman"/>
          <w:i/>
          <w:iCs/>
          <w:color w:val="000000"/>
          <w:sz w:val="28"/>
          <w:szCs w:val="28"/>
          <w:lang w:eastAsia="ru-RU" w:bidi="ru-RU"/>
        </w:rPr>
        <w:t>.</w:t>
      </w:r>
    </w:p>
    <w:p w:rsidR="00CB1EE4" w:rsidRPr="0038227D" w:rsidRDefault="00CB1EE4" w:rsidP="00CB1EE4">
      <w:pPr>
        <w:widowControl w:val="0"/>
        <w:numPr>
          <w:ilvl w:val="1"/>
          <w:numId w:val="20"/>
        </w:numPr>
        <w:tabs>
          <w:tab w:val="left" w:pos="1311"/>
        </w:tabs>
        <w:spacing w:after="28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Перечень нормативных правовых актов, регулирующих предоставление муниципальной услуги</w:t>
      </w:r>
    </w:p>
    <w:p w:rsidR="00CB1EE4" w:rsidRPr="0038227D" w:rsidRDefault="00CB1EE4" w:rsidP="00CB1EE4">
      <w:pPr>
        <w:widowControl w:val="0"/>
        <w:spacing w:after="60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w:t>
      </w:r>
      <w:r w:rsidRPr="0038227D">
        <w:rPr>
          <w:rFonts w:ascii="Times New Roman" w:eastAsia="Times New Roman" w:hAnsi="Times New Roman" w:cs="Times New Roman"/>
          <w:color w:val="000000"/>
          <w:sz w:val="28"/>
          <w:szCs w:val="28"/>
          <w:lang w:eastAsia="ru-RU" w:bidi="ru-RU"/>
        </w:rPr>
        <w:lastRenderedPageBreak/>
        <w:t>системе «Федеральный реестр государственных и муниципальных услуг (функций) и на Едином портале.</w:t>
      </w:r>
    </w:p>
    <w:p w:rsidR="00CB1EE4" w:rsidRPr="0038227D" w:rsidRDefault="00CB1EE4" w:rsidP="00CB1EE4">
      <w:pPr>
        <w:widowControl w:val="0"/>
        <w:numPr>
          <w:ilvl w:val="1"/>
          <w:numId w:val="20"/>
        </w:numPr>
        <w:tabs>
          <w:tab w:val="left" w:pos="576"/>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Описание результата предоставления муниципальной услуги</w:t>
      </w:r>
    </w:p>
    <w:p w:rsidR="00CB1EE4" w:rsidRPr="0038227D" w:rsidRDefault="00CB1EE4" w:rsidP="00CB1EE4">
      <w:pPr>
        <w:widowControl w:val="0"/>
        <w:numPr>
          <w:ilvl w:val="2"/>
          <w:numId w:val="20"/>
        </w:numPr>
        <w:tabs>
          <w:tab w:val="left" w:pos="1498"/>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Результатами предоставления муниципальной услуги являются:</w:t>
      </w:r>
    </w:p>
    <w:p w:rsidR="00CB1EE4" w:rsidRPr="0038227D" w:rsidRDefault="00CB1EE4" w:rsidP="00CB1EE4">
      <w:pPr>
        <w:widowControl w:val="0"/>
        <w:numPr>
          <w:ilvl w:val="0"/>
          <w:numId w:val="4"/>
        </w:numPr>
        <w:tabs>
          <w:tab w:val="left" w:pos="1165"/>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постановление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2 к настоящему Административному регламенту);</w:t>
      </w:r>
    </w:p>
    <w:p w:rsidR="00CB1EE4" w:rsidRPr="0038227D" w:rsidRDefault="00CB1EE4" w:rsidP="00CB1EE4">
      <w:pPr>
        <w:widowControl w:val="0"/>
        <w:numPr>
          <w:ilvl w:val="0"/>
          <w:numId w:val="4"/>
        </w:numPr>
        <w:tabs>
          <w:tab w:val="left" w:pos="1165"/>
        </w:tabs>
        <w:spacing w:after="2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постановление об отказе в предоставлении муниципальной услуги (по форме, согласно приложению № 3 к настоящему Административному регламенту).</w:t>
      </w:r>
    </w:p>
    <w:p w:rsidR="00CB1EE4" w:rsidRPr="0038227D" w:rsidRDefault="00CB1EE4" w:rsidP="00CB1EE4">
      <w:pPr>
        <w:widowControl w:val="0"/>
        <w:numPr>
          <w:ilvl w:val="1"/>
          <w:numId w:val="20"/>
        </w:numPr>
        <w:tabs>
          <w:tab w:val="left" w:pos="811"/>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Срок предоставления муниципальной услуги, срок</w:t>
      </w:r>
      <w:r w:rsidRPr="0038227D">
        <w:rPr>
          <w:rFonts w:ascii="Times New Roman" w:eastAsia="Times New Roman" w:hAnsi="Times New Roman" w:cs="Times New Roman"/>
          <w:color w:val="000000"/>
          <w:sz w:val="28"/>
          <w:szCs w:val="28"/>
          <w:lang w:eastAsia="ru-RU" w:bidi="ru-RU"/>
        </w:rPr>
        <w:br/>
        <w:t>приостановления предоставления муниципальной услуги в</w:t>
      </w:r>
      <w:r w:rsidRPr="0038227D">
        <w:rPr>
          <w:rFonts w:ascii="Times New Roman" w:eastAsia="Times New Roman" w:hAnsi="Times New Roman" w:cs="Times New Roman"/>
          <w:color w:val="000000"/>
          <w:sz w:val="28"/>
          <w:szCs w:val="28"/>
          <w:lang w:eastAsia="ru-RU" w:bidi="ru-RU"/>
        </w:rPr>
        <w:br/>
        <w:t>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B1EE4" w:rsidRPr="0038227D" w:rsidRDefault="00CB1EE4" w:rsidP="00CB1EE4">
      <w:pPr>
        <w:widowControl w:val="0"/>
        <w:numPr>
          <w:ilvl w:val="2"/>
          <w:numId w:val="20"/>
        </w:numPr>
        <w:tabs>
          <w:tab w:val="left" w:pos="1493"/>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CB1EE4" w:rsidRPr="0038227D" w:rsidRDefault="00CB1EE4" w:rsidP="00CB1EE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w:t>
      </w:r>
    </w:p>
    <w:p w:rsidR="00CB1EE4" w:rsidRPr="0038227D" w:rsidRDefault="00CB1EE4" w:rsidP="00CB1EE4">
      <w:pPr>
        <w:autoSpaceDE w:val="0"/>
        <w:autoSpaceDN w:val="0"/>
        <w:adjustRightInd w:val="0"/>
        <w:spacing w:after="0" w:line="240" w:lineRule="auto"/>
        <w:ind w:firstLine="70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В указанный срок не входит время организация и проведение публичных слушаний по вопросу предоставления разрешения на условно разрешенный вид использования (далее – публичные слушания).</w:t>
      </w:r>
    </w:p>
    <w:p w:rsidR="00CB1EE4" w:rsidRPr="0038227D" w:rsidRDefault="00CB1EE4" w:rsidP="00CB1EE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2.5.2. Порядок организации и проведения публичных слушаний определяется решением Собрания представителей «</w:t>
      </w:r>
      <w:r w:rsidRPr="0038227D">
        <w:rPr>
          <w:rFonts w:ascii="Times New Roman" w:eastAsia="Times New Roman" w:hAnsi="Times New Roman" w:cs="Times New Roman"/>
          <w:bCs/>
          <w:sz w:val="28"/>
          <w:szCs w:val="28"/>
          <w:lang w:eastAsia="ru-RU"/>
        </w:rPr>
        <w:t xml:space="preserve">Об утверждении Порядка организации и проведения публичных слушаний по вопросам градостроительной деятельности в </w:t>
      </w:r>
      <w:r w:rsidRPr="0038227D">
        <w:rPr>
          <w:rFonts w:ascii="Times New Roman" w:eastAsia="Times New Roman" w:hAnsi="Times New Roman" w:cs="Times New Roman"/>
          <w:sz w:val="28"/>
          <w:szCs w:val="28"/>
          <w:lang w:eastAsia="ru-RU"/>
        </w:rPr>
        <w:t>сельского поселения Красносамарское</w:t>
      </w:r>
      <w:r w:rsidRPr="0038227D">
        <w:rPr>
          <w:rFonts w:ascii="Times New Roman" w:eastAsia="Times New Roman" w:hAnsi="Times New Roman" w:cs="Times New Roman"/>
          <w:bCs/>
          <w:sz w:val="28"/>
          <w:szCs w:val="28"/>
          <w:lang w:eastAsia="ru-RU"/>
        </w:rPr>
        <w:t xml:space="preserve"> муниципального района Кинельский Самарской области»</w:t>
      </w:r>
      <w:r w:rsidRPr="0038227D">
        <w:rPr>
          <w:rFonts w:ascii="Times New Roman" w:eastAsia="Times New Roman" w:hAnsi="Times New Roman" w:cs="Times New Roman"/>
          <w:sz w:val="28"/>
          <w:szCs w:val="28"/>
          <w:lang w:eastAsia="ru-RU"/>
        </w:rPr>
        <w:t>,  с учетом положений</w:t>
      </w:r>
      <w:hyperlink r:id="rId11" w:history="1">
        <w:r w:rsidRPr="0038227D">
          <w:rPr>
            <w:rFonts w:ascii="Times New Roman" w:eastAsia="Times New Roman" w:hAnsi="Times New Roman" w:cs="Times New Roman"/>
            <w:sz w:val="28"/>
            <w:szCs w:val="28"/>
            <w:lang w:eastAsia="ru-RU"/>
          </w:rPr>
          <w:t xml:space="preserve"> статьи 39 </w:t>
        </w:r>
      </w:hyperlink>
      <w:r w:rsidRPr="0038227D">
        <w:rPr>
          <w:rFonts w:ascii="Times New Roman" w:eastAsia="Times New Roman" w:hAnsi="Times New Roman" w:cs="Times New Roman"/>
          <w:sz w:val="28"/>
          <w:szCs w:val="28"/>
          <w:lang w:eastAsia="ru-RU"/>
        </w:rPr>
        <w:t>Градостроительного кодекса Российской Федерации.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25 дней.</w:t>
      </w:r>
    </w:p>
    <w:p w:rsidR="00CB1EE4" w:rsidRPr="0038227D" w:rsidRDefault="00CB1EE4" w:rsidP="00CB1EE4">
      <w:pPr>
        <w:autoSpaceDE w:val="0"/>
        <w:autoSpaceDN w:val="0"/>
        <w:adjustRightInd w:val="0"/>
        <w:spacing w:after="0" w:line="240" w:lineRule="auto"/>
        <w:ind w:firstLine="706"/>
        <w:jc w:val="both"/>
        <w:rPr>
          <w:rFonts w:ascii="Times New Roman" w:eastAsia="Times New Roman" w:hAnsi="Times New Roman" w:cs="Times New Roman"/>
          <w:color w:val="000000"/>
          <w:sz w:val="28"/>
          <w:szCs w:val="28"/>
          <w:shd w:val="clear" w:color="auto" w:fill="FFFFFF"/>
          <w:lang w:eastAsia="ru-RU"/>
        </w:rPr>
      </w:pPr>
      <w:r w:rsidRPr="0038227D">
        <w:rPr>
          <w:rFonts w:ascii="Times New Roman" w:eastAsia="Times New Roman" w:hAnsi="Times New Roman" w:cs="Times New Roman"/>
          <w:color w:val="000000"/>
          <w:sz w:val="28"/>
          <w:szCs w:val="28"/>
          <w:shd w:val="clear" w:color="auto" w:fill="FFFFFF"/>
          <w:lang w:eastAsia="ru-RU"/>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w:t>
      </w:r>
      <w:r w:rsidRPr="0038227D">
        <w:rPr>
          <w:rFonts w:ascii="Times New Roman" w:eastAsia="Times New Roman" w:hAnsi="Times New Roman" w:cs="Times New Roman"/>
          <w:color w:val="000000"/>
          <w:sz w:val="28"/>
          <w:szCs w:val="28"/>
          <w:shd w:val="clear" w:color="auto" w:fill="FFFFFF"/>
          <w:lang w:eastAsia="ru-RU"/>
        </w:rPr>
        <w:lastRenderedPageBreak/>
        <w:t xml:space="preserve">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w:t>
      </w:r>
    </w:p>
    <w:p w:rsidR="00CB1EE4" w:rsidRPr="0038227D" w:rsidRDefault="00CB1EE4" w:rsidP="00CB1EE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8227D">
        <w:rPr>
          <w:rFonts w:ascii="Times New Roman" w:eastAsia="Times New Roman" w:hAnsi="Times New Roman" w:cs="Times New Roman"/>
          <w:color w:val="000000"/>
          <w:sz w:val="28"/>
          <w:szCs w:val="28"/>
          <w:shd w:val="clear" w:color="auto" w:fill="FFFFFF"/>
          <w:lang w:eastAsia="ru-RU"/>
        </w:rPr>
        <w:t>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B1EE4" w:rsidRPr="0038227D" w:rsidRDefault="00CB1EE4" w:rsidP="00CB1EE4">
      <w:pPr>
        <w:widowControl w:val="0"/>
        <w:tabs>
          <w:tab w:val="left" w:pos="1505"/>
        </w:tabs>
        <w:spacing w:after="0" w:line="240" w:lineRule="auto"/>
        <w:ind w:firstLine="709"/>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2.5.3.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CB1EE4" w:rsidRPr="0038227D" w:rsidRDefault="00CB1EE4" w:rsidP="00CB1EE4">
      <w:pPr>
        <w:widowControl w:val="0"/>
        <w:tabs>
          <w:tab w:val="left" w:pos="1500"/>
        </w:tabs>
        <w:spacing w:after="0" w:line="240" w:lineRule="auto"/>
        <w:ind w:firstLine="494"/>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2.5.4. Приостановление срока предоставления муниципальной услуги не предусмотрено.</w:t>
      </w:r>
    </w:p>
    <w:p w:rsidR="00CB1EE4" w:rsidRPr="0038227D" w:rsidRDefault="00CB1EE4" w:rsidP="00CB1EE4">
      <w:pPr>
        <w:widowControl w:val="0"/>
        <w:tabs>
          <w:tab w:val="left" w:pos="1500"/>
        </w:tabs>
        <w:spacing w:after="0" w:line="240" w:lineRule="auto"/>
        <w:ind w:firstLine="494"/>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2.5.5.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CB1EE4" w:rsidRPr="0038227D" w:rsidRDefault="00CB1EE4" w:rsidP="00CB1EE4">
      <w:pPr>
        <w:widowControl w:val="0"/>
        <w:spacing w:after="280"/>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CB1EE4" w:rsidRPr="0038227D" w:rsidRDefault="00CB1EE4" w:rsidP="00CB1EE4">
      <w:pPr>
        <w:widowControl w:val="0"/>
        <w:numPr>
          <w:ilvl w:val="1"/>
          <w:numId w:val="20"/>
        </w:numPr>
        <w:tabs>
          <w:tab w:val="left" w:pos="670"/>
        </w:tabs>
        <w:spacing w:after="28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Исчерпывающий перечень документов, необходимых в соответствии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CB1EE4" w:rsidRPr="0038227D" w:rsidRDefault="00CB1EE4" w:rsidP="00CB1EE4">
      <w:pPr>
        <w:widowControl w:val="0"/>
        <w:numPr>
          <w:ilvl w:val="2"/>
          <w:numId w:val="20"/>
        </w:numPr>
        <w:tabs>
          <w:tab w:val="left" w:pos="1500"/>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Для получения муниципальной услуги заявитель представляет следующие документы:</w:t>
      </w:r>
    </w:p>
    <w:p w:rsidR="00CB1EE4" w:rsidRPr="0038227D" w:rsidRDefault="00CB1EE4" w:rsidP="00CB1EE4">
      <w:pPr>
        <w:widowControl w:val="0"/>
        <w:numPr>
          <w:ilvl w:val="0"/>
          <w:numId w:val="5"/>
        </w:numPr>
        <w:tabs>
          <w:tab w:val="left" w:pos="109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документ, удостоверяющий личность;</w:t>
      </w:r>
    </w:p>
    <w:p w:rsidR="00CB1EE4" w:rsidRPr="0038227D" w:rsidRDefault="00CB1EE4" w:rsidP="00CB1EE4">
      <w:pPr>
        <w:widowControl w:val="0"/>
        <w:numPr>
          <w:ilvl w:val="0"/>
          <w:numId w:val="5"/>
        </w:numPr>
        <w:tabs>
          <w:tab w:val="left" w:pos="111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CB1EE4" w:rsidRPr="0038227D" w:rsidRDefault="00CB1EE4" w:rsidP="00CB1EE4">
      <w:pPr>
        <w:widowControl w:val="0"/>
        <w:numPr>
          <w:ilvl w:val="0"/>
          <w:numId w:val="5"/>
        </w:numPr>
        <w:tabs>
          <w:tab w:val="left" w:pos="1056"/>
        </w:tabs>
        <w:spacing w:after="0" w:line="240" w:lineRule="auto"/>
        <w:ind w:firstLine="66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заявление:</w:t>
      </w:r>
    </w:p>
    <w:p w:rsidR="00CB1EE4" w:rsidRPr="0038227D" w:rsidRDefault="00CB1EE4" w:rsidP="00CB1EE4">
      <w:pPr>
        <w:widowControl w:val="0"/>
        <w:numPr>
          <w:ilvl w:val="0"/>
          <w:numId w:val="6"/>
        </w:numPr>
        <w:tabs>
          <w:tab w:val="left" w:pos="1034"/>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форме документа на бумажном носителе по форме, согласно приложению № 1 к настоящему Административному регламенту;</w:t>
      </w:r>
    </w:p>
    <w:p w:rsidR="00CB1EE4" w:rsidRPr="0038227D" w:rsidRDefault="00CB1EE4" w:rsidP="00CB1EE4">
      <w:pPr>
        <w:widowControl w:val="0"/>
        <w:numPr>
          <w:ilvl w:val="0"/>
          <w:numId w:val="6"/>
        </w:numPr>
        <w:tabs>
          <w:tab w:val="left" w:pos="1034"/>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электронной форме (заполняется посредством внесения соответствующих сведений в интерактивную форму заявления).</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w:t>
      </w:r>
      <w:r w:rsidRPr="0038227D">
        <w:rPr>
          <w:rFonts w:ascii="Times New Roman" w:eastAsia="Times New Roman" w:hAnsi="Times New Roman" w:cs="Times New Roman"/>
          <w:color w:val="000000"/>
          <w:sz w:val="28"/>
          <w:szCs w:val="28"/>
          <w:lang w:eastAsia="ru-RU" w:bidi="ru-RU"/>
        </w:rPr>
        <w:lastRenderedPageBreak/>
        <w:t>электронной подписи» (далее - Федеральный закон № 63-ФЗ).</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B1EE4" w:rsidRPr="0038227D" w:rsidRDefault="00CB1EE4" w:rsidP="00CB1EE4">
      <w:pPr>
        <w:widowControl w:val="0"/>
        <w:numPr>
          <w:ilvl w:val="2"/>
          <w:numId w:val="20"/>
        </w:numPr>
        <w:tabs>
          <w:tab w:val="left" w:pos="1483"/>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Заявление может быть представлено (направлено) заявителем одним из следующих способов:</w:t>
      </w:r>
    </w:p>
    <w:p w:rsidR="00CB1EE4" w:rsidRPr="0038227D" w:rsidRDefault="00CB1EE4" w:rsidP="00CB1EE4">
      <w:pPr>
        <w:widowControl w:val="0"/>
        <w:numPr>
          <w:ilvl w:val="0"/>
          <w:numId w:val="7"/>
        </w:numPr>
        <w:tabs>
          <w:tab w:val="left" w:pos="1099"/>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лично или посредством почтового отправления в уполномоченный орган;</w:t>
      </w:r>
    </w:p>
    <w:p w:rsidR="00CB1EE4" w:rsidRPr="0038227D" w:rsidRDefault="00CB1EE4" w:rsidP="00CB1EE4">
      <w:pPr>
        <w:widowControl w:val="0"/>
        <w:numPr>
          <w:ilvl w:val="0"/>
          <w:numId w:val="7"/>
        </w:numPr>
        <w:tabs>
          <w:tab w:val="left" w:pos="174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через МФЦ;</w:t>
      </w:r>
    </w:p>
    <w:p w:rsidR="00CB1EE4" w:rsidRPr="0038227D" w:rsidRDefault="00CB1EE4" w:rsidP="00CB1EE4">
      <w:pPr>
        <w:widowControl w:val="0"/>
        <w:numPr>
          <w:ilvl w:val="0"/>
          <w:numId w:val="7"/>
        </w:numPr>
        <w:tabs>
          <w:tab w:val="left" w:pos="174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через Единый портал.</w:t>
      </w:r>
    </w:p>
    <w:p w:rsidR="00CB1EE4" w:rsidRPr="0038227D" w:rsidRDefault="00CB1EE4" w:rsidP="00CB1EE4">
      <w:pPr>
        <w:widowControl w:val="0"/>
        <w:numPr>
          <w:ilvl w:val="2"/>
          <w:numId w:val="20"/>
        </w:numPr>
        <w:tabs>
          <w:tab w:val="left" w:pos="2126"/>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Запрещается требовать от заявителя:</w:t>
      </w:r>
    </w:p>
    <w:p w:rsidR="00CB1EE4" w:rsidRPr="0038227D" w:rsidRDefault="00CB1EE4" w:rsidP="00CB1EE4">
      <w:pPr>
        <w:widowControl w:val="0"/>
        <w:numPr>
          <w:ilvl w:val="0"/>
          <w:numId w:val="8"/>
        </w:numPr>
        <w:tabs>
          <w:tab w:val="left" w:pos="1099"/>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B1EE4" w:rsidRPr="0038227D" w:rsidRDefault="00CB1EE4" w:rsidP="00CB1EE4">
      <w:pPr>
        <w:widowControl w:val="0"/>
        <w:numPr>
          <w:ilvl w:val="0"/>
          <w:numId w:val="8"/>
        </w:numPr>
        <w:tabs>
          <w:tab w:val="left" w:pos="1104"/>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CB1EE4" w:rsidRPr="0038227D" w:rsidRDefault="00CB1EE4" w:rsidP="00CB1EE4">
      <w:pPr>
        <w:widowControl w:val="0"/>
        <w:numPr>
          <w:ilvl w:val="0"/>
          <w:numId w:val="8"/>
        </w:numPr>
        <w:tabs>
          <w:tab w:val="left" w:pos="106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CB1EE4" w:rsidRPr="0038227D" w:rsidRDefault="00CB1EE4" w:rsidP="00CB1EE4">
      <w:pPr>
        <w:widowControl w:val="0"/>
        <w:numPr>
          <w:ilvl w:val="0"/>
          <w:numId w:val="8"/>
        </w:numPr>
        <w:tabs>
          <w:tab w:val="left" w:pos="106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1EE4" w:rsidRPr="0038227D" w:rsidRDefault="00CB1EE4" w:rsidP="00CB1EE4">
      <w:pPr>
        <w:widowControl w:val="0"/>
        <w:numPr>
          <w:ilvl w:val="0"/>
          <w:numId w:val="8"/>
        </w:numPr>
        <w:tabs>
          <w:tab w:val="left" w:pos="105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B1EE4" w:rsidRPr="0038227D" w:rsidRDefault="00CB1EE4" w:rsidP="00CB1EE4">
      <w:pPr>
        <w:widowControl w:val="0"/>
        <w:numPr>
          <w:ilvl w:val="0"/>
          <w:numId w:val="8"/>
        </w:numPr>
        <w:tabs>
          <w:tab w:val="left" w:pos="107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38227D">
        <w:rPr>
          <w:rFonts w:ascii="Times New Roman" w:eastAsia="Times New Roman" w:hAnsi="Times New Roman" w:cs="Times New Roman"/>
          <w:color w:val="000000"/>
          <w:sz w:val="28"/>
          <w:szCs w:val="28"/>
          <w:lang w:eastAsia="ru-RU" w:bidi="ru-RU"/>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B1EE4" w:rsidRPr="0038227D" w:rsidRDefault="00CB1EE4" w:rsidP="00CB1EE4">
      <w:pPr>
        <w:widowControl w:val="0"/>
        <w:numPr>
          <w:ilvl w:val="0"/>
          <w:numId w:val="8"/>
        </w:numPr>
        <w:tabs>
          <w:tab w:val="left" w:pos="105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B1EE4" w:rsidRPr="0038227D" w:rsidRDefault="00CB1EE4" w:rsidP="00CB1EE4">
      <w:pPr>
        <w:widowControl w:val="0"/>
        <w:numPr>
          <w:ilvl w:val="0"/>
          <w:numId w:val="8"/>
        </w:numPr>
        <w:tabs>
          <w:tab w:val="left" w:pos="105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B1EE4" w:rsidRPr="0038227D" w:rsidRDefault="00CB1EE4" w:rsidP="00CB1EE4">
      <w:pPr>
        <w:widowControl w:val="0"/>
        <w:tabs>
          <w:tab w:val="left" w:pos="1057"/>
        </w:tabs>
        <w:spacing w:after="0" w:line="240" w:lineRule="auto"/>
        <w:ind w:left="720"/>
        <w:jc w:val="both"/>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numPr>
          <w:ilvl w:val="1"/>
          <w:numId w:val="20"/>
        </w:numPr>
        <w:tabs>
          <w:tab w:val="left" w:pos="142"/>
        </w:tabs>
        <w:spacing w:after="280" w:line="240" w:lineRule="auto"/>
        <w:ind w:left="284" w:hanging="37"/>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B1EE4" w:rsidRPr="0038227D" w:rsidRDefault="00CB1EE4" w:rsidP="00CB1EE4">
      <w:pPr>
        <w:widowControl w:val="0"/>
        <w:numPr>
          <w:ilvl w:val="2"/>
          <w:numId w:val="20"/>
        </w:numPr>
        <w:tabs>
          <w:tab w:val="left" w:pos="1509"/>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Получаются в рамках межведомственного взаимодействия:</w:t>
      </w:r>
    </w:p>
    <w:p w:rsidR="00CB1EE4" w:rsidRPr="0038227D" w:rsidRDefault="00CB1EE4" w:rsidP="00CB1EE4">
      <w:pPr>
        <w:widowControl w:val="0"/>
        <w:numPr>
          <w:ilvl w:val="0"/>
          <w:numId w:val="9"/>
        </w:numPr>
        <w:tabs>
          <w:tab w:val="left" w:pos="113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CB1EE4" w:rsidRPr="0038227D" w:rsidRDefault="00CB1EE4" w:rsidP="00CB1EE4">
      <w:pPr>
        <w:widowControl w:val="0"/>
        <w:numPr>
          <w:ilvl w:val="0"/>
          <w:numId w:val="9"/>
        </w:numPr>
        <w:tabs>
          <w:tab w:val="left" w:pos="113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выписка из ЕГРН на объект капитального строительства из Федеральной службы государственной регистрации, кадастра и картографии;</w:t>
      </w:r>
    </w:p>
    <w:p w:rsidR="00CB1EE4" w:rsidRPr="0038227D" w:rsidRDefault="00CB1EE4" w:rsidP="00CB1EE4">
      <w:pPr>
        <w:widowControl w:val="0"/>
        <w:numPr>
          <w:ilvl w:val="0"/>
          <w:numId w:val="9"/>
        </w:numPr>
        <w:tabs>
          <w:tab w:val="left" w:pos="113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CB1EE4" w:rsidRPr="0038227D" w:rsidRDefault="00CB1EE4" w:rsidP="00CB1EE4">
      <w:pPr>
        <w:widowControl w:val="0"/>
        <w:numPr>
          <w:ilvl w:val="0"/>
          <w:numId w:val="9"/>
        </w:numPr>
        <w:tabs>
          <w:tab w:val="left" w:pos="113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CB1EE4" w:rsidRPr="0038227D" w:rsidRDefault="00CB1EE4" w:rsidP="00CB1EE4">
      <w:pPr>
        <w:widowControl w:val="0"/>
        <w:numPr>
          <w:ilvl w:val="2"/>
          <w:numId w:val="20"/>
        </w:numPr>
        <w:tabs>
          <w:tab w:val="left" w:pos="1509"/>
        </w:tabs>
        <w:spacing w:after="0" w:line="240" w:lineRule="auto"/>
        <w:ind w:firstLine="494"/>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Заявитель вправе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w:t>
      </w:r>
      <w:r w:rsidRPr="0038227D">
        <w:rPr>
          <w:rFonts w:ascii="Times New Roman" w:eastAsia="Times New Roman" w:hAnsi="Times New Roman" w:cs="Times New Roman"/>
          <w:color w:val="000000"/>
          <w:sz w:val="28"/>
          <w:szCs w:val="28"/>
          <w:lang w:eastAsia="ru-RU" w:bidi="ru-RU"/>
        </w:rPr>
        <w:lastRenderedPageBreak/>
        <w:t>подписью лиц, уполномоченных на создание и подписание таких документов, при подаче заявления.</w:t>
      </w:r>
    </w:p>
    <w:p w:rsidR="00CB1EE4" w:rsidRPr="0038227D" w:rsidRDefault="00CB1EE4" w:rsidP="00CB1EE4">
      <w:pPr>
        <w:widowControl w:val="0"/>
        <w:numPr>
          <w:ilvl w:val="2"/>
          <w:numId w:val="20"/>
        </w:numPr>
        <w:tabs>
          <w:tab w:val="left" w:pos="1509"/>
        </w:tabs>
        <w:spacing w:after="0" w:line="240" w:lineRule="auto"/>
        <w:ind w:firstLine="494"/>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CB1EE4" w:rsidRPr="0038227D" w:rsidRDefault="00CB1EE4" w:rsidP="00CB1EE4">
      <w:pPr>
        <w:widowControl w:val="0"/>
        <w:spacing w:after="2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B1EE4" w:rsidRPr="0038227D" w:rsidRDefault="00CB1EE4" w:rsidP="00CB1EE4">
      <w:pPr>
        <w:widowControl w:val="0"/>
        <w:numPr>
          <w:ilvl w:val="1"/>
          <w:numId w:val="20"/>
        </w:numPr>
        <w:tabs>
          <w:tab w:val="left" w:pos="928"/>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Исчерпывающий перечень оснований для отказа в приеме</w:t>
      </w:r>
      <w:r w:rsidRPr="0038227D">
        <w:rPr>
          <w:rFonts w:ascii="Times New Roman" w:eastAsia="Times New Roman" w:hAnsi="Times New Roman" w:cs="Times New Roman"/>
          <w:color w:val="000000"/>
          <w:sz w:val="28"/>
          <w:szCs w:val="28"/>
          <w:lang w:eastAsia="ru-RU" w:bidi="ru-RU"/>
        </w:rPr>
        <w:br/>
        <w:t xml:space="preserve">документов, необходимых для предоставления </w:t>
      </w:r>
      <w:r w:rsidRPr="0038227D">
        <w:rPr>
          <w:rFonts w:ascii="Times New Roman" w:eastAsia="Times New Roman" w:hAnsi="Times New Roman" w:cs="Times New Roman"/>
          <w:color w:val="000000"/>
          <w:sz w:val="28"/>
          <w:szCs w:val="28"/>
          <w:lang w:eastAsia="ru-RU" w:bidi="ru-RU"/>
        </w:rPr>
        <w:br/>
        <w:t>муниципальной услуги</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Основаниями для отказа в приеме документов, необходимых для предоставления муниципальной услуги, являются:</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подача заявления (запроса) от имени заявителя не уполномоченным на то лицом;</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неполное, некорректное заполнение полей в форме заявления, в том числе в интерактивной форме заявления на Едином портале;</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электронные документы не соответствуют требованиям к форматам их предоставления и (или) не читаются;</w:t>
      </w:r>
    </w:p>
    <w:p w:rsidR="00CB1EE4" w:rsidRPr="0038227D" w:rsidRDefault="00CB1EE4" w:rsidP="00CB1EE4">
      <w:pPr>
        <w:widowControl w:val="0"/>
        <w:numPr>
          <w:ilvl w:val="0"/>
          <w:numId w:val="11"/>
        </w:numPr>
        <w:tabs>
          <w:tab w:val="left" w:pos="1421"/>
        </w:tabs>
        <w:spacing w:after="2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CB1EE4" w:rsidRPr="0038227D" w:rsidRDefault="00CB1EE4" w:rsidP="00CB1EE4">
      <w:pPr>
        <w:widowControl w:val="0"/>
        <w:numPr>
          <w:ilvl w:val="1"/>
          <w:numId w:val="20"/>
        </w:numPr>
        <w:tabs>
          <w:tab w:val="left" w:pos="593"/>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Исчерпывающий перечень оснований для приостановления или отказа в</w:t>
      </w:r>
      <w:r w:rsidRPr="0038227D">
        <w:rPr>
          <w:rFonts w:ascii="Times New Roman" w:eastAsia="Times New Roman" w:hAnsi="Times New Roman" w:cs="Times New Roman"/>
          <w:color w:val="000000"/>
          <w:sz w:val="28"/>
          <w:szCs w:val="28"/>
          <w:lang w:eastAsia="ru-RU" w:bidi="ru-RU"/>
        </w:rPr>
        <w:br/>
        <w:t>предоставлении муниципальной услуги</w:t>
      </w:r>
    </w:p>
    <w:p w:rsidR="00CB1EE4" w:rsidRPr="0038227D" w:rsidRDefault="00CB1EE4" w:rsidP="00CB1EE4">
      <w:pPr>
        <w:widowControl w:val="0"/>
        <w:numPr>
          <w:ilvl w:val="2"/>
          <w:numId w:val="20"/>
        </w:numPr>
        <w:tabs>
          <w:tab w:val="left" w:pos="1510"/>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lastRenderedPageBreak/>
        <w:t>Основания для приостановления предоставления муниципальной услуги отсутствуют.</w:t>
      </w:r>
    </w:p>
    <w:p w:rsidR="00CB1EE4" w:rsidRPr="0038227D" w:rsidRDefault="00CB1EE4" w:rsidP="00CB1EE4">
      <w:pPr>
        <w:widowControl w:val="0"/>
        <w:numPr>
          <w:ilvl w:val="2"/>
          <w:numId w:val="20"/>
        </w:numPr>
        <w:tabs>
          <w:tab w:val="left" w:pos="1510"/>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Основания для отказа в предоставлении муниципальной услуги:</w:t>
      </w:r>
    </w:p>
    <w:p w:rsidR="00CB1EE4" w:rsidRPr="0038227D" w:rsidRDefault="00CB1EE4" w:rsidP="00CB1EE4">
      <w:pPr>
        <w:widowControl w:val="0"/>
        <w:numPr>
          <w:ilvl w:val="0"/>
          <w:numId w:val="12"/>
        </w:numPr>
        <w:tabs>
          <w:tab w:val="left" w:pos="11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CB1EE4" w:rsidRPr="0038227D" w:rsidRDefault="00CB1EE4" w:rsidP="00CB1EE4">
      <w:pPr>
        <w:widowControl w:val="0"/>
        <w:numPr>
          <w:ilvl w:val="0"/>
          <w:numId w:val="12"/>
        </w:numPr>
        <w:tabs>
          <w:tab w:val="left" w:pos="11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CB1EE4" w:rsidRPr="0038227D" w:rsidRDefault="00CB1EE4" w:rsidP="00CB1EE4">
      <w:pPr>
        <w:widowControl w:val="0"/>
        <w:numPr>
          <w:ilvl w:val="0"/>
          <w:numId w:val="12"/>
        </w:numPr>
        <w:tabs>
          <w:tab w:val="left" w:pos="11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CB1EE4" w:rsidRPr="0038227D" w:rsidRDefault="00CB1EE4" w:rsidP="00CB1EE4">
      <w:pPr>
        <w:widowControl w:val="0"/>
        <w:numPr>
          <w:ilvl w:val="0"/>
          <w:numId w:val="12"/>
        </w:numPr>
        <w:tabs>
          <w:tab w:val="left" w:pos="109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CB1EE4" w:rsidRPr="0038227D" w:rsidRDefault="00CB1EE4" w:rsidP="00CB1EE4">
      <w:pPr>
        <w:widowControl w:val="0"/>
        <w:numPr>
          <w:ilvl w:val="0"/>
          <w:numId w:val="12"/>
        </w:numPr>
        <w:tabs>
          <w:tab w:val="left" w:pos="109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CB1EE4" w:rsidRPr="0038227D" w:rsidRDefault="00CB1EE4" w:rsidP="00CB1EE4">
      <w:pPr>
        <w:widowControl w:val="0"/>
        <w:numPr>
          <w:ilvl w:val="0"/>
          <w:numId w:val="12"/>
        </w:numPr>
        <w:tabs>
          <w:tab w:val="left" w:pos="109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CB1EE4" w:rsidRPr="0038227D" w:rsidRDefault="00CB1EE4" w:rsidP="00CB1EE4">
      <w:pPr>
        <w:widowControl w:val="0"/>
        <w:numPr>
          <w:ilvl w:val="0"/>
          <w:numId w:val="12"/>
        </w:numPr>
        <w:tabs>
          <w:tab w:val="left" w:pos="109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CB1EE4" w:rsidRPr="0038227D" w:rsidRDefault="00CB1EE4" w:rsidP="00CB1EE4">
      <w:pPr>
        <w:widowControl w:val="0"/>
        <w:numPr>
          <w:ilvl w:val="0"/>
          <w:numId w:val="12"/>
        </w:numPr>
        <w:tabs>
          <w:tab w:val="left" w:pos="11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CB1EE4" w:rsidRPr="0038227D" w:rsidRDefault="00CB1EE4" w:rsidP="00CB1EE4">
      <w:pPr>
        <w:widowControl w:val="0"/>
        <w:numPr>
          <w:ilvl w:val="0"/>
          <w:numId w:val="12"/>
        </w:numPr>
        <w:tabs>
          <w:tab w:val="left" w:pos="109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запрашиваемый условно разрешенный вид использования не соответствует целевому назначению, установленному для данной категории земель;</w:t>
      </w:r>
    </w:p>
    <w:p w:rsidR="00CB1EE4" w:rsidRPr="0038227D" w:rsidRDefault="00CB1EE4" w:rsidP="00CB1EE4">
      <w:pPr>
        <w:widowControl w:val="0"/>
        <w:numPr>
          <w:ilvl w:val="0"/>
          <w:numId w:val="12"/>
        </w:numPr>
        <w:tabs>
          <w:tab w:val="left" w:pos="126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CB1EE4" w:rsidRPr="0038227D" w:rsidRDefault="00CB1EE4" w:rsidP="00CB1EE4">
      <w:pPr>
        <w:widowControl w:val="0"/>
        <w:numPr>
          <w:ilvl w:val="0"/>
          <w:numId w:val="12"/>
        </w:numPr>
        <w:tabs>
          <w:tab w:val="left" w:pos="126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CB1EE4" w:rsidRPr="0038227D" w:rsidRDefault="00CB1EE4" w:rsidP="00CB1EE4">
      <w:pPr>
        <w:widowControl w:val="0"/>
        <w:numPr>
          <w:ilvl w:val="0"/>
          <w:numId w:val="12"/>
        </w:numPr>
        <w:tabs>
          <w:tab w:val="left" w:pos="1267"/>
        </w:tabs>
        <w:spacing w:after="2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размер земельного участка не соответствует предельным размерам </w:t>
      </w:r>
      <w:r w:rsidRPr="0038227D">
        <w:rPr>
          <w:rFonts w:ascii="Times New Roman" w:eastAsia="Times New Roman" w:hAnsi="Times New Roman" w:cs="Times New Roman"/>
          <w:color w:val="000000"/>
          <w:sz w:val="28"/>
          <w:szCs w:val="28"/>
          <w:lang w:eastAsia="ru-RU" w:bidi="ru-RU"/>
        </w:rPr>
        <w:lastRenderedPageBreak/>
        <w:t>земельных участков, установленным градостроительным регламентом для запрашиваемого условно разрешенный вид использования.</w:t>
      </w:r>
    </w:p>
    <w:p w:rsidR="00CB1EE4" w:rsidRPr="0038227D" w:rsidRDefault="00CB1EE4" w:rsidP="00CB1EE4">
      <w:pPr>
        <w:widowControl w:val="0"/>
        <w:numPr>
          <w:ilvl w:val="1"/>
          <w:numId w:val="20"/>
        </w:numPr>
        <w:tabs>
          <w:tab w:val="left" w:pos="708"/>
        </w:tabs>
        <w:spacing w:after="280" w:line="240" w:lineRule="auto"/>
        <w:ind w:left="284" w:hanging="37"/>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Порядок, размер и основания взимания государственной</w:t>
      </w:r>
      <w:r w:rsidRPr="0038227D">
        <w:rPr>
          <w:rFonts w:ascii="Times New Roman" w:eastAsia="Times New Roman" w:hAnsi="Times New Roman" w:cs="Times New Roman"/>
          <w:color w:val="000000"/>
          <w:sz w:val="28"/>
          <w:szCs w:val="28"/>
          <w:lang w:eastAsia="ru-RU" w:bidi="ru-RU"/>
        </w:rPr>
        <w:br/>
        <w:t>пошлины или иной платы, взимаемой за предоставление</w:t>
      </w:r>
      <w:r w:rsidRPr="0038227D">
        <w:rPr>
          <w:rFonts w:ascii="Times New Roman" w:eastAsia="Times New Roman" w:hAnsi="Times New Roman" w:cs="Times New Roman"/>
          <w:color w:val="000000"/>
          <w:sz w:val="28"/>
          <w:szCs w:val="28"/>
          <w:lang w:eastAsia="ru-RU" w:bidi="ru-RU"/>
        </w:rPr>
        <w:br/>
        <w:t>муниципальной услуги</w:t>
      </w:r>
    </w:p>
    <w:p w:rsidR="00CB1EE4" w:rsidRPr="0038227D" w:rsidRDefault="00CB1EE4" w:rsidP="00CB1EE4">
      <w:pPr>
        <w:widowControl w:val="0"/>
        <w:spacing w:after="28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iCs/>
          <w:color w:val="000000"/>
          <w:sz w:val="28"/>
          <w:szCs w:val="28"/>
          <w:lang w:eastAsia="ru-RU" w:bidi="ru-RU"/>
        </w:rPr>
        <w:t>Муниципальная услуга предоставляется заявителям бесплатно</w:t>
      </w:r>
      <w:r w:rsidRPr="0038227D">
        <w:rPr>
          <w:rFonts w:ascii="Times New Roman" w:eastAsia="Times New Roman" w:hAnsi="Times New Roman" w:cs="Times New Roman"/>
          <w:color w:val="000000"/>
          <w:sz w:val="28"/>
          <w:szCs w:val="28"/>
          <w:lang w:eastAsia="ru-RU" w:bidi="ru-RU"/>
        </w:rPr>
        <w:t>.</w:t>
      </w:r>
    </w:p>
    <w:p w:rsidR="00CB1EE4" w:rsidRPr="0038227D" w:rsidRDefault="00CB1EE4" w:rsidP="00CB1EE4">
      <w:pPr>
        <w:widowControl w:val="0"/>
        <w:numPr>
          <w:ilvl w:val="1"/>
          <w:numId w:val="20"/>
        </w:numPr>
        <w:tabs>
          <w:tab w:val="left" w:pos="1498"/>
        </w:tabs>
        <w:spacing w:after="280" w:line="240" w:lineRule="auto"/>
        <w:ind w:left="284" w:hanging="37"/>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Максимальный срок ожидания в очереди при подаче запроса о</w:t>
      </w:r>
      <w:r w:rsidRPr="0038227D">
        <w:rPr>
          <w:rFonts w:ascii="Times New Roman" w:eastAsia="Times New Roman" w:hAnsi="Times New Roman" w:cs="Times New Roman"/>
          <w:color w:val="000000"/>
          <w:sz w:val="28"/>
          <w:szCs w:val="28"/>
          <w:lang w:eastAsia="ru-RU" w:bidi="ru-RU"/>
        </w:rPr>
        <w:br/>
        <w:t>предоставлении муниципальной услуги, услуги,</w:t>
      </w:r>
      <w:r w:rsidRPr="0038227D">
        <w:rPr>
          <w:rFonts w:ascii="Times New Roman" w:eastAsia="Times New Roman" w:hAnsi="Times New Roman" w:cs="Times New Roman"/>
          <w:color w:val="000000"/>
          <w:sz w:val="28"/>
          <w:szCs w:val="28"/>
          <w:lang w:eastAsia="ru-RU" w:bidi="ru-RU"/>
        </w:rPr>
        <w:br/>
        <w:t>предоставляемой организацией, участвующей в предоставлении муниципальной услуги, и при получении результата предоставления таких услуг</w:t>
      </w:r>
    </w:p>
    <w:p w:rsidR="00CB1EE4" w:rsidRPr="0038227D" w:rsidRDefault="00CB1EE4" w:rsidP="00CB1EE4">
      <w:pPr>
        <w:widowControl w:val="0"/>
        <w:numPr>
          <w:ilvl w:val="2"/>
          <w:numId w:val="20"/>
        </w:numPr>
        <w:tabs>
          <w:tab w:val="left" w:pos="1806"/>
        </w:tabs>
        <w:spacing w:after="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Время ожидания при подаче заявления на получение муниципальной услуги - не более 15 минут.</w:t>
      </w:r>
    </w:p>
    <w:p w:rsidR="00CB1EE4" w:rsidRPr="0038227D" w:rsidRDefault="00CB1EE4" w:rsidP="00CB1EE4">
      <w:pPr>
        <w:widowControl w:val="0"/>
        <w:numPr>
          <w:ilvl w:val="2"/>
          <w:numId w:val="20"/>
        </w:numPr>
        <w:tabs>
          <w:tab w:val="left" w:pos="1806"/>
        </w:tabs>
        <w:spacing w:after="28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 получении результата предоставления муниципальной услуги максимальный срок ожидания в очереди не должен превышать 15 минут.</w:t>
      </w:r>
    </w:p>
    <w:p w:rsidR="00CB1EE4" w:rsidRPr="0038227D" w:rsidRDefault="00CB1EE4" w:rsidP="00CB1EE4">
      <w:pPr>
        <w:widowControl w:val="0"/>
        <w:numPr>
          <w:ilvl w:val="1"/>
          <w:numId w:val="20"/>
        </w:numPr>
        <w:tabs>
          <w:tab w:val="left" w:pos="1042"/>
        </w:tabs>
        <w:spacing w:after="280" w:line="240" w:lineRule="auto"/>
        <w:ind w:left="284" w:hanging="37"/>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Срок и порядок регистрации запроса заявителя о предоставлении</w:t>
      </w:r>
      <w:r w:rsidRPr="0038227D">
        <w:rPr>
          <w:rFonts w:ascii="Times New Roman" w:eastAsia="Times New Roman" w:hAnsi="Times New Roman" w:cs="Times New Roman"/>
          <w:color w:val="000000"/>
          <w:sz w:val="28"/>
          <w:szCs w:val="28"/>
          <w:lang w:eastAsia="ru-RU" w:bidi="ru-RU"/>
        </w:rPr>
        <w:br/>
        <w:t>муниципальной услуги и услуги, предоставляемой</w:t>
      </w:r>
      <w:r w:rsidRPr="0038227D">
        <w:rPr>
          <w:rFonts w:ascii="Times New Roman" w:eastAsia="Times New Roman" w:hAnsi="Times New Roman" w:cs="Times New Roman"/>
          <w:color w:val="000000"/>
          <w:sz w:val="28"/>
          <w:szCs w:val="28"/>
          <w:lang w:eastAsia="ru-RU" w:bidi="ru-RU"/>
        </w:rPr>
        <w:br/>
        <w:t>организацией, участвующей в предоставлении муниципальной услуги, в том числе в электронной форме</w:t>
      </w:r>
    </w:p>
    <w:p w:rsidR="00CB1EE4" w:rsidRPr="0038227D" w:rsidRDefault="00CB1EE4" w:rsidP="00CB1EE4">
      <w:pPr>
        <w:widowControl w:val="0"/>
        <w:numPr>
          <w:ilvl w:val="2"/>
          <w:numId w:val="20"/>
        </w:numPr>
        <w:tabs>
          <w:tab w:val="left" w:pos="1432"/>
        </w:tabs>
        <w:spacing w:after="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CB1EE4" w:rsidRPr="0038227D" w:rsidRDefault="00CB1EE4" w:rsidP="00CB1EE4">
      <w:pPr>
        <w:widowControl w:val="0"/>
        <w:numPr>
          <w:ilvl w:val="2"/>
          <w:numId w:val="20"/>
        </w:numPr>
        <w:tabs>
          <w:tab w:val="left" w:pos="1432"/>
        </w:tabs>
        <w:spacing w:after="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CB1EE4" w:rsidRPr="0038227D" w:rsidRDefault="00CB1EE4" w:rsidP="00CB1EE4">
      <w:pPr>
        <w:widowControl w:val="0"/>
        <w:numPr>
          <w:ilvl w:val="2"/>
          <w:numId w:val="20"/>
        </w:numPr>
        <w:tabs>
          <w:tab w:val="left" w:pos="1432"/>
        </w:tabs>
        <w:spacing w:after="28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B1EE4" w:rsidRPr="0038227D" w:rsidRDefault="00CB1EE4" w:rsidP="00CB1EE4">
      <w:pPr>
        <w:widowControl w:val="0"/>
        <w:numPr>
          <w:ilvl w:val="1"/>
          <w:numId w:val="20"/>
        </w:numPr>
        <w:tabs>
          <w:tab w:val="left" w:pos="2218"/>
        </w:tabs>
        <w:spacing w:after="28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B1EE4" w:rsidRPr="0038227D" w:rsidRDefault="00CB1EE4" w:rsidP="00CB1EE4">
      <w:pPr>
        <w:widowControl w:val="0"/>
        <w:numPr>
          <w:ilvl w:val="2"/>
          <w:numId w:val="20"/>
        </w:numPr>
        <w:tabs>
          <w:tab w:val="left" w:pos="1806"/>
        </w:tabs>
        <w:spacing w:after="28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Предоставление муниципальной услуги осуществляется в зданиях и </w:t>
      </w:r>
      <w:r w:rsidRPr="0038227D">
        <w:rPr>
          <w:rFonts w:ascii="Times New Roman" w:eastAsia="Times New Roman" w:hAnsi="Times New Roman" w:cs="Times New Roman"/>
          <w:color w:val="000000"/>
          <w:sz w:val="28"/>
          <w:szCs w:val="28"/>
          <w:lang w:eastAsia="ru-RU" w:bidi="ru-RU"/>
        </w:rPr>
        <w:lastRenderedPageBreak/>
        <w:t>помещениях, оборудованных противопожарной системой и системой пожаротушения.</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Места приема заявителей оборудуются необходимой мебелью для оформления документов, информационными стендами.</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Обеспечивается беспрепятственный доступ инвалидов к месту предоставления муниципальной услуги.</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B1EE4" w:rsidRPr="0038227D" w:rsidRDefault="00CB1EE4" w:rsidP="00CB1EE4">
      <w:pPr>
        <w:widowControl w:val="0"/>
        <w:numPr>
          <w:ilvl w:val="2"/>
          <w:numId w:val="20"/>
        </w:numPr>
        <w:tabs>
          <w:tab w:val="left" w:pos="1736"/>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B1EE4" w:rsidRPr="0038227D" w:rsidRDefault="00CB1EE4" w:rsidP="00CB1EE4">
      <w:pPr>
        <w:widowControl w:val="0"/>
        <w:numPr>
          <w:ilvl w:val="0"/>
          <w:numId w:val="13"/>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сопровождение инвалидов, имеющих стойкие расстройства функции зрения и самостоятельного передвижения, и оказание им помощи;</w:t>
      </w:r>
    </w:p>
    <w:p w:rsidR="00CB1EE4" w:rsidRPr="0038227D" w:rsidRDefault="00CB1EE4" w:rsidP="00CB1EE4">
      <w:pPr>
        <w:widowControl w:val="0"/>
        <w:numPr>
          <w:ilvl w:val="0"/>
          <w:numId w:val="13"/>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возможность посадки в транспортное средство и высадки из него, в том числе с использованием кресла-коляски;</w:t>
      </w:r>
    </w:p>
    <w:p w:rsidR="00CB1EE4" w:rsidRPr="0038227D" w:rsidRDefault="00CB1EE4" w:rsidP="00CB1EE4">
      <w:pPr>
        <w:widowControl w:val="0"/>
        <w:numPr>
          <w:ilvl w:val="0"/>
          <w:numId w:val="13"/>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B1EE4" w:rsidRPr="0038227D" w:rsidRDefault="00CB1EE4" w:rsidP="00CB1EE4">
      <w:pPr>
        <w:widowControl w:val="0"/>
        <w:numPr>
          <w:ilvl w:val="0"/>
          <w:numId w:val="13"/>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B1EE4" w:rsidRPr="0038227D" w:rsidRDefault="00CB1EE4" w:rsidP="00CB1EE4">
      <w:pPr>
        <w:widowControl w:val="0"/>
        <w:numPr>
          <w:ilvl w:val="0"/>
          <w:numId w:val="13"/>
        </w:numPr>
        <w:tabs>
          <w:tab w:val="left" w:pos="173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допуск </w:t>
      </w:r>
      <w:proofErr w:type="spellStart"/>
      <w:r w:rsidRPr="0038227D">
        <w:rPr>
          <w:rFonts w:ascii="Times New Roman" w:eastAsia="Times New Roman" w:hAnsi="Times New Roman" w:cs="Times New Roman"/>
          <w:color w:val="000000"/>
          <w:sz w:val="28"/>
          <w:szCs w:val="28"/>
          <w:lang w:eastAsia="ru-RU" w:bidi="ru-RU"/>
        </w:rPr>
        <w:t>сурдопереводчика</w:t>
      </w:r>
      <w:proofErr w:type="spellEnd"/>
      <w:r w:rsidRPr="0038227D">
        <w:rPr>
          <w:rFonts w:ascii="Times New Roman" w:eastAsia="Times New Roman" w:hAnsi="Times New Roman" w:cs="Times New Roman"/>
          <w:color w:val="000000"/>
          <w:sz w:val="28"/>
          <w:szCs w:val="28"/>
          <w:lang w:eastAsia="ru-RU" w:bidi="ru-RU"/>
        </w:rPr>
        <w:t xml:space="preserve"> и </w:t>
      </w:r>
      <w:proofErr w:type="spellStart"/>
      <w:r w:rsidRPr="0038227D">
        <w:rPr>
          <w:rFonts w:ascii="Times New Roman" w:eastAsia="Times New Roman" w:hAnsi="Times New Roman" w:cs="Times New Roman"/>
          <w:color w:val="000000"/>
          <w:sz w:val="28"/>
          <w:szCs w:val="28"/>
          <w:lang w:eastAsia="ru-RU" w:bidi="ru-RU"/>
        </w:rPr>
        <w:t>тифлосурдопереводчика</w:t>
      </w:r>
      <w:proofErr w:type="spellEnd"/>
      <w:r w:rsidRPr="0038227D">
        <w:rPr>
          <w:rFonts w:ascii="Times New Roman" w:eastAsia="Times New Roman" w:hAnsi="Times New Roman" w:cs="Times New Roman"/>
          <w:color w:val="000000"/>
          <w:sz w:val="28"/>
          <w:szCs w:val="28"/>
          <w:lang w:eastAsia="ru-RU" w:bidi="ru-RU"/>
        </w:rPr>
        <w:t>;</w:t>
      </w:r>
    </w:p>
    <w:p w:rsidR="00CB1EE4" w:rsidRPr="0038227D" w:rsidRDefault="00CB1EE4" w:rsidP="00CB1EE4">
      <w:pPr>
        <w:widowControl w:val="0"/>
        <w:numPr>
          <w:ilvl w:val="0"/>
          <w:numId w:val="13"/>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B1EE4" w:rsidRPr="0038227D" w:rsidRDefault="00CB1EE4" w:rsidP="00CB1EE4">
      <w:pPr>
        <w:widowControl w:val="0"/>
        <w:spacing w:after="2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CB1EE4" w:rsidRPr="0038227D" w:rsidRDefault="00CB1EE4" w:rsidP="00CB1EE4">
      <w:pPr>
        <w:widowControl w:val="0"/>
        <w:numPr>
          <w:ilvl w:val="1"/>
          <w:numId w:val="20"/>
        </w:numPr>
        <w:tabs>
          <w:tab w:val="left" w:pos="1193"/>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Показатели доступности и качества муниципальной услуги</w:t>
      </w:r>
    </w:p>
    <w:p w:rsidR="00CB1EE4" w:rsidRPr="0038227D" w:rsidRDefault="00CB1EE4" w:rsidP="00CB1EE4">
      <w:pPr>
        <w:widowControl w:val="0"/>
        <w:numPr>
          <w:ilvl w:val="2"/>
          <w:numId w:val="20"/>
        </w:numPr>
        <w:tabs>
          <w:tab w:val="left" w:pos="1736"/>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Показателями доступности предоставления муниципальной услуги являются:</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расположенность помещения, в котором ведется прием, выдача документов в зоне доступности общественного транспорта;</w:t>
      </w:r>
    </w:p>
    <w:p w:rsidR="00CB1EE4" w:rsidRPr="0038227D" w:rsidRDefault="00CB1EE4" w:rsidP="00CB1EE4">
      <w:pPr>
        <w:widowControl w:val="0"/>
        <w:spacing w:after="2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наличие необходимого количества специалистов, а также помещений, в которых осуществляется прием документов от заявителей;</w:t>
      </w:r>
    </w:p>
    <w:p w:rsidR="00CB1EE4" w:rsidRPr="0038227D" w:rsidRDefault="00CB1EE4" w:rsidP="00CB1EE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наличие исчерпывающей информации о способах, порядке и сроках </w:t>
      </w:r>
      <w:r w:rsidRPr="0038227D">
        <w:rPr>
          <w:rFonts w:ascii="Times New Roman" w:eastAsia="Times New Roman" w:hAnsi="Times New Roman" w:cs="Times New Roman"/>
          <w:color w:val="000000"/>
          <w:sz w:val="28"/>
          <w:szCs w:val="28"/>
          <w:lang w:eastAsia="ru-RU" w:bidi="ru-RU"/>
        </w:rPr>
        <w:lastRenderedPageBreak/>
        <w:t>предоставления муниципальной услуги на информационных стендах, официальном сайте уполномоченного органа, на Едином портале;</w:t>
      </w:r>
    </w:p>
    <w:p w:rsidR="00CB1EE4" w:rsidRPr="0038227D" w:rsidRDefault="00CB1EE4" w:rsidP="00CB1EE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оказание помощи инвалидам в преодолении барьеров, мешающих получению ими услуг наравне с другими лицами.</w:t>
      </w:r>
    </w:p>
    <w:p w:rsidR="00CB1EE4" w:rsidRPr="0038227D" w:rsidRDefault="00CB1EE4" w:rsidP="00CB1EE4">
      <w:pPr>
        <w:widowControl w:val="0"/>
        <w:numPr>
          <w:ilvl w:val="2"/>
          <w:numId w:val="20"/>
        </w:numPr>
        <w:tabs>
          <w:tab w:val="left" w:pos="1644"/>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Показателями качества предоставления муниципальной услуги являются:</w:t>
      </w:r>
    </w:p>
    <w:p w:rsidR="00CB1EE4" w:rsidRPr="0038227D" w:rsidRDefault="00CB1EE4" w:rsidP="00CB1EE4">
      <w:pPr>
        <w:widowControl w:val="0"/>
        <w:numPr>
          <w:ilvl w:val="0"/>
          <w:numId w:val="14"/>
        </w:numPr>
        <w:tabs>
          <w:tab w:val="left" w:pos="1455"/>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соблюдение сроков приема и рассмотрения документов;</w:t>
      </w:r>
    </w:p>
    <w:p w:rsidR="00CB1EE4" w:rsidRPr="0038227D" w:rsidRDefault="00CB1EE4" w:rsidP="00CB1EE4">
      <w:pPr>
        <w:widowControl w:val="0"/>
        <w:numPr>
          <w:ilvl w:val="0"/>
          <w:numId w:val="14"/>
        </w:numPr>
        <w:tabs>
          <w:tab w:val="left" w:pos="1455"/>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соблюдение срока получения результата муниципальной услуги;</w:t>
      </w:r>
    </w:p>
    <w:p w:rsidR="00CB1EE4" w:rsidRPr="0038227D" w:rsidRDefault="00CB1EE4" w:rsidP="00CB1EE4">
      <w:pPr>
        <w:widowControl w:val="0"/>
        <w:numPr>
          <w:ilvl w:val="0"/>
          <w:numId w:val="14"/>
        </w:numPr>
        <w:tabs>
          <w:tab w:val="left" w:pos="1455"/>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отсутствие обоснованных жалоб на нарушения Регламента, совершенные работниками уполномоченного органа;</w:t>
      </w:r>
    </w:p>
    <w:p w:rsidR="00CB1EE4" w:rsidRPr="0038227D" w:rsidRDefault="00CB1EE4" w:rsidP="00CB1EE4">
      <w:pPr>
        <w:widowControl w:val="0"/>
        <w:numPr>
          <w:ilvl w:val="0"/>
          <w:numId w:val="14"/>
        </w:numPr>
        <w:tabs>
          <w:tab w:val="left" w:pos="1455"/>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количество взаимодействий заявителя с должностными лицами (без учета консультаций).</w:t>
      </w:r>
    </w:p>
    <w:p w:rsidR="00CB1EE4" w:rsidRPr="0038227D" w:rsidRDefault="00CB1EE4" w:rsidP="00CB1EE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CB1EE4" w:rsidRPr="0038227D" w:rsidRDefault="00CB1EE4" w:rsidP="00CB1EE4">
      <w:pPr>
        <w:widowControl w:val="0"/>
        <w:numPr>
          <w:ilvl w:val="2"/>
          <w:numId w:val="20"/>
        </w:numPr>
        <w:tabs>
          <w:tab w:val="left" w:pos="1649"/>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в МФЦ.</w:t>
      </w:r>
    </w:p>
    <w:p w:rsidR="00CB1EE4" w:rsidRPr="0038227D" w:rsidRDefault="00CB1EE4" w:rsidP="00CB1EE4">
      <w:pPr>
        <w:widowControl w:val="0"/>
        <w:tabs>
          <w:tab w:val="left" w:pos="1649"/>
        </w:tabs>
        <w:spacing w:after="0" w:line="240" w:lineRule="auto"/>
        <w:ind w:left="740"/>
        <w:jc w:val="both"/>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numPr>
          <w:ilvl w:val="1"/>
          <w:numId w:val="20"/>
        </w:numPr>
        <w:tabs>
          <w:tab w:val="left" w:pos="1173"/>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Иные требования, в том числе учитывающие особенности</w:t>
      </w:r>
      <w:r w:rsidRPr="0038227D">
        <w:rPr>
          <w:rFonts w:ascii="Times New Roman" w:eastAsia="Times New Roman" w:hAnsi="Times New Roman" w:cs="Times New Roman"/>
          <w:color w:val="000000"/>
          <w:sz w:val="28"/>
          <w:szCs w:val="28"/>
          <w:lang w:eastAsia="ru-RU" w:bidi="ru-RU"/>
        </w:rPr>
        <w:br/>
        <w:t>предоставления муниципальной услуги особенности</w:t>
      </w:r>
      <w:r w:rsidRPr="0038227D">
        <w:rPr>
          <w:rFonts w:ascii="Times New Roman" w:eastAsia="Times New Roman" w:hAnsi="Times New Roman" w:cs="Times New Roman"/>
          <w:color w:val="000000"/>
          <w:sz w:val="28"/>
          <w:szCs w:val="28"/>
          <w:lang w:eastAsia="ru-RU" w:bidi="ru-RU"/>
        </w:rPr>
        <w:br/>
        <w:t>предоставления муниципальной услуги в электронной форме</w:t>
      </w:r>
    </w:p>
    <w:p w:rsidR="00CB1EE4" w:rsidRPr="0038227D" w:rsidRDefault="00CB1EE4" w:rsidP="00CB1EE4">
      <w:pPr>
        <w:widowControl w:val="0"/>
        <w:numPr>
          <w:ilvl w:val="2"/>
          <w:numId w:val="20"/>
        </w:numPr>
        <w:tabs>
          <w:tab w:val="left" w:pos="1644"/>
        </w:tabs>
        <w:spacing w:after="28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 предоставлении муниципальной услуги в электронной форме заявитель вправе:</w:t>
      </w:r>
    </w:p>
    <w:p w:rsidR="00CB1EE4" w:rsidRPr="0038227D" w:rsidRDefault="00CB1EE4" w:rsidP="00CB1EE4">
      <w:pPr>
        <w:widowControl w:val="0"/>
        <w:numPr>
          <w:ilvl w:val="0"/>
          <w:numId w:val="15"/>
        </w:numPr>
        <w:tabs>
          <w:tab w:val="left" w:pos="13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получить информацию о порядке и сроках предоставления муниципальной услуги, размещенную на Едином портале;</w:t>
      </w:r>
    </w:p>
    <w:p w:rsidR="00CB1EE4" w:rsidRPr="0038227D" w:rsidRDefault="00CB1EE4" w:rsidP="00CB1EE4">
      <w:pPr>
        <w:widowControl w:val="0"/>
        <w:numPr>
          <w:ilvl w:val="0"/>
          <w:numId w:val="15"/>
        </w:numPr>
        <w:tabs>
          <w:tab w:val="left" w:pos="13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подать заявление о предоставлении муниципальной услуги и иные документы, необходимые для предоставления муниципальной услуги;</w:t>
      </w:r>
    </w:p>
    <w:p w:rsidR="00CB1EE4" w:rsidRPr="0038227D" w:rsidRDefault="00CB1EE4" w:rsidP="00CB1EE4">
      <w:pPr>
        <w:widowControl w:val="0"/>
        <w:numPr>
          <w:ilvl w:val="0"/>
          <w:numId w:val="15"/>
        </w:numPr>
        <w:tabs>
          <w:tab w:val="left" w:pos="13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получить сведения о ходе выполнения заявлений о предоставлении муниципальной услуги, поданных в электронной форме;</w:t>
      </w:r>
    </w:p>
    <w:p w:rsidR="00CB1EE4" w:rsidRPr="0038227D" w:rsidRDefault="00CB1EE4" w:rsidP="00CB1EE4">
      <w:pPr>
        <w:widowControl w:val="0"/>
        <w:numPr>
          <w:ilvl w:val="0"/>
          <w:numId w:val="15"/>
        </w:numPr>
        <w:tabs>
          <w:tab w:val="left" w:pos="13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получить результат предоставления муниципальной услуги в форме электронного документа;</w:t>
      </w:r>
    </w:p>
    <w:p w:rsidR="00CB1EE4" w:rsidRPr="0038227D" w:rsidRDefault="00CB1EE4" w:rsidP="00CB1EE4">
      <w:pPr>
        <w:widowControl w:val="0"/>
        <w:numPr>
          <w:ilvl w:val="0"/>
          <w:numId w:val="15"/>
        </w:numPr>
        <w:tabs>
          <w:tab w:val="left" w:pos="13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подать жалобу на решение и действие (бездействие) уполномоченного органа,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w:t>
      </w:r>
    </w:p>
    <w:p w:rsidR="00CB1EE4" w:rsidRPr="0038227D" w:rsidRDefault="00CB1EE4" w:rsidP="00CB1EE4">
      <w:pPr>
        <w:widowControl w:val="0"/>
        <w:numPr>
          <w:ilvl w:val="2"/>
          <w:numId w:val="20"/>
        </w:numPr>
        <w:tabs>
          <w:tab w:val="left" w:pos="1654"/>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Формирование заявления осуществляется посредством заполнения интерактивной формы заявления на Едином портале, без необходимости дополнительной подачи заявления в иной форме.</w:t>
      </w:r>
    </w:p>
    <w:p w:rsidR="00CB1EE4" w:rsidRPr="0038227D" w:rsidRDefault="00CB1EE4" w:rsidP="00CB1EE4">
      <w:pPr>
        <w:widowControl w:val="0"/>
        <w:tabs>
          <w:tab w:val="left" w:pos="1654"/>
        </w:tabs>
        <w:spacing w:after="0" w:line="240" w:lineRule="auto"/>
        <w:ind w:left="720"/>
        <w:jc w:val="both"/>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numPr>
          <w:ilvl w:val="0"/>
          <w:numId w:val="20"/>
        </w:numPr>
        <w:tabs>
          <w:tab w:val="left" w:pos="526"/>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Состав, последовательность и сроки выполнения административных</w:t>
      </w:r>
      <w:r w:rsidRPr="0038227D">
        <w:rPr>
          <w:rFonts w:ascii="Times New Roman" w:eastAsia="Times New Roman" w:hAnsi="Times New Roman" w:cs="Times New Roman"/>
          <w:b/>
          <w:bCs/>
          <w:color w:val="000000"/>
          <w:sz w:val="28"/>
          <w:szCs w:val="28"/>
          <w:lang w:eastAsia="ru-RU" w:bidi="ru-RU"/>
        </w:rPr>
        <w:br/>
      </w:r>
      <w:r w:rsidRPr="0038227D">
        <w:rPr>
          <w:rFonts w:ascii="Times New Roman" w:eastAsia="Times New Roman" w:hAnsi="Times New Roman" w:cs="Times New Roman"/>
          <w:b/>
          <w:bCs/>
          <w:color w:val="000000"/>
          <w:sz w:val="28"/>
          <w:szCs w:val="28"/>
          <w:lang w:eastAsia="ru-RU" w:bidi="ru-RU"/>
        </w:rPr>
        <w:lastRenderedPageBreak/>
        <w:t>процедур, требования к порядку их выполнения, в том числе особенности</w:t>
      </w:r>
      <w:r w:rsidRPr="0038227D">
        <w:rPr>
          <w:rFonts w:ascii="Times New Roman" w:eastAsia="Times New Roman" w:hAnsi="Times New Roman" w:cs="Times New Roman"/>
          <w:b/>
          <w:bCs/>
          <w:color w:val="000000"/>
          <w:sz w:val="28"/>
          <w:szCs w:val="28"/>
          <w:lang w:eastAsia="ru-RU" w:bidi="ru-RU"/>
        </w:rPr>
        <w:br/>
        <w:t>выполнения административных процедур в электронной форме, а также</w:t>
      </w:r>
      <w:r w:rsidRPr="0038227D">
        <w:rPr>
          <w:rFonts w:ascii="Times New Roman" w:eastAsia="Times New Roman" w:hAnsi="Times New Roman" w:cs="Times New Roman"/>
          <w:b/>
          <w:bCs/>
          <w:color w:val="000000"/>
          <w:sz w:val="28"/>
          <w:szCs w:val="28"/>
          <w:lang w:eastAsia="ru-RU" w:bidi="ru-RU"/>
        </w:rPr>
        <w:br/>
        <w:t>особенности выполнения административных процедур в</w:t>
      </w:r>
      <w:r w:rsidRPr="0038227D">
        <w:rPr>
          <w:rFonts w:ascii="Times New Roman" w:eastAsia="Times New Roman" w:hAnsi="Times New Roman" w:cs="Times New Roman"/>
          <w:b/>
          <w:bCs/>
          <w:color w:val="000000"/>
          <w:sz w:val="28"/>
          <w:szCs w:val="28"/>
          <w:lang w:eastAsia="ru-RU" w:bidi="ru-RU"/>
        </w:rPr>
        <w:br/>
        <w:t>многофункциональных центрах</w:t>
      </w:r>
    </w:p>
    <w:p w:rsidR="00CB1EE4" w:rsidRPr="0038227D" w:rsidRDefault="00CB1EE4" w:rsidP="00CB1EE4">
      <w:pPr>
        <w:widowControl w:val="0"/>
        <w:numPr>
          <w:ilvl w:val="1"/>
          <w:numId w:val="20"/>
        </w:numPr>
        <w:tabs>
          <w:tab w:val="left" w:pos="584"/>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Описание последовательности действий при предоставлении</w:t>
      </w:r>
      <w:r w:rsidRPr="0038227D">
        <w:rPr>
          <w:rFonts w:ascii="Times New Roman" w:eastAsia="Times New Roman" w:hAnsi="Times New Roman" w:cs="Times New Roman"/>
          <w:color w:val="000000"/>
          <w:sz w:val="28"/>
          <w:szCs w:val="28"/>
          <w:lang w:eastAsia="ru-RU" w:bidi="ru-RU"/>
        </w:rPr>
        <w:br/>
        <w:t>муниципальной услуги</w:t>
      </w:r>
    </w:p>
    <w:p w:rsidR="00CB1EE4" w:rsidRPr="0038227D" w:rsidRDefault="00CB1EE4" w:rsidP="00CB1EE4">
      <w:pPr>
        <w:widowControl w:val="0"/>
        <w:numPr>
          <w:ilvl w:val="2"/>
          <w:numId w:val="20"/>
        </w:numPr>
        <w:tabs>
          <w:tab w:val="left" w:pos="1510"/>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Предоставление муниципальной услуги включает в себя следующие процедуры:</w:t>
      </w:r>
    </w:p>
    <w:p w:rsidR="00CB1EE4" w:rsidRPr="0038227D" w:rsidRDefault="00CB1EE4" w:rsidP="00CB1EE4">
      <w:pPr>
        <w:widowControl w:val="0"/>
        <w:numPr>
          <w:ilvl w:val="0"/>
          <w:numId w:val="16"/>
        </w:numPr>
        <w:tabs>
          <w:tab w:val="left" w:pos="1302"/>
        </w:tabs>
        <w:spacing w:after="2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проверка документов и регистрация заявления;</w:t>
      </w:r>
    </w:p>
    <w:p w:rsidR="00CB1EE4" w:rsidRPr="0038227D" w:rsidRDefault="00CB1EE4" w:rsidP="00CB1EE4">
      <w:pPr>
        <w:widowControl w:val="0"/>
        <w:numPr>
          <w:ilvl w:val="0"/>
          <w:numId w:val="16"/>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CB1EE4" w:rsidRPr="0038227D" w:rsidRDefault="00CB1EE4" w:rsidP="00CB1EE4">
      <w:pPr>
        <w:widowControl w:val="0"/>
        <w:numPr>
          <w:ilvl w:val="0"/>
          <w:numId w:val="16"/>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рассмотрение документов и сведений;</w:t>
      </w:r>
    </w:p>
    <w:p w:rsidR="00CB1EE4" w:rsidRPr="0038227D" w:rsidRDefault="00CB1EE4" w:rsidP="00CB1EE4">
      <w:pPr>
        <w:widowControl w:val="0"/>
        <w:numPr>
          <w:ilvl w:val="0"/>
          <w:numId w:val="16"/>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организация и проведение публичных слушаний или общественных обсуждений;</w:t>
      </w:r>
    </w:p>
    <w:p w:rsidR="00CB1EE4" w:rsidRPr="0038227D" w:rsidRDefault="00CB1EE4" w:rsidP="00CB1EE4">
      <w:pPr>
        <w:widowControl w:val="0"/>
        <w:numPr>
          <w:ilvl w:val="0"/>
          <w:numId w:val="16"/>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подготовка рекомендаций Комиссии по подготовке проекта правил землепользования и застройки о предоставлении условно разрешенного вида использования объекта капитального строительства;</w:t>
      </w:r>
    </w:p>
    <w:p w:rsidR="00CB1EE4" w:rsidRPr="0038227D" w:rsidRDefault="00CB1EE4" w:rsidP="00CB1EE4">
      <w:pPr>
        <w:widowControl w:val="0"/>
        <w:numPr>
          <w:ilvl w:val="0"/>
          <w:numId w:val="16"/>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принятие решения о предоставлении услуги;</w:t>
      </w:r>
    </w:p>
    <w:p w:rsidR="00CB1EE4" w:rsidRPr="0038227D" w:rsidRDefault="00CB1EE4" w:rsidP="00CB1EE4">
      <w:pPr>
        <w:widowControl w:val="0"/>
        <w:numPr>
          <w:ilvl w:val="0"/>
          <w:numId w:val="16"/>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выдача (направление) заявителю результата; муниципальной услуги.</w:t>
      </w:r>
    </w:p>
    <w:p w:rsidR="00CB1EE4" w:rsidRPr="0038227D" w:rsidRDefault="00CB1EE4" w:rsidP="00CB1EE4">
      <w:pPr>
        <w:widowControl w:val="0"/>
        <w:spacing w:after="2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Описание административных процедур представлено в Приложении № 5 к настоящему Административному регламенту.</w:t>
      </w:r>
    </w:p>
    <w:p w:rsidR="00CB1EE4" w:rsidRPr="0038227D" w:rsidRDefault="00CB1EE4" w:rsidP="00CB1EE4">
      <w:pPr>
        <w:widowControl w:val="0"/>
        <w:tabs>
          <w:tab w:val="left" w:leader="underscore" w:pos="2750"/>
        </w:tabs>
        <w:spacing w:after="0" w:line="240" w:lineRule="auto"/>
        <w:ind w:firstLine="740"/>
        <w:jc w:val="both"/>
        <w:rPr>
          <w:rFonts w:ascii="Times New Roman" w:eastAsia="Times New Roman" w:hAnsi="Times New Roman" w:cs="Times New Roman"/>
          <w:color w:val="000000"/>
          <w:sz w:val="28"/>
          <w:szCs w:val="28"/>
          <w:lang w:eastAsia="ru-RU" w:bidi="ru-RU"/>
        </w:rPr>
        <w:sectPr w:rsidR="00CB1EE4" w:rsidRPr="0038227D" w:rsidSect="00CC33A5">
          <w:headerReference w:type="default" r:id="rId12"/>
          <w:headerReference w:type="first" r:id="rId13"/>
          <w:pgSz w:w="11900" w:h="16840"/>
          <w:pgMar w:top="709" w:right="812" w:bottom="1356" w:left="1094" w:header="0" w:footer="3" w:gutter="0"/>
          <w:pgNumType w:start="1"/>
          <w:cols w:space="720"/>
          <w:noEndnote/>
          <w:titlePg/>
          <w:docGrid w:linePitch="360"/>
        </w:sectPr>
      </w:pPr>
    </w:p>
    <w:p w:rsidR="00CB1EE4" w:rsidRPr="0038227D" w:rsidRDefault="00CB1EE4" w:rsidP="00CB1EE4">
      <w:pPr>
        <w:widowControl w:val="0"/>
        <w:tabs>
          <w:tab w:val="left" w:leader="underscore" w:pos="9955"/>
        </w:tabs>
        <w:spacing w:after="0" w:line="322" w:lineRule="exact"/>
        <w:ind w:left="7680"/>
        <w:jc w:val="both"/>
        <w:rPr>
          <w:rFonts w:ascii="Times New Roman" w:eastAsia="Times New Roman" w:hAnsi="Times New Roman" w:cs="Times New Roman"/>
          <w:sz w:val="24"/>
          <w:szCs w:val="28"/>
          <w:lang w:eastAsia="ru-RU"/>
        </w:rPr>
      </w:pPr>
      <w:r w:rsidRPr="0038227D">
        <w:rPr>
          <w:rFonts w:ascii="Times New Roman" w:eastAsia="Times New Roman" w:hAnsi="Times New Roman" w:cs="Times New Roman"/>
          <w:color w:val="000000"/>
          <w:sz w:val="24"/>
          <w:szCs w:val="28"/>
          <w:lang w:eastAsia="ru-RU" w:bidi="ru-RU"/>
        </w:rPr>
        <w:lastRenderedPageBreak/>
        <w:t xml:space="preserve">Приложение № 1 </w:t>
      </w:r>
    </w:p>
    <w:p w:rsidR="00CB1EE4" w:rsidRPr="0038227D" w:rsidRDefault="00CB1EE4" w:rsidP="00CB1EE4">
      <w:pPr>
        <w:widowControl w:val="0"/>
        <w:spacing w:after="0" w:line="322" w:lineRule="exact"/>
        <w:ind w:left="552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t>к Административному регламенту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CB1EE4" w:rsidRPr="0038227D" w:rsidRDefault="00CB1EE4" w:rsidP="00CB1EE4">
      <w:pPr>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p>
    <w:p w:rsidR="00CB1EE4" w:rsidRPr="0038227D" w:rsidRDefault="00CB1EE4" w:rsidP="00CB1EE4">
      <w:pPr>
        <w:spacing w:after="0" w:line="240" w:lineRule="auto"/>
        <w:ind w:left="411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В  </w:t>
      </w:r>
    </w:p>
    <w:p w:rsidR="00CB1EE4" w:rsidRPr="0038227D" w:rsidRDefault="00CB1EE4" w:rsidP="00CB1EE4">
      <w:pPr>
        <w:pBdr>
          <w:top w:val="single" w:sz="4" w:space="1" w:color="auto"/>
        </w:pBdr>
        <w:spacing w:after="0" w:line="240" w:lineRule="auto"/>
        <w:ind w:left="4111"/>
        <w:jc w:val="center"/>
        <w:rPr>
          <w:rFonts w:ascii="Times New Roman" w:eastAsia="Times New Roman" w:hAnsi="Times New Roman" w:cs="Times New Roman"/>
          <w:i/>
          <w:sz w:val="24"/>
          <w:szCs w:val="28"/>
          <w:lang w:eastAsia="ru-RU"/>
        </w:rPr>
      </w:pPr>
      <w:r w:rsidRPr="0038227D">
        <w:rPr>
          <w:rFonts w:ascii="Times New Roman" w:eastAsia="Times New Roman" w:hAnsi="Times New Roman" w:cs="Times New Roman"/>
          <w:i/>
          <w:sz w:val="24"/>
          <w:szCs w:val="28"/>
          <w:lang w:eastAsia="ru-RU"/>
        </w:rPr>
        <w:t>(наименование органа местного самоуправления</w:t>
      </w:r>
    </w:p>
    <w:p w:rsidR="00CB1EE4" w:rsidRPr="0038227D" w:rsidRDefault="00CB1EE4" w:rsidP="00CB1EE4">
      <w:pPr>
        <w:spacing w:after="0" w:line="240" w:lineRule="auto"/>
        <w:ind w:left="4111"/>
        <w:jc w:val="center"/>
        <w:rPr>
          <w:rFonts w:ascii="Times New Roman" w:eastAsia="Times New Roman" w:hAnsi="Times New Roman" w:cs="Times New Roman"/>
          <w:i/>
          <w:sz w:val="24"/>
          <w:szCs w:val="28"/>
          <w:lang w:eastAsia="ru-RU"/>
        </w:rPr>
      </w:pPr>
    </w:p>
    <w:p w:rsidR="00CB1EE4" w:rsidRPr="0038227D" w:rsidRDefault="00CB1EE4" w:rsidP="00CB1EE4">
      <w:pPr>
        <w:pBdr>
          <w:top w:val="single" w:sz="4" w:space="3" w:color="auto"/>
        </w:pBdr>
        <w:spacing w:after="0" w:line="240" w:lineRule="auto"/>
        <w:ind w:left="4111"/>
        <w:jc w:val="center"/>
        <w:rPr>
          <w:rFonts w:ascii="Times New Roman" w:eastAsia="Times New Roman" w:hAnsi="Times New Roman" w:cs="Times New Roman"/>
          <w:i/>
          <w:sz w:val="24"/>
          <w:szCs w:val="28"/>
          <w:lang w:eastAsia="ru-RU"/>
        </w:rPr>
      </w:pPr>
      <w:r w:rsidRPr="0038227D">
        <w:rPr>
          <w:rFonts w:ascii="Times New Roman" w:eastAsia="Times New Roman" w:hAnsi="Times New Roman" w:cs="Times New Roman"/>
          <w:i/>
          <w:sz w:val="24"/>
          <w:szCs w:val="28"/>
          <w:lang w:eastAsia="ru-RU"/>
        </w:rPr>
        <w:t>муниципального образования)</w:t>
      </w:r>
    </w:p>
    <w:p w:rsidR="00CB1EE4" w:rsidRPr="0038227D" w:rsidRDefault="00CB1EE4" w:rsidP="00CB1EE4">
      <w:pPr>
        <w:shd w:val="clear" w:color="auto" w:fill="FFFFFF"/>
        <w:tabs>
          <w:tab w:val="left" w:leader="underscore" w:pos="10334"/>
        </w:tabs>
        <w:spacing w:after="0" w:line="240" w:lineRule="auto"/>
        <w:ind w:left="411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pacing w:val="-7"/>
          <w:sz w:val="28"/>
          <w:szCs w:val="28"/>
          <w:lang w:eastAsia="ru-RU"/>
        </w:rPr>
        <w:t>от</w:t>
      </w:r>
      <w:r w:rsidRPr="0038227D">
        <w:rPr>
          <w:rFonts w:ascii="Times New Roman" w:eastAsia="Times New Roman" w:hAnsi="Times New Roman" w:cs="Times New Roman"/>
          <w:sz w:val="28"/>
          <w:szCs w:val="28"/>
          <w:lang w:eastAsia="ru-RU"/>
        </w:rPr>
        <w:t xml:space="preserve">_______________________________________ </w:t>
      </w:r>
    </w:p>
    <w:p w:rsidR="00CB1EE4" w:rsidRPr="0038227D" w:rsidRDefault="00CB1EE4" w:rsidP="00CB1EE4">
      <w:pPr>
        <w:shd w:val="clear" w:color="auto" w:fill="FFFFFF"/>
        <w:spacing w:after="0" w:line="240" w:lineRule="auto"/>
        <w:ind w:left="4111"/>
        <w:jc w:val="both"/>
        <w:rPr>
          <w:rFonts w:ascii="Times New Roman" w:eastAsia="Times New Roman" w:hAnsi="Times New Roman" w:cs="Times New Roman"/>
          <w:i/>
          <w:spacing w:val="-3"/>
          <w:sz w:val="28"/>
          <w:szCs w:val="28"/>
          <w:lang w:eastAsia="ru-RU"/>
        </w:rPr>
      </w:pPr>
      <w:r w:rsidRPr="0038227D">
        <w:rPr>
          <w:rFonts w:ascii="Times New Roman" w:eastAsia="Times New Roman" w:hAnsi="Times New Roman" w:cs="Times New Roman"/>
          <w:i/>
          <w:spacing w:val="-3"/>
          <w:sz w:val="28"/>
          <w:szCs w:val="28"/>
          <w:lang w:eastAsia="ru-RU"/>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38227D">
        <w:rPr>
          <w:rFonts w:ascii="Calibri" w:eastAsia="Times New Roman" w:hAnsi="Calibri" w:cs="Times New Roman"/>
          <w:i/>
          <w:lang w:eastAsia="ru-RU"/>
        </w:rPr>
        <w:t xml:space="preserve"> </w:t>
      </w:r>
      <w:r w:rsidRPr="0038227D">
        <w:rPr>
          <w:rFonts w:ascii="Times New Roman" w:eastAsia="Times New Roman" w:hAnsi="Times New Roman" w:cs="Times New Roman"/>
          <w:i/>
          <w:spacing w:val="-3"/>
          <w:sz w:val="28"/>
          <w:szCs w:val="28"/>
          <w:lang w:eastAsia="ru-RU"/>
        </w:rPr>
        <w:t>эл. почта;</w:t>
      </w:r>
    </w:p>
    <w:p w:rsidR="00CB1EE4" w:rsidRPr="0038227D" w:rsidRDefault="00CB1EE4" w:rsidP="00CB1EE4">
      <w:pPr>
        <w:shd w:val="clear" w:color="auto" w:fill="FFFFFF"/>
        <w:spacing w:after="0" w:line="240" w:lineRule="auto"/>
        <w:ind w:left="4111"/>
        <w:jc w:val="both"/>
        <w:rPr>
          <w:rFonts w:ascii="Times New Roman" w:eastAsia="Times New Roman" w:hAnsi="Times New Roman" w:cs="Times New Roman"/>
          <w:i/>
          <w:spacing w:val="-3"/>
          <w:sz w:val="28"/>
          <w:szCs w:val="28"/>
          <w:lang w:eastAsia="ru-RU"/>
        </w:rPr>
      </w:pPr>
      <w:r w:rsidRPr="0038227D">
        <w:rPr>
          <w:rFonts w:ascii="Times New Roman" w:eastAsia="Times New Roman" w:hAnsi="Times New Roman" w:cs="Times New Roman"/>
          <w:i/>
          <w:spacing w:val="-3"/>
          <w:sz w:val="28"/>
          <w:szCs w:val="28"/>
          <w:lang w:eastAsia="ru-RU"/>
        </w:rPr>
        <w:t>для заявителя физического лица (указываются все собственники земельного участка и (или) объекта капитального строительства) фамилия, имя, отчество, паспортные данные, регистрация по месту жительства, адрес фактического проживания телефон</w:t>
      </w:r>
      <w:r w:rsidRPr="0038227D">
        <w:rPr>
          <w:rFonts w:ascii="Times New Roman" w:eastAsia="Times New Roman" w:hAnsi="Times New Roman" w:cs="Times New Roman"/>
          <w:i/>
          <w:spacing w:val="-7"/>
          <w:sz w:val="28"/>
          <w:szCs w:val="28"/>
          <w:lang w:eastAsia="ru-RU"/>
        </w:rPr>
        <w:t>)</w:t>
      </w:r>
    </w:p>
    <w:p w:rsidR="00CB1EE4" w:rsidRPr="0038227D" w:rsidRDefault="00CB1EE4" w:rsidP="00CB1EE4">
      <w:pPr>
        <w:spacing w:after="0" w:line="240" w:lineRule="auto"/>
        <w:rPr>
          <w:rFonts w:ascii="Times New Roman" w:eastAsia="Times New Roman" w:hAnsi="Times New Roman" w:cs="Times New Roman"/>
          <w:sz w:val="20"/>
          <w:szCs w:val="20"/>
          <w:lang w:eastAsia="ru-RU"/>
        </w:rPr>
      </w:pPr>
    </w:p>
    <w:p w:rsidR="00CB1EE4" w:rsidRPr="0038227D" w:rsidRDefault="00CB1EE4" w:rsidP="00CB1EE4">
      <w:pPr>
        <w:spacing w:after="0" w:line="240" w:lineRule="auto"/>
        <w:rPr>
          <w:rFonts w:ascii="Times New Roman" w:eastAsia="Times New Roman" w:hAnsi="Times New Roman" w:cs="Times New Roman"/>
          <w:sz w:val="20"/>
          <w:szCs w:val="20"/>
          <w:lang w:eastAsia="ru-RU"/>
        </w:rPr>
      </w:pPr>
    </w:p>
    <w:p w:rsidR="00CB1EE4" w:rsidRPr="0038227D" w:rsidRDefault="00CB1EE4" w:rsidP="00CB1EE4">
      <w:pPr>
        <w:spacing w:after="0" w:line="240" w:lineRule="auto"/>
        <w:jc w:val="center"/>
        <w:rPr>
          <w:rFonts w:ascii="Times New Roman" w:eastAsia="Times New Roman" w:hAnsi="Times New Roman" w:cs="Times New Roman"/>
          <w:b/>
          <w:sz w:val="28"/>
          <w:szCs w:val="28"/>
          <w:lang w:eastAsia="ru-RU"/>
        </w:rPr>
      </w:pPr>
      <w:r w:rsidRPr="0038227D">
        <w:rPr>
          <w:rFonts w:ascii="Times New Roman" w:eastAsia="Times New Roman" w:hAnsi="Times New Roman" w:cs="Times New Roman"/>
          <w:b/>
          <w:sz w:val="28"/>
          <w:szCs w:val="28"/>
          <w:lang w:eastAsia="ru-RU"/>
        </w:rPr>
        <w:t>Заявление</w:t>
      </w:r>
    </w:p>
    <w:p w:rsidR="00CB1EE4" w:rsidRPr="0038227D" w:rsidRDefault="00CB1EE4" w:rsidP="00CB1EE4">
      <w:pPr>
        <w:spacing w:after="0" w:line="240" w:lineRule="auto"/>
        <w:jc w:val="center"/>
        <w:rPr>
          <w:rFonts w:ascii="Times New Roman" w:eastAsia="Times New Roman" w:hAnsi="Times New Roman" w:cs="Times New Roman"/>
          <w:b/>
          <w:sz w:val="28"/>
          <w:szCs w:val="28"/>
          <w:lang w:eastAsia="ru-RU"/>
        </w:rPr>
      </w:pPr>
      <w:r w:rsidRPr="0038227D">
        <w:rPr>
          <w:rFonts w:ascii="Times New Roman" w:eastAsia="Times New Roman" w:hAnsi="Times New Roman" w:cs="Times New Roman"/>
          <w:b/>
          <w:sz w:val="28"/>
          <w:szCs w:val="28"/>
          <w:lang w:eastAsia="ru-RU"/>
        </w:rPr>
        <w:t>о предоставлении разрешения на условно разрешенный вид использования земельного участка или объекта капитального строительства</w:t>
      </w:r>
    </w:p>
    <w:p w:rsidR="00CB1EE4" w:rsidRPr="0038227D" w:rsidRDefault="00CB1EE4" w:rsidP="00CB1EE4">
      <w:pPr>
        <w:spacing w:after="0" w:line="240" w:lineRule="auto"/>
        <w:rPr>
          <w:rFonts w:ascii="Times New Roman" w:eastAsia="Times New Roman" w:hAnsi="Times New Roman" w:cs="Times New Roman"/>
          <w:sz w:val="20"/>
          <w:szCs w:val="20"/>
          <w:lang w:eastAsia="ru-RU"/>
        </w:rPr>
      </w:pPr>
    </w:p>
    <w:p w:rsidR="00CB1EE4" w:rsidRPr="0038227D" w:rsidRDefault="00CB1EE4" w:rsidP="00CB1EE4">
      <w:pPr>
        <w:spacing w:after="0" w:line="240" w:lineRule="auto"/>
        <w:rPr>
          <w:rFonts w:ascii="Times New Roman" w:eastAsia="Times New Roman" w:hAnsi="Times New Roman" w:cs="Times New Roman"/>
          <w:sz w:val="20"/>
          <w:szCs w:val="20"/>
          <w:lang w:eastAsia="ru-RU"/>
        </w:rPr>
      </w:pPr>
    </w:p>
    <w:p w:rsidR="00CB1EE4" w:rsidRPr="0038227D" w:rsidRDefault="00CB1EE4" w:rsidP="00CB1EE4">
      <w:pPr>
        <w:spacing w:after="0" w:line="240" w:lineRule="auto"/>
        <w:ind w:firstLine="709"/>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Прошу предоставить разрешение на условно разрешенный вид использования земельного участка или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CB1EE4" w:rsidRPr="0038227D" w:rsidTr="00ED773E">
        <w:trPr>
          <w:trHeight w:val="540"/>
        </w:trPr>
        <w:tc>
          <w:tcPr>
            <w:tcW w:w="9923" w:type="dxa"/>
            <w:gridSpan w:val="3"/>
            <w:tcBorders>
              <w:top w:val="nil"/>
              <w:left w:val="nil"/>
              <w:right w:val="nil"/>
            </w:tcBorders>
          </w:tcPr>
          <w:p w:rsidR="00CB1EE4" w:rsidRPr="0038227D" w:rsidRDefault="00CB1EE4" w:rsidP="00ED773E">
            <w:pPr>
              <w:ind w:left="720"/>
              <w:contextualSpacing/>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 Сведения о застройщике</w:t>
            </w:r>
          </w:p>
        </w:tc>
      </w:tr>
      <w:tr w:rsidR="00CB1EE4" w:rsidRPr="0038227D" w:rsidTr="00ED773E">
        <w:trPr>
          <w:trHeight w:val="605"/>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1.1</w:t>
            </w:r>
          </w:p>
        </w:tc>
        <w:tc>
          <w:tcPr>
            <w:tcW w:w="8880" w:type="dxa"/>
            <w:gridSpan w:val="2"/>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lang w:eastAsia="ru-RU"/>
              </w:rPr>
              <w:t>Сведения о физическом лице или индивидуальном предпринимателе:</w:t>
            </w:r>
          </w:p>
        </w:tc>
      </w:tr>
      <w:tr w:rsidR="00CB1EE4" w:rsidRPr="0038227D" w:rsidTr="00ED773E">
        <w:trPr>
          <w:trHeight w:val="428"/>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1.1.1</w:t>
            </w:r>
          </w:p>
        </w:tc>
        <w:tc>
          <w:tcPr>
            <w:tcW w:w="4627" w:type="dxa"/>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Фамилия, имя, отчество (при наличии)</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753"/>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1.1.2</w:t>
            </w:r>
          </w:p>
        </w:tc>
        <w:tc>
          <w:tcPr>
            <w:tcW w:w="4627" w:type="dxa"/>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 xml:space="preserve">Реквизиты документа, удостоверяющего личность </w:t>
            </w:r>
            <w:r w:rsidRPr="0038227D">
              <w:rPr>
                <w:rFonts w:ascii="Times New Roman" w:eastAsia="Times New Roman" w:hAnsi="Times New Roman" w:cs="Times New Roman"/>
                <w:sz w:val="28"/>
                <w:szCs w:val="28"/>
                <w:lang w:eastAsia="ru-RU"/>
              </w:rPr>
              <w:t xml:space="preserve">(не указываются в случае, если застройщик является индивидуальным </w:t>
            </w:r>
            <w:r w:rsidRPr="0038227D">
              <w:rPr>
                <w:rFonts w:ascii="Times New Roman" w:eastAsia="Times New Roman" w:hAnsi="Times New Roman" w:cs="Times New Roman"/>
                <w:sz w:val="28"/>
                <w:szCs w:val="28"/>
                <w:lang w:eastAsia="ru-RU"/>
              </w:rPr>
              <w:lastRenderedPageBreak/>
              <w:t>предпринимателем)</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665"/>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lastRenderedPageBreak/>
              <w:t>1.1.3</w:t>
            </w:r>
          </w:p>
        </w:tc>
        <w:tc>
          <w:tcPr>
            <w:tcW w:w="4627" w:type="dxa"/>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Основной государственный регистрационный номер индивидуального предпринимателя</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279"/>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1.2</w:t>
            </w:r>
          </w:p>
        </w:tc>
        <w:tc>
          <w:tcPr>
            <w:tcW w:w="8880" w:type="dxa"/>
            <w:gridSpan w:val="2"/>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Сведения о юридическом лице:</w:t>
            </w:r>
          </w:p>
        </w:tc>
      </w:tr>
      <w:tr w:rsidR="00CB1EE4" w:rsidRPr="0038227D" w:rsidTr="00ED773E">
        <w:trPr>
          <w:trHeight w:val="175"/>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1.2.1</w:t>
            </w:r>
          </w:p>
        </w:tc>
        <w:tc>
          <w:tcPr>
            <w:tcW w:w="4627" w:type="dxa"/>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Полное наименование</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901"/>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1.2.2</w:t>
            </w:r>
          </w:p>
        </w:tc>
        <w:tc>
          <w:tcPr>
            <w:tcW w:w="4627" w:type="dxa"/>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Основной государственный регистрационный номер</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831"/>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1.2.3</w:t>
            </w:r>
          </w:p>
        </w:tc>
        <w:tc>
          <w:tcPr>
            <w:tcW w:w="4627"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 xml:space="preserve">Идентификационный номер налогоплательщика </w:t>
            </w: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9923" w:type="dxa"/>
            <w:gridSpan w:val="3"/>
            <w:tcBorders>
              <w:left w:val="nil"/>
              <w:bottom w:val="single" w:sz="4" w:space="0" w:color="auto"/>
              <w:right w:val="nil"/>
            </w:tcBorders>
          </w:tcPr>
          <w:p w:rsidR="00CB1EE4" w:rsidRPr="0038227D" w:rsidRDefault="00CB1EE4" w:rsidP="00ED773E">
            <w:pPr>
              <w:spacing w:after="160" w:line="259" w:lineRule="auto"/>
              <w:jc w:val="center"/>
              <w:rPr>
                <w:rFonts w:ascii="Times New Roman" w:eastAsia="Calibri" w:hAnsi="Times New Roman" w:cs="Times New Roman"/>
                <w:b/>
                <w:sz w:val="28"/>
                <w:szCs w:val="28"/>
              </w:rPr>
            </w:pPr>
          </w:p>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 Сведения о земельном участке и объекте капитального строительства</w:t>
            </w:r>
          </w:p>
        </w:tc>
      </w:tr>
      <w:tr w:rsidR="00CB1EE4" w:rsidRPr="0038227D" w:rsidTr="00ED773E">
        <w:trPr>
          <w:trHeight w:val="1093"/>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2.1</w:t>
            </w:r>
          </w:p>
        </w:tc>
        <w:tc>
          <w:tcPr>
            <w:tcW w:w="4627" w:type="dxa"/>
            <w:tcBorders>
              <w:bottom w:val="single" w:sz="4" w:space="0" w:color="auto"/>
            </w:tcBorders>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 xml:space="preserve">Кадастровый номер земельного участка </w:t>
            </w:r>
          </w:p>
          <w:p w:rsidR="00CB1EE4" w:rsidRPr="0038227D" w:rsidRDefault="00CB1EE4" w:rsidP="00ED773E">
            <w:pPr>
              <w:spacing w:after="0" w:line="259" w:lineRule="auto"/>
              <w:rPr>
                <w:rFonts w:ascii="Times New Roman" w:eastAsia="Calibri" w:hAnsi="Times New Roman" w:cs="Times New Roman"/>
                <w:sz w:val="28"/>
                <w:szCs w:val="28"/>
              </w:rPr>
            </w:pP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2.2</w:t>
            </w:r>
          </w:p>
        </w:tc>
        <w:tc>
          <w:tcPr>
            <w:tcW w:w="4627" w:type="dxa"/>
            <w:tcBorders>
              <w:bottom w:val="single" w:sz="4" w:space="0" w:color="auto"/>
            </w:tcBorders>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Адрес земельного участка</w:t>
            </w: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2.3</w:t>
            </w:r>
          </w:p>
        </w:tc>
        <w:tc>
          <w:tcPr>
            <w:tcW w:w="4627" w:type="dxa"/>
            <w:tcBorders>
              <w:bottom w:val="single" w:sz="4" w:space="0" w:color="auto"/>
            </w:tcBorders>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Times New Roman" w:hAnsi="Times New Roman" w:cs="Times New Roman"/>
                <w:sz w:val="28"/>
                <w:szCs w:val="28"/>
                <w:lang w:eastAsia="ru-RU"/>
              </w:rPr>
              <w:t>Вид разрешенного использования</w:t>
            </w:r>
            <w:r w:rsidRPr="0038227D">
              <w:rPr>
                <w:rFonts w:ascii="Times New Roman" w:eastAsia="Calibri" w:hAnsi="Times New Roman" w:cs="Times New Roman"/>
                <w:sz w:val="28"/>
                <w:szCs w:val="28"/>
              </w:rPr>
              <w:t xml:space="preserve">  земельного участка </w:t>
            </w:r>
          </w:p>
          <w:p w:rsidR="00CB1EE4" w:rsidRPr="0038227D" w:rsidRDefault="00CB1EE4" w:rsidP="00ED773E">
            <w:pPr>
              <w:spacing w:after="0" w:line="259" w:lineRule="auto"/>
              <w:rPr>
                <w:rFonts w:ascii="Times New Roman" w:eastAsia="Calibri" w:hAnsi="Times New Roman" w:cs="Times New Roman"/>
                <w:sz w:val="28"/>
                <w:szCs w:val="28"/>
              </w:rPr>
            </w:pP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2.4</w:t>
            </w:r>
          </w:p>
        </w:tc>
        <w:tc>
          <w:tcPr>
            <w:tcW w:w="4627" w:type="dxa"/>
            <w:tcBorders>
              <w:bottom w:val="single" w:sz="4" w:space="0" w:color="auto"/>
            </w:tcBorders>
          </w:tcPr>
          <w:p w:rsidR="00CB1EE4" w:rsidRPr="0038227D" w:rsidRDefault="00CB1EE4" w:rsidP="00ED773E">
            <w:pPr>
              <w:spacing w:after="0" w:line="259" w:lineRule="auto"/>
              <w:rPr>
                <w:rFonts w:ascii="Times New Roman" w:eastAsia="Calibri" w:hAnsi="Times New Roman" w:cs="Times New Roman"/>
                <w:i/>
                <w:sz w:val="28"/>
                <w:szCs w:val="28"/>
              </w:rPr>
            </w:pPr>
            <w:r w:rsidRPr="0038227D">
              <w:rPr>
                <w:rFonts w:ascii="Times New Roman" w:eastAsia="Times New Roman" w:hAnsi="Times New Roman" w:cs="Times New Roman"/>
                <w:sz w:val="28"/>
                <w:szCs w:val="28"/>
                <w:lang w:eastAsia="ru-RU"/>
              </w:rPr>
              <w:t xml:space="preserve">Реквизиты градостроительного плана </w:t>
            </w:r>
            <w:r w:rsidRPr="0038227D">
              <w:rPr>
                <w:rFonts w:ascii="Times New Roman" w:eastAsia="Calibri" w:hAnsi="Times New Roman" w:cs="Times New Roman"/>
                <w:sz w:val="28"/>
                <w:szCs w:val="28"/>
              </w:rPr>
              <w:t xml:space="preserve">земельного участка </w:t>
            </w:r>
            <w:r w:rsidRPr="0038227D">
              <w:rPr>
                <w:rFonts w:ascii="Times New Roman" w:eastAsia="Calibri" w:hAnsi="Times New Roman" w:cs="Times New Roman"/>
                <w:i/>
                <w:sz w:val="28"/>
                <w:szCs w:val="28"/>
              </w:rPr>
              <w:t>(при наличии)</w:t>
            </w:r>
          </w:p>
          <w:p w:rsidR="00CB1EE4" w:rsidRPr="0038227D" w:rsidRDefault="00CB1EE4" w:rsidP="00ED773E">
            <w:pPr>
              <w:spacing w:after="0" w:line="259" w:lineRule="auto"/>
              <w:rPr>
                <w:rFonts w:ascii="Times New Roman" w:eastAsia="Calibri" w:hAnsi="Times New Roman" w:cs="Times New Roman"/>
                <w:sz w:val="28"/>
                <w:szCs w:val="28"/>
              </w:rPr>
            </w:pP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2.5</w:t>
            </w:r>
          </w:p>
        </w:tc>
        <w:tc>
          <w:tcPr>
            <w:tcW w:w="4627" w:type="dxa"/>
            <w:tcBorders>
              <w:bottom w:val="single" w:sz="4" w:space="0" w:color="auto"/>
            </w:tcBorders>
          </w:tcPr>
          <w:p w:rsidR="00CB1EE4" w:rsidRPr="0038227D" w:rsidRDefault="00CB1EE4" w:rsidP="00ED773E">
            <w:pPr>
              <w:spacing w:after="0" w:line="259" w:lineRule="auto"/>
              <w:rPr>
                <w:rFonts w:ascii="Times New Roman" w:eastAsia="Times New Roman" w:hAnsi="Times New Roman" w:cs="Times New Roman"/>
                <w:sz w:val="28"/>
                <w:szCs w:val="28"/>
                <w:lang w:eastAsia="ru-RU"/>
              </w:rPr>
            </w:pPr>
            <w:r w:rsidRPr="0038227D">
              <w:rPr>
                <w:rFonts w:ascii="Times New Roman" w:eastAsia="Calibri" w:hAnsi="Times New Roman" w:cs="Times New Roman"/>
                <w:sz w:val="28"/>
                <w:szCs w:val="28"/>
              </w:rPr>
              <w:t xml:space="preserve">Кадастровый номер объекта капитального строительства  </w:t>
            </w: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2.6</w:t>
            </w:r>
          </w:p>
        </w:tc>
        <w:tc>
          <w:tcPr>
            <w:tcW w:w="4627" w:type="dxa"/>
            <w:tcBorders>
              <w:bottom w:val="single" w:sz="4" w:space="0" w:color="auto"/>
            </w:tcBorders>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 xml:space="preserve">Наименование объекта капитального строительства </w:t>
            </w: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2.7</w:t>
            </w:r>
          </w:p>
        </w:tc>
        <w:tc>
          <w:tcPr>
            <w:tcW w:w="4627" w:type="dxa"/>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 xml:space="preserve">Назначение объекта капитального строительства </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lastRenderedPageBreak/>
              <w:t>2.8</w:t>
            </w:r>
          </w:p>
        </w:tc>
        <w:tc>
          <w:tcPr>
            <w:tcW w:w="4627" w:type="dxa"/>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 xml:space="preserve">Технико-экономические показатели объекта капитального строительства (количество этажей, в </w:t>
            </w:r>
            <w:proofErr w:type="spellStart"/>
            <w:r w:rsidRPr="0038227D">
              <w:rPr>
                <w:rFonts w:ascii="Times New Roman" w:eastAsia="Calibri" w:hAnsi="Times New Roman" w:cs="Times New Roman"/>
                <w:sz w:val="28"/>
                <w:szCs w:val="28"/>
              </w:rPr>
              <w:t>т.ч</w:t>
            </w:r>
            <w:proofErr w:type="spellEnd"/>
            <w:r w:rsidRPr="0038227D">
              <w:rPr>
                <w:rFonts w:ascii="Times New Roman" w:eastAsia="Calibri" w:hAnsi="Times New Roman" w:cs="Times New Roman"/>
                <w:sz w:val="28"/>
                <w:szCs w:val="28"/>
              </w:rPr>
              <w:t xml:space="preserve">. подземных, площадь) </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2.9</w:t>
            </w:r>
          </w:p>
        </w:tc>
        <w:tc>
          <w:tcPr>
            <w:tcW w:w="4627" w:type="dxa"/>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bl>
    <w:p w:rsidR="00CB1EE4" w:rsidRPr="0038227D" w:rsidRDefault="00CB1EE4" w:rsidP="00CB1EE4">
      <w:pPr>
        <w:spacing w:after="0" w:line="240" w:lineRule="auto"/>
        <w:rPr>
          <w:rFonts w:ascii="Times New Roman" w:eastAsia="Times New Roman" w:hAnsi="Times New Roman" w:cs="Times New Roman"/>
          <w:sz w:val="28"/>
          <w:szCs w:val="28"/>
          <w:lang w:eastAsia="ru-RU"/>
        </w:rPr>
      </w:pPr>
    </w:p>
    <w:p w:rsidR="00CB1EE4" w:rsidRPr="0038227D" w:rsidRDefault="00CB1EE4" w:rsidP="00CB1EE4">
      <w:pPr>
        <w:spacing w:after="0" w:line="240" w:lineRule="auto"/>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Приложение: на _____ л.</w:t>
      </w:r>
    </w:p>
    <w:p w:rsidR="00CB1EE4" w:rsidRPr="0038227D" w:rsidRDefault="00CB1EE4" w:rsidP="00CB1EE4">
      <w:pPr>
        <w:spacing w:after="0" w:line="240" w:lineRule="auto"/>
        <w:rPr>
          <w:rFonts w:ascii="Times New Roman" w:eastAsia="Times New Roman" w:hAnsi="Times New Roman" w:cs="Times New Roman"/>
          <w:sz w:val="24"/>
          <w:szCs w:val="24"/>
          <w:lang w:eastAsia="ru-RU"/>
        </w:rPr>
      </w:pPr>
    </w:p>
    <w:p w:rsidR="00CB1EE4" w:rsidRPr="0038227D" w:rsidRDefault="00CB1EE4" w:rsidP="00CB1EE4">
      <w:pPr>
        <w:tabs>
          <w:tab w:val="left" w:pos="1968"/>
        </w:tabs>
        <w:spacing w:after="0" w:line="240" w:lineRule="auto"/>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Результат предоставления услуги прошу:</w:t>
      </w:r>
    </w:p>
    <w:p w:rsidR="00CB1EE4" w:rsidRPr="0038227D" w:rsidRDefault="00CB1EE4" w:rsidP="00CB1EE4">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CB1EE4" w:rsidRPr="0038227D" w:rsidTr="00ED773E">
        <w:tc>
          <w:tcPr>
            <w:tcW w:w="9039"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i/>
                <w:sz w:val="28"/>
                <w:szCs w:val="28"/>
                <w:lang w:eastAsia="ru-RU"/>
              </w:rPr>
            </w:pPr>
            <w:r w:rsidRPr="0038227D">
              <w:rPr>
                <w:rFonts w:ascii="Times New Roman" w:eastAsia="Times New Roman" w:hAnsi="Times New Roman" w:cs="Times New Roman"/>
                <w:sz w:val="28"/>
                <w:szCs w:val="28"/>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4"/>
                <w:szCs w:val="24"/>
                <w:lang w:eastAsia="ru-RU"/>
              </w:rPr>
            </w:pPr>
          </w:p>
        </w:tc>
      </w:tr>
      <w:tr w:rsidR="00CB1EE4" w:rsidRPr="0038227D" w:rsidTr="00ED773E">
        <w:tc>
          <w:tcPr>
            <w:tcW w:w="9039"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выдать</w:t>
            </w:r>
            <w:r w:rsidRPr="0038227D">
              <w:rPr>
                <w:rFonts w:ascii="Times New Roman" w:eastAsia="Times New Roman" w:hAnsi="Times New Roman" w:cs="Times New Roman"/>
                <w:bCs/>
                <w:sz w:val="28"/>
                <w:szCs w:val="28"/>
                <w:lang w:eastAsia="ru-RU"/>
              </w:rPr>
              <w:t xml:space="preserve"> на бумажном носителе</w:t>
            </w:r>
            <w:r w:rsidRPr="0038227D">
              <w:rPr>
                <w:rFonts w:ascii="Times New Roman" w:eastAsia="Times New Roman" w:hAnsi="Times New Roman" w:cs="Times New Roman"/>
                <w:sz w:val="28"/>
                <w:szCs w:val="28"/>
                <w:lang w:eastAsia="ru-RU"/>
              </w:rPr>
              <w:t xml:space="preserve"> при личном обращении </w:t>
            </w:r>
            <w:r w:rsidRPr="0038227D">
              <w:rPr>
                <w:rFonts w:ascii="Times New Roman" w:eastAsia="Times New Roman" w:hAnsi="Times New Roman" w:cs="Times New Roman"/>
                <w:bCs/>
                <w:sz w:val="28"/>
                <w:szCs w:val="28"/>
                <w:lang w:eastAsia="ru-RU"/>
              </w:rPr>
              <w:t>в уполномоченный орган местного самоуправления либо в многофункциональный центр предоставления государственных и муниципальных услуг,</w:t>
            </w:r>
            <w:r w:rsidRPr="0038227D">
              <w:rPr>
                <w:rFonts w:ascii="Times New Roman" w:eastAsia="Times New Roman" w:hAnsi="Times New Roman" w:cs="Times New Roman"/>
                <w:sz w:val="28"/>
                <w:szCs w:val="28"/>
                <w:lang w:eastAsia="ru-RU"/>
              </w:rPr>
              <w:t xml:space="preserve"> расположенный по адресу:___________________________________</w:t>
            </w:r>
          </w:p>
        </w:tc>
        <w:tc>
          <w:tcPr>
            <w:tcW w:w="992"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4"/>
                <w:szCs w:val="24"/>
                <w:lang w:eastAsia="ru-RU"/>
              </w:rPr>
            </w:pPr>
          </w:p>
        </w:tc>
      </w:tr>
      <w:tr w:rsidR="00CB1EE4" w:rsidRPr="0038227D" w:rsidTr="00ED773E">
        <w:tc>
          <w:tcPr>
            <w:tcW w:w="9039"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направить </w:t>
            </w:r>
            <w:r w:rsidRPr="0038227D">
              <w:rPr>
                <w:rFonts w:ascii="Times New Roman" w:eastAsia="Times New Roman" w:hAnsi="Times New Roman" w:cs="Times New Roman"/>
                <w:bCs/>
                <w:sz w:val="28"/>
                <w:szCs w:val="28"/>
                <w:lang w:eastAsia="ru-RU"/>
              </w:rPr>
              <w:t>на бумажном носителе</w:t>
            </w:r>
            <w:r w:rsidRPr="0038227D">
              <w:rPr>
                <w:rFonts w:ascii="Times New Roman" w:eastAsia="Times New Roman" w:hAnsi="Times New Roman" w:cs="Times New Roman"/>
                <w:sz w:val="28"/>
                <w:szCs w:val="28"/>
                <w:lang w:eastAsia="ru-RU"/>
              </w:rPr>
              <w:t xml:space="preserve"> на почтовый </w:t>
            </w:r>
            <w:r w:rsidRPr="0038227D">
              <w:rPr>
                <w:rFonts w:ascii="Times New Roman" w:eastAsia="Times New Roman" w:hAnsi="Times New Roman" w:cs="Times New Roman"/>
                <w:sz w:val="28"/>
                <w:szCs w:val="28"/>
                <w:lang w:eastAsia="ru-RU"/>
              </w:rPr>
              <w:br/>
              <w:t>адрес: ___________________________________</w:t>
            </w:r>
          </w:p>
        </w:tc>
        <w:tc>
          <w:tcPr>
            <w:tcW w:w="992"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4"/>
                <w:szCs w:val="24"/>
                <w:lang w:eastAsia="ru-RU"/>
              </w:rPr>
            </w:pPr>
          </w:p>
        </w:tc>
      </w:tr>
      <w:tr w:rsidR="00CB1EE4" w:rsidRPr="0038227D" w:rsidTr="00ED773E">
        <w:tc>
          <w:tcPr>
            <w:tcW w:w="9039"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4"/>
                <w:szCs w:val="24"/>
                <w:lang w:eastAsia="ru-RU"/>
              </w:rPr>
            </w:pPr>
          </w:p>
        </w:tc>
      </w:tr>
      <w:tr w:rsidR="00CB1EE4" w:rsidRPr="0038227D" w:rsidTr="00ED773E">
        <w:tc>
          <w:tcPr>
            <w:tcW w:w="10031" w:type="dxa"/>
            <w:gridSpan w:val="2"/>
            <w:shd w:val="clear" w:color="auto" w:fill="auto"/>
          </w:tcPr>
          <w:p w:rsidR="00CB1EE4" w:rsidRPr="0038227D" w:rsidRDefault="00CB1EE4" w:rsidP="00ED773E">
            <w:pPr>
              <w:autoSpaceDE w:val="0"/>
              <w:autoSpaceDN w:val="0"/>
              <w:spacing w:before="120" w:after="120" w:line="240" w:lineRule="auto"/>
              <w:ind w:right="255"/>
              <w:jc w:val="center"/>
              <w:rPr>
                <w:rFonts w:ascii="Times New Roman" w:eastAsia="Times New Roman" w:hAnsi="Times New Roman" w:cs="Times New Roman"/>
                <w:i/>
                <w:sz w:val="20"/>
                <w:szCs w:val="20"/>
                <w:lang w:eastAsia="ru-RU"/>
              </w:rPr>
            </w:pPr>
            <w:r w:rsidRPr="0038227D">
              <w:rPr>
                <w:rFonts w:ascii="Times New Roman" w:eastAsia="Times New Roman" w:hAnsi="Times New Roman" w:cs="Times New Roman"/>
                <w:i/>
                <w:sz w:val="20"/>
                <w:szCs w:val="20"/>
                <w:lang w:eastAsia="ru-RU"/>
              </w:rPr>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CB1EE4" w:rsidRPr="0038227D" w:rsidTr="00ED773E">
        <w:trPr>
          <w:trHeight w:val="823"/>
        </w:trPr>
        <w:tc>
          <w:tcPr>
            <w:tcW w:w="1790" w:type="dxa"/>
            <w:tcBorders>
              <w:top w:val="nil"/>
              <w:left w:val="nil"/>
              <w:bottom w:val="single" w:sz="4" w:space="0" w:color="auto"/>
              <w:right w:val="nil"/>
            </w:tcBorders>
            <w:vAlign w:val="bottom"/>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1681" w:type="dxa"/>
            <w:tcBorders>
              <w:top w:val="nil"/>
              <w:left w:val="nil"/>
              <w:bottom w:val="single" w:sz="4" w:space="0" w:color="auto"/>
              <w:right w:val="nil"/>
            </w:tcBorders>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r>
      <w:tr w:rsidR="00CB1EE4" w:rsidRPr="0038227D" w:rsidTr="00ED773E">
        <w:trPr>
          <w:trHeight w:val="298"/>
        </w:trPr>
        <w:tc>
          <w:tcPr>
            <w:tcW w:w="1790" w:type="dxa"/>
            <w:tcBorders>
              <w:top w:val="nil"/>
              <w:left w:val="nil"/>
              <w:bottom w:val="nil"/>
              <w:right w:val="nil"/>
            </w:tcBorders>
          </w:tcPr>
          <w:p w:rsidR="00CB1EE4" w:rsidRPr="0038227D" w:rsidRDefault="00CB1EE4" w:rsidP="00ED773E">
            <w:pPr>
              <w:spacing w:after="0" w:line="240" w:lineRule="auto"/>
              <w:jc w:val="center"/>
              <w:rPr>
                <w:rFonts w:ascii="Times New Roman" w:eastAsia="Times New Roman" w:hAnsi="Times New Roman" w:cs="Times New Roman"/>
                <w:sz w:val="24"/>
                <w:szCs w:val="28"/>
                <w:lang w:eastAsia="ru-RU"/>
              </w:rPr>
            </w:pPr>
            <w:r w:rsidRPr="0038227D">
              <w:rPr>
                <w:rFonts w:ascii="Times New Roman" w:eastAsia="Times New Roman" w:hAnsi="Times New Roman" w:cs="Times New Roman"/>
                <w:sz w:val="24"/>
                <w:szCs w:val="28"/>
                <w:lang w:eastAsia="ru-RU"/>
              </w:rPr>
              <w:t>(дата)</w:t>
            </w:r>
          </w:p>
        </w:tc>
        <w:tc>
          <w:tcPr>
            <w:tcW w:w="483" w:type="dxa"/>
            <w:tcBorders>
              <w:top w:val="nil"/>
              <w:left w:val="nil"/>
              <w:bottom w:val="nil"/>
              <w:right w:val="nil"/>
            </w:tcBorders>
          </w:tcPr>
          <w:p w:rsidR="00CB1EE4" w:rsidRPr="0038227D" w:rsidRDefault="00CB1EE4" w:rsidP="00ED773E">
            <w:pPr>
              <w:spacing w:after="0" w:line="240" w:lineRule="auto"/>
              <w:jc w:val="center"/>
              <w:rPr>
                <w:rFonts w:ascii="Times New Roman" w:eastAsia="Times New Roman" w:hAnsi="Times New Roman" w:cs="Times New Roman"/>
                <w:sz w:val="24"/>
                <w:szCs w:val="28"/>
                <w:lang w:eastAsia="ru-RU"/>
              </w:rPr>
            </w:pPr>
          </w:p>
        </w:tc>
        <w:tc>
          <w:tcPr>
            <w:tcW w:w="1369" w:type="dxa"/>
            <w:tcBorders>
              <w:top w:val="nil"/>
              <w:left w:val="nil"/>
              <w:bottom w:val="nil"/>
              <w:right w:val="nil"/>
            </w:tcBorders>
          </w:tcPr>
          <w:p w:rsidR="00CB1EE4" w:rsidRPr="0038227D" w:rsidRDefault="00CB1EE4" w:rsidP="00ED773E">
            <w:pPr>
              <w:spacing w:after="0" w:line="240" w:lineRule="auto"/>
              <w:jc w:val="center"/>
              <w:rPr>
                <w:rFonts w:ascii="Times New Roman" w:eastAsia="Times New Roman" w:hAnsi="Times New Roman" w:cs="Times New Roman"/>
                <w:sz w:val="24"/>
                <w:szCs w:val="28"/>
                <w:lang w:eastAsia="ru-RU"/>
              </w:rPr>
            </w:pPr>
            <w:r w:rsidRPr="0038227D">
              <w:rPr>
                <w:rFonts w:ascii="Times New Roman" w:eastAsia="Times New Roman" w:hAnsi="Times New Roman" w:cs="Times New Roman"/>
                <w:sz w:val="24"/>
                <w:szCs w:val="28"/>
                <w:lang w:eastAsia="ru-RU"/>
              </w:rPr>
              <w:t>(подпись)</w:t>
            </w:r>
          </w:p>
        </w:tc>
        <w:tc>
          <w:tcPr>
            <w:tcW w:w="686" w:type="dxa"/>
            <w:tcBorders>
              <w:top w:val="nil"/>
              <w:left w:val="nil"/>
              <w:bottom w:val="nil"/>
              <w:right w:val="nil"/>
            </w:tcBorders>
          </w:tcPr>
          <w:p w:rsidR="00CB1EE4" w:rsidRPr="0038227D" w:rsidRDefault="00CB1EE4" w:rsidP="00ED773E">
            <w:pPr>
              <w:spacing w:after="0" w:line="240" w:lineRule="auto"/>
              <w:jc w:val="center"/>
              <w:rPr>
                <w:rFonts w:ascii="Times New Roman" w:eastAsia="Times New Roman" w:hAnsi="Times New Roman" w:cs="Times New Roman"/>
                <w:sz w:val="24"/>
                <w:szCs w:val="28"/>
                <w:lang w:eastAsia="ru-RU"/>
              </w:rPr>
            </w:pPr>
          </w:p>
        </w:tc>
        <w:tc>
          <w:tcPr>
            <w:tcW w:w="606" w:type="dxa"/>
            <w:tcBorders>
              <w:top w:val="nil"/>
              <w:left w:val="nil"/>
              <w:bottom w:val="nil"/>
              <w:right w:val="nil"/>
            </w:tcBorders>
          </w:tcPr>
          <w:p w:rsidR="00CB1EE4" w:rsidRPr="0038227D" w:rsidRDefault="00CB1EE4" w:rsidP="00ED773E">
            <w:pPr>
              <w:tabs>
                <w:tab w:val="left" w:pos="1800"/>
              </w:tabs>
              <w:spacing w:after="0" w:line="240" w:lineRule="auto"/>
              <w:ind w:right="453"/>
              <w:jc w:val="center"/>
              <w:rPr>
                <w:rFonts w:ascii="Times New Roman" w:eastAsia="Times New Roman" w:hAnsi="Times New Roman" w:cs="Times New Roman"/>
                <w:sz w:val="24"/>
                <w:szCs w:val="28"/>
                <w:lang w:eastAsia="ru-RU"/>
              </w:rPr>
            </w:pPr>
          </w:p>
        </w:tc>
        <w:tc>
          <w:tcPr>
            <w:tcW w:w="606" w:type="dxa"/>
            <w:tcBorders>
              <w:top w:val="nil"/>
              <w:left w:val="nil"/>
              <w:bottom w:val="nil"/>
              <w:right w:val="nil"/>
            </w:tcBorders>
          </w:tcPr>
          <w:p w:rsidR="00CB1EE4" w:rsidRPr="0038227D" w:rsidRDefault="00CB1EE4" w:rsidP="00ED773E">
            <w:pPr>
              <w:tabs>
                <w:tab w:val="left" w:pos="1800"/>
              </w:tabs>
              <w:spacing w:after="0" w:line="240" w:lineRule="auto"/>
              <w:ind w:right="453"/>
              <w:jc w:val="center"/>
              <w:rPr>
                <w:rFonts w:ascii="Times New Roman" w:eastAsia="Times New Roman" w:hAnsi="Times New Roman" w:cs="Times New Roman"/>
                <w:sz w:val="24"/>
                <w:szCs w:val="28"/>
                <w:lang w:eastAsia="ru-RU"/>
              </w:rPr>
            </w:pPr>
          </w:p>
        </w:tc>
        <w:tc>
          <w:tcPr>
            <w:tcW w:w="2756" w:type="dxa"/>
            <w:tcBorders>
              <w:top w:val="nil"/>
              <w:left w:val="nil"/>
              <w:bottom w:val="nil"/>
              <w:right w:val="nil"/>
            </w:tcBorders>
          </w:tcPr>
          <w:p w:rsidR="00CB1EE4" w:rsidRPr="0038227D" w:rsidRDefault="00CB1EE4" w:rsidP="00ED773E">
            <w:pPr>
              <w:spacing w:after="0" w:line="240" w:lineRule="auto"/>
              <w:jc w:val="center"/>
              <w:rPr>
                <w:rFonts w:ascii="Times New Roman" w:eastAsia="Times New Roman" w:hAnsi="Times New Roman" w:cs="Times New Roman"/>
                <w:sz w:val="24"/>
                <w:szCs w:val="28"/>
                <w:lang w:eastAsia="ru-RU"/>
              </w:rPr>
            </w:pPr>
            <w:r w:rsidRPr="0038227D">
              <w:rPr>
                <w:rFonts w:ascii="Times New Roman" w:eastAsia="Times New Roman" w:hAnsi="Times New Roman" w:cs="Times New Roman"/>
                <w:sz w:val="24"/>
                <w:szCs w:val="28"/>
                <w:lang w:eastAsia="ru-RU"/>
              </w:rPr>
              <w:t>(ФИО)</w:t>
            </w:r>
          </w:p>
        </w:tc>
        <w:tc>
          <w:tcPr>
            <w:tcW w:w="1681" w:type="dxa"/>
            <w:tcBorders>
              <w:top w:val="nil"/>
              <w:left w:val="nil"/>
              <w:bottom w:val="nil"/>
              <w:right w:val="nil"/>
            </w:tcBorders>
          </w:tcPr>
          <w:p w:rsidR="00CB1EE4" w:rsidRPr="0038227D" w:rsidRDefault="00CB1EE4" w:rsidP="00ED773E">
            <w:pPr>
              <w:spacing w:after="0" w:line="240" w:lineRule="auto"/>
              <w:rPr>
                <w:rFonts w:ascii="Times New Roman" w:eastAsia="Times New Roman" w:hAnsi="Times New Roman" w:cs="Times New Roman"/>
                <w:sz w:val="24"/>
                <w:szCs w:val="28"/>
                <w:lang w:eastAsia="ru-RU"/>
              </w:rPr>
            </w:pPr>
          </w:p>
        </w:tc>
      </w:tr>
    </w:tbl>
    <w:p w:rsidR="00CB1EE4" w:rsidRPr="0038227D" w:rsidRDefault="00CB1EE4" w:rsidP="00CB1EE4">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CB1EE4" w:rsidRPr="0038227D" w:rsidRDefault="00CB1EE4" w:rsidP="00CB1EE4">
      <w:pPr>
        <w:spacing w:after="0" w:line="240" w:lineRule="auto"/>
        <w:rPr>
          <w:rFonts w:ascii="Calibri" w:eastAsia="Times New Roman" w:hAnsi="Calibri" w:cs="Times New Roman"/>
          <w:color w:val="000000"/>
          <w:lang w:eastAsia="ru-RU" w:bidi="ru-RU"/>
        </w:rPr>
      </w:pPr>
    </w:p>
    <w:p w:rsidR="00CB1EE4" w:rsidRPr="0038227D" w:rsidRDefault="00CB1EE4" w:rsidP="00CB1EE4">
      <w:pPr>
        <w:widowControl w:val="0"/>
        <w:tabs>
          <w:tab w:val="left" w:leader="underscore" w:pos="9783"/>
        </w:tabs>
        <w:spacing w:before="200" w:after="560" w:line="240" w:lineRule="auto"/>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tabs>
          <w:tab w:val="left" w:leader="underscore" w:pos="9783"/>
        </w:tabs>
        <w:spacing w:before="200" w:after="560" w:line="240" w:lineRule="auto"/>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tabs>
          <w:tab w:val="left" w:leader="underscore" w:pos="9783"/>
        </w:tabs>
        <w:spacing w:before="200" w:after="560" w:line="240" w:lineRule="auto"/>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tabs>
          <w:tab w:val="left" w:leader="underscore" w:pos="9783"/>
        </w:tabs>
        <w:spacing w:before="200" w:after="560" w:line="240" w:lineRule="auto"/>
        <w:ind w:left="572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t>Приложение № 2 к Административному регламенту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CB1EE4" w:rsidRPr="0038227D" w:rsidRDefault="00CB1EE4" w:rsidP="00CB1EE4">
      <w:pPr>
        <w:widowControl w:val="0"/>
        <w:spacing w:after="960" w:line="240" w:lineRule="auto"/>
        <w:jc w:val="both"/>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(Бланк органа, осуществляющего предоставление муниципальной услуги)</w:t>
      </w:r>
    </w:p>
    <w:p w:rsidR="00CB1EE4" w:rsidRPr="0038227D" w:rsidRDefault="00CB1EE4" w:rsidP="00CB1EE4">
      <w:pPr>
        <w:widowControl w:val="0"/>
        <w:spacing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О предоставлении разрешения на условно разрешенный вид использования</w:t>
      </w:r>
      <w:r w:rsidRPr="0038227D">
        <w:rPr>
          <w:rFonts w:ascii="Times New Roman" w:eastAsia="Times New Roman" w:hAnsi="Times New Roman" w:cs="Times New Roman"/>
          <w:b/>
          <w:bCs/>
          <w:color w:val="000000"/>
          <w:sz w:val="28"/>
          <w:szCs w:val="28"/>
          <w:lang w:eastAsia="ru-RU" w:bidi="ru-RU"/>
        </w:rPr>
        <w:br/>
        <w:t>земельного участка или объекта капитального строительства</w:t>
      </w:r>
    </w:p>
    <w:p w:rsidR="00CB1EE4" w:rsidRPr="0038227D" w:rsidRDefault="00CB1EE4" w:rsidP="00CB1EE4">
      <w:pPr>
        <w:widowControl w:val="0"/>
        <w:tabs>
          <w:tab w:val="left" w:leader="underscore" w:pos="2496"/>
          <w:tab w:val="left" w:leader="underscore" w:pos="4862"/>
        </w:tabs>
        <w:spacing w:after="4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от</w:t>
      </w:r>
      <w:r w:rsidRPr="0038227D">
        <w:rPr>
          <w:rFonts w:ascii="Times New Roman" w:eastAsia="Times New Roman" w:hAnsi="Times New Roman" w:cs="Times New Roman"/>
          <w:color w:val="000000"/>
          <w:sz w:val="28"/>
          <w:szCs w:val="28"/>
          <w:lang w:eastAsia="ru-RU" w:bidi="ru-RU"/>
        </w:rPr>
        <w:tab/>
        <w:t>№</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tabs>
          <w:tab w:val="left" w:leader="underscore" w:pos="978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w:t>
      </w:r>
      <w:r w:rsidRPr="0038227D">
        <w:rPr>
          <w:rFonts w:ascii="Times New Roman" w:eastAsia="Times New Roman" w:hAnsi="Times New Roman" w:cs="Times New Roman"/>
          <w:color w:val="000000"/>
          <w:sz w:val="28"/>
          <w:szCs w:val="28"/>
          <w:lang w:eastAsia="ru-RU" w:bidi="ru-RU"/>
        </w:rPr>
        <w:tab/>
        <w:t>,</w:t>
      </w:r>
    </w:p>
    <w:p w:rsidR="00CB1EE4" w:rsidRPr="0038227D" w:rsidRDefault="00CB1EE4" w:rsidP="00CB1EE4">
      <w:pPr>
        <w:widowControl w:val="0"/>
        <w:tabs>
          <w:tab w:val="left" w:leader="underscore" w:pos="3931"/>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утвержденными </w:t>
      </w:r>
      <w:r w:rsidRPr="0038227D">
        <w:rPr>
          <w:rFonts w:ascii="Times New Roman" w:eastAsia="Times New Roman" w:hAnsi="Times New Roman" w:cs="Times New Roman"/>
          <w:color w:val="000000"/>
          <w:sz w:val="28"/>
          <w:szCs w:val="28"/>
          <w:lang w:eastAsia="ru-RU" w:bidi="ru-RU"/>
        </w:rPr>
        <w:tab/>
        <w:t>, на основании заключения по результатам</w:t>
      </w:r>
    </w:p>
    <w:p w:rsidR="00CB1EE4" w:rsidRPr="0038227D" w:rsidRDefault="00CB1EE4" w:rsidP="00CB1EE4">
      <w:pPr>
        <w:widowControl w:val="0"/>
        <w:tabs>
          <w:tab w:val="left" w:leader="underscore" w:pos="7874"/>
          <w:tab w:val="left" w:pos="8043"/>
          <w:tab w:val="left" w:leader="underscore" w:pos="9783"/>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публичных слушаний/общественных обсуждений от </w:t>
      </w:r>
      <w:r w:rsidRPr="0038227D">
        <w:rPr>
          <w:rFonts w:ascii="Times New Roman" w:eastAsia="Times New Roman" w:hAnsi="Times New Roman" w:cs="Times New Roman"/>
          <w:color w:val="000000"/>
          <w:sz w:val="28"/>
          <w:szCs w:val="28"/>
          <w:lang w:eastAsia="ru-RU" w:bidi="ru-RU"/>
        </w:rPr>
        <w:tab/>
      </w:r>
      <w:r w:rsidRPr="0038227D">
        <w:rPr>
          <w:rFonts w:ascii="Times New Roman" w:eastAsia="Times New Roman" w:hAnsi="Times New Roman" w:cs="Times New Roman"/>
          <w:color w:val="000000"/>
          <w:sz w:val="28"/>
          <w:szCs w:val="28"/>
          <w:lang w:eastAsia="ru-RU" w:bidi="ru-RU"/>
        </w:rPr>
        <w:tab/>
        <w:t xml:space="preserve">г. № </w:t>
      </w:r>
      <w:r w:rsidRPr="0038227D">
        <w:rPr>
          <w:rFonts w:ascii="Times New Roman" w:eastAsia="Times New Roman" w:hAnsi="Times New Roman" w:cs="Times New Roman"/>
          <w:color w:val="000000"/>
          <w:sz w:val="28"/>
          <w:szCs w:val="28"/>
          <w:lang w:eastAsia="ru-RU" w:bidi="ru-RU"/>
        </w:rPr>
        <w:tab/>
        <w:t>,</w:t>
      </w:r>
    </w:p>
    <w:p w:rsidR="00CB1EE4" w:rsidRPr="0038227D" w:rsidRDefault="00CB1EE4" w:rsidP="00CB1EE4">
      <w:pPr>
        <w:widowControl w:val="0"/>
        <w:tabs>
          <w:tab w:val="left" w:leader="underscore" w:pos="4450"/>
          <w:tab w:val="left" w:pos="4621"/>
          <w:tab w:val="left" w:leader="underscore" w:pos="6418"/>
        </w:tabs>
        <w:spacing w:after="16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рекомендации Комиссии по подготовке проектов правил землепользования и застройки (протокол от </w:t>
      </w:r>
      <w:r w:rsidRPr="0038227D">
        <w:rPr>
          <w:rFonts w:ascii="Times New Roman" w:eastAsia="Times New Roman" w:hAnsi="Times New Roman" w:cs="Times New Roman"/>
          <w:color w:val="000000"/>
          <w:sz w:val="28"/>
          <w:szCs w:val="28"/>
          <w:lang w:eastAsia="ru-RU" w:bidi="ru-RU"/>
        </w:rPr>
        <w:tab/>
      </w:r>
      <w:r w:rsidRPr="0038227D">
        <w:rPr>
          <w:rFonts w:ascii="Times New Roman" w:eastAsia="Times New Roman" w:hAnsi="Times New Roman" w:cs="Times New Roman"/>
          <w:color w:val="000000"/>
          <w:sz w:val="28"/>
          <w:szCs w:val="28"/>
          <w:lang w:eastAsia="ru-RU" w:bidi="ru-RU"/>
        </w:rPr>
        <w:tab/>
        <w:t xml:space="preserve">г. № </w:t>
      </w:r>
      <w:r w:rsidRPr="0038227D">
        <w:rPr>
          <w:rFonts w:ascii="Times New Roman" w:eastAsia="Times New Roman" w:hAnsi="Times New Roman" w:cs="Times New Roman"/>
          <w:color w:val="000000"/>
          <w:sz w:val="28"/>
          <w:szCs w:val="28"/>
          <w:lang w:eastAsia="ru-RU" w:bidi="ru-RU"/>
        </w:rPr>
        <w:tab/>
        <w:t>).</w:t>
      </w:r>
    </w:p>
    <w:p w:rsidR="00CB1EE4" w:rsidRPr="0038227D" w:rsidRDefault="00CB1EE4" w:rsidP="00CB1EE4">
      <w:pPr>
        <w:widowControl w:val="0"/>
        <w:numPr>
          <w:ilvl w:val="0"/>
          <w:numId w:val="17"/>
        </w:numPr>
        <w:tabs>
          <w:tab w:val="left" w:pos="1416"/>
          <w:tab w:val="left" w:leader="underscore" w:pos="6658"/>
          <w:tab w:val="left" w:pos="6858"/>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Предоставить разрешение на условно разрешенный вид использования земельного участка или объекта капитального строительства- </w:t>
      </w:r>
      <w:r w:rsidRPr="0038227D">
        <w:rPr>
          <w:rFonts w:ascii="Times New Roman" w:eastAsia="Times New Roman" w:hAnsi="Times New Roman" w:cs="Times New Roman"/>
          <w:i/>
          <w:iCs/>
          <w:color w:val="000000"/>
          <w:sz w:val="28"/>
          <w:szCs w:val="28"/>
          <w:lang w:eastAsia="ru-RU" w:bidi="ru-RU"/>
        </w:rPr>
        <w:t>«</w:t>
      </w:r>
      <w:r w:rsidRPr="0038227D">
        <w:rPr>
          <w:rFonts w:ascii="Times New Roman" w:eastAsia="Times New Roman" w:hAnsi="Times New Roman" w:cs="Times New Roman"/>
          <w:i/>
          <w:iCs/>
          <w:color w:val="000000"/>
          <w:sz w:val="28"/>
          <w:szCs w:val="28"/>
          <w:lang w:eastAsia="ru-RU" w:bidi="ru-RU"/>
        </w:rPr>
        <w:tab/>
      </w:r>
      <w:r w:rsidRPr="0038227D">
        <w:rPr>
          <w:rFonts w:ascii="Times New Roman" w:eastAsia="Times New Roman" w:hAnsi="Times New Roman" w:cs="Times New Roman"/>
          <w:color w:val="000000"/>
          <w:sz w:val="28"/>
          <w:szCs w:val="28"/>
          <w:lang w:eastAsia="ru-RU" w:bidi="ru-RU"/>
        </w:rPr>
        <w:tab/>
        <w:t>в отношении земельного</w:t>
      </w:r>
    </w:p>
    <w:p w:rsidR="00CB1EE4" w:rsidRPr="0038227D" w:rsidRDefault="00CB1EE4" w:rsidP="00CB1EE4">
      <w:pPr>
        <w:widowControl w:val="0"/>
        <w:spacing w:after="80" w:line="240" w:lineRule="auto"/>
        <w:ind w:firstLine="460"/>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(наименование условно разрешенного вида использования)</w:t>
      </w:r>
    </w:p>
    <w:p w:rsidR="00CB1EE4" w:rsidRPr="0038227D" w:rsidRDefault="00CB1EE4" w:rsidP="00CB1EE4">
      <w:pPr>
        <w:widowControl w:val="0"/>
        <w:tabs>
          <w:tab w:val="left" w:leader="underscore" w:pos="6634"/>
        </w:tabs>
        <w:spacing w:after="36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участка с кадастровым номером </w:t>
      </w:r>
      <w:r w:rsidRPr="0038227D">
        <w:rPr>
          <w:rFonts w:ascii="Times New Roman" w:eastAsia="Times New Roman" w:hAnsi="Times New Roman" w:cs="Times New Roman"/>
          <w:color w:val="000000"/>
          <w:sz w:val="28"/>
          <w:szCs w:val="28"/>
          <w:lang w:eastAsia="ru-RU" w:bidi="ru-RU"/>
        </w:rPr>
        <w:tab/>
        <w:t>, расположенного по адресу:</w:t>
      </w:r>
    </w:p>
    <w:p w:rsidR="00CB1EE4" w:rsidRPr="0038227D" w:rsidRDefault="00CB1EE4" w:rsidP="00CB1EE4">
      <w:pPr>
        <w:widowControl w:val="0"/>
        <w:pBdr>
          <w:top w:val="single" w:sz="4" w:space="0" w:color="auto"/>
          <w:bottom w:val="single" w:sz="4" w:space="0" w:color="auto"/>
        </w:pBdr>
        <w:spacing w:after="66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(указывается адрес)</w:t>
      </w:r>
    </w:p>
    <w:p w:rsidR="00CB1EE4" w:rsidRPr="0038227D" w:rsidRDefault="00CB1EE4" w:rsidP="00CB1EE4">
      <w:pPr>
        <w:widowControl w:val="0"/>
        <w:numPr>
          <w:ilvl w:val="0"/>
          <w:numId w:val="17"/>
        </w:numPr>
        <w:tabs>
          <w:tab w:val="left" w:pos="2156"/>
          <w:tab w:val="left" w:leader="underscore" w:pos="9783"/>
        </w:tabs>
        <w:spacing w:after="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Опубликовать настоящее постановление в «</w:t>
      </w:r>
      <w:r w:rsidRPr="0038227D">
        <w:rPr>
          <w:rFonts w:ascii="Times New Roman" w:eastAsia="Times New Roman" w:hAnsi="Times New Roman" w:cs="Times New Roman"/>
          <w:color w:val="000000"/>
          <w:sz w:val="28"/>
          <w:szCs w:val="28"/>
          <w:lang w:eastAsia="ru-RU" w:bidi="ru-RU"/>
        </w:rPr>
        <w:tab/>
        <w:t>».</w:t>
      </w:r>
    </w:p>
    <w:p w:rsidR="00CB1EE4" w:rsidRPr="0038227D" w:rsidRDefault="00CB1EE4" w:rsidP="00CB1EE4">
      <w:pPr>
        <w:widowControl w:val="0"/>
        <w:numPr>
          <w:ilvl w:val="0"/>
          <w:numId w:val="18"/>
        </w:numPr>
        <w:tabs>
          <w:tab w:val="left" w:pos="1416"/>
        </w:tabs>
        <w:spacing w:after="2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Настоящее постановление (</w:t>
      </w:r>
      <w:r w:rsidRPr="0038227D">
        <w:rPr>
          <w:rFonts w:ascii="Times New Roman" w:eastAsia="Times New Roman" w:hAnsi="Times New Roman" w:cs="Times New Roman"/>
          <w:i/>
          <w:iCs/>
          <w:color w:val="000000"/>
          <w:sz w:val="28"/>
          <w:szCs w:val="28"/>
          <w:lang w:eastAsia="ru-RU" w:bidi="ru-RU"/>
        </w:rPr>
        <w:t>постановление/распоряжение)</w:t>
      </w:r>
      <w:r w:rsidRPr="0038227D">
        <w:rPr>
          <w:rFonts w:ascii="Times New Roman" w:eastAsia="Times New Roman" w:hAnsi="Times New Roman" w:cs="Times New Roman"/>
          <w:color w:val="000000"/>
          <w:sz w:val="28"/>
          <w:szCs w:val="28"/>
          <w:lang w:eastAsia="ru-RU" w:bidi="ru-RU"/>
        </w:rPr>
        <w:t xml:space="preserve"> вступает в силу после его официального опубликования.</w:t>
      </w:r>
    </w:p>
    <w:p w:rsidR="00CB1EE4" w:rsidRPr="0038227D" w:rsidRDefault="00CB1EE4" w:rsidP="00CB1EE4">
      <w:pPr>
        <w:widowControl w:val="0"/>
        <w:numPr>
          <w:ilvl w:val="0"/>
          <w:numId w:val="18"/>
        </w:numPr>
        <w:tabs>
          <w:tab w:val="left" w:pos="2136"/>
        </w:tabs>
        <w:spacing w:after="4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Контроль за исполнением настоящего постановления возложить на</w:t>
      </w:r>
    </w:p>
    <w:p w:rsidR="00CB1EE4" w:rsidRPr="0038227D" w:rsidRDefault="00CB1EE4" w:rsidP="00CB1EE4">
      <w:pPr>
        <w:widowControl w:val="0"/>
        <w:spacing w:after="380" w:line="240" w:lineRule="auto"/>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lastRenderedPageBreak/>
        <w:t>Должностное лицо (ФИО)</w:t>
      </w:r>
    </w:p>
    <w:p w:rsidR="00CB1EE4" w:rsidRPr="0038227D" w:rsidRDefault="00CB1EE4" w:rsidP="00CB1EE4">
      <w:pPr>
        <w:widowControl w:val="0"/>
        <w:spacing w:after="420" w:line="240" w:lineRule="auto"/>
        <w:jc w:val="center"/>
        <w:rPr>
          <w:rFonts w:ascii="Times New Roman" w:eastAsia="Times New Roman" w:hAnsi="Times New Roman" w:cs="Times New Roman"/>
          <w:color w:val="000000"/>
          <w:sz w:val="20"/>
          <w:szCs w:val="20"/>
          <w:lang w:eastAsia="ru-RU" w:bidi="ru-RU"/>
        </w:rPr>
        <w:sectPr w:rsidR="00CB1EE4" w:rsidRPr="0038227D" w:rsidSect="00AC2AD6">
          <w:pgSz w:w="11900" w:h="16840"/>
          <w:pgMar w:top="1335" w:right="766" w:bottom="1134" w:left="1106" w:header="0" w:footer="3" w:gutter="0"/>
          <w:cols w:space="720"/>
          <w:noEndnote/>
          <w:docGrid w:linePitch="360"/>
        </w:sectPr>
      </w:pPr>
      <w:r w:rsidRPr="0038227D">
        <w:rPr>
          <w:rFonts w:ascii="Times New Roman" w:eastAsia="Times New Roman" w:hAnsi="Times New Roman" w:cs="Times New Roman"/>
          <w:color w:val="000000"/>
          <w:sz w:val="20"/>
          <w:szCs w:val="20"/>
          <w:lang w:eastAsia="ru-RU" w:bidi="ru-RU"/>
        </w:rPr>
        <w:t>(подпись должностного лица органа,</w:t>
      </w:r>
      <w:r w:rsidRPr="0038227D">
        <w:rPr>
          <w:rFonts w:ascii="Times New Roman" w:eastAsia="Times New Roman" w:hAnsi="Times New Roman" w:cs="Times New Roman"/>
          <w:color w:val="000000"/>
          <w:sz w:val="20"/>
          <w:szCs w:val="20"/>
          <w:lang w:eastAsia="ru-RU" w:bidi="ru-RU"/>
        </w:rPr>
        <w:br/>
        <w:t>осуществляющего</w:t>
      </w:r>
      <w:r w:rsidRPr="0038227D">
        <w:rPr>
          <w:rFonts w:ascii="Times New Roman" w:eastAsia="Times New Roman" w:hAnsi="Times New Roman" w:cs="Times New Roman"/>
          <w:color w:val="000000"/>
          <w:sz w:val="20"/>
          <w:szCs w:val="20"/>
          <w:lang w:eastAsia="ru-RU" w:bidi="ru-RU"/>
        </w:rPr>
        <w:br/>
        <w:t>предоставление муниципальной услуги)</w:t>
      </w:r>
    </w:p>
    <w:p w:rsidR="00CB1EE4" w:rsidRPr="0038227D" w:rsidRDefault="00CB1EE4" w:rsidP="00CB1EE4">
      <w:pPr>
        <w:widowControl w:val="0"/>
        <w:spacing w:after="0" w:line="240" w:lineRule="auto"/>
        <w:ind w:right="36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lastRenderedPageBreak/>
        <w:t>Приложение № 3</w:t>
      </w:r>
    </w:p>
    <w:p w:rsidR="00CB1EE4" w:rsidRPr="0038227D" w:rsidRDefault="00CB1EE4" w:rsidP="00CB1EE4">
      <w:pPr>
        <w:widowControl w:val="0"/>
        <w:spacing w:after="0" w:line="240" w:lineRule="auto"/>
        <w:ind w:left="544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t>к Административному регламенту</w:t>
      </w:r>
    </w:p>
    <w:p w:rsidR="00CB1EE4" w:rsidRPr="0038227D" w:rsidRDefault="00CB1EE4" w:rsidP="00CB1EE4">
      <w:pPr>
        <w:widowControl w:val="0"/>
        <w:spacing w:after="0" w:line="240" w:lineRule="auto"/>
        <w:ind w:left="544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CB1EE4" w:rsidRPr="0038227D" w:rsidRDefault="00CB1EE4" w:rsidP="00CB1EE4">
      <w:pPr>
        <w:widowControl w:val="0"/>
        <w:spacing w:after="28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(Бланк органа, осуществляющего предоставление муниципальной услуги)</w:t>
      </w:r>
    </w:p>
    <w:p w:rsidR="00CB1EE4" w:rsidRPr="0038227D" w:rsidRDefault="00CB1EE4" w:rsidP="00CB1EE4">
      <w:pPr>
        <w:widowControl w:val="0"/>
        <w:spacing w:after="22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Об отказе в предоставлении разрешения на условно разрешенный вид</w:t>
      </w:r>
      <w:r w:rsidRPr="0038227D">
        <w:rPr>
          <w:rFonts w:ascii="Times New Roman" w:eastAsia="Times New Roman" w:hAnsi="Times New Roman" w:cs="Times New Roman"/>
          <w:b/>
          <w:bCs/>
          <w:color w:val="000000"/>
          <w:sz w:val="28"/>
          <w:szCs w:val="28"/>
          <w:lang w:eastAsia="ru-RU" w:bidi="ru-RU"/>
        </w:rPr>
        <w:br/>
        <w:t>использования земельного участка или объекта капитального строительства</w:t>
      </w:r>
    </w:p>
    <w:p w:rsidR="00CB1EE4" w:rsidRPr="0038227D" w:rsidRDefault="00CB1EE4" w:rsidP="00CB1EE4">
      <w:pPr>
        <w:widowControl w:val="0"/>
        <w:tabs>
          <w:tab w:val="left" w:leader="underscore" w:pos="2496"/>
          <w:tab w:val="left" w:leader="underscore" w:pos="4862"/>
        </w:tabs>
        <w:spacing w:after="36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от</w:t>
      </w:r>
      <w:r w:rsidRPr="0038227D">
        <w:rPr>
          <w:rFonts w:ascii="Times New Roman" w:eastAsia="Times New Roman" w:hAnsi="Times New Roman" w:cs="Times New Roman"/>
          <w:color w:val="000000"/>
          <w:sz w:val="28"/>
          <w:szCs w:val="28"/>
          <w:lang w:eastAsia="ru-RU" w:bidi="ru-RU"/>
        </w:rPr>
        <w:tab/>
        <w:t>№</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tabs>
          <w:tab w:val="left" w:pos="3125"/>
          <w:tab w:val="left" w:pos="6322"/>
          <w:tab w:val="left" w:pos="7973"/>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w:t>
      </w:r>
      <w:r w:rsidRPr="0038227D">
        <w:rPr>
          <w:rFonts w:ascii="Times New Roman" w:eastAsia="Times New Roman" w:hAnsi="Times New Roman" w:cs="Times New Roman"/>
          <w:color w:val="000000"/>
          <w:sz w:val="28"/>
          <w:szCs w:val="28"/>
          <w:lang w:eastAsia="ru-RU" w:bidi="ru-RU"/>
        </w:rPr>
        <w:tab/>
        <w:t>строительства</w:t>
      </w:r>
      <w:r w:rsidRPr="0038227D">
        <w:rPr>
          <w:rFonts w:ascii="Times New Roman" w:eastAsia="Times New Roman" w:hAnsi="Times New Roman" w:cs="Times New Roman"/>
          <w:color w:val="000000"/>
          <w:sz w:val="28"/>
          <w:szCs w:val="28"/>
          <w:lang w:eastAsia="ru-RU" w:bidi="ru-RU"/>
        </w:rPr>
        <w:tab/>
        <w:t>и</w:t>
      </w:r>
      <w:r w:rsidRPr="0038227D">
        <w:rPr>
          <w:rFonts w:ascii="Times New Roman" w:eastAsia="Times New Roman" w:hAnsi="Times New Roman" w:cs="Times New Roman"/>
          <w:color w:val="000000"/>
          <w:sz w:val="28"/>
          <w:szCs w:val="28"/>
          <w:lang w:eastAsia="ru-RU" w:bidi="ru-RU"/>
        </w:rPr>
        <w:tab/>
        <w:t>представленных</w:t>
      </w:r>
    </w:p>
    <w:p w:rsidR="00CB1EE4" w:rsidRPr="0038227D" w:rsidRDefault="00CB1EE4" w:rsidP="00CB1EE4">
      <w:pPr>
        <w:widowControl w:val="0"/>
        <w:tabs>
          <w:tab w:val="left" w:leader="underscore" w:pos="9869"/>
        </w:tabs>
        <w:spacing w:after="40" w:line="240" w:lineRule="auto"/>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документов</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pBdr>
          <w:bottom w:val="single" w:sz="4" w:space="0" w:color="auto"/>
        </w:pBdr>
        <w:spacing w:after="220" w:line="262" w:lineRule="auto"/>
        <w:ind w:left="1900"/>
        <w:jc w:val="both"/>
        <w:rPr>
          <w:rFonts w:ascii="Times New Roman" w:eastAsia="Times New Roman" w:hAnsi="Times New Roman" w:cs="Times New Roman"/>
          <w:color w:val="000000"/>
          <w:lang w:eastAsia="ru-RU" w:bidi="ru-RU"/>
        </w:rPr>
      </w:pPr>
      <w:r w:rsidRPr="0038227D">
        <w:rPr>
          <w:rFonts w:ascii="Times New Roman" w:eastAsia="Times New Roman" w:hAnsi="Times New Roman" w:cs="Times New Roman"/>
          <w:i/>
          <w:iCs/>
          <w:color w:val="000000"/>
          <w:lang w:eastAsia="ru-RU" w:bidi="ru-RU"/>
        </w:rPr>
        <w:t>(Ф.И.О. физического лица, наименование юридического лица- заявителя,</w:t>
      </w:r>
    </w:p>
    <w:p w:rsidR="00CB1EE4" w:rsidRPr="0038227D" w:rsidRDefault="00CB1EE4" w:rsidP="00CB1EE4">
      <w:pPr>
        <w:widowControl w:val="0"/>
        <w:spacing w:after="0" w:line="262" w:lineRule="auto"/>
        <w:jc w:val="center"/>
        <w:rPr>
          <w:rFonts w:ascii="Times New Roman" w:eastAsia="Times New Roman" w:hAnsi="Times New Roman" w:cs="Times New Roman"/>
          <w:color w:val="000000"/>
          <w:lang w:eastAsia="ru-RU" w:bidi="ru-RU"/>
        </w:rPr>
      </w:pPr>
      <w:r w:rsidRPr="0038227D">
        <w:rPr>
          <w:rFonts w:ascii="Times New Roman" w:eastAsia="Times New Roman" w:hAnsi="Times New Roman" w:cs="Times New Roman"/>
          <w:i/>
          <w:iCs/>
          <w:color w:val="000000"/>
          <w:lang w:eastAsia="ru-RU" w:bidi="ru-RU"/>
        </w:rPr>
        <w:t>дата направления заявления)</w:t>
      </w:r>
    </w:p>
    <w:p w:rsidR="00CB1EE4" w:rsidRPr="0038227D" w:rsidRDefault="00CB1EE4" w:rsidP="00CB1EE4">
      <w:pPr>
        <w:widowControl w:val="0"/>
        <w:tabs>
          <w:tab w:val="left" w:leader="underscore" w:pos="9869"/>
        </w:tabs>
        <w:spacing w:after="66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 основании</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spacing w:after="28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rsidR="00CB1EE4" w:rsidRPr="0038227D" w:rsidRDefault="00CB1EE4" w:rsidP="00CB1EE4">
      <w:pPr>
        <w:widowControl w:val="0"/>
        <w:pBdr>
          <w:top w:val="single" w:sz="4" w:space="0" w:color="auto"/>
        </w:pBdr>
        <w:spacing w:after="28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(указывается основание отказа в предоставлении разрешения)</w:t>
      </w:r>
    </w:p>
    <w:p w:rsidR="00CB1EE4" w:rsidRPr="0038227D" w:rsidRDefault="00CB1EE4" w:rsidP="00CB1EE4">
      <w:pPr>
        <w:widowControl w:val="0"/>
        <w:spacing w:after="50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38227D">
        <w:rPr>
          <w:rFonts w:ascii="Times New Roman" w:eastAsia="Times New Roman" w:hAnsi="Times New Roman" w:cs="Times New Roman"/>
          <w:i/>
          <w:iCs/>
          <w:color w:val="000000"/>
          <w:sz w:val="28"/>
          <w:szCs w:val="28"/>
          <w:lang w:eastAsia="ru-RU" w:bidi="ru-RU"/>
        </w:rPr>
        <w:t>(указать уполномоченный орган)</w:t>
      </w:r>
      <w:r w:rsidRPr="0038227D">
        <w:rPr>
          <w:rFonts w:ascii="Times New Roman" w:eastAsia="Times New Roman" w:hAnsi="Times New Roman" w:cs="Times New Roman"/>
          <w:color w:val="000000"/>
          <w:sz w:val="28"/>
          <w:szCs w:val="28"/>
          <w:lang w:eastAsia="ru-RU" w:bidi="ru-RU"/>
        </w:rPr>
        <w:t>, а также в судебном порядке.</w:t>
      </w:r>
    </w:p>
    <w:p w:rsidR="00CB1EE4" w:rsidRPr="0038227D" w:rsidRDefault="00CB1EE4" w:rsidP="00CB1EE4">
      <w:pPr>
        <w:widowControl w:val="0"/>
        <w:tabs>
          <w:tab w:val="left" w:pos="5626"/>
          <w:tab w:val="left" w:leader="underscore" w:pos="9869"/>
        </w:tabs>
        <w:spacing w:after="360" w:line="240" w:lineRule="auto"/>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Должностное лицо (ФИО)</w:t>
      </w:r>
      <w:r w:rsidRPr="0038227D">
        <w:rPr>
          <w:rFonts w:ascii="Times New Roman" w:eastAsia="Times New Roman" w:hAnsi="Times New Roman" w:cs="Times New Roman"/>
          <w:color w:val="000000"/>
          <w:sz w:val="28"/>
          <w:szCs w:val="28"/>
          <w:lang w:eastAsia="ru-RU" w:bidi="ru-RU"/>
        </w:rPr>
        <w:tab/>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spacing w:after="320" w:line="240" w:lineRule="auto"/>
        <w:jc w:val="center"/>
        <w:rPr>
          <w:rFonts w:ascii="Times New Roman" w:eastAsia="Times New Roman" w:hAnsi="Times New Roman" w:cs="Times New Roman"/>
          <w:color w:val="000000"/>
          <w:sz w:val="20"/>
          <w:szCs w:val="20"/>
          <w:lang w:eastAsia="ru-RU" w:bidi="ru-RU"/>
        </w:rPr>
      </w:pPr>
      <w:r w:rsidRPr="0038227D">
        <w:rPr>
          <w:rFonts w:ascii="Times New Roman" w:eastAsia="Times New Roman" w:hAnsi="Times New Roman" w:cs="Times New Roman"/>
          <w:color w:val="000000"/>
          <w:sz w:val="20"/>
          <w:szCs w:val="20"/>
          <w:lang w:eastAsia="ru-RU" w:bidi="ru-RU"/>
        </w:rPr>
        <w:t>(подпись должностного лица органа,</w:t>
      </w:r>
      <w:r w:rsidRPr="0038227D">
        <w:rPr>
          <w:rFonts w:ascii="Times New Roman" w:eastAsia="Times New Roman" w:hAnsi="Times New Roman" w:cs="Times New Roman"/>
          <w:color w:val="000000"/>
          <w:sz w:val="20"/>
          <w:szCs w:val="20"/>
          <w:lang w:eastAsia="ru-RU" w:bidi="ru-RU"/>
        </w:rPr>
        <w:br/>
        <w:t>осуществляющего</w:t>
      </w:r>
      <w:r w:rsidRPr="0038227D">
        <w:rPr>
          <w:rFonts w:ascii="Times New Roman" w:eastAsia="Times New Roman" w:hAnsi="Times New Roman" w:cs="Times New Roman"/>
          <w:color w:val="000000"/>
          <w:sz w:val="20"/>
          <w:szCs w:val="20"/>
          <w:lang w:eastAsia="ru-RU" w:bidi="ru-RU"/>
        </w:rPr>
        <w:br/>
        <w:t>предоставление муниципальной услуги)</w:t>
      </w:r>
    </w:p>
    <w:p w:rsidR="00CB1EE4" w:rsidRPr="0038227D" w:rsidRDefault="00CB1EE4" w:rsidP="00CB1EE4">
      <w:pPr>
        <w:widowControl w:val="0"/>
        <w:spacing w:after="0" w:line="240" w:lineRule="auto"/>
        <w:ind w:right="340"/>
        <w:jc w:val="right"/>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spacing w:after="0" w:line="240" w:lineRule="auto"/>
        <w:ind w:right="340"/>
        <w:jc w:val="right"/>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spacing w:after="0" w:line="240" w:lineRule="auto"/>
        <w:ind w:right="340"/>
        <w:jc w:val="right"/>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spacing w:after="0" w:line="240" w:lineRule="auto"/>
        <w:ind w:right="340"/>
        <w:jc w:val="right"/>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spacing w:after="0" w:line="240" w:lineRule="auto"/>
        <w:ind w:right="340"/>
        <w:jc w:val="right"/>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spacing w:after="0" w:line="240" w:lineRule="auto"/>
        <w:ind w:right="34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t>Приложение № 4</w:t>
      </w:r>
    </w:p>
    <w:p w:rsidR="00CB1EE4" w:rsidRPr="0038227D" w:rsidRDefault="00CB1EE4" w:rsidP="00CB1EE4">
      <w:pPr>
        <w:widowControl w:val="0"/>
        <w:tabs>
          <w:tab w:val="left" w:leader="underscore" w:pos="9348"/>
        </w:tabs>
        <w:spacing w:after="480" w:line="240" w:lineRule="auto"/>
        <w:ind w:left="5380" w:firstLine="6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t>к Административному регламенту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CB1EE4" w:rsidRPr="0038227D" w:rsidRDefault="00CB1EE4" w:rsidP="00CB1EE4">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(Бланк органа,</w:t>
      </w:r>
    </w:p>
    <w:p w:rsidR="00CB1EE4" w:rsidRPr="0038227D" w:rsidRDefault="00CB1EE4" w:rsidP="00CB1EE4">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осуществляющего</w:t>
      </w:r>
    </w:p>
    <w:p w:rsidR="00CB1EE4" w:rsidRPr="0038227D" w:rsidRDefault="00CB1EE4" w:rsidP="00CB1EE4">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предоставление </w:t>
      </w:r>
    </w:p>
    <w:p w:rsidR="00CB1EE4" w:rsidRPr="0038227D" w:rsidRDefault="00CB1EE4" w:rsidP="00CB1EE4">
      <w:pPr>
        <w:widowControl w:val="0"/>
        <w:spacing w:after="0"/>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муниципальной услуги</w:t>
      </w:r>
    </w:p>
    <w:p w:rsidR="00CB1EE4" w:rsidRPr="0038227D" w:rsidRDefault="00CB1EE4" w:rsidP="00CB1EE4">
      <w:pPr>
        <w:widowControl w:val="0"/>
        <w:spacing w:after="1000" w:line="240" w:lineRule="auto"/>
        <w:ind w:left="5380" w:firstLine="60"/>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i/>
          <w:iCs/>
          <w:color w:val="000000"/>
          <w:sz w:val="28"/>
          <w:szCs w:val="28"/>
          <w:lang w:eastAsia="ru-RU" w:bidi="ru-RU"/>
        </w:rPr>
        <w:t>(фамилия, имя, отчество, место жительства - для физических лиц; полное наименование, место нахождения, ИНН -для юридических лиц )</w:t>
      </w:r>
    </w:p>
    <w:p w:rsidR="00CB1EE4" w:rsidRPr="0038227D" w:rsidRDefault="00CB1EE4" w:rsidP="00CB1EE4">
      <w:pPr>
        <w:widowControl w:val="0"/>
        <w:spacing w:after="240" w:line="259" w:lineRule="auto"/>
        <w:jc w:val="center"/>
        <w:rPr>
          <w:rFonts w:ascii="Times New Roman" w:eastAsia="Times New Roman" w:hAnsi="Times New Roman" w:cs="Times New Roman"/>
          <w:color w:val="000000"/>
          <w:sz w:val="26"/>
          <w:szCs w:val="26"/>
          <w:lang w:eastAsia="ru-RU" w:bidi="ru-RU"/>
        </w:rPr>
      </w:pPr>
      <w:r w:rsidRPr="0038227D">
        <w:rPr>
          <w:rFonts w:ascii="Times New Roman" w:eastAsia="Times New Roman" w:hAnsi="Times New Roman" w:cs="Times New Roman"/>
          <w:b/>
          <w:bCs/>
          <w:color w:val="000000"/>
          <w:sz w:val="26"/>
          <w:szCs w:val="26"/>
          <w:lang w:eastAsia="ru-RU" w:bidi="ru-RU"/>
        </w:rPr>
        <w:t>УВЕДОМЛЕНИЕ</w:t>
      </w:r>
      <w:r w:rsidRPr="0038227D">
        <w:rPr>
          <w:rFonts w:ascii="Times New Roman" w:eastAsia="Times New Roman" w:hAnsi="Times New Roman" w:cs="Times New Roman"/>
          <w:b/>
          <w:bCs/>
          <w:color w:val="000000"/>
          <w:sz w:val="26"/>
          <w:szCs w:val="26"/>
          <w:lang w:eastAsia="ru-RU" w:bidi="ru-RU"/>
        </w:rPr>
        <w:br/>
        <w:t>об отказе в приеме документов, необходимых для предоставления</w:t>
      </w:r>
      <w:r w:rsidRPr="0038227D">
        <w:rPr>
          <w:rFonts w:ascii="Times New Roman" w:eastAsia="Times New Roman" w:hAnsi="Times New Roman" w:cs="Times New Roman"/>
          <w:b/>
          <w:bCs/>
          <w:color w:val="000000"/>
          <w:sz w:val="26"/>
          <w:szCs w:val="26"/>
          <w:lang w:eastAsia="ru-RU" w:bidi="ru-RU"/>
        </w:rPr>
        <w:br/>
        <w:t>муниципальной услуги</w:t>
      </w:r>
    </w:p>
    <w:p w:rsidR="00CB1EE4" w:rsidRPr="0038227D" w:rsidRDefault="00CB1EE4" w:rsidP="00CB1EE4">
      <w:pPr>
        <w:widowControl w:val="0"/>
        <w:tabs>
          <w:tab w:val="left" w:leader="underscore" w:pos="2496"/>
          <w:tab w:val="left" w:leader="underscore" w:pos="4898"/>
        </w:tabs>
        <w:spacing w:after="3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от</w:t>
      </w:r>
      <w:r w:rsidRPr="0038227D">
        <w:rPr>
          <w:rFonts w:ascii="Times New Roman" w:eastAsia="Times New Roman" w:hAnsi="Times New Roman" w:cs="Times New Roman"/>
          <w:color w:val="000000"/>
          <w:sz w:val="28"/>
          <w:szCs w:val="28"/>
          <w:lang w:eastAsia="ru-RU" w:bidi="ru-RU"/>
        </w:rPr>
        <w:tab/>
        <w:t>№</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tabs>
          <w:tab w:val="left" w:pos="3125"/>
          <w:tab w:val="left" w:pos="6322"/>
          <w:tab w:val="left" w:pos="7966"/>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w:t>
      </w:r>
      <w:r w:rsidRPr="0038227D">
        <w:rPr>
          <w:rFonts w:ascii="Times New Roman" w:eastAsia="Times New Roman" w:hAnsi="Times New Roman" w:cs="Times New Roman"/>
          <w:color w:val="000000"/>
          <w:sz w:val="28"/>
          <w:szCs w:val="28"/>
          <w:lang w:eastAsia="ru-RU" w:bidi="ru-RU"/>
        </w:rPr>
        <w:tab/>
        <w:t>строительства</w:t>
      </w:r>
      <w:r w:rsidRPr="0038227D">
        <w:rPr>
          <w:rFonts w:ascii="Times New Roman" w:eastAsia="Times New Roman" w:hAnsi="Times New Roman" w:cs="Times New Roman"/>
          <w:color w:val="000000"/>
          <w:sz w:val="28"/>
          <w:szCs w:val="28"/>
          <w:lang w:eastAsia="ru-RU" w:bidi="ru-RU"/>
        </w:rPr>
        <w:tab/>
        <w:t>и</w:t>
      </w:r>
      <w:r w:rsidRPr="0038227D">
        <w:rPr>
          <w:rFonts w:ascii="Times New Roman" w:eastAsia="Times New Roman" w:hAnsi="Times New Roman" w:cs="Times New Roman"/>
          <w:color w:val="000000"/>
          <w:sz w:val="28"/>
          <w:szCs w:val="28"/>
          <w:lang w:eastAsia="ru-RU" w:bidi="ru-RU"/>
        </w:rPr>
        <w:tab/>
        <w:t>представленных</w:t>
      </w:r>
    </w:p>
    <w:p w:rsidR="00CB1EE4" w:rsidRPr="0038227D" w:rsidRDefault="00CB1EE4" w:rsidP="00CB1EE4">
      <w:pPr>
        <w:widowControl w:val="0"/>
        <w:tabs>
          <w:tab w:val="left" w:leader="underscore" w:pos="9828"/>
        </w:tabs>
        <w:spacing w:after="0" w:line="240" w:lineRule="auto"/>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документов</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pBdr>
          <w:bottom w:val="single" w:sz="4" w:space="0" w:color="auto"/>
        </w:pBdr>
        <w:spacing w:after="240" w:line="240" w:lineRule="auto"/>
        <w:ind w:left="1900"/>
        <w:rPr>
          <w:rFonts w:ascii="Times New Roman" w:eastAsia="Times New Roman" w:hAnsi="Times New Roman" w:cs="Times New Roman"/>
          <w:color w:val="000000"/>
          <w:lang w:eastAsia="ru-RU" w:bidi="ru-RU"/>
        </w:rPr>
      </w:pPr>
      <w:r w:rsidRPr="0038227D">
        <w:rPr>
          <w:rFonts w:ascii="Times New Roman" w:eastAsia="Times New Roman" w:hAnsi="Times New Roman" w:cs="Times New Roman"/>
          <w:i/>
          <w:iCs/>
          <w:color w:val="000000"/>
          <w:lang w:eastAsia="ru-RU" w:bidi="ru-RU"/>
        </w:rPr>
        <w:t>(Ф.И.О. физического лица, наименование юридического лица- заявителя,</w:t>
      </w:r>
    </w:p>
    <w:p w:rsidR="00CB1EE4" w:rsidRPr="0038227D" w:rsidRDefault="00CB1EE4" w:rsidP="00CB1EE4">
      <w:pPr>
        <w:widowControl w:val="0"/>
        <w:spacing w:after="280" w:line="240" w:lineRule="auto"/>
        <w:jc w:val="center"/>
        <w:rPr>
          <w:rFonts w:ascii="Times New Roman" w:eastAsia="Times New Roman" w:hAnsi="Times New Roman" w:cs="Times New Roman"/>
          <w:color w:val="000000"/>
          <w:lang w:eastAsia="ru-RU" w:bidi="ru-RU"/>
        </w:rPr>
      </w:pPr>
      <w:r w:rsidRPr="0038227D">
        <w:rPr>
          <w:rFonts w:ascii="Times New Roman" w:eastAsia="Times New Roman" w:hAnsi="Times New Roman" w:cs="Times New Roman"/>
          <w:i/>
          <w:iCs/>
          <w:color w:val="000000"/>
          <w:lang w:eastAsia="ru-RU" w:bidi="ru-RU"/>
        </w:rPr>
        <w:t>дата направления заявления)</w:t>
      </w:r>
    </w:p>
    <w:p w:rsidR="00CB1EE4" w:rsidRPr="0038227D" w:rsidRDefault="00CB1EE4" w:rsidP="00CB1EE4">
      <w:pPr>
        <w:widowControl w:val="0"/>
        <w:tabs>
          <w:tab w:val="left" w:pos="2126"/>
          <w:tab w:val="left" w:pos="4898"/>
          <w:tab w:val="left" w:pos="7966"/>
          <w:tab w:val="left" w:pos="9348"/>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принято решение об отказе в приеме документов, необходимых для предоставления муниципальной услуги «Предоставлении разрешения на условно разрешенный вид использования земельного участка или объекта</w:t>
      </w:r>
      <w:r w:rsidRPr="0038227D">
        <w:rPr>
          <w:rFonts w:ascii="Times New Roman" w:eastAsia="Times New Roman" w:hAnsi="Times New Roman" w:cs="Times New Roman"/>
          <w:color w:val="000000"/>
          <w:sz w:val="28"/>
          <w:szCs w:val="28"/>
          <w:lang w:eastAsia="ru-RU" w:bidi="ru-RU"/>
        </w:rPr>
        <w:tab/>
        <w:t>капитального</w:t>
      </w:r>
      <w:r w:rsidRPr="0038227D">
        <w:rPr>
          <w:rFonts w:ascii="Times New Roman" w:eastAsia="Times New Roman" w:hAnsi="Times New Roman" w:cs="Times New Roman"/>
          <w:color w:val="000000"/>
          <w:sz w:val="28"/>
          <w:szCs w:val="28"/>
          <w:lang w:eastAsia="ru-RU" w:bidi="ru-RU"/>
        </w:rPr>
        <w:tab/>
        <w:t>строительства»</w:t>
      </w:r>
      <w:r w:rsidRPr="0038227D">
        <w:rPr>
          <w:rFonts w:ascii="Times New Roman" w:eastAsia="Times New Roman" w:hAnsi="Times New Roman" w:cs="Times New Roman"/>
          <w:color w:val="000000"/>
          <w:sz w:val="28"/>
          <w:szCs w:val="28"/>
          <w:lang w:eastAsia="ru-RU" w:bidi="ru-RU"/>
        </w:rPr>
        <w:tab/>
        <w:t>в</w:t>
      </w:r>
      <w:r w:rsidRPr="0038227D">
        <w:rPr>
          <w:rFonts w:ascii="Times New Roman" w:eastAsia="Times New Roman" w:hAnsi="Times New Roman" w:cs="Times New Roman"/>
          <w:color w:val="000000"/>
          <w:sz w:val="28"/>
          <w:szCs w:val="28"/>
          <w:lang w:eastAsia="ru-RU" w:bidi="ru-RU"/>
        </w:rPr>
        <w:tab/>
        <w:t>связи</w:t>
      </w:r>
    </w:p>
    <w:p w:rsidR="00CB1EE4" w:rsidRPr="0038227D" w:rsidRDefault="00CB1EE4" w:rsidP="00CB1EE4">
      <w:pPr>
        <w:widowControl w:val="0"/>
        <w:tabs>
          <w:tab w:val="left" w:leader="underscore" w:pos="9828"/>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pBdr>
          <w:bottom w:val="single" w:sz="4" w:space="0" w:color="auto"/>
        </w:pBdr>
        <w:spacing w:after="240" w:line="240" w:lineRule="auto"/>
        <w:jc w:val="center"/>
        <w:rPr>
          <w:rFonts w:ascii="Times New Roman" w:eastAsia="Times New Roman" w:hAnsi="Times New Roman" w:cs="Times New Roman"/>
          <w:color w:val="000000"/>
          <w:lang w:eastAsia="ru-RU" w:bidi="ru-RU"/>
        </w:rPr>
      </w:pPr>
      <w:r w:rsidRPr="0038227D">
        <w:rPr>
          <w:rFonts w:ascii="Times New Roman" w:eastAsia="Times New Roman" w:hAnsi="Times New Roman" w:cs="Times New Roman"/>
          <w:i/>
          <w:iCs/>
          <w:color w:val="000000"/>
          <w:lang w:eastAsia="ru-RU" w:bidi="ru-RU"/>
        </w:rPr>
        <w:t>(указываются основания отказа в приеме документов, необходимых для предоставления</w:t>
      </w:r>
    </w:p>
    <w:p w:rsidR="00CB1EE4" w:rsidRPr="0038227D" w:rsidRDefault="00CB1EE4" w:rsidP="00CB1EE4">
      <w:pPr>
        <w:widowControl w:val="0"/>
        <w:spacing w:after="280" w:line="240" w:lineRule="auto"/>
        <w:jc w:val="center"/>
        <w:rPr>
          <w:rFonts w:ascii="Times New Roman" w:eastAsia="Times New Roman" w:hAnsi="Times New Roman" w:cs="Times New Roman"/>
          <w:color w:val="000000"/>
          <w:lang w:eastAsia="ru-RU" w:bidi="ru-RU"/>
        </w:rPr>
      </w:pPr>
      <w:r w:rsidRPr="0038227D">
        <w:rPr>
          <w:rFonts w:ascii="Times New Roman" w:eastAsia="Times New Roman" w:hAnsi="Times New Roman" w:cs="Times New Roman"/>
          <w:i/>
          <w:iCs/>
          <w:color w:val="000000"/>
          <w:lang w:eastAsia="ru-RU" w:bidi="ru-RU"/>
        </w:rPr>
        <w:t>муниципальной услуги)</w:t>
      </w:r>
    </w:p>
    <w:p w:rsidR="00CB1EE4" w:rsidRPr="0038227D" w:rsidRDefault="00CB1EE4" w:rsidP="00CB1EE4">
      <w:pPr>
        <w:widowControl w:val="0"/>
        <w:spacing w:after="260" w:line="240" w:lineRule="auto"/>
        <w:ind w:firstLine="48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Дополнительно информируем о возможности повторного обращения в орган, </w:t>
      </w:r>
      <w:r w:rsidRPr="0038227D">
        <w:rPr>
          <w:rFonts w:ascii="Times New Roman" w:eastAsia="Times New Roman" w:hAnsi="Times New Roman" w:cs="Times New Roman"/>
          <w:color w:val="000000"/>
          <w:sz w:val="28"/>
          <w:szCs w:val="28"/>
          <w:lang w:eastAsia="ru-RU" w:bidi="ru-RU"/>
        </w:rPr>
        <w:lastRenderedPageBreak/>
        <w:t>уполномоченный на предоставление муниципальной услуги с заявлением о предоставлении услуги после устранения указанных нарушений.</w:t>
      </w:r>
    </w:p>
    <w:p w:rsidR="00CB1EE4" w:rsidRPr="0038227D" w:rsidRDefault="00CB1EE4" w:rsidP="00CB1EE4">
      <w:pPr>
        <w:widowControl w:val="0"/>
        <w:spacing w:after="840" w:line="240" w:lineRule="auto"/>
        <w:ind w:firstLine="48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38227D">
        <w:rPr>
          <w:rFonts w:ascii="Times New Roman" w:eastAsia="Times New Roman" w:hAnsi="Times New Roman" w:cs="Times New Roman"/>
          <w:i/>
          <w:iCs/>
          <w:color w:val="000000"/>
          <w:sz w:val="28"/>
          <w:szCs w:val="28"/>
          <w:lang w:eastAsia="ru-RU" w:bidi="ru-RU"/>
        </w:rPr>
        <w:t>(указать уполномоченный орган)</w:t>
      </w:r>
      <w:r w:rsidRPr="0038227D">
        <w:rPr>
          <w:rFonts w:ascii="Times New Roman" w:eastAsia="Times New Roman" w:hAnsi="Times New Roman" w:cs="Times New Roman"/>
          <w:color w:val="000000"/>
          <w:sz w:val="28"/>
          <w:szCs w:val="28"/>
          <w:lang w:eastAsia="ru-RU" w:bidi="ru-RU"/>
        </w:rPr>
        <w:t>, а также в судебном порядке.</w:t>
      </w:r>
    </w:p>
    <w:p w:rsidR="00CB1EE4" w:rsidRPr="0038227D" w:rsidRDefault="00CB1EE4" w:rsidP="00CB1EE4">
      <w:pPr>
        <w:widowControl w:val="0"/>
        <w:spacing w:after="380" w:line="240" w:lineRule="auto"/>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Должностное лицо (ФИО)</w:t>
      </w:r>
    </w:p>
    <w:p w:rsidR="00CB1EE4" w:rsidRPr="0038227D" w:rsidRDefault="00CB1EE4" w:rsidP="00CB1EE4">
      <w:pPr>
        <w:widowControl w:val="0"/>
        <w:spacing w:after="620" w:line="240" w:lineRule="auto"/>
        <w:jc w:val="center"/>
        <w:rPr>
          <w:rFonts w:ascii="Times New Roman" w:eastAsia="Times New Roman" w:hAnsi="Times New Roman" w:cs="Times New Roman"/>
          <w:color w:val="000000"/>
          <w:sz w:val="20"/>
          <w:szCs w:val="20"/>
          <w:lang w:eastAsia="ru-RU" w:bidi="ru-RU"/>
        </w:rPr>
        <w:sectPr w:rsidR="00CB1EE4" w:rsidRPr="0038227D">
          <w:pgSz w:w="11900" w:h="16840"/>
          <w:pgMar w:top="1234" w:right="805" w:bottom="1671" w:left="1096" w:header="0" w:footer="3" w:gutter="0"/>
          <w:cols w:space="720"/>
          <w:noEndnote/>
          <w:docGrid w:linePitch="360"/>
        </w:sectPr>
      </w:pPr>
      <w:r w:rsidRPr="0038227D">
        <w:rPr>
          <w:rFonts w:ascii="Times New Roman" w:eastAsia="Times New Roman" w:hAnsi="Times New Roman" w:cs="Times New Roman"/>
          <w:color w:val="000000"/>
          <w:sz w:val="20"/>
          <w:szCs w:val="20"/>
          <w:lang w:eastAsia="ru-RU" w:bidi="ru-RU"/>
        </w:rPr>
        <w:t>(подпись должностного лица органа,</w:t>
      </w:r>
      <w:r w:rsidRPr="0038227D">
        <w:rPr>
          <w:rFonts w:ascii="Times New Roman" w:eastAsia="Times New Roman" w:hAnsi="Times New Roman" w:cs="Times New Roman"/>
          <w:color w:val="000000"/>
          <w:sz w:val="20"/>
          <w:szCs w:val="20"/>
          <w:lang w:eastAsia="ru-RU" w:bidi="ru-RU"/>
        </w:rPr>
        <w:br/>
        <w:t>осуществляющего</w:t>
      </w:r>
      <w:r w:rsidRPr="0038227D">
        <w:rPr>
          <w:rFonts w:ascii="Times New Roman" w:eastAsia="Times New Roman" w:hAnsi="Times New Roman" w:cs="Times New Roman"/>
          <w:color w:val="000000"/>
          <w:sz w:val="20"/>
          <w:szCs w:val="20"/>
          <w:lang w:eastAsia="ru-RU" w:bidi="ru-RU"/>
        </w:rPr>
        <w:br/>
        <w:t>предоставление муниципальной услуги)</w:t>
      </w:r>
    </w:p>
    <w:p w:rsidR="00CB1EE4" w:rsidRPr="0038227D" w:rsidRDefault="00CB1EE4" w:rsidP="00CB1EE4">
      <w:pPr>
        <w:widowControl w:val="0"/>
        <w:spacing w:after="0" w:line="240" w:lineRule="auto"/>
        <w:ind w:left="10200"/>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lastRenderedPageBreak/>
        <w:t>Приложение № 5</w:t>
      </w:r>
    </w:p>
    <w:p w:rsidR="00CB1EE4" w:rsidRPr="0038227D" w:rsidRDefault="00CB1EE4" w:rsidP="00CB1EE4">
      <w:pPr>
        <w:widowControl w:val="0"/>
        <w:spacing w:after="280" w:line="240" w:lineRule="auto"/>
        <w:ind w:left="10200"/>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к Административному регламенту по предоставлению муниципальной услуги</w:t>
      </w:r>
    </w:p>
    <w:p w:rsidR="00CB1EE4" w:rsidRPr="0038227D" w:rsidRDefault="00CB1EE4" w:rsidP="00CB1EE4">
      <w:pPr>
        <w:widowControl w:val="0"/>
        <w:spacing w:after="58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Состав, последовательность и сроки выполнения административных процедур (действий) при предоставлении 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8"/>
        <w:gridCol w:w="2122"/>
        <w:gridCol w:w="1560"/>
        <w:gridCol w:w="1982"/>
        <w:gridCol w:w="1421"/>
        <w:gridCol w:w="1958"/>
      </w:tblGrid>
      <w:tr w:rsidR="00CB1EE4" w:rsidRPr="0038227D" w:rsidTr="00ED773E">
        <w:trPr>
          <w:trHeight w:hRule="exact" w:val="2222"/>
          <w:jc w:val="center"/>
        </w:trPr>
        <w:tc>
          <w:tcPr>
            <w:tcW w:w="2837"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Основание для начала административной процедуры</w:t>
            </w:r>
          </w:p>
        </w:tc>
        <w:tc>
          <w:tcPr>
            <w:tcW w:w="2698"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Содержание административных действий</w:t>
            </w:r>
          </w:p>
        </w:tc>
        <w:tc>
          <w:tcPr>
            <w:tcW w:w="212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Срок выполнения администра</w:t>
            </w:r>
            <w:r w:rsidRPr="0038227D">
              <w:rPr>
                <w:rFonts w:ascii="Times New Roman" w:eastAsia="Times New Roman" w:hAnsi="Times New Roman" w:cs="Times New Roman"/>
                <w:b/>
                <w:bCs/>
                <w:color w:val="000000"/>
                <w:sz w:val="24"/>
                <w:szCs w:val="24"/>
                <w:lang w:eastAsia="ru-RU" w:bidi="ru-RU"/>
              </w:rPr>
              <w:softHyphen/>
              <w:t>тивных действий</w:t>
            </w:r>
          </w:p>
        </w:tc>
        <w:tc>
          <w:tcPr>
            <w:tcW w:w="1560"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Должност</w:t>
            </w:r>
            <w:r w:rsidRPr="0038227D">
              <w:rPr>
                <w:rFonts w:ascii="Times New Roman" w:eastAsia="Times New Roman" w:hAnsi="Times New Roman" w:cs="Times New Roman"/>
                <w:b/>
                <w:bCs/>
                <w:color w:val="000000"/>
                <w:sz w:val="24"/>
                <w:szCs w:val="24"/>
                <w:lang w:eastAsia="ru-RU" w:bidi="ru-RU"/>
              </w:rPr>
              <w:softHyphen/>
              <w:t xml:space="preserve">ное лицо, </w:t>
            </w:r>
            <w:proofErr w:type="spellStart"/>
            <w:r w:rsidRPr="0038227D">
              <w:rPr>
                <w:rFonts w:ascii="Times New Roman" w:eastAsia="Times New Roman" w:hAnsi="Times New Roman" w:cs="Times New Roman"/>
                <w:b/>
                <w:bCs/>
                <w:color w:val="000000"/>
                <w:sz w:val="24"/>
                <w:szCs w:val="24"/>
                <w:lang w:eastAsia="ru-RU" w:bidi="ru-RU"/>
              </w:rPr>
              <w:t>ответственн</w:t>
            </w:r>
            <w:proofErr w:type="spellEnd"/>
            <w:r w:rsidRPr="0038227D">
              <w:rPr>
                <w:rFonts w:ascii="Times New Roman" w:eastAsia="Times New Roman" w:hAnsi="Times New Roman" w:cs="Times New Roman"/>
                <w:b/>
                <w:bCs/>
                <w:color w:val="000000"/>
                <w:sz w:val="24"/>
                <w:szCs w:val="24"/>
                <w:lang w:eastAsia="ru-RU" w:bidi="ru-RU"/>
              </w:rPr>
              <w:t xml:space="preserve"> </w:t>
            </w:r>
            <w:proofErr w:type="spellStart"/>
            <w:r w:rsidRPr="0038227D">
              <w:rPr>
                <w:rFonts w:ascii="Times New Roman" w:eastAsia="Times New Roman" w:hAnsi="Times New Roman" w:cs="Times New Roman"/>
                <w:b/>
                <w:bCs/>
                <w:color w:val="000000"/>
                <w:sz w:val="24"/>
                <w:szCs w:val="24"/>
                <w:lang w:eastAsia="ru-RU" w:bidi="ru-RU"/>
              </w:rPr>
              <w:t>ое</w:t>
            </w:r>
            <w:proofErr w:type="spellEnd"/>
            <w:r w:rsidRPr="0038227D">
              <w:rPr>
                <w:rFonts w:ascii="Times New Roman" w:eastAsia="Times New Roman" w:hAnsi="Times New Roman" w:cs="Times New Roman"/>
                <w:b/>
                <w:bCs/>
                <w:color w:val="000000"/>
                <w:sz w:val="24"/>
                <w:szCs w:val="24"/>
                <w:lang w:eastAsia="ru-RU" w:bidi="ru-RU"/>
              </w:rPr>
              <w:t xml:space="preserve"> за выполнение </w:t>
            </w:r>
            <w:proofErr w:type="spellStart"/>
            <w:r w:rsidRPr="0038227D">
              <w:rPr>
                <w:rFonts w:ascii="Times New Roman" w:eastAsia="Times New Roman" w:hAnsi="Times New Roman" w:cs="Times New Roman"/>
                <w:b/>
                <w:bCs/>
                <w:color w:val="000000"/>
                <w:sz w:val="24"/>
                <w:szCs w:val="24"/>
                <w:lang w:eastAsia="ru-RU" w:bidi="ru-RU"/>
              </w:rPr>
              <w:t>администра</w:t>
            </w:r>
            <w:proofErr w:type="spellEnd"/>
            <w:r w:rsidRPr="0038227D">
              <w:rPr>
                <w:rFonts w:ascii="Times New Roman" w:eastAsia="Times New Roman" w:hAnsi="Times New Roman" w:cs="Times New Roman"/>
                <w:b/>
                <w:bCs/>
                <w:color w:val="000000"/>
                <w:sz w:val="24"/>
                <w:szCs w:val="24"/>
                <w:lang w:eastAsia="ru-RU" w:bidi="ru-RU"/>
              </w:rPr>
              <w:t xml:space="preserve"> </w:t>
            </w:r>
            <w:proofErr w:type="spellStart"/>
            <w:r w:rsidRPr="0038227D">
              <w:rPr>
                <w:rFonts w:ascii="Times New Roman" w:eastAsia="Times New Roman" w:hAnsi="Times New Roman" w:cs="Times New Roman"/>
                <w:b/>
                <w:bCs/>
                <w:color w:val="000000"/>
                <w:sz w:val="24"/>
                <w:szCs w:val="24"/>
                <w:lang w:eastAsia="ru-RU" w:bidi="ru-RU"/>
              </w:rPr>
              <w:t>тивного</w:t>
            </w:r>
            <w:proofErr w:type="spellEnd"/>
            <w:r w:rsidRPr="0038227D">
              <w:rPr>
                <w:rFonts w:ascii="Times New Roman" w:eastAsia="Times New Roman" w:hAnsi="Times New Roman" w:cs="Times New Roman"/>
                <w:b/>
                <w:bCs/>
                <w:color w:val="000000"/>
                <w:sz w:val="24"/>
                <w:szCs w:val="24"/>
                <w:lang w:eastAsia="ru-RU" w:bidi="ru-RU"/>
              </w:rPr>
              <w:t xml:space="preserve"> действия</w:t>
            </w: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 xml:space="preserve">Место выполнения </w:t>
            </w:r>
            <w:proofErr w:type="spellStart"/>
            <w:r w:rsidRPr="0038227D">
              <w:rPr>
                <w:rFonts w:ascii="Times New Roman" w:eastAsia="Times New Roman" w:hAnsi="Times New Roman" w:cs="Times New Roman"/>
                <w:b/>
                <w:bCs/>
                <w:color w:val="000000"/>
                <w:sz w:val="24"/>
                <w:szCs w:val="24"/>
                <w:lang w:eastAsia="ru-RU" w:bidi="ru-RU"/>
              </w:rPr>
              <w:t>административ</w:t>
            </w:r>
            <w:proofErr w:type="spellEnd"/>
            <w:r w:rsidRPr="0038227D">
              <w:rPr>
                <w:rFonts w:ascii="Times New Roman" w:eastAsia="Times New Roman" w:hAnsi="Times New Roman" w:cs="Times New Roman"/>
                <w:b/>
                <w:bCs/>
                <w:color w:val="000000"/>
                <w:sz w:val="24"/>
                <w:szCs w:val="24"/>
                <w:lang w:eastAsia="ru-RU" w:bidi="ru-RU"/>
              </w:rPr>
              <w:t xml:space="preserve"> но-</w:t>
            </w:r>
            <w:proofErr w:type="spellStart"/>
            <w:r w:rsidRPr="0038227D">
              <w:rPr>
                <w:rFonts w:ascii="Times New Roman" w:eastAsia="Times New Roman" w:hAnsi="Times New Roman" w:cs="Times New Roman"/>
                <w:b/>
                <w:bCs/>
                <w:color w:val="000000"/>
                <w:sz w:val="24"/>
                <w:szCs w:val="24"/>
                <w:lang w:eastAsia="ru-RU" w:bidi="ru-RU"/>
              </w:rPr>
              <w:t>го</w:t>
            </w:r>
            <w:proofErr w:type="spellEnd"/>
            <w:r w:rsidRPr="0038227D">
              <w:rPr>
                <w:rFonts w:ascii="Times New Roman" w:eastAsia="Times New Roman" w:hAnsi="Times New Roman" w:cs="Times New Roman"/>
                <w:b/>
                <w:bCs/>
                <w:color w:val="000000"/>
                <w:sz w:val="24"/>
                <w:szCs w:val="24"/>
                <w:lang w:eastAsia="ru-RU" w:bidi="ru-RU"/>
              </w:rPr>
              <w:t xml:space="preserve"> действия/ используемая </w:t>
            </w:r>
            <w:proofErr w:type="spellStart"/>
            <w:r w:rsidRPr="0038227D">
              <w:rPr>
                <w:rFonts w:ascii="Times New Roman" w:eastAsia="Times New Roman" w:hAnsi="Times New Roman" w:cs="Times New Roman"/>
                <w:b/>
                <w:bCs/>
                <w:color w:val="000000"/>
                <w:sz w:val="24"/>
                <w:szCs w:val="24"/>
                <w:lang w:eastAsia="ru-RU" w:bidi="ru-RU"/>
              </w:rPr>
              <w:t>информационн</w:t>
            </w:r>
            <w:proofErr w:type="spellEnd"/>
            <w:r w:rsidRPr="0038227D">
              <w:rPr>
                <w:rFonts w:ascii="Times New Roman" w:eastAsia="Times New Roman" w:hAnsi="Times New Roman" w:cs="Times New Roman"/>
                <w:b/>
                <w:bCs/>
                <w:color w:val="000000"/>
                <w:sz w:val="24"/>
                <w:szCs w:val="24"/>
                <w:lang w:eastAsia="ru-RU" w:bidi="ru-RU"/>
              </w:rPr>
              <w:t xml:space="preserve"> </w:t>
            </w:r>
            <w:proofErr w:type="spellStart"/>
            <w:r w:rsidRPr="0038227D">
              <w:rPr>
                <w:rFonts w:ascii="Times New Roman" w:eastAsia="Times New Roman" w:hAnsi="Times New Roman" w:cs="Times New Roman"/>
                <w:b/>
                <w:bCs/>
                <w:color w:val="000000"/>
                <w:sz w:val="24"/>
                <w:szCs w:val="24"/>
                <w:lang w:eastAsia="ru-RU" w:bidi="ru-RU"/>
              </w:rPr>
              <w:t>ая</w:t>
            </w:r>
            <w:proofErr w:type="spellEnd"/>
            <w:r w:rsidRPr="0038227D">
              <w:rPr>
                <w:rFonts w:ascii="Times New Roman" w:eastAsia="Times New Roman" w:hAnsi="Times New Roman" w:cs="Times New Roman"/>
                <w:b/>
                <w:bCs/>
                <w:color w:val="000000"/>
                <w:sz w:val="24"/>
                <w:szCs w:val="24"/>
                <w:lang w:eastAsia="ru-RU" w:bidi="ru-RU"/>
              </w:rPr>
              <w:t xml:space="preserve"> система</w:t>
            </w:r>
          </w:p>
        </w:tc>
        <w:tc>
          <w:tcPr>
            <w:tcW w:w="1421"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Критерии принятия решения</w:t>
            </w: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 xml:space="preserve">Результат </w:t>
            </w:r>
            <w:proofErr w:type="spellStart"/>
            <w:r w:rsidRPr="0038227D">
              <w:rPr>
                <w:rFonts w:ascii="Times New Roman" w:eastAsia="Times New Roman" w:hAnsi="Times New Roman" w:cs="Times New Roman"/>
                <w:b/>
                <w:bCs/>
                <w:color w:val="000000"/>
                <w:sz w:val="24"/>
                <w:szCs w:val="24"/>
                <w:lang w:eastAsia="ru-RU" w:bidi="ru-RU"/>
              </w:rPr>
              <w:t>административ</w:t>
            </w:r>
            <w:proofErr w:type="spellEnd"/>
            <w:r w:rsidRPr="0038227D">
              <w:rPr>
                <w:rFonts w:ascii="Times New Roman" w:eastAsia="Times New Roman" w:hAnsi="Times New Roman" w:cs="Times New Roman"/>
                <w:b/>
                <w:bCs/>
                <w:color w:val="000000"/>
                <w:sz w:val="24"/>
                <w:szCs w:val="24"/>
                <w:lang w:eastAsia="ru-RU" w:bidi="ru-RU"/>
              </w:rPr>
              <w:t xml:space="preserve"> </w:t>
            </w:r>
            <w:proofErr w:type="spellStart"/>
            <w:r w:rsidRPr="0038227D">
              <w:rPr>
                <w:rFonts w:ascii="Times New Roman" w:eastAsia="Times New Roman" w:hAnsi="Times New Roman" w:cs="Times New Roman"/>
                <w:b/>
                <w:bCs/>
                <w:color w:val="000000"/>
                <w:sz w:val="24"/>
                <w:szCs w:val="24"/>
                <w:lang w:eastAsia="ru-RU" w:bidi="ru-RU"/>
              </w:rPr>
              <w:t>ного</w:t>
            </w:r>
            <w:proofErr w:type="spellEnd"/>
            <w:r w:rsidRPr="0038227D">
              <w:rPr>
                <w:rFonts w:ascii="Times New Roman" w:eastAsia="Times New Roman" w:hAnsi="Times New Roman" w:cs="Times New Roman"/>
                <w:b/>
                <w:bCs/>
                <w:color w:val="000000"/>
                <w:sz w:val="24"/>
                <w:szCs w:val="24"/>
                <w:lang w:eastAsia="ru-RU" w:bidi="ru-RU"/>
              </w:rPr>
              <w:t xml:space="preserve"> действия, способ фиксации</w:t>
            </w:r>
          </w:p>
        </w:tc>
      </w:tr>
      <w:tr w:rsidR="00CB1EE4" w:rsidRPr="0038227D" w:rsidTr="00ED773E">
        <w:trPr>
          <w:trHeight w:hRule="exact" w:val="288"/>
          <w:jc w:val="center"/>
        </w:trPr>
        <w:tc>
          <w:tcPr>
            <w:tcW w:w="2837"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1</w:t>
            </w:r>
          </w:p>
        </w:tc>
        <w:tc>
          <w:tcPr>
            <w:tcW w:w="2698"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2</w:t>
            </w:r>
          </w:p>
        </w:tc>
        <w:tc>
          <w:tcPr>
            <w:tcW w:w="2122"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3</w:t>
            </w:r>
          </w:p>
        </w:tc>
        <w:tc>
          <w:tcPr>
            <w:tcW w:w="1560"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4</w:t>
            </w:r>
          </w:p>
        </w:tc>
        <w:tc>
          <w:tcPr>
            <w:tcW w:w="1982"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5</w:t>
            </w:r>
          </w:p>
        </w:tc>
        <w:tc>
          <w:tcPr>
            <w:tcW w:w="1421"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6</w:t>
            </w:r>
          </w:p>
        </w:tc>
        <w:tc>
          <w:tcPr>
            <w:tcW w:w="1958" w:type="dxa"/>
            <w:tcBorders>
              <w:top w:val="single" w:sz="4" w:space="0" w:color="auto"/>
              <w:left w:val="single" w:sz="4" w:space="0" w:color="auto"/>
              <w:right w:val="single" w:sz="4" w:space="0" w:color="auto"/>
            </w:tcBorders>
            <w:shd w:val="clear" w:color="auto" w:fill="auto"/>
            <w:vAlign w:val="bottom"/>
          </w:tcPr>
          <w:p w:rsidR="00CB1EE4" w:rsidRPr="0038227D" w:rsidRDefault="00CB1EE4" w:rsidP="00ED773E">
            <w:pPr>
              <w:widowControl w:val="0"/>
              <w:spacing w:after="0" w:line="240" w:lineRule="auto"/>
              <w:ind w:firstLine="900"/>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7</w:t>
            </w:r>
          </w:p>
        </w:tc>
      </w:tr>
      <w:tr w:rsidR="00CB1EE4" w:rsidRPr="0038227D" w:rsidTr="00ED773E">
        <w:trPr>
          <w:trHeight w:hRule="exact" w:val="562"/>
          <w:jc w:val="center"/>
        </w:trPr>
        <w:tc>
          <w:tcPr>
            <w:tcW w:w="5535" w:type="dxa"/>
            <w:gridSpan w:val="2"/>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right"/>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1. П</w:t>
            </w:r>
          </w:p>
        </w:tc>
        <w:tc>
          <w:tcPr>
            <w:tcW w:w="212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38227D">
              <w:rPr>
                <w:rFonts w:ascii="Times New Roman" w:eastAsia="Times New Roman" w:hAnsi="Times New Roman" w:cs="Times New Roman"/>
                <w:color w:val="000000"/>
                <w:sz w:val="24"/>
                <w:szCs w:val="24"/>
                <w:lang w:eastAsia="ru-RU" w:bidi="ru-RU"/>
              </w:rPr>
              <w:t>роверка</w:t>
            </w:r>
            <w:proofErr w:type="spellEnd"/>
            <w:r w:rsidRPr="0038227D">
              <w:rPr>
                <w:rFonts w:ascii="Times New Roman" w:eastAsia="Times New Roman" w:hAnsi="Times New Roman" w:cs="Times New Roman"/>
                <w:color w:val="000000"/>
                <w:sz w:val="24"/>
                <w:szCs w:val="24"/>
                <w:lang w:eastAsia="ru-RU" w:bidi="ru-RU"/>
              </w:rPr>
              <w:t xml:space="preserve"> документов</w:t>
            </w:r>
          </w:p>
        </w:tc>
        <w:tc>
          <w:tcPr>
            <w:tcW w:w="3542" w:type="dxa"/>
            <w:gridSpan w:val="2"/>
            <w:tcBorders>
              <w:top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и регистрация заявления</w:t>
            </w:r>
          </w:p>
        </w:tc>
        <w:tc>
          <w:tcPr>
            <w:tcW w:w="1421" w:type="dxa"/>
            <w:tcBorders>
              <w:top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r>
      <w:tr w:rsidR="00CB1EE4" w:rsidRPr="0038227D" w:rsidTr="00ED773E">
        <w:trPr>
          <w:trHeight w:hRule="exact" w:val="3883"/>
          <w:jc w:val="center"/>
        </w:trPr>
        <w:tc>
          <w:tcPr>
            <w:tcW w:w="2837"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Поступление заявления и документов для предоставления муниципальной услуги в Уполномоченный орган</w:t>
            </w:r>
          </w:p>
        </w:tc>
        <w:tc>
          <w:tcPr>
            <w:tcW w:w="2698"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2"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 1 рабочего дня</w:t>
            </w:r>
          </w:p>
        </w:tc>
        <w:tc>
          <w:tcPr>
            <w:tcW w:w="1560"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proofErr w:type="spellStart"/>
            <w:r w:rsidRPr="0038227D">
              <w:rPr>
                <w:rFonts w:ascii="Times New Roman" w:eastAsia="Times New Roman" w:hAnsi="Times New Roman" w:cs="Times New Roman"/>
                <w:color w:val="000000"/>
                <w:sz w:val="24"/>
                <w:szCs w:val="24"/>
                <w:lang w:eastAsia="ru-RU" w:bidi="ru-RU"/>
              </w:rPr>
              <w:t>Уполномоче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нного</w:t>
            </w:r>
            <w:proofErr w:type="spellEnd"/>
            <w:r w:rsidRPr="0038227D">
              <w:rPr>
                <w:rFonts w:ascii="Times New Roman" w:eastAsia="Times New Roman" w:hAnsi="Times New Roman" w:cs="Times New Roman"/>
                <w:color w:val="000000"/>
                <w:sz w:val="24"/>
                <w:szCs w:val="24"/>
                <w:lang w:eastAsia="ru-RU" w:bidi="ru-RU"/>
              </w:rPr>
              <w:t xml:space="preserve"> органа, ответственное за </w:t>
            </w:r>
            <w:proofErr w:type="spellStart"/>
            <w:r w:rsidRPr="0038227D">
              <w:rPr>
                <w:rFonts w:ascii="Times New Roman" w:eastAsia="Times New Roman" w:hAnsi="Times New Roman" w:cs="Times New Roman"/>
                <w:color w:val="000000"/>
                <w:sz w:val="24"/>
                <w:szCs w:val="24"/>
                <w:lang w:eastAsia="ru-RU" w:bidi="ru-RU"/>
              </w:rPr>
              <w:t>предоставле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муниципаль</w:t>
            </w:r>
            <w:proofErr w:type="spellEnd"/>
            <w:r w:rsidRPr="0038227D">
              <w:rPr>
                <w:rFonts w:ascii="Times New Roman" w:eastAsia="Times New Roman" w:hAnsi="Times New Roman" w:cs="Times New Roman"/>
                <w:color w:val="000000"/>
                <w:sz w:val="24"/>
                <w:szCs w:val="24"/>
                <w:lang w:eastAsia="ru-RU" w:bidi="ru-RU"/>
              </w:rPr>
              <w:t xml:space="preserve"> ной услуги</w:t>
            </w:r>
          </w:p>
        </w:tc>
        <w:tc>
          <w:tcPr>
            <w:tcW w:w="1982"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Уполномоченный  орган / ГИС / ПГС</w:t>
            </w:r>
          </w:p>
        </w:tc>
        <w:tc>
          <w:tcPr>
            <w:tcW w:w="1421"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p>
        </w:tc>
      </w:tr>
    </w:tbl>
    <w:p w:rsidR="00CB1EE4" w:rsidRPr="0038227D" w:rsidRDefault="00CB1EE4" w:rsidP="00CB1EE4">
      <w:pPr>
        <w:widowControl w:val="0"/>
        <w:spacing w:after="0" w:line="1" w:lineRule="exact"/>
        <w:rPr>
          <w:rFonts w:ascii="Arial Unicode MS" w:eastAsia="Arial Unicode MS" w:hAnsi="Arial Unicode MS" w:cs="Arial Unicode MS"/>
          <w:color w:val="000000"/>
          <w:sz w:val="2"/>
          <w:szCs w:val="2"/>
          <w:lang w:eastAsia="ru-RU" w:bidi="ru-RU"/>
        </w:rPr>
      </w:pPr>
      <w:r w:rsidRPr="0038227D">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3"/>
        <w:gridCol w:w="2126"/>
        <w:gridCol w:w="1560"/>
        <w:gridCol w:w="1982"/>
        <w:gridCol w:w="1421"/>
        <w:gridCol w:w="1958"/>
      </w:tblGrid>
      <w:tr w:rsidR="00CB1EE4" w:rsidRPr="0038227D" w:rsidTr="00ED773E">
        <w:trPr>
          <w:trHeight w:hRule="exact" w:val="1118"/>
          <w:jc w:val="center"/>
        </w:trPr>
        <w:tc>
          <w:tcPr>
            <w:tcW w:w="2837" w:type="dxa"/>
            <w:vMerge w:val="restart"/>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693"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126"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560"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421"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righ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муниципальной  услуги, и передача ему документов</w:t>
            </w:r>
          </w:p>
        </w:tc>
      </w:tr>
      <w:tr w:rsidR="00CB1EE4" w:rsidRPr="0038227D" w:rsidTr="00ED773E">
        <w:trPr>
          <w:trHeight w:hRule="exact" w:val="1666"/>
          <w:jc w:val="center"/>
        </w:trPr>
        <w:tc>
          <w:tcPr>
            <w:tcW w:w="2837" w:type="dxa"/>
            <w:vMerge/>
            <w:tcBorders>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c>
          <w:tcPr>
            <w:tcW w:w="2693"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Принятие решения об отказе в приеме документов, в случае выявления оснований для отказа в приеме документов</w:t>
            </w:r>
          </w:p>
        </w:tc>
        <w:tc>
          <w:tcPr>
            <w:tcW w:w="2126"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560"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421"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r>
      <w:tr w:rsidR="00CB1EE4" w:rsidRPr="0038227D" w:rsidTr="00ED773E">
        <w:trPr>
          <w:trHeight w:hRule="exact" w:val="2770"/>
          <w:jc w:val="center"/>
        </w:trPr>
        <w:tc>
          <w:tcPr>
            <w:tcW w:w="2837" w:type="dxa"/>
            <w:vMerge/>
            <w:tcBorders>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c>
          <w:tcPr>
            <w:tcW w:w="2693"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560"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proofErr w:type="spellStart"/>
            <w:r w:rsidRPr="0038227D">
              <w:rPr>
                <w:rFonts w:ascii="Times New Roman" w:eastAsia="Times New Roman" w:hAnsi="Times New Roman" w:cs="Times New Roman"/>
                <w:color w:val="000000"/>
                <w:sz w:val="24"/>
                <w:szCs w:val="24"/>
                <w:lang w:eastAsia="ru-RU" w:bidi="ru-RU"/>
              </w:rPr>
              <w:t>Должностно</w:t>
            </w:r>
            <w:proofErr w:type="spellEnd"/>
            <w:r w:rsidRPr="0038227D">
              <w:rPr>
                <w:rFonts w:ascii="Times New Roman" w:eastAsia="Times New Roman" w:hAnsi="Times New Roman" w:cs="Times New Roman"/>
                <w:color w:val="000000"/>
                <w:sz w:val="24"/>
                <w:szCs w:val="24"/>
                <w:lang w:eastAsia="ru-RU" w:bidi="ru-RU"/>
              </w:rPr>
              <w:t xml:space="preserve"> е лицо </w:t>
            </w:r>
            <w:proofErr w:type="spellStart"/>
            <w:r w:rsidRPr="0038227D">
              <w:rPr>
                <w:rFonts w:ascii="Times New Roman" w:eastAsia="Times New Roman" w:hAnsi="Times New Roman" w:cs="Times New Roman"/>
                <w:color w:val="000000"/>
                <w:sz w:val="24"/>
                <w:szCs w:val="24"/>
                <w:lang w:eastAsia="ru-RU" w:bidi="ru-RU"/>
              </w:rPr>
              <w:t>Уполномоче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нного</w:t>
            </w:r>
            <w:proofErr w:type="spellEnd"/>
            <w:r w:rsidRPr="0038227D">
              <w:rPr>
                <w:rFonts w:ascii="Times New Roman" w:eastAsia="Times New Roman" w:hAnsi="Times New Roman" w:cs="Times New Roman"/>
                <w:color w:val="000000"/>
                <w:sz w:val="24"/>
                <w:szCs w:val="24"/>
                <w:lang w:eastAsia="ru-RU" w:bidi="ru-RU"/>
              </w:rPr>
              <w:t xml:space="preserve"> органа, </w:t>
            </w:r>
            <w:proofErr w:type="spellStart"/>
            <w:r w:rsidRPr="0038227D">
              <w:rPr>
                <w:rFonts w:ascii="Times New Roman" w:eastAsia="Times New Roman" w:hAnsi="Times New Roman" w:cs="Times New Roman"/>
                <w:color w:val="000000"/>
                <w:sz w:val="24"/>
                <w:szCs w:val="24"/>
                <w:lang w:eastAsia="ru-RU" w:bidi="ru-RU"/>
              </w:rPr>
              <w:t>ответственн</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ое</w:t>
            </w:r>
            <w:proofErr w:type="spellEnd"/>
            <w:r w:rsidRPr="0038227D">
              <w:rPr>
                <w:rFonts w:ascii="Times New Roman" w:eastAsia="Times New Roman" w:hAnsi="Times New Roman" w:cs="Times New Roman"/>
                <w:color w:val="000000"/>
                <w:sz w:val="24"/>
                <w:szCs w:val="24"/>
                <w:lang w:eastAsia="ru-RU" w:bidi="ru-RU"/>
              </w:rPr>
              <w:t xml:space="preserve"> за регистрацию </w:t>
            </w:r>
            <w:proofErr w:type="spellStart"/>
            <w:r w:rsidRPr="0038227D">
              <w:rPr>
                <w:rFonts w:ascii="Times New Roman" w:eastAsia="Times New Roman" w:hAnsi="Times New Roman" w:cs="Times New Roman"/>
                <w:color w:val="000000"/>
                <w:sz w:val="24"/>
                <w:szCs w:val="24"/>
                <w:lang w:eastAsia="ru-RU" w:bidi="ru-RU"/>
              </w:rPr>
              <w:t>корреспонде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нции</w:t>
            </w:r>
            <w:proofErr w:type="spellEnd"/>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полномоченны</w:t>
            </w:r>
            <w:proofErr w:type="spellEnd"/>
            <w:r w:rsidRPr="0038227D">
              <w:rPr>
                <w:rFonts w:ascii="Times New Roman" w:eastAsia="Times New Roman" w:hAnsi="Times New Roman" w:cs="Times New Roman"/>
                <w:color w:val="000000"/>
                <w:sz w:val="24"/>
                <w:szCs w:val="24"/>
                <w:lang w:eastAsia="ru-RU" w:bidi="ru-RU"/>
              </w:rPr>
              <w:t xml:space="preserve"> й орган/ГИС</w:t>
            </w:r>
          </w:p>
        </w:tc>
        <w:tc>
          <w:tcPr>
            <w:tcW w:w="1421"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r>
      <w:tr w:rsidR="00CB1EE4" w:rsidRPr="0038227D" w:rsidTr="00ED773E">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tabs>
                <w:tab w:val="left" w:pos="691"/>
              </w:tabs>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2.</w:t>
            </w:r>
            <w:r w:rsidRPr="0038227D">
              <w:rPr>
                <w:rFonts w:ascii="Times New Roman" w:eastAsia="Times New Roman" w:hAnsi="Times New Roman" w:cs="Times New Roman"/>
                <w:color w:val="000000"/>
                <w:sz w:val="24"/>
                <w:szCs w:val="24"/>
                <w:lang w:eastAsia="ru-RU" w:bidi="ru-RU"/>
              </w:rPr>
              <w:tab/>
              <w:t>Получение сведений посредством СМЭВ</w:t>
            </w:r>
          </w:p>
        </w:tc>
      </w:tr>
      <w:tr w:rsidR="00CB1EE4" w:rsidRPr="0038227D" w:rsidTr="00ED773E">
        <w:trPr>
          <w:trHeight w:hRule="exact" w:val="3331"/>
          <w:jc w:val="center"/>
        </w:trPr>
        <w:tc>
          <w:tcPr>
            <w:tcW w:w="2837"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пакет</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зарегистрированных документов, поступивших должностному лицу, ответственному за предоставление муниципальной услуги</w:t>
            </w:r>
          </w:p>
        </w:tc>
        <w:tc>
          <w:tcPr>
            <w:tcW w:w="2693"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в день регистрации заявления и документов</w:t>
            </w:r>
          </w:p>
        </w:tc>
        <w:tc>
          <w:tcPr>
            <w:tcW w:w="1560" w:type="dxa"/>
            <w:tcBorders>
              <w:top w:val="single" w:sz="4" w:space="0" w:color="auto"/>
              <w:left w:val="single" w:sz="4" w:space="0" w:color="auto"/>
              <w:bottom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должностное лицо</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нного</w:t>
            </w:r>
            <w:proofErr w:type="spellEnd"/>
            <w:r w:rsidRPr="0038227D">
              <w:rPr>
                <w:rFonts w:ascii="Times New Roman" w:eastAsia="Times New Roman" w:hAnsi="Times New Roman" w:cs="Times New Roman"/>
                <w:color w:val="000000"/>
                <w:sz w:val="24"/>
                <w:szCs w:val="24"/>
                <w:lang w:eastAsia="ru-RU" w:bidi="ru-RU"/>
              </w:rPr>
              <w:t xml:space="preserve"> органа, </w:t>
            </w:r>
            <w:proofErr w:type="spellStart"/>
            <w:r w:rsidRPr="0038227D">
              <w:rPr>
                <w:rFonts w:ascii="Times New Roman" w:eastAsia="Times New Roman" w:hAnsi="Times New Roman" w:cs="Times New Roman"/>
                <w:color w:val="000000"/>
                <w:sz w:val="24"/>
                <w:szCs w:val="24"/>
                <w:lang w:eastAsia="ru-RU" w:bidi="ru-RU"/>
              </w:rPr>
              <w:t>ответственн</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ое</w:t>
            </w:r>
            <w:proofErr w:type="spellEnd"/>
            <w:r w:rsidRPr="0038227D">
              <w:rPr>
                <w:rFonts w:ascii="Times New Roman" w:eastAsia="Times New Roman" w:hAnsi="Times New Roman" w:cs="Times New Roman"/>
                <w:color w:val="000000"/>
                <w:sz w:val="24"/>
                <w:szCs w:val="24"/>
                <w:lang w:eastAsia="ru-RU" w:bidi="ru-RU"/>
              </w:rPr>
              <w:t xml:space="preserve"> за </w:t>
            </w:r>
            <w:proofErr w:type="spellStart"/>
            <w:r w:rsidRPr="0038227D">
              <w:rPr>
                <w:rFonts w:ascii="Times New Roman" w:eastAsia="Times New Roman" w:hAnsi="Times New Roman" w:cs="Times New Roman"/>
                <w:color w:val="000000"/>
                <w:sz w:val="24"/>
                <w:szCs w:val="24"/>
                <w:lang w:eastAsia="ru-RU" w:bidi="ru-RU"/>
              </w:rPr>
              <w:t>предоставле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муниципаль</w:t>
            </w:r>
            <w:proofErr w:type="spellEnd"/>
          </w:p>
        </w:tc>
        <w:tc>
          <w:tcPr>
            <w:tcW w:w="1982"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полномоченны</w:t>
            </w:r>
            <w:proofErr w:type="spellEnd"/>
            <w:r w:rsidRPr="0038227D">
              <w:rPr>
                <w:rFonts w:ascii="Times New Roman" w:eastAsia="Times New Roman" w:hAnsi="Times New Roman" w:cs="Times New Roman"/>
                <w:color w:val="000000"/>
                <w:sz w:val="24"/>
                <w:szCs w:val="24"/>
                <w:lang w:eastAsia="ru-RU" w:bidi="ru-RU"/>
              </w:rPr>
              <w:t xml:space="preserve"> й орган/ГИС/ ПГС / СМЭВ</w:t>
            </w:r>
          </w:p>
        </w:tc>
        <w:tc>
          <w:tcPr>
            <w:tcW w:w="1421" w:type="dxa"/>
            <w:tcBorders>
              <w:top w:val="single" w:sz="4" w:space="0" w:color="auto"/>
              <w:left w:val="single" w:sz="4" w:space="0" w:color="auto"/>
              <w:bottom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отсутствие </w:t>
            </w:r>
            <w:proofErr w:type="spellStart"/>
            <w:r w:rsidRPr="0038227D">
              <w:rPr>
                <w:rFonts w:ascii="Times New Roman" w:eastAsia="Times New Roman" w:hAnsi="Times New Roman" w:cs="Times New Roman"/>
                <w:color w:val="000000"/>
                <w:sz w:val="24"/>
                <w:szCs w:val="24"/>
                <w:lang w:eastAsia="ru-RU" w:bidi="ru-RU"/>
              </w:rPr>
              <w:t>документо</w:t>
            </w:r>
            <w:proofErr w:type="spellEnd"/>
            <w:r w:rsidRPr="0038227D">
              <w:rPr>
                <w:rFonts w:ascii="Times New Roman" w:eastAsia="Times New Roman" w:hAnsi="Times New Roman" w:cs="Times New Roman"/>
                <w:color w:val="000000"/>
                <w:sz w:val="24"/>
                <w:szCs w:val="24"/>
                <w:lang w:eastAsia="ru-RU" w:bidi="ru-RU"/>
              </w:rPr>
              <w:t xml:space="preserve"> в, необходим </w:t>
            </w:r>
            <w:proofErr w:type="spellStart"/>
            <w:r w:rsidRPr="0038227D">
              <w:rPr>
                <w:rFonts w:ascii="Times New Roman" w:eastAsia="Times New Roman" w:hAnsi="Times New Roman" w:cs="Times New Roman"/>
                <w:color w:val="000000"/>
                <w:sz w:val="24"/>
                <w:szCs w:val="24"/>
                <w:lang w:eastAsia="ru-RU" w:bidi="ru-RU"/>
              </w:rPr>
              <w:t>ых</w:t>
            </w:r>
            <w:proofErr w:type="spellEnd"/>
            <w:r w:rsidRPr="0038227D">
              <w:rPr>
                <w:rFonts w:ascii="Times New Roman" w:eastAsia="Times New Roman" w:hAnsi="Times New Roman" w:cs="Times New Roman"/>
                <w:color w:val="000000"/>
                <w:sz w:val="24"/>
                <w:szCs w:val="24"/>
                <w:lang w:eastAsia="ru-RU" w:bidi="ru-RU"/>
              </w:rPr>
              <w:t xml:space="preserve"> для </w:t>
            </w:r>
            <w:proofErr w:type="spellStart"/>
            <w:r w:rsidRPr="0038227D">
              <w:rPr>
                <w:rFonts w:ascii="Times New Roman" w:eastAsia="Times New Roman" w:hAnsi="Times New Roman" w:cs="Times New Roman"/>
                <w:color w:val="000000"/>
                <w:sz w:val="24"/>
                <w:szCs w:val="24"/>
                <w:lang w:eastAsia="ru-RU" w:bidi="ru-RU"/>
              </w:rPr>
              <w:t>предоставл</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ения</w:t>
            </w:r>
            <w:proofErr w:type="spellEnd"/>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льной</w:t>
            </w:r>
            <w:proofErr w:type="spellEnd"/>
            <w:r w:rsidRPr="0038227D">
              <w:rPr>
                <w:rFonts w:ascii="Times New Roman" w:eastAsia="Times New Roman" w:hAnsi="Times New Roman" w:cs="Times New Roman"/>
                <w:color w:val="000000"/>
                <w:sz w:val="24"/>
                <w:szCs w:val="24"/>
                <w:lang w:eastAsia="ru-RU" w:bidi="ru-RU"/>
              </w:rPr>
              <w:t xml:space="preserve"> услуги,</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направление </w:t>
            </w:r>
            <w:proofErr w:type="spellStart"/>
            <w:r w:rsidRPr="0038227D">
              <w:rPr>
                <w:rFonts w:ascii="Times New Roman" w:eastAsia="Times New Roman" w:hAnsi="Times New Roman" w:cs="Times New Roman"/>
                <w:color w:val="000000"/>
                <w:sz w:val="24"/>
                <w:szCs w:val="24"/>
                <w:lang w:eastAsia="ru-RU" w:bidi="ru-RU"/>
              </w:rPr>
              <w:t>межведомственн</w:t>
            </w:r>
            <w:proofErr w:type="spellEnd"/>
            <w:r w:rsidRPr="0038227D">
              <w:rPr>
                <w:rFonts w:ascii="Times New Roman" w:eastAsia="Times New Roman" w:hAnsi="Times New Roman" w:cs="Times New Roman"/>
                <w:color w:val="000000"/>
                <w:sz w:val="24"/>
                <w:szCs w:val="24"/>
                <w:lang w:eastAsia="ru-RU" w:bidi="ru-RU"/>
              </w:rPr>
              <w:t xml:space="preserve"> ого запроса в органы (организации), </w:t>
            </w:r>
            <w:proofErr w:type="spellStart"/>
            <w:r w:rsidRPr="0038227D">
              <w:rPr>
                <w:rFonts w:ascii="Times New Roman" w:eastAsia="Times New Roman" w:hAnsi="Times New Roman" w:cs="Times New Roman"/>
                <w:color w:val="000000"/>
                <w:sz w:val="24"/>
                <w:szCs w:val="24"/>
                <w:lang w:eastAsia="ru-RU" w:bidi="ru-RU"/>
              </w:rPr>
              <w:t>предоставляющ</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ие</w:t>
            </w:r>
            <w:proofErr w:type="spellEnd"/>
            <w:r w:rsidRPr="0038227D">
              <w:rPr>
                <w:rFonts w:ascii="Times New Roman" w:eastAsia="Times New Roman" w:hAnsi="Times New Roman" w:cs="Times New Roman"/>
                <w:color w:val="000000"/>
                <w:sz w:val="24"/>
                <w:szCs w:val="24"/>
                <w:lang w:eastAsia="ru-RU" w:bidi="ru-RU"/>
              </w:rPr>
              <w:t xml:space="preserve"> документы (сведения), </w:t>
            </w:r>
            <w:proofErr w:type="spellStart"/>
            <w:r w:rsidRPr="0038227D">
              <w:rPr>
                <w:rFonts w:ascii="Times New Roman" w:eastAsia="Times New Roman" w:hAnsi="Times New Roman" w:cs="Times New Roman"/>
                <w:color w:val="000000"/>
                <w:sz w:val="24"/>
                <w:szCs w:val="24"/>
                <w:lang w:eastAsia="ru-RU" w:bidi="ru-RU"/>
              </w:rPr>
              <w:t>предусмотренны</w:t>
            </w:r>
            <w:proofErr w:type="spellEnd"/>
            <w:r w:rsidRPr="0038227D">
              <w:rPr>
                <w:rFonts w:ascii="Times New Roman" w:eastAsia="Times New Roman" w:hAnsi="Times New Roman" w:cs="Times New Roman"/>
                <w:color w:val="000000"/>
                <w:sz w:val="24"/>
                <w:szCs w:val="24"/>
                <w:lang w:eastAsia="ru-RU" w:bidi="ru-RU"/>
              </w:rPr>
              <w:t xml:space="preserve"> е пунктом 2.7 </w:t>
            </w:r>
            <w:proofErr w:type="spellStart"/>
            <w:r w:rsidRPr="0038227D">
              <w:rPr>
                <w:rFonts w:ascii="Times New Roman" w:eastAsia="Times New Roman" w:hAnsi="Times New Roman" w:cs="Times New Roman"/>
                <w:color w:val="000000"/>
                <w:sz w:val="24"/>
                <w:szCs w:val="24"/>
                <w:lang w:eastAsia="ru-RU" w:bidi="ru-RU"/>
              </w:rPr>
              <w:t>Административ</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ного</w:t>
            </w:r>
            <w:proofErr w:type="spellEnd"/>
          </w:p>
        </w:tc>
      </w:tr>
    </w:tbl>
    <w:p w:rsidR="00CB1EE4" w:rsidRPr="0038227D" w:rsidRDefault="00CB1EE4" w:rsidP="00CB1EE4">
      <w:pPr>
        <w:widowControl w:val="0"/>
        <w:spacing w:after="0" w:line="1" w:lineRule="exact"/>
        <w:rPr>
          <w:rFonts w:ascii="Arial Unicode MS" w:eastAsia="Arial Unicode MS" w:hAnsi="Arial Unicode MS" w:cs="Arial Unicode MS"/>
          <w:color w:val="000000"/>
          <w:sz w:val="2"/>
          <w:szCs w:val="2"/>
          <w:lang w:eastAsia="ru-RU" w:bidi="ru-RU"/>
        </w:rPr>
      </w:pPr>
      <w:r w:rsidRPr="0038227D">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3"/>
        <w:gridCol w:w="2126"/>
        <w:gridCol w:w="1560"/>
        <w:gridCol w:w="1982"/>
        <w:gridCol w:w="1421"/>
        <w:gridCol w:w="1958"/>
      </w:tblGrid>
      <w:tr w:rsidR="00CB1EE4" w:rsidRPr="0038227D" w:rsidTr="00ED773E">
        <w:trPr>
          <w:trHeight w:hRule="exact" w:val="2496"/>
          <w:jc w:val="center"/>
        </w:trPr>
        <w:tc>
          <w:tcPr>
            <w:tcW w:w="2837"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693"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126"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560"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ной услуги</w:t>
            </w: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421"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находящих </w:t>
            </w:r>
            <w:proofErr w:type="spellStart"/>
            <w:r w:rsidRPr="0038227D">
              <w:rPr>
                <w:rFonts w:ascii="Times New Roman" w:eastAsia="Times New Roman" w:hAnsi="Times New Roman" w:cs="Times New Roman"/>
                <w:color w:val="000000"/>
                <w:sz w:val="24"/>
                <w:szCs w:val="24"/>
                <w:lang w:eastAsia="ru-RU" w:bidi="ru-RU"/>
              </w:rPr>
              <w:t>ся</w:t>
            </w:r>
            <w:proofErr w:type="spellEnd"/>
            <w:r w:rsidRPr="0038227D">
              <w:rPr>
                <w:rFonts w:ascii="Times New Roman" w:eastAsia="Times New Roman" w:hAnsi="Times New Roman" w:cs="Times New Roman"/>
                <w:color w:val="000000"/>
                <w:sz w:val="24"/>
                <w:szCs w:val="24"/>
                <w:lang w:eastAsia="ru-RU" w:bidi="ru-RU"/>
              </w:rPr>
              <w:t xml:space="preserve"> в </w:t>
            </w:r>
            <w:proofErr w:type="spellStart"/>
            <w:r w:rsidRPr="0038227D">
              <w:rPr>
                <w:rFonts w:ascii="Times New Roman" w:eastAsia="Times New Roman" w:hAnsi="Times New Roman" w:cs="Times New Roman"/>
                <w:color w:val="000000"/>
                <w:sz w:val="24"/>
                <w:szCs w:val="24"/>
                <w:lang w:eastAsia="ru-RU" w:bidi="ru-RU"/>
              </w:rPr>
              <w:t>распоряже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нии</w:t>
            </w:r>
            <w:proofErr w:type="spellEnd"/>
            <w:r w:rsidRPr="0038227D">
              <w:rPr>
                <w:rFonts w:ascii="Times New Roman" w:eastAsia="Times New Roman" w:hAnsi="Times New Roman" w:cs="Times New Roman"/>
                <w:color w:val="000000"/>
                <w:sz w:val="24"/>
                <w:szCs w:val="24"/>
                <w:lang w:eastAsia="ru-RU" w:bidi="ru-RU"/>
              </w:rPr>
              <w:t xml:space="preserve"> государств </w:t>
            </w:r>
            <w:proofErr w:type="spellStart"/>
            <w:r w:rsidRPr="0038227D">
              <w:rPr>
                <w:rFonts w:ascii="Times New Roman" w:eastAsia="Times New Roman" w:hAnsi="Times New Roman" w:cs="Times New Roman"/>
                <w:color w:val="000000"/>
                <w:sz w:val="24"/>
                <w:szCs w:val="24"/>
                <w:lang w:eastAsia="ru-RU" w:bidi="ru-RU"/>
              </w:rPr>
              <w:t>енных</w:t>
            </w:r>
            <w:proofErr w:type="spellEnd"/>
            <w:r w:rsidRPr="0038227D">
              <w:rPr>
                <w:rFonts w:ascii="Times New Roman" w:eastAsia="Times New Roman" w:hAnsi="Times New Roman" w:cs="Times New Roman"/>
                <w:color w:val="000000"/>
                <w:sz w:val="24"/>
                <w:szCs w:val="24"/>
                <w:lang w:eastAsia="ru-RU" w:bidi="ru-RU"/>
              </w:rPr>
              <w:t xml:space="preserve"> органов (</w:t>
            </w:r>
            <w:proofErr w:type="spellStart"/>
            <w:r w:rsidRPr="0038227D">
              <w:rPr>
                <w:rFonts w:ascii="Times New Roman" w:eastAsia="Times New Roman" w:hAnsi="Times New Roman" w:cs="Times New Roman"/>
                <w:color w:val="000000"/>
                <w:sz w:val="24"/>
                <w:szCs w:val="24"/>
                <w:lang w:eastAsia="ru-RU" w:bidi="ru-RU"/>
              </w:rPr>
              <w:t>организац</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ий</w:t>
            </w:r>
            <w:proofErr w:type="spellEnd"/>
            <w:r w:rsidRPr="0038227D">
              <w:rPr>
                <w:rFonts w:ascii="Times New Roman" w:eastAsia="Times New Roman" w:hAnsi="Times New Roman" w:cs="Times New Roman"/>
                <w:color w:val="000000"/>
                <w:sz w:val="24"/>
                <w:szCs w:val="24"/>
                <w:lang w:eastAsia="ru-RU" w:bidi="ru-RU"/>
              </w:rPr>
              <w:t>)</w:t>
            </w: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регламента, в том числе с</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использованием СМЭВ</w:t>
            </w:r>
          </w:p>
        </w:tc>
      </w:tr>
      <w:tr w:rsidR="00CB1EE4" w:rsidRPr="0038227D" w:rsidTr="00ED773E">
        <w:trPr>
          <w:trHeight w:hRule="exact" w:val="3600"/>
          <w:jc w:val="center"/>
        </w:trPr>
        <w:tc>
          <w:tcPr>
            <w:tcW w:w="2837"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693"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3 рабочих дня со дня направления межведомственно </w:t>
            </w:r>
            <w:proofErr w:type="spellStart"/>
            <w:r w:rsidRPr="0038227D">
              <w:rPr>
                <w:rFonts w:ascii="Times New Roman" w:eastAsia="Times New Roman" w:hAnsi="Times New Roman" w:cs="Times New Roman"/>
                <w:color w:val="000000"/>
                <w:sz w:val="24"/>
                <w:szCs w:val="24"/>
                <w:lang w:eastAsia="ru-RU" w:bidi="ru-RU"/>
              </w:rPr>
              <w:t>го</w:t>
            </w:r>
            <w:proofErr w:type="spellEnd"/>
            <w:r w:rsidRPr="0038227D">
              <w:rPr>
                <w:rFonts w:ascii="Times New Roman" w:eastAsia="Times New Roman" w:hAnsi="Times New Roman" w:cs="Times New Roman"/>
                <w:color w:val="000000"/>
                <w:sz w:val="24"/>
                <w:szCs w:val="24"/>
                <w:lang w:eastAsia="ru-RU" w:bidi="ru-RU"/>
              </w:rPr>
              <w:t xml:space="preserve">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560"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должностное лицо</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нного</w:t>
            </w:r>
            <w:proofErr w:type="spellEnd"/>
            <w:r w:rsidRPr="0038227D">
              <w:rPr>
                <w:rFonts w:ascii="Times New Roman" w:eastAsia="Times New Roman" w:hAnsi="Times New Roman" w:cs="Times New Roman"/>
                <w:color w:val="000000"/>
                <w:sz w:val="24"/>
                <w:szCs w:val="24"/>
                <w:lang w:eastAsia="ru-RU" w:bidi="ru-RU"/>
              </w:rPr>
              <w:t xml:space="preserve"> органа, </w:t>
            </w:r>
            <w:proofErr w:type="spellStart"/>
            <w:r w:rsidRPr="0038227D">
              <w:rPr>
                <w:rFonts w:ascii="Times New Roman" w:eastAsia="Times New Roman" w:hAnsi="Times New Roman" w:cs="Times New Roman"/>
                <w:color w:val="000000"/>
                <w:sz w:val="24"/>
                <w:szCs w:val="24"/>
                <w:lang w:eastAsia="ru-RU" w:bidi="ru-RU"/>
              </w:rPr>
              <w:t>ответственн</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ое</w:t>
            </w:r>
            <w:proofErr w:type="spellEnd"/>
            <w:r w:rsidRPr="0038227D">
              <w:rPr>
                <w:rFonts w:ascii="Times New Roman" w:eastAsia="Times New Roman" w:hAnsi="Times New Roman" w:cs="Times New Roman"/>
                <w:color w:val="000000"/>
                <w:sz w:val="24"/>
                <w:szCs w:val="24"/>
                <w:lang w:eastAsia="ru-RU" w:bidi="ru-RU"/>
              </w:rPr>
              <w:t xml:space="preserve"> за </w:t>
            </w:r>
            <w:proofErr w:type="spellStart"/>
            <w:r w:rsidRPr="0038227D">
              <w:rPr>
                <w:rFonts w:ascii="Times New Roman" w:eastAsia="Times New Roman" w:hAnsi="Times New Roman" w:cs="Times New Roman"/>
                <w:color w:val="000000"/>
                <w:sz w:val="24"/>
                <w:szCs w:val="24"/>
                <w:lang w:eastAsia="ru-RU" w:bidi="ru-RU"/>
              </w:rPr>
              <w:t>предоставле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муниципаль</w:t>
            </w:r>
            <w:proofErr w:type="spellEnd"/>
            <w:r w:rsidRPr="0038227D">
              <w:rPr>
                <w:rFonts w:ascii="Times New Roman" w:eastAsia="Times New Roman" w:hAnsi="Times New Roman" w:cs="Times New Roman"/>
                <w:color w:val="000000"/>
                <w:sz w:val="24"/>
                <w:szCs w:val="24"/>
                <w:lang w:eastAsia="ru-RU" w:bidi="ru-RU"/>
              </w:rPr>
              <w:t xml:space="preserve"> ной услуги</w:t>
            </w: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proofErr w:type="spellStart"/>
            <w:r w:rsidRPr="0038227D">
              <w:rPr>
                <w:rFonts w:ascii="Times New Roman" w:eastAsia="Times New Roman" w:hAnsi="Times New Roman" w:cs="Times New Roman"/>
                <w:color w:val="000000"/>
                <w:sz w:val="24"/>
                <w:szCs w:val="24"/>
                <w:lang w:eastAsia="ru-RU" w:bidi="ru-RU"/>
              </w:rPr>
              <w:t>Уполномоченны</w:t>
            </w:r>
            <w:proofErr w:type="spellEnd"/>
            <w:r w:rsidRPr="0038227D">
              <w:rPr>
                <w:rFonts w:ascii="Times New Roman" w:eastAsia="Times New Roman" w:hAnsi="Times New Roman" w:cs="Times New Roman"/>
                <w:color w:val="000000"/>
                <w:sz w:val="24"/>
                <w:szCs w:val="24"/>
                <w:lang w:eastAsia="ru-RU" w:bidi="ru-RU"/>
              </w:rPr>
              <w:t xml:space="preserve"> й орган) /ГИС/ ПГС/СМЭВ</w:t>
            </w:r>
          </w:p>
        </w:tc>
        <w:tc>
          <w:tcPr>
            <w:tcW w:w="1421"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получение документов (сведений), необходимых для</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предоставления муниципальной  услуги</w:t>
            </w:r>
          </w:p>
        </w:tc>
      </w:tr>
      <w:tr w:rsidR="00CB1EE4" w:rsidRPr="0038227D" w:rsidTr="00ED773E">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3. Рассмотрение документов и сведений, проведение публичных слушаний или общественных обсуждений</w:t>
            </w:r>
          </w:p>
        </w:tc>
      </w:tr>
      <w:tr w:rsidR="00CB1EE4" w:rsidRPr="0038227D" w:rsidTr="00ED773E">
        <w:trPr>
          <w:trHeight w:hRule="exact" w:val="2779"/>
          <w:jc w:val="center"/>
        </w:trPr>
        <w:tc>
          <w:tcPr>
            <w:tcW w:w="2837"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пакет</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зарегистрированных документов, поступивших должностному лицу, ответственному за предоставление муниципальной услуги</w:t>
            </w:r>
          </w:p>
        </w:tc>
        <w:tc>
          <w:tcPr>
            <w:tcW w:w="2693"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 5 рабочих дней</w:t>
            </w:r>
          </w:p>
        </w:tc>
        <w:tc>
          <w:tcPr>
            <w:tcW w:w="1560" w:type="dxa"/>
            <w:tcBorders>
              <w:top w:val="single" w:sz="4" w:space="0" w:color="auto"/>
              <w:left w:val="single" w:sz="4" w:space="0" w:color="auto"/>
              <w:bottom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должностное лицо </w:t>
            </w:r>
            <w:proofErr w:type="spellStart"/>
            <w:r w:rsidRPr="0038227D">
              <w:rPr>
                <w:rFonts w:ascii="Times New Roman" w:eastAsia="Times New Roman" w:hAnsi="Times New Roman" w:cs="Times New Roman"/>
                <w:color w:val="000000"/>
                <w:sz w:val="24"/>
                <w:szCs w:val="24"/>
                <w:lang w:eastAsia="ru-RU" w:bidi="ru-RU"/>
              </w:rPr>
              <w:t>Уполномоче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нного</w:t>
            </w:r>
            <w:proofErr w:type="spellEnd"/>
            <w:r w:rsidRPr="0038227D">
              <w:rPr>
                <w:rFonts w:ascii="Times New Roman" w:eastAsia="Times New Roman" w:hAnsi="Times New Roman" w:cs="Times New Roman"/>
                <w:color w:val="000000"/>
                <w:sz w:val="24"/>
                <w:szCs w:val="24"/>
                <w:lang w:eastAsia="ru-RU" w:bidi="ru-RU"/>
              </w:rPr>
              <w:t xml:space="preserve"> органа, </w:t>
            </w:r>
            <w:proofErr w:type="spellStart"/>
            <w:r w:rsidRPr="0038227D">
              <w:rPr>
                <w:rFonts w:ascii="Times New Roman" w:eastAsia="Times New Roman" w:hAnsi="Times New Roman" w:cs="Times New Roman"/>
                <w:color w:val="000000"/>
                <w:sz w:val="24"/>
                <w:szCs w:val="24"/>
                <w:lang w:eastAsia="ru-RU" w:bidi="ru-RU"/>
              </w:rPr>
              <w:t>ответственн</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ое</w:t>
            </w:r>
            <w:proofErr w:type="spellEnd"/>
            <w:r w:rsidRPr="0038227D">
              <w:rPr>
                <w:rFonts w:ascii="Times New Roman" w:eastAsia="Times New Roman" w:hAnsi="Times New Roman" w:cs="Times New Roman"/>
                <w:color w:val="000000"/>
                <w:sz w:val="24"/>
                <w:szCs w:val="24"/>
                <w:lang w:eastAsia="ru-RU" w:bidi="ru-RU"/>
              </w:rPr>
              <w:t xml:space="preserve"> за </w:t>
            </w:r>
            <w:proofErr w:type="spellStart"/>
            <w:r w:rsidRPr="0038227D">
              <w:rPr>
                <w:rFonts w:ascii="Times New Roman" w:eastAsia="Times New Roman" w:hAnsi="Times New Roman" w:cs="Times New Roman"/>
                <w:color w:val="000000"/>
                <w:sz w:val="24"/>
                <w:szCs w:val="24"/>
                <w:lang w:eastAsia="ru-RU" w:bidi="ru-RU"/>
              </w:rPr>
              <w:t>предоставле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ние</w:t>
            </w:r>
            <w:proofErr w:type="spellEnd"/>
            <w:r w:rsidRPr="0038227D">
              <w:rPr>
                <w:rFonts w:ascii="Times New Roman" w:eastAsia="Times New Roman" w:hAnsi="Times New Roman" w:cs="Times New Roman"/>
                <w:color w:val="000000"/>
                <w:sz w:val="24"/>
                <w:szCs w:val="24"/>
                <w:lang w:eastAsia="ru-RU" w:bidi="ru-RU"/>
              </w:rPr>
              <w:t xml:space="preserve"> </w:t>
            </w:r>
          </w:p>
        </w:tc>
        <w:tc>
          <w:tcPr>
            <w:tcW w:w="1982"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полномоченны</w:t>
            </w:r>
            <w:proofErr w:type="spellEnd"/>
            <w:r w:rsidRPr="0038227D">
              <w:rPr>
                <w:rFonts w:ascii="Times New Roman" w:eastAsia="Times New Roman" w:hAnsi="Times New Roman" w:cs="Times New Roman"/>
                <w:color w:val="000000"/>
                <w:sz w:val="24"/>
                <w:szCs w:val="24"/>
                <w:lang w:eastAsia="ru-RU" w:bidi="ru-RU"/>
              </w:rPr>
              <w:t xml:space="preserve"> й орган)/ГИС / ПГС</w:t>
            </w:r>
          </w:p>
        </w:tc>
        <w:tc>
          <w:tcPr>
            <w:tcW w:w="1421" w:type="dxa"/>
            <w:tcBorders>
              <w:top w:val="single" w:sz="4" w:space="0" w:color="auto"/>
              <w:left w:val="single" w:sz="4" w:space="0" w:color="auto"/>
              <w:bottom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основания отказа в </w:t>
            </w:r>
            <w:proofErr w:type="spellStart"/>
            <w:r w:rsidRPr="0038227D">
              <w:rPr>
                <w:rFonts w:ascii="Times New Roman" w:eastAsia="Times New Roman" w:hAnsi="Times New Roman" w:cs="Times New Roman"/>
                <w:color w:val="000000"/>
                <w:sz w:val="24"/>
                <w:szCs w:val="24"/>
                <w:lang w:eastAsia="ru-RU" w:bidi="ru-RU"/>
              </w:rPr>
              <w:t>предоставл</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ении</w:t>
            </w:r>
            <w:proofErr w:type="spellEnd"/>
            <w:r w:rsidRPr="0038227D">
              <w:rPr>
                <w:rFonts w:ascii="Times New Roman" w:eastAsia="Times New Roman" w:hAnsi="Times New Roman" w:cs="Times New Roman"/>
                <w:color w:val="000000"/>
                <w:sz w:val="24"/>
                <w:szCs w:val="24"/>
                <w:lang w:eastAsia="ru-RU" w:bidi="ru-RU"/>
              </w:rPr>
              <w:t xml:space="preserve"> </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proofErr w:type="spellStart"/>
            <w:r w:rsidRPr="0038227D">
              <w:rPr>
                <w:rFonts w:ascii="Times New Roman" w:eastAsia="Times New Roman" w:hAnsi="Times New Roman" w:cs="Times New Roman"/>
                <w:color w:val="000000"/>
                <w:sz w:val="24"/>
                <w:szCs w:val="24"/>
                <w:lang w:eastAsia="ru-RU" w:bidi="ru-RU"/>
              </w:rPr>
              <w:t>муниципа</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льной</w:t>
            </w:r>
            <w:proofErr w:type="spellEnd"/>
            <w:r w:rsidRPr="0038227D">
              <w:rPr>
                <w:rFonts w:ascii="Times New Roman" w:eastAsia="Times New Roman" w:hAnsi="Times New Roman" w:cs="Times New Roman"/>
                <w:color w:val="000000"/>
                <w:sz w:val="24"/>
                <w:szCs w:val="24"/>
                <w:lang w:eastAsia="ru-RU" w:bidi="ru-RU"/>
              </w:rPr>
              <w:t xml:space="preserve"> услуги, </w:t>
            </w:r>
            <w:proofErr w:type="spellStart"/>
            <w:r w:rsidRPr="0038227D">
              <w:rPr>
                <w:rFonts w:ascii="Times New Roman" w:eastAsia="Times New Roman" w:hAnsi="Times New Roman" w:cs="Times New Roman"/>
                <w:color w:val="000000"/>
                <w:sz w:val="24"/>
                <w:szCs w:val="24"/>
                <w:lang w:eastAsia="ru-RU" w:bidi="ru-RU"/>
              </w:rPr>
              <w:t>предусмотр</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Принятие решения о проведении проведение публичных слушаний или общественных обсуждений</w:t>
            </w:r>
          </w:p>
        </w:tc>
      </w:tr>
    </w:tbl>
    <w:p w:rsidR="00CB1EE4" w:rsidRPr="0038227D" w:rsidRDefault="00CB1EE4" w:rsidP="00CB1EE4">
      <w:pPr>
        <w:widowControl w:val="0"/>
        <w:spacing w:after="0" w:line="1" w:lineRule="exact"/>
        <w:rPr>
          <w:rFonts w:ascii="Arial Unicode MS" w:eastAsia="Arial Unicode MS" w:hAnsi="Arial Unicode MS" w:cs="Arial Unicode MS"/>
          <w:color w:val="000000"/>
          <w:sz w:val="2"/>
          <w:szCs w:val="2"/>
          <w:lang w:eastAsia="ru-RU" w:bidi="ru-RU"/>
        </w:rPr>
      </w:pPr>
      <w:r w:rsidRPr="0038227D">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3"/>
        <w:gridCol w:w="2126"/>
        <w:gridCol w:w="1560"/>
        <w:gridCol w:w="1982"/>
        <w:gridCol w:w="1421"/>
        <w:gridCol w:w="1958"/>
      </w:tblGrid>
      <w:tr w:rsidR="00CB1EE4" w:rsidRPr="0038227D" w:rsidTr="00ED773E">
        <w:trPr>
          <w:trHeight w:hRule="exact" w:val="1670"/>
          <w:jc w:val="center"/>
        </w:trPr>
        <w:tc>
          <w:tcPr>
            <w:tcW w:w="2837"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693"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126"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560"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муниципаль</w:t>
            </w:r>
            <w:proofErr w:type="spellEnd"/>
            <w:r w:rsidRPr="0038227D">
              <w:rPr>
                <w:rFonts w:ascii="Times New Roman" w:eastAsia="Times New Roman" w:hAnsi="Times New Roman" w:cs="Times New Roman"/>
                <w:color w:val="000000"/>
                <w:sz w:val="24"/>
                <w:szCs w:val="24"/>
                <w:lang w:eastAsia="ru-RU" w:bidi="ru-RU"/>
              </w:rPr>
              <w:t xml:space="preserve"> ной услуги</w:t>
            </w: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421"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proofErr w:type="spellStart"/>
            <w:r w:rsidRPr="0038227D">
              <w:rPr>
                <w:rFonts w:ascii="Times New Roman" w:eastAsia="Times New Roman" w:hAnsi="Times New Roman" w:cs="Times New Roman"/>
                <w:color w:val="000000"/>
                <w:sz w:val="24"/>
                <w:szCs w:val="24"/>
                <w:lang w:eastAsia="ru-RU" w:bidi="ru-RU"/>
              </w:rPr>
              <w:t>енные</w:t>
            </w:r>
            <w:proofErr w:type="spellEnd"/>
            <w:r w:rsidRPr="0038227D">
              <w:rPr>
                <w:rFonts w:ascii="Times New Roman" w:eastAsia="Times New Roman" w:hAnsi="Times New Roman" w:cs="Times New Roman"/>
                <w:color w:val="000000"/>
                <w:sz w:val="24"/>
                <w:szCs w:val="24"/>
                <w:lang w:eastAsia="ru-RU" w:bidi="ru-RU"/>
              </w:rPr>
              <w:t xml:space="preserve"> пунктом 2.9 </w:t>
            </w:r>
            <w:proofErr w:type="spellStart"/>
            <w:r w:rsidRPr="0038227D">
              <w:rPr>
                <w:rFonts w:ascii="Times New Roman" w:eastAsia="Times New Roman" w:hAnsi="Times New Roman" w:cs="Times New Roman"/>
                <w:color w:val="000000"/>
                <w:sz w:val="24"/>
                <w:szCs w:val="24"/>
                <w:lang w:eastAsia="ru-RU" w:bidi="ru-RU"/>
              </w:rPr>
              <w:t>Администр</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ативного</w:t>
            </w:r>
            <w:proofErr w:type="spellEnd"/>
            <w:r w:rsidRPr="0038227D">
              <w:rPr>
                <w:rFonts w:ascii="Times New Roman" w:eastAsia="Times New Roman" w:hAnsi="Times New Roman" w:cs="Times New Roman"/>
                <w:color w:val="000000"/>
                <w:sz w:val="24"/>
                <w:szCs w:val="24"/>
                <w:lang w:eastAsia="ru-RU" w:bidi="ru-RU"/>
              </w:rPr>
              <w:t xml:space="preserve"> регламента</w:t>
            </w: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r>
      <w:tr w:rsidR="00CB1EE4" w:rsidRPr="0038227D" w:rsidTr="00ED773E">
        <w:trPr>
          <w:trHeight w:hRule="exact" w:val="3595"/>
          <w:jc w:val="center"/>
        </w:trPr>
        <w:tc>
          <w:tcPr>
            <w:tcW w:w="2837"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соответствие документов и сведений требованиям нормативных правовых актов предоставления муниципальной услуги</w:t>
            </w:r>
          </w:p>
        </w:tc>
        <w:tc>
          <w:tcPr>
            <w:tcW w:w="2693"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проведение публичных слушаний или общественных обсуждений</w:t>
            </w:r>
          </w:p>
        </w:tc>
        <w:tc>
          <w:tcPr>
            <w:tcW w:w="2126"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не более 30 дней со дня</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оповещения жителей</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муниципального образования о проведении публичных слушаний или общественных обсуждений</w:t>
            </w:r>
          </w:p>
        </w:tc>
        <w:tc>
          <w:tcPr>
            <w:tcW w:w="1560"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должностное лицо Уполномо</w:t>
            </w:r>
            <w:r w:rsidRPr="0038227D">
              <w:rPr>
                <w:rFonts w:ascii="Times New Roman" w:eastAsia="Times New Roman" w:hAnsi="Times New Roman" w:cs="Times New Roman"/>
                <w:color w:val="000000"/>
                <w:sz w:val="24"/>
                <w:szCs w:val="24"/>
                <w:lang w:eastAsia="ru-RU" w:bidi="ru-RU"/>
              </w:rPr>
              <w:softHyphen/>
              <w:t>ченного органа, ответствен</w:t>
            </w:r>
            <w:r w:rsidRPr="0038227D">
              <w:rPr>
                <w:rFonts w:ascii="Times New Roman" w:eastAsia="Times New Roman" w:hAnsi="Times New Roman" w:cs="Times New Roman"/>
                <w:color w:val="000000"/>
                <w:sz w:val="24"/>
                <w:szCs w:val="24"/>
                <w:lang w:eastAsia="ru-RU" w:bidi="ru-RU"/>
              </w:rPr>
              <w:softHyphen/>
              <w:t xml:space="preserve">ное за </w:t>
            </w:r>
            <w:proofErr w:type="spellStart"/>
            <w:r w:rsidRPr="0038227D">
              <w:rPr>
                <w:rFonts w:ascii="Times New Roman" w:eastAsia="Times New Roman" w:hAnsi="Times New Roman" w:cs="Times New Roman"/>
                <w:color w:val="000000"/>
                <w:sz w:val="24"/>
                <w:szCs w:val="24"/>
                <w:lang w:eastAsia="ru-RU" w:bidi="ru-RU"/>
              </w:rPr>
              <w:t>предоставле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муниципаль</w:t>
            </w:r>
            <w:proofErr w:type="spellEnd"/>
            <w:r w:rsidRPr="0038227D">
              <w:rPr>
                <w:rFonts w:ascii="Times New Roman" w:eastAsia="Times New Roman" w:hAnsi="Times New Roman" w:cs="Times New Roman"/>
                <w:color w:val="000000"/>
                <w:sz w:val="24"/>
                <w:szCs w:val="24"/>
                <w:lang w:eastAsia="ru-RU" w:bidi="ru-RU"/>
              </w:rPr>
              <w:t xml:space="preserve"> ной услуги</w:t>
            </w: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421"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подготовка рекомендаций Комиссии</w:t>
            </w:r>
          </w:p>
        </w:tc>
      </w:tr>
      <w:tr w:rsidR="00CB1EE4" w:rsidRPr="0038227D" w:rsidTr="00ED773E">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4. Принятие решения</w:t>
            </w:r>
          </w:p>
        </w:tc>
      </w:tr>
      <w:tr w:rsidR="00CB1EE4" w:rsidRPr="0038227D" w:rsidTr="00ED773E">
        <w:trPr>
          <w:trHeight w:hRule="exact" w:val="1392"/>
          <w:jc w:val="center"/>
        </w:trPr>
        <w:tc>
          <w:tcPr>
            <w:tcW w:w="2837" w:type="dxa"/>
            <w:vMerge w:val="restart"/>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проект результата предоставления муниципальной услуги</w:t>
            </w:r>
          </w:p>
        </w:tc>
        <w:tc>
          <w:tcPr>
            <w:tcW w:w="2693"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Принятие решения о предоставления муниципальной услуги</w:t>
            </w:r>
          </w:p>
        </w:tc>
        <w:tc>
          <w:tcPr>
            <w:tcW w:w="2126"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Не более 3 дней со дня поступления рекомендаций Комиссии</w:t>
            </w:r>
          </w:p>
        </w:tc>
        <w:tc>
          <w:tcPr>
            <w:tcW w:w="1560" w:type="dxa"/>
            <w:vMerge w:val="restart"/>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должностное лицо</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нного</w:t>
            </w:r>
            <w:proofErr w:type="spellEnd"/>
            <w:r w:rsidRPr="0038227D">
              <w:rPr>
                <w:rFonts w:ascii="Times New Roman" w:eastAsia="Times New Roman" w:hAnsi="Times New Roman" w:cs="Times New Roman"/>
                <w:color w:val="000000"/>
                <w:sz w:val="24"/>
                <w:szCs w:val="24"/>
                <w:lang w:eastAsia="ru-RU" w:bidi="ru-RU"/>
              </w:rPr>
              <w:t xml:space="preserve"> органа, </w:t>
            </w:r>
            <w:proofErr w:type="spellStart"/>
            <w:r w:rsidRPr="0038227D">
              <w:rPr>
                <w:rFonts w:ascii="Times New Roman" w:eastAsia="Times New Roman" w:hAnsi="Times New Roman" w:cs="Times New Roman"/>
                <w:color w:val="000000"/>
                <w:sz w:val="24"/>
                <w:szCs w:val="24"/>
                <w:lang w:eastAsia="ru-RU" w:bidi="ru-RU"/>
              </w:rPr>
              <w:t>ответственн</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ое</w:t>
            </w:r>
            <w:proofErr w:type="spellEnd"/>
            <w:r w:rsidRPr="0038227D">
              <w:rPr>
                <w:rFonts w:ascii="Times New Roman" w:eastAsia="Times New Roman" w:hAnsi="Times New Roman" w:cs="Times New Roman"/>
                <w:color w:val="000000"/>
                <w:sz w:val="24"/>
                <w:szCs w:val="24"/>
                <w:lang w:eastAsia="ru-RU" w:bidi="ru-RU"/>
              </w:rPr>
              <w:t xml:space="preserve"> за </w:t>
            </w:r>
            <w:proofErr w:type="spellStart"/>
            <w:r w:rsidRPr="0038227D">
              <w:rPr>
                <w:rFonts w:ascii="Times New Roman" w:eastAsia="Times New Roman" w:hAnsi="Times New Roman" w:cs="Times New Roman"/>
                <w:color w:val="000000"/>
                <w:sz w:val="24"/>
                <w:szCs w:val="24"/>
                <w:lang w:eastAsia="ru-RU" w:bidi="ru-RU"/>
              </w:rPr>
              <w:t>предоставле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муниципаль</w:t>
            </w:r>
            <w:proofErr w:type="spellEnd"/>
            <w:r w:rsidRPr="0038227D">
              <w:rPr>
                <w:rFonts w:ascii="Times New Roman" w:eastAsia="Times New Roman" w:hAnsi="Times New Roman" w:cs="Times New Roman"/>
                <w:color w:val="000000"/>
                <w:sz w:val="24"/>
                <w:szCs w:val="24"/>
                <w:lang w:eastAsia="ru-RU" w:bidi="ru-RU"/>
              </w:rPr>
              <w:t xml:space="preserve"> ной услуги;</w:t>
            </w:r>
          </w:p>
        </w:tc>
        <w:tc>
          <w:tcPr>
            <w:tcW w:w="1982" w:type="dxa"/>
            <w:vMerge w:val="restart"/>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полномоченны</w:t>
            </w:r>
            <w:proofErr w:type="spellEnd"/>
            <w:r w:rsidRPr="0038227D">
              <w:rPr>
                <w:rFonts w:ascii="Times New Roman" w:eastAsia="Times New Roman" w:hAnsi="Times New Roman" w:cs="Times New Roman"/>
                <w:color w:val="000000"/>
                <w:sz w:val="24"/>
                <w:szCs w:val="24"/>
                <w:lang w:eastAsia="ru-RU" w:bidi="ru-RU"/>
              </w:rPr>
              <w:t xml:space="preserve"> й орган) / ГИС / ПГС</w:t>
            </w:r>
          </w:p>
        </w:tc>
        <w:tc>
          <w:tcPr>
            <w:tcW w:w="1421" w:type="dxa"/>
            <w:vMerge w:val="restart"/>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w:t>
            </w:r>
          </w:p>
        </w:tc>
        <w:tc>
          <w:tcPr>
            <w:tcW w:w="1958" w:type="dxa"/>
            <w:vMerge w:val="restart"/>
            <w:tcBorders>
              <w:top w:val="single" w:sz="4" w:space="0" w:color="auto"/>
              <w:left w:val="single" w:sz="4" w:space="0" w:color="auto"/>
              <w:righ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Результат предоставления муниципальной услуги, подписанный </w:t>
            </w:r>
            <w:proofErr w:type="spellStart"/>
            <w:r w:rsidRPr="0038227D">
              <w:rPr>
                <w:rFonts w:ascii="Times New Roman" w:eastAsia="Times New Roman" w:hAnsi="Times New Roman" w:cs="Times New Roman"/>
                <w:color w:val="000000"/>
                <w:sz w:val="24"/>
                <w:szCs w:val="24"/>
                <w:lang w:eastAsia="ru-RU" w:bidi="ru-RU"/>
              </w:rPr>
              <w:t>уполномоченны</w:t>
            </w:r>
            <w:proofErr w:type="spellEnd"/>
            <w:r w:rsidRPr="0038227D">
              <w:rPr>
                <w:rFonts w:ascii="Times New Roman" w:eastAsia="Times New Roman" w:hAnsi="Times New Roman" w:cs="Times New Roman"/>
                <w:color w:val="000000"/>
                <w:sz w:val="24"/>
                <w:szCs w:val="24"/>
                <w:lang w:eastAsia="ru-RU" w:bidi="ru-RU"/>
              </w:rPr>
              <w:t xml:space="preserve"> м должностным лицом (усиленной квалифицирован ной подписью руководителем</w:t>
            </w:r>
          </w:p>
        </w:tc>
      </w:tr>
      <w:tr w:rsidR="00CB1EE4" w:rsidRPr="0038227D" w:rsidTr="00ED773E">
        <w:trPr>
          <w:trHeight w:hRule="exact" w:val="2218"/>
          <w:jc w:val="center"/>
        </w:trPr>
        <w:tc>
          <w:tcPr>
            <w:tcW w:w="2837" w:type="dxa"/>
            <w:vMerge/>
            <w:tcBorders>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c>
          <w:tcPr>
            <w:tcW w:w="2693"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Формирование решения о предоставлении муниципальной услуги</w:t>
            </w:r>
          </w:p>
        </w:tc>
        <w:tc>
          <w:tcPr>
            <w:tcW w:w="2126"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 1 часа</w:t>
            </w:r>
          </w:p>
        </w:tc>
        <w:tc>
          <w:tcPr>
            <w:tcW w:w="1560" w:type="dxa"/>
            <w:vMerge/>
            <w:tcBorders>
              <w:left w:val="single" w:sz="4" w:space="0" w:color="auto"/>
              <w:bottom w:val="single" w:sz="4" w:space="0" w:color="auto"/>
            </w:tcBorders>
            <w:shd w:val="clear" w:color="auto" w:fill="auto"/>
            <w:vAlign w:val="bottom"/>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c>
          <w:tcPr>
            <w:tcW w:w="1982" w:type="dxa"/>
            <w:vMerge/>
            <w:tcBorders>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c>
          <w:tcPr>
            <w:tcW w:w="1421" w:type="dxa"/>
            <w:vMerge/>
            <w:tcBorders>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c>
          <w:tcPr>
            <w:tcW w:w="1958" w:type="dxa"/>
            <w:vMerge/>
            <w:tcBorders>
              <w:left w:val="single" w:sz="4" w:space="0" w:color="auto"/>
              <w:bottom w:val="single" w:sz="4" w:space="0" w:color="auto"/>
              <w:right w:val="single" w:sz="4" w:space="0" w:color="auto"/>
            </w:tcBorders>
            <w:shd w:val="clear" w:color="auto" w:fill="auto"/>
            <w:vAlign w:val="bottom"/>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r>
    </w:tbl>
    <w:p w:rsidR="00CB1EE4" w:rsidRPr="0038227D" w:rsidRDefault="00CB1EE4" w:rsidP="00CB1EE4">
      <w:pPr>
        <w:widowControl w:val="0"/>
        <w:spacing w:after="0" w:line="1" w:lineRule="exact"/>
        <w:rPr>
          <w:rFonts w:ascii="Arial Unicode MS" w:eastAsia="Arial Unicode MS" w:hAnsi="Arial Unicode MS" w:cs="Arial Unicode MS"/>
          <w:color w:val="000000"/>
          <w:sz w:val="2"/>
          <w:szCs w:val="2"/>
          <w:lang w:eastAsia="ru-RU" w:bidi="ru-RU"/>
        </w:rPr>
      </w:pPr>
      <w:r w:rsidRPr="0038227D">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3"/>
        <w:gridCol w:w="2126"/>
        <w:gridCol w:w="1560"/>
        <w:gridCol w:w="1982"/>
        <w:gridCol w:w="1421"/>
        <w:gridCol w:w="1958"/>
      </w:tblGrid>
      <w:tr w:rsidR="00CB1EE4" w:rsidRPr="0038227D" w:rsidTr="00ED773E">
        <w:trPr>
          <w:trHeight w:hRule="exact" w:val="2506"/>
          <w:jc w:val="center"/>
        </w:trPr>
        <w:tc>
          <w:tcPr>
            <w:tcW w:w="2837"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693"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126"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560" w:type="dxa"/>
            <w:tcBorders>
              <w:top w:val="single" w:sz="4" w:space="0" w:color="auto"/>
              <w:left w:val="single" w:sz="4" w:space="0" w:color="auto"/>
              <w:bottom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Руководи</w:t>
            </w:r>
            <w:r w:rsidRPr="0038227D">
              <w:rPr>
                <w:rFonts w:ascii="Times New Roman" w:eastAsia="Times New Roman" w:hAnsi="Times New Roman" w:cs="Times New Roman"/>
                <w:color w:val="000000"/>
                <w:sz w:val="24"/>
                <w:szCs w:val="24"/>
                <w:lang w:eastAsia="ru-RU" w:bidi="ru-RU"/>
              </w:rPr>
              <w:softHyphen/>
              <w:t>тель Уполномо</w:t>
            </w:r>
            <w:r w:rsidRPr="0038227D">
              <w:rPr>
                <w:rFonts w:ascii="Times New Roman" w:eastAsia="Times New Roman" w:hAnsi="Times New Roman" w:cs="Times New Roman"/>
                <w:color w:val="000000"/>
                <w:sz w:val="24"/>
                <w:szCs w:val="24"/>
                <w:lang w:eastAsia="ru-RU" w:bidi="ru-RU"/>
              </w:rPr>
              <w:softHyphen/>
              <w:t>ченного органа или иное уполномо</w:t>
            </w:r>
            <w:r w:rsidRPr="0038227D">
              <w:rPr>
                <w:rFonts w:ascii="Times New Roman" w:eastAsia="Times New Roman" w:hAnsi="Times New Roman" w:cs="Times New Roman"/>
                <w:color w:val="000000"/>
                <w:sz w:val="24"/>
                <w:szCs w:val="24"/>
                <w:lang w:eastAsia="ru-RU" w:bidi="ru-RU"/>
              </w:rPr>
              <w:softHyphen/>
              <w:t>ченное им лицо</w:t>
            </w:r>
          </w:p>
        </w:tc>
        <w:tc>
          <w:tcPr>
            <w:tcW w:w="1982"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421"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полномоченно</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го</w:t>
            </w:r>
            <w:proofErr w:type="spellEnd"/>
            <w:r w:rsidRPr="0038227D">
              <w:rPr>
                <w:rFonts w:ascii="Times New Roman" w:eastAsia="Times New Roman" w:hAnsi="Times New Roman" w:cs="Times New Roman"/>
                <w:color w:val="000000"/>
                <w:sz w:val="24"/>
                <w:szCs w:val="24"/>
                <w:lang w:eastAsia="ru-RU" w:bidi="ru-RU"/>
              </w:rPr>
              <w:t xml:space="preserve"> органа или иного </w:t>
            </w:r>
            <w:proofErr w:type="spellStart"/>
            <w:r w:rsidRPr="0038227D">
              <w:rPr>
                <w:rFonts w:ascii="Times New Roman" w:eastAsia="Times New Roman" w:hAnsi="Times New Roman" w:cs="Times New Roman"/>
                <w:color w:val="000000"/>
                <w:sz w:val="24"/>
                <w:szCs w:val="24"/>
                <w:lang w:eastAsia="ru-RU" w:bidi="ru-RU"/>
              </w:rPr>
              <w:t>уполномоченног</w:t>
            </w:r>
            <w:proofErr w:type="spellEnd"/>
            <w:r w:rsidRPr="0038227D">
              <w:rPr>
                <w:rFonts w:ascii="Times New Roman" w:eastAsia="Times New Roman" w:hAnsi="Times New Roman" w:cs="Times New Roman"/>
                <w:color w:val="000000"/>
                <w:sz w:val="24"/>
                <w:szCs w:val="24"/>
                <w:lang w:eastAsia="ru-RU" w:bidi="ru-RU"/>
              </w:rPr>
              <w:t xml:space="preserve"> о им лица)</w:t>
            </w:r>
          </w:p>
        </w:tc>
      </w:tr>
    </w:tbl>
    <w:p w:rsidR="00CB1EE4" w:rsidRPr="0038227D" w:rsidRDefault="00CB1EE4" w:rsidP="00CB1EE4">
      <w:pPr>
        <w:widowControl w:val="0"/>
        <w:spacing w:after="0" w:line="240" w:lineRule="auto"/>
        <w:rPr>
          <w:rFonts w:ascii="Arial Unicode MS" w:eastAsia="Arial Unicode MS" w:hAnsi="Arial Unicode MS" w:cs="Arial Unicode MS"/>
          <w:color w:val="000000"/>
          <w:sz w:val="24"/>
          <w:szCs w:val="24"/>
          <w:lang w:eastAsia="ru-RU" w:bidi="ru-RU"/>
        </w:rPr>
      </w:pPr>
    </w:p>
    <w:p w:rsidR="00CB1EE4" w:rsidRDefault="00CB1EE4" w:rsidP="00CB1EE4"/>
    <w:p w:rsidR="001E51B1" w:rsidRPr="00CB1EE4" w:rsidRDefault="001E51B1"/>
    <w:sectPr w:rsidR="001E51B1" w:rsidRPr="00CB1EE4">
      <w:headerReference w:type="default" r:id="rId14"/>
      <w:headerReference w:type="first" r:id="rId15"/>
      <w:pgSz w:w="16840" w:h="11900" w:orient="landscape"/>
      <w:pgMar w:top="995" w:right="1122" w:bottom="1155" w:left="112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AF3" w:rsidRDefault="00AE4AF3">
      <w:pPr>
        <w:spacing w:after="0" w:line="240" w:lineRule="auto"/>
      </w:pPr>
      <w:r>
        <w:separator/>
      </w:r>
    </w:p>
  </w:endnote>
  <w:endnote w:type="continuationSeparator" w:id="0">
    <w:p w:rsidR="00AE4AF3" w:rsidRDefault="00AE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79">
    <w:altName w:val="Times New Roman"/>
    <w:charset w:val="CC"/>
    <w:family w:val="auto"/>
    <w:pitch w:val="variable"/>
  </w:font>
  <w:font w:name="Andale Sans UI">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AF3" w:rsidRDefault="00AE4AF3">
      <w:pPr>
        <w:spacing w:after="0" w:line="240" w:lineRule="auto"/>
      </w:pPr>
      <w:r>
        <w:separator/>
      </w:r>
    </w:p>
  </w:footnote>
  <w:footnote w:type="continuationSeparator" w:id="0">
    <w:p w:rsidR="00AE4AF3" w:rsidRDefault="00AE4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022" w:rsidRDefault="00CB1EE4">
    <w:pPr>
      <w:spacing w:line="1" w:lineRule="exact"/>
    </w:pPr>
    <w:r>
      <w:rPr>
        <w:noProof/>
        <w:lang w:eastAsia="ru-RU"/>
      </w:rPr>
      <mc:AlternateContent>
        <mc:Choice Requires="wps">
          <w:drawing>
            <wp:anchor distT="0" distB="0" distL="0" distR="0" simplePos="0" relativeHeight="251657216" behindDoc="1" locked="0" layoutInCell="1" allowOverlap="1" wp14:anchorId="07881DC6" wp14:editId="0BEADFDE">
              <wp:simplePos x="0" y="0"/>
              <wp:positionH relativeFrom="page">
                <wp:posOffset>3810000</wp:posOffset>
              </wp:positionH>
              <wp:positionV relativeFrom="page">
                <wp:posOffset>491490</wp:posOffset>
              </wp:positionV>
              <wp:extent cx="1308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643022" w:rsidRDefault="00CB1EE4">
                          <w:pPr>
                            <w:pStyle w:val="20"/>
                            <w:rPr>
                              <w:sz w:val="24"/>
                              <w:szCs w:val="24"/>
                            </w:rPr>
                          </w:pPr>
                          <w:r>
                            <w:fldChar w:fldCharType="begin"/>
                          </w:r>
                          <w:r>
                            <w:instrText xml:space="preserve"> PAGE \* MERGEFORMAT </w:instrText>
                          </w:r>
                          <w:r>
                            <w:fldChar w:fldCharType="separate"/>
                          </w:r>
                          <w:r w:rsidR="00423714" w:rsidRPr="00423714">
                            <w:rPr>
                              <w:noProof/>
                              <w:sz w:val="24"/>
                              <w:szCs w:val="24"/>
                            </w:rPr>
                            <w:t>22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0pt;margin-top:38.7pt;width:10.3pt;height:8.1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" filled="f" stroked="f">
              <v:textbox style="mso-fit-shape-to-text:t" inset="0,0,0,0">
                <w:txbxContent>
                  <w:p w:rsidR="00643022" w:rsidRDefault="00CB1EE4">
                    <w:pPr>
                      <w:pStyle w:val="20"/>
                      <w:rPr>
                        <w:sz w:val="24"/>
                        <w:szCs w:val="24"/>
                      </w:rPr>
                    </w:pPr>
                    <w:r>
                      <w:fldChar w:fldCharType="begin"/>
                    </w:r>
                    <w:r>
                      <w:instrText xml:space="preserve"> PAGE \* MERGEFORMAT </w:instrText>
                    </w:r>
                    <w:r>
                      <w:fldChar w:fldCharType="separate"/>
                    </w:r>
                    <w:r w:rsidR="00423714" w:rsidRPr="00423714">
                      <w:rPr>
                        <w:noProof/>
                        <w:sz w:val="24"/>
                        <w:szCs w:val="24"/>
                      </w:rPr>
                      <w:t>22</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022" w:rsidRDefault="00423714">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022" w:rsidRDefault="00CB1EE4">
    <w:pPr>
      <w:spacing w:line="1" w:lineRule="exact"/>
    </w:pPr>
    <w:r>
      <w:rPr>
        <w:noProof/>
        <w:lang w:eastAsia="ru-RU"/>
      </w:rPr>
      <mc:AlternateContent>
        <mc:Choice Requires="wps">
          <w:drawing>
            <wp:anchor distT="0" distB="0" distL="0" distR="0" simplePos="0" relativeHeight="251658240" behindDoc="1" locked="0" layoutInCell="1" allowOverlap="1" wp14:anchorId="4790B4DA" wp14:editId="1576DB66">
              <wp:simplePos x="0" y="0"/>
              <wp:positionH relativeFrom="page">
                <wp:posOffset>5274945</wp:posOffset>
              </wp:positionH>
              <wp:positionV relativeFrom="page">
                <wp:posOffset>461645</wp:posOffset>
              </wp:positionV>
              <wp:extent cx="140335"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0335" cy="103505"/>
                      </a:xfrm>
                      <a:prstGeom prst="rect">
                        <a:avLst/>
                      </a:prstGeom>
                      <a:noFill/>
                    </wps:spPr>
                    <wps:txbx>
                      <w:txbxContent>
                        <w:p w:rsidR="00643022" w:rsidRDefault="00CB1EE4">
                          <w:pPr>
                            <w:pStyle w:val="20"/>
                            <w:rPr>
                              <w:sz w:val="24"/>
                              <w:szCs w:val="24"/>
                            </w:rPr>
                          </w:pPr>
                          <w:r>
                            <w:fldChar w:fldCharType="begin"/>
                          </w:r>
                          <w:r>
                            <w:instrText xml:space="preserve"> PAGE \* MERGEFORMAT </w:instrText>
                          </w:r>
                          <w:r>
                            <w:fldChar w:fldCharType="separate"/>
                          </w:r>
                          <w:r w:rsidR="00423714" w:rsidRPr="00423714">
                            <w:rPr>
                              <w:noProof/>
                              <w:sz w:val="24"/>
                              <w:szCs w:val="24"/>
                            </w:rPr>
                            <w:t>27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415.35pt;margin-top:36.35pt;width:11.05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" filled="f" stroked="f">
              <v:textbox style="mso-fit-shape-to-text:t" inset="0,0,0,0">
                <w:txbxContent>
                  <w:p w:rsidR="00643022" w:rsidRDefault="00CB1EE4">
                    <w:pPr>
                      <w:pStyle w:val="20"/>
                      <w:rPr>
                        <w:sz w:val="24"/>
                        <w:szCs w:val="24"/>
                      </w:rPr>
                    </w:pPr>
                    <w:r>
                      <w:fldChar w:fldCharType="begin"/>
                    </w:r>
                    <w:r>
                      <w:instrText xml:space="preserve"> PAGE \* MERGEFORMAT </w:instrText>
                    </w:r>
                    <w:r>
                      <w:fldChar w:fldCharType="separate"/>
                    </w:r>
                    <w:r w:rsidR="00423714" w:rsidRPr="00423714">
                      <w:rPr>
                        <w:noProof/>
                        <w:sz w:val="24"/>
                        <w:szCs w:val="24"/>
                      </w:rPr>
                      <w:t>27</w:t>
                    </w:r>
                    <w:r>
                      <w:rPr>
                        <w:sz w:val="24"/>
                        <w:szCs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022" w:rsidRDefault="00423714">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6AFB"/>
    <w:multiLevelType w:val="multilevel"/>
    <w:tmpl w:val="D92276D6"/>
    <w:lvl w:ilvl="0">
      <w:start w:val="2"/>
      <w:numFmt w:val="decimal"/>
      <w:lvlText w:val="%1."/>
      <w:lvlJc w:val="left"/>
      <w:pPr>
        <w:ind w:left="450" w:hanging="450"/>
      </w:pPr>
      <w:rPr>
        <w:rFonts w:hint="default"/>
      </w:rPr>
    </w:lvl>
    <w:lvl w:ilvl="1">
      <w:start w:val="1"/>
      <w:numFmt w:val="decimal"/>
      <w:lvlText w:val="%1.%2."/>
      <w:lvlJc w:val="left"/>
      <w:pPr>
        <w:ind w:left="967" w:hanging="72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1">
    <w:nsid w:val="127136BB"/>
    <w:multiLevelType w:val="multilevel"/>
    <w:tmpl w:val="C6A42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875F89"/>
    <w:multiLevelType w:val="multilevel"/>
    <w:tmpl w:val="B06A8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6F569E"/>
    <w:multiLevelType w:val="multilevel"/>
    <w:tmpl w:val="48F2E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B81718"/>
    <w:multiLevelType w:val="multilevel"/>
    <w:tmpl w:val="42E6C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690C58"/>
    <w:multiLevelType w:val="multilevel"/>
    <w:tmpl w:val="83AE392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6879EF"/>
    <w:multiLevelType w:val="multilevel"/>
    <w:tmpl w:val="4AD8B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9B6F84"/>
    <w:multiLevelType w:val="multilevel"/>
    <w:tmpl w:val="DADA8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CE5A8C"/>
    <w:multiLevelType w:val="multilevel"/>
    <w:tmpl w:val="07164A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B7198E"/>
    <w:multiLevelType w:val="multilevel"/>
    <w:tmpl w:val="32D2F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45717A"/>
    <w:multiLevelType w:val="multilevel"/>
    <w:tmpl w:val="40FC57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EF2BB3"/>
    <w:multiLevelType w:val="multilevel"/>
    <w:tmpl w:val="5412AE0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5C65BE"/>
    <w:multiLevelType w:val="multilevel"/>
    <w:tmpl w:val="D38C1C02"/>
    <w:lvl w:ilvl="0">
      <w:start w:val="1"/>
      <w:numFmt w:val="decimal"/>
      <w:lvlText w:val="%1."/>
      <w:lvlJc w:val="left"/>
      <w:pPr>
        <w:ind w:left="630" w:hanging="630"/>
      </w:pPr>
      <w:rPr>
        <w:rFonts w:hint="default"/>
      </w:rPr>
    </w:lvl>
    <w:lvl w:ilvl="1">
      <w:start w:val="3"/>
      <w:numFmt w:val="decimal"/>
      <w:lvlText w:val="%1.%2."/>
      <w:lvlJc w:val="left"/>
      <w:pPr>
        <w:ind w:left="967" w:hanging="720"/>
      </w:pPr>
      <w:rPr>
        <w:rFonts w:hint="default"/>
      </w:rPr>
    </w:lvl>
    <w:lvl w:ilvl="2">
      <w:start w:val="6"/>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13">
    <w:nsid w:val="6CFF3CA7"/>
    <w:multiLevelType w:val="multilevel"/>
    <w:tmpl w:val="0FFA3F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787258"/>
    <w:multiLevelType w:val="multilevel"/>
    <w:tmpl w:val="BFA0F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1E4F91"/>
    <w:multiLevelType w:val="multilevel"/>
    <w:tmpl w:val="791CC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6E2372"/>
    <w:multiLevelType w:val="multilevel"/>
    <w:tmpl w:val="1D6C4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DD5329"/>
    <w:multiLevelType w:val="multilevel"/>
    <w:tmpl w:val="3A543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4F022E"/>
    <w:multiLevelType w:val="multilevel"/>
    <w:tmpl w:val="B81EC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1A6634"/>
    <w:multiLevelType w:val="multilevel"/>
    <w:tmpl w:val="2F261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8"/>
  </w:num>
  <w:num w:numId="4">
    <w:abstractNumId w:val="15"/>
  </w:num>
  <w:num w:numId="5">
    <w:abstractNumId w:val="17"/>
  </w:num>
  <w:num w:numId="6">
    <w:abstractNumId w:val="10"/>
  </w:num>
  <w:num w:numId="7">
    <w:abstractNumId w:val="4"/>
  </w:num>
  <w:num w:numId="8">
    <w:abstractNumId w:val="19"/>
  </w:num>
  <w:num w:numId="9">
    <w:abstractNumId w:val="14"/>
  </w:num>
  <w:num w:numId="10">
    <w:abstractNumId w:val="1"/>
  </w:num>
  <w:num w:numId="11">
    <w:abstractNumId w:val="5"/>
  </w:num>
  <w:num w:numId="12">
    <w:abstractNumId w:val="6"/>
  </w:num>
  <w:num w:numId="13">
    <w:abstractNumId w:val="9"/>
  </w:num>
  <w:num w:numId="14">
    <w:abstractNumId w:val="7"/>
  </w:num>
  <w:num w:numId="15">
    <w:abstractNumId w:val="13"/>
  </w:num>
  <w:num w:numId="16">
    <w:abstractNumId w:val="16"/>
  </w:num>
  <w:num w:numId="17">
    <w:abstractNumId w:val="2"/>
  </w:num>
  <w:num w:numId="18">
    <w:abstractNumId w:val="11"/>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E4"/>
    <w:rsid w:val="00072BB6"/>
    <w:rsid w:val="001E51B1"/>
    <w:rsid w:val="00423714"/>
    <w:rsid w:val="007A61BC"/>
    <w:rsid w:val="0087109E"/>
    <w:rsid w:val="00AE4AF3"/>
    <w:rsid w:val="00CB1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EE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CB1EE4"/>
    <w:rPr>
      <w:rFonts w:ascii="Times New Roman" w:eastAsia="Times New Roman" w:hAnsi="Times New Roman" w:cs="Times New Roman"/>
      <w:sz w:val="20"/>
      <w:szCs w:val="20"/>
    </w:rPr>
  </w:style>
  <w:style w:type="paragraph" w:customStyle="1" w:styleId="20">
    <w:name w:val="Колонтитул (2)"/>
    <w:basedOn w:val="a"/>
    <w:link w:val="2"/>
    <w:rsid w:val="00CB1EE4"/>
    <w:pPr>
      <w:widowControl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EE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CB1EE4"/>
    <w:rPr>
      <w:rFonts w:ascii="Times New Roman" w:eastAsia="Times New Roman" w:hAnsi="Times New Roman" w:cs="Times New Roman"/>
      <w:sz w:val="20"/>
      <w:szCs w:val="20"/>
    </w:rPr>
  </w:style>
  <w:style w:type="paragraph" w:customStyle="1" w:styleId="20">
    <w:name w:val="Колонтитул (2)"/>
    <w:basedOn w:val="a"/>
    <w:link w:val="2"/>
    <w:rsid w:val="00CB1EE4"/>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el.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A3E64ACB9D81E7E37D4DE8B647467B26C25F06D7AB7308FD1CFC5ABC72C24E1212D5202DE04836CI4NC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aspkrsamarka@mail.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6698</Words>
  <Characters>38183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cp:lastModifiedBy>
  <cp:revision>2</cp:revision>
  <dcterms:created xsi:type="dcterms:W3CDTF">2026-03-24T07:33:00Z</dcterms:created>
  <dcterms:modified xsi:type="dcterms:W3CDTF">2026-03-24T07:33:00Z</dcterms:modified>
</cp:coreProperties>
</file>