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8F2B0" w14:textId="1CEB2FB9" w:rsidR="00F42433" w:rsidRDefault="00F42433" w:rsidP="00F42433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zh-CN"/>
          <w14:ligatures w14:val="none"/>
        </w:rPr>
      </w:pPr>
      <w:r w:rsidRPr="00F42433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zh-CN"/>
          <w14:ligatures w14:val="none"/>
        </w:rPr>
        <w:t>Приложение 1</w:t>
      </w:r>
    </w:p>
    <w:p w14:paraId="05929C02" w14:textId="77777777" w:rsidR="00F42433" w:rsidRDefault="00F42433" w:rsidP="00F42433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zh-CN"/>
          <w14:ligatures w14:val="none"/>
        </w:rPr>
      </w:pPr>
    </w:p>
    <w:p w14:paraId="6477BD5C" w14:textId="77777777" w:rsidR="00F42433" w:rsidRDefault="00F42433" w:rsidP="00F42433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zh-CN"/>
          <w14:ligatures w14:val="none"/>
        </w:rPr>
      </w:pPr>
    </w:p>
    <w:p w14:paraId="60A85AF2" w14:textId="77777777" w:rsidR="00F42433" w:rsidRDefault="00F42433" w:rsidP="00F42433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zh-CN"/>
          <w14:ligatures w14:val="none"/>
        </w:rPr>
      </w:pPr>
    </w:p>
    <w:p w14:paraId="35B5DEAA" w14:textId="77777777" w:rsidR="00F42433" w:rsidRDefault="00F42433" w:rsidP="00F42433">
      <w:pPr>
        <w:widowControl w:val="0"/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zh-CN"/>
          <w14:ligatures w14:val="none"/>
        </w:rPr>
      </w:pPr>
    </w:p>
    <w:p w14:paraId="14388A20" w14:textId="77777777" w:rsidR="006A3378" w:rsidRDefault="006A3378" w:rsidP="006A337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zh-CN"/>
          <w14:ligatures w14:val="none"/>
        </w:rPr>
      </w:pPr>
      <w:r w:rsidRPr="006A3378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zh-CN"/>
          <w14:ligatures w14:val="none"/>
        </w:rPr>
        <w:t xml:space="preserve">Кадастровые номера земельных участков и земли государственная </w:t>
      </w:r>
      <w:proofErr w:type="gramStart"/>
      <w:r w:rsidRPr="006A3378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zh-CN"/>
          <w14:ligatures w14:val="none"/>
        </w:rPr>
        <w:t>собственность</w:t>
      </w:r>
      <w:proofErr w:type="gramEnd"/>
      <w:r w:rsidRPr="006A3378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zh-CN"/>
          <w14:ligatures w14:val="none"/>
        </w:rPr>
        <w:t xml:space="preserve"> на которые не разграничена</w:t>
      </w:r>
    </w:p>
    <w:p w14:paraId="1EA8300F" w14:textId="77777777" w:rsidR="006A3378" w:rsidRDefault="006A3378" w:rsidP="006A337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zh-CN"/>
          <w14:ligatures w14:val="none"/>
        </w:rPr>
      </w:pPr>
    </w:p>
    <w:tbl>
      <w:tblPr>
        <w:tblStyle w:val="ac"/>
        <w:tblpPr w:leftFromText="180" w:rightFromText="180" w:vertAnchor="text" w:tblpY="151"/>
        <w:tblW w:w="0" w:type="auto"/>
        <w:tblLook w:val="04A0" w:firstRow="1" w:lastRow="0" w:firstColumn="1" w:lastColumn="0" w:noHBand="0" w:noVBand="1"/>
      </w:tblPr>
      <w:tblGrid>
        <w:gridCol w:w="392"/>
        <w:gridCol w:w="1984"/>
        <w:gridCol w:w="7195"/>
      </w:tblGrid>
      <w:tr w:rsidR="00A55FC8" w14:paraId="2A0A8241" w14:textId="77777777" w:rsidTr="00FF745B">
        <w:trPr>
          <w:trHeight w:val="412"/>
        </w:trPr>
        <w:tc>
          <w:tcPr>
            <w:tcW w:w="392" w:type="dxa"/>
            <w:vAlign w:val="center"/>
          </w:tcPr>
          <w:p w14:paraId="66FC4AA8" w14:textId="1B4B1C81" w:rsidR="00A55FC8" w:rsidRPr="000C7A43" w:rsidRDefault="00A55FC8" w:rsidP="00A55F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7A4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4" w:type="dxa"/>
            <w:vAlign w:val="center"/>
          </w:tcPr>
          <w:p w14:paraId="77C8F9CD" w14:textId="203BC811" w:rsidR="00A55FC8" w:rsidRPr="00A55FC8" w:rsidRDefault="00FF745B" w:rsidP="00A55F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63:22:0505006:2020</w:t>
            </w:r>
          </w:p>
        </w:tc>
        <w:tc>
          <w:tcPr>
            <w:tcW w:w="7195" w:type="dxa"/>
            <w:vAlign w:val="center"/>
          </w:tcPr>
          <w:p w14:paraId="74242774" w14:textId="1595486D" w:rsidR="00A55FC8" w:rsidRPr="00A55FC8" w:rsidRDefault="00FF745B" w:rsidP="00A55F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45B"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муниципальный район </w:t>
            </w:r>
            <w:proofErr w:type="spellStart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Кинельский</w:t>
            </w:r>
            <w:proofErr w:type="spellEnd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 xml:space="preserve">, сельское поселение Богдановка, </w:t>
            </w:r>
            <w:proofErr w:type="spellStart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поселок</w:t>
            </w:r>
            <w:proofErr w:type="spellEnd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Новосадовый</w:t>
            </w:r>
            <w:proofErr w:type="spellEnd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 xml:space="preserve">, улица </w:t>
            </w:r>
            <w:proofErr w:type="spellStart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Новосадовая</w:t>
            </w:r>
            <w:proofErr w:type="spellEnd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, земельный участок 17/2</w:t>
            </w:r>
          </w:p>
        </w:tc>
      </w:tr>
      <w:tr w:rsidR="00A55FC8" w14:paraId="1736D37E" w14:textId="77777777" w:rsidTr="00FF745B">
        <w:trPr>
          <w:trHeight w:val="412"/>
        </w:trPr>
        <w:tc>
          <w:tcPr>
            <w:tcW w:w="392" w:type="dxa"/>
            <w:vAlign w:val="center"/>
          </w:tcPr>
          <w:p w14:paraId="379ED74D" w14:textId="2B913C22" w:rsidR="00A55FC8" w:rsidRPr="000C7A43" w:rsidRDefault="00A55FC8" w:rsidP="00A55FC8">
            <w:pPr>
              <w:widowControl w:val="0"/>
              <w:jc w:val="both"/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4" w:type="dxa"/>
            <w:vAlign w:val="center"/>
          </w:tcPr>
          <w:p w14:paraId="63B66ABB" w14:textId="364A2E1E" w:rsidR="00A55FC8" w:rsidRPr="000C7A43" w:rsidRDefault="00FF745B" w:rsidP="00A55FC8">
            <w:pPr>
              <w:widowControl w:val="0"/>
              <w:jc w:val="both"/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63:22:0000000:95</w:t>
            </w:r>
          </w:p>
        </w:tc>
        <w:tc>
          <w:tcPr>
            <w:tcW w:w="7195" w:type="dxa"/>
            <w:vAlign w:val="center"/>
          </w:tcPr>
          <w:p w14:paraId="682965E4" w14:textId="423B15FB" w:rsidR="00A55FC8" w:rsidRPr="000C7A43" w:rsidRDefault="00FF745B" w:rsidP="00A55FC8">
            <w:pPr>
              <w:widowControl w:val="0"/>
              <w:jc w:val="both"/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proofErr w:type="gramStart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Самарская</w:t>
            </w:r>
            <w:proofErr w:type="gramEnd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 xml:space="preserve"> обл., р-н </w:t>
            </w:r>
            <w:proofErr w:type="spellStart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Кинельский</w:t>
            </w:r>
            <w:proofErr w:type="spellEnd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 xml:space="preserve">, ГП Плодопитомник </w:t>
            </w:r>
            <w:proofErr w:type="spellStart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Богдановский</w:t>
            </w:r>
            <w:proofErr w:type="spellEnd"/>
          </w:p>
        </w:tc>
      </w:tr>
      <w:tr w:rsidR="00A55FC8" w14:paraId="79E8723D" w14:textId="77777777" w:rsidTr="00FF745B">
        <w:trPr>
          <w:trHeight w:val="412"/>
        </w:trPr>
        <w:tc>
          <w:tcPr>
            <w:tcW w:w="392" w:type="dxa"/>
            <w:vAlign w:val="center"/>
          </w:tcPr>
          <w:p w14:paraId="7ED848F3" w14:textId="7DBCB1D3" w:rsidR="00A55FC8" w:rsidRPr="000C7A43" w:rsidRDefault="00A55FC8" w:rsidP="00A55F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84" w:type="dxa"/>
            <w:vAlign w:val="center"/>
          </w:tcPr>
          <w:p w14:paraId="4A738E82" w14:textId="6D75CE22" w:rsidR="00A55FC8" w:rsidRPr="00294ECF" w:rsidRDefault="00FF745B" w:rsidP="00A55F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63:22:0506001:75</w:t>
            </w:r>
          </w:p>
        </w:tc>
        <w:tc>
          <w:tcPr>
            <w:tcW w:w="7195" w:type="dxa"/>
            <w:vAlign w:val="center"/>
          </w:tcPr>
          <w:p w14:paraId="4E2EF136" w14:textId="06F0ED71" w:rsidR="00A55FC8" w:rsidRPr="00294ECF" w:rsidRDefault="00FF745B" w:rsidP="00A55F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45B"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муниципальный район </w:t>
            </w:r>
            <w:proofErr w:type="spellStart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Кинельский</w:t>
            </w:r>
            <w:proofErr w:type="spellEnd"/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, сельское поселение Богдановка, село Богдановка, улица Западная, земельный участок 75</w:t>
            </w:r>
          </w:p>
        </w:tc>
      </w:tr>
      <w:tr w:rsidR="00FF745B" w14:paraId="47A41D6D" w14:textId="77777777" w:rsidTr="00FF745B">
        <w:trPr>
          <w:trHeight w:val="412"/>
        </w:trPr>
        <w:tc>
          <w:tcPr>
            <w:tcW w:w="392" w:type="dxa"/>
            <w:vAlign w:val="center"/>
          </w:tcPr>
          <w:p w14:paraId="5A52805B" w14:textId="12B3648E" w:rsidR="00FF745B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84" w:type="dxa"/>
            <w:vAlign w:val="center"/>
          </w:tcPr>
          <w:p w14:paraId="2A1312DA" w14:textId="1EA087B1" w:rsidR="00FF745B" w:rsidRPr="00A55FC8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63:22:0505006</w:t>
            </w:r>
            <w:bookmarkStart w:id="0" w:name="_GoBack"/>
            <w:bookmarkEnd w:id="0"/>
          </w:p>
        </w:tc>
        <w:tc>
          <w:tcPr>
            <w:tcW w:w="7195" w:type="dxa"/>
            <w:vAlign w:val="center"/>
          </w:tcPr>
          <w:p w14:paraId="38C70F56" w14:textId="77F4C6BA" w:rsidR="00FF745B" w:rsidRPr="00A55FC8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5C76"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обл., р-н </w:t>
            </w:r>
            <w:proofErr w:type="spellStart"/>
            <w:r w:rsidRPr="00595C76">
              <w:rPr>
                <w:rFonts w:ascii="Times New Roman" w:hAnsi="Times New Roman" w:cs="Times New Roman"/>
                <w:sz w:val="20"/>
                <w:szCs w:val="20"/>
              </w:rPr>
              <w:t>Кинельский</w:t>
            </w:r>
            <w:proofErr w:type="spellEnd"/>
            <w:r w:rsidRPr="00595C76">
              <w:rPr>
                <w:rFonts w:ascii="Times New Roman" w:hAnsi="Times New Roman" w:cs="Times New Roman"/>
                <w:sz w:val="20"/>
                <w:szCs w:val="20"/>
              </w:rPr>
              <w:t xml:space="preserve">, автодорога </w:t>
            </w:r>
            <w:proofErr w:type="spellStart"/>
            <w:r w:rsidRPr="00595C76">
              <w:rPr>
                <w:rFonts w:ascii="Times New Roman" w:hAnsi="Times New Roman" w:cs="Times New Roman"/>
                <w:sz w:val="20"/>
                <w:szCs w:val="20"/>
              </w:rPr>
              <w:t>Усть-Кинельский</w:t>
            </w:r>
            <w:proofErr w:type="spellEnd"/>
            <w:r w:rsidRPr="00595C76">
              <w:rPr>
                <w:rFonts w:ascii="Times New Roman" w:hAnsi="Times New Roman" w:cs="Times New Roman"/>
                <w:sz w:val="20"/>
                <w:szCs w:val="20"/>
              </w:rPr>
              <w:t xml:space="preserve"> - Новый </w:t>
            </w:r>
            <w:proofErr w:type="spellStart"/>
            <w:r w:rsidRPr="00595C76">
              <w:rPr>
                <w:rFonts w:ascii="Times New Roman" w:hAnsi="Times New Roman" w:cs="Times New Roman"/>
                <w:sz w:val="20"/>
                <w:szCs w:val="20"/>
              </w:rPr>
              <w:t>Сарба</w:t>
            </w:r>
            <w:proofErr w:type="gramStart"/>
            <w:r w:rsidRPr="00595C76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Pr="00595C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595C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95C76">
              <w:rPr>
                <w:rFonts w:ascii="Times New Roman" w:hAnsi="Times New Roman" w:cs="Times New Roman"/>
                <w:sz w:val="20"/>
                <w:szCs w:val="20"/>
              </w:rPr>
              <w:t>Бузаевка</w:t>
            </w:r>
            <w:proofErr w:type="spellEnd"/>
            <w:r w:rsidRPr="00595C7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595C76">
              <w:rPr>
                <w:rFonts w:ascii="Times New Roman" w:hAnsi="Times New Roman" w:cs="Times New Roman"/>
                <w:sz w:val="20"/>
                <w:szCs w:val="20"/>
              </w:rPr>
              <w:t>Чубовка</w:t>
            </w:r>
            <w:proofErr w:type="spellEnd"/>
          </w:p>
        </w:tc>
      </w:tr>
      <w:tr w:rsidR="00FF745B" w14:paraId="7A3F0C74" w14:textId="77777777" w:rsidTr="00FF745B">
        <w:trPr>
          <w:trHeight w:val="412"/>
        </w:trPr>
        <w:tc>
          <w:tcPr>
            <w:tcW w:w="392" w:type="dxa"/>
            <w:vAlign w:val="center"/>
          </w:tcPr>
          <w:p w14:paraId="26DE96DE" w14:textId="19493EC2" w:rsidR="00FF745B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84" w:type="dxa"/>
            <w:vAlign w:val="center"/>
          </w:tcPr>
          <w:p w14:paraId="444E9C30" w14:textId="0F8247ED" w:rsidR="00FF745B" w:rsidRPr="00595C76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63:22:0505004</w:t>
            </w:r>
          </w:p>
        </w:tc>
        <w:tc>
          <w:tcPr>
            <w:tcW w:w="7195" w:type="dxa"/>
            <w:vAlign w:val="center"/>
          </w:tcPr>
          <w:p w14:paraId="16CAB99A" w14:textId="2D4C3331" w:rsidR="00FF745B" w:rsidRPr="00595C76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Самарская область, </w:t>
            </w:r>
            <w:proofErr w:type="spellStart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Кинельский</w:t>
            </w:r>
            <w:proofErr w:type="spellEnd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 район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, </w:t>
            </w:r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сельское поселение </w:t>
            </w:r>
            <w:r>
              <w:t xml:space="preserve"> </w:t>
            </w:r>
            <w:r w:rsidRPr="00FF745B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Богдановка</w:t>
            </w:r>
          </w:p>
        </w:tc>
      </w:tr>
      <w:tr w:rsidR="00FF745B" w14:paraId="18B36438" w14:textId="77777777" w:rsidTr="00FF745B">
        <w:trPr>
          <w:trHeight w:val="412"/>
        </w:trPr>
        <w:tc>
          <w:tcPr>
            <w:tcW w:w="392" w:type="dxa"/>
            <w:vAlign w:val="center"/>
          </w:tcPr>
          <w:p w14:paraId="3343DFFC" w14:textId="29F966B4" w:rsidR="00FF745B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84" w:type="dxa"/>
            <w:vAlign w:val="center"/>
          </w:tcPr>
          <w:p w14:paraId="4DF4A2B5" w14:textId="140E1289" w:rsidR="00FF745B" w:rsidRPr="00595C76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63:22:0506001</w:t>
            </w:r>
          </w:p>
        </w:tc>
        <w:tc>
          <w:tcPr>
            <w:tcW w:w="7195" w:type="dxa"/>
            <w:vAlign w:val="center"/>
          </w:tcPr>
          <w:p w14:paraId="3D12E3A1" w14:textId="6B04247B" w:rsidR="00FF745B" w:rsidRPr="00595C76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Самарская область, </w:t>
            </w:r>
            <w:proofErr w:type="spellStart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Кинельский</w:t>
            </w:r>
            <w:proofErr w:type="spellEnd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 район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, </w:t>
            </w:r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сельское поселение </w:t>
            </w:r>
            <w:r>
              <w:t xml:space="preserve"> </w:t>
            </w:r>
            <w:r w:rsidRPr="00FF745B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Богдановка</w:t>
            </w:r>
          </w:p>
        </w:tc>
      </w:tr>
      <w:tr w:rsidR="00FF745B" w14:paraId="74AFD9F7" w14:textId="77777777" w:rsidTr="00FF745B">
        <w:trPr>
          <w:trHeight w:val="412"/>
        </w:trPr>
        <w:tc>
          <w:tcPr>
            <w:tcW w:w="392" w:type="dxa"/>
            <w:vAlign w:val="center"/>
          </w:tcPr>
          <w:p w14:paraId="4936D3A2" w14:textId="51B4338E" w:rsidR="00FF745B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84" w:type="dxa"/>
            <w:vAlign w:val="center"/>
          </w:tcPr>
          <w:p w14:paraId="5761C37E" w14:textId="7AE9D786" w:rsidR="00FF745B" w:rsidRPr="00595C76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63:22:0505002</w:t>
            </w:r>
          </w:p>
        </w:tc>
        <w:tc>
          <w:tcPr>
            <w:tcW w:w="7195" w:type="dxa"/>
            <w:vAlign w:val="center"/>
          </w:tcPr>
          <w:p w14:paraId="5C95AA37" w14:textId="1F88D5FF" w:rsidR="00FF745B" w:rsidRPr="00595C76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Самарская область, </w:t>
            </w:r>
            <w:proofErr w:type="spellStart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Кинельский</w:t>
            </w:r>
            <w:proofErr w:type="spellEnd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 район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, </w:t>
            </w:r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сельское поселение </w:t>
            </w:r>
            <w:r>
              <w:t xml:space="preserve"> </w:t>
            </w:r>
            <w:r w:rsidRPr="00FF745B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Богдановка</w:t>
            </w:r>
          </w:p>
        </w:tc>
      </w:tr>
      <w:tr w:rsidR="00FF745B" w14:paraId="050A4FE3" w14:textId="77777777" w:rsidTr="00FF745B">
        <w:trPr>
          <w:trHeight w:val="412"/>
        </w:trPr>
        <w:tc>
          <w:tcPr>
            <w:tcW w:w="392" w:type="dxa"/>
            <w:vAlign w:val="center"/>
          </w:tcPr>
          <w:p w14:paraId="1949DEB4" w14:textId="092A9CF7" w:rsidR="00FF745B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84" w:type="dxa"/>
            <w:vAlign w:val="center"/>
          </w:tcPr>
          <w:p w14:paraId="41F1708A" w14:textId="2B1F9A4D" w:rsidR="00FF745B" w:rsidRPr="00595C76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745B">
              <w:rPr>
                <w:rFonts w:ascii="Times New Roman" w:hAnsi="Times New Roman" w:cs="Times New Roman"/>
                <w:sz w:val="20"/>
                <w:szCs w:val="20"/>
              </w:rPr>
              <w:t>63:22:0506002</w:t>
            </w:r>
          </w:p>
        </w:tc>
        <w:tc>
          <w:tcPr>
            <w:tcW w:w="7195" w:type="dxa"/>
            <w:vAlign w:val="center"/>
          </w:tcPr>
          <w:p w14:paraId="66772D1B" w14:textId="70F579A9" w:rsidR="00FF745B" w:rsidRPr="00595C76" w:rsidRDefault="00FF745B" w:rsidP="00FF745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Самарская область, </w:t>
            </w:r>
            <w:proofErr w:type="spellStart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Кинельский</w:t>
            </w:r>
            <w:proofErr w:type="spellEnd"/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 район</w:t>
            </w:r>
            <w:r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, </w:t>
            </w:r>
            <w:r w:rsidRPr="00C545B5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 xml:space="preserve">сельское поселение </w:t>
            </w:r>
            <w:r>
              <w:t xml:space="preserve"> </w:t>
            </w:r>
            <w:r w:rsidRPr="00FF745B">
              <w:rPr>
                <w:rFonts w:ascii="Times New Roman" w:eastAsia="Microsoft YaHei" w:hAnsi="Times New Roman" w:cs="Times New Roman"/>
                <w:color w:val="000000" w:themeColor="text1"/>
                <w:lang w:eastAsia="ru-RU"/>
              </w:rPr>
              <w:t>Богдановка</w:t>
            </w:r>
          </w:p>
        </w:tc>
      </w:tr>
    </w:tbl>
    <w:p w14:paraId="35486B51" w14:textId="77777777" w:rsidR="006A3378" w:rsidRDefault="006A3378" w:rsidP="006A337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zh-CN"/>
          <w14:ligatures w14:val="none"/>
        </w:rPr>
      </w:pPr>
    </w:p>
    <w:sectPr w:rsidR="006A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A7046" w14:textId="77777777" w:rsidR="006A3378" w:rsidRDefault="006A3378" w:rsidP="006A3378">
      <w:pPr>
        <w:spacing w:after="0" w:line="240" w:lineRule="auto"/>
      </w:pPr>
      <w:r>
        <w:separator/>
      </w:r>
    </w:p>
  </w:endnote>
  <w:endnote w:type="continuationSeparator" w:id="0">
    <w:p w14:paraId="2356347C" w14:textId="77777777" w:rsidR="006A3378" w:rsidRDefault="006A3378" w:rsidP="006A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06629C" w14:textId="77777777" w:rsidR="006A3378" w:rsidRDefault="006A3378" w:rsidP="006A3378">
      <w:pPr>
        <w:spacing w:after="0" w:line="240" w:lineRule="auto"/>
      </w:pPr>
      <w:r>
        <w:separator/>
      </w:r>
    </w:p>
  </w:footnote>
  <w:footnote w:type="continuationSeparator" w:id="0">
    <w:p w14:paraId="559203C0" w14:textId="77777777" w:rsidR="006A3378" w:rsidRDefault="006A3378" w:rsidP="006A3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FD9"/>
    <w:rsid w:val="000C7A43"/>
    <w:rsid w:val="000E5AC8"/>
    <w:rsid w:val="0021075C"/>
    <w:rsid w:val="00294ECF"/>
    <w:rsid w:val="00595C76"/>
    <w:rsid w:val="006A3378"/>
    <w:rsid w:val="00A41C67"/>
    <w:rsid w:val="00A55FC8"/>
    <w:rsid w:val="00B65553"/>
    <w:rsid w:val="00B77744"/>
    <w:rsid w:val="00DA1169"/>
    <w:rsid w:val="00DF2FD9"/>
    <w:rsid w:val="00E4160D"/>
    <w:rsid w:val="00E92359"/>
    <w:rsid w:val="00F42433"/>
    <w:rsid w:val="00F84BD0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5C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2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F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F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F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2F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2F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2F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2F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2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2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2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2F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2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F2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2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2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2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2F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2F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2F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2F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2F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2FD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F2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A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A3378"/>
  </w:style>
  <w:style w:type="paragraph" w:styleId="af">
    <w:name w:val="footer"/>
    <w:basedOn w:val="a"/>
    <w:link w:val="af0"/>
    <w:uiPriority w:val="99"/>
    <w:unhideWhenUsed/>
    <w:rsid w:val="006A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A33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2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F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F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F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2F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2F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2F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2F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2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2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2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2F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2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F2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2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2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2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2F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2F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2F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2F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2F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2FD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F2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A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A3378"/>
  </w:style>
  <w:style w:type="paragraph" w:styleId="af">
    <w:name w:val="footer"/>
    <w:basedOn w:val="a"/>
    <w:link w:val="af0"/>
    <w:uiPriority w:val="99"/>
    <w:unhideWhenUsed/>
    <w:rsid w:val="006A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A3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4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Байметова Анжела Аркадьевна</dc:creator>
  <cp:keywords/>
  <dc:description/>
  <cp:lastModifiedBy>Вадим Александрович Сурков</cp:lastModifiedBy>
  <cp:revision>11</cp:revision>
  <cp:lastPrinted>2026-07-27T05:16:00Z</cp:lastPrinted>
  <dcterms:created xsi:type="dcterms:W3CDTF">2025-07-17T08:27:00Z</dcterms:created>
  <dcterms:modified xsi:type="dcterms:W3CDTF">2026-08-07T06:47:00Z</dcterms:modified>
</cp:coreProperties>
</file>