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6CD" w:rsidRPr="00ED1019" w:rsidRDefault="00EA3E08" w:rsidP="00FA29E9">
      <w:pPr>
        <w:tabs>
          <w:tab w:val="left" w:pos="6791"/>
        </w:tabs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-4445</wp:posOffset>
                </wp:positionV>
                <wp:extent cx="2857500" cy="1640205"/>
                <wp:effectExtent l="2540" t="0" r="0" b="25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64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3333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821" w:rsidRDefault="00644821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Администрация</w:t>
                            </w:r>
                          </w:p>
                          <w:p w:rsidR="00644821" w:rsidRDefault="00644821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муниципального района Кинельский</w:t>
                            </w:r>
                          </w:p>
                          <w:p w:rsidR="00644821" w:rsidRDefault="00644821" w:rsidP="00E356CD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Самарской области</w:t>
                            </w:r>
                          </w:p>
                          <w:p w:rsidR="00644821" w:rsidRDefault="00644821" w:rsidP="00E356CD">
                            <w:pPr>
                              <w:jc w:val="center"/>
                              <w:rPr>
                                <w:rFonts w:ascii="Academy" w:hAnsi="Academy"/>
                                <w:sz w:val="24"/>
                              </w:rPr>
                            </w:pPr>
                          </w:p>
                          <w:p w:rsidR="00644821" w:rsidRDefault="00644821" w:rsidP="00E356CD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Постановление</w:t>
                            </w:r>
                          </w:p>
                          <w:p w:rsidR="00644821" w:rsidRDefault="00644821" w:rsidP="00E356CD">
                            <w:pPr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   </w:t>
                            </w:r>
                          </w:p>
                          <w:p w:rsidR="00644821" w:rsidRPr="0070641B" w:rsidRDefault="00644821" w:rsidP="00E356C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669C2"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7DAD">
                              <w:rPr>
                                <w:sz w:val="28"/>
                                <w:szCs w:val="28"/>
                              </w:rPr>
                              <w:t>____________</w:t>
                            </w:r>
                            <w:r w:rsidR="00A67A2B">
                              <w:rPr>
                                <w:sz w:val="28"/>
                                <w:szCs w:val="28"/>
                              </w:rPr>
                              <w:t xml:space="preserve"> г.</w:t>
                            </w:r>
                            <w:r w:rsidRPr="005669C2">
                              <w:rPr>
                                <w:sz w:val="24"/>
                                <w:szCs w:val="24"/>
                              </w:rPr>
                              <w:t xml:space="preserve"> 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67DAD">
                              <w:rPr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:rsidR="00644821" w:rsidRPr="005669C2" w:rsidRDefault="00644821" w:rsidP="00E356C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669C2">
                              <w:rPr>
                                <w:sz w:val="24"/>
                                <w:szCs w:val="24"/>
                              </w:rPr>
                              <w:t>г. Кинель</w:t>
                            </w:r>
                          </w:p>
                          <w:p w:rsidR="00644821" w:rsidRDefault="00644821" w:rsidP="00E356CD">
                            <w:pPr>
                              <w:jc w:val="center"/>
                            </w:pPr>
                          </w:p>
                          <w:p w:rsidR="00644821" w:rsidRDefault="00644821" w:rsidP="0008084E"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4.3pt;margin-top:-.35pt;width:225pt;height:12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" o:allowincell="f" filled="f" stroked="f" strokecolor="#333">
                <v:textbox inset="1pt,1pt,1pt,1pt">
                  <w:txbxContent>
                    <w:p w:rsidR="00644821" w:rsidRDefault="00644821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Администрация</w:t>
                      </w:r>
                    </w:p>
                    <w:p w:rsidR="00644821" w:rsidRDefault="00644821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муниципального района Кинельский</w:t>
                      </w:r>
                    </w:p>
                    <w:p w:rsidR="00644821" w:rsidRDefault="00644821" w:rsidP="00E356CD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Самарской области</w:t>
                      </w:r>
                    </w:p>
                    <w:p w:rsidR="00644821" w:rsidRDefault="00644821" w:rsidP="00E356CD">
                      <w:pPr>
                        <w:jc w:val="center"/>
                        <w:rPr>
                          <w:rFonts w:ascii="Academy" w:hAnsi="Academy"/>
                          <w:sz w:val="24"/>
                        </w:rPr>
                      </w:pPr>
                    </w:p>
                    <w:p w:rsidR="00644821" w:rsidRDefault="00644821" w:rsidP="00E356CD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Постановление</w:t>
                      </w:r>
                    </w:p>
                    <w:p w:rsidR="00644821" w:rsidRDefault="00644821" w:rsidP="00E356CD">
                      <w:pPr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   </w:t>
                      </w:r>
                    </w:p>
                    <w:p w:rsidR="00644821" w:rsidRPr="0070641B" w:rsidRDefault="00644821" w:rsidP="00E356C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669C2">
                        <w:rPr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67DAD">
                        <w:rPr>
                          <w:sz w:val="28"/>
                          <w:szCs w:val="28"/>
                        </w:rPr>
                        <w:t>____________</w:t>
                      </w:r>
                      <w:r w:rsidR="00A67A2B">
                        <w:rPr>
                          <w:sz w:val="28"/>
                          <w:szCs w:val="28"/>
                        </w:rPr>
                        <w:t xml:space="preserve"> г.</w:t>
                      </w:r>
                      <w:r w:rsidRPr="005669C2">
                        <w:rPr>
                          <w:sz w:val="24"/>
                          <w:szCs w:val="24"/>
                        </w:rPr>
                        <w:t xml:space="preserve">  №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467DAD">
                        <w:rPr>
                          <w:sz w:val="28"/>
                          <w:szCs w:val="28"/>
                        </w:rPr>
                        <w:t>_____</w:t>
                      </w:r>
                    </w:p>
                    <w:p w:rsidR="00644821" w:rsidRPr="005669C2" w:rsidRDefault="00644821" w:rsidP="00E356C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669C2">
                        <w:rPr>
                          <w:sz w:val="24"/>
                          <w:szCs w:val="24"/>
                        </w:rPr>
                        <w:t>г. Кинель</w:t>
                      </w:r>
                    </w:p>
                    <w:p w:rsidR="00644821" w:rsidRDefault="00644821" w:rsidP="00E356CD">
                      <w:pPr>
                        <w:jc w:val="center"/>
                      </w:pPr>
                    </w:p>
                    <w:p w:rsidR="00644821" w:rsidRDefault="00644821" w:rsidP="0008084E"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E356CD">
        <w:t xml:space="preserve">   </w:t>
      </w:r>
      <w:r w:rsidR="00FA29E9">
        <w:tab/>
      </w:r>
      <w:r w:rsidR="00ED1019" w:rsidRPr="00ED1019">
        <w:rPr>
          <w:sz w:val="32"/>
          <w:szCs w:val="32"/>
        </w:rPr>
        <w:t xml:space="preserve">          </w:t>
      </w:r>
      <w:r w:rsidR="0008084E" w:rsidRPr="00ED1019">
        <w:rPr>
          <w:sz w:val="32"/>
          <w:szCs w:val="32"/>
        </w:rPr>
        <w:t xml:space="preserve">              </w:t>
      </w:r>
    </w:p>
    <w:p w:rsidR="00E356CD" w:rsidRDefault="00E356CD" w:rsidP="00281845">
      <w:r>
        <w:t xml:space="preserve">                                                              </w:t>
      </w:r>
    </w:p>
    <w:p w:rsidR="00E356CD" w:rsidRPr="00467DAD" w:rsidRDefault="00E356CD" w:rsidP="00B56D2A">
      <w:pPr>
        <w:tabs>
          <w:tab w:val="left" w:pos="6820"/>
          <w:tab w:val="left" w:pos="7472"/>
        </w:tabs>
        <w:rPr>
          <w:b/>
          <w:sz w:val="36"/>
          <w:szCs w:val="36"/>
        </w:rPr>
      </w:pPr>
      <w:r>
        <w:tab/>
        <w:t xml:space="preserve">                                       </w:t>
      </w:r>
      <w:r w:rsidR="00281845">
        <w:tab/>
      </w:r>
      <w:r w:rsidR="00467DAD" w:rsidRPr="00467DAD">
        <w:rPr>
          <w:sz w:val="36"/>
          <w:szCs w:val="36"/>
        </w:rPr>
        <w:t>ПРОЕКТ</w:t>
      </w:r>
    </w:p>
    <w:p w:rsidR="00E356CD" w:rsidRDefault="00E356CD" w:rsidP="00E356CD"/>
    <w:p w:rsidR="00E356CD" w:rsidRDefault="00E356CD" w:rsidP="00E356CD"/>
    <w:p w:rsidR="00E356CD" w:rsidRDefault="00E356CD" w:rsidP="00E356CD"/>
    <w:p w:rsidR="00E356CD" w:rsidRDefault="00E356CD" w:rsidP="00E356CD"/>
    <w:tbl>
      <w:tblPr>
        <w:tblW w:w="10279" w:type="dxa"/>
        <w:tblLook w:val="04A0" w:firstRow="1" w:lastRow="0" w:firstColumn="1" w:lastColumn="0" w:noHBand="0" w:noVBand="1"/>
      </w:tblPr>
      <w:tblGrid>
        <w:gridCol w:w="5211"/>
        <w:gridCol w:w="5068"/>
      </w:tblGrid>
      <w:tr w:rsidR="002322D8" w:rsidRPr="009212DA" w:rsidTr="000218E9">
        <w:tc>
          <w:tcPr>
            <w:tcW w:w="5211" w:type="dxa"/>
            <w:shd w:val="clear" w:color="auto" w:fill="auto"/>
          </w:tcPr>
          <w:p w:rsidR="0008084E" w:rsidRPr="00467DAD" w:rsidRDefault="0008084E" w:rsidP="009212DA">
            <w:pPr>
              <w:ind w:right="-108"/>
              <w:jc w:val="both"/>
              <w:rPr>
                <w:sz w:val="28"/>
              </w:rPr>
            </w:pPr>
          </w:p>
          <w:p w:rsidR="0008084E" w:rsidRPr="00467DAD" w:rsidRDefault="0008084E" w:rsidP="009212DA">
            <w:pPr>
              <w:ind w:right="-108"/>
              <w:jc w:val="both"/>
              <w:rPr>
                <w:sz w:val="28"/>
              </w:rPr>
            </w:pPr>
          </w:p>
          <w:p w:rsidR="002322D8" w:rsidRPr="00467DAD" w:rsidRDefault="00052238" w:rsidP="009212DA">
            <w:pPr>
              <w:ind w:right="-108"/>
              <w:jc w:val="both"/>
              <w:rPr>
                <w:sz w:val="28"/>
              </w:rPr>
            </w:pPr>
            <w:r w:rsidRPr="00467DAD">
              <w:rPr>
                <w:sz w:val="28"/>
              </w:rPr>
              <w:t>«</w:t>
            </w:r>
            <w:r w:rsidR="002322D8" w:rsidRPr="00467DAD">
              <w:rPr>
                <w:sz w:val="28"/>
              </w:rPr>
              <w:t>О</w:t>
            </w:r>
            <w:r w:rsidR="00DA4E2C" w:rsidRPr="00467DAD">
              <w:rPr>
                <w:sz w:val="28"/>
              </w:rPr>
              <w:t xml:space="preserve"> введении</w:t>
            </w:r>
            <w:r w:rsidR="00857D01" w:rsidRPr="00467DAD">
              <w:rPr>
                <w:sz w:val="28"/>
              </w:rPr>
              <w:t xml:space="preserve"> ограничени</w:t>
            </w:r>
            <w:r w:rsidR="002A75CD" w:rsidRPr="00467DAD">
              <w:rPr>
                <w:sz w:val="28"/>
              </w:rPr>
              <w:t>я</w:t>
            </w:r>
            <w:r w:rsidR="00857D01" w:rsidRPr="00467DAD">
              <w:rPr>
                <w:sz w:val="28"/>
              </w:rPr>
              <w:t xml:space="preserve"> </w:t>
            </w:r>
            <w:r w:rsidR="00B91F76" w:rsidRPr="00467DAD">
              <w:rPr>
                <w:sz w:val="28"/>
              </w:rPr>
              <w:t>на тариф</w:t>
            </w:r>
            <w:r w:rsidR="00DA4E2C" w:rsidRPr="00467DAD">
              <w:rPr>
                <w:sz w:val="28"/>
              </w:rPr>
              <w:t>, применяемы</w:t>
            </w:r>
            <w:r w:rsidR="00B91F76" w:rsidRPr="00467DAD">
              <w:rPr>
                <w:sz w:val="28"/>
              </w:rPr>
              <w:t>й</w:t>
            </w:r>
            <w:r w:rsidR="00DA4E2C" w:rsidRPr="00467DAD">
              <w:rPr>
                <w:sz w:val="28"/>
              </w:rPr>
              <w:t xml:space="preserve"> </w:t>
            </w:r>
            <w:r w:rsidR="00BB1C39" w:rsidRPr="00467DAD">
              <w:rPr>
                <w:sz w:val="28"/>
              </w:rPr>
              <w:t>при</w:t>
            </w:r>
            <w:r w:rsidR="00DA4E2C" w:rsidRPr="00467DAD">
              <w:rPr>
                <w:sz w:val="28"/>
              </w:rPr>
              <w:t xml:space="preserve"> расчет</w:t>
            </w:r>
            <w:r w:rsidR="00BB1C39" w:rsidRPr="00467DAD">
              <w:rPr>
                <w:sz w:val="28"/>
              </w:rPr>
              <w:t>е</w:t>
            </w:r>
            <w:r w:rsidR="00DA4E2C" w:rsidRPr="00467DAD">
              <w:rPr>
                <w:sz w:val="28"/>
              </w:rPr>
              <w:t xml:space="preserve"> платы граждан за услуг</w:t>
            </w:r>
            <w:r w:rsidR="001909C1" w:rsidRPr="00467DAD">
              <w:rPr>
                <w:sz w:val="28"/>
              </w:rPr>
              <w:t xml:space="preserve">у </w:t>
            </w:r>
            <w:r w:rsidR="008933BA" w:rsidRPr="00467DAD">
              <w:rPr>
                <w:sz w:val="28"/>
              </w:rPr>
              <w:t>в</w:t>
            </w:r>
            <w:r w:rsidR="00701F29" w:rsidRPr="00467DAD">
              <w:rPr>
                <w:sz w:val="28"/>
              </w:rPr>
              <w:t>одоснабжения</w:t>
            </w:r>
            <w:r w:rsidR="002A75CD" w:rsidRPr="00467DAD">
              <w:rPr>
                <w:sz w:val="28"/>
              </w:rPr>
              <w:t xml:space="preserve">, оказываемую </w:t>
            </w:r>
            <w:r w:rsidR="00467DAD">
              <w:rPr>
                <w:sz w:val="28"/>
              </w:rPr>
              <w:t>МУП</w:t>
            </w:r>
            <w:r w:rsidR="002A75CD" w:rsidRPr="00467DAD">
              <w:rPr>
                <w:sz w:val="28"/>
              </w:rPr>
              <w:t xml:space="preserve"> «</w:t>
            </w:r>
            <w:r w:rsidR="00467DAD">
              <w:rPr>
                <w:sz w:val="28"/>
              </w:rPr>
              <w:t>Уют</w:t>
            </w:r>
            <w:r w:rsidR="002A75CD" w:rsidRPr="00467DAD">
              <w:rPr>
                <w:sz w:val="28"/>
              </w:rPr>
              <w:t>»,</w:t>
            </w:r>
            <w:r w:rsidR="00467DAD">
              <w:rPr>
                <w:sz w:val="28"/>
              </w:rPr>
              <w:t xml:space="preserve"> </w:t>
            </w:r>
            <w:r w:rsidR="00EF5490">
              <w:rPr>
                <w:sz w:val="28"/>
                <w:szCs w:val="28"/>
              </w:rPr>
              <w:t>на территории с. Новый Сарбай и с. Николаевка 2-я сельского поселения Новый Сарбай</w:t>
            </w:r>
            <w:r w:rsidR="00EF5490" w:rsidRPr="00467DAD">
              <w:rPr>
                <w:sz w:val="28"/>
              </w:rPr>
              <w:t xml:space="preserve"> </w:t>
            </w:r>
            <w:r w:rsidR="00AF6D2E" w:rsidRPr="00467DAD">
              <w:rPr>
                <w:sz w:val="28"/>
              </w:rPr>
              <w:t>муниципа</w:t>
            </w:r>
            <w:r w:rsidR="00442A2D" w:rsidRPr="00467DAD">
              <w:rPr>
                <w:sz w:val="28"/>
              </w:rPr>
              <w:t>льного района Кинельский</w:t>
            </w:r>
            <w:r w:rsidR="00575003" w:rsidRPr="00467DAD">
              <w:rPr>
                <w:sz w:val="28"/>
              </w:rPr>
              <w:t xml:space="preserve"> Самарской области</w:t>
            </w:r>
            <w:r w:rsidR="002322D8" w:rsidRPr="00467DAD">
              <w:rPr>
                <w:sz w:val="28"/>
              </w:rPr>
              <w:t>»</w:t>
            </w:r>
          </w:p>
          <w:p w:rsidR="002322D8" w:rsidRPr="00467DAD" w:rsidRDefault="002322D8" w:rsidP="00921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  <w:shd w:val="clear" w:color="auto" w:fill="auto"/>
          </w:tcPr>
          <w:p w:rsidR="002322D8" w:rsidRPr="009212DA" w:rsidRDefault="002322D8" w:rsidP="009212D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0E0E80" w:rsidRDefault="000E0E80" w:rsidP="000E0E8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157.1 Жилищного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="00467DAD">
        <w:rPr>
          <w:sz w:val="28"/>
          <w:szCs w:val="28"/>
        </w:rPr>
        <w:t>Указом Губернатора Самарской области от 12.01.2026 г. № 4-У «Об утверждении предельных (максимальных) индексов изменения размера вносимой гражданами платы за коммунальные услуги в муниципальных образованиях Самарской области на 2026 год»</w:t>
      </w:r>
      <w:r>
        <w:rPr>
          <w:sz w:val="28"/>
          <w:szCs w:val="28"/>
        </w:rPr>
        <w:t xml:space="preserve">, на основании Устава муниципального района Кинельский, администрация муниципального района Кинельский </w:t>
      </w:r>
      <w:r w:rsidRPr="00467DAD">
        <w:rPr>
          <w:sz w:val="28"/>
          <w:szCs w:val="28"/>
        </w:rPr>
        <w:t>ПОСТАНОВЛЯЕТ:</w:t>
      </w:r>
    </w:p>
    <w:p w:rsidR="008933BA" w:rsidRDefault="00701F29" w:rsidP="00701F29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813D1" w:rsidRPr="00E148E7">
        <w:rPr>
          <w:sz w:val="28"/>
          <w:szCs w:val="28"/>
        </w:rPr>
        <w:t xml:space="preserve">В целях </w:t>
      </w:r>
      <w:r w:rsidR="008813D1">
        <w:rPr>
          <w:sz w:val="28"/>
          <w:szCs w:val="28"/>
        </w:rPr>
        <w:t>соблюдения предельного (максимального) индекса изменения размера вносимой гражданами платы за коммунальные услуги ограничить тариф</w:t>
      </w:r>
      <w:r w:rsidR="00E046A7">
        <w:rPr>
          <w:sz w:val="28"/>
          <w:szCs w:val="28"/>
        </w:rPr>
        <w:t xml:space="preserve"> для населения</w:t>
      </w:r>
      <w:r w:rsidR="008813D1">
        <w:rPr>
          <w:sz w:val="28"/>
          <w:szCs w:val="28"/>
        </w:rPr>
        <w:t xml:space="preserve"> </w:t>
      </w:r>
      <w:r w:rsidR="00B9754B">
        <w:rPr>
          <w:sz w:val="28"/>
          <w:szCs w:val="28"/>
        </w:rPr>
        <w:t>на услугу водоснабжения</w:t>
      </w:r>
      <w:r w:rsidR="008813D1">
        <w:rPr>
          <w:sz w:val="28"/>
          <w:szCs w:val="28"/>
        </w:rPr>
        <w:t xml:space="preserve">, оказываемую ООО «Теплосеть», на территории с. </w:t>
      </w:r>
      <w:r w:rsidR="00590742">
        <w:rPr>
          <w:sz w:val="28"/>
          <w:szCs w:val="28"/>
        </w:rPr>
        <w:t>Новый Сарбай и с. Николаевка 2-я</w:t>
      </w:r>
      <w:r w:rsidR="008813D1">
        <w:rPr>
          <w:sz w:val="28"/>
          <w:szCs w:val="28"/>
        </w:rPr>
        <w:t xml:space="preserve"> сельского поселения </w:t>
      </w:r>
      <w:r w:rsidR="00590742">
        <w:rPr>
          <w:sz w:val="28"/>
          <w:szCs w:val="28"/>
        </w:rPr>
        <w:t>Новый Сарбай</w:t>
      </w:r>
      <w:r w:rsidR="008813D1">
        <w:rPr>
          <w:sz w:val="28"/>
          <w:szCs w:val="28"/>
        </w:rPr>
        <w:t xml:space="preserve"> муниципального района Кинельский </w:t>
      </w:r>
      <w:r w:rsidR="00B9754B">
        <w:rPr>
          <w:sz w:val="28"/>
          <w:szCs w:val="28"/>
        </w:rPr>
        <w:t xml:space="preserve">в размере </w:t>
      </w:r>
      <w:r w:rsidR="00590742">
        <w:rPr>
          <w:sz w:val="28"/>
          <w:szCs w:val="28"/>
        </w:rPr>
        <w:t>70</w:t>
      </w:r>
      <w:r w:rsidR="00B9754B">
        <w:rPr>
          <w:sz w:val="28"/>
          <w:szCs w:val="28"/>
        </w:rPr>
        <w:t>,</w:t>
      </w:r>
      <w:r w:rsidR="00590742">
        <w:rPr>
          <w:sz w:val="28"/>
          <w:szCs w:val="28"/>
        </w:rPr>
        <w:t>89</w:t>
      </w:r>
      <w:r w:rsidR="00B9754B">
        <w:rPr>
          <w:sz w:val="28"/>
          <w:szCs w:val="28"/>
        </w:rPr>
        <w:t xml:space="preserve"> руб./</w:t>
      </w:r>
      <w:r w:rsidR="008B1019">
        <w:rPr>
          <w:sz w:val="28"/>
          <w:szCs w:val="28"/>
        </w:rPr>
        <w:t>м</w:t>
      </w:r>
      <w:r w:rsidR="008B1019">
        <w:rPr>
          <w:sz w:val="28"/>
          <w:szCs w:val="28"/>
          <w:vertAlign w:val="superscript"/>
        </w:rPr>
        <w:t>3</w:t>
      </w:r>
      <w:r w:rsidR="00B9754B">
        <w:rPr>
          <w:sz w:val="28"/>
          <w:szCs w:val="28"/>
        </w:rPr>
        <w:t xml:space="preserve"> (НДС</w:t>
      </w:r>
      <w:r w:rsidR="00590742">
        <w:rPr>
          <w:sz w:val="28"/>
          <w:szCs w:val="28"/>
        </w:rPr>
        <w:t xml:space="preserve"> не облагается</w:t>
      </w:r>
      <w:r w:rsidR="00B9754B">
        <w:rPr>
          <w:sz w:val="28"/>
          <w:szCs w:val="28"/>
        </w:rPr>
        <w:t>)</w:t>
      </w:r>
      <w:r w:rsidR="00644821">
        <w:rPr>
          <w:sz w:val="28"/>
          <w:szCs w:val="28"/>
        </w:rPr>
        <w:t xml:space="preserve"> по адресам, согласно П</w:t>
      </w:r>
      <w:r w:rsidR="00B9754B">
        <w:rPr>
          <w:sz w:val="28"/>
          <w:szCs w:val="28"/>
        </w:rPr>
        <w:t>риложени</w:t>
      </w:r>
      <w:r w:rsidR="000218E9">
        <w:rPr>
          <w:sz w:val="28"/>
          <w:szCs w:val="28"/>
        </w:rPr>
        <w:t>ю</w:t>
      </w:r>
      <w:r w:rsidR="00B9754B">
        <w:rPr>
          <w:sz w:val="28"/>
          <w:szCs w:val="28"/>
        </w:rPr>
        <w:t xml:space="preserve"> 1</w:t>
      </w:r>
      <w:r w:rsidR="00644821">
        <w:rPr>
          <w:sz w:val="28"/>
          <w:szCs w:val="28"/>
        </w:rPr>
        <w:t xml:space="preserve"> к настоящему постановлению</w:t>
      </w:r>
      <w:r w:rsidR="00B9754B">
        <w:rPr>
          <w:sz w:val="28"/>
          <w:szCs w:val="28"/>
        </w:rPr>
        <w:t>.</w:t>
      </w:r>
    </w:p>
    <w:p w:rsidR="00701F29" w:rsidRPr="00E24855" w:rsidRDefault="00701F29" w:rsidP="00701F29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Установить п</w:t>
      </w:r>
      <w:r w:rsidRPr="006F4D8F">
        <w:rPr>
          <w:color w:val="000000"/>
          <w:sz w:val="28"/>
          <w:szCs w:val="28"/>
        </w:rPr>
        <w:t xml:space="preserve">ериод действия </w:t>
      </w:r>
      <w:r>
        <w:rPr>
          <w:color w:val="000000"/>
          <w:sz w:val="28"/>
          <w:szCs w:val="28"/>
        </w:rPr>
        <w:t xml:space="preserve">указанного тарифа с </w:t>
      </w:r>
      <w:r w:rsidRPr="00E24855">
        <w:rPr>
          <w:sz w:val="28"/>
          <w:szCs w:val="28"/>
        </w:rPr>
        <w:t>01.</w:t>
      </w:r>
      <w:r w:rsidR="00590742">
        <w:rPr>
          <w:sz w:val="28"/>
          <w:szCs w:val="28"/>
        </w:rPr>
        <w:t>10</w:t>
      </w:r>
      <w:r w:rsidRPr="00E24855">
        <w:rPr>
          <w:sz w:val="28"/>
          <w:szCs w:val="28"/>
        </w:rPr>
        <w:t>.202</w:t>
      </w:r>
      <w:r w:rsidR="00590742">
        <w:rPr>
          <w:sz w:val="28"/>
          <w:szCs w:val="28"/>
        </w:rPr>
        <w:t>6</w:t>
      </w:r>
      <w:r w:rsidRPr="00E24855">
        <w:rPr>
          <w:sz w:val="28"/>
          <w:szCs w:val="28"/>
        </w:rPr>
        <w:t xml:space="preserve"> г. по </w:t>
      </w:r>
      <w:r w:rsidR="00E24855" w:rsidRPr="00E24855">
        <w:rPr>
          <w:sz w:val="28"/>
          <w:szCs w:val="28"/>
        </w:rPr>
        <w:t>3</w:t>
      </w:r>
      <w:r w:rsidR="00590742">
        <w:rPr>
          <w:sz w:val="28"/>
          <w:szCs w:val="28"/>
        </w:rPr>
        <w:t>1</w:t>
      </w:r>
      <w:r w:rsidRPr="00E24855">
        <w:rPr>
          <w:sz w:val="28"/>
          <w:szCs w:val="28"/>
        </w:rPr>
        <w:t>.</w:t>
      </w:r>
      <w:r w:rsidR="00590742">
        <w:rPr>
          <w:sz w:val="28"/>
          <w:szCs w:val="28"/>
        </w:rPr>
        <w:t>12</w:t>
      </w:r>
      <w:r w:rsidRPr="00E24855">
        <w:rPr>
          <w:sz w:val="28"/>
          <w:szCs w:val="28"/>
        </w:rPr>
        <w:t>.202</w:t>
      </w:r>
      <w:r w:rsidR="00590742">
        <w:rPr>
          <w:sz w:val="28"/>
          <w:szCs w:val="28"/>
        </w:rPr>
        <w:t>6</w:t>
      </w:r>
      <w:r w:rsidRPr="00E24855">
        <w:rPr>
          <w:sz w:val="28"/>
          <w:szCs w:val="28"/>
        </w:rPr>
        <w:t xml:space="preserve"> г.</w:t>
      </w:r>
    </w:p>
    <w:p w:rsidR="007C6CB5" w:rsidRDefault="007C6CB5" w:rsidP="007C6CB5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FE6CEB">
        <w:rPr>
          <w:sz w:val="28"/>
          <w:szCs w:val="28"/>
        </w:rPr>
        <w:t>О</w:t>
      </w:r>
      <w:r>
        <w:rPr>
          <w:sz w:val="28"/>
          <w:szCs w:val="28"/>
        </w:rPr>
        <w:t>фициально о</w:t>
      </w:r>
      <w:r w:rsidRPr="00FE6CEB">
        <w:rPr>
          <w:sz w:val="28"/>
          <w:szCs w:val="28"/>
        </w:rPr>
        <w:t xml:space="preserve">публиковать настоящее постановление на официальном сайте </w:t>
      </w:r>
      <w:r>
        <w:rPr>
          <w:sz w:val="28"/>
          <w:szCs w:val="28"/>
        </w:rPr>
        <w:t>А</w:t>
      </w:r>
      <w:r w:rsidRPr="00FE6CEB">
        <w:rPr>
          <w:sz w:val="28"/>
          <w:szCs w:val="28"/>
        </w:rPr>
        <w:t>дминистрации муниципального района Кинельский (</w:t>
      </w:r>
      <w:r>
        <w:rPr>
          <w:sz w:val="28"/>
          <w:szCs w:val="28"/>
          <w:lang w:val="en-US"/>
        </w:rPr>
        <w:t>www</w:t>
      </w:r>
      <w:r w:rsidRPr="009A38E3">
        <w:rPr>
          <w:sz w:val="28"/>
          <w:szCs w:val="28"/>
        </w:rPr>
        <w:t>.</w:t>
      </w:r>
      <w:r>
        <w:rPr>
          <w:sz w:val="28"/>
          <w:szCs w:val="28"/>
        </w:rPr>
        <w:t xml:space="preserve">kinel.ru) в </w:t>
      </w:r>
      <w:r w:rsidRPr="00FE6CEB">
        <w:rPr>
          <w:sz w:val="28"/>
          <w:szCs w:val="28"/>
        </w:rPr>
        <w:t>разделе «</w:t>
      </w:r>
      <w:r>
        <w:rPr>
          <w:sz w:val="28"/>
          <w:szCs w:val="28"/>
        </w:rPr>
        <w:t>Официальное опубликование</w:t>
      </w:r>
      <w:r w:rsidRPr="00FE6CEB">
        <w:rPr>
          <w:sz w:val="28"/>
          <w:szCs w:val="28"/>
        </w:rPr>
        <w:t>».</w:t>
      </w:r>
    </w:p>
    <w:p w:rsidR="007C6CB5" w:rsidRDefault="007C6CB5" w:rsidP="007C6CB5">
      <w:pPr>
        <w:pStyle w:val="a4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постановление вступает в силу после</w:t>
      </w:r>
      <w:r w:rsidR="00EF5490">
        <w:rPr>
          <w:color w:val="000000"/>
          <w:sz w:val="28"/>
          <w:szCs w:val="28"/>
        </w:rPr>
        <w:t xml:space="preserve"> его официального опубликования</w:t>
      </w:r>
      <w:r w:rsidRPr="00AF3940">
        <w:rPr>
          <w:sz w:val="28"/>
          <w:szCs w:val="28"/>
        </w:rPr>
        <w:t>.</w:t>
      </w:r>
    </w:p>
    <w:p w:rsidR="00701F29" w:rsidRDefault="00701F29" w:rsidP="00701F29">
      <w:pPr>
        <w:pStyle w:val="a4"/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Контроль за исполнением настоящего постановления возложить на заместителя главы муниципального района Кинельский по экономике </w:t>
      </w:r>
      <w:r w:rsidR="0059074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.</w:t>
      </w:r>
      <w:r w:rsidR="0059074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. </w:t>
      </w:r>
      <w:r w:rsidR="00590742">
        <w:rPr>
          <w:color w:val="000000"/>
          <w:sz w:val="28"/>
          <w:szCs w:val="28"/>
        </w:rPr>
        <w:t>Литвинов</w:t>
      </w:r>
      <w:r>
        <w:rPr>
          <w:color w:val="000000"/>
          <w:sz w:val="28"/>
          <w:szCs w:val="28"/>
        </w:rPr>
        <w:t>у.</w:t>
      </w:r>
    </w:p>
    <w:p w:rsidR="00EB7BA1" w:rsidRPr="00590742" w:rsidRDefault="00EB7BA1" w:rsidP="00281845">
      <w:pPr>
        <w:spacing w:line="324" w:lineRule="auto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33"/>
        <w:gridCol w:w="5670"/>
      </w:tblGrid>
      <w:tr w:rsidR="005B52FE" w:rsidRPr="00590742" w:rsidTr="00F91FB7">
        <w:trPr>
          <w:trHeight w:val="1072"/>
        </w:trPr>
        <w:tc>
          <w:tcPr>
            <w:tcW w:w="3369" w:type="dxa"/>
            <w:shd w:val="clear" w:color="auto" w:fill="auto"/>
          </w:tcPr>
          <w:p w:rsidR="005B52FE" w:rsidRPr="00590742" w:rsidRDefault="00851F4D" w:rsidP="0005395C">
            <w:pPr>
              <w:jc w:val="center"/>
              <w:rPr>
                <w:sz w:val="28"/>
              </w:rPr>
            </w:pPr>
            <w:r w:rsidRPr="00590742">
              <w:rPr>
                <w:sz w:val="28"/>
              </w:rPr>
              <w:t>Г</w:t>
            </w:r>
            <w:r w:rsidR="005B52FE" w:rsidRPr="00590742">
              <w:rPr>
                <w:sz w:val="28"/>
              </w:rPr>
              <w:t>лав</w:t>
            </w:r>
            <w:r w:rsidRPr="00590742">
              <w:rPr>
                <w:sz w:val="28"/>
              </w:rPr>
              <w:t>а</w:t>
            </w:r>
          </w:p>
          <w:p w:rsidR="005B52FE" w:rsidRPr="00590742" w:rsidRDefault="005B52FE" w:rsidP="0005395C">
            <w:pPr>
              <w:jc w:val="center"/>
              <w:rPr>
                <w:sz w:val="28"/>
              </w:rPr>
            </w:pPr>
            <w:r w:rsidRPr="00590742">
              <w:rPr>
                <w:sz w:val="28"/>
              </w:rPr>
              <w:t>муниципального района Кинельский</w:t>
            </w:r>
          </w:p>
        </w:tc>
        <w:tc>
          <w:tcPr>
            <w:tcW w:w="5811" w:type="dxa"/>
            <w:shd w:val="clear" w:color="auto" w:fill="auto"/>
          </w:tcPr>
          <w:p w:rsidR="005B52FE" w:rsidRPr="00590742" w:rsidRDefault="005B52FE" w:rsidP="0005395C">
            <w:pPr>
              <w:rPr>
                <w:sz w:val="28"/>
              </w:rPr>
            </w:pPr>
          </w:p>
          <w:p w:rsidR="005B52FE" w:rsidRPr="00590742" w:rsidRDefault="005B52FE" w:rsidP="0005395C">
            <w:pPr>
              <w:jc w:val="right"/>
              <w:rPr>
                <w:sz w:val="28"/>
              </w:rPr>
            </w:pPr>
          </w:p>
          <w:p w:rsidR="005B52FE" w:rsidRPr="00590742" w:rsidRDefault="00590742" w:rsidP="00590742">
            <w:pPr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 w:rsidR="00851F4D" w:rsidRPr="00590742">
              <w:rPr>
                <w:sz w:val="28"/>
              </w:rPr>
              <w:t>.</w:t>
            </w:r>
            <w:r>
              <w:rPr>
                <w:sz w:val="28"/>
              </w:rPr>
              <w:t>А</w:t>
            </w:r>
            <w:r w:rsidR="00851F4D" w:rsidRPr="00590742">
              <w:rPr>
                <w:sz w:val="28"/>
              </w:rPr>
              <w:t>.</w:t>
            </w:r>
            <w:r w:rsidR="007754A7" w:rsidRPr="00590742">
              <w:rPr>
                <w:sz w:val="28"/>
              </w:rPr>
              <w:t xml:space="preserve"> </w:t>
            </w:r>
            <w:r>
              <w:rPr>
                <w:sz w:val="28"/>
              </w:rPr>
              <w:t>Чихирев</w:t>
            </w:r>
          </w:p>
        </w:tc>
      </w:tr>
    </w:tbl>
    <w:p w:rsidR="006912F1" w:rsidRDefault="006912F1" w:rsidP="006912F1">
      <w:pPr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6C53FC" w:rsidRDefault="006C53FC" w:rsidP="00281845">
      <w:pPr>
        <w:spacing w:line="312" w:lineRule="auto"/>
        <w:rPr>
          <w:sz w:val="28"/>
        </w:rPr>
      </w:pPr>
    </w:p>
    <w:p w:rsidR="00FA5403" w:rsidRDefault="00FA5403" w:rsidP="00281845">
      <w:pPr>
        <w:spacing w:line="312" w:lineRule="auto"/>
        <w:rPr>
          <w:sz w:val="28"/>
        </w:rPr>
      </w:pPr>
    </w:p>
    <w:p w:rsidR="00EB7BA1" w:rsidRDefault="00EB7BA1" w:rsidP="00281845">
      <w:pPr>
        <w:spacing w:line="312" w:lineRule="auto"/>
        <w:rPr>
          <w:sz w:val="28"/>
        </w:rPr>
      </w:pPr>
    </w:p>
    <w:p w:rsidR="00EB7BA1" w:rsidRDefault="00EB7BA1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8522A1" w:rsidRDefault="008522A1" w:rsidP="00281845">
      <w:pPr>
        <w:spacing w:line="312" w:lineRule="auto"/>
        <w:rPr>
          <w:sz w:val="28"/>
        </w:rPr>
      </w:pPr>
    </w:p>
    <w:p w:rsidR="00590742" w:rsidRDefault="00590742" w:rsidP="00281845">
      <w:pPr>
        <w:spacing w:line="312" w:lineRule="auto"/>
        <w:rPr>
          <w:sz w:val="28"/>
        </w:rPr>
      </w:pPr>
    </w:p>
    <w:p w:rsidR="00590742" w:rsidRDefault="00590742" w:rsidP="00281845">
      <w:pPr>
        <w:spacing w:line="312" w:lineRule="auto"/>
        <w:rPr>
          <w:sz w:val="28"/>
        </w:rPr>
      </w:pPr>
    </w:p>
    <w:p w:rsidR="00590742" w:rsidRDefault="00590742" w:rsidP="00281845">
      <w:pPr>
        <w:spacing w:line="312" w:lineRule="auto"/>
        <w:rPr>
          <w:sz w:val="28"/>
        </w:rPr>
      </w:pPr>
    </w:p>
    <w:p w:rsidR="00E24855" w:rsidRDefault="00E24855" w:rsidP="00281845">
      <w:pPr>
        <w:spacing w:line="312" w:lineRule="auto"/>
        <w:rPr>
          <w:sz w:val="28"/>
        </w:rPr>
      </w:pPr>
    </w:p>
    <w:p w:rsidR="007C6CB5" w:rsidRDefault="007C6CB5" w:rsidP="00281845">
      <w:pPr>
        <w:spacing w:line="312" w:lineRule="auto"/>
        <w:rPr>
          <w:sz w:val="28"/>
        </w:rPr>
      </w:pPr>
    </w:p>
    <w:p w:rsidR="00EF5490" w:rsidRDefault="00EF5490" w:rsidP="00281845">
      <w:pPr>
        <w:spacing w:line="312" w:lineRule="auto"/>
        <w:rPr>
          <w:sz w:val="28"/>
        </w:rPr>
      </w:pPr>
      <w:bookmarkStart w:id="0" w:name="_GoBack"/>
      <w:bookmarkEnd w:id="0"/>
    </w:p>
    <w:p w:rsidR="008522A1" w:rsidRDefault="008522A1" w:rsidP="00281845">
      <w:pPr>
        <w:spacing w:line="312" w:lineRule="auto"/>
        <w:rPr>
          <w:sz w:val="28"/>
        </w:rPr>
      </w:pPr>
    </w:p>
    <w:p w:rsidR="00590742" w:rsidRDefault="00590742" w:rsidP="00281845">
      <w:pPr>
        <w:spacing w:line="312" w:lineRule="auto"/>
        <w:rPr>
          <w:sz w:val="28"/>
        </w:rPr>
      </w:pPr>
    </w:p>
    <w:p w:rsidR="00E356CD" w:rsidRDefault="007754A7" w:rsidP="00281845">
      <w:pPr>
        <w:spacing w:line="312" w:lineRule="auto"/>
        <w:rPr>
          <w:sz w:val="28"/>
        </w:rPr>
      </w:pPr>
      <w:r>
        <w:rPr>
          <w:sz w:val="28"/>
        </w:rPr>
        <w:t>Аникеева</w:t>
      </w:r>
      <w:r w:rsidR="00E356CD">
        <w:rPr>
          <w:sz w:val="28"/>
        </w:rPr>
        <w:t xml:space="preserve"> 21485</w:t>
      </w:r>
    </w:p>
    <w:p w:rsidR="00281845" w:rsidRDefault="00E356CD" w:rsidP="000D0386">
      <w:pPr>
        <w:tabs>
          <w:tab w:val="left" w:pos="851"/>
        </w:tabs>
        <w:spacing w:line="192" w:lineRule="auto"/>
        <w:ind w:left="851" w:hanging="851"/>
        <w:jc w:val="both"/>
        <w:rPr>
          <w:sz w:val="24"/>
          <w:szCs w:val="24"/>
        </w:rPr>
      </w:pPr>
      <w:r w:rsidRPr="00EA56AC">
        <w:rPr>
          <w:sz w:val="24"/>
          <w:szCs w:val="24"/>
        </w:rPr>
        <w:t>Список рассы</w:t>
      </w:r>
      <w:r w:rsidR="00593822">
        <w:rPr>
          <w:sz w:val="24"/>
          <w:szCs w:val="24"/>
        </w:rPr>
        <w:t xml:space="preserve">лки: </w:t>
      </w:r>
      <w:r w:rsidR="000F4387">
        <w:rPr>
          <w:sz w:val="24"/>
          <w:szCs w:val="24"/>
        </w:rPr>
        <w:t xml:space="preserve">отдел экономики – 1 экз., </w:t>
      </w:r>
      <w:r w:rsidR="00F72B09">
        <w:rPr>
          <w:sz w:val="24"/>
          <w:szCs w:val="24"/>
        </w:rPr>
        <w:t>прокуратура – 1 экз.,</w:t>
      </w:r>
      <w:r w:rsidR="007C0452">
        <w:rPr>
          <w:sz w:val="24"/>
          <w:szCs w:val="24"/>
        </w:rPr>
        <w:t xml:space="preserve"> </w:t>
      </w:r>
      <w:r w:rsidR="00590742">
        <w:rPr>
          <w:sz w:val="24"/>
          <w:szCs w:val="24"/>
        </w:rPr>
        <w:t>МУП</w:t>
      </w:r>
      <w:r w:rsidR="007C0452">
        <w:rPr>
          <w:sz w:val="24"/>
          <w:szCs w:val="24"/>
        </w:rPr>
        <w:t xml:space="preserve"> «</w:t>
      </w:r>
      <w:r w:rsidR="00590742">
        <w:rPr>
          <w:sz w:val="24"/>
          <w:szCs w:val="24"/>
        </w:rPr>
        <w:t>Уют»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500"/>
      </w:tblGrid>
      <w:tr w:rsidR="00257EDB" w:rsidRPr="003B3C79" w:rsidTr="00592F07">
        <w:tc>
          <w:tcPr>
            <w:tcW w:w="4503" w:type="dxa"/>
            <w:shd w:val="clear" w:color="auto" w:fill="auto"/>
          </w:tcPr>
          <w:p w:rsidR="00257EDB" w:rsidRPr="00257EDB" w:rsidRDefault="00257EDB" w:rsidP="00257EDB">
            <w:pPr>
              <w:jc w:val="center"/>
              <w:rPr>
                <w:sz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257EDB" w:rsidRPr="00592F07" w:rsidRDefault="00257EDB" w:rsidP="00257EDB">
            <w:pPr>
              <w:jc w:val="right"/>
              <w:rPr>
                <w:sz w:val="26"/>
                <w:szCs w:val="26"/>
              </w:rPr>
            </w:pPr>
            <w:r w:rsidRPr="00592F07">
              <w:rPr>
                <w:sz w:val="26"/>
                <w:szCs w:val="26"/>
              </w:rPr>
              <w:t>Приложение 1</w:t>
            </w:r>
          </w:p>
          <w:p w:rsidR="00257EDB" w:rsidRPr="00592F07" w:rsidRDefault="00257EDB" w:rsidP="00257EDB">
            <w:pPr>
              <w:jc w:val="right"/>
              <w:rPr>
                <w:color w:val="000000"/>
                <w:sz w:val="26"/>
                <w:szCs w:val="26"/>
              </w:rPr>
            </w:pPr>
            <w:r w:rsidRPr="00592F07">
              <w:rPr>
                <w:color w:val="000000"/>
                <w:sz w:val="26"/>
                <w:szCs w:val="26"/>
              </w:rPr>
              <w:t>к постановлению администрации</w:t>
            </w:r>
          </w:p>
          <w:p w:rsidR="00257EDB" w:rsidRPr="00592F07" w:rsidRDefault="00592F07" w:rsidP="00257EDB">
            <w:pPr>
              <w:jc w:val="right"/>
              <w:rPr>
                <w:color w:val="000000"/>
                <w:sz w:val="26"/>
                <w:szCs w:val="26"/>
              </w:rPr>
            </w:pPr>
            <w:r w:rsidRPr="00592F07">
              <w:rPr>
                <w:color w:val="000000"/>
                <w:sz w:val="26"/>
                <w:szCs w:val="26"/>
              </w:rPr>
              <w:t>муниципального района Кинельский</w:t>
            </w:r>
          </w:p>
          <w:p w:rsidR="00592F07" w:rsidRPr="00257EDB" w:rsidRDefault="00592F07" w:rsidP="00592F07">
            <w:pPr>
              <w:jc w:val="right"/>
              <w:rPr>
                <w:sz w:val="28"/>
              </w:rPr>
            </w:pPr>
            <w:r w:rsidRPr="00592F07">
              <w:rPr>
                <w:color w:val="000000"/>
                <w:sz w:val="26"/>
                <w:szCs w:val="26"/>
              </w:rPr>
              <w:t>от __________ г.   №_____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</w:tr>
    </w:tbl>
    <w:p w:rsidR="00257EDB" w:rsidRDefault="00257EDB" w:rsidP="00EA3381">
      <w:pPr>
        <w:tabs>
          <w:tab w:val="left" w:pos="851"/>
        </w:tabs>
        <w:ind w:firstLine="851"/>
        <w:jc w:val="right"/>
        <w:rPr>
          <w:sz w:val="28"/>
          <w:szCs w:val="28"/>
        </w:rPr>
      </w:pPr>
    </w:p>
    <w:p w:rsidR="00EA3381" w:rsidRDefault="00BB1C39" w:rsidP="00590742">
      <w:pPr>
        <w:tabs>
          <w:tab w:val="left" w:pos="851"/>
        </w:tabs>
        <w:spacing w:line="360" w:lineRule="auto"/>
        <w:ind w:left="851" w:hanging="851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0C3BE4">
        <w:rPr>
          <w:sz w:val="28"/>
          <w:szCs w:val="28"/>
        </w:rPr>
        <w:t>дрес</w:t>
      </w:r>
      <w:r>
        <w:rPr>
          <w:sz w:val="28"/>
          <w:szCs w:val="28"/>
        </w:rPr>
        <w:t>а домовладений</w:t>
      </w:r>
      <w:r w:rsidR="0090238F" w:rsidRPr="0090238F">
        <w:rPr>
          <w:sz w:val="28"/>
          <w:szCs w:val="28"/>
        </w:rPr>
        <w:t xml:space="preserve"> </w:t>
      </w:r>
      <w:r w:rsidR="0090238F">
        <w:rPr>
          <w:sz w:val="28"/>
          <w:szCs w:val="28"/>
        </w:rPr>
        <w:t xml:space="preserve">на территории сельского поселения </w:t>
      </w:r>
      <w:r w:rsidR="00590742">
        <w:rPr>
          <w:sz w:val="28"/>
          <w:szCs w:val="28"/>
        </w:rPr>
        <w:t>Новый Сарбай</w:t>
      </w:r>
      <w:r w:rsidR="0090238F">
        <w:rPr>
          <w:sz w:val="28"/>
          <w:szCs w:val="28"/>
        </w:rPr>
        <w:t xml:space="preserve"> муниципального района Кинельский</w:t>
      </w:r>
      <w:r>
        <w:rPr>
          <w:sz w:val="28"/>
          <w:szCs w:val="28"/>
        </w:rPr>
        <w:t xml:space="preserve">, для которых вводится ограничение </w:t>
      </w:r>
      <w:r w:rsidR="00934E40">
        <w:rPr>
          <w:sz w:val="28"/>
          <w:szCs w:val="28"/>
        </w:rPr>
        <w:t>тарифа на услуги водоснабжения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186"/>
      </w:tblGrid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</w:p>
        </w:tc>
        <w:tc>
          <w:tcPr>
            <w:tcW w:w="8186" w:type="dxa"/>
            <w:shd w:val="clear" w:color="auto" w:fill="auto"/>
            <w:vAlign w:val="center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1A1260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 w:rsidR="00590742">
              <w:rPr>
                <w:sz w:val="28"/>
                <w:szCs w:val="28"/>
              </w:rPr>
              <w:t>Новый Сарбай</w:t>
            </w:r>
            <w:r w:rsidRPr="001A1260">
              <w:rPr>
                <w:sz w:val="28"/>
                <w:szCs w:val="28"/>
              </w:rPr>
              <w:t xml:space="preserve">, ул. </w:t>
            </w:r>
            <w:r w:rsidR="00590742">
              <w:rPr>
                <w:sz w:val="28"/>
                <w:szCs w:val="28"/>
              </w:rPr>
              <w:t>Школь</w:t>
            </w:r>
            <w:r w:rsidRPr="001A1260">
              <w:rPr>
                <w:sz w:val="28"/>
                <w:szCs w:val="28"/>
              </w:rPr>
              <w:t>ная, д.</w:t>
            </w:r>
            <w:r w:rsidR="006365DD">
              <w:rPr>
                <w:sz w:val="28"/>
                <w:szCs w:val="28"/>
              </w:rPr>
              <w:t xml:space="preserve"> </w:t>
            </w:r>
            <w:r w:rsidR="00590742">
              <w:rPr>
                <w:sz w:val="28"/>
                <w:szCs w:val="28"/>
              </w:rPr>
              <w:t>16, кв. 1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1A1260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 w:rsidR="00590742">
              <w:rPr>
                <w:sz w:val="28"/>
                <w:szCs w:val="28"/>
              </w:rPr>
              <w:t>Новый Сарбай</w:t>
            </w:r>
            <w:r w:rsidRPr="001A1260">
              <w:rPr>
                <w:sz w:val="28"/>
                <w:szCs w:val="28"/>
              </w:rPr>
              <w:t>, у</w:t>
            </w:r>
            <w:r>
              <w:rPr>
                <w:sz w:val="28"/>
                <w:szCs w:val="28"/>
              </w:rPr>
              <w:t xml:space="preserve">л. </w:t>
            </w:r>
            <w:r w:rsidR="00590742">
              <w:rPr>
                <w:sz w:val="28"/>
                <w:szCs w:val="28"/>
              </w:rPr>
              <w:t>Набереж</w:t>
            </w:r>
            <w:r>
              <w:rPr>
                <w:sz w:val="28"/>
                <w:szCs w:val="28"/>
              </w:rPr>
              <w:t xml:space="preserve">ная, </w:t>
            </w:r>
            <w:r w:rsidRPr="001A1260">
              <w:rPr>
                <w:sz w:val="28"/>
                <w:szCs w:val="28"/>
              </w:rPr>
              <w:t>д.</w:t>
            </w:r>
            <w:r w:rsidR="006365DD">
              <w:rPr>
                <w:sz w:val="28"/>
                <w:szCs w:val="28"/>
              </w:rPr>
              <w:t xml:space="preserve"> </w:t>
            </w:r>
            <w:r w:rsidR="00590742">
              <w:rPr>
                <w:sz w:val="28"/>
                <w:szCs w:val="28"/>
              </w:rPr>
              <w:t>8, кв. 1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1A1260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 w:rsidR="00590742">
              <w:rPr>
                <w:sz w:val="28"/>
                <w:szCs w:val="28"/>
              </w:rPr>
              <w:t>Новый Сарбай</w:t>
            </w:r>
            <w:r w:rsidRPr="001A1260">
              <w:rPr>
                <w:sz w:val="28"/>
                <w:szCs w:val="28"/>
              </w:rPr>
              <w:t>, у</w:t>
            </w:r>
            <w:r>
              <w:rPr>
                <w:sz w:val="28"/>
                <w:szCs w:val="28"/>
              </w:rPr>
              <w:t xml:space="preserve">л. </w:t>
            </w:r>
            <w:r w:rsidR="00590742">
              <w:rPr>
                <w:sz w:val="28"/>
                <w:szCs w:val="28"/>
              </w:rPr>
              <w:t>Набереж</w:t>
            </w:r>
            <w:r>
              <w:rPr>
                <w:sz w:val="28"/>
                <w:szCs w:val="28"/>
              </w:rPr>
              <w:t>ная,</w:t>
            </w:r>
            <w:r w:rsidRPr="001A1260">
              <w:rPr>
                <w:sz w:val="28"/>
                <w:szCs w:val="28"/>
              </w:rPr>
              <w:t xml:space="preserve"> д.</w:t>
            </w:r>
            <w:r w:rsidR="006365DD">
              <w:rPr>
                <w:sz w:val="28"/>
                <w:szCs w:val="28"/>
              </w:rPr>
              <w:t xml:space="preserve"> </w:t>
            </w:r>
            <w:r w:rsidR="00934E40">
              <w:rPr>
                <w:sz w:val="28"/>
                <w:szCs w:val="28"/>
              </w:rPr>
              <w:t>2</w:t>
            </w:r>
            <w:r w:rsidR="00590742">
              <w:rPr>
                <w:sz w:val="28"/>
                <w:szCs w:val="28"/>
              </w:rPr>
              <w:t>0, кв. 1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1A1260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 w:rsidR="00590742">
              <w:rPr>
                <w:sz w:val="28"/>
                <w:szCs w:val="28"/>
              </w:rPr>
              <w:t>Новый Сарбай</w:t>
            </w:r>
            <w:r w:rsidRPr="001A1260">
              <w:rPr>
                <w:sz w:val="28"/>
                <w:szCs w:val="28"/>
              </w:rPr>
              <w:t xml:space="preserve">, ул. </w:t>
            </w:r>
            <w:r w:rsidR="00590742">
              <w:rPr>
                <w:sz w:val="28"/>
                <w:szCs w:val="28"/>
              </w:rPr>
              <w:t>Полев</w:t>
            </w:r>
            <w:r w:rsidRPr="001A1260">
              <w:rPr>
                <w:sz w:val="28"/>
                <w:szCs w:val="28"/>
              </w:rPr>
              <w:t>ая, д.</w:t>
            </w:r>
            <w:r w:rsidR="006365DD">
              <w:rPr>
                <w:sz w:val="28"/>
                <w:szCs w:val="28"/>
              </w:rPr>
              <w:t xml:space="preserve"> </w:t>
            </w:r>
            <w:r w:rsidR="00590742">
              <w:rPr>
                <w:sz w:val="28"/>
                <w:szCs w:val="28"/>
              </w:rPr>
              <w:t>3, кв. 1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1A1260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 w:rsidR="00590742">
              <w:rPr>
                <w:sz w:val="28"/>
                <w:szCs w:val="28"/>
              </w:rPr>
              <w:t>Николаевка 2-я</w:t>
            </w:r>
            <w:r w:rsidRPr="001A1260">
              <w:rPr>
                <w:sz w:val="28"/>
                <w:szCs w:val="28"/>
              </w:rPr>
              <w:t xml:space="preserve">, ул. </w:t>
            </w:r>
            <w:r w:rsidR="00590742">
              <w:rPr>
                <w:sz w:val="28"/>
                <w:szCs w:val="28"/>
              </w:rPr>
              <w:t>60 лет Октября</w:t>
            </w:r>
            <w:r w:rsidRPr="001A1260">
              <w:rPr>
                <w:sz w:val="28"/>
                <w:szCs w:val="28"/>
              </w:rPr>
              <w:t>, д.</w:t>
            </w:r>
            <w:r w:rsidR="006365DD">
              <w:rPr>
                <w:sz w:val="28"/>
                <w:szCs w:val="28"/>
              </w:rPr>
              <w:t xml:space="preserve"> </w:t>
            </w:r>
            <w:r w:rsidR="00590742">
              <w:rPr>
                <w:sz w:val="28"/>
                <w:szCs w:val="28"/>
              </w:rPr>
              <w:t>34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590742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Николаевка 2-я</w:t>
            </w:r>
            <w:r w:rsidRPr="001A1260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60 лет Октября</w:t>
            </w:r>
            <w:r w:rsidRPr="001A1260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 xml:space="preserve"> 39</w:t>
            </w:r>
          </w:p>
        </w:tc>
      </w:tr>
      <w:tr w:rsidR="001A1260" w:rsidRPr="001A1260" w:rsidTr="001A1260">
        <w:tc>
          <w:tcPr>
            <w:tcW w:w="817" w:type="dxa"/>
            <w:shd w:val="clear" w:color="auto" w:fill="auto"/>
          </w:tcPr>
          <w:p w:rsidR="001A1260" w:rsidRPr="001A1260" w:rsidRDefault="001A1260" w:rsidP="00590742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8186" w:type="dxa"/>
            <w:shd w:val="clear" w:color="auto" w:fill="auto"/>
            <w:vAlign w:val="center"/>
          </w:tcPr>
          <w:p w:rsidR="001A1260" w:rsidRDefault="00590742" w:rsidP="00590742">
            <w:pPr>
              <w:spacing w:line="360" w:lineRule="auto"/>
              <w:rPr>
                <w:sz w:val="28"/>
              </w:rPr>
            </w:pPr>
            <w:r w:rsidRPr="001A1260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Николаевка 2-я</w:t>
            </w:r>
            <w:r w:rsidRPr="001A1260">
              <w:rPr>
                <w:sz w:val="28"/>
                <w:szCs w:val="28"/>
              </w:rPr>
              <w:t xml:space="preserve">, ул. </w:t>
            </w:r>
            <w:r>
              <w:rPr>
                <w:sz w:val="28"/>
                <w:szCs w:val="28"/>
              </w:rPr>
              <w:t>60 лет Октября</w:t>
            </w:r>
            <w:r w:rsidRPr="001A1260">
              <w:rPr>
                <w:sz w:val="28"/>
                <w:szCs w:val="28"/>
              </w:rPr>
              <w:t>, д.</w:t>
            </w:r>
            <w:r>
              <w:rPr>
                <w:sz w:val="28"/>
                <w:szCs w:val="28"/>
              </w:rPr>
              <w:t xml:space="preserve"> 41</w:t>
            </w:r>
          </w:p>
        </w:tc>
      </w:tr>
    </w:tbl>
    <w:p w:rsidR="00EA3381" w:rsidRPr="001A1260" w:rsidRDefault="00EA3381" w:rsidP="00590742">
      <w:pPr>
        <w:spacing w:line="360" w:lineRule="auto"/>
        <w:rPr>
          <w:sz w:val="28"/>
        </w:rPr>
      </w:pPr>
    </w:p>
    <w:p w:rsidR="00EA3381" w:rsidRDefault="00EA3381" w:rsidP="0090238F">
      <w:pPr>
        <w:tabs>
          <w:tab w:val="left" w:pos="851"/>
        </w:tabs>
        <w:ind w:left="851" w:hanging="851"/>
        <w:jc w:val="center"/>
        <w:rPr>
          <w:sz w:val="28"/>
          <w:szCs w:val="28"/>
        </w:rPr>
      </w:pPr>
    </w:p>
    <w:sectPr w:rsidR="00EA3381" w:rsidSect="002319B5">
      <w:footerReference w:type="default" r:id="rId7"/>
      <w:pgSz w:w="11906" w:h="16838"/>
      <w:pgMar w:top="1134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821" w:rsidRDefault="00644821" w:rsidP="00281845">
      <w:r>
        <w:separator/>
      </w:r>
    </w:p>
  </w:endnote>
  <w:endnote w:type="continuationSeparator" w:id="0">
    <w:p w:rsidR="00644821" w:rsidRDefault="00644821" w:rsidP="0028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821" w:rsidRDefault="00644821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979DE">
      <w:rPr>
        <w:noProof/>
      </w:rPr>
      <w:t>3</w:t>
    </w:r>
    <w:r>
      <w:fldChar w:fldCharType="end"/>
    </w:r>
  </w:p>
  <w:p w:rsidR="00644821" w:rsidRDefault="006448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821" w:rsidRDefault="00644821" w:rsidP="00281845">
      <w:r>
        <w:separator/>
      </w:r>
    </w:p>
  </w:footnote>
  <w:footnote w:type="continuationSeparator" w:id="0">
    <w:p w:rsidR="00644821" w:rsidRDefault="00644821" w:rsidP="0028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5442"/>
    <w:multiLevelType w:val="hybridMultilevel"/>
    <w:tmpl w:val="E7146D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C52F1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F13BA"/>
    <w:multiLevelType w:val="hybridMultilevel"/>
    <w:tmpl w:val="5562E8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0CE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A5DAF"/>
    <w:multiLevelType w:val="hybridMultilevel"/>
    <w:tmpl w:val="BAA6E24C"/>
    <w:lvl w:ilvl="0" w:tplc="045ED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DB05F2"/>
    <w:multiLevelType w:val="hybridMultilevel"/>
    <w:tmpl w:val="1C32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F1BE7"/>
    <w:multiLevelType w:val="hybridMultilevel"/>
    <w:tmpl w:val="642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27628"/>
    <w:multiLevelType w:val="hybridMultilevel"/>
    <w:tmpl w:val="FACC2E28"/>
    <w:lvl w:ilvl="0" w:tplc="04190001">
      <w:start w:val="1"/>
      <w:numFmt w:val="bullet"/>
      <w:lvlText w:val=""/>
      <w:lvlJc w:val="left"/>
      <w:pPr>
        <w:ind w:left="2336" w:hanging="148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97F63E0"/>
    <w:multiLevelType w:val="hybridMultilevel"/>
    <w:tmpl w:val="75B62134"/>
    <w:lvl w:ilvl="0" w:tplc="1ED8BA66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4B971514"/>
    <w:multiLevelType w:val="hybridMultilevel"/>
    <w:tmpl w:val="96EC6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2308C"/>
    <w:multiLevelType w:val="hybridMultilevel"/>
    <w:tmpl w:val="3F04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86D7C"/>
    <w:multiLevelType w:val="hybridMultilevel"/>
    <w:tmpl w:val="C904172E"/>
    <w:lvl w:ilvl="0" w:tplc="0B9CDB3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FAA4C49"/>
    <w:multiLevelType w:val="multilevel"/>
    <w:tmpl w:val="AF20046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66767865"/>
    <w:multiLevelType w:val="hybridMultilevel"/>
    <w:tmpl w:val="113EC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6DE7CC6"/>
    <w:multiLevelType w:val="hybridMultilevel"/>
    <w:tmpl w:val="58A2D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639D4"/>
    <w:multiLevelType w:val="hybridMultilevel"/>
    <w:tmpl w:val="E18A07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15"/>
  </w:num>
  <w:num w:numId="9">
    <w:abstractNumId w:val="1"/>
  </w:num>
  <w:num w:numId="10">
    <w:abstractNumId w:val="11"/>
  </w:num>
  <w:num w:numId="11">
    <w:abstractNumId w:val="7"/>
  </w:num>
  <w:num w:numId="12">
    <w:abstractNumId w:val="13"/>
  </w:num>
  <w:num w:numId="13">
    <w:abstractNumId w:val="4"/>
  </w:num>
  <w:num w:numId="14">
    <w:abstractNumId w:val="10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6E"/>
    <w:rsid w:val="000218E9"/>
    <w:rsid w:val="00034F9B"/>
    <w:rsid w:val="00035B80"/>
    <w:rsid w:val="00041188"/>
    <w:rsid w:val="00052238"/>
    <w:rsid w:val="000522EF"/>
    <w:rsid w:val="0005395C"/>
    <w:rsid w:val="00071CD9"/>
    <w:rsid w:val="0008084E"/>
    <w:rsid w:val="00083E2E"/>
    <w:rsid w:val="000A7557"/>
    <w:rsid w:val="000B205A"/>
    <w:rsid w:val="000C3BE4"/>
    <w:rsid w:val="000C7E2F"/>
    <w:rsid w:val="000D0386"/>
    <w:rsid w:val="000D6849"/>
    <w:rsid w:val="000E0E80"/>
    <w:rsid w:val="000F4387"/>
    <w:rsid w:val="000F68BE"/>
    <w:rsid w:val="00103050"/>
    <w:rsid w:val="00104A81"/>
    <w:rsid w:val="00141AB1"/>
    <w:rsid w:val="00144831"/>
    <w:rsid w:val="00157BFC"/>
    <w:rsid w:val="00181640"/>
    <w:rsid w:val="001909C1"/>
    <w:rsid w:val="001A1260"/>
    <w:rsid w:val="001A47DF"/>
    <w:rsid w:val="001A4990"/>
    <w:rsid w:val="001B769D"/>
    <w:rsid w:val="001C64FF"/>
    <w:rsid w:val="00213FF7"/>
    <w:rsid w:val="002178D6"/>
    <w:rsid w:val="00226028"/>
    <w:rsid w:val="002319B5"/>
    <w:rsid w:val="002322D8"/>
    <w:rsid w:val="00234DC9"/>
    <w:rsid w:val="0024357B"/>
    <w:rsid w:val="00250546"/>
    <w:rsid w:val="00257EDB"/>
    <w:rsid w:val="00264C68"/>
    <w:rsid w:val="00281845"/>
    <w:rsid w:val="00294AC3"/>
    <w:rsid w:val="002A75CD"/>
    <w:rsid w:val="002B6DC2"/>
    <w:rsid w:val="00322087"/>
    <w:rsid w:val="0032566F"/>
    <w:rsid w:val="003277E1"/>
    <w:rsid w:val="00330703"/>
    <w:rsid w:val="00333D7C"/>
    <w:rsid w:val="00337423"/>
    <w:rsid w:val="00354377"/>
    <w:rsid w:val="003664AB"/>
    <w:rsid w:val="003A3E82"/>
    <w:rsid w:val="003A56E5"/>
    <w:rsid w:val="003C0A73"/>
    <w:rsid w:val="0040098B"/>
    <w:rsid w:val="00410AA0"/>
    <w:rsid w:val="00421396"/>
    <w:rsid w:val="00432C0F"/>
    <w:rsid w:val="00442A2D"/>
    <w:rsid w:val="00453B9D"/>
    <w:rsid w:val="00456F5D"/>
    <w:rsid w:val="00467DAD"/>
    <w:rsid w:val="00471627"/>
    <w:rsid w:val="00471F5B"/>
    <w:rsid w:val="00472371"/>
    <w:rsid w:val="0047550B"/>
    <w:rsid w:val="00485030"/>
    <w:rsid w:val="004B6331"/>
    <w:rsid w:val="004C10C7"/>
    <w:rsid w:val="004C64D0"/>
    <w:rsid w:val="004D44BF"/>
    <w:rsid w:val="004E44AC"/>
    <w:rsid w:val="004F1B41"/>
    <w:rsid w:val="005147F7"/>
    <w:rsid w:val="005322B2"/>
    <w:rsid w:val="005547F2"/>
    <w:rsid w:val="00575003"/>
    <w:rsid w:val="00590742"/>
    <w:rsid w:val="00592F07"/>
    <w:rsid w:val="00593822"/>
    <w:rsid w:val="005B2A7B"/>
    <w:rsid w:val="005B3A76"/>
    <w:rsid w:val="005B52FE"/>
    <w:rsid w:val="005B5F4A"/>
    <w:rsid w:val="005D11BD"/>
    <w:rsid w:val="005D149A"/>
    <w:rsid w:val="005E6167"/>
    <w:rsid w:val="006113D3"/>
    <w:rsid w:val="00613040"/>
    <w:rsid w:val="006352AA"/>
    <w:rsid w:val="00635778"/>
    <w:rsid w:val="006365DD"/>
    <w:rsid w:val="0064436D"/>
    <w:rsid w:val="00644821"/>
    <w:rsid w:val="00651738"/>
    <w:rsid w:val="00654B64"/>
    <w:rsid w:val="00673BDF"/>
    <w:rsid w:val="006912F1"/>
    <w:rsid w:val="00695D38"/>
    <w:rsid w:val="006A7606"/>
    <w:rsid w:val="006B3CBC"/>
    <w:rsid w:val="006C53FC"/>
    <w:rsid w:val="006D21E3"/>
    <w:rsid w:val="006D2A34"/>
    <w:rsid w:val="006D69C1"/>
    <w:rsid w:val="006E6DE2"/>
    <w:rsid w:val="006F4D8F"/>
    <w:rsid w:val="00701F29"/>
    <w:rsid w:val="00711765"/>
    <w:rsid w:val="0071564D"/>
    <w:rsid w:val="007175CC"/>
    <w:rsid w:val="007370F1"/>
    <w:rsid w:val="00740E9F"/>
    <w:rsid w:val="00750E32"/>
    <w:rsid w:val="0075419A"/>
    <w:rsid w:val="00767233"/>
    <w:rsid w:val="00770F48"/>
    <w:rsid w:val="00771622"/>
    <w:rsid w:val="00772864"/>
    <w:rsid w:val="007754A7"/>
    <w:rsid w:val="00780457"/>
    <w:rsid w:val="00780E62"/>
    <w:rsid w:val="007B5E16"/>
    <w:rsid w:val="007C0452"/>
    <w:rsid w:val="007C6CB5"/>
    <w:rsid w:val="007D45CD"/>
    <w:rsid w:val="007E2371"/>
    <w:rsid w:val="007E42DC"/>
    <w:rsid w:val="007E5572"/>
    <w:rsid w:val="007F377E"/>
    <w:rsid w:val="00812468"/>
    <w:rsid w:val="00851F4D"/>
    <w:rsid w:val="008522A1"/>
    <w:rsid w:val="00852C10"/>
    <w:rsid w:val="00853DBF"/>
    <w:rsid w:val="00857D01"/>
    <w:rsid w:val="008721D1"/>
    <w:rsid w:val="00874691"/>
    <w:rsid w:val="008813D1"/>
    <w:rsid w:val="008933BA"/>
    <w:rsid w:val="0089362A"/>
    <w:rsid w:val="008939A7"/>
    <w:rsid w:val="008B1019"/>
    <w:rsid w:val="008B12D6"/>
    <w:rsid w:val="008B5018"/>
    <w:rsid w:val="008D73EE"/>
    <w:rsid w:val="008E105D"/>
    <w:rsid w:val="008E28E1"/>
    <w:rsid w:val="008E5682"/>
    <w:rsid w:val="0090238F"/>
    <w:rsid w:val="009170CE"/>
    <w:rsid w:val="009212DA"/>
    <w:rsid w:val="00934E40"/>
    <w:rsid w:val="00937EA6"/>
    <w:rsid w:val="00941206"/>
    <w:rsid w:val="00946FE8"/>
    <w:rsid w:val="009708CD"/>
    <w:rsid w:val="009B457D"/>
    <w:rsid w:val="00A03823"/>
    <w:rsid w:val="00A23F78"/>
    <w:rsid w:val="00A24BAE"/>
    <w:rsid w:val="00A6326B"/>
    <w:rsid w:val="00A67A2B"/>
    <w:rsid w:val="00A70D16"/>
    <w:rsid w:val="00AB2BAF"/>
    <w:rsid w:val="00AE5329"/>
    <w:rsid w:val="00AF6D2E"/>
    <w:rsid w:val="00B03036"/>
    <w:rsid w:val="00B05E5A"/>
    <w:rsid w:val="00B15ECF"/>
    <w:rsid w:val="00B413D2"/>
    <w:rsid w:val="00B46300"/>
    <w:rsid w:val="00B56D2A"/>
    <w:rsid w:val="00B57CEE"/>
    <w:rsid w:val="00B65602"/>
    <w:rsid w:val="00B85140"/>
    <w:rsid w:val="00B90053"/>
    <w:rsid w:val="00B91574"/>
    <w:rsid w:val="00B91F76"/>
    <w:rsid w:val="00B9754B"/>
    <w:rsid w:val="00B979DE"/>
    <w:rsid w:val="00BA6C66"/>
    <w:rsid w:val="00BB1492"/>
    <w:rsid w:val="00BB1C39"/>
    <w:rsid w:val="00BD4D0B"/>
    <w:rsid w:val="00BE4A47"/>
    <w:rsid w:val="00BF6D46"/>
    <w:rsid w:val="00C1088A"/>
    <w:rsid w:val="00C1275D"/>
    <w:rsid w:val="00C31620"/>
    <w:rsid w:val="00C50BA5"/>
    <w:rsid w:val="00C518AA"/>
    <w:rsid w:val="00CD5727"/>
    <w:rsid w:val="00CE2820"/>
    <w:rsid w:val="00CE58A9"/>
    <w:rsid w:val="00CF38C5"/>
    <w:rsid w:val="00D117B0"/>
    <w:rsid w:val="00D257C8"/>
    <w:rsid w:val="00D27190"/>
    <w:rsid w:val="00D51B9D"/>
    <w:rsid w:val="00D91F74"/>
    <w:rsid w:val="00D958C7"/>
    <w:rsid w:val="00DA4E2C"/>
    <w:rsid w:val="00DA5909"/>
    <w:rsid w:val="00DC2DBE"/>
    <w:rsid w:val="00DC53AE"/>
    <w:rsid w:val="00DC6604"/>
    <w:rsid w:val="00DD0E88"/>
    <w:rsid w:val="00DD59C5"/>
    <w:rsid w:val="00DE2C2F"/>
    <w:rsid w:val="00DE5A1C"/>
    <w:rsid w:val="00E046A7"/>
    <w:rsid w:val="00E24855"/>
    <w:rsid w:val="00E24F4F"/>
    <w:rsid w:val="00E31784"/>
    <w:rsid w:val="00E356CD"/>
    <w:rsid w:val="00E519A6"/>
    <w:rsid w:val="00E638E6"/>
    <w:rsid w:val="00E6425B"/>
    <w:rsid w:val="00E664BE"/>
    <w:rsid w:val="00E73609"/>
    <w:rsid w:val="00E73988"/>
    <w:rsid w:val="00E84BA7"/>
    <w:rsid w:val="00E900C0"/>
    <w:rsid w:val="00E96D5A"/>
    <w:rsid w:val="00EA3381"/>
    <w:rsid w:val="00EA3E08"/>
    <w:rsid w:val="00EA45A5"/>
    <w:rsid w:val="00EB5132"/>
    <w:rsid w:val="00EB7BA1"/>
    <w:rsid w:val="00EC316E"/>
    <w:rsid w:val="00ED1019"/>
    <w:rsid w:val="00ED20E7"/>
    <w:rsid w:val="00EE649D"/>
    <w:rsid w:val="00EE6681"/>
    <w:rsid w:val="00EF22EC"/>
    <w:rsid w:val="00EF5490"/>
    <w:rsid w:val="00F1220A"/>
    <w:rsid w:val="00F24C6E"/>
    <w:rsid w:val="00F31B48"/>
    <w:rsid w:val="00F5618C"/>
    <w:rsid w:val="00F56607"/>
    <w:rsid w:val="00F72B09"/>
    <w:rsid w:val="00F72EBE"/>
    <w:rsid w:val="00F91FB7"/>
    <w:rsid w:val="00F96E15"/>
    <w:rsid w:val="00F9764D"/>
    <w:rsid w:val="00FA29E9"/>
    <w:rsid w:val="00FA5403"/>
    <w:rsid w:val="00FC1075"/>
    <w:rsid w:val="00FC1F91"/>
    <w:rsid w:val="00FE7C4F"/>
    <w:rsid w:val="00FF2693"/>
    <w:rsid w:val="00FF3D03"/>
    <w:rsid w:val="00FF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48C9"/>
  <w15:docId w15:val="{30F3DEE2-43DD-4D28-BF61-616E45A1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6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1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EC316E"/>
    <w:pPr>
      <w:ind w:left="720"/>
      <w:contextualSpacing/>
    </w:pPr>
  </w:style>
  <w:style w:type="paragraph" w:customStyle="1" w:styleId="ConsPlusNormal">
    <w:name w:val="ConsPlusNormal"/>
    <w:rsid w:val="00754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FF26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F2693"/>
    <w:rPr>
      <w:rFonts w:ascii="Tahoma" w:eastAsia="Times New Roman" w:hAnsi="Tahoma" w:cs="Tahoma"/>
      <w:b w:val="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818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81845"/>
    <w:rPr>
      <w:rFonts w:eastAsia="Times New Roman"/>
    </w:rPr>
  </w:style>
  <w:style w:type="paragraph" w:styleId="a9">
    <w:name w:val="footer"/>
    <w:basedOn w:val="a"/>
    <w:link w:val="aa"/>
    <w:uiPriority w:val="99"/>
    <w:unhideWhenUsed/>
    <w:rsid w:val="002818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81845"/>
    <w:rPr>
      <w:rFonts w:eastAsia="Times New Roman"/>
    </w:rPr>
  </w:style>
  <w:style w:type="paragraph" w:customStyle="1" w:styleId="formattext">
    <w:name w:val="formattext"/>
    <w:basedOn w:val="a"/>
    <w:rsid w:val="00FC107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uiPriority w:val="99"/>
    <w:semiHidden/>
    <w:unhideWhenUsed/>
    <w:rsid w:val="00FC1075"/>
    <w:rPr>
      <w:color w:val="0000FF"/>
      <w:u w:val="single"/>
    </w:rPr>
  </w:style>
  <w:style w:type="paragraph" w:customStyle="1" w:styleId="headertext">
    <w:name w:val="headertext"/>
    <w:basedOn w:val="a"/>
    <w:rsid w:val="00FC10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50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86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6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Polikashina Svetlana</dc:creator>
  <cp:lastModifiedBy>БОГДАНОВА Ольга Владимировна</cp:lastModifiedBy>
  <cp:revision>10</cp:revision>
  <cp:lastPrinted>2026-08-04T12:33:00Z</cp:lastPrinted>
  <dcterms:created xsi:type="dcterms:W3CDTF">2024-01-17T05:59:00Z</dcterms:created>
  <dcterms:modified xsi:type="dcterms:W3CDTF">2026-08-04T12:48:00Z</dcterms:modified>
</cp:coreProperties>
</file>