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74A" w:rsidRPr="00D332DE" w:rsidRDefault="007B374A" w:rsidP="007B374A">
      <w:pPr>
        <w:jc w:val="both"/>
        <w:rPr>
          <w:rFonts w:ascii="Arial" w:hAnsi="Arial" w:cs="Arial"/>
          <w:sz w:val="24"/>
        </w:rPr>
      </w:pPr>
      <w:r>
        <w:rPr>
          <w:sz w:val="24"/>
        </w:rPr>
        <w:t xml:space="preserve">                  Администрация</w:t>
      </w:r>
    </w:p>
    <w:p w:rsidR="007B374A" w:rsidRDefault="007B374A" w:rsidP="007B374A">
      <w:pPr>
        <w:rPr>
          <w:sz w:val="24"/>
        </w:rPr>
      </w:pPr>
      <w:r>
        <w:rPr>
          <w:sz w:val="24"/>
        </w:rPr>
        <w:t xml:space="preserve">      муниципального района Кинельский</w:t>
      </w:r>
    </w:p>
    <w:p w:rsidR="007B374A" w:rsidRDefault="007B374A" w:rsidP="007B374A">
      <w:pPr>
        <w:rPr>
          <w:sz w:val="24"/>
        </w:rPr>
      </w:pPr>
      <w:r>
        <w:rPr>
          <w:sz w:val="24"/>
        </w:rPr>
        <w:t xml:space="preserve">              Самарской области</w:t>
      </w:r>
    </w:p>
    <w:p w:rsidR="007B374A" w:rsidRDefault="007B374A" w:rsidP="007B374A">
      <w:pPr>
        <w:jc w:val="center"/>
        <w:rPr>
          <w:rFonts w:ascii="Academy" w:hAnsi="Academy"/>
          <w:sz w:val="24"/>
        </w:rPr>
      </w:pPr>
    </w:p>
    <w:p w:rsidR="007B374A" w:rsidRDefault="007B374A" w:rsidP="007B374A">
      <w:pPr>
        <w:rPr>
          <w:sz w:val="36"/>
        </w:rPr>
      </w:pPr>
      <w:r>
        <w:rPr>
          <w:sz w:val="36"/>
        </w:rPr>
        <w:t xml:space="preserve">          Постановление</w:t>
      </w:r>
      <w:r w:rsidR="00EE520C">
        <w:rPr>
          <w:sz w:val="36"/>
        </w:rPr>
        <w:t xml:space="preserve">                                                    ПРОЕКТ</w:t>
      </w:r>
    </w:p>
    <w:p w:rsidR="007B374A" w:rsidRDefault="007B374A" w:rsidP="007B374A">
      <w:pPr>
        <w:rPr>
          <w:rFonts w:ascii="Arial" w:hAnsi="Arial"/>
          <w:sz w:val="24"/>
        </w:rPr>
      </w:pPr>
      <w:r>
        <w:rPr>
          <w:sz w:val="24"/>
        </w:rPr>
        <w:t xml:space="preserve">     </w:t>
      </w:r>
      <w:r>
        <w:rPr>
          <w:rFonts w:ascii="Arial" w:hAnsi="Arial"/>
          <w:sz w:val="24"/>
        </w:rPr>
        <w:t xml:space="preserve">   </w:t>
      </w:r>
    </w:p>
    <w:p w:rsidR="007B374A" w:rsidRDefault="007B374A" w:rsidP="007B374A">
      <w:pPr>
        <w:rPr>
          <w:rFonts w:ascii="Arial" w:hAnsi="Arial"/>
        </w:rPr>
      </w:pPr>
      <w:r>
        <w:rPr>
          <w:rFonts w:ascii="Arial" w:hAnsi="Arial"/>
        </w:rPr>
        <w:t xml:space="preserve">         от ____________№______________</w:t>
      </w:r>
    </w:p>
    <w:p w:rsidR="007B374A" w:rsidRDefault="007B374A" w:rsidP="007B374A">
      <w:pPr>
        <w:rPr>
          <w:rFonts w:ascii="Arial" w:hAnsi="Arial"/>
        </w:rPr>
      </w:pPr>
      <w:r>
        <w:rPr>
          <w:rFonts w:ascii="Arial" w:hAnsi="Arial"/>
        </w:rPr>
        <w:t xml:space="preserve">                              г. </w:t>
      </w:r>
      <w:proofErr w:type="spellStart"/>
      <w:r>
        <w:rPr>
          <w:rFonts w:ascii="Arial" w:hAnsi="Arial"/>
        </w:rPr>
        <w:t>Кинель</w:t>
      </w:r>
      <w:proofErr w:type="spellEnd"/>
    </w:p>
    <w:p w:rsidR="007B374A" w:rsidRDefault="007B374A" w:rsidP="007B374A">
      <w:pPr>
        <w:rPr>
          <w:sz w:val="28"/>
          <w:szCs w:val="28"/>
        </w:rPr>
      </w:pPr>
    </w:p>
    <w:p w:rsidR="007B374A" w:rsidRDefault="007B374A" w:rsidP="007B374A">
      <w:pPr>
        <w:tabs>
          <w:tab w:val="left" w:pos="8789"/>
        </w:tabs>
        <w:ind w:left="513" w:right="1193"/>
        <w:jc w:val="both"/>
      </w:pPr>
    </w:p>
    <w:p w:rsidR="00FA38C7" w:rsidRDefault="00FA38C7" w:rsidP="007B374A">
      <w:pPr>
        <w:tabs>
          <w:tab w:val="left" w:pos="8789"/>
        </w:tabs>
        <w:ind w:left="513" w:right="1193"/>
        <w:jc w:val="both"/>
      </w:pPr>
    </w:p>
    <w:tbl>
      <w:tblPr>
        <w:tblStyle w:val="a3"/>
        <w:tblW w:w="9824" w:type="dxa"/>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7"/>
        <w:gridCol w:w="2687"/>
      </w:tblGrid>
      <w:tr w:rsidR="007B374A" w:rsidTr="00816E79">
        <w:tc>
          <w:tcPr>
            <w:tcW w:w="7137" w:type="dxa"/>
          </w:tcPr>
          <w:p w:rsidR="007B374A" w:rsidRDefault="007B374A" w:rsidP="00FA38C7">
            <w:pPr>
              <w:tabs>
                <w:tab w:val="left" w:pos="8789"/>
              </w:tabs>
              <w:ind w:left="-57" w:right="1193" w:firstLine="851"/>
              <w:jc w:val="both"/>
            </w:pPr>
            <w:r>
              <w:rPr>
                <w:sz w:val="28"/>
                <w:szCs w:val="28"/>
              </w:rPr>
              <w:t xml:space="preserve">Об утверждении Порядка </w:t>
            </w:r>
            <w:r w:rsidRPr="006107F2">
              <w:rPr>
                <w:sz w:val="28"/>
                <w:szCs w:val="28"/>
              </w:rPr>
              <w:t>вручения сертификата на выплату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EE520C">
              <w:rPr>
                <w:sz w:val="28"/>
                <w:szCs w:val="28"/>
              </w:rPr>
              <w:t xml:space="preserve"> на территории муниципального района Кинельский Самарской области</w:t>
            </w:r>
          </w:p>
        </w:tc>
        <w:tc>
          <w:tcPr>
            <w:tcW w:w="2687" w:type="dxa"/>
          </w:tcPr>
          <w:p w:rsidR="007B374A" w:rsidRDefault="007B374A" w:rsidP="00816E79">
            <w:pPr>
              <w:tabs>
                <w:tab w:val="left" w:pos="8789"/>
              </w:tabs>
              <w:ind w:right="1193"/>
              <w:jc w:val="both"/>
            </w:pPr>
          </w:p>
        </w:tc>
      </w:tr>
    </w:tbl>
    <w:p w:rsidR="006107F2" w:rsidRDefault="006107F2">
      <w:pPr>
        <w:pStyle w:val="ConsPlusNormal"/>
        <w:jc w:val="both"/>
        <w:rPr>
          <w:rFonts w:ascii="Times New Roman" w:hAnsi="Times New Roman" w:cs="Times New Roman"/>
          <w:sz w:val="28"/>
          <w:szCs w:val="28"/>
        </w:rPr>
      </w:pPr>
    </w:p>
    <w:p w:rsidR="00FA38C7" w:rsidRDefault="00FA38C7">
      <w:pPr>
        <w:pStyle w:val="ConsPlusNormal"/>
        <w:jc w:val="both"/>
        <w:rPr>
          <w:rFonts w:ascii="Times New Roman" w:hAnsi="Times New Roman" w:cs="Times New Roman"/>
          <w:sz w:val="28"/>
          <w:szCs w:val="28"/>
        </w:rPr>
      </w:pPr>
    </w:p>
    <w:p w:rsidR="00FA38C7" w:rsidRDefault="00FA38C7" w:rsidP="00EE520C">
      <w:pPr>
        <w:spacing w:line="360" w:lineRule="auto"/>
        <w:contextualSpacing/>
        <w:jc w:val="both"/>
        <w:rPr>
          <w:rFonts w:eastAsiaTheme="minorHAnsi"/>
          <w:sz w:val="28"/>
          <w:szCs w:val="28"/>
          <w:lang w:eastAsia="en-US"/>
        </w:rPr>
      </w:pPr>
      <w:bookmarkStart w:id="0" w:name="_GoBack"/>
      <w:bookmarkEnd w:id="0"/>
    </w:p>
    <w:p w:rsidR="007B374A" w:rsidRPr="00540CEA" w:rsidRDefault="007B374A" w:rsidP="007B374A">
      <w:pPr>
        <w:spacing w:line="360" w:lineRule="auto"/>
        <w:ind w:firstLine="708"/>
        <w:contextualSpacing/>
        <w:jc w:val="both"/>
        <w:rPr>
          <w:b/>
          <w:sz w:val="28"/>
          <w:szCs w:val="28"/>
        </w:rPr>
      </w:pPr>
      <w:r w:rsidRPr="00A73082">
        <w:rPr>
          <w:rFonts w:eastAsiaTheme="minorHAnsi"/>
          <w:sz w:val="28"/>
          <w:szCs w:val="28"/>
          <w:lang w:eastAsia="en-US"/>
        </w:rPr>
        <w:t xml:space="preserve">В соответствии с Федеральным </w:t>
      </w:r>
      <w:hyperlink r:id="rId5" w:history="1">
        <w:r w:rsidRPr="00A73082">
          <w:rPr>
            <w:rFonts w:eastAsiaTheme="minorHAnsi"/>
            <w:sz w:val="28"/>
            <w:szCs w:val="28"/>
            <w:lang w:eastAsia="en-US"/>
          </w:rPr>
          <w:t>законом</w:t>
        </w:r>
      </w:hyperlink>
      <w:r w:rsidRPr="00A73082">
        <w:rPr>
          <w:rFonts w:eastAsiaTheme="minorHAnsi"/>
          <w:sz w:val="28"/>
          <w:szCs w:val="28"/>
          <w:lang w:eastAsia="en-US"/>
        </w:rPr>
        <w:t xml:space="preserve"> от 21.12.1996 N 159-ФЗ "О дополнительных гарантиях по социальной поддержке детей-сирот и детей, оставшихся без попечения родителей", Федеральным </w:t>
      </w:r>
      <w:hyperlink r:id="rId6" w:history="1">
        <w:r w:rsidRPr="00A73082">
          <w:rPr>
            <w:rFonts w:eastAsiaTheme="minorHAnsi"/>
            <w:sz w:val="28"/>
            <w:szCs w:val="28"/>
            <w:lang w:eastAsia="en-US"/>
          </w:rPr>
          <w:t>законом</w:t>
        </w:r>
      </w:hyperlink>
      <w:r w:rsidRPr="00A73082">
        <w:rPr>
          <w:rFonts w:eastAsiaTheme="minorHAnsi"/>
          <w:sz w:val="28"/>
          <w:szCs w:val="28"/>
          <w:lang w:eastAsia="en-US"/>
        </w:rPr>
        <w:t xml:space="preserve"> от 06.10.2003 N 131-ФЗ "Об общих принципах организации местного самоуправления в Российской Федерации", </w:t>
      </w:r>
      <w:hyperlink r:id="rId7" w:history="1">
        <w:r w:rsidRPr="00A73082">
          <w:rPr>
            <w:rFonts w:eastAsiaTheme="minorHAnsi"/>
            <w:sz w:val="28"/>
            <w:szCs w:val="28"/>
            <w:lang w:eastAsia="en-US"/>
          </w:rPr>
          <w:t>постановлением</w:t>
        </w:r>
      </w:hyperlink>
      <w:r w:rsidRPr="00A73082">
        <w:rPr>
          <w:rFonts w:eastAsiaTheme="minorHAnsi"/>
          <w:sz w:val="28"/>
          <w:szCs w:val="28"/>
          <w:lang w:eastAsia="en-US"/>
        </w:rPr>
        <w:t xml:space="preserve"> Правительства Российской Федерации от 21.12.2023 N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rFonts w:eastAsiaTheme="minorHAnsi"/>
          <w:sz w:val="28"/>
          <w:szCs w:val="28"/>
          <w:lang w:eastAsia="en-US"/>
        </w:rPr>
        <w:t xml:space="preserve"> руководствуясь Уставом муниципального района Кинельский Самарской области</w:t>
      </w:r>
      <w:r w:rsidRPr="00A73082">
        <w:rPr>
          <w:rFonts w:eastAsiaTheme="minorHAnsi"/>
          <w:sz w:val="28"/>
          <w:szCs w:val="28"/>
          <w:lang w:eastAsia="en-US"/>
        </w:rPr>
        <w:t xml:space="preserve">, </w:t>
      </w:r>
      <w:r>
        <w:rPr>
          <w:sz w:val="28"/>
          <w:szCs w:val="28"/>
        </w:rPr>
        <w:t xml:space="preserve">администрация муниципального района </w:t>
      </w:r>
      <w:r>
        <w:rPr>
          <w:sz w:val="28"/>
          <w:szCs w:val="28"/>
        </w:rPr>
        <w:lastRenderedPageBreak/>
        <w:t xml:space="preserve">Кинельский Самарской области </w:t>
      </w:r>
      <w:r w:rsidRPr="00540CEA">
        <w:rPr>
          <w:b/>
          <w:sz w:val="28"/>
          <w:szCs w:val="28"/>
        </w:rPr>
        <w:t>ПОСТАНОВЛЯ</w:t>
      </w:r>
      <w:r>
        <w:rPr>
          <w:b/>
          <w:sz w:val="28"/>
          <w:szCs w:val="28"/>
        </w:rPr>
        <w:t>ЕТ</w:t>
      </w:r>
      <w:r w:rsidRPr="00540CEA">
        <w:rPr>
          <w:b/>
          <w:sz w:val="28"/>
          <w:szCs w:val="28"/>
        </w:rPr>
        <w:t>:</w:t>
      </w:r>
    </w:p>
    <w:p w:rsidR="006107F2" w:rsidRPr="006107F2" w:rsidRDefault="007B374A" w:rsidP="008F52BA">
      <w:pPr>
        <w:pStyle w:val="ConsPlusNormal"/>
        <w:spacing w:before="22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1. Утвердить</w:t>
      </w:r>
      <w:r w:rsidR="006107F2" w:rsidRPr="006107F2">
        <w:rPr>
          <w:rFonts w:ascii="Times New Roman" w:hAnsi="Times New Roman" w:cs="Times New Roman"/>
          <w:sz w:val="28"/>
          <w:szCs w:val="28"/>
        </w:rPr>
        <w:t xml:space="preserve"> </w:t>
      </w:r>
      <w:hyperlink w:anchor="P39">
        <w:r w:rsidR="006107F2" w:rsidRPr="007B374A">
          <w:rPr>
            <w:rFonts w:ascii="Times New Roman" w:hAnsi="Times New Roman" w:cs="Times New Roman"/>
            <w:sz w:val="28"/>
            <w:szCs w:val="28"/>
          </w:rPr>
          <w:t>Порядок</w:t>
        </w:r>
      </w:hyperlink>
      <w:r w:rsidR="006107F2" w:rsidRPr="006107F2">
        <w:rPr>
          <w:rFonts w:ascii="Times New Roman" w:hAnsi="Times New Roman" w:cs="Times New Roman"/>
          <w:sz w:val="28"/>
          <w:szCs w:val="28"/>
        </w:rPr>
        <w:t xml:space="preserve"> вручения сертификата на выплату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8F52BA">
        <w:rPr>
          <w:rFonts w:ascii="Times New Roman" w:hAnsi="Times New Roman" w:cs="Times New Roman"/>
          <w:sz w:val="28"/>
          <w:szCs w:val="28"/>
        </w:rPr>
        <w:t xml:space="preserve">, </w:t>
      </w:r>
      <w:r w:rsidR="006107F2" w:rsidRPr="006107F2">
        <w:rPr>
          <w:rFonts w:ascii="Times New Roman" w:hAnsi="Times New Roman" w:cs="Times New Roman"/>
          <w:sz w:val="28"/>
          <w:szCs w:val="28"/>
        </w:rPr>
        <w:t>согласно Приложению 1 к настоящему постановлению.</w:t>
      </w:r>
    </w:p>
    <w:p w:rsidR="006107F2" w:rsidRPr="006107F2" w:rsidRDefault="006107F2" w:rsidP="008F52BA">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2. </w:t>
      </w:r>
      <w:r w:rsidR="008F52BA">
        <w:rPr>
          <w:rFonts w:ascii="Times New Roman" w:hAnsi="Times New Roman" w:cs="Times New Roman"/>
          <w:sz w:val="28"/>
          <w:szCs w:val="28"/>
        </w:rPr>
        <w:t xml:space="preserve">Утвердить </w:t>
      </w:r>
      <w:hyperlink w:anchor="P69">
        <w:r w:rsidRPr="008F52BA">
          <w:rPr>
            <w:rFonts w:ascii="Times New Roman" w:hAnsi="Times New Roman" w:cs="Times New Roman"/>
            <w:sz w:val="28"/>
            <w:szCs w:val="28"/>
          </w:rPr>
          <w:t>Порядок</w:t>
        </w:r>
      </w:hyperlink>
      <w:r w:rsidRPr="006107F2">
        <w:rPr>
          <w:rFonts w:ascii="Times New Roman" w:hAnsi="Times New Roman" w:cs="Times New Roman"/>
          <w:sz w:val="28"/>
          <w:szCs w:val="28"/>
        </w:rPr>
        <w:t xml:space="preserve"> ведения реестра сертификатов</w:t>
      </w:r>
      <w:r w:rsidR="008F52BA">
        <w:rPr>
          <w:rFonts w:ascii="Times New Roman" w:hAnsi="Times New Roman" w:cs="Times New Roman"/>
          <w:sz w:val="28"/>
          <w:szCs w:val="28"/>
        </w:rPr>
        <w:t xml:space="preserve"> </w:t>
      </w:r>
      <w:r w:rsidR="008F52BA" w:rsidRPr="008F52BA">
        <w:rPr>
          <w:rFonts w:ascii="Times New Roman" w:hAnsi="Times New Roman" w:cs="Times New Roman"/>
          <w:sz w:val="28"/>
          <w:szCs w:val="28"/>
        </w:rPr>
        <w:t>на выплату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FA38C7">
        <w:rPr>
          <w:rFonts w:ascii="Times New Roman" w:hAnsi="Times New Roman" w:cs="Times New Roman"/>
          <w:sz w:val="28"/>
          <w:szCs w:val="28"/>
        </w:rPr>
        <w:t xml:space="preserve">, </w:t>
      </w:r>
      <w:r w:rsidRPr="006107F2">
        <w:rPr>
          <w:rFonts w:ascii="Times New Roman" w:hAnsi="Times New Roman" w:cs="Times New Roman"/>
          <w:sz w:val="28"/>
          <w:szCs w:val="28"/>
        </w:rPr>
        <w:t>согласно Приложению 2 к настоящему постановлению.</w:t>
      </w:r>
    </w:p>
    <w:p w:rsidR="006107F2" w:rsidRDefault="006107F2" w:rsidP="00CF2AEA">
      <w:pPr>
        <w:pStyle w:val="ConsPlusNormal"/>
        <w:spacing w:before="220" w:line="360" w:lineRule="auto"/>
        <w:ind w:firstLine="540"/>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3. </w:t>
      </w:r>
      <w:r w:rsidR="002B6377">
        <w:rPr>
          <w:rFonts w:ascii="Times New Roman" w:hAnsi="Times New Roman" w:cs="Times New Roman"/>
          <w:sz w:val="28"/>
          <w:szCs w:val="28"/>
        </w:rPr>
        <w:t>Утвердить ф</w:t>
      </w:r>
      <w:r w:rsidRPr="006107F2">
        <w:rPr>
          <w:rFonts w:ascii="Times New Roman" w:hAnsi="Times New Roman" w:cs="Times New Roman"/>
          <w:sz w:val="28"/>
          <w:szCs w:val="28"/>
        </w:rPr>
        <w:t xml:space="preserve">орму </w:t>
      </w:r>
      <w:hyperlink w:anchor="P100">
        <w:r w:rsidRPr="002B6377">
          <w:rPr>
            <w:rFonts w:ascii="Times New Roman" w:hAnsi="Times New Roman" w:cs="Times New Roman"/>
            <w:sz w:val="28"/>
            <w:szCs w:val="28"/>
          </w:rPr>
          <w:t>реестра</w:t>
        </w:r>
      </w:hyperlink>
      <w:r w:rsidRPr="006107F2">
        <w:rPr>
          <w:rFonts w:ascii="Times New Roman" w:hAnsi="Times New Roman" w:cs="Times New Roman"/>
          <w:sz w:val="28"/>
          <w:szCs w:val="28"/>
        </w:rPr>
        <w:t xml:space="preserve"> сертификатов</w:t>
      </w:r>
      <w:r w:rsidR="002B6377">
        <w:rPr>
          <w:rFonts w:ascii="Times New Roman" w:hAnsi="Times New Roman" w:cs="Times New Roman"/>
          <w:sz w:val="28"/>
          <w:szCs w:val="28"/>
        </w:rPr>
        <w:t xml:space="preserve"> на выплату </w:t>
      </w:r>
      <w:r w:rsidR="002B6377" w:rsidRPr="008F52BA">
        <w:rPr>
          <w:rFonts w:ascii="Times New Roman" w:hAnsi="Times New Roman" w:cs="Times New Roman"/>
          <w:sz w:val="28"/>
          <w:szCs w:val="28"/>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2B6377">
        <w:rPr>
          <w:rFonts w:ascii="Times New Roman" w:hAnsi="Times New Roman" w:cs="Times New Roman"/>
          <w:sz w:val="28"/>
          <w:szCs w:val="28"/>
        </w:rPr>
        <w:t xml:space="preserve">, </w:t>
      </w:r>
      <w:r w:rsidRPr="006107F2">
        <w:rPr>
          <w:rFonts w:ascii="Times New Roman" w:hAnsi="Times New Roman" w:cs="Times New Roman"/>
          <w:sz w:val="28"/>
          <w:szCs w:val="28"/>
        </w:rPr>
        <w:t>согласно Приложению 3 к настоящему постановлению.</w:t>
      </w:r>
    </w:p>
    <w:p w:rsidR="00FA38C7" w:rsidRPr="001B4902" w:rsidRDefault="00FA38C7" w:rsidP="00FA38C7">
      <w:pPr>
        <w:pStyle w:val="2"/>
        <w:spacing w:line="360" w:lineRule="auto"/>
        <w:ind w:firstLine="709"/>
        <w:contextualSpacing/>
        <w:rPr>
          <w:b w:val="0"/>
          <w:szCs w:val="28"/>
        </w:rPr>
      </w:pPr>
      <w:r>
        <w:rPr>
          <w:b w:val="0"/>
          <w:szCs w:val="28"/>
        </w:rPr>
        <w:t>4</w:t>
      </w:r>
      <w:r w:rsidRPr="001B4902">
        <w:rPr>
          <w:b w:val="0"/>
          <w:szCs w:val="28"/>
        </w:rPr>
        <w:t>. Официально опубликовать настоящее постановление на официальном сайте администрации муниципального района Кинельский Самарской области (</w:t>
      </w:r>
      <w:hyperlink r:id="rId8" w:history="1">
        <w:r w:rsidRPr="001B4902">
          <w:rPr>
            <w:rStyle w:val="a5"/>
            <w:b w:val="0"/>
            <w:szCs w:val="28"/>
            <w:lang w:val="en-US"/>
          </w:rPr>
          <w:t>www</w:t>
        </w:r>
        <w:r w:rsidRPr="001B4902">
          <w:rPr>
            <w:rStyle w:val="a5"/>
            <w:b w:val="0"/>
            <w:szCs w:val="28"/>
          </w:rPr>
          <w:t>.</w:t>
        </w:r>
        <w:proofErr w:type="spellStart"/>
        <w:r w:rsidRPr="001B4902">
          <w:rPr>
            <w:rStyle w:val="a5"/>
            <w:b w:val="0"/>
            <w:szCs w:val="28"/>
            <w:lang w:val="en-US"/>
          </w:rPr>
          <w:t>kinel</w:t>
        </w:r>
        <w:proofErr w:type="spellEnd"/>
        <w:r w:rsidRPr="001B4902">
          <w:rPr>
            <w:rStyle w:val="a5"/>
            <w:b w:val="0"/>
            <w:szCs w:val="28"/>
          </w:rPr>
          <w:t>.</w:t>
        </w:r>
        <w:proofErr w:type="spellStart"/>
        <w:r w:rsidRPr="001B4902">
          <w:rPr>
            <w:rStyle w:val="a5"/>
            <w:b w:val="0"/>
            <w:szCs w:val="28"/>
            <w:lang w:val="en-US"/>
          </w:rPr>
          <w:t>ru</w:t>
        </w:r>
        <w:proofErr w:type="spellEnd"/>
      </w:hyperlink>
      <w:r w:rsidRPr="001B4902">
        <w:rPr>
          <w:b w:val="0"/>
          <w:szCs w:val="28"/>
        </w:rPr>
        <w:t>) в разделе «Официальное опубликование».</w:t>
      </w:r>
    </w:p>
    <w:p w:rsidR="00CF2AEA" w:rsidRDefault="00FA38C7" w:rsidP="00FA38C7">
      <w:pPr>
        <w:pStyle w:val="a4"/>
        <w:shd w:val="clear" w:color="auto" w:fill="FFFFFF"/>
        <w:spacing w:after="0" w:afterAutospacing="0" w:line="360" w:lineRule="auto"/>
        <w:ind w:firstLine="709"/>
        <w:contextualSpacing/>
        <w:jc w:val="both"/>
        <w:textAlignment w:val="baseline"/>
        <w:rPr>
          <w:sz w:val="28"/>
          <w:szCs w:val="28"/>
        </w:rPr>
      </w:pPr>
      <w:r>
        <w:rPr>
          <w:sz w:val="28"/>
          <w:szCs w:val="28"/>
        </w:rPr>
        <w:t>5</w:t>
      </w:r>
      <w:r>
        <w:rPr>
          <w:sz w:val="28"/>
          <w:szCs w:val="28"/>
        </w:rPr>
        <w:t xml:space="preserve">.  </w:t>
      </w:r>
      <w:r w:rsidRPr="004F5DA6">
        <w:rPr>
          <w:sz w:val="28"/>
          <w:szCs w:val="28"/>
        </w:rPr>
        <w:t>Настоящее постановление вступает в силу после его официального</w:t>
      </w:r>
      <w:r>
        <w:rPr>
          <w:sz w:val="28"/>
          <w:szCs w:val="28"/>
        </w:rPr>
        <w:t xml:space="preserve"> </w:t>
      </w:r>
      <w:r w:rsidRPr="004F5DA6">
        <w:rPr>
          <w:sz w:val="28"/>
          <w:szCs w:val="28"/>
        </w:rPr>
        <w:t xml:space="preserve">опубликования. </w:t>
      </w:r>
    </w:p>
    <w:p w:rsidR="002B6377" w:rsidRDefault="00FA38C7" w:rsidP="002B6377">
      <w:pPr>
        <w:widowControl/>
        <w:tabs>
          <w:tab w:val="left" w:pos="284"/>
        </w:tabs>
        <w:autoSpaceDE/>
        <w:autoSpaceDN/>
        <w:adjustRightInd/>
        <w:spacing w:line="360" w:lineRule="auto"/>
        <w:ind w:firstLine="709"/>
        <w:jc w:val="both"/>
        <w:rPr>
          <w:sz w:val="28"/>
          <w:szCs w:val="28"/>
        </w:rPr>
      </w:pPr>
      <w:r>
        <w:rPr>
          <w:sz w:val="28"/>
          <w:szCs w:val="28"/>
        </w:rPr>
        <w:lastRenderedPageBreak/>
        <w:t>6</w:t>
      </w:r>
      <w:r w:rsidR="002B6377">
        <w:rPr>
          <w:sz w:val="28"/>
          <w:szCs w:val="28"/>
        </w:rPr>
        <w:t xml:space="preserve">. Контроль за выполнением настоящего постановления возложить на заместителя главы муниципального района Кинельский по социальным вопросам. </w:t>
      </w:r>
    </w:p>
    <w:p w:rsidR="00FA38C7" w:rsidRDefault="00FA38C7" w:rsidP="002B6377">
      <w:pPr>
        <w:widowControl/>
        <w:tabs>
          <w:tab w:val="left" w:pos="284"/>
        </w:tabs>
        <w:autoSpaceDE/>
        <w:autoSpaceDN/>
        <w:adjustRightInd/>
        <w:spacing w:line="360" w:lineRule="auto"/>
        <w:ind w:firstLine="709"/>
        <w:jc w:val="both"/>
        <w:rPr>
          <w:sz w:val="28"/>
          <w:szCs w:val="28"/>
        </w:rPr>
      </w:pPr>
    </w:p>
    <w:p w:rsidR="00FA38C7" w:rsidRDefault="00FA38C7" w:rsidP="002B6377">
      <w:pPr>
        <w:widowControl/>
        <w:tabs>
          <w:tab w:val="left" w:pos="284"/>
        </w:tabs>
        <w:autoSpaceDE/>
        <w:autoSpaceDN/>
        <w:adjustRightInd/>
        <w:spacing w:line="360" w:lineRule="auto"/>
        <w:ind w:firstLine="709"/>
        <w:jc w:val="both"/>
        <w:rPr>
          <w:sz w:val="28"/>
          <w:szCs w:val="28"/>
        </w:rPr>
      </w:pPr>
    </w:p>
    <w:p w:rsidR="00FA38C7" w:rsidRPr="004A6F90" w:rsidRDefault="00FA38C7" w:rsidP="002B6377">
      <w:pPr>
        <w:widowControl/>
        <w:tabs>
          <w:tab w:val="left" w:pos="284"/>
        </w:tabs>
        <w:autoSpaceDE/>
        <w:autoSpaceDN/>
        <w:adjustRightInd/>
        <w:spacing w:line="360" w:lineRule="auto"/>
        <w:ind w:firstLine="709"/>
        <w:jc w:val="both"/>
        <w:rPr>
          <w:sz w:val="28"/>
          <w:szCs w:val="28"/>
        </w:rPr>
      </w:pPr>
    </w:p>
    <w:p w:rsidR="002B6377" w:rsidRPr="006107F2" w:rsidRDefault="002B6377" w:rsidP="002B6377">
      <w:pPr>
        <w:pStyle w:val="ConsPlusNormal"/>
        <w:spacing w:before="220" w:line="360" w:lineRule="auto"/>
        <w:ind w:firstLine="54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B6377" w:rsidTr="00816E79">
        <w:tc>
          <w:tcPr>
            <w:tcW w:w="4672" w:type="dxa"/>
          </w:tcPr>
          <w:p w:rsidR="002B6377" w:rsidRPr="003F4877" w:rsidRDefault="002B6377" w:rsidP="00816E79">
            <w:pPr>
              <w:pStyle w:val="ConsPlusTitle"/>
              <w:jc w:val="center"/>
              <w:rPr>
                <w:rFonts w:ascii="Times New Roman" w:hAnsi="Times New Roman" w:cs="Times New Roman"/>
                <w:b w:val="0"/>
                <w:sz w:val="28"/>
                <w:szCs w:val="28"/>
              </w:rPr>
            </w:pPr>
            <w:r w:rsidRPr="003F4877">
              <w:rPr>
                <w:rFonts w:ascii="Times New Roman" w:hAnsi="Times New Roman" w:cs="Times New Roman"/>
                <w:b w:val="0"/>
                <w:sz w:val="28"/>
                <w:szCs w:val="28"/>
              </w:rPr>
              <w:t>Глава</w:t>
            </w:r>
          </w:p>
          <w:p w:rsidR="002B6377" w:rsidRPr="003F4877" w:rsidRDefault="002B6377" w:rsidP="00816E79">
            <w:pPr>
              <w:pStyle w:val="ConsPlusTitle"/>
              <w:jc w:val="center"/>
              <w:rPr>
                <w:rFonts w:ascii="Times New Roman" w:hAnsi="Times New Roman" w:cs="Times New Roman"/>
                <w:b w:val="0"/>
                <w:sz w:val="28"/>
                <w:szCs w:val="28"/>
              </w:rPr>
            </w:pPr>
            <w:r w:rsidRPr="003F4877">
              <w:rPr>
                <w:rFonts w:ascii="Times New Roman" w:hAnsi="Times New Roman" w:cs="Times New Roman"/>
                <w:b w:val="0"/>
                <w:sz w:val="28"/>
                <w:szCs w:val="28"/>
              </w:rPr>
              <w:t>муниципального района</w:t>
            </w:r>
          </w:p>
          <w:p w:rsidR="002B6377" w:rsidRPr="003F4877" w:rsidRDefault="002B6377" w:rsidP="00816E79">
            <w:pPr>
              <w:pStyle w:val="ConsPlusTitle"/>
              <w:jc w:val="center"/>
              <w:rPr>
                <w:rFonts w:ascii="Times New Roman" w:hAnsi="Times New Roman" w:cs="Times New Roman"/>
                <w:b w:val="0"/>
                <w:sz w:val="28"/>
                <w:szCs w:val="28"/>
              </w:rPr>
            </w:pPr>
            <w:r w:rsidRPr="003F4877">
              <w:rPr>
                <w:rFonts w:ascii="Times New Roman" w:hAnsi="Times New Roman" w:cs="Times New Roman"/>
                <w:b w:val="0"/>
                <w:sz w:val="28"/>
                <w:szCs w:val="28"/>
              </w:rPr>
              <w:t xml:space="preserve"> Кинельский</w:t>
            </w:r>
          </w:p>
        </w:tc>
        <w:tc>
          <w:tcPr>
            <w:tcW w:w="4673" w:type="dxa"/>
          </w:tcPr>
          <w:p w:rsidR="002B6377" w:rsidRPr="003F4877" w:rsidRDefault="002B6377" w:rsidP="00816E79">
            <w:pPr>
              <w:pStyle w:val="ConsPlusTitle"/>
              <w:jc w:val="right"/>
              <w:rPr>
                <w:rFonts w:ascii="Times New Roman" w:hAnsi="Times New Roman" w:cs="Times New Roman"/>
                <w:b w:val="0"/>
                <w:sz w:val="28"/>
                <w:szCs w:val="28"/>
              </w:rPr>
            </w:pPr>
          </w:p>
          <w:p w:rsidR="002B6377" w:rsidRPr="003F4877" w:rsidRDefault="002B6377" w:rsidP="00816E79">
            <w:pPr>
              <w:pStyle w:val="ConsPlusTitle"/>
              <w:jc w:val="right"/>
              <w:rPr>
                <w:rFonts w:ascii="Times New Roman" w:hAnsi="Times New Roman" w:cs="Times New Roman"/>
                <w:b w:val="0"/>
                <w:sz w:val="28"/>
                <w:szCs w:val="28"/>
              </w:rPr>
            </w:pPr>
            <w:r w:rsidRPr="003F4877">
              <w:rPr>
                <w:rFonts w:ascii="Times New Roman" w:hAnsi="Times New Roman" w:cs="Times New Roman"/>
                <w:b w:val="0"/>
                <w:sz w:val="28"/>
                <w:szCs w:val="28"/>
              </w:rPr>
              <w:t xml:space="preserve">В.А. </w:t>
            </w:r>
            <w:proofErr w:type="spellStart"/>
            <w:r w:rsidRPr="003F4877">
              <w:rPr>
                <w:rFonts w:ascii="Times New Roman" w:hAnsi="Times New Roman" w:cs="Times New Roman"/>
                <w:b w:val="0"/>
                <w:sz w:val="28"/>
                <w:szCs w:val="28"/>
              </w:rPr>
              <w:t>Чихирев</w:t>
            </w:r>
            <w:proofErr w:type="spellEnd"/>
          </w:p>
        </w:tc>
      </w:tr>
    </w:tbl>
    <w:p w:rsidR="002B6377" w:rsidRDefault="002B6377" w:rsidP="002B6377">
      <w:pPr>
        <w:pStyle w:val="ConsPlusNormal"/>
        <w:jc w:val="both"/>
      </w:pPr>
    </w:p>
    <w:p w:rsidR="002B6377" w:rsidRDefault="002B6377" w:rsidP="002B6377">
      <w:pPr>
        <w:pStyle w:val="ConsPlusNormal"/>
        <w:jc w:val="both"/>
      </w:pPr>
    </w:p>
    <w:p w:rsidR="002B6377" w:rsidRDefault="002B6377" w:rsidP="002B6377">
      <w:pPr>
        <w:pStyle w:val="ConsPlusNormal"/>
        <w:jc w:val="both"/>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FA38C7" w:rsidRDefault="00FA38C7" w:rsidP="002B6377">
      <w:pPr>
        <w:pStyle w:val="ConsPlusNormal"/>
        <w:jc w:val="both"/>
        <w:rPr>
          <w:rFonts w:ascii="Times New Roman" w:hAnsi="Times New Roman" w:cs="Times New Roman"/>
          <w:sz w:val="24"/>
          <w:szCs w:val="24"/>
        </w:rPr>
      </w:pPr>
    </w:p>
    <w:p w:rsidR="002B0508" w:rsidRPr="002B6377" w:rsidRDefault="002B6377" w:rsidP="002B6377">
      <w:pPr>
        <w:pStyle w:val="ConsPlusNormal"/>
        <w:jc w:val="both"/>
        <w:rPr>
          <w:rFonts w:ascii="Times New Roman" w:hAnsi="Times New Roman" w:cs="Times New Roman"/>
          <w:sz w:val="24"/>
          <w:szCs w:val="24"/>
        </w:rPr>
      </w:pPr>
      <w:r>
        <w:rPr>
          <w:rFonts w:ascii="Times New Roman" w:hAnsi="Times New Roman" w:cs="Times New Roman"/>
          <w:sz w:val="24"/>
          <w:szCs w:val="24"/>
        </w:rPr>
        <w:t>Тишина 8 (84663) 21145</w:t>
      </w:r>
    </w:p>
    <w:p w:rsidR="00840095" w:rsidRDefault="00840095" w:rsidP="00840095">
      <w:pPr>
        <w:shd w:val="clear" w:color="auto" w:fill="FFFFFF"/>
        <w:ind w:left="4820" w:right="11"/>
        <w:rPr>
          <w:bCs/>
          <w:color w:val="000000"/>
          <w:sz w:val="28"/>
          <w:szCs w:val="28"/>
        </w:rPr>
      </w:pPr>
      <w:r>
        <w:rPr>
          <w:bCs/>
          <w:color w:val="000000"/>
          <w:sz w:val="28"/>
          <w:szCs w:val="28"/>
        </w:rPr>
        <w:lastRenderedPageBreak/>
        <w:t>ПРИЛОЖЕНИЕ № 1</w:t>
      </w:r>
    </w:p>
    <w:p w:rsidR="00840095" w:rsidRDefault="00840095" w:rsidP="00840095">
      <w:pPr>
        <w:shd w:val="clear" w:color="auto" w:fill="FFFFFF"/>
        <w:ind w:left="4820" w:right="11"/>
        <w:rPr>
          <w:bCs/>
          <w:color w:val="000000"/>
          <w:sz w:val="28"/>
          <w:szCs w:val="28"/>
        </w:rPr>
      </w:pPr>
      <w:r>
        <w:rPr>
          <w:bCs/>
          <w:color w:val="000000"/>
          <w:sz w:val="28"/>
          <w:szCs w:val="28"/>
        </w:rPr>
        <w:t>к Постановлению администрации муниципального района Кинельский</w:t>
      </w:r>
    </w:p>
    <w:p w:rsidR="00840095" w:rsidRDefault="00840095" w:rsidP="00840095">
      <w:pPr>
        <w:shd w:val="clear" w:color="auto" w:fill="FFFFFF"/>
        <w:ind w:left="4820" w:right="11"/>
        <w:rPr>
          <w:bCs/>
          <w:color w:val="000000"/>
          <w:sz w:val="28"/>
          <w:szCs w:val="28"/>
        </w:rPr>
      </w:pPr>
      <w:r>
        <w:rPr>
          <w:bCs/>
          <w:color w:val="000000"/>
          <w:sz w:val="28"/>
          <w:szCs w:val="28"/>
        </w:rPr>
        <w:t>№______от___________20_____г.</w:t>
      </w:r>
    </w:p>
    <w:p w:rsidR="006107F2" w:rsidRDefault="006107F2">
      <w:pPr>
        <w:pStyle w:val="ConsPlusNormal"/>
        <w:jc w:val="both"/>
        <w:rPr>
          <w:rFonts w:ascii="Times New Roman" w:hAnsi="Times New Roman" w:cs="Times New Roman"/>
          <w:sz w:val="28"/>
          <w:szCs w:val="28"/>
        </w:rPr>
      </w:pPr>
    </w:p>
    <w:p w:rsidR="002B0508" w:rsidRDefault="002B0508">
      <w:pPr>
        <w:pStyle w:val="ConsPlusNormal"/>
        <w:jc w:val="both"/>
        <w:rPr>
          <w:rFonts w:ascii="Times New Roman" w:hAnsi="Times New Roman" w:cs="Times New Roman"/>
          <w:sz w:val="28"/>
          <w:szCs w:val="28"/>
        </w:rPr>
      </w:pPr>
    </w:p>
    <w:p w:rsidR="00840095" w:rsidRPr="006107F2" w:rsidRDefault="00840095">
      <w:pPr>
        <w:pStyle w:val="ConsPlusNormal"/>
        <w:jc w:val="both"/>
        <w:rPr>
          <w:rFonts w:ascii="Times New Roman" w:hAnsi="Times New Roman" w:cs="Times New Roman"/>
          <w:sz w:val="28"/>
          <w:szCs w:val="28"/>
        </w:rPr>
      </w:pPr>
    </w:p>
    <w:bookmarkStart w:id="1" w:name="P39"/>
    <w:bookmarkEnd w:id="1"/>
    <w:p w:rsidR="00840095" w:rsidRDefault="00840095" w:rsidP="00840095">
      <w:pPr>
        <w:pStyle w:val="ConsPlusNormal"/>
        <w:jc w:val="center"/>
        <w:rPr>
          <w:rFonts w:ascii="Times New Roman" w:hAnsi="Times New Roman" w:cs="Times New Roman"/>
          <w:b/>
          <w:sz w:val="28"/>
          <w:szCs w:val="28"/>
        </w:rPr>
      </w:pPr>
      <w:r w:rsidRPr="00840095">
        <w:rPr>
          <w:b/>
        </w:rPr>
        <w:fldChar w:fldCharType="begin"/>
      </w:r>
      <w:r w:rsidRPr="00840095">
        <w:rPr>
          <w:b/>
        </w:rPr>
        <w:instrText xml:space="preserve"> HYPERLINK \l "P39" \h </w:instrText>
      </w:r>
      <w:r w:rsidRPr="00840095">
        <w:rPr>
          <w:b/>
        </w:rPr>
        <w:fldChar w:fldCharType="separate"/>
      </w:r>
      <w:r w:rsidRPr="00840095">
        <w:rPr>
          <w:rFonts w:ascii="Times New Roman" w:hAnsi="Times New Roman" w:cs="Times New Roman"/>
          <w:b/>
          <w:sz w:val="28"/>
          <w:szCs w:val="28"/>
        </w:rPr>
        <w:t>Порядок</w:t>
      </w:r>
      <w:r w:rsidRPr="00840095">
        <w:rPr>
          <w:rFonts w:ascii="Times New Roman" w:hAnsi="Times New Roman" w:cs="Times New Roman"/>
          <w:b/>
          <w:sz w:val="28"/>
          <w:szCs w:val="28"/>
        </w:rPr>
        <w:fldChar w:fldCharType="end"/>
      </w:r>
    </w:p>
    <w:p w:rsidR="006107F2" w:rsidRPr="00840095" w:rsidRDefault="00840095" w:rsidP="00840095">
      <w:pPr>
        <w:pStyle w:val="ConsPlusNormal"/>
        <w:jc w:val="center"/>
        <w:rPr>
          <w:rFonts w:ascii="Times New Roman" w:hAnsi="Times New Roman" w:cs="Times New Roman"/>
          <w:b/>
          <w:sz w:val="28"/>
          <w:szCs w:val="28"/>
        </w:rPr>
      </w:pPr>
      <w:r w:rsidRPr="00840095">
        <w:rPr>
          <w:rFonts w:ascii="Times New Roman" w:hAnsi="Times New Roman" w:cs="Times New Roman"/>
          <w:b/>
          <w:sz w:val="28"/>
          <w:szCs w:val="28"/>
        </w:rPr>
        <w:t xml:space="preserve"> вручения сертификата на выплату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8F52BA">
        <w:rPr>
          <w:rFonts w:ascii="Times New Roman" w:hAnsi="Times New Roman" w:cs="Times New Roman"/>
          <w:b/>
          <w:sz w:val="28"/>
          <w:szCs w:val="28"/>
        </w:rPr>
        <w:t>, на территории муниципального района Кинельский Самарской области</w:t>
      </w:r>
    </w:p>
    <w:p w:rsidR="00840095" w:rsidRPr="006107F2" w:rsidRDefault="00840095">
      <w:pPr>
        <w:pStyle w:val="ConsPlusNormal"/>
        <w:jc w:val="both"/>
        <w:rPr>
          <w:rFonts w:ascii="Times New Roman" w:hAnsi="Times New Roman" w:cs="Times New Roman"/>
          <w:sz w:val="28"/>
          <w:szCs w:val="28"/>
        </w:rPr>
      </w:pPr>
    </w:p>
    <w:p w:rsidR="006107F2" w:rsidRPr="006107F2" w:rsidRDefault="006107F2" w:rsidP="002B0508">
      <w:pPr>
        <w:pStyle w:val="ConsPlusNormal"/>
        <w:spacing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1. Порядок вручения сертификата на выплату за счет средств бюджета субъекта Российской Федерации лицам, указанным в </w:t>
      </w:r>
      <w:hyperlink r:id="rId9">
        <w:r w:rsidRPr="002B0508">
          <w:rPr>
            <w:rFonts w:ascii="Times New Roman" w:hAnsi="Times New Roman" w:cs="Times New Roman"/>
            <w:sz w:val="28"/>
            <w:szCs w:val="28"/>
          </w:rPr>
          <w:t>пункте 1 статьи 8.1</w:t>
        </w:r>
      </w:hyperlink>
      <w:r w:rsidRPr="002B0508">
        <w:rPr>
          <w:rFonts w:ascii="Times New Roman" w:hAnsi="Times New Roman" w:cs="Times New Roman"/>
          <w:sz w:val="28"/>
          <w:szCs w:val="28"/>
        </w:rPr>
        <w:t xml:space="preserve"> </w:t>
      </w:r>
      <w:r w:rsidRPr="006107F2">
        <w:rPr>
          <w:rFonts w:ascii="Times New Roman" w:hAnsi="Times New Roman" w:cs="Times New Roman"/>
          <w:sz w:val="28"/>
          <w:szCs w:val="28"/>
        </w:rPr>
        <w:t xml:space="preserve">Федерального закона от 21.12.1996 N 159-ФЗ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кредита (займа) по договору, обязательства заемщика по которому обеспечены ипотекой (далее - сертификат, выплата, порядок вручения, получатель сертификата), разработан в соответствии с </w:t>
      </w:r>
      <w:hyperlink r:id="rId10">
        <w:r w:rsidRPr="002B0508">
          <w:rPr>
            <w:rFonts w:ascii="Times New Roman" w:hAnsi="Times New Roman" w:cs="Times New Roman"/>
            <w:sz w:val="28"/>
            <w:szCs w:val="28"/>
          </w:rPr>
          <w:t>пунктом 6</w:t>
        </w:r>
      </w:hyperlink>
      <w:r w:rsidRPr="006107F2">
        <w:rPr>
          <w:rFonts w:ascii="Times New Roman" w:hAnsi="Times New Roman" w:cs="Times New Roman"/>
          <w:sz w:val="28"/>
          <w:szCs w:val="28"/>
        </w:rPr>
        <w:t xml:space="preserve"> Правил выпуска и реализации сертификата, утвержденных постановлением Правительства Российской Федерации от 21.12.2023 N 2227, и регулирует механизм вручения сертификата.</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2. Ответственным органом адми</w:t>
      </w:r>
      <w:r w:rsidR="002B0508">
        <w:rPr>
          <w:rFonts w:ascii="Times New Roman" w:hAnsi="Times New Roman" w:cs="Times New Roman"/>
          <w:sz w:val="28"/>
          <w:szCs w:val="28"/>
        </w:rPr>
        <w:t xml:space="preserve">нистрации муниципального района </w:t>
      </w:r>
      <w:r w:rsidR="002B0508">
        <w:rPr>
          <w:rFonts w:ascii="Times New Roman" w:hAnsi="Times New Roman" w:cs="Times New Roman"/>
          <w:sz w:val="28"/>
          <w:szCs w:val="28"/>
        </w:rPr>
        <w:lastRenderedPageBreak/>
        <w:t xml:space="preserve">Кинельский Самарской </w:t>
      </w:r>
      <w:proofErr w:type="gramStart"/>
      <w:r w:rsidR="002B0508">
        <w:rPr>
          <w:rFonts w:ascii="Times New Roman" w:hAnsi="Times New Roman" w:cs="Times New Roman"/>
          <w:sz w:val="28"/>
          <w:szCs w:val="28"/>
        </w:rPr>
        <w:t xml:space="preserve">области  </w:t>
      </w:r>
      <w:r w:rsidRPr="006107F2">
        <w:rPr>
          <w:rFonts w:ascii="Times New Roman" w:hAnsi="Times New Roman" w:cs="Times New Roman"/>
          <w:sz w:val="28"/>
          <w:szCs w:val="28"/>
        </w:rPr>
        <w:t>за</w:t>
      </w:r>
      <w:proofErr w:type="gramEnd"/>
      <w:r w:rsidRPr="006107F2">
        <w:rPr>
          <w:rFonts w:ascii="Times New Roman" w:hAnsi="Times New Roman" w:cs="Times New Roman"/>
          <w:sz w:val="28"/>
          <w:szCs w:val="28"/>
        </w:rPr>
        <w:t xml:space="preserve"> вручение сертификатов является </w:t>
      </w:r>
      <w:r w:rsidR="002B0508">
        <w:rPr>
          <w:rFonts w:ascii="Times New Roman" w:hAnsi="Times New Roman" w:cs="Times New Roman"/>
          <w:sz w:val="28"/>
          <w:szCs w:val="28"/>
        </w:rPr>
        <w:t>отдел по жилищным вопросам и комплексной поддержке отдельных категорий граждан администрации муниципального района Кинельский Самарской области</w:t>
      </w:r>
      <w:r w:rsidRPr="006107F2">
        <w:rPr>
          <w:rFonts w:ascii="Times New Roman" w:hAnsi="Times New Roman" w:cs="Times New Roman"/>
          <w:sz w:val="28"/>
          <w:szCs w:val="28"/>
        </w:rPr>
        <w:t>.</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3. Сертификат направляется получателю в течение 5 рабочих дней со дня принятия соответствующего акта одним из следующих способов:</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на бумажном носителе заказным почтовым отправлением с уведомлением о вручении по адресу, указанному получателем сертификата в заявлении о предоставлении выплаты;</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с использованием единого портала в форме электронного документа;</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вручается лично, в случае указания данного способа получения получателем сертификата в заявлении о предоставлении выплаты.</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3.1. В случае неполучения получателем сертификата заказного письма с уведомлением и возвращения письма в </w:t>
      </w:r>
      <w:r w:rsidR="0010218A">
        <w:rPr>
          <w:rFonts w:ascii="Times New Roman" w:hAnsi="Times New Roman" w:cs="Times New Roman"/>
          <w:sz w:val="28"/>
          <w:szCs w:val="28"/>
        </w:rPr>
        <w:t>а</w:t>
      </w:r>
      <w:r w:rsidR="002B0508">
        <w:rPr>
          <w:rFonts w:ascii="Times New Roman" w:hAnsi="Times New Roman" w:cs="Times New Roman"/>
          <w:sz w:val="28"/>
          <w:szCs w:val="28"/>
        </w:rPr>
        <w:t>дминистрацию</w:t>
      </w:r>
      <w:r w:rsidR="0010218A">
        <w:rPr>
          <w:rFonts w:ascii="Times New Roman" w:hAnsi="Times New Roman" w:cs="Times New Roman"/>
          <w:sz w:val="28"/>
          <w:szCs w:val="28"/>
        </w:rPr>
        <w:t xml:space="preserve"> муниципального района Кинельский Самарской области</w:t>
      </w:r>
      <w:r w:rsidR="002B0508">
        <w:rPr>
          <w:rFonts w:ascii="Times New Roman" w:hAnsi="Times New Roman" w:cs="Times New Roman"/>
          <w:sz w:val="28"/>
          <w:szCs w:val="28"/>
        </w:rPr>
        <w:t xml:space="preserve"> </w:t>
      </w:r>
      <w:r w:rsidR="0010218A">
        <w:rPr>
          <w:rFonts w:ascii="Times New Roman" w:hAnsi="Times New Roman" w:cs="Times New Roman"/>
          <w:sz w:val="28"/>
          <w:szCs w:val="28"/>
        </w:rPr>
        <w:t>о</w:t>
      </w:r>
      <w:r w:rsidR="002B0508">
        <w:rPr>
          <w:rFonts w:ascii="Times New Roman" w:hAnsi="Times New Roman" w:cs="Times New Roman"/>
          <w:sz w:val="28"/>
          <w:szCs w:val="28"/>
        </w:rPr>
        <w:t>тдел</w:t>
      </w:r>
      <w:r w:rsidR="0010218A">
        <w:rPr>
          <w:rFonts w:ascii="Times New Roman" w:hAnsi="Times New Roman" w:cs="Times New Roman"/>
          <w:sz w:val="28"/>
          <w:szCs w:val="28"/>
        </w:rPr>
        <w:t xml:space="preserve"> по жилищным вопросам и комплексной поддержке отдельных категорий граждан администрации муниципального района Кинельский Самарской области</w:t>
      </w:r>
      <w:r w:rsidR="002B0508">
        <w:rPr>
          <w:rFonts w:ascii="Times New Roman" w:hAnsi="Times New Roman" w:cs="Times New Roman"/>
          <w:sz w:val="28"/>
          <w:szCs w:val="28"/>
        </w:rPr>
        <w:t xml:space="preserve"> </w:t>
      </w:r>
      <w:r w:rsidRPr="006107F2">
        <w:rPr>
          <w:rFonts w:ascii="Times New Roman" w:hAnsi="Times New Roman" w:cs="Times New Roman"/>
          <w:sz w:val="28"/>
          <w:szCs w:val="28"/>
        </w:rPr>
        <w:t>повторно направляет сертификат заказным почтовым отправлением с уведомлением о вручении по адресу, указанному получателем сертификата в заявлении о предоставлении выплаты.</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3.2. В случае повторного неполучения получателем сертификата заказного письма с уведомлением и возвращения письма в </w:t>
      </w:r>
      <w:r w:rsidR="002F438A">
        <w:rPr>
          <w:rFonts w:ascii="Times New Roman" w:hAnsi="Times New Roman" w:cs="Times New Roman"/>
          <w:sz w:val="28"/>
          <w:szCs w:val="28"/>
        </w:rPr>
        <w:t>а</w:t>
      </w:r>
      <w:r w:rsidR="002B0508">
        <w:rPr>
          <w:rFonts w:ascii="Times New Roman" w:hAnsi="Times New Roman" w:cs="Times New Roman"/>
          <w:sz w:val="28"/>
          <w:szCs w:val="28"/>
        </w:rPr>
        <w:t>дминистрацию</w:t>
      </w:r>
      <w:r w:rsidR="002F438A">
        <w:rPr>
          <w:rFonts w:ascii="Times New Roman" w:hAnsi="Times New Roman" w:cs="Times New Roman"/>
          <w:sz w:val="28"/>
          <w:szCs w:val="28"/>
        </w:rPr>
        <w:t xml:space="preserve"> муниципального района Кинельский Самарской области</w:t>
      </w:r>
      <w:r w:rsidR="002B0508">
        <w:rPr>
          <w:rFonts w:ascii="Times New Roman" w:hAnsi="Times New Roman" w:cs="Times New Roman"/>
          <w:sz w:val="28"/>
          <w:szCs w:val="28"/>
        </w:rPr>
        <w:t xml:space="preserve"> </w:t>
      </w:r>
      <w:r w:rsidR="0010218A">
        <w:rPr>
          <w:rFonts w:ascii="Times New Roman" w:hAnsi="Times New Roman" w:cs="Times New Roman"/>
          <w:sz w:val="28"/>
          <w:szCs w:val="28"/>
        </w:rPr>
        <w:t xml:space="preserve">указанное письмо хранится в </w:t>
      </w:r>
      <w:r w:rsidR="002F438A">
        <w:rPr>
          <w:rFonts w:ascii="Times New Roman" w:hAnsi="Times New Roman" w:cs="Times New Roman"/>
          <w:sz w:val="28"/>
          <w:szCs w:val="28"/>
        </w:rPr>
        <w:t>о</w:t>
      </w:r>
      <w:r w:rsidRPr="006107F2">
        <w:rPr>
          <w:rFonts w:ascii="Times New Roman" w:hAnsi="Times New Roman" w:cs="Times New Roman"/>
          <w:sz w:val="28"/>
          <w:szCs w:val="28"/>
        </w:rPr>
        <w:t>тделе</w:t>
      </w:r>
      <w:r w:rsidR="002F438A">
        <w:rPr>
          <w:rFonts w:ascii="Times New Roman" w:hAnsi="Times New Roman" w:cs="Times New Roman"/>
          <w:sz w:val="28"/>
          <w:szCs w:val="28"/>
        </w:rPr>
        <w:t xml:space="preserve"> по жилищным вопросам и комплексной поддержке отдельных категорий граждан администрации муниципального района Кинельский Самарской области</w:t>
      </w:r>
      <w:r w:rsidRPr="006107F2">
        <w:rPr>
          <w:rFonts w:ascii="Times New Roman" w:hAnsi="Times New Roman" w:cs="Times New Roman"/>
          <w:sz w:val="28"/>
          <w:szCs w:val="28"/>
        </w:rPr>
        <w:t xml:space="preserve"> в деле о выплате получателя сертификата в течение 5 лет, после чего подлежит экспертизе ценности документов в соответствии с законодательством об архивном деле в Российской Федерации.</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3.3. Сертификат, направленный получателю на бумажном носителе заказным почтовым отправлением с уведомлением о вручении, считается врученным под расписку в день доставки (вручения) соответствующего </w:t>
      </w:r>
      <w:r w:rsidRPr="006107F2">
        <w:rPr>
          <w:rFonts w:ascii="Times New Roman" w:hAnsi="Times New Roman" w:cs="Times New Roman"/>
          <w:sz w:val="28"/>
          <w:szCs w:val="28"/>
        </w:rPr>
        <w:lastRenderedPageBreak/>
        <w:t>заказного почтового отправления указанному гражданину при наличии в уведомлении о вручении заказного почтового отправления отметки организации почтовой связи о доставке (вручении) заказного почтового отправления гражданину.</w:t>
      </w:r>
    </w:p>
    <w:p w:rsidR="006107F2" w:rsidRPr="006107F2" w:rsidRDefault="006107F2" w:rsidP="002B0508">
      <w:pPr>
        <w:pStyle w:val="ConsPlusNormal"/>
        <w:spacing w:before="220" w:line="360" w:lineRule="auto"/>
        <w:ind w:firstLine="539"/>
        <w:contextualSpacing/>
        <w:jc w:val="both"/>
        <w:rPr>
          <w:rFonts w:ascii="Times New Roman" w:hAnsi="Times New Roman" w:cs="Times New Roman"/>
          <w:sz w:val="28"/>
          <w:szCs w:val="28"/>
        </w:rPr>
      </w:pPr>
      <w:r w:rsidRPr="006107F2">
        <w:rPr>
          <w:rFonts w:ascii="Times New Roman" w:hAnsi="Times New Roman" w:cs="Times New Roman"/>
          <w:sz w:val="28"/>
          <w:szCs w:val="28"/>
        </w:rPr>
        <w:t>3.4. Сертификат в электронной форме считается врученным с момента его размещения в личном кабинете получателя на едином портале.</w:t>
      </w:r>
    </w:p>
    <w:p w:rsidR="006107F2" w:rsidRPr="006107F2" w:rsidRDefault="006107F2" w:rsidP="002B0508">
      <w:pPr>
        <w:pStyle w:val="ConsPlusNormal"/>
        <w:spacing w:line="360" w:lineRule="auto"/>
        <w:jc w:val="both"/>
        <w:rPr>
          <w:rFonts w:ascii="Times New Roman" w:hAnsi="Times New Roman" w:cs="Times New Roman"/>
          <w:sz w:val="28"/>
          <w:szCs w:val="28"/>
        </w:rPr>
      </w:pPr>
    </w:p>
    <w:p w:rsidR="006107F2" w:rsidRDefault="006107F2">
      <w:pPr>
        <w:pStyle w:val="ConsPlusNormal"/>
        <w:jc w:val="both"/>
        <w:rPr>
          <w:rFonts w:ascii="Times New Roman" w:hAnsi="Times New Roman" w:cs="Times New Roman"/>
          <w:sz w:val="28"/>
          <w:szCs w:val="28"/>
        </w:rPr>
      </w:pPr>
    </w:p>
    <w:p w:rsidR="0010218A" w:rsidRDefault="001021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F438A" w:rsidRDefault="002F438A">
      <w:pPr>
        <w:pStyle w:val="ConsPlusNormal"/>
        <w:jc w:val="both"/>
        <w:rPr>
          <w:rFonts w:ascii="Times New Roman" w:hAnsi="Times New Roman" w:cs="Times New Roman"/>
          <w:sz w:val="28"/>
          <w:szCs w:val="28"/>
        </w:rPr>
      </w:pPr>
    </w:p>
    <w:p w:rsidR="002B6377" w:rsidRDefault="002B6377">
      <w:pPr>
        <w:pStyle w:val="ConsPlusNormal"/>
        <w:jc w:val="both"/>
        <w:rPr>
          <w:rFonts w:ascii="Times New Roman" w:hAnsi="Times New Roman" w:cs="Times New Roman"/>
          <w:sz w:val="28"/>
          <w:szCs w:val="28"/>
        </w:rPr>
      </w:pPr>
    </w:p>
    <w:p w:rsidR="002B6377" w:rsidRDefault="002B6377">
      <w:pPr>
        <w:pStyle w:val="ConsPlusNormal"/>
        <w:jc w:val="both"/>
        <w:rPr>
          <w:rFonts w:ascii="Times New Roman" w:hAnsi="Times New Roman" w:cs="Times New Roman"/>
          <w:sz w:val="28"/>
          <w:szCs w:val="28"/>
        </w:rPr>
      </w:pPr>
    </w:p>
    <w:p w:rsidR="002B6377" w:rsidRDefault="002B6377">
      <w:pPr>
        <w:pStyle w:val="ConsPlusNormal"/>
        <w:jc w:val="both"/>
        <w:rPr>
          <w:rFonts w:ascii="Times New Roman" w:hAnsi="Times New Roman" w:cs="Times New Roman"/>
          <w:sz w:val="28"/>
          <w:szCs w:val="28"/>
        </w:rPr>
      </w:pPr>
    </w:p>
    <w:p w:rsidR="002B6377" w:rsidRPr="006107F2" w:rsidRDefault="002B6377">
      <w:pPr>
        <w:pStyle w:val="ConsPlusNormal"/>
        <w:jc w:val="both"/>
        <w:rPr>
          <w:rFonts w:ascii="Times New Roman" w:hAnsi="Times New Roman" w:cs="Times New Roman"/>
          <w:sz w:val="28"/>
          <w:szCs w:val="28"/>
        </w:rPr>
      </w:pPr>
    </w:p>
    <w:p w:rsidR="00840095" w:rsidRDefault="00840095" w:rsidP="00840095">
      <w:pPr>
        <w:shd w:val="clear" w:color="auto" w:fill="FFFFFF"/>
        <w:ind w:left="4820" w:right="11"/>
        <w:rPr>
          <w:bCs/>
          <w:color w:val="000000"/>
          <w:sz w:val="28"/>
          <w:szCs w:val="28"/>
        </w:rPr>
      </w:pPr>
      <w:r>
        <w:rPr>
          <w:bCs/>
          <w:color w:val="000000"/>
          <w:sz w:val="28"/>
          <w:szCs w:val="28"/>
        </w:rPr>
        <w:lastRenderedPageBreak/>
        <w:t>ПРИЛОЖЕНИЕ № 2</w:t>
      </w:r>
    </w:p>
    <w:p w:rsidR="00840095" w:rsidRDefault="00840095" w:rsidP="00840095">
      <w:pPr>
        <w:shd w:val="clear" w:color="auto" w:fill="FFFFFF"/>
        <w:ind w:left="4820" w:right="11"/>
        <w:rPr>
          <w:bCs/>
          <w:color w:val="000000"/>
          <w:sz w:val="28"/>
          <w:szCs w:val="28"/>
        </w:rPr>
      </w:pPr>
      <w:r>
        <w:rPr>
          <w:bCs/>
          <w:color w:val="000000"/>
          <w:sz w:val="28"/>
          <w:szCs w:val="28"/>
        </w:rPr>
        <w:t>к Постановлению администрации муниципального района Кинельский</w:t>
      </w:r>
    </w:p>
    <w:p w:rsidR="00840095" w:rsidRDefault="00840095" w:rsidP="00840095">
      <w:pPr>
        <w:shd w:val="clear" w:color="auto" w:fill="FFFFFF"/>
        <w:ind w:left="4820" w:right="11"/>
        <w:rPr>
          <w:bCs/>
          <w:color w:val="000000"/>
          <w:sz w:val="28"/>
          <w:szCs w:val="28"/>
        </w:rPr>
      </w:pPr>
      <w:r>
        <w:rPr>
          <w:bCs/>
          <w:color w:val="000000"/>
          <w:sz w:val="28"/>
          <w:szCs w:val="28"/>
        </w:rPr>
        <w:t>№______от___________20_____г.</w:t>
      </w:r>
    </w:p>
    <w:p w:rsidR="006107F2" w:rsidRDefault="006107F2">
      <w:pPr>
        <w:pStyle w:val="ConsPlusNormal"/>
        <w:jc w:val="both"/>
        <w:rPr>
          <w:rFonts w:ascii="Times New Roman" w:hAnsi="Times New Roman" w:cs="Times New Roman"/>
          <w:sz w:val="28"/>
          <w:szCs w:val="28"/>
        </w:rPr>
      </w:pPr>
    </w:p>
    <w:p w:rsidR="0010218A" w:rsidRDefault="0010218A">
      <w:pPr>
        <w:pStyle w:val="ConsPlusNormal"/>
        <w:jc w:val="both"/>
        <w:rPr>
          <w:rFonts w:ascii="Times New Roman" w:hAnsi="Times New Roman" w:cs="Times New Roman"/>
          <w:sz w:val="28"/>
          <w:szCs w:val="28"/>
        </w:rPr>
      </w:pPr>
    </w:p>
    <w:p w:rsidR="00840095" w:rsidRPr="006107F2" w:rsidRDefault="00840095">
      <w:pPr>
        <w:pStyle w:val="ConsPlusNormal"/>
        <w:jc w:val="both"/>
        <w:rPr>
          <w:rFonts w:ascii="Times New Roman" w:hAnsi="Times New Roman" w:cs="Times New Roman"/>
          <w:sz w:val="28"/>
          <w:szCs w:val="28"/>
        </w:rPr>
      </w:pPr>
    </w:p>
    <w:bookmarkStart w:id="2" w:name="P69"/>
    <w:bookmarkEnd w:id="2"/>
    <w:p w:rsidR="0010218A" w:rsidRDefault="0010218A" w:rsidP="0010218A">
      <w:pPr>
        <w:pStyle w:val="ConsPlusNormal"/>
        <w:jc w:val="center"/>
        <w:rPr>
          <w:rFonts w:ascii="Times New Roman" w:hAnsi="Times New Roman" w:cs="Times New Roman"/>
          <w:b/>
          <w:sz w:val="28"/>
          <w:szCs w:val="28"/>
        </w:rPr>
      </w:pPr>
      <w:r w:rsidRPr="00840095">
        <w:rPr>
          <w:b/>
        </w:rPr>
        <w:fldChar w:fldCharType="begin"/>
      </w:r>
      <w:r w:rsidRPr="00840095">
        <w:rPr>
          <w:b/>
        </w:rPr>
        <w:instrText xml:space="preserve"> HYPERLINK \l "P39" \h </w:instrText>
      </w:r>
      <w:r w:rsidRPr="00840095">
        <w:rPr>
          <w:b/>
        </w:rPr>
        <w:fldChar w:fldCharType="separate"/>
      </w:r>
      <w:r w:rsidRPr="00840095">
        <w:rPr>
          <w:rFonts w:ascii="Times New Roman" w:hAnsi="Times New Roman" w:cs="Times New Roman"/>
          <w:b/>
          <w:sz w:val="28"/>
          <w:szCs w:val="28"/>
        </w:rPr>
        <w:t>Порядок</w:t>
      </w:r>
      <w:r w:rsidRPr="00840095">
        <w:rPr>
          <w:rFonts w:ascii="Times New Roman" w:hAnsi="Times New Roman" w:cs="Times New Roman"/>
          <w:b/>
          <w:sz w:val="28"/>
          <w:szCs w:val="28"/>
        </w:rPr>
        <w:fldChar w:fldCharType="end"/>
      </w:r>
    </w:p>
    <w:p w:rsidR="0010218A" w:rsidRPr="00840095" w:rsidRDefault="0010218A" w:rsidP="0010218A">
      <w:pPr>
        <w:pStyle w:val="ConsPlusNormal"/>
        <w:jc w:val="center"/>
        <w:rPr>
          <w:rFonts w:ascii="Times New Roman" w:hAnsi="Times New Roman" w:cs="Times New Roman"/>
          <w:b/>
          <w:sz w:val="28"/>
          <w:szCs w:val="28"/>
        </w:rPr>
      </w:pPr>
      <w:r>
        <w:rPr>
          <w:rFonts w:ascii="Times New Roman" w:hAnsi="Times New Roman" w:cs="Times New Roman"/>
          <w:b/>
          <w:sz w:val="28"/>
          <w:szCs w:val="28"/>
        </w:rPr>
        <w:t>ведения реестра</w:t>
      </w:r>
      <w:r w:rsidRPr="00840095">
        <w:rPr>
          <w:rFonts w:ascii="Times New Roman" w:hAnsi="Times New Roman" w:cs="Times New Roman"/>
          <w:b/>
          <w:sz w:val="28"/>
          <w:szCs w:val="28"/>
        </w:rPr>
        <w:t xml:space="preserve"> сертификат</w:t>
      </w:r>
      <w:r>
        <w:rPr>
          <w:rFonts w:ascii="Times New Roman" w:hAnsi="Times New Roman" w:cs="Times New Roman"/>
          <w:b/>
          <w:sz w:val="28"/>
          <w:szCs w:val="28"/>
        </w:rPr>
        <w:t>ов</w:t>
      </w:r>
      <w:r w:rsidRPr="00840095">
        <w:rPr>
          <w:rFonts w:ascii="Times New Roman" w:hAnsi="Times New Roman" w:cs="Times New Roman"/>
          <w:b/>
          <w:sz w:val="28"/>
          <w:szCs w:val="28"/>
        </w:rPr>
        <w:t xml:space="preserve"> на выплату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8F52BA">
        <w:rPr>
          <w:rFonts w:ascii="Times New Roman" w:hAnsi="Times New Roman" w:cs="Times New Roman"/>
          <w:b/>
          <w:sz w:val="28"/>
          <w:szCs w:val="28"/>
        </w:rPr>
        <w:t>, на территории муниципального района Кинельский Самарской области</w:t>
      </w:r>
    </w:p>
    <w:p w:rsidR="006107F2" w:rsidRPr="006107F2" w:rsidRDefault="006107F2" w:rsidP="0010218A">
      <w:pPr>
        <w:pStyle w:val="ConsPlusNormal"/>
        <w:spacing w:line="360" w:lineRule="auto"/>
        <w:jc w:val="both"/>
        <w:rPr>
          <w:rFonts w:ascii="Times New Roman" w:hAnsi="Times New Roman" w:cs="Times New Roman"/>
          <w:sz w:val="28"/>
          <w:szCs w:val="28"/>
        </w:rPr>
      </w:pPr>
    </w:p>
    <w:p w:rsidR="006107F2" w:rsidRPr="006107F2" w:rsidRDefault="006107F2" w:rsidP="0010218A">
      <w:pPr>
        <w:pStyle w:val="ConsPlusNormal"/>
        <w:spacing w:line="360" w:lineRule="auto"/>
        <w:ind w:firstLine="70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1. Ведение реестра сертификатов на выплату лицам, указанным в </w:t>
      </w:r>
      <w:hyperlink r:id="rId11">
        <w:r w:rsidRPr="0010218A">
          <w:rPr>
            <w:rFonts w:ascii="Times New Roman" w:hAnsi="Times New Roman" w:cs="Times New Roman"/>
            <w:sz w:val="28"/>
            <w:szCs w:val="28"/>
          </w:rPr>
          <w:t>пункте 1 статьи 8.1</w:t>
        </w:r>
      </w:hyperlink>
      <w:r w:rsidRPr="0010218A">
        <w:rPr>
          <w:rFonts w:ascii="Times New Roman" w:hAnsi="Times New Roman" w:cs="Times New Roman"/>
          <w:sz w:val="28"/>
          <w:szCs w:val="28"/>
        </w:rPr>
        <w:t xml:space="preserve"> </w:t>
      </w:r>
      <w:r w:rsidRPr="006107F2">
        <w:rPr>
          <w:rFonts w:ascii="Times New Roman" w:hAnsi="Times New Roman" w:cs="Times New Roman"/>
          <w:sz w:val="28"/>
          <w:szCs w:val="28"/>
        </w:rPr>
        <w:t xml:space="preserve">Федерального закона от 21.12.1996 N 159-ФЗ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осуществляется </w:t>
      </w:r>
      <w:r w:rsidR="0010218A">
        <w:rPr>
          <w:rFonts w:ascii="Times New Roman" w:hAnsi="Times New Roman" w:cs="Times New Roman"/>
          <w:sz w:val="28"/>
          <w:szCs w:val="28"/>
        </w:rPr>
        <w:t>отделом по жилищным вопросам  и комплексной поддержке отдельных категорий граждан администрации муниципального района Кинельский Самарской области</w:t>
      </w:r>
      <w:r w:rsidRPr="006107F2">
        <w:rPr>
          <w:rFonts w:ascii="Times New Roman" w:hAnsi="Times New Roman" w:cs="Times New Roman"/>
          <w:sz w:val="28"/>
          <w:szCs w:val="28"/>
        </w:rPr>
        <w:t>.</w:t>
      </w:r>
    </w:p>
    <w:p w:rsidR="006107F2" w:rsidRPr="006107F2" w:rsidRDefault="006107F2" w:rsidP="0010218A">
      <w:pPr>
        <w:pStyle w:val="ConsPlusNormal"/>
        <w:spacing w:before="220" w:line="360" w:lineRule="auto"/>
        <w:ind w:firstLine="70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2. </w:t>
      </w:r>
      <w:r w:rsidR="0010218A">
        <w:rPr>
          <w:rFonts w:ascii="Times New Roman" w:hAnsi="Times New Roman" w:cs="Times New Roman"/>
          <w:sz w:val="28"/>
          <w:szCs w:val="28"/>
        </w:rPr>
        <w:t xml:space="preserve">Отдел по жилищным </w:t>
      </w:r>
      <w:r w:rsidR="002F438A">
        <w:rPr>
          <w:rFonts w:ascii="Times New Roman" w:hAnsi="Times New Roman" w:cs="Times New Roman"/>
          <w:sz w:val="28"/>
          <w:szCs w:val="28"/>
        </w:rPr>
        <w:t>вопросам и</w:t>
      </w:r>
      <w:r w:rsidR="0010218A">
        <w:rPr>
          <w:rFonts w:ascii="Times New Roman" w:hAnsi="Times New Roman" w:cs="Times New Roman"/>
          <w:sz w:val="28"/>
          <w:szCs w:val="28"/>
        </w:rPr>
        <w:t xml:space="preserve"> комплексной поддержке отдельных категорий граждан администрации муниципального района Кинельский Самарской </w:t>
      </w:r>
      <w:r w:rsidR="002F438A">
        <w:rPr>
          <w:rFonts w:ascii="Times New Roman" w:hAnsi="Times New Roman" w:cs="Times New Roman"/>
          <w:sz w:val="28"/>
          <w:szCs w:val="28"/>
        </w:rPr>
        <w:t xml:space="preserve">области </w:t>
      </w:r>
      <w:r w:rsidR="002F438A" w:rsidRPr="006107F2">
        <w:rPr>
          <w:rFonts w:ascii="Times New Roman" w:hAnsi="Times New Roman" w:cs="Times New Roman"/>
          <w:sz w:val="28"/>
          <w:szCs w:val="28"/>
        </w:rPr>
        <w:t>ежегодно</w:t>
      </w:r>
      <w:r w:rsidRPr="006107F2">
        <w:rPr>
          <w:rFonts w:ascii="Times New Roman" w:hAnsi="Times New Roman" w:cs="Times New Roman"/>
          <w:sz w:val="28"/>
          <w:szCs w:val="28"/>
        </w:rPr>
        <w:t xml:space="preserve"> до 1 ноября формирует реестр сертификатов на очередной календарный год с указанием номера сертификата, выпускаемого в пределах средств, предусмотренных в бюджете Самарской области на указанные цели.</w:t>
      </w:r>
    </w:p>
    <w:p w:rsidR="006107F2" w:rsidRPr="006107F2" w:rsidRDefault="006107F2" w:rsidP="0010218A">
      <w:pPr>
        <w:pStyle w:val="ConsPlusNormal"/>
        <w:spacing w:before="220" w:line="360" w:lineRule="auto"/>
        <w:ind w:firstLine="70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3. Ведение реестра осуществляется на основании списка граждан, претендующих на получение за счет средств бюджета Самарской области сертификата в </w:t>
      </w:r>
      <w:r w:rsidR="002F438A">
        <w:rPr>
          <w:rFonts w:ascii="Times New Roman" w:hAnsi="Times New Roman" w:cs="Times New Roman"/>
          <w:sz w:val="28"/>
          <w:szCs w:val="28"/>
        </w:rPr>
        <w:t>муниципальном районе Кинельский Самарской области</w:t>
      </w:r>
      <w:r w:rsidRPr="006107F2">
        <w:rPr>
          <w:rFonts w:ascii="Times New Roman" w:hAnsi="Times New Roman" w:cs="Times New Roman"/>
          <w:sz w:val="28"/>
          <w:szCs w:val="28"/>
        </w:rPr>
        <w:t xml:space="preserve"> в очередном календарном году, в соответствии с </w:t>
      </w:r>
      <w:hyperlink r:id="rId12">
        <w:r w:rsidRPr="002F438A">
          <w:rPr>
            <w:rFonts w:ascii="Times New Roman" w:hAnsi="Times New Roman" w:cs="Times New Roman"/>
            <w:sz w:val="28"/>
            <w:szCs w:val="28"/>
          </w:rPr>
          <w:t>абзацем вторым пункта 3</w:t>
        </w:r>
      </w:hyperlink>
      <w:r w:rsidRPr="002F438A">
        <w:rPr>
          <w:rFonts w:ascii="Times New Roman" w:hAnsi="Times New Roman" w:cs="Times New Roman"/>
          <w:sz w:val="28"/>
          <w:szCs w:val="28"/>
        </w:rPr>
        <w:t xml:space="preserve"> </w:t>
      </w:r>
      <w:r w:rsidRPr="006107F2">
        <w:rPr>
          <w:rFonts w:ascii="Times New Roman" w:hAnsi="Times New Roman" w:cs="Times New Roman"/>
          <w:sz w:val="28"/>
          <w:szCs w:val="28"/>
        </w:rPr>
        <w:lastRenderedPageBreak/>
        <w:t>Правил выпуска и реализации сертификата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утвержденных постановлением Правительства Российской Федерации от 21 декабря 2023 года N 2227.</w:t>
      </w:r>
    </w:p>
    <w:p w:rsidR="006107F2" w:rsidRPr="006107F2" w:rsidRDefault="006107F2" w:rsidP="0010218A">
      <w:pPr>
        <w:pStyle w:val="ConsPlusNormal"/>
        <w:spacing w:before="220" w:line="360" w:lineRule="auto"/>
        <w:ind w:firstLine="709"/>
        <w:contextualSpacing/>
        <w:jc w:val="both"/>
        <w:rPr>
          <w:rFonts w:ascii="Times New Roman" w:hAnsi="Times New Roman" w:cs="Times New Roman"/>
          <w:sz w:val="28"/>
          <w:szCs w:val="28"/>
        </w:rPr>
      </w:pPr>
      <w:r w:rsidRPr="006107F2">
        <w:rPr>
          <w:rFonts w:ascii="Times New Roman" w:hAnsi="Times New Roman" w:cs="Times New Roman"/>
          <w:sz w:val="28"/>
          <w:szCs w:val="28"/>
        </w:rPr>
        <w:t xml:space="preserve">4. Реестр ведется путем формирования реестровых записей согласно утвержденной форме (далее - форма реестра) с указанием в </w:t>
      </w:r>
      <w:hyperlink w:anchor="P99">
        <w:r w:rsidRPr="002F438A">
          <w:rPr>
            <w:rFonts w:ascii="Times New Roman" w:hAnsi="Times New Roman" w:cs="Times New Roman"/>
            <w:sz w:val="28"/>
            <w:szCs w:val="28"/>
          </w:rPr>
          <w:t>графе 1</w:t>
        </w:r>
      </w:hyperlink>
      <w:r w:rsidRPr="002F438A">
        <w:rPr>
          <w:rFonts w:ascii="Times New Roman" w:hAnsi="Times New Roman" w:cs="Times New Roman"/>
          <w:sz w:val="28"/>
          <w:szCs w:val="28"/>
        </w:rPr>
        <w:t xml:space="preserve"> </w:t>
      </w:r>
      <w:r w:rsidRPr="006107F2">
        <w:rPr>
          <w:rFonts w:ascii="Times New Roman" w:hAnsi="Times New Roman" w:cs="Times New Roman"/>
          <w:sz w:val="28"/>
          <w:szCs w:val="28"/>
        </w:rPr>
        <w:t xml:space="preserve">формы реестра порядкового номера, присваиваемого последовательно в соответствии со сквозной нумерацией в пределах календарного года по каждому сертификату, в </w:t>
      </w:r>
      <w:hyperlink w:anchor="P100">
        <w:r w:rsidRPr="002F438A">
          <w:rPr>
            <w:rFonts w:ascii="Times New Roman" w:hAnsi="Times New Roman" w:cs="Times New Roman"/>
            <w:sz w:val="28"/>
            <w:szCs w:val="28"/>
          </w:rPr>
          <w:t>графе 2</w:t>
        </w:r>
      </w:hyperlink>
      <w:r w:rsidRPr="002F438A">
        <w:rPr>
          <w:rFonts w:ascii="Times New Roman" w:hAnsi="Times New Roman" w:cs="Times New Roman"/>
          <w:sz w:val="28"/>
          <w:szCs w:val="28"/>
        </w:rPr>
        <w:t xml:space="preserve"> ф</w:t>
      </w:r>
      <w:r w:rsidRPr="006107F2">
        <w:rPr>
          <w:rFonts w:ascii="Times New Roman" w:hAnsi="Times New Roman" w:cs="Times New Roman"/>
          <w:sz w:val="28"/>
          <w:szCs w:val="28"/>
        </w:rPr>
        <w:t xml:space="preserve">ормы реестра - номера сертификата, выпускаемого в пределах бюджетных средств Самарской области, предусмотренных на эти цели законом Самарской области об областном бюджете на соответствующий финансовый год и плановый период, в </w:t>
      </w:r>
      <w:hyperlink w:anchor="P101">
        <w:r w:rsidRPr="002F438A">
          <w:rPr>
            <w:rFonts w:ascii="Times New Roman" w:hAnsi="Times New Roman" w:cs="Times New Roman"/>
            <w:sz w:val="28"/>
            <w:szCs w:val="28"/>
          </w:rPr>
          <w:t>графе 3</w:t>
        </w:r>
      </w:hyperlink>
      <w:r w:rsidRPr="006107F2">
        <w:rPr>
          <w:rFonts w:ascii="Times New Roman" w:hAnsi="Times New Roman" w:cs="Times New Roman"/>
          <w:sz w:val="28"/>
          <w:szCs w:val="28"/>
        </w:rPr>
        <w:t xml:space="preserve"> сведения о получателях сертификатов. Заполнение </w:t>
      </w:r>
      <w:hyperlink w:anchor="P102">
        <w:r w:rsidRPr="002F438A">
          <w:rPr>
            <w:rFonts w:ascii="Times New Roman" w:hAnsi="Times New Roman" w:cs="Times New Roman"/>
            <w:sz w:val="28"/>
            <w:szCs w:val="28"/>
          </w:rPr>
          <w:t>граф 4</w:t>
        </w:r>
      </w:hyperlink>
      <w:r w:rsidRPr="002F438A">
        <w:rPr>
          <w:rFonts w:ascii="Times New Roman" w:hAnsi="Times New Roman" w:cs="Times New Roman"/>
          <w:sz w:val="28"/>
          <w:szCs w:val="28"/>
        </w:rPr>
        <w:t xml:space="preserve"> - </w:t>
      </w:r>
      <w:hyperlink w:anchor="P105">
        <w:r w:rsidRPr="002F438A">
          <w:rPr>
            <w:rFonts w:ascii="Times New Roman" w:hAnsi="Times New Roman" w:cs="Times New Roman"/>
            <w:sz w:val="28"/>
            <w:szCs w:val="28"/>
          </w:rPr>
          <w:t>7</w:t>
        </w:r>
      </w:hyperlink>
      <w:r w:rsidRPr="002F438A">
        <w:rPr>
          <w:rFonts w:ascii="Times New Roman" w:hAnsi="Times New Roman" w:cs="Times New Roman"/>
          <w:sz w:val="28"/>
          <w:szCs w:val="28"/>
        </w:rPr>
        <w:t xml:space="preserve"> ф</w:t>
      </w:r>
      <w:r w:rsidRPr="006107F2">
        <w:rPr>
          <w:rFonts w:ascii="Times New Roman" w:hAnsi="Times New Roman" w:cs="Times New Roman"/>
          <w:sz w:val="28"/>
          <w:szCs w:val="28"/>
        </w:rPr>
        <w:t>ормы реестра осуществляется в течение 5 рабочих дней со дня подачи заявления, даты принятия решения комиссии о предоставлении (отказе) в предоставлении сертификата, даты издания распорядительного акта о предоставлении выплаты, даты вручения сертификата получателю.</w:t>
      </w:r>
    </w:p>
    <w:p w:rsidR="006107F2" w:rsidRPr="006107F2" w:rsidRDefault="006107F2" w:rsidP="0010218A">
      <w:pPr>
        <w:pStyle w:val="ConsPlusNormal"/>
        <w:spacing w:line="360" w:lineRule="auto"/>
        <w:jc w:val="both"/>
        <w:rPr>
          <w:rFonts w:ascii="Times New Roman" w:hAnsi="Times New Roman" w:cs="Times New Roman"/>
          <w:sz w:val="28"/>
          <w:szCs w:val="28"/>
        </w:rPr>
      </w:pPr>
    </w:p>
    <w:p w:rsidR="006107F2" w:rsidRPr="006107F2" w:rsidRDefault="006107F2" w:rsidP="0010218A">
      <w:pPr>
        <w:pStyle w:val="ConsPlusNormal"/>
        <w:spacing w:line="360" w:lineRule="auto"/>
        <w:jc w:val="both"/>
        <w:rPr>
          <w:rFonts w:ascii="Times New Roman" w:hAnsi="Times New Roman" w:cs="Times New Roman"/>
          <w:sz w:val="28"/>
          <w:szCs w:val="28"/>
        </w:rPr>
      </w:pPr>
    </w:p>
    <w:p w:rsidR="006107F2" w:rsidRPr="006107F2" w:rsidRDefault="006107F2" w:rsidP="0010218A">
      <w:pPr>
        <w:pStyle w:val="ConsPlusNormal"/>
        <w:spacing w:line="360" w:lineRule="auto"/>
        <w:jc w:val="both"/>
        <w:rPr>
          <w:rFonts w:ascii="Times New Roman" w:hAnsi="Times New Roman" w:cs="Times New Roman"/>
          <w:sz w:val="28"/>
          <w:szCs w:val="28"/>
        </w:rPr>
      </w:pPr>
    </w:p>
    <w:p w:rsidR="006107F2" w:rsidRDefault="006107F2" w:rsidP="0010218A">
      <w:pPr>
        <w:pStyle w:val="ConsPlusNormal"/>
        <w:spacing w:line="360" w:lineRule="auto"/>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840095" w:rsidRDefault="00840095">
      <w:pPr>
        <w:pStyle w:val="ConsPlusNormal"/>
        <w:jc w:val="both"/>
        <w:rPr>
          <w:rFonts w:ascii="Times New Roman" w:hAnsi="Times New Roman" w:cs="Times New Roman"/>
          <w:sz w:val="28"/>
          <w:szCs w:val="28"/>
        </w:rPr>
      </w:pPr>
    </w:p>
    <w:p w:rsidR="006107F2" w:rsidRPr="006107F2" w:rsidRDefault="006107F2">
      <w:pPr>
        <w:pStyle w:val="ConsPlusNormal"/>
        <w:jc w:val="both"/>
        <w:rPr>
          <w:rFonts w:ascii="Times New Roman" w:hAnsi="Times New Roman" w:cs="Times New Roman"/>
          <w:sz w:val="28"/>
          <w:szCs w:val="28"/>
        </w:rPr>
      </w:pPr>
    </w:p>
    <w:p w:rsidR="00840095" w:rsidRDefault="00840095" w:rsidP="00840095">
      <w:pPr>
        <w:shd w:val="clear" w:color="auto" w:fill="FFFFFF"/>
        <w:ind w:left="4820" w:right="11"/>
        <w:rPr>
          <w:bCs/>
          <w:color w:val="000000"/>
          <w:sz w:val="28"/>
          <w:szCs w:val="28"/>
        </w:rPr>
      </w:pPr>
      <w:r>
        <w:rPr>
          <w:bCs/>
          <w:color w:val="000000"/>
          <w:sz w:val="28"/>
          <w:szCs w:val="28"/>
        </w:rPr>
        <w:lastRenderedPageBreak/>
        <w:t>ПРИЛОЖЕНИЕ № 3</w:t>
      </w:r>
    </w:p>
    <w:p w:rsidR="00840095" w:rsidRDefault="00840095" w:rsidP="00840095">
      <w:pPr>
        <w:shd w:val="clear" w:color="auto" w:fill="FFFFFF"/>
        <w:ind w:left="4820" w:right="11"/>
        <w:rPr>
          <w:bCs/>
          <w:color w:val="000000"/>
          <w:sz w:val="28"/>
          <w:szCs w:val="28"/>
        </w:rPr>
      </w:pPr>
      <w:r>
        <w:rPr>
          <w:bCs/>
          <w:color w:val="000000"/>
          <w:sz w:val="28"/>
          <w:szCs w:val="28"/>
        </w:rPr>
        <w:t>к Постановлению администрации муниципального района Кинельский</w:t>
      </w:r>
    </w:p>
    <w:p w:rsidR="00840095" w:rsidRDefault="00840095" w:rsidP="00840095">
      <w:pPr>
        <w:shd w:val="clear" w:color="auto" w:fill="FFFFFF"/>
        <w:ind w:left="4820" w:right="11"/>
        <w:rPr>
          <w:bCs/>
          <w:color w:val="000000"/>
          <w:sz w:val="28"/>
          <w:szCs w:val="28"/>
        </w:rPr>
      </w:pPr>
      <w:r>
        <w:rPr>
          <w:bCs/>
          <w:color w:val="000000"/>
          <w:sz w:val="28"/>
          <w:szCs w:val="28"/>
        </w:rPr>
        <w:t>№______от___________20_____г.</w:t>
      </w:r>
    </w:p>
    <w:p w:rsidR="006107F2" w:rsidRDefault="006107F2">
      <w:pPr>
        <w:pStyle w:val="ConsPlusNormal"/>
        <w:jc w:val="both"/>
        <w:rPr>
          <w:rFonts w:ascii="Times New Roman" w:hAnsi="Times New Roman" w:cs="Times New Roman"/>
          <w:sz w:val="28"/>
          <w:szCs w:val="28"/>
        </w:rPr>
      </w:pPr>
    </w:p>
    <w:p w:rsidR="00840095" w:rsidRPr="006107F2" w:rsidRDefault="00840095">
      <w:pPr>
        <w:pStyle w:val="ConsPlusNormal"/>
        <w:jc w:val="both"/>
        <w:rPr>
          <w:rFonts w:ascii="Times New Roman" w:hAnsi="Times New Roman" w:cs="Times New Roman"/>
          <w:sz w:val="28"/>
          <w:szCs w:val="28"/>
        </w:rPr>
      </w:pPr>
    </w:p>
    <w:p w:rsidR="006107F2" w:rsidRPr="002F438A" w:rsidRDefault="006107F2">
      <w:pPr>
        <w:pStyle w:val="ConsPlusNormal"/>
        <w:jc w:val="center"/>
        <w:rPr>
          <w:rFonts w:ascii="Times New Roman" w:hAnsi="Times New Roman" w:cs="Times New Roman"/>
          <w:b/>
          <w:sz w:val="28"/>
          <w:szCs w:val="28"/>
        </w:rPr>
      </w:pPr>
      <w:r w:rsidRPr="002F438A">
        <w:rPr>
          <w:rFonts w:ascii="Times New Roman" w:hAnsi="Times New Roman" w:cs="Times New Roman"/>
          <w:b/>
          <w:sz w:val="28"/>
          <w:szCs w:val="28"/>
        </w:rPr>
        <w:t>Форма</w:t>
      </w:r>
    </w:p>
    <w:p w:rsidR="002B6377" w:rsidRPr="00840095" w:rsidRDefault="006107F2" w:rsidP="002B6377">
      <w:pPr>
        <w:pStyle w:val="ConsPlusNormal"/>
        <w:jc w:val="center"/>
        <w:rPr>
          <w:rFonts w:ascii="Times New Roman" w:hAnsi="Times New Roman" w:cs="Times New Roman"/>
          <w:b/>
          <w:sz w:val="28"/>
          <w:szCs w:val="28"/>
        </w:rPr>
      </w:pPr>
      <w:r w:rsidRPr="002F438A">
        <w:rPr>
          <w:rFonts w:ascii="Times New Roman" w:hAnsi="Times New Roman" w:cs="Times New Roman"/>
          <w:b/>
          <w:sz w:val="28"/>
          <w:szCs w:val="28"/>
        </w:rPr>
        <w:t xml:space="preserve">реестра сертификатов на выплату </w:t>
      </w:r>
      <w:r w:rsidR="002B6377" w:rsidRPr="00840095">
        <w:rPr>
          <w:rFonts w:ascii="Times New Roman" w:hAnsi="Times New Roman" w:cs="Times New Roman"/>
          <w:b/>
          <w:sz w:val="28"/>
          <w:szCs w:val="28"/>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2B6377">
        <w:rPr>
          <w:rFonts w:ascii="Times New Roman" w:hAnsi="Times New Roman" w:cs="Times New Roman"/>
          <w:b/>
          <w:sz w:val="28"/>
          <w:szCs w:val="28"/>
        </w:rPr>
        <w:t>, на территории муниципального района Кинельский Самарской области</w:t>
      </w:r>
    </w:p>
    <w:p w:rsidR="006107F2" w:rsidRPr="006107F2" w:rsidRDefault="006107F2" w:rsidP="002B6377">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5"/>
        <w:gridCol w:w="1701"/>
        <w:gridCol w:w="1275"/>
        <w:gridCol w:w="1757"/>
        <w:gridCol w:w="1134"/>
        <w:gridCol w:w="1474"/>
      </w:tblGrid>
      <w:tr w:rsidR="006107F2" w:rsidRPr="006107F2">
        <w:tc>
          <w:tcPr>
            <w:tcW w:w="567" w:type="dxa"/>
          </w:tcPr>
          <w:p w:rsidR="006107F2" w:rsidRPr="006107F2" w:rsidRDefault="006107F2">
            <w:pPr>
              <w:pStyle w:val="ConsPlusNormal"/>
              <w:jc w:val="center"/>
              <w:rPr>
                <w:rFonts w:ascii="Times New Roman" w:hAnsi="Times New Roman" w:cs="Times New Roman"/>
                <w:sz w:val="28"/>
                <w:szCs w:val="28"/>
              </w:rPr>
            </w:pPr>
            <w:bookmarkStart w:id="3" w:name="P99"/>
            <w:bookmarkEnd w:id="3"/>
            <w:r w:rsidRPr="006107F2">
              <w:rPr>
                <w:rFonts w:ascii="Times New Roman" w:hAnsi="Times New Roman" w:cs="Times New Roman"/>
                <w:sz w:val="28"/>
                <w:szCs w:val="28"/>
              </w:rPr>
              <w:t>N п/п</w:t>
            </w:r>
          </w:p>
        </w:tc>
        <w:tc>
          <w:tcPr>
            <w:tcW w:w="1135" w:type="dxa"/>
          </w:tcPr>
          <w:p w:rsidR="006107F2" w:rsidRPr="006107F2" w:rsidRDefault="006107F2">
            <w:pPr>
              <w:pStyle w:val="ConsPlusNormal"/>
              <w:jc w:val="center"/>
              <w:rPr>
                <w:rFonts w:ascii="Times New Roman" w:hAnsi="Times New Roman" w:cs="Times New Roman"/>
                <w:sz w:val="28"/>
                <w:szCs w:val="28"/>
              </w:rPr>
            </w:pPr>
            <w:bookmarkStart w:id="4" w:name="P100"/>
            <w:bookmarkEnd w:id="4"/>
            <w:r w:rsidRPr="006107F2">
              <w:rPr>
                <w:rFonts w:ascii="Times New Roman" w:hAnsi="Times New Roman" w:cs="Times New Roman"/>
                <w:sz w:val="28"/>
                <w:szCs w:val="28"/>
              </w:rPr>
              <w:t>N сертификата</w:t>
            </w:r>
          </w:p>
        </w:tc>
        <w:tc>
          <w:tcPr>
            <w:tcW w:w="1701" w:type="dxa"/>
          </w:tcPr>
          <w:p w:rsidR="006107F2" w:rsidRPr="006107F2" w:rsidRDefault="006107F2">
            <w:pPr>
              <w:pStyle w:val="ConsPlusNormal"/>
              <w:jc w:val="center"/>
              <w:rPr>
                <w:rFonts w:ascii="Times New Roman" w:hAnsi="Times New Roman" w:cs="Times New Roman"/>
                <w:sz w:val="28"/>
                <w:szCs w:val="28"/>
              </w:rPr>
            </w:pPr>
            <w:bookmarkStart w:id="5" w:name="P101"/>
            <w:bookmarkEnd w:id="5"/>
            <w:r w:rsidRPr="006107F2">
              <w:rPr>
                <w:rFonts w:ascii="Times New Roman" w:hAnsi="Times New Roman" w:cs="Times New Roman"/>
                <w:sz w:val="28"/>
                <w:szCs w:val="28"/>
              </w:rPr>
              <w:t>Фамилия, имя и отчество (при наличии), дата рождения</w:t>
            </w:r>
          </w:p>
        </w:tc>
        <w:tc>
          <w:tcPr>
            <w:tcW w:w="1275" w:type="dxa"/>
          </w:tcPr>
          <w:p w:rsidR="006107F2" w:rsidRPr="006107F2" w:rsidRDefault="006107F2">
            <w:pPr>
              <w:pStyle w:val="ConsPlusNormal"/>
              <w:jc w:val="center"/>
              <w:rPr>
                <w:rFonts w:ascii="Times New Roman" w:hAnsi="Times New Roman" w:cs="Times New Roman"/>
                <w:sz w:val="28"/>
                <w:szCs w:val="28"/>
              </w:rPr>
            </w:pPr>
            <w:bookmarkStart w:id="6" w:name="P102"/>
            <w:bookmarkEnd w:id="6"/>
            <w:r w:rsidRPr="006107F2">
              <w:rPr>
                <w:rFonts w:ascii="Times New Roman" w:hAnsi="Times New Roman" w:cs="Times New Roman"/>
                <w:sz w:val="28"/>
                <w:szCs w:val="28"/>
              </w:rPr>
              <w:t>Дата подачи заявления</w:t>
            </w:r>
          </w:p>
        </w:tc>
        <w:tc>
          <w:tcPr>
            <w:tcW w:w="1757" w:type="dxa"/>
          </w:tcPr>
          <w:p w:rsidR="006107F2" w:rsidRPr="006107F2" w:rsidRDefault="006107F2">
            <w:pPr>
              <w:pStyle w:val="ConsPlusNormal"/>
              <w:jc w:val="center"/>
              <w:rPr>
                <w:rFonts w:ascii="Times New Roman" w:hAnsi="Times New Roman" w:cs="Times New Roman"/>
                <w:sz w:val="28"/>
                <w:szCs w:val="28"/>
              </w:rPr>
            </w:pPr>
            <w:r w:rsidRPr="006107F2">
              <w:rPr>
                <w:rFonts w:ascii="Times New Roman" w:hAnsi="Times New Roman" w:cs="Times New Roman"/>
                <w:sz w:val="28"/>
                <w:szCs w:val="28"/>
              </w:rPr>
              <w:t>Дата решения комиссии по принятию решения о выдаче (отказе) в выдаче сертификата</w:t>
            </w:r>
          </w:p>
        </w:tc>
        <w:tc>
          <w:tcPr>
            <w:tcW w:w="1134" w:type="dxa"/>
          </w:tcPr>
          <w:p w:rsidR="006107F2" w:rsidRPr="006107F2" w:rsidRDefault="006107F2">
            <w:pPr>
              <w:pStyle w:val="ConsPlusNormal"/>
              <w:jc w:val="center"/>
              <w:rPr>
                <w:rFonts w:ascii="Times New Roman" w:hAnsi="Times New Roman" w:cs="Times New Roman"/>
                <w:sz w:val="28"/>
                <w:szCs w:val="28"/>
              </w:rPr>
            </w:pPr>
            <w:r w:rsidRPr="006107F2">
              <w:rPr>
                <w:rFonts w:ascii="Times New Roman" w:hAnsi="Times New Roman" w:cs="Times New Roman"/>
                <w:sz w:val="28"/>
                <w:szCs w:val="28"/>
              </w:rPr>
              <w:t>Размер выплаты (в руб.)</w:t>
            </w:r>
          </w:p>
        </w:tc>
        <w:tc>
          <w:tcPr>
            <w:tcW w:w="1474" w:type="dxa"/>
          </w:tcPr>
          <w:p w:rsidR="006107F2" w:rsidRPr="006107F2" w:rsidRDefault="006107F2">
            <w:pPr>
              <w:pStyle w:val="ConsPlusNormal"/>
              <w:jc w:val="center"/>
              <w:rPr>
                <w:rFonts w:ascii="Times New Roman" w:hAnsi="Times New Roman" w:cs="Times New Roman"/>
                <w:sz w:val="28"/>
                <w:szCs w:val="28"/>
              </w:rPr>
            </w:pPr>
            <w:bookmarkStart w:id="7" w:name="P105"/>
            <w:bookmarkEnd w:id="7"/>
            <w:r w:rsidRPr="006107F2">
              <w:rPr>
                <w:rFonts w:ascii="Times New Roman" w:hAnsi="Times New Roman" w:cs="Times New Roman"/>
                <w:sz w:val="28"/>
                <w:szCs w:val="28"/>
              </w:rPr>
              <w:t>Дата вручения сертификата</w:t>
            </w:r>
          </w:p>
        </w:tc>
      </w:tr>
      <w:tr w:rsidR="006107F2" w:rsidRPr="006107F2">
        <w:tc>
          <w:tcPr>
            <w:tcW w:w="567"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1</w:t>
            </w:r>
          </w:p>
        </w:tc>
        <w:tc>
          <w:tcPr>
            <w:tcW w:w="1135"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2</w:t>
            </w:r>
          </w:p>
        </w:tc>
        <w:tc>
          <w:tcPr>
            <w:tcW w:w="1701"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3</w:t>
            </w:r>
          </w:p>
        </w:tc>
        <w:tc>
          <w:tcPr>
            <w:tcW w:w="1275"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4</w:t>
            </w:r>
          </w:p>
        </w:tc>
        <w:tc>
          <w:tcPr>
            <w:tcW w:w="1757"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5</w:t>
            </w:r>
          </w:p>
        </w:tc>
        <w:tc>
          <w:tcPr>
            <w:tcW w:w="1134"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6</w:t>
            </w:r>
          </w:p>
        </w:tc>
        <w:tc>
          <w:tcPr>
            <w:tcW w:w="1474" w:type="dxa"/>
          </w:tcPr>
          <w:p w:rsidR="006107F2" w:rsidRPr="008F52BA" w:rsidRDefault="002F438A" w:rsidP="002F438A">
            <w:pPr>
              <w:pStyle w:val="ConsPlusNormal"/>
              <w:jc w:val="center"/>
              <w:rPr>
                <w:rFonts w:ascii="Times New Roman" w:hAnsi="Times New Roman" w:cs="Times New Roman"/>
                <w:sz w:val="24"/>
                <w:szCs w:val="24"/>
              </w:rPr>
            </w:pPr>
            <w:r w:rsidRPr="008F52BA">
              <w:rPr>
                <w:rFonts w:ascii="Times New Roman" w:hAnsi="Times New Roman" w:cs="Times New Roman"/>
                <w:sz w:val="24"/>
                <w:szCs w:val="24"/>
              </w:rPr>
              <w:t>7</w:t>
            </w:r>
          </w:p>
        </w:tc>
      </w:tr>
      <w:tr w:rsidR="002F438A" w:rsidRPr="006107F2">
        <w:tc>
          <w:tcPr>
            <w:tcW w:w="567" w:type="dxa"/>
          </w:tcPr>
          <w:p w:rsidR="002F438A" w:rsidRPr="006107F2" w:rsidRDefault="002F438A">
            <w:pPr>
              <w:pStyle w:val="ConsPlusNormal"/>
              <w:rPr>
                <w:rFonts w:ascii="Times New Roman" w:hAnsi="Times New Roman" w:cs="Times New Roman"/>
                <w:sz w:val="28"/>
                <w:szCs w:val="28"/>
              </w:rPr>
            </w:pPr>
          </w:p>
        </w:tc>
        <w:tc>
          <w:tcPr>
            <w:tcW w:w="1135" w:type="dxa"/>
          </w:tcPr>
          <w:p w:rsidR="002F438A" w:rsidRPr="006107F2" w:rsidRDefault="002F438A">
            <w:pPr>
              <w:pStyle w:val="ConsPlusNormal"/>
              <w:rPr>
                <w:rFonts w:ascii="Times New Roman" w:hAnsi="Times New Roman" w:cs="Times New Roman"/>
                <w:sz w:val="28"/>
                <w:szCs w:val="28"/>
              </w:rPr>
            </w:pPr>
          </w:p>
        </w:tc>
        <w:tc>
          <w:tcPr>
            <w:tcW w:w="1701" w:type="dxa"/>
          </w:tcPr>
          <w:p w:rsidR="002F438A" w:rsidRPr="006107F2" w:rsidRDefault="002F438A">
            <w:pPr>
              <w:pStyle w:val="ConsPlusNormal"/>
              <w:rPr>
                <w:rFonts w:ascii="Times New Roman" w:hAnsi="Times New Roman" w:cs="Times New Roman"/>
                <w:sz w:val="28"/>
                <w:szCs w:val="28"/>
              </w:rPr>
            </w:pPr>
          </w:p>
        </w:tc>
        <w:tc>
          <w:tcPr>
            <w:tcW w:w="1275" w:type="dxa"/>
          </w:tcPr>
          <w:p w:rsidR="002F438A" w:rsidRPr="006107F2" w:rsidRDefault="002F438A">
            <w:pPr>
              <w:pStyle w:val="ConsPlusNormal"/>
              <w:rPr>
                <w:rFonts w:ascii="Times New Roman" w:hAnsi="Times New Roman" w:cs="Times New Roman"/>
                <w:sz w:val="28"/>
                <w:szCs w:val="28"/>
              </w:rPr>
            </w:pPr>
          </w:p>
        </w:tc>
        <w:tc>
          <w:tcPr>
            <w:tcW w:w="1757" w:type="dxa"/>
          </w:tcPr>
          <w:p w:rsidR="002F438A" w:rsidRPr="006107F2" w:rsidRDefault="002F438A">
            <w:pPr>
              <w:pStyle w:val="ConsPlusNormal"/>
              <w:rPr>
                <w:rFonts w:ascii="Times New Roman" w:hAnsi="Times New Roman" w:cs="Times New Roman"/>
                <w:sz w:val="28"/>
                <w:szCs w:val="28"/>
              </w:rPr>
            </w:pPr>
          </w:p>
        </w:tc>
        <w:tc>
          <w:tcPr>
            <w:tcW w:w="1134" w:type="dxa"/>
          </w:tcPr>
          <w:p w:rsidR="002F438A" w:rsidRPr="006107F2" w:rsidRDefault="002F438A">
            <w:pPr>
              <w:pStyle w:val="ConsPlusNormal"/>
              <w:rPr>
                <w:rFonts w:ascii="Times New Roman" w:hAnsi="Times New Roman" w:cs="Times New Roman"/>
                <w:sz w:val="28"/>
                <w:szCs w:val="28"/>
              </w:rPr>
            </w:pPr>
          </w:p>
        </w:tc>
        <w:tc>
          <w:tcPr>
            <w:tcW w:w="1474" w:type="dxa"/>
          </w:tcPr>
          <w:p w:rsidR="002F438A" w:rsidRPr="006107F2" w:rsidRDefault="002F438A">
            <w:pPr>
              <w:pStyle w:val="ConsPlusNormal"/>
              <w:rPr>
                <w:rFonts w:ascii="Times New Roman" w:hAnsi="Times New Roman" w:cs="Times New Roman"/>
                <w:sz w:val="28"/>
                <w:szCs w:val="28"/>
              </w:rPr>
            </w:pPr>
          </w:p>
        </w:tc>
      </w:tr>
    </w:tbl>
    <w:p w:rsidR="006107F2" w:rsidRPr="006107F2" w:rsidRDefault="006107F2">
      <w:pPr>
        <w:pStyle w:val="ConsPlusNormal"/>
        <w:jc w:val="both"/>
        <w:rPr>
          <w:rFonts w:ascii="Times New Roman" w:hAnsi="Times New Roman" w:cs="Times New Roman"/>
          <w:sz w:val="28"/>
          <w:szCs w:val="28"/>
        </w:rPr>
      </w:pPr>
    </w:p>
    <w:p w:rsidR="006107F2" w:rsidRPr="006107F2" w:rsidRDefault="006107F2">
      <w:pPr>
        <w:pStyle w:val="ConsPlusNormal"/>
        <w:jc w:val="both"/>
        <w:rPr>
          <w:rFonts w:ascii="Times New Roman" w:hAnsi="Times New Roman" w:cs="Times New Roman"/>
          <w:sz w:val="28"/>
          <w:szCs w:val="28"/>
        </w:rPr>
      </w:pPr>
    </w:p>
    <w:p w:rsidR="006E67F7" w:rsidRDefault="006E67F7"/>
    <w:sectPr w:rsidR="006E67F7" w:rsidSect="00FA38C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919E5"/>
    <w:multiLevelType w:val="hybridMultilevel"/>
    <w:tmpl w:val="393E4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F2"/>
    <w:rsid w:val="0010218A"/>
    <w:rsid w:val="0010593B"/>
    <w:rsid w:val="002B0508"/>
    <w:rsid w:val="002B6377"/>
    <w:rsid w:val="002F438A"/>
    <w:rsid w:val="006107F2"/>
    <w:rsid w:val="006E67F7"/>
    <w:rsid w:val="0070395C"/>
    <w:rsid w:val="007B374A"/>
    <w:rsid w:val="00840095"/>
    <w:rsid w:val="008F52BA"/>
    <w:rsid w:val="00CF2AEA"/>
    <w:rsid w:val="00EE520C"/>
    <w:rsid w:val="00FA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8D73"/>
  <w15:chartTrackingRefBased/>
  <w15:docId w15:val="{6AC62354-B487-446A-9A30-A6CBE4E5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0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7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07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07F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7B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F2AEA"/>
    <w:pPr>
      <w:widowControl/>
      <w:autoSpaceDE/>
      <w:autoSpaceDN/>
      <w:adjustRightInd/>
      <w:spacing w:before="100" w:beforeAutospacing="1" w:after="100" w:afterAutospacing="1"/>
    </w:pPr>
    <w:rPr>
      <w:sz w:val="24"/>
      <w:szCs w:val="24"/>
    </w:rPr>
  </w:style>
  <w:style w:type="character" w:styleId="a5">
    <w:name w:val="Hyperlink"/>
    <w:basedOn w:val="a0"/>
    <w:uiPriority w:val="99"/>
    <w:unhideWhenUsed/>
    <w:rsid w:val="00CF2AEA"/>
    <w:rPr>
      <w:color w:val="0563C1" w:themeColor="hyperlink"/>
      <w:u w:val="single"/>
    </w:rPr>
  </w:style>
  <w:style w:type="paragraph" w:styleId="2">
    <w:name w:val="Body Text 2"/>
    <w:basedOn w:val="a"/>
    <w:link w:val="20"/>
    <w:rsid w:val="00FA38C7"/>
    <w:pPr>
      <w:widowControl/>
      <w:autoSpaceDE/>
      <w:autoSpaceDN/>
      <w:adjustRightInd/>
      <w:spacing w:line="264" w:lineRule="auto"/>
      <w:jc w:val="both"/>
    </w:pPr>
    <w:rPr>
      <w:b/>
      <w:bCs/>
      <w:sz w:val="28"/>
    </w:rPr>
  </w:style>
  <w:style w:type="character" w:customStyle="1" w:styleId="20">
    <w:name w:val="Основной текст 2 Знак"/>
    <w:basedOn w:val="a0"/>
    <w:link w:val="2"/>
    <w:rsid w:val="00FA38C7"/>
    <w:rPr>
      <w:rFonts w:ascii="Times New Roman" w:eastAsia="Times New Roman" w:hAnsi="Times New Roman" w:cs="Times New Roman"/>
      <w:b/>
      <w:bCs/>
      <w:sz w:val="28"/>
      <w:szCs w:val="20"/>
      <w:lang w:eastAsia="ru-RU"/>
    </w:rPr>
  </w:style>
  <w:style w:type="paragraph" w:styleId="a6">
    <w:name w:val="Balloon Text"/>
    <w:basedOn w:val="a"/>
    <w:link w:val="a7"/>
    <w:uiPriority w:val="99"/>
    <w:semiHidden/>
    <w:unhideWhenUsed/>
    <w:rsid w:val="00FA38C7"/>
    <w:rPr>
      <w:rFonts w:ascii="Segoe UI" w:hAnsi="Segoe UI" w:cs="Segoe UI"/>
      <w:sz w:val="18"/>
      <w:szCs w:val="18"/>
    </w:rPr>
  </w:style>
  <w:style w:type="character" w:customStyle="1" w:styleId="a7">
    <w:name w:val="Текст выноски Знак"/>
    <w:basedOn w:val="a0"/>
    <w:link w:val="a6"/>
    <w:uiPriority w:val="99"/>
    <w:semiHidden/>
    <w:rsid w:val="00FA38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7127">
      <w:bodyDiv w:val="1"/>
      <w:marLeft w:val="0"/>
      <w:marRight w:val="0"/>
      <w:marTop w:val="0"/>
      <w:marBottom w:val="0"/>
      <w:divBdr>
        <w:top w:val="none" w:sz="0" w:space="0" w:color="auto"/>
        <w:left w:val="none" w:sz="0" w:space="0" w:color="auto"/>
        <w:bottom w:val="none" w:sz="0" w:space="0" w:color="auto"/>
        <w:right w:val="none" w:sz="0" w:space="0" w:color="auto"/>
      </w:divBdr>
    </w:div>
    <w:div w:id="666324056">
      <w:bodyDiv w:val="1"/>
      <w:marLeft w:val="0"/>
      <w:marRight w:val="0"/>
      <w:marTop w:val="0"/>
      <w:marBottom w:val="0"/>
      <w:divBdr>
        <w:top w:val="none" w:sz="0" w:space="0" w:color="auto"/>
        <w:left w:val="none" w:sz="0" w:space="0" w:color="auto"/>
        <w:bottom w:val="none" w:sz="0" w:space="0" w:color="auto"/>
        <w:right w:val="none" w:sz="0" w:space="0" w:color="auto"/>
      </w:divBdr>
    </w:div>
    <w:div w:id="1909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5622&amp;dst=100058" TargetMode="External"/><Relationship Id="rId12" Type="http://schemas.openxmlformats.org/officeDocument/2006/relationships/hyperlink" Target="https://login.consultant.ru/link/?req=doc&amp;base=LAW&amp;n=465622&amp;dst=1000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480&amp;dst=101363" TargetMode="External"/><Relationship Id="rId11" Type="http://schemas.openxmlformats.org/officeDocument/2006/relationships/hyperlink" Target="https://login.consultant.ru/link/?req=doc&amp;base=LAW&amp;n=521600&amp;dst=170" TargetMode="External"/><Relationship Id="rId5" Type="http://schemas.openxmlformats.org/officeDocument/2006/relationships/hyperlink" Target="https://login.consultant.ru/link/?req=doc&amp;base=LAW&amp;n=521600&amp;dst=189" TargetMode="External"/><Relationship Id="rId10" Type="http://schemas.openxmlformats.org/officeDocument/2006/relationships/hyperlink" Target="https://login.consultant.ru/link/?req=doc&amp;base=LAW&amp;n=465622&amp;dst=1000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1600&amp;dst=1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9</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Тишина</dc:creator>
  <cp:keywords/>
  <dc:description/>
  <cp:lastModifiedBy>Ольга Викторовна Тишина</cp:lastModifiedBy>
  <cp:revision>4</cp:revision>
  <cp:lastPrinted>2026-04-13T11:01:00Z</cp:lastPrinted>
  <dcterms:created xsi:type="dcterms:W3CDTF">2026-04-08T08:02:00Z</dcterms:created>
  <dcterms:modified xsi:type="dcterms:W3CDTF">2026-04-13T11:08:00Z</dcterms:modified>
</cp:coreProperties>
</file>