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0D" w:rsidRDefault="00787D0D" w:rsidP="00787D0D">
      <w:pPr>
        <w:ind w:left="-567"/>
        <w:jc w:val="center"/>
        <w:rPr>
          <w:b/>
          <w:sz w:val="32"/>
        </w:rPr>
      </w:pPr>
      <w:r>
        <w:rPr>
          <w:noProof/>
          <w:color w:val="000000"/>
          <w:sz w:val="28"/>
        </w:rPr>
        <w:drawing>
          <wp:inline distT="0" distB="0" distL="0" distR="0">
            <wp:extent cx="800100" cy="1028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36"/>
        </w:rPr>
        <w:t xml:space="preserve"> </w:t>
      </w:r>
    </w:p>
    <w:p w:rsidR="00787D0D" w:rsidRPr="00235540" w:rsidRDefault="00787D0D" w:rsidP="00787D0D">
      <w:pPr>
        <w:pStyle w:val="a3"/>
        <w:ind w:left="-567"/>
        <w:rPr>
          <w:sz w:val="40"/>
          <w:szCs w:val="40"/>
        </w:rPr>
      </w:pPr>
      <w:r>
        <w:rPr>
          <w:sz w:val="28"/>
          <w:szCs w:val="28"/>
        </w:rPr>
        <w:t xml:space="preserve">  </w:t>
      </w:r>
      <w:r>
        <w:rPr>
          <w:sz w:val="36"/>
          <w:szCs w:val="36"/>
        </w:rPr>
        <w:t xml:space="preserve">  </w:t>
      </w:r>
      <w:r w:rsidRPr="00235540">
        <w:rPr>
          <w:sz w:val="40"/>
          <w:szCs w:val="40"/>
        </w:rPr>
        <w:t xml:space="preserve">Собрание представителей </w:t>
      </w:r>
    </w:p>
    <w:p w:rsidR="00787D0D" w:rsidRDefault="00787D0D" w:rsidP="00787D0D">
      <w:pPr>
        <w:pStyle w:val="a3"/>
        <w:ind w:left="-567"/>
        <w:rPr>
          <w:sz w:val="36"/>
          <w:szCs w:val="36"/>
        </w:rPr>
      </w:pPr>
      <w:r w:rsidRPr="00235540">
        <w:rPr>
          <w:sz w:val="40"/>
          <w:szCs w:val="40"/>
        </w:rPr>
        <w:t>муниципального района Кинельский</w:t>
      </w:r>
      <w:r>
        <w:rPr>
          <w:sz w:val="36"/>
          <w:szCs w:val="36"/>
        </w:rPr>
        <w:t xml:space="preserve"> </w:t>
      </w:r>
    </w:p>
    <w:p w:rsidR="00787D0D" w:rsidRDefault="00787D0D" w:rsidP="00787D0D">
      <w:pPr>
        <w:pStyle w:val="a3"/>
        <w:ind w:left="-567"/>
        <w:rPr>
          <w:sz w:val="36"/>
          <w:szCs w:val="36"/>
        </w:rPr>
      </w:pPr>
      <w:r>
        <w:rPr>
          <w:sz w:val="36"/>
          <w:szCs w:val="36"/>
        </w:rPr>
        <w:t>Самарской области</w:t>
      </w:r>
    </w:p>
    <w:p w:rsidR="00787D0D" w:rsidRDefault="00787D0D" w:rsidP="00787D0D">
      <w:pPr>
        <w:ind w:left="-567"/>
        <w:jc w:val="center"/>
        <w:rPr>
          <w:b/>
          <w:sz w:val="32"/>
          <w:szCs w:val="24"/>
        </w:rPr>
      </w:pPr>
      <w:r>
        <w:rPr>
          <w:b/>
          <w:sz w:val="32"/>
        </w:rPr>
        <w:t>____________________________________________________</w:t>
      </w:r>
    </w:p>
    <w:p w:rsidR="00787D0D" w:rsidRDefault="00787D0D" w:rsidP="00787D0D">
      <w:pPr>
        <w:ind w:left="-567"/>
        <w:jc w:val="center"/>
        <w:rPr>
          <w:b/>
          <w:sz w:val="28"/>
          <w:szCs w:val="28"/>
        </w:rPr>
      </w:pPr>
    </w:p>
    <w:p w:rsidR="00787D0D" w:rsidRDefault="00787D0D" w:rsidP="00787D0D">
      <w:pPr>
        <w:ind w:left="-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Pr="00235540">
        <w:rPr>
          <w:b/>
          <w:sz w:val="32"/>
          <w:szCs w:val="32"/>
        </w:rPr>
        <w:t xml:space="preserve"> Е Ш Е Н И Е</w:t>
      </w:r>
    </w:p>
    <w:p w:rsidR="00787D0D" w:rsidRDefault="00787D0D" w:rsidP="00787D0D">
      <w:pPr>
        <w:rPr>
          <w:b/>
          <w:sz w:val="28"/>
          <w:szCs w:val="28"/>
        </w:rPr>
      </w:pPr>
    </w:p>
    <w:p w:rsidR="00787D0D" w:rsidRDefault="00787D0D" w:rsidP="00787D0D">
      <w:pPr>
        <w:rPr>
          <w:b/>
          <w:sz w:val="32"/>
        </w:rPr>
      </w:pPr>
      <w:r>
        <w:rPr>
          <w:b/>
          <w:sz w:val="28"/>
          <w:szCs w:val="28"/>
        </w:rPr>
        <w:t xml:space="preserve">№ </w:t>
      </w:r>
      <w:r w:rsidR="00A83341">
        <w:rPr>
          <w:b/>
          <w:sz w:val="28"/>
          <w:szCs w:val="28"/>
        </w:rPr>
        <w:t>85</w:t>
      </w:r>
      <w:r>
        <w:rPr>
          <w:b/>
          <w:sz w:val="28"/>
          <w:szCs w:val="28"/>
        </w:rPr>
        <w:t xml:space="preserve">                     </w:t>
      </w:r>
      <w:r w:rsidR="004D0A29">
        <w:rPr>
          <w:b/>
          <w:sz w:val="28"/>
          <w:szCs w:val="28"/>
        </w:rPr>
        <w:t xml:space="preserve">                             </w:t>
      </w:r>
      <w:r w:rsidR="002873F4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</w:t>
      </w:r>
      <w:r w:rsidR="002A1A21">
        <w:rPr>
          <w:b/>
          <w:sz w:val="28"/>
          <w:szCs w:val="28"/>
        </w:rPr>
        <w:t xml:space="preserve">    </w:t>
      </w:r>
      <w:r w:rsidR="009914E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«</w:t>
      </w:r>
      <w:r w:rsidR="00A83341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 xml:space="preserve">» </w:t>
      </w:r>
      <w:r w:rsidR="00A83341">
        <w:rPr>
          <w:b/>
          <w:sz w:val="28"/>
          <w:szCs w:val="28"/>
        </w:rPr>
        <w:t>февраля</w:t>
      </w:r>
      <w:r>
        <w:rPr>
          <w:b/>
          <w:sz w:val="28"/>
          <w:szCs w:val="28"/>
        </w:rPr>
        <w:t xml:space="preserve"> 20</w:t>
      </w:r>
      <w:r w:rsidR="009914E8">
        <w:rPr>
          <w:b/>
          <w:sz w:val="28"/>
          <w:szCs w:val="28"/>
        </w:rPr>
        <w:t>26</w:t>
      </w:r>
      <w:r w:rsidR="00D7766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>
        <w:rPr>
          <w:b/>
          <w:sz w:val="32"/>
        </w:rPr>
        <w:t xml:space="preserve">.       </w:t>
      </w:r>
    </w:p>
    <w:p w:rsidR="00787D0D" w:rsidRDefault="00787D0D" w:rsidP="00787D0D">
      <w:pPr>
        <w:rPr>
          <w:b/>
          <w:sz w:val="3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</w:tblGrid>
      <w:tr w:rsidR="00B26413" w:rsidTr="009914E8">
        <w:tc>
          <w:tcPr>
            <w:tcW w:w="6912" w:type="dxa"/>
          </w:tcPr>
          <w:p w:rsidR="003770F7" w:rsidRDefault="00B26413" w:rsidP="00AC6A01">
            <w:pPr>
              <w:rPr>
                <w:b/>
                <w:sz w:val="28"/>
                <w:szCs w:val="28"/>
              </w:rPr>
            </w:pPr>
            <w:r w:rsidRPr="009914E8">
              <w:rPr>
                <w:b/>
                <w:sz w:val="28"/>
                <w:szCs w:val="28"/>
              </w:rPr>
              <w:t>«О внесении изменений</w:t>
            </w:r>
            <w:r w:rsidR="004279C5" w:rsidRPr="009914E8">
              <w:rPr>
                <w:b/>
                <w:sz w:val="28"/>
                <w:szCs w:val="28"/>
              </w:rPr>
              <w:t xml:space="preserve"> в Положение</w:t>
            </w:r>
            <w:r w:rsidRPr="009914E8">
              <w:rPr>
                <w:b/>
                <w:sz w:val="28"/>
                <w:szCs w:val="28"/>
              </w:rPr>
              <w:t xml:space="preserve"> </w:t>
            </w:r>
            <w:r w:rsidR="004279C5" w:rsidRPr="009914E8">
              <w:rPr>
                <w:b/>
                <w:sz w:val="28"/>
                <w:szCs w:val="28"/>
              </w:rPr>
              <w:t>«</w:t>
            </w:r>
            <w:r w:rsidR="009914E8" w:rsidRPr="009914E8">
              <w:rPr>
                <w:b/>
                <w:bCs/>
                <w:color w:val="000000"/>
                <w:sz w:val="28"/>
                <w:szCs w:val="28"/>
              </w:rPr>
              <w:t>О денежном содержании и социальных выплатах работникам, исполняющим обязанности по техническому обеспечению деятельности органов местного самоуправления, не являющимися муниципальными служащими</w:t>
            </w:r>
            <w:r w:rsidRPr="009914E8">
              <w:rPr>
                <w:b/>
                <w:sz w:val="28"/>
                <w:szCs w:val="28"/>
              </w:rPr>
              <w:t xml:space="preserve">», утвержденного решением Собрания представителей муниципального района Кинельский </w:t>
            </w:r>
          </w:p>
          <w:p w:rsidR="00B26413" w:rsidRPr="009914E8" w:rsidRDefault="00B26413" w:rsidP="00AC6A01">
            <w:pPr>
              <w:rPr>
                <w:b/>
                <w:sz w:val="28"/>
                <w:szCs w:val="28"/>
              </w:rPr>
            </w:pPr>
            <w:r w:rsidRPr="009914E8">
              <w:rPr>
                <w:b/>
                <w:sz w:val="28"/>
                <w:szCs w:val="28"/>
              </w:rPr>
              <w:t xml:space="preserve">от </w:t>
            </w:r>
            <w:r w:rsidR="00C33AFF" w:rsidRPr="009914E8">
              <w:rPr>
                <w:b/>
                <w:sz w:val="28"/>
                <w:szCs w:val="28"/>
              </w:rPr>
              <w:t>23.10.2025 г. № 20</w:t>
            </w:r>
            <w:r w:rsidRPr="009914E8">
              <w:rPr>
                <w:b/>
                <w:sz w:val="28"/>
                <w:szCs w:val="28"/>
              </w:rPr>
              <w:t>»</w:t>
            </w:r>
          </w:p>
        </w:tc>
      </w:tr>
    </w:tbl>
    <w:p w:rsidR="00FE046C" w:rsidRDefault="00FE046C" w:rsidP="0013308F">
      <w:pPr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FE046C" w:rsidRDefault="00467F68" w:rsidP="00FE046C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467F68">
        <w:rPr>
          <w:color w:val="000000"/>
          <w:sz w:val="28"/>
          <w:szCs w:val="28"/>
        </w:rPr>
        <w:t>Руководствуясь Трудовым кодексом Р</w:t>
      </w:r>
      <w:r>
        <w:rPr>
          <w:color w:val="000000"/>
          <w:sz w:val="28"/>
          <w:szCs w:val="28"/>
        </w:rPr>
        <w:t xml:space="preserve">оссийской </w:t>
      </w:r>
      <w:r w:rsidRPr="00467F68">
        <w:rPr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>едерации,</w:t>
      </w:r>
      <w:r>
        <w:rPr>
          <w:sz w:val="28"/>
          <w:szCs w:val="28"/>
          <w:shd w:val="clear" w:color="auto" w:fill="FFFFFF"/>
        </w:rPr>
        <w:t xml:space="preserve"> </w:t>
      </w:r>
      <w:r w:rsidR="007735A9">
        <w:rPr>
          <w:sz w:val="28"/>
          <w:szCs w:val="28"/>
          <w:shd w:val="clear" w:color="auto" w:fill="FFFFFF"/>
        </w:rPr>
        <w:t>Федеральным</w:t>
      </w:r>
      <w:r w:rsidR="007735A9" w:rsidRPr="007735A9">
        <w:rPr>
          <w:sz w:val="28"/>
          <w:szCs w:val="28"/>
          <w:shd w:val="clear" w:color="auto" w:fill="FFFFFF"/>
        </w:rPr>
        <w:t xml:space="preserve"> закон</w:t>
      </w:r>
      <w:r w:rsidR="007735A9">
        <w:rPr>
          <w:sz w:val="28"/>
          <w:szCs w:val="28"/>
          <w:shd w:val="clear" w:color="auto" w:fill="FFFFFF"/>
        </w:rPr>
        <w:t>ом</w:t>
      </w:r>
      <w:r w:rsidR="007735A9" w:rsidRPr="007735A9">
        <w:rPr>
          <w:sz w:val="28"/>
          <w:szCs w:val="28"/>
          <w:shd w:val="clear" w:color="auto" w:fill="FFFFFF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 w:rsidR="002873F4">
        <w:rPr>
          <w:sz w:val="28"/>
          <w:szCs w:val="28"/>
          <w:shd w:val="clear" w:color="auto" w:fill="FFFFFF"/>
        </w:rPr>
        <w:t>,</w:t>
      </w:r>
      <w:r w:rsidR="00AC6A01">
        <w:rPr>
          <w:sz w:val="28"/>
          <w:szCs w:val="28"/>
          <w:shd w:val="clear" w:color="auto" w:fill="FFFFFF"/>
        </w:rPr>
        <w:t xml:space="preserve"> </w:t>
      </w:r>
      <w:r w:rsidR="00FE046C">
        <w:rPr>
          <w:sz w:val="28"/>
          <w:szCs w:val="28"/>
          <w:shd w:val="clear" w:color="auto" w:fill="FFFFFF"/>
        </w:rPr>
        <w:t>Собрание представителей муниципального района Кинельский</w:t>
      </w:r>
    </w:p>
    <w:p w:rsidR="0013308F" w:rsidRPr="0013308F" w:rsidRDefault="008075A5" w:rsidP="0013308F">
      <w:pPr>
        <w:spacing w:line="360" w:lineRule="auto"/>
        <w:ind w:firstLine="709"/>
        <w:jc w:val="center"/>
        <w:rPr>
          <w:b/>
          <w:spacing w:val="70"/>
          <w:sz w:val="28"/>
          <w:szCs w:val="28"/>
        </w:rPr>
      </w:pPr>
      <w:r>
        <w:rPr>
          <w:b/>
          <w:spacing w:val="70"/>
          <w:sz w:val="28"/>
          <w:szCs w:val="28"/>
        </w:rPr>
        <w:t>решило:</w:t>
      </w:r>
    </w:p>
    <w:p w:rsidR="0013308F" w:rsidRPr="00AC6A01" w:rsidRDefault="00AC6A01" w:rsidP="00AC6A01">
      <w:pPr>
        <w:pStyle w:val="a9"/>
        <w:spacing w:line="360" w:lineRule="auto"/>
        <w:ind w:firstLine="567"/>
        <w:jc w:val="both"/>
        <w:rPr>
          <w:sz w:val="28"/>
          <w:szCs w:val="28"/>
        </w:rPr>
      </w:pPr>
      <w:r w:rsidRPr="00AC6A01">
        <w:rPr>
          <w:sz w:val="28"/>
          <w:szCs w:val="28"/>
        </w:rPr>
        <w:t>1. Внести в</w:t>
      </w:r>
      <w:r w:rsidR="0013308F" w:rsidRPr="00AC6A01">
        <w:rPr>
          <w:sz w:val="28"/>
          <w:szCs w:val="28"/>
        </w:rPr>
        <w:t xml:space="preserve"> </w:t>
      </w:r>
      <w:r w:rsidRPr="00AC6A01">
        <w:rPr>
          <w:sz w:val="28"/>
          <w:szCs w:val="28"/>
        </w:rPr>
        <w:t>Положение «</w:t>
      </w:r>
      <w:r w:rsidR="00BE29BB" w:rsidRPr="00BE29BB">
        <w:rPr>
          <w:sz w:val="28"/>
          <w:szCs w:val="28"/>
        </w:rPr>
        <w:t>О денежном содержании и социальных выплатах работникам, исполняющим обязанности по техническому обеспечению деятельности органов местного самоуправления, не являю</w:t>
      </w:r>
      <w:r w:rsidR="003770F7">
        <w:rPr>
          <w:sz w:val="28"/>
          <w:szCs w:val="28"/>
        </w:rPr>
        <w:t>щимися муниципальными служащими</w:t>
      </w:r>
      <w:r w:rsidRPr="00AC6A01">
        <w:rPr>
          <w:sz w:val="28"/>
          <w:szCs w:val="28"/>
        </w:rPr>
        <w:t>»</w:t>
      </w:r>
      <w:r w:rsidR="003770F7">
        <w:rPr>
          <w:sz w:val="28"/>
          <w:szCs w:val="28"/>
        </w:rPr>
        <w:t xml:space="preserve"> (далее – Положение)</w:t>
      </w:r>
      <w:r w:rsidRPr="00AC6A01">
        <w:rPr>
          <w:sz w:val="28"/>
          <w:szCs w:val="28"/>
        </w:rPr>
        <w:t xml:space="preserve">, утвержденного решением Собрания представителей муниципального района Кинельский </w:t>
      </w:r>
      <w:r w:rsidR="00FE4561">
        <w:rPr>
          <w:sz w:val="28"/>
          <w:szCs w:val="28"/>
        </w:rPr>
        <w:t>от 23.10.2025 г. № 20</w:t>
      </w:r>
      <w:r w:rsidRPr="00AC6A01">
        <w:rPr>
          <w:sz w:val="28"/>
          <w:szCs w:val="28"/>
        </w:rPr>
        <w:t>»</w:t>
      </w:r>
      <w:r w:rsidR="00322EFE">
        <w:rPr>
          <w:sz w:val="28"/>
          <w:szCs w:val="28"/>
        </w:rPr>
        <w:t xml:space="preserve"> </w:t>
      </w:r>
      <w:r w:rsidR="0013308F" w:rsidRPr="00AC6A01">
        <w:rPr>
          <w:sz w:val="28"/>
          <w:szCs w:val="28"/>
        </w:rPr>
        <w:t>следующие изменения:</w:t>
      </w:r>
    </w:p>
    <w:p w:rsidR="00C61593" w:rsidRDefault="003770F7" w:rsidP="0013308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дополнить Положение разделом 3.1 следующего содержания</w:t>
      </w:r>
      <w:r w:rsidRPr="003770F7">
        <w:rPr>
          <w:sz w:val="28"/>
          <w:szCs w:val="28"/>
        </w:rPr>
        <w:t>:</w:t>
      </w:r>
    </w:p>
    <w:p w:rsidR="003770F7" w:rsidRDefault="003770F7" w:rsidP="0013308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770F7">
        <w:rPr>
          <w:b/>
          <w:sz w:val="28"/>
          <w:szCs w:val="28"/>
        </w:rPr>
        <w:t xml:space="preserve">3.1. </w:t>
      </w:r>
      <w:r>
        <w:rPr>
          <w:b/>
          <w:sz w:val="28"/>
          <w:szCs w:val="28"/>
        </w:rPr>
        <w:t>Исчисление стажа работы, дающего</w:t>
      </w:r>
      <w:r w:rsidRPr="003770F7">
        <w:rPr>
          <w:b/>
          <w:sz w:val="28"/>
          <w:szCs w:val="28"/>
        </w:rPr>
        <w:t xml:space="preserve"> право на выплату </w:t>
      </w:r>
      <w:r w:rsidRPr="003770F7">
        <w:rPr>
          <w:b/>
          <w:sz w:val="28"/>
          <w:szCs w:val="28"/>
        </w:rPr>
        <w:lastRenderedPageBreak/>
        <w:t>ежемесячной надбавки за выслугу лет</w:t>
      </w:r>
    </w:p>
    <w:p w:rsidR="003770F7" w:rsidRPr="00877487" w:rsidRDefault="003770F7" w:rsidP="003770F7">
      <w:pPr>
        <w:widowControl/>
        <w:autoSpaceDE/>
        <w:autoSpaceDN/>
        <w:adjustRightInd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77487">
        <w:rPr>
          <w:color w:val="000000"/>
          <w:sz w:val="28"/>
          <w:szCs w:val="28"/>
        </w:rPr>
        <w:t>В стаж работы, дающий право на установление работникам, испол</w:t>
      </w:r>
      <w:r w:rsidRPr="00877487">
        <w:rPr>
          <w:color w:val="000000"/>
          <w:sz w:val="28"/>
          <w:szCs w:val="28"/>
        </w:rPr>
        <w:softHyphen/>
        <w:t>няющим обязанности по техническому обеспечению деятельности органов местного самоуправления, не являющимися муниципальными служащими надбавки за выслугу лет, включаются периоды работы (службы):</w:t>
      </w:r>
    </w:p>
    <w:p w:rsidR="003770F7" w:rsidRPr="00877487" w:rsidRDefault="003770F7" w:rsidP="003770F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77487">
        <w:rPr>
          <w:color w:val="000000"/>
          <w:sz w:val="28"/>
          <w:szCs w:val="28"/>
        </w:rPr>
        <w:t>а)</w:t>
      </w:r>
      <w:r w:rsidRPr="00877487">
        <w:rPr>
          <w:color w:val="000000"/>
          <w:sz w:val="28"/>
          <w:szCs w:val="28"/>
        </w:rPr>
        <w:tab/>
        <w:t>в органах местного самоуправления;</w:t>
      </w:r>
    </w:p>
    <w:p w:rsidR="003770F7" w:rsidRPr="00877487" w:rsidRDefault="003770F7" w:rsidP="003770F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77487">
        <w:rPr>
          <w:color w:val="000000"/>
          <w:sz w:val="28"/>
          <w:szCs w:val="28"/>
        </w:rPr>
        <w:t>б)</w:t>
      </w:r>
      <w:r w:rsidRPr="00877487">
        <w:rPr>
          <w:color w:val="000000"/>
          <w:sz w:val="28"/>
          <w:szCs w:val="28"/>
        </w:rPr>
        <w:tab/>
        <w:t>на должностях государственной гражданской службы, воинских должностях и должностях правоохранительной службы (государственных должностях государственной службы);</w:t>
      </w:r>
    </w:p>
    <w:p w:rsidR="003770F7" w:rsidRPr="00877487" w:rsidRDefault="003770F7" w:rsidP="003770F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77487">
        <w:rPr>
          <w:color w:val="000000"/>
          <w:sz w:val="28"/>
          <w:szCs w:val="28"/>
        </w:rPr>
        <w:t>в)</w:t>
      </w:r>
      <w:r w:rsidRPr="00877487">
        <w:rPr>
          <w:color w:val="000000"/>
          <w:sz w:val="28"/>
          <w:szCs w:val="28"/>
        </w:rPr>
        <w:tab/>
        <w:t>на иных должностях руководителей и специалистов на предприятиях, в учреждениях и иных организациях, опыт и знание работы в которых явля</w:t>
      </w:r>
      <w:r w:rsidRPr="00877487">
        <w:rPr>
          <w:color w:val="000000"/>
          <w:sz w:val="28"/>
          <w:szCs w:val="28"/>
        </w:rPr>
        <w:softHyphen/>
        <w:t>ются необходимыми служащим для выполнения обязанностей по замещаемой</w:t>
      </w:r>
      <w:r>
        <w:rPr>
          <w:sz w:val="28"/>
          <w:szCs w:val="28"/>
        </w:rPr>
        <w:t xml:space="preserve"> </w:t>
      </w:r>
      <w:r w:rsidRPr="00877487">
        <w:rPr>
          <w:color w:val="000000"/>
          <w:sz w:val="28"/>
          <w:szCs w:val="28"/>
        </w:rPr>
        <w:t>должности при условии, что периоды работы в указанных должностях в сово</w:t>
      </w:r>
      <w:r w:rsidRPr="00877487">
        <w:rPr>
          <w:color w:val="000000"/>
          <w:sz w:val="28"/>
          <w:szCs w:val="28"/>
        </w:rPr>
        <w:softHyphen/>
        <w:t>купности не превышают 5 лет.</w:t>
      </w:r>
    </w:p>
    <w:p w:rsidR="003770F7" w:rsidRPr="00877487" w:rsidRDefault="003770F7" w:rsidP="003770F7">
      <w:pPr>
        <w:widowControl/>
        <w:autoSpaceDE/>
        <w:autoSpaceDN/>
        <w:adjustRightInd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77487">
        <w:rPr>
          <w:color w:val="000000"/>
          <w:sz w:val="28"/>
          <w:szCs w:val="28"/>
        </w:rPr>
        <w:t>Включение служащему определенного периода работы в стаж рабо</w:t>
      </w:r>
      <w:r w:rsidRPr="00877487">
        <w:rPr>
          <w:color w:val="000000"/>
          <w:sz w:val="28"/>
          <w:szCs w:val="28"/>
        </w:rPr>
        <w:softHyphen/>
        <w:t>ты, дающий право на установление надбавки за выслугу лет, принимается распоряжением уполномоченного должностного лица на основании решения комиссии по исчислению стажа.</w:t>
      </w:r>
    </w:p>
    <w:p w:rsidR="003770F7" w:rsidRPr="003770F7" w:rsidRDefault="003770F7" w:rsidP="003770F7">
      <w:pPr>
        <w:widowControl/>
        <w:autoSpaceDE/>
        <w:autoSpaceDN/>
        <w:adjustRightInd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77487">
        <w:rPr>
          <w:color w:val="000000"/>
          <w:sz w:val="28"/>
          <w:szCs w:val="28"/>
        </w:rPr>
        <w:t>Комиссия по исчислению стажа создается уполномоченным должност</w:t>
      </w:r>
      <w:r w:rsidRPr="00877487">
        <w:rPr>
          <w:color w:val="000000"/>
          <w:sz w:val="28"/>
          <w:szCs w:val="28"/>
        </w:rPr>
        <w:softHyphen/>
        <w:t>ным лицом, а ее решения оформляются в виде протокола по исчислению ста</w:t>
      </w:r>
      <w:r w:rsidRPr="00877487">
        <w:rPr>
          <w:color w:val="000000"/>
          <w:sz w:val="28"/>
          <w:szCs w:val="28"/>
        </w:rPr>
        <w:softHyphen/>
        <w:t>жа, дающего право на устано</w:t>
      </w:r>
      <w:r>
        <w:rPr>
          <w:color w:val="000000"/>
          <w:sz w:val="28"/>
          <w:szCs w:val="28"/>
        </w:rPr>
        <w:t>вление надбавки за выслугу лет</w:t>
      </w:r>
      <w:r w:rsidRPr="00877487"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>»</w:t>
      </w:r>
      <w:r w:rsidR="001A0EF4">
        <w:rPr>
          <w:sz w:val="28"/>
          <w:szCs w:val="28"/>
        </w:rPr>
        <w:t>.</w:t>
      </w:r>
    </w:p>
    <w:p w:rsidR="00D77665" w:rsidRDefault="00467F68" w:rsidP="00BE12B9">
      <w:pPr>
        <w:pStyle w:val="1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D77665" w:rsidRPr="000405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B26413" w:rsidRPr="00B26413">
        <w:rPr>
          <w:rFonts w:ascii="Times New Roman" w:hAnsi="Times New Roman" w:cs="Times New Roman"/>
          <w:b w:val="0"/>
          <w:color w:val="auto"/>
          <w:sz w:val="28"/>
          <w:szCs w:val="28"/>
        </w:rPr>
        <w:t>Официально опубликовать настояще</w:t>
      </w:r>
      <w:r w:rsidR="00585E5C">
        <w:rPr>
          <w:rFonts w:ascii="Times New Roman" w:hAnsi="Times New Roman" w:cs="Times New Roman"/>
          <w:b w:val="0"/>
          <w:color w:val="auto"/>
          <w:sz w:val="28"/>
          <w:szCs w:val="28"/>
        </w:rPr>
        <w:t>е решение на официальном сайте а</w:t>
      </w:r>
      <w:r w:rsidR="00B26413" w:rsidRPr="00B26413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дминистрации муниципального района Кинельский (</w:t>
      </w:r>
      <w:hyperlink r:id="rId5" w:history="1">
        <w:r w:rsidR="00B26413" w:rsidRPr="00B26413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www.kinel.ru</w:t>
        </w:r>
      </w:hyperlink>
      <w:r w:rsidR="00B26413" w:rsidRPr="00B26413">
        <w:rPr>
          <w:rFonts w:ascii="Times New Roman" w:hAnsi="Times New Roman" w:cs="Times New Roman"/>
          <w:b w:val="0"/>
          <w:color w:val="auto"/>
          <w:sz w:val="28"/>
          <w:szCs w:val="28"/>
        </w:rPr>
        <w:t>) в разделе «Официальное опубликование».</w:t>
      </w:r>
    </w:p>
    <w:p w:rsidR="00AC6A01" w:rsidRPr="00AC6A01" w:rsidRDefault="00467F68" w:rsidP="00AC6A01">
      <w:pPr>
        <w:pStyle w:val="11"/>
        <w:shd w:val="clear" w:color="auto" w:fill="auto"/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A01">
        <w:rPr>
          <w:rFonts w:ascii="Times New Roman" w:hAnsi="Times New Roman" w:cs="Times New Roman"/>
          <w:sz w:val="28"/>
          <w:szCs w:val="28"/>
        </w:rPr>
        <w:t>3</w:t>
      </w:r>
      <w:r w:rsidR="00D77665" w:rsidRPr="00AC6A01">
        <w:rPr>
          <w:rFonts w:ascii="Times New Roman" w:hAnsi="Times New Roman" w:cs="Times New Roman"/>
          <w:sz w:val="28"/>
          <w:szCs w:val="28"/>
        </w:rPr>
        <w:t xml:space="preserve">. </w:t>
      </w:r>
      <w:r w:rsidR="004B158C" w:rsidRPr="00AC6A01">
        <w:rPr>
          <w:rFonts w:ascii="Times New Roman" w:hAnsi="Times New Roman" w:cs="Times New Roman"/>
          <w:sz w:val="28"/>
          <w:szCs w:val="28"/>
        </w:rPr>
        <w:t>Настоящее р</w:t>
      </w:r>
      <w:r w:rsidR="00554514" w:rsidRPr="00AC6A01">
        <w:rPr>
          <w:rFonts w:ascii="Times New Roman" w:hAnsi="Times New Roman" w:cs="Times New Roman"/>
          <w:sz w:val="28"/>
          <w:szCs w:val="28"/>
        </w:rPr>
        <w:t>ешение вступает в силу</w:t>
      </w:r>
      <w:r w:rsidR="004279C5" w:rsidRPr="00AC6A01">
        <w:rPr>
          <w:rFonts w:ascii="Times New Roman" w:hAnsi="Times New Roman" w:cs="Times New Roman"/>
          <w:sz w:val="28"/>
          <w:szCs w:val="28"/>
        </w:rPr>
        <w:t xml:space="preserve"> после его официального опубликования</w:t>
      </w:r>
      <w:r w:rsidR="001A0EF4">
        <w:rPr>
          <w:rFonts w:ascii="Times New Roman" w:hAnsi="Times New Roman" w:cs="Times New Roman"/>
          <w:sz w:val="28"/>
          <w:szCs w:val="28"/>
        </w:rPr>
        <w:t xml:space="preserve"> и распространяет свое действие на правоотношения, возникшие с 01 января 2026 года.</w:t>
      </w:r>
    </w:p>
    <w:p w:rsidR="00B26413" w:rsidRDefault="00B26413" w:rsidP="0013308F">
      <w:pPr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585E5C" w:rsidRDefault="00585E5C" w:rsidP="0013308F">
      <w:pPr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4279C5" w:rsidRDefault="004279C5" w:rsidP="0013308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13308F" w:rsidRPr="002B15BA" w:rsidRDefault="0013308F" w:rsidP="0013308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D77665" w:rsidRDefault="00C61593" w:rsidP="00D7766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77665">
        <w:rPr>
          <w:b/>
          <w:sz w:val="28"/>
          <w:szCs w:val="28"/>
        </w:rPr>
        <w:t xml:space="preserve"> муниципального                                                    </w:t>
      </w:r>
    </w:p>
    <w:p w:rsidR="00D77665" w:rsidRDefault="002215FC" w:rsidP="00D7766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D77665">
        <w:rPr>
          <w:b/>
          <w:sz w:val="28"/>
          <w:szCs w:val="28"/>
        </w:rPr>
        <w:t xml:space="preserve">айона Кинельский                                </w:t>
      </w:r>
      <w:r>
        <w:rPr>
          <w:b/>
          <w:sz w:val="28"/>
          <w:szCs w:val="28"/>
        </w:rPr>
        <w:t xml:space="preserve">                           </w:t>
      </w:r>
      <w:r w:rsidR="00FE4561">
        <w:rPr>
          <w:b/>
          <w:sz w:val="28"/>
          <w:szCs w:val="28"/>
        </w:rPr>
        <w:t>В.А.</w:t>
      </w:r>
      <w:r w:rsidR="00027378">
        <w:rPr>
          <w:b/>
          <w:sz w:val="28"/>
          <w:szCs w:val="28"/>
        </w:rPr>
        <w:t xml:space="preserve"> </w:t>
      </w:r>
      <w:proofErr w:type="spellStart"/>
      <w:r w:rsidR="00FE4561">
        <w:rPr>
          <w:b/>
          <w:sz w:val="28"/>
          <w:szCs w:val="28"/>
        </w:rPr>
        <w:t>Чихирев</w:t>
      </w:r>
      <w:proofErr w:type="spellEnd"/>
    </w:p>
    <w:p w:rsidR="00D77665" w:rsidRDefault="00D77665" w:rsidP="00D77665">
      <w:pPr>
        <w:spacing w:line="276" w:lineRule="auto"/>
        <w:rPr>
          <w:b/>
          <w:sz w:val="28"/>
          <w:szCs w:val="28"/>
        </w:rPr>
      </w:pPr>
    </w:p>
    <w:p w:rsidR="00D77665" w:rsidRDefault="00D77665" w:rsidP="00D77665">
      <w:pPr>
        <w:spacing w:line="276" w:lineRule="auto"/>
        <w:rPr>
          <w:b/>
          <w:sz w:val="28"/>
          <w:szCs w:val="28"/>
        </w:rPr>
      </w:pPr>
    </w:p>
    <w:p w:rsidR="00D77665" w:rsidRDefault="00D77665" w:rsidP="00D7766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</w:t>
      </w:r>
    </w:p>
    <w:p w:rsidR="00D77665" w:rsidRDefault="00D77665" w:rsidP="00D7766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Представителей муниципального</w:t>
      </w:r>
    </w:p>
    <w:p w:rsidR="003036FF" w:rsidRPr="002215FC" w:rsidRDefault="002215FC" w:rsidP="00BE12B9">
      <w:pPr>
        <w:tabs>
          <w:tab w:val="left" w:pos="694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D77665">
        <w:rPr>
          <w:b/>
          <w:sz w:val="28"/>
          <w:szCs w:val="28"/>
        </w:rPr>
        <w:t xml:space="preserve">айона Кинельский                                                            Ю.Д. Плотников                                   </w:t>
      </w:r>
    </w:p>
    <w:p w:rsidR="00A500FF" w:rsidRPr="00A500FF" w:rsidRDefault="00A500FF" w:rsidP="00D77665">
      <w:pPr>
        <w:rPr>
          <w:sz w:val="28"/>
          <w:szCs w:val="28"/>
        </w:rPr>
      </w:pPr>
    </w:p>
    <w:p w:rsidR="0013308F" w:rsidRDefault="00A500FF" w:rsidP="00A500FF">
      <w:pPr>
        <w:ind w:left="-284" w:firstLine="284"/>
        <w:rPr>
          <w:sz w:val="28"/>
          <w:szCs w:val="28"/>
        </w:rPr>
      </w:pPr>
      <w:r w:rsidRPr="00A500FF">
        <w:rPr>
          <w:sz w:val="28"/>
          <w:szCs w:val="28"/>
        </w:rPr>
        <w:t xml:space="preserve">     </w:t>
      </w: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C61593" w:rsidRDefault="00C61593" w:rsidP="00A500FF">
      <w:pPr>
        <w:ind w:left="-284" w:firstLine="284"/>
        <w:rPr>
          <w:sz w:val="28"/>
          <w:szCs w:val="28"/>
        </w:rPr>
      </w:pPr>
    </w:p>
    <w:p w:rsidR="0013308F" w:rsidRDefault="0013308F" w:rsidP="00467F68">
      <w:pPr>
        <w:rPr>
          <w:sz w:val="28"/>
          <w:szCs w:val="28"/>
        </w:rPr>
      </w:pPr>
    </w:p>
    <w:p w:rsidR="00FE4561" w:rsidRDefault="00FE4561" w:rsidP="00467F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67F68" w:rsidRPr="002873F4">
        <w:rPr>
          <w:sz w:val="24"/>
          <w:szCs w:val="24"/>
        </w:rPr>
        <w:t xml:space="preserve">Борисова Е.А. </w:t>
      </w:r>
    </w:p>
    <w:p w:rsidR="00467F68" w:rsidRPr="002873F4" w:rsidRDefault="00467F68" w:rsidP="00467F68">
      <w:pPr>
        <w:jc w:val="both"/>
        <w:rPr>
          <w:sz w:val="24"/>
          <w:szCs w:val="24"/>
        </w:rPr>
      </w:pPr>
      <w:r w:rsidRPr="002873F4">
        <w:rPr>
          <w:sz w:val="24"/>
          <w:szCs w:val="24"/>
        </w:rPr>
        <w:t>(8 84663) 21050</w:t>
      </w:r>
    </w:p>
    <w:sectPr w:rsidR="00467F68" w:rsidRPr="002873F4" w:rsidSect="00C61593">
      <w:pgSz w:w="11906" w:h="16838"/>
      <w:pgMar w:top="1134" w:right="1274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787D0D"/>
    <w:rsid w:val="00002BCC"/>
    <w:rsid w:val="00027378"/>
    <w:rsid w:val="000405AF"/>
    <w:rsid w:val="00040A0D"/>
    <w:rsid w:val="000440A4"/>
    <w:rsid w:val="00046C8B"/>
    <w:rsid w:val="000602D2"/>
    <w:rsid w:val="00080281"/>
    <w:rsid w:val="000B137F"/>
    <w:rsid w:val="000C4DE5"/>
    <w:rsid w:val="0013308F"/>
    <w:rsid w:val="00163229"/>
    <w:rsid w:val="001A0EF4"/>
    <w:rsid w:val="001D2DF6"/>
    <w:rsid w:val="002215FC"/>
    <w:rsid w:val="002275EF"/>
    <w:rsid w:val="002333D4"/>
    <w:rsid w:val="0026612D"/>
    <w:rsid w:val="002738BE"/>
    <w:rsid w:val="002873F4"/>
    <w:rsid w:val="002A1A21"/>
    <w:rsid w:val="002B15BA"/>
    <w:rsid w:val="002E1236"/>
    <w:rsid w:val="003036FF"/>
    <w:rsid w:val="00322EFE"/>
    <w:rsid w:val="00352F35"/>
    <w:rsid w:val="003770F7"/>
    <w:rsid w:val="00395570"/>
    <w:rsid w:val="003C0972"/>
    <w:rsid w:val="00420CF8"/>
    <w:rsid w:val="004279C5"/>
    <w:rsid w:val="00467F68"/>
    <w:rsid w:val="004A1B80"/>
    <w:rsid w:val="004A1EA2"/>
    <w:rsid w:val="004B158C"/>
    <w:rsid w:val="004D012D"/>
    <w:rsid w:val="004D0A29"/>
    <w:rsid w:val="004D5274"/>
    <w:rsid w:val="0051698D"/>
    <w:rsid w:val="00524F3F"/>
    <w:rsid w:val="00524F4B"/>
    <w:rsid w:val="00554514"/>
    <w:rsid w:val="00585E5C"/>
    <w:rsid w:val="00595E30"/>
    <w:rsid w:val="005B5A1C"/>
    <w:rsid w:val="00685261"/>
    <w:rsid w:val="006923C7"/>
    <w:rsid w:val="006B09AE"/>
    <w:rsid w:val="006F50BF"/>
    <w:rsid w:val="00717D42"/>
    <w:rsid w:val="00720AC4"/>
    <w:rsid w:val="00747C70"/>
    <w:rsid w:val="0075045B"/>
    <w:rsid w:val="00772CD0"/>
    <w:rsid w:val="007735A9"/>
    <w:rsid w:val="00787D0D"/>
    <w:rsid w:val="007A7A56"/>
    <w:rsid w:val="007C0D79"/>
    <w:rsid w:val="007E1250"/>
    <w:rsid w:val="007E5B82"/>
    <w:rsid w:val="00801058"/>
    <w:rsid w:val="008029CE"/>
    <w:rsid w:val="008075A5"/>
    <w:rsid w:val="00816254"/>
    <w:rsid w:val="008C48EC"/>
    <w:rsid w:val="008D77F1"/>
    <w:rsid w:val="00967112"/>
    <w:rsid w:val="009723A0"/>
    <w:rsid w:val="00974DC7"/>
    <w:rsid w:val="009914E8"/>
    <w:rsid w:val="009A24DB"/>
    <w:rsid w:val="009E6EEC"/>
    <w:rsid w:val="00A118A9"/>
    <w:rsid w:val="00A22B89"/>
    <w:rsid w:val="00A500FF"/>
    <w:rsid w:val="00A83341"/>
    <w:rsid w:val="00AC6720"/>
    <w:rsid w:val="00AC6A01"/>
    <w:rsid w:val="00AD7EED"/>
    <w:rsid w:val="00AE507C"/>
    <w:rsid w:val="00B26413"/>
    <w:rsid w:val="00B37D7D"/>
    <w:rsid w:val="00B4127A"/>
    <w:rsid w:val="00B56370"/>
    <w:rsid w:val="00BA4574"/>
    <w:rsid w:val="00BB4ABB"/>
    <w:rsid w:val="00BE12B9"/>
    <w:rsid w:val="00BE29BB"/>
    <w:rsid w:val="00BF0765"/>
    <w:rsid w:val="00BF07F2"/>
    <w:rsid w:val="00C04629"/>
    <w:rsid w:val="00C16576"/>
    <w:rsid w:val="00C33AFF"/>
    <w:rsid w:val="00C44ACA"/>
    <w:rsid w:val="00C61593"/>
    <w:rsid w:val="00C67743"/>
    <w:rsid w:val="00CA2E40"/>
    <w:rsid w:val="00CA75D8"/>
    <w:rsid w:val="00CF6853"/>
    <w:rsid w:val="00D15B58"/>
    <w:rsid w:val="00D160AB"/>
    <w:rsid w:val="00D77665"/>
    <w:rsid w:val="00DE7C0B"/>
    <w:rsid w:val="00E071BB"/>
    <w:rsid w:val="00E5247C"/>
    <w:rsid w:val="00EB02A2"/>
    <w:rsid w:val="00F25A76"/>
    <w:rsid w:val="00F56ABB"/>
    <w:rsid w:val="00F9222E"/>
    <w:rsid w:val="00F947EB"/>
    <w:rsid w:val="00FE046C"/>
    <w:rsid w:val="00FE4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D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2DF6"/>
    <w:pPr>
      <w:spacing w:before="108" w:after="108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87D0D"/>
    <w:pPr>
      <w:widowControl/>
      <w:autoSpaceDE/>
      <w:autoSpaceDN/>
      <w:adjustRightInd/>
      <w:jc w:val="center"/>
    </w:pPr>
    <w:rPr>
      <w:b/>
      <w:sz w:val="32"/>
    </w:rPr>
  </w:style>
  <w:style w:type="character" w:customStyle="1" w:styleId="a4">
    <w:name w:val="Подзаголовок Знак"/>
    <w:basedOn w:val="a0"/>
    <w:link w:val="a3"/>
    <w:rsid w:val="00787D0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7D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7D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D2DF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7">
    <w:name w:val="Table Grid"/>
    <w:basedOn w:val="a1"/>
    <w:uiPriority w:val="59"/>
    <w:rsid w:val="00B26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26413"/>
    <w:rPr>
      <w:color w:val="0000FF"/>
      <w:u w:val="single"/>
    </w:rPr>
  </w:style>
  <w:style w:type="paragraph" w:styleId="a9">
    <w:name w:val="No Spacing"/>
    <w:uiPriority w:val="1"/>
    <w:qFormat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_"/>
    <w:basedOn w:val="a0"/>
    <w:link w:val="11"/>
    <w:rsid w:val="00AC6A01"/>
    <w:rPr>
      <w:spacing w:val="-3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a"/>
    <w:rsid w:val="00AC6A01"/>
    <w:pPr>
      <w:shd w:val="clear" w:color="auto" w:fill="FFFFFF"/>
      <w:autoSpaceDE/>
      <w:autoSpaceDN/>
      <w:adjustRightInd/>
      <w:spacing w:after="120" w:line="302" w:lineRule="exact"/>
      <w:ind w:hanging="1820"/>
      <w:jc w:val="center"/>
    </w:pPr>
    <w:rPr>
      <w:rFonts w:asciiTheme="minorHAnsi" w:eastAsiaTheme="minorHAnsi" w:hAnsiTheme="minorHAnsi" w:cstheme="minorBidi"/>
      <w:spacing w:val="-3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ine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3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Лена</cp:lastModifiedBy>
  <cp:revision>50</cp:revision>
  <cp:lastPrinted>2021-12-01T09:13:00Z</cp:lastPrinted>
  <dcterms:created xsi:type="dcterms:W3CDTF">2019-01-15T04:16:00Z</dcterms:created>
  <dcterms:modified xsi:type="dcterms:W3CDTF">2026-02-18T08:20:00Z</dcterms:modified>
</cp:coreProperties>
</file>