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9D" w:rsidRPr="00DC209D" w:rsidRDefault="00DC209D" w:rsidP="00DC209D">
      <w:pPr>
        <w:ind w:right="-5"/>
        <w:rPr>
          <w:color w:val="000000" w:themeColor="text1"/>
        </w:rPr>
      </w:pP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noProof/>
          <w:color w:val="000000" w:themeColor="text1"/>
          <w:szCs w:val="20"/>
          <w:lang w:bidi="ar-SA"/>
        </w:rPr>
        <w:drawing>
          <wp:inline distT="0" distB="0" distL="0" distR="0">
            <wp:extent cx="8382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Администрация сельского поселения Бобровка </w:t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района Кинельский Самарской области</w:t>
      </w:r>
    </w:p>
    <w:p w:rsidR="00DC209D" w:rsidRPr="00DC209D" w:rsidRDefault="00DC209D" w:rsidP="00DC209D">
      <w:pPr>
        <w:ind w:right="496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209D" w:rsidRPr="00DC209D" w:rsidRDefault="00DC209D" w:rsidP="00DC209D">
      <w:pPr>
        <w:keepNext/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DC209D" w:rsidRPr="00DC209D" w:rsidRDefault="00DC209D" w:rsidP="00DC209D">
      <w:pPr>
        <w:ind w:right="496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209D" w:rsidRPr="00FE233B" w:rsidRDefault="006E295C" w:rsidP="00DC209D">
      <w:pPr>
        <w:ind w:right="-5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о</w:t>
      </w:r>
      <w:r w:rsidR="00DC209D" w:rsidRPr="00FE233B">
        <w:rPr>
          <w:rFonts w:ascii="Times New Roman" w:hAnsi="Times New Roman" w:cs="Times New Roman"/>
          <w:color w:val="FF0000"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DC209D" w:rsidRPr="00FE233B">
        <w:rPr>
          <w:rFonts w:ascii="Times New Roman" w:hAnsi="Times New Roman" w:cs="Times New Roman"/>
          <w:color w:val="FF0000"/>
          <w:sz w:val="28"/>
          <w:szCs w:val="28"/>
          <w:u w:val="single"/>
        </w:rPr>
        <w:t>202</w:t>
      </w:r>
      <w:r w:rsidR="00FE233B" w:rsidRPr="00FE233B">
        <w:rPr>
          <w:rFonts w:ascii="Times New Roman" w:hAnsi="Times New Roman" w:cs="Times New Roman"/>
          <w:color w:val="FF0000"/>
          <w:sz w:val="28"/>
          <w:szCs w:val="28"/>
          <w:u w:val="single"/>
        </w:rPr>
        <w:t>6</w:t>
      </w:r>
      <w:r w:rsidR="00DC209D" w:rsidRPr="00FE233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года №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FE233B" w:rsidRPr="00FE233B">
        <w:rPr>
          <w:rFonts w:ascii="Times New Roman" w:hAnsi="Times New Roman" w:cs="Times New Roman"/>
          <w:color w:val="FF0000"/>
          <w:sz w:val="28"/>
          <w:szCs w:val="28"/>
          <w:u w:val="single"/>
        </w:rPr>
        <w:t>ПРОЕКТ</w:t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</w:pPr>
      <w:r w:rsidRPr="00DC209D">
        <w:rPr>
          <w:rFonts w:ascii="Times New Roman" w:hAnsi="Times New Roman" w:cs="Times New Roman"/>
          <w:color w:val="000000" w:themeColor="text1"/>
        </w:rPr>
        <w:t>с. Бобровка</w:t>
      </w:r>
    </w:p>
    <w:p w:rsidR="00DC209D" w:rsidRPr="00DC209D" w:rsidRDefault="00DC209D" w:rsidP="00DC209D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</w:pPr>
    </w:p>
    <w:p w:rsidR="00DC209D" w:rsidRPr="00DC209D" w:rsidRDefault="00DC209D" w:rsidP="00E84D81">
      <w:pPr>
        <w:shd w:val="clear" w:color="auto" w:fill="FFFFFF"/>
        <w:tabs>
          <w:tab w:val="left" w:pos="782"/>
        </w:tabs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09D">
        <w:rPr>
          <w:rFonts w:ascii="Times New Roman" w:hAnsi="Times New Roman" w:cs="Times New Roman"/>
          <w:b/>
          <w:sz w:val="28"/>
          <w:szCs w:val="28"/>
        </w:rPr>
        <w:t>«О</w:t>
      </w:r>
      <w:r w:rsidR="00FE233B">
        <w:rPr>
          <w:rFonts w:ascii="Times New Roman" w:hAnsi="Times New Roman" w:cs="Times New Roman"/>
          <w:b/>
          <w:sz w:val="28"/>
          <w:szCs w:val="28"/>
        </w:rPr>
        <w:t xml:space="preserve"> внес</w:t>
      </w:r>
      <w:r w:rsidRPr="00DC209D">
        <w:rPr>
          <w:rFonts w:ascii="Times New Roman" w:hAnsi="Times New Roman" w:cs="Times New Roman"/>
          <w:b/>
          <w:sz w:val="28"/>
          <w:szCs w:val="28"/>
        </w:rPr>
        <w:t>ении</w:t>
      </w:r>
      <w:r w:rsidR="00FE233B">
        <w:rPr>
          <w:rFonts w:ascii="Times New Roman" w:hAnsi="Times New Roman" w:cs="Times New Roman"/>
          <w:b/>
          <w:sz w:val="28"/>
          <w:szCs w:val="28"/>
        </w:rPr>
        <w:t xml:space="preserve"> изменений в</w:t>
      </w:r>
      <w:r w:rsidR="003C5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09D">
        <w:rPr>
          <w:rStyle w:val="FontStyle53"/>
          <w:rFonts w:eastAsia="Andale Sans UI"/>
          <w:b/>
          <w:sz w:val="28"/>
          <w:szCs w:val="28"/>
        </w:rPr>
        <w:t>Административн</w:t>
      </w:r>
      <w:r w:rsidR="00FE233B">
        <w:rPr>
          <w:rStyle w:val="FontStyle53"/>
          <w:rFonts w:eastAsia="Andale Sans UI"/>
          <w:b/>
          <w:sz w:val="28"/>
          <w:szCs w:val="28"/>
        </w:rPr>
        <w:t>ый</w:t>
      </w:r>
      <w:r w:rsidRPr="00DC209D">
        <w:rPr>
          <w:rStyle w:val="FontStyle53"/>
          <w:rFonts w:eastAsia="Andale Sans UI"/>
          <w:b/>
          <w:sz w:val="28"/>
          <w:szCs w:val="28"/>
        </w:rPr>
        <w:t xml:space="preserve"> регламент</w:t>
      </w:r>
      <w:r w:rsidR="003C52F3">
        <w:rPr>
          <w:rStyle w:val="FontStyle53"/>
          <w:rFonts w:eastAsia="Andale Sans UI"/>
          <w:b/>
          <w:sz w:val="28"/>
          <w:szCs w:val="28"/>
        </w:rPr>
        <w:t xml:space="preserve"> </w:t>
      </w:r>
      <w:r w:rsidRPr="00DC209D">
        <w:rPr>
          <w:rStyle w:val="FontStyle57"/>
          <w:rFonts w:eastAsia="Andale Sans UI"/>
          <w:b/>
          <w:sz w:val="28"/>
          <w:szCs w:val="28"/>
        </w:rPr>
        <w:t xml:space="preserve">предоставления администрацией сельского поселения Бобровка муниципального района Кинельский муниципальной услуги «Предоставление </w:t>
      </w:r>
      <w:r w:rsidRPr="00DC209D">
        <w:rPr>
          <w:rFonts w:ascii="Times New Roman" w:hAnsi="Times New Roman" w:cs="Times New Roman"/>
          <w:b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DC209D">
        <w:rPr>
          <w:rStyle w:val="FontStyle57"/>
          <w:rFonts w:eastAsia="Andale Sans UI"/>
          <w:b/>
          <w:sz w:val="28"/>
          <w:szCs w:val="28"/>
        </w:rPr>
        <w:t>»</w:t>
      </w:r>
      <w:r w:rsidR="00FE233B">
        <w:rPr>
          <w:rStyle w:val="FontStyle57"/>
          <w:rFonts w:eastAsia="Andale Sans UI"/>
          <w:b/>
          <w:sz w:val="28"/>
          <w:szCs w:val="28"/>
        </w:rPr>
        <w:t xml:space="preserve">, утвержденный постановлением администрации </w:t>
      </w:r>
      <w:r w:rsidR="00FE233B" w:rsidRPr="00FE233B">
        <w:rPr>
          <w:rStyle w:val="FontStyle57"/>
          <w:rFonts w:eastAsia="Andale Sans UI"/>
          <w:b/>
          <w:sz w:val="28"/>
          <w:szCs w:val="28"/>
        </w:rPr>
        <w:t>сельского поселения Бобровка муниципального района Кинельский Самарской области</w:t>
      </w:r>
      <w:r w:rsidR="00FE233B">
        <w:rPr>
          <w:rStyle w:val="FontStyle57"/>
          <w:rFonts w:eastAsia="Andale Sans UI"/>
          <w:b/>
          <w:sz w:val="28"/>
          <w:szCs w:val="28"/>
        </w:rPr>
        <w:t xml:space="preserve"> от 22.07.2025 № 275</w:t>
      </w:r>
      <w:r w:rsidR="007C68F1">
        <w:rPr>
          <w:rStyle w:val="FontStyle57"/>
          <w:rFonts w:eastAsia="Andale Sans UI"/>
          <w:b/>
          <w:sz w:val="28"/>
          <w:szCs w:val="28"/>
        </w:rPr>
        <w:t>»</w:t>
      </w:r>
      <w:bookmarkStart w:id="0" w:name="_GoBack"/>
      <w:bookmarkEnd w:id="0"/>
    </w:p>
    <w:p w:rsidR="00DC209D" w:rsidRPr="00DC209D" w:rsidRDefault="00DC209D" w:rsidP="00DC209D">
      <w:pPr>
        <w:shd w:val="clear" w:color="auto" w:fill="FFFFFF"/>
        <w:tabs>
          <w:tab w:val="left" w:pos="782"/>
        </w:tabs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09D" w:rsidRDefault="00E84D81" w:rsidP="00E84D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В соответствии </w:t>
      </w:r>
      <w:r w:rsidR="00FE233B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с Градостроительным кодексом Российской Федерации,</w:t>
      </w: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 Федеральным законом от 27.07.2010 </w:t>
      </w:r>
      <w:r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№</w:t>
      </w: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 210-ФЗ </w:t>
      </w:r>
      <w:r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«</w:t>
      </w: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Об организации предоставления государс</w:t>
      </w:r>
      <w:r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твенных и муниципальных услуг»</w:t>
      </w: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, </w:t>
      </w:r>
      <w:r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руководствуясь</w:t>
      </w: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 Уставом </w:t>
      </w:r>
      <w:r w:rsidR="00DC209D" w:rsidRPr="00DC209D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сельского поселения Бобровка </w:t>
      </w:r>
      <w:r w:rsidR="00DC209D" w:rsidRPr="00DC209D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  <w:r w:rsidR="006E29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09D" w:rsidRPr="00DC209D">
        <w:rPr>
          <w:rFonts w:ascii="Times New Roman" w:eastAsia="Times New Roman" w:hAnsi="Times New Roman" w:cs="Times New Roman"/>
          <w:sz w:val="28"/>
          <w:szCs w:val="28"/>
        </w:rPr>
        <w:t xml:space="preserve">Кинельский Самарской области, администрация сельского поселения Бобровка муниципального района Кинельский Самарской области </w:t>
      </w:r>
    </w:p>
    <w:p w:rsidR="00FE233B" w:rsidRPr="00DC209D" w:rsidRDefault="00FE233B" w:rsidP="00E84D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09D" w:rsidRPr="00DC209D" w:rsidRDefault="00DC209D" w:rsidP="00DC209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209D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DC209D" w:rsidRPr="00FE233B" w:rsidRDefault="00FE233B" w:rsidP="00E84D81">
      <w:pPr>
        <w:widowControl/>
        <w:numPr>
          <w:ilvl w:val="0"/>
          <w:numId w:val="29"/>
        </w:numPr>
        <w:ind w:left="0" w:firstLine="567"/>
        <w:jc w:val="both"/>
        <w:rPr>
          <w:rStyle w:val="FontStyle5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="003C52F3">
        <w:rPr>
          <w:rFonts w:ascii="Times New Roman" w:hAnsi="Times New Roman" w:cs="Times New Roman"/>
          <w:sz w:val="28"/>
          <w:szCs w:val="28"/>
        </w:rPr>
        <w:t xml:space="preserve"> </w:t>
      </w:r>
      <w:r w:rsidR="00DC209D" w:rsidRPr="00DC209D">
        <w:rPr>
          <w:rStyle w:val="FontStyle53"/>
          <w:rFonts w:eastAsia="Andale Sans UI"/>
          <w:sz w:val="28"/>
          <w:szCs w:val="28"/>
        </w:rPr>
        <w:t>Административный регламент</w:t>
      </w:r>
      <w:r w:rsidR="00DC209D" w:rsidRPr="00DC209D">
        <w:rPr>
          <w:rStyle w:val="FontStyle57"/>
          <w:rFonts w:eastAsia="Andale Sans UI"/>
          <w:sz w:val="28"/>
          <w:szCs w:val="28"/>
        </w:rPr>
        <w:t xml:space="preserve"> предоставления администрацией сельского поселения Бобровка муниципального района Кинельский муниципальной услуги «Предоставление разрешения на условно разрешенный вид использования земельного участка или объе</w:t>
      </w:r>
      <w:r>
        <w:rPr>
          <w:rStyle w:val="FontStyle57"/>
          <w:rFonts w:eastAsia="Andale Sans UI"/>
          <w:sz w:val="28"/>
          <w:szCs w:val="28"/>
        </w:rPr>
        <w:t xml:space="preserve">кта капитального строительства», </w:t>
      </w:r>
      <w:r w:rsidRPr="00FE233B">
        <w:rPr>
          <w:rStyle w:val="FontStyle57"/>
          <w:rFonts w:eastAsia="Andale Sans UI"/>
          <w:sz w:val="28"/>
          <w:szCs w:val="28"/>
        </w:rPr>
        <w:t>утвержденный постановлением администрации сельского поселения Бобровка муниципального района Кинельский Самарской области от 22.07.2025 № 275</w:t>
      </w:r>
      <w:r>
        <w:rPr>
          <w:rStyle w:val="FontStyle57"/>
          <w:rFonts w:eastAsia="Andale Sans UI"/>
          <w:sz w:val="28"/>
          <w:szCs w:val="28"/>
        </w:rPr>
        <w:t xml:space="preserve"> (далее - Регламент) следующие изменения:</w:t>
      </w:r>
    </w:p>
    <w:p w:rsidR="00FE233B" w:rsidRDefault="00FE233B" w:rsidP="00FE233B">
      <w:pPr>
        <w:widowControl/>
        <w:ind w:left="567"/>
        <w:jc w:val="both"/>
        <w:rPr>
          <w:rStyle w:val="FontStyle57"/>
          <w:rFonts w:eastAsia="Andale Sans UI"/>
          <w:sz w:val="28"/>
          <w:szCs w:val="28"/>
        </w:rPr>
      </w:pPr>
      <w:r>
        <w:rPr>
          <w:rStyle w:val="FontStyle57"/>
          <w:rFonts w:eastAsia="Andale Sans UI"/>
          <w:sz w:val="28"/>
          <w:szCs w:val="28"/>
        </w:rPr>
        <w:t>1.1. Приложение № 4 к Регламенту изложить в следующей редакции:</w:t>
      </w:r>
    </w:p>
    <w:p w:rsidR="00FE233B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FE233B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«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Приложение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№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 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4</w:t>
      </w:r>
    </w:p>
    <w:p w:rsidR="00FE233B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к Административному регламенту 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предоставления муниципальной услуги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«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Предоставление разрешения на условно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lastRenderedPageBreak/>
        <w:t>разрешенный вид использования земельного</w:t>
      </w:r>
    </w:p>
    <w:p w:rsidR="00FE233B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участка или объекта капитального строительства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»</w:t>
      </w:r>
    </w:p>
    <w:p w:rsidR="00FE233B" w:rsidRPr="003F24F3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16"/>
          <w:szCs w:val="16"/>
          <w:lang w:bidi="ar-SA"/>
        </w:rPr>
      </w:pP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форма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_______________________________________________________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(указывается орган местного самоуправления,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предоставляющий муниципальную услугу)*(2) 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Разрешение</w:t>
      </w:r>
    </w:p>
    <w:p w:rsidR="00FE233B" w:rsidRDefault="00FE233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 условно разрешенный вид использования земельного участка / объекта капитального строительства (указывается нужное)</w:t>
      </w:r>
    </w:p>
    <w:p w:rsidR="008E7DAB" w:rsidRPr="00402E13" w:rsidRDefault="008E7DA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"__" _____________ 20__ г. 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№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FE233B" w:rsidRDefault="00FE233B" w:rsidP="003C52F3">
      <w:pPr>
        <w:widowControl/>
        <w:suppressAutoHyphens/>
        <w:overflowPunct w:val="0"/>
        <w:autoSpaceDE w:val="0"/>
        <w:autoSpaceDN w:val="0"/>
        <w:ind w:firstLine="708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В соответствии со статьей 39 Градостроительного кодекса Российской Федерации, Правилами землепользования и застройки ____________ (указать муниципальное образование) на основании заключения о результатах публичных слушаний / общественных обсуждений (указать нужное)*(3) от ____________________________, 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 основании/при наличии рекомендаций Комиссии по подготовке проекта правил землепользования и застройки __________ (указать муниципальное образование) постановляю:</w:t>
      </w:r>
    </w:p>
    <w:p w:rsidR="00FE233B" w:rsidRPr="00402E13" w:rsidRDefault="00FE233B" w:rsidP="008E7DAB">
      <w:pPr>
        <w:widowControl/>
        <w:suppressAutoHyphens/>
        <w:overflowPunct w:val="0"/>
        <w:autoSpaceDE w:val="0"/>
        <w:autoSpaceDN w:val="0"/>
        <w:ind w:firstLine="68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1. Предоставить ____________________________________________________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ind w:firstLine="68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(указываются данные заявителя:</w:t>
      </w:r>
      <w:r w:rsidR="003C52F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Ф.И.О. (при наличии), ИП, наименование юридического лица)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разрешение на условно разрешенный вид использования земельного участка/объекта капитального строительства (указать нужное) площадью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_____________________________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(указывается площадь), с кадастровым номером _______________________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(указывается кадастровый номер при наличии), расположенного по адресу: _____________________________________ (указывается адрес), - "_______________________________" (указывается испрашиваемый условно разрешенный вид использования земельного участка/объекта капитального строительства).</w:t>
      </w:r>
    </w:p>
    <w:p w:rsidR="00FE233B" w:rsidRDefault="00FE233B" w:rsidP="008E7DAB">
      <w:pPr>
        <w:widowControl/>
        <w:suppressAutoHyphens/>
        <w:overflowPunct w:val="0"/>
        <w:autoSpaceDE w:val="0"/>
        <w:autoSpaceDN w:val="0"/>
        <w:ind w:firstLine="708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2. 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Настоящ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ее</w:t>
      </w:r>
      <w:r w:rsidR="003C52F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постановление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вступает в силу со дня его подписания и подлежит размещению на официальном сайте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________________________________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(указывается официальный сайт органа местного самоуправления)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в информационно-телекоммуникационной сети «Интернет» и в государственной информационной системе обеспечения градостроительной деятельности.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_______________________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 _________________________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</w:t>
      </w:r>
    </w:p>
    <w:p w:rsidR="00FE233B" w:rsidRPr="00402E13" w:rsidRDefault="008E7DAB" w:rsidP="00FE233B">
      <w:pPr>
        <w:widowControl/>
        <w:suppressAutoHyphens/>
        <w:overflowPunct w:val="0"/>
        <w:autoSpaceDE w:val="0"/>
        <w:autoSpaceDN w:val="0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                 </w:t>
      </w:r>
      <w:r w:rsidR="00FE233B"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(должность) (подпись) (фамилия, имя, отчество</w:t>
      </w:r>
      <w:r w:rsidR="003C52F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 w:rsidR="00FE233B"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(при наличии)</w:t>
      </w:r>
      <w:r w:rsidR="00FE233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».</w:t>
      </w:r>
    </w:p>
    <w:p w:rsidR="00FE233B" w:rsidRPr="00DC209D" w:rsidRDefault="00FE233B" w:rsidP="00FE233B">
      <w:pPr>
        <w:widowControl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C209D" w:rsidRPr="00DC209D" w:rsidRDefault="00E84D81" w:rsidP="008E7DAB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C209D" w:rsidRPr="00DC209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</w:t>
      </w:r>
      <w:r w:rsidR="00FE233B">
        <w:rPr>
          <w:rFonts w:ascii="Times New Roman" w:hAnsi="Times New Roman" w:cs="Times New Roman"/>
          <w:sz w:val="28"/>
          <w:szCs w:val="28"/>
        </w:rPr>
        <w:t>публико</w:t>
      </w:r>
      <w:r w:rsidR="00DC209D" w:rsidRPr="00DC209D">
        <w:rPr>
          <w:rFonts w:ascii="Times New Roman" w:hAnsi="Times New Roman" w:cs="Times New Roman"/>
          <w:sz w:val="28"/>
          <w:szCs w:val="28"/>
        </w:rPr>
        <w:t xml:space="preserve">вания. </w:t>
      </w:r>
    </w:p>
    <w:p w:rsidR="00FE233B" w:rsidRDefault="00FE233B" w:rsidP="00E6471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E233B" w:rsidRDefault="00FE233B" w:rsidP="00FE233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E6471A" w:rsidRPr="00DC209D">
        <w:rPr>
          <w:rFonts w:ascii="Times New Roman" w:hAnsi="Times New Roman" w:cs="Times New Roman"/>
          <w:b/>
          <w:color w:val="auto"/>
          <w:sz w:val="28"/>
          <w:szCs w:val="28"/>
        </w:rPr>
        <w:t>лав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E6471A" w:rsidRPr="00DC209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сельского поселения Бобровка                                                                муниципального района Кинельский                                                                       Самарской </w:t>
      </w:r>
      <w:r w:rsidR="00E6471A" w:rsidRPr="00036E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области                                               </w:t>
      </w:r>
      <w:r w:rsidR="00F712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М. О. Петрова</w:t>
      </w:r>
    </w:p>
    <w:sectPr w:rsidR="00FE233B" w:rsidSect="00E6471A">
      <w:headerReference w:type="default" r:id="rId9"/>
      <w:headerReference w:type="first" r:id="rId10"/>
      <w:pgSz w:w="11900" w:h="16840"/>
      <w:pgMar w:top="1134" w:right="851" w:bottom="1134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B95" w:rsidRDefault="00134B95">
      <w:r>
        <w:separator/>
      </w:r>
    </w:p>
  </w:endnote>
  <w:endnote w:type="continuationSeparator" w:id="1">
    <w:p w:rsidR="00134B95" w:rsidRDefault="00134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B95" w:rsidRDefault="00134B95"/>
  </w:footnote>
  <w:footnote w:type="continuationSeparator" w:id="1">
    <w:p w:rsidR="00134B95" w:rsidRDefault="00134B9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FC6" w:rsidRDefault="00600F5A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4097" type="#_x0000_t202" style="position:absolute;margin-left:415.35pt;margin-top:36.35pt;width:6.05pt;height:13.8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" filled="f" stroked="f">
          <v:path arrowok="t"/>
          <v:textbox style="mso-fit-shape-to-text:t" inset="0,0,0,0">
            <w:txbxContent>
              <w:p w:rsidR="007D2FC6" w:rsidRDefault="00600F5A">
                <w:pPr>
                  <w:pStyle w:val="22"/>
                  <w:rPr>
                    <w:sz w:val="24"/>
                    <w:szCs w:val="24"/>
                  </w:rPr>
                </w:pPr>
                <w:r w:rsidRPr="00600F5A">
                  <w:fldChar w:fldCharType="begin"/>
                </w:r>
                <w:r w:rsidR="007D2FC6">
                  <w:instrText xml:space="preserve"> PAGE \* MERGEFORMAT </w:instrText>
                </w:r>
                <w:r w:rsidRPr="00600F5A">
                  <w:fldChar w:fldCharType="separate"/>
                </w:r>
                <w:r w:rsidR="008E7DAB" w:rsidRPr="008E7DAB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FC6" w:rsidRDefault="007D2FC6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1F6AFB"/>
    <w:multiLevelType w:val="multilevel"/>
    <w:tmpl w:val="D92276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2">
    <w:nsid w:val="06D37E99"/>
    <w:multiLevelType w:val="multilevel"/>
    <w:tmpl w:val="0964B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7136BB"/>
    <w:multiLevelType w:val="multilevel"/>
    <w:tmpl w:val="C6A42D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E97468"/>
    <w:multiLevelType w:val="multilevel"/>
    <w:tmpl w:val="1B3C34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875F89"/>
    <w:multiLevelType w:val="multilevel"/>
    <w:tmpl w:val="B06A8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A933C0"/>
    <w:multiLevelType w:val="multilevel"/>
    <w:tmpl w:val="F6B899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6E254D"/>
    <w:multiLevelType w:val="multilevel"/>
    <w:tmpl w:val="61C062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2160"/>
      </w:pPr>
      <w:rPr>
        <w:rFonts w:hint="default"/>
      </w:rPr>
    </w:lvl>
  </w:abstractNum>
  <w:abstractNum w:abstractNumId="8">
    <w:nsid w:val="306F569E"/>
    <w:multiLevelType w:val="multilevel"/>
    <w:tmpl w:val="48F2EB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B81718"/>
    <w:multiLevelType w:val="multilevel"/>
    <w:tmpl w:val="42E6C9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A97F61"/>
    <w:multiLevelType w:val="multilevel"/>
    <w:tmpl w:val="F9AA77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690C58"/>
    <w:multiLevelType w:val="multilevel"/>
    <w:tmpl w:val="83AE3924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879EF"/>
    <w:multiLevelType w:val="multilevel"/>
    <w:tmpl w:val="4AD8B3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9B6F84"/>
    <w:multiLevelType w:val="multilevel"/>
    <w:tmpl w:val="DADA83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CE5A8C"/>
    <w:multiLevelType w:val="multilevel"/>
    <w:tmpl w:val="07164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C004E5"/>
    <w:multiLevelType w:val="multilevel"/>
    <w:tmpl w:val="E780C7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B7198E"/>
    <w:multiLevelType w:val="multilevel"/>
    <w:tmpl w:val="32D2FB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0E3F72"/>
    <w:multiLevelType w:val="multilevel"/>
    <w:tmpl w:val="68C84B04"/>
    <w:lvl w:ilvl="0">
      <w:start w:val="4"/>
      <w:numFmt w:val="decimal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45717A"/>
    <w:multiLevelType w:val="multilevel"/>
    <w:tmpl w:val="40FC5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EF2BB3"/>
    <w:multiLevelType w:val="multilevel"/>
    <w:tmpl w:val="5412AE0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F35426"/>
    <w:multiLevelType w:val="multilevel"/>
    <w:tmpl w:val="E30C08B0"/>
    <w:lvl w:ilvl="0">
      <w:start w:val="4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5C65BE"/>
    <w:multiLevelType w:val="multilevel"/>
    <w:tmpl w:val="D38C1C0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22">
    <w:nsid w:val="6CFF3CA7"/>
    <w:multiLevelType w:val="multilevel"/>
    <w:tmpl w:val="0FFA3FB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787258"/>
    <w:multiLevelType w:val="multilevel"/>
    <w:tmpl w:val="BFA0FB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1E4F91"/>
    <w:multiLevelType w:val="multilevel"/>
    <w:tmpl w:val="791CC7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6E2372"/>
    <w:multiLevelType w:val="multilevel"/>
    <w:tmpl w:val="1D6C40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DD5329"/>
    <w:multiLevelType w:val="multilevel"/>
    <w:tmpl w:val="3A5438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4F022E"/>
    <w:multiLevelType w:val="multilevel"/>
    <w:tmpl w:val="B81ECF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F1A6634"/>
    <w:multiLevelType w:val="multilevel"/>
    <w:tmpl w:val="2F261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27"/>
  </w:num>
  <w:num w:numId="4">
    <w:abstractNumId w:val="24"/>
  </w:num>
  <w:num w:numId="5">
    <w:abstractNumId w:val="26"/>
  </w:num>
  <w:num w:numId="6">
    <w:abstractNumId w:val="18"/>
  </w:num>
  <w:num w:numId="7">
    <w:abstractNumId w:val="15"/>
  </w:num>
  <w:num w:numId="8">
    <w:abstractNumId w:val="9"/>
  </w:num>
  <w:num w:numId="9">
    <w:abstractNumId w:val="28"/>
  </w:num>
  <w:num w:numId="10">
    <w:abstractNumId w:val="23"/>
  </w:num>
  <w:num w:numId="11">
    <w:abstractNumId w:val="3"/>
  </w:num>
  <w:num w:numId="12">
    <w:abstractNumId w:val="11"/>
  </w:num>
  <w:num w:numId="13">
    <w:abstractNumId w:val="12"/>
  </w:num>
  <w:num w:numId="14">
    <w:abstractNumId w:val="16"/>
  </w:num>
  <w:num w:numId="15">
    <w:abstractNumId w:val="13"/>
  </w:num>
  <w:num w:numId="16">
    <w:abstractNumId w:val="22"/>
  </w:num>
  <w:num w:numId="17">
    <w:abstractNumId w:val="25"/>
  </w:num>
  <w:num w:numId="18">
    <w:abstractNumId w:val="20"/>
  </w:num>
  <w:num w:numId="19">
    <w:abstractNumId w:val="17"/>
  </w:num>
  <w:num w:numId="20">
    <w:abstractNumId w:val="6"/>
  </w:num>
  <w:num w:numId="21">
    <w:abstractNumId w:val="2"/>
  </w:num>
  <w:num w:numId="22">
    <w:abstractNumId w:val="10"/>
  </w:num>
  <w:num w:numId="23">
    <w:abstractNumId w:val="4"/>
  </w:num>
  <w:num w:numId="24">
    <w:abstractNumId w:val="5"/>
  </w:num>
  <w:num w:numId="25">
    <w:abstractNumId w:val="19"/>
  </w:num>
  <w:num w:numId="26">
    <w:abstractNumId w:val="21"/>
  </w:num>
  <w:num w:numId="27">
    <w:abstractNumId w:val="7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263E5"/>
    <w:rsid w:val="00005F58"/>
    <w:rsid w:val="00064B83"/>
    <w:rsid w:val="00072395"/>
    <w:rsid w:val="000A3468"/>
    <w:rsid w:val="000B255E"/>
    <w:rsid w:val="000C55BB"/>
    <w:rsid w:val="000E2C1B"/>
    <w:rsid w:val="000F5425"/>
    <w:rsid w:val="00107971"/>
    <w:rsid w:val="00125B55"/>
    <w:rsid w:val="00134B95"/>
    <w:rsid w:val="001454BB"/>
    <w:rsid w:val="00165849"/>
    <w:rsid w:val="0019352D"/>
    <w:rsid w:val="001D58CF"/>
    <w:rsid w:val="00204E4C"/>
    <w:rsid w:val="0026503B"/>
    <w:rsid w:val="00280EF9"/>
    <w:rsid w:val="002C4F13"/>
    <w:rsid w:val="002C551B"/>
    <w:rsid w:val="002D6840"/>
    <w:rsid w:val="00303AA1"/>
    <w:rsid w:val="00320803"/>
    <w:rsid w:val="00324C98"/>
    <w:rsid w:val="0033005C"/>
    <w:rsid w:val="00347DB9"/>
    <w:rsid w:val="00381A6A"/>
    <w:rsid w:val="00392331"/>
    <w:rsid w:val="003C52F3"/>
    <w:rsid w:val="003C6124"/>
    <w:rsid w:val="003F24F3"/>
    <w:rsid w:val="003F68D7"/>
    <w:rsid w:val="00402E13"/>
    <w:rsid w:val="004069A3"/>
    <w:rsid w:val="00415AA7"/>
    <w:rsid w:val="004258DA"/>
    <w:rsid w:val="00432B48"/>
    <w:rsid w:val="00447382"/>
    <w:rsid w:val="004E54EE"/>
    <w:rsid w:val="00523D03"/>
    <w:rsid w:val="005337F4"/>
    <w:rsid w:val="00570E71"/>
    <w:rsid w:val="005C38F0"/>
    <w:rsid w:val="005D48F1"/>
    <w:rsid w:val="005F5E44"/>
    <w:rsid w:val="005F5F06"/>
    <w:rsid w:val="00600F5A"/>
    <w:rsid w:val="00602A10"/>
    <w:rsid w:val="00613A53"/>
    <w:rsid w:val="00613F72"/>
    <w:rsid w:val="006334AA"/>
    <w:rsid w:val="00676151"/>
    <w:rsid w:val="006E295C"/>
    <w:rsid w:val="006E5B8A"/>
    <w:rsid w:val="007222C3"/>
    <w:rsid w:val="007613ED"/>
    <w:rsid w:val="00770CC1"/>
    <w:rsid w:val="00796691"/>
    <w:rsid w:val="007C30CE"/>
    <w:rsid w:val="007C68F1"/>
    <w:rsid w:val="007D2FC6"/>
    <w:rsid w:val="00804474"/>
    <w:rsid w:val="00804E22"/>
    <w:rsid w:val="00835DD9"/>
    <w:rsid w:val="008422AE"/>
    <w:rsid w:val="00847FEA"/>
    <w:rsid w:val="0085522C"/>
    <w:rsid w:val="0087007B"/>
    <w:rsid w:val="00883310"/>
    <w:rsid w:val="008902F1"/>
    <w:rsid w:val="008A5E56"/>
    <w:rsid w:val="008D47BA"/>
    <w:rsid w:val="008E7DAB"/>
    <w:rsid w:val="009263E5"/>
    <w:rsid w:val="00944DFB"/>
    <w:rsid w:val="00955E31"/>
    <w:rsid w:val="009676E1"/>
    <w:rsid w:val="009A5483"/>
    <w:rsid w:val="009D0FCC"/>
    <w:rsid w:val="009E51BD"/>
    <w:rsid w:val="00A40019"/>
    <w:rsid w:val="00A5421F"/>
    <w:rsid w:val="00A67211"/>
    <w:rsid w:val="00A8286F"/>
    <w:rsid w:val="00AC2AD6"/>
    <w:rsid w:val="00AD55F9"/>
    <w:rsid w:val="00AF5FAD"/>
    <w:rsid w:val="00AF77D4"/>
    <w:rsid w:val="00B12093"/>
    <w:rsid w:val="00B45ABC"/>
    <w:rsid w:val="00B75DBD"/>
    <w:rsid w:val="00C06A9F"/>
    <w:rsid w:val="00CA21C4"/>
    <w:rsid w:val="00CB21CE"/>
    <w:rsid w:val="00CC33A5"/>
    <w:rsid w:val="00CE530B"/>
    <w:rsid w:val="00D27D4B"/>
    <w:rsid w:val="00D73E60"/>
    <w:rsid w:val="00D7714B"/>
    <w:rsid w:val="00D81C23"/>
    <w:rsid w:val="00D844F4"/>
    <w:rsid w:val="00D8592B"/>
    <w:rsid w:val="00DA5844"/>
    <w:rsid w:val="00DA7F79"/>
    <w:rsid w:val="00DB28D5"/>
    <w:rsid w:val="00DB30D6"/>
    <w:rsid w:val="00DB7EB2"/>
    <w:rsid w:val="00DC209D"/>
    <w:rsid w:val="00E10BB8"/>
    <w:rsid w:val="00E206C8"/>
    <w:rsid w:val="00E62582"/>
    <w:rsid w:val="00E6471A"/>
    <w:rsid w:val="00E66D62"/>
    <w:rsid w:val="00E84D81"/>
    <w:rsid w:val="00E85642"/>
    <w:rsid w:val="00E86D4B"/>
    <w:rsid w:val="00EA51BA"/>
    <w:rsid w:val="00ED2ECB"/>
    <w:rsid w:val="00EE67BC"/>
    <w:rsid w:val="00EF2C3A"/>
    <w:rsid w:val="00F31B36"/>
    <w:rsid w:val="00F7121D"/>
    <w:rsid w:val="00F72E24"/>
    <w:rsid w:val="00F85CBF"/>
    <w:rsid w:val="00F95D58"/>
    <w:rsid w:val="00FA7E91"/>
    <w:rsid w:val="00FC71F3"/>
    <w:rsid w:val="00FE233B"/>
    <w:rsid w:val="00FF5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1A6A"/>
    <w:rPr>
      <w:color w:val="000000"/>
    </w:rPr>
  </w:style>
  <w:style w:type="paragraph" w:styleId="1">
    <w:name w:val="heading 1"/>
    <w:basedOn w:val="Heading"/>
    <w:link w:val="10"/>
    <w:rsid w:val="00402E13"/>
    <w:pPr>
      <w:outlineLvl w:val="0"/>
    </w:pPr>
  </w:style>
  <w:style w:type="paragraph" w:styleId="2">
    <w:name w:val="heading 2"/>
    <w:basedOn w:val="Heading"/>
    <w:link w:val="20"/>
    <w:rsid w:val="00402E13"/>
    <w:pPr>
      <w:outlineLvl w:val="1"/>
    </w:pPr>
  </w:style>
  <w:style w:type="paragraph" w:styleId="3">
    <w:name w:val="heading 3"/>
    <w:basedOn w:val="Heading"/>
    <w:link w:val="30"/>
    <w:rsid w:val="00402E13"/>
    <w:pPr>
      <w:outlineLvl w:val="2"/>
    </w:pPr>
  </w:style>
  <w:style w:type="paragraph" w:styleId="4">
    <w:name w:val="heading 4"/>
    <w:basedOn w:val="Heading"/>
    <w:link w:val="40"/>
    <w:rsid w:val="00402E1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8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38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sid w:val="0038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sid w:val="0038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38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rsid w:val="00381A6A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381A6A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381A6A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rsid w:val="00381A6A"/>
    <w:pPr>
      <w:spacing w:after="4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381A6A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37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7F4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5337F4"/>
    <w:pPr>
      <w:ind w:left="720"/>
      <w:contextualSpacing/>
    </w:pPr>
  </w:style>
  <w:style w:type="paragraph" w:customStyle="1" w:styleId="Style21">
    <w:name w:val="Style21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1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4">
    <w:name w:val="Style24"/>
    <w:basedOn w:val="a"/>
    <w:uiPriority w:val="99"/>
    <w:rsid w:val="008D47BA"/>
    <w:pPr>
      <w:autoSpaceDE w:val="0"/>
      <w:autoSpaceDN w:val="0"/>
      <w:adjustRightInd w:val="0"/>
      <w:spacing w:line="322" w:lineRule="exact"/>
      <w:ind w:firstLine="73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rsid w:val="008D47BA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CC33A5"/>
    <w:rPr>
      <w:color w:val="0000FF"/>
      <w:u w:val="single"/>
    </w:rPr>
  </w:style>
  <w:style w:type="paragraph" w:customStyle="1" w:styleId="Style3">
    <w:name w:val="Style3"/>
    <w:basedOn w:val="a"/>
    <w:rsid w:val="00DC209D"/>
    <w:pPr>
      <w:suppressAutoHyphens/>
      <w:spacing w:line="274" w:lineRule="exact"/>
      <w:jc w:val="right"/>
      <w:textAlignment w:val="baseline"/>
    </w:pPr>
    <w:rPr>
      <w:rFonts w:ascii="Times New Roman" w:eastAsia="Andale Sans UI" w:hAnsi="Times New Roman" w:cs="Tahoma"/>
      <w:color w:val="auto"/>
      <w:kern w:val="1"/>
      <w:lang w:val="de-DE" w:eastAsia="fa-IR" w:bidi="fa-IR"/>
    </w:rPr>
  </w:style>
  <w:style w:type="character" w:customStyle="1" w:styleId="FontStyle53">
    <w:name w:val="Font Style53"/>
    <w:rsid w:val="00DC209D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20">
    <w:name w:val="Заголовок 2 Знак"/>
    <w:basedOn w:val="a0"/>
    <w:link w:val="2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30">
    <w:name w:val="Заголовок 3 Знак"/>
    <w:basedOn w:val="a0"/>
    <w:link w:val="3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40">
    <w:name w:val="Заголовок 4 Знак"/>
    <w:basedOn w:val="a0"/>
    <w:link w:val="4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402E13"/>
  </w:style>
  <w:style w:type="paragraph" w:customStyle="1" w:styleId="Standard">
    <w:name w:val="Standard"/>
    <w:rsid w:val="00402E13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customStyle="1" w:styleId="Preformatted">
    <w:name w:val="Preformatted"/>
    <w:rsid w:val="00402E13"/>
    <w:pPr>
      <w:widowControl/>
      <w:overflowPunct w:val="0"/>
      <w:autoSpaceDE w:val="0"/>
      <w:autoSpaceDN w:val="0"/>
      <w:jc w:val="both"/>
      <w:textAlignment w:val="baseline"/>
    </w:pPr>
    <w:rPr>
      <w:rFonts w:ascii="Courier New" w:eastAsia="Symbol" w:hAnsi="Courier New" w:cs="Wingdings"/>
      <w:kern w:val="3"/>
      <w:lang w:bidi="ar-SA"/>
    </w:rPr>
  </w:style>
  <w:style w:type="paragraph" w:customStyle="1" w:styleId="Heading">
    <w:name w:val="Heading"/>
    <w:basedOn w:val="Standard"/>
    <w:rsid w:val="00402E13"/>
    <w:pPr>
      <w:keepNext/>
      <w:spacing w:before="240" w:after="120"/>
      <w:jc w:val="center"/>
    </w:pPr>
    <w:rPr>
      <w:b/>
    </w:rPr>
  </w:style>
  <w:style w:type="paragraph" w:customStyle="1" w:styleId="aa">
    <w:name w:val="Нормальный"/>
    <w:basedOn w:val="Standard"/>
    <w:rsid w:val="00402E13"/>
  </w:style>
  <w:style w:type="paragraph" w:customStyle="1" w:styleId="OEM">
    <w:name w:val="Нормальный (OEM)"/>
    <w:basedOn w:val="Preformatted"/>
    <w:rsid w:val="00402E13"/>
  </w:style>
  <w:style w:type="paragraph" w:customStyle="1" w:styleId="ab">
    <w:name w:val="Утратил силу"/>
    <w:basedOn w:val="Standard"/>
    <w:rsid w:val="00402E13"/>
    <w:rPr>
      <w:strike/>
      <w:color w:val="666600"/>
    </w:rPr>
  </w:style>
  <w:style w:type="paragraph" w:customStyle="1" w:styleId="Textreference">
    <w:name w:val="Text (reference)"/>
    <w:basedOn w:val="Standard"/>
    <w:rsid w:val="00402E13"/>
    <w:pPr>
      <w:ind w:left="170" w:right="170" w:firstLine="0"/>
      <w:jc w:val="left"/>
    </w:pPr>
  </w:style>
  <w:style w:type="paragraph" w:customStyle="1" w:styleId="ac">
    <w:name w:val="Комментарий"/>
    <w:basedOn w:val="Textreference"/>
    <w:rsid w:val="00402E13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d">
    <w:name w:val="Заголовок статьи"/>
    <w:basedOn w:val="Standard"/>
    <w:rsid w:val="00402E13"/>
    <w:pPr>
      <w:ind w:left="1612" w:hanging="892"/>
    </w:pPr>
  </w:style>
  <w:style w:type="paragraph" w:customStyle="1" w:styleId="ae">
    <w:name w:val="Прижатый влево"/>
    <w:basedOn w:val="Standard"/>
    <w:rsid w:val="00402E13"/>
    <w:pPr>
      <w:ind w:firstLine="0"/>
      <w:jc w:val="left"/>
    </w:pPr>
  </w:style>
  <w:style w:type="paragraph" w:customStyle="1" w:styleId="af">
    <w:name w:val="Информация о версии"/>
    <w:basedOn w:val="Textreference"/>
    <w:rsid w:val="00402E13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0">
    <w:name w:val="Не вступил в силу"/>
    <w:basedOn w:val="Standard"/>
    <w:rsid w:val="00402E13"/>
    <w:pPr>
      <w:ind w:left="139" w:hanging="139"/>
    </w:pPr>
  </w:style>
  <w:style w:type="paragraph" w:customStyle="1" w:styleId="af1">
    <w:name w:val="Информация об изменениях"/>
    <w:basedOn w:val="Standard"/>
    <w:rsid w:val="00402E13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2">
    <w:name w:val="Заголовок ЭР (левое окно)"/>
    <w:basedOn w:val="Heading"/>
    <w:rsid w:val="00402E13"/>
  </w:style>
  <w:style w:type="paragraph" w:customStyle="1" w:styleId="af3">
    <w:name w:val="Сноска"/>
    <w:basedOn w:val="Standard"/>
    <w:rsid w:val="00402E13"/>
    <w:rPr>
      <w:sz w:val="20"/>
    </w:rPr>
  </w:style>
  <w:style w:type="paragraph" w:styleId="af4">
    <w:name w:val="header"/>
    <w:basedOn w:val="a"/>
    <w:link w:val="af5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styleId="af6">
    <w:name w:val="footer"/>
    <w:basedOn w:val="a"/>
    <w:link w:val="af7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Heading"/>
    <w:link w:val="10"/>
    <w:rsid w:val="00402E13"/>
    <w:pPr>
      <w:outlineLvl w:val="0"/>
    </w:pPr>
  </w:style>
  <w:style w:type="paragraph" w:styleId="2">
    <w:name w:val="heading 2"/>
    <w:basedOn w:val="Heading"/>
    <w:link w:val="20"/>
    <w:rsid w:val="00402E13"/>
    <w:pPr>
      <w:outlineLvl w:val="1"/>
    </w:pPr>
  </w:style>
  <w:style w:type="paragraph" w:styleId="3">
    <w:name w:val="heading 3"/>
    <w:basedOn w:val="Heading"/>
    <w:link w:val="30"/>
    <w:rsid w:val="00402E13"/>
    <w:pPr>
      <w:outlineLvl w:val="2"/>
    </w:pPr>
  </w:style>
  <w:style w:type="paragraph" w:styleId="4">
    <w:name w:val="heading 4"/>
    <w:basedOn w:val="Heading"/>
    <w:link w:val="40"/>
    <w:rsid w:val="00402E1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pacing w:after="4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37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7F4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5337F4"/>
    <w:pPr>
      <w:ind w:left="720"/>
      <w:contextualSpacing/>
    </w:pPr>
  </w:style>
  <w:style w:type="paragraph" w:customStyle="1" w:styleId="Style21">
    <w:name w:val="Style21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1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4">
    <w:name w:val="Style24"/>
    <w:basedOn w:val="a"/>
    <w:uiPriority w:val="99"/>
    <w:rsid w:val="008D47BA"/>
    <w:pPr>
      <w:autoSpaceDE w:val="0"/>
      <w:autoSpaceDN w:val="0"/>
      <w:adjustRightInd w:val="0"/>
      <w:spacing w:line="322" w:lineRule="exact"/>
      <w:ind w:firstLine="73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rsid w:val="008D47BA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CC33A5"/>
    <w:rPr>
      <w:color w:val="0000FF"/>
      <w:u w:val="single"/>
    </w:rPr>
  </w:style>
  <w:style w:type="paragraph" w:customStyle="1" w:styleId="Style3">
    <w:name w:val="Style3"/>
    <w:basedOn w:val="a"/>
    <w:rsid w:val="00DC209D"/>
    <w:pPr>
      <w:suppressAutoHyphens/>
      <w:spacing w:line="274" w:lineRule="exact"/>
      <w:jc w:val="right"/>
      <w:textAlignment w:val="baseline"/>
    </w:pPr>
    <w:rPr>
      <w:rFonts w:ascii="Times New Roman" w:eastAsia="Andale Sans UI" w:hAnsi="Times New Roman" w:cs="Tahoma"/>
      <w:color w:val="auto"/>
      <w:kern w:val="1"/>
      <w:lang w:val="de-DE" w:eastAsia="fa-IR" w:bidi="fa-IR"/>
    </w:rPr>
  </w:style>
  <w:style w:type="character" w:customStyle="1" w:styleId="FontStyle53">
    <w:name w:val="Font Style53"/>
    <w:rsid w:val="00DC209D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20">
    <w:name w:val="Заголовок 2 Знак"/>
    <w:basedOn w:val="a0"/>
    <w:link w:val="2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30">
    <w:name w:val="Заголовок 3 Знак"/>
    <w:basedOn w:val="a0"/>
    <w:link w:val="3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40">
    <w:name w:val="Заголовок 4 Знак"/>
    <w:basedOn w:val="a0"/>
    <w:link w:val="4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402E13"/>
  </w:style>
  <w:style w:type="paragraph" w:customStyle="1" w:styleId="Standard">
    <w:name w:val="Standard"/>
    <w:rsid w:val="00402E13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customStyle="1" w:styleId="Preformatted">
    <w:name w:val="Preformatted"/>
    <w:rsid w:val="00402E13"/>
    <w:pPr>
      <w:widowControl/>
      <w:overflowPunct w:val="0"/>
      <w:autoSpaceDE w:val="0"/>
      <w:autoSpaceDN w:val="0"/>
      <w:jc w:val="both"/>
      <w:textAlignment w:val="baseline"/>
    </w:pPr>
    <w:rPr>
      <w:rFonts w:ascii="Courier New" w:eastAsia="Symbol" w:hAnsi="Courier New" w:cs="Wingdings"/>
      <w:kern w:val="3"/>
      <w:lang w:bidi="ar-SA"/>
    </w:rPr>
  </w:style>
  <w:style w:type="paragraph" w:customStyle="1" w:styleId="Heading">
    <w:name w:val="Heading"/>
    <w:basedOn w:val="Standard"/>
    <w:rsid w:val="00402E13"/>
    <w:pPr>
      <w:keepNext/>
      <w:spacing w:before="240" w:after="120"/>
      <w:jc w:val="center"/>
    </w:pPr>
    <w:rPr>
      <w:b/>
    </w:rPr>
  </w:style>
  <w:style w:type="paragraph" w:customStyle="1" w:styleId="aa">
    <w:name w:val="Нормальный"/>
    <w:basedOn w:val="Standard"/>
    <w:rsid w:val="00402E13"/>
  </w:style>
  <w:style w:type="paragraph" w:customStyle="1" w:styleId="OEM">
    <w:name w:val="Нормальный (OEM)"/>
    <w:basedOn w:val="Preformatted"/>
    <w:rsid w:val="00402E13"/>
  </w:style>
  <w:style w:type="paragraph" w:customStyle="1" w:styleId="ab">
    <w:name w:val="Утратил силу"/>
    <w:basedOn w:val="Standard"/>
    <w:rsid w:val="00402E13"/>
    <w:rPr>
      <w:strike/>
      <w:color w:val="666600"/>
    </w:rPr>
  </w:style>
  <w:style w:type="paragraph" w:customStyle="1" w:styleId="Textreference">
    <w:name w:val="Text (reference)"/>
    <w:basedOn w:val="Standard"/>
    <w:rsid w:val="00402E13"/>
    <w:pPr>
      <w:ind w:left="170" w:right="170" w:firstLine="0"/>
      <w:jc w:val="left"/>
    </w:pPr>
  </w:style>
  <w:style w:type="paragraph" w:customStyle="1" w:styleId="ac">
    <w:name w:val="Комментарий"/>
    <w:basedOn w:val="Textreference"/>
    <w:rsid w:val="00402E13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d">
    <w:name w:val="Заголовок статьи"/>
    <w:basedOn w:val="Standard"/>
    <w:rsid w:val="00402E13"/>
    <w:pPr>
      <w:ind w:left="1612" w:hanging="892"/>
    </w:pPr>
  </w:style>
  <w:style w:type="paragraph" w:customStyle="1" w:styleId="ae">
    <w:name w:val="Прижатый влево"/>
    <w:basedOn w:val="Standard"/>
    <w:rsid w:val="00402E13"/>
    <w:pPr>
      <w:ind w:firstLine="0"/>
      <w:jc w:val="left"/>
    </w:pPr>
  </w:style>
  <w:style w:type="paragraph" w:customStyle="1" w:styleId="af">
    <w:name w:val="Информация о версии"/>
    <w:basedOn w:val="Textreference"/>
    <w:rsid w:val="00402E13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0">
    <w:name w:val="Не вступил в силу"/>
    <w:basedOn w:val="Standard"/>
    <w:rsid w:val="00402E13"/>
    <w:pPr>
      <w:ind w:left="139" w:hanging="139"/>
    </w:pPr>
  </w:style>
  <w:style w:type="paragraph" w:customStyle="1" w:styleId="af1">
    <w:name w:val="Информация об изменениях"/>
    <w:basedOn w:val="Standard"/>
    <w:rsid w:val="00402E13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2">
    <w:name w:val="Заголовок ЭР (левое окно)"/>
    <w:basedOn w:val="Heading"/>
    <w:rsid w:val="00402E13"/>
  </w:style>
  <w:style w:type="paragraph" w:customStyle="1" w:styleId="af3">
    <w:name w:val="Сноска"/>
    <w:basedOn w:val="Standard"/>
    <w:rsid w:val="00402E13"/>
    <w:rPr>
      <w:sz w:val="20"/>
    </w:rPr>
  </w:style>
  <w:style w:type="paragraph" w:styleId="af4">
    <w:name w:val="header"/>
    <w:basedOn w:val="a"/>
    <w:link w:val="af5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styleId="af6">
    <w:name w:val="footer"/>
    <w:basedOn w:val="a"/>
    <w:link w:val="af7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47F47-E078-459F-B175-C7ECC199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Deloproizvodstvo</dc:creator>
  <cp:lastModifiedBy>Admin</cp:lastModifiedBy>
  <cp:revision>8</cp:revision>
  <cp:lastPrinted>2024-07-10T12:47:00Z</cp:lastPrinted>
  <dcterms:created xsi:type="dcterms:W3CDTF">2026-07-02T14:23:00Z</dcterms:created>
  <dcterms:modified xsi:type="dcterms:W3CDTF">2026-07-03T12:02:00Z</dcterms:modified>
</cp:coreProperties>
</file>