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CF07F" w14:textId="432DB2D5" w:rsidR="00B7296B" w:rsidRPr="00B7296B" w:rsidRDefault="00B7296B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b/>
          <w:bCs/>
          <w:sz w:val="28"/>
          <w:szCs w:val="28"/>
        </w:rPr>
        <w:t>Автокомпоненты без потерь: тольяттинская компания в рамках федпроекта приступила к анализу эффективности производства</w:t>
      </w:r>
    </w:p>
    <w:p w14:paraId="6C4717B8" w14:textId="11D57036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 xml:space="preserve">Тольяттинская компания </w:t>
      </w:r>
      <w:r w:rsidR="00A61CEE">
        <w:rPr>
          <w:rFonts w:ascii="Times New Roman" w:hAnsi="Times New Roman" w:cs="Times New Roman"/>
          <w:sz w:val="28"/>
          <w:szCs w:val="28"/>
        </w:rPr>
        <w:t>«</w:t>
      </w:r>
      <w:r w:rsidR="00A61CEE" w:rsidRPr="00A61CEE">
        <w:rPr>
          <w:rFonts w:ascii="Times New Roman" w:hAnsi="Times New Roman" w:cs="Times New Roman"/>
          <w:sz w:val="28"/>
          <w:szCs w:val="28"/>
        </w:rPr>
        <w:t>Узлы и механизмы кузова автомобиля</w:t>
      </w:r>
      <w:r w:rsidR="00A61CEE">
        <w:rPr>
          <w:rFonts w:ascii="Times New Roman" w:hAnsi="Times New Roman" w:cs="Times New Roman"/>
          <w:sz w:val="28"/>
          <w:szCs w:val="28"/>
        </w:rPr>
        <w:t>»</w:t>
      </w:r>
      <w:r w:rsidR="00F33D76">
        <w:rPr>
          <w:rFonts w:ascii="Times New Roman" w:hAnsi="Times New Roman" w:cs="Times New Roman"/>
          <w:sz w:val="28"/>
          <w:szCs w:val="28"/>
        </w:rPr>
        <w:t xml:space="preserve"> </w:t>
      </w:r>
      <w:r w:rsidR="00A61CEE">
        <w:rPr>
          <w:rFonts w:ascii="Times New Roman" w:hAnsi="Times New Roman" w:cs="Times New Roman"/>
          <w:sz w:val="28"/>
          <w:szCs w:val="28"/>
        </w:rPr>
        <w:t>(ООО</w:t>
      </w:r>
      <w:r w:rsidR="00A61CEE" w:rsidRPr="00A61CEE">
        <w:rPr>
          <w:rFonts w:ascii="Times New Roman" w:hAnsi="Times New Roman" w:cs="Times New Roman"/>
          <w:sz w:val="28"/>
          <w:szCs w:val="28"/>
        </w:rPr>
        <w:t xml:space="preserve"> </w:t>
      </w:r>
      <w:r w:rsidRPr="00B7296B">
        <w:rPr>
          <w:rFonts w:ascii="Times New Roman" w:hAnsi="Times New Roman" w:cs="Times New Roman"/>
          <w:sz w:val="28"/>
          <w:szCs w:val="28"/>
        </w:rPr>
        <w:t>«УМКА»</w:t>
      </w:r>
      <w:r w:rsidR="00A61CEE">
        <w:rPr>
          <w:rFonts w:ascii="Times New Roman" w:hAnsi="Times New Roman" w:cs="Times New Roman"/>
          <w:sz w:val="28"/>
          <w:szCs w:val="28"/>
        </w:rPr>
        <w:t>)</w:t>
      </w:r>
      <w:r w:rsidRPr="00B7296B">
        <w:rPr>
          <w:rFonts w:ascii="Times New Roman" w:hAnsi="Times New Roman" w:cs="Times New Roman"/>
          <w:sz w:val="28"/>
          <w:szCs w:val="28"/>
        </w:rPr>
        <w:t xml:space="preserve"> диагности</w:t>
      </w:r>
      <w:r w:rsidR="00B7296B" w:rsidRPr="00B7296B">
        <w:rPr>
          <w:rFonts w:ascii="Times New Roman" w:hAnsi="Times New Roman" w:cs="Times New Roman"/>
          <w:sz w:val="28"/>
          <w:szCs w:val="28"/>
        </w:rPr>
        <w:t>рует</w:t>
      </w:r>
      <w:r w:rsidRPr="00B7296B">
        <w:rPr>
          <w:rFonts w:ascii="Times New Roman" w:hAnsi="Times New Roman" w:cs="Times New Roman"/>
          <w:sz w:val="28"/>
          <w:szCs w:val="28"/>
        </w:rPr>
        <w:t xml:space="preserve"> производственны</w:t>
      </w:r>
      <w:r w:rsidR="00B7296B" w:rsidRPr="00B7296B">
        <w:rPr>
          <w:rFonts w:ascii="Times New Roman" w:hAnsi="Times New Roman" w:cs="Times New Roman"/>
          <w:sz w:val="28"/>
          <w:szCs w:val="28"/>
        </w:rPr>
        <w:t>е</w:t>
      </w:r>
      <w:r w:rsidRPr="00B729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B7296B" w:rsidRPr="00B7296B">
        <w:rPr>
          <w:rFonts w:ascii="Times New Roman" w:hAnsi="Times New Roman" w:cs="Times New Roman"/>
          <w:sz w:val="28"/>
          <w:szCs w:val="28"/>
        </w:rPr>
        <w:t>ы</w:t>
      </w:r>
      <w:r w:rsidRPr="00B7296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7296B" w:rsidRPr="00B7296B">
        <w:rPr>
          <w:rFonts w:ascii="Times New Roman" w:hAnsi="Times New Roman" w:cs="Times New Roman"/>
          <w:sz w:val="28"/>
          <w:szCs w:val="28"/>
        </w:rPr>
        <w:t>фед</w:t>
      </w:r>
      <w:r w:rsidRPr="00B7296B">
        <w:rPr>
          <w:rFonts w:ascii="Times New Roman" w:hAnsi="Times New Roman" w:cs="Times New Roman"/>
          <w:sz w:val="28"/>
          <w:szCs w:val="28"/>
        </w:rPr>
        <w:t>проекта «Производительность труда»</w:t>
      </w:r>
      <w:r w:rsidR="00B7296B" w:rsidRPr="00B7296B">
        <w:rPr>
          <w:rFonts w:ascii="Times New Roman" w:hAnsi="Times New Roman" w:cs="Times New Roman"/>
          <w:sz w:val="28"/>
          <w:szCs w:val="28"/>
        </w:rPr>
        <w:t>.</w:t>
      </w:r>
    </w:p>
    <w:p w14:paraId="23A71F5C" w14:textId="152DF7CE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>Производитель автокомпонентов ООО «УМКА» из Тольятти завершил обучение инструментам бережливого производства и перешел к следующему</w:t>
      </w:r>
      <w:r w:rsidR="00B7296B" w:rsidRPr="00B7296B">
        <w:rPr>
          <w:rFonts w:ascii="Times New Roman" w:hAnsi="Times New Roman" w:cs="Times New Roman"/>
          <w:sz w:val="28"/>
          <w:szCs w:val="28"/>
        </w:rPr>
        <w:t xml:space="preserve"> </w:t>
      </w:r>
      <w:r w:rsidRPr="00B7296B">
        <w:rPr>
          <w:rFonts w:ascii="Times New Roman" w:hAnsi="Times New Roman" w:cs="Times New Roman"/>
          <w:sz w:val="28"/>
          <w:szCs w:val="28"/>
        </w:rPr>
        <w:t>этапу реализации федерального проекта «Производительность труда» национального проекта «Эффективная и конкурентная экономика» — диагностике производственных процессов.</w:t>
      </w:r>
    </w:p>
    <w:p w14:paraId="632E2DC7" w14:textId="4E8E7F41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>Предприятие присоединилось к проекту в 202</w:t>
      </w:r>
      <w:r w:rsidR="00B7296B" w:rsidRPr="00B7296B">
        <w:rPr>
          <w:rFonts w:ascii="Times New Roman" w:hAnsi="Times New Roman" w:cs="Times New Roman"/>
          <w:sz w:val="28"/>
          <w:szCs w:val="28"/>
        </w:rPr>
        <w:t>5</w:t>
      </w:r>
      <w:r w:rsidRPr="00B7296B">
        <w:rPr>
          <w:rFonts w:ascii="Times New Roman" w:hAnsi="Times New Roman" w:cs="Times New Roman"/>
          <w:sz w:val="28"/>
          <w:szCs w:val="28"/>
        </w:rPr>
        <w:t xml:space="preserve"> году и при поддержке экспертов Регионального центра компетенций (РЦК) Самарской области прошло первый обязательный этап: рабочая группа компании освоила базовые методики бережливого производства.</w:t>
      </w:r>
    </w:p>
    <w:p w14:paraId="5A2CE8A8" w14:textId="77777777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>Теперь специалисты РЦК совместно с сотрудниками предприятия приступают к детальному анализу производственных потоков. С помощью инструментов картирования и хронометража будут выявлены «узкие места», непроизводительные потери и скрытые резервы, которые сдерживают рост производительности.</w:t>
      </w:r>
    </w:p>
    <w:p w14:paraId="2DA5620F" w14:textId="6B6AEC61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>«</w:t>
      </w:r>
      <w:r w:rsidRPr="00C87C74">
        <w:rPr>
          <w:rFonts w:ascii="Times New Roman" w:hAnsi="Times New Roman" w:cs="Times New Roman"/>
          <w:i/>
          <w:iCs/>
          <w:sz w:val="28"/>
          <w:szCs w:val="28"/>
        </w:rPr>
        <w:t xml:space="preserve">Участие в </w:t>
      </w:r>
      <w:r w:rsidR="004603CB">
        <w:rPr>
          <w:rFonts w:ascii="Times New Roman" w:hAnsi="Times New Roman" w:cs="Times New Roman"/>
          <w:i/>
          <w:iCs/>
          <w:sz w:val="28"/>
          <w:szCs w:val="28"/>
        </w:rPr>
        <w:t>фед</w:t>
      </w:r>
      <w:r w:rsidRPr="00C87C74">
        <w:rPr>
          <w:rFonts w:ascii="Times New Roman" w:hAnsi="Times New Roman" w:cs="Times New Roman"/>
          <w:i/>
          <w:iCs/>
          <w:sz w:val="28"/>
          <w:szCs w:val="28"/>
        </w:rPr>
        <w:t>проекте — это возможность посмотреть на свой производственный процесс глазами сторонних экспертов. В ежедневной текучке не всегда замечаешь, где именно теряется время и ресурсы. Обучение дало нам понимание современных инструментов анализа, и теперь вместе с экспертами РЦК мы начинаем самую интересную часть — исследовать наш поток, находить потери и превращать их в точки роста. Рассчитываем, что по итогам диагностики сможем не только повысить эффективность, но и создать более комфортные условия для работы наших сотрудников</w:t>
      </w:r>
      <w:r w:rsidRPr="00B7296B">
        <w:rPr>
          <w:rFonts w:ascii="Times New Roman" w:hAnsi="Times New Roman" w:cs="Times New Roman"/>
          <w:sz w:val="28"/>
          <w:szCs w:val="28"/>
        </w:rPr>
        <w:t xml:space="preserve">», — отметил </w:t>
      </w:r>
      <w:r w:rsidR="00040D2A" w:rsidRPr="00040D2A">
        <w:rPr>
          <w:rFonts w:ascii="Times New Roman" w:hAnsi="Times New Roman" w:cs="Times New Roman"/>
          <w:b/>
          <w:bCs/>
          <w:sz w:val="28"/>
          <w:szCs w:val="28"/>
        </w:rPr>
        <w:t>Евгений Самойлов</w:t>
      </w:r>
      <w:r w:rsidR="00040D2A">
        <w:rPr>
          <w:rFonts w:ascii="Times New Roman" w:hAnsi="Times New Roman" w:cs="Times New Roman"/>
          <w:sz w:val="28"/>
          <w:szCs w:val="28"/>
        </w:rPr>
        <w:t xml:space="preserve">, генеральный директор </w:t>
      </w:r>
      <w:r w:rsidRPr="00B7296B">
        <w:rPr>
          <w:rFonts w:ascii="Times New Roman" w:hAnsi="Times New Roman" w:cs="Times New Roman"/>
          <w:sz w:val="28"/>
          <w:szCs w:val="28"/>
        </w:rPr>
        <w:t>компании «УМКА».</w:t>
      </w:r>
    </w:p>
    <w:p w14:paraId="392DCA32" w14:textId="0E55B365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 xml:space="preserve">Компания </w:t>
      </w:r>
      <w:bookmarkStart w:id="0" w:name="_GoBack"/>
      <w:bookmarkEnd w:id="0"/>
      <w:r w:rsidRPr="00B7296B">
        <w:rPr>
          <w:rFonts w:ascii="Times New Roman" w:hAnsi="Times New Roman" w:cs="Times New Roman"/>
          <w:sz w:val="28"/>
          <w:szCs w:val="28"/>
        </w:rPr>
        <w:t xml:space="preserve">«УМКА» специализируется на выпуске комплектующих для автомобильной промышленности, работая в кооперации с ведущими автопроизводителями. Участие в </w:t>
      </w:r>
      <w:r w:rsidR="004603CB">
        <w:rPr>
          <w:rFonts w:ascii="Times New Roman" w:hAnsi="Times New Roman" w:cs="Times New Roman"/>
          <w:sz w:val="28"/>
          <w:szCs w:val="28"/>
        </w:rPr>
        <w:t>фед</w:t>
      </w:r>
      <w:r w:rsidRPr="00B7296B">
        <w:rPr>
          <w:rFonts w:ascii="Times New Roman" w:hAnsi="Times New Roman" w:cs="Times New Roman"/>
          <w:sz w:val="28"/>
          <w:szCs w:val="28"/>
        </w:rPr>
        <w:t>проекте позволит предприятию повысить операционную эффективность и укрепить позиции на рынке автокомпонентов.</w:t>
      </w:r>
    </w:p>
    <w:p w14:paraId="60430246" w14:textId="77777777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 xml:space="preserve">По итогам диагностики для компании будет разработана дорожная карта мероприятий по оптимизации, внедрение которых позволит достичь целевых </w:t>
      </w:r>
      <w:r w:rsidRPr="00B7296B">
        <w:rPr>
          <w:rFonts w:ascii="Times New Roman" w:hAnsi="Times New Roman" w:cs="Times New Roman"/>
          <w:sz w:val="28"/>
          <w:szCs w:val="28"/>
        </w:rPr>
        <w:lastRenderedPageBreak/>
        <w:t>показателей: сокращения времени протекания процессов, снижения объемов незавершенного производства и увеличения выработки.</w:t>
      </w:r>
    </w:p>
    <w:p w14:paraId="25109265" w14:textId="3BA13D53" w:rsidR="00996007" w:rsidRPr="00B7296B" w:rsidRDefault="00996007" w:rsidP="00E57F88">
      <w:pPr>
        <w:jc w:val="both"/>
        <w:rPr>
          <w:rFonts w:ascii="Times New Roman" w:hAnsi="Times New Roman" w:cs="Times New Roman"/>
          <w:sz w:val="28"/>
          <w:szCs w:val="28"/>
        </w:rPr>
      </w:pPr>
      <w:r w:rsidRPr="00B7296B">
        <w:rPr>
          <w:rFonts w:ascii="Times New Roman" w:hAnsi="Times New Roman" w:cs="Times New Roman"/>
          <w:sz w:val="28"/>
          <w:szCs w:val="28"/>
        </w:rPr>
        <w:t>«</w:t>
      </w:r>
      <w:r w:rsidRPr="00E57F88">
        <w:rPr>
          <w:rFonts w:ascii="Times New Roman" w:hAnsi="Times New Roman" w:cs="Times New Roman"/>
          <w:i/>
          <w:sz w:val="28"/>
          <w:szCs w:val="28"/>
        </w:rPr>
        <w:t>Работа по реализации федерального проекта «Производительность труда» в регионе продолжается. На сегодняшний день в нем участвуют более 200 предприятий Самарской области,</w:t>
      </w:r>
      <w:r w:rsidR="00A61CEE" w:rsidRPr="00E57F88">
        <w:rPr>
          <w:rFonts w:ascii="Times New Roman" w:hAnsi="Times New Roman" w:cs="Times New Roman"/>
          <w:i/>
          <w:sz w:val="28"/>
          <w:szCs w:val="28"/>
        </w:rPr>
        <w:t xml:space="preserve"> 76 из них – в Тольятти. С</w:t>
      </w:r>
      <w:r w:rsidRPr="00E57F88">
        <w:rPr>
          <w:rFonts w:ascii="Times New Roman" w:hAnsi="Times New Roman" w:cs="Times New Roman"/>
          <w:i/>
          <w:sz w:val="28"/>
          <w:szCs w:val="28"/>
        </w:rPr>
        <w:t>овокупный экономический эффект от реализованных мероприятий исчисляется миллиардами рублей</w:t>
      </w:r>
      <w:r w:rsidR="00E57F88" w:rsidRPr="00E57F88">
        <w:rPr>
          <w:rFonts w:ascii="Times New Roman" w:hAnsi="Times New Roman" w:cs="Times New Roman"/>
          <w:i/>
          <w:sz w:val="28"/>
          <w:szCs w:val="28"/>
        </w:rPr>
        <w:t>»</w:t>
      </w:r>
      <w:r w:rsidR="00F94D6A">
        <w:rPr>
          <w:rFonts w:ascii="Times New Roman" w:hAnsi="Times New Roman" w:cs="Times New Roman"/>
          <w:i/>
          <w:sz w:val="28"/>
          <w:szCs w:val="28"/>
        </w:rPr>
        <w:t>,</w:t>
      </w:r>
      <w:r w:rsidR="00E57F88" w:rsidRPr="00E57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F88">
        <w:rPr>
          <w:rFonts w:ascii="Times New Roman" w:hAnsi="Times New Roman" w:cs="Times New Roman"/>
          <w:sz w:val="28"/>
          <w:szCs w:val="28"/>
        </w:rPr>
        <w:t>-</w:t>
      </w:r>
      <w:r w:rsidR="00E57F88" w:rsidRPr="00B729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7F88" w:rsidRPr="00B7296B">
        <w:rPr>
          <w:rFonts w:ascii="Times New Roman" w:hAnsi="Times New Roman" w:cs="Times New Roman"/>
          <w:sz w:val="28"/>
          <w:szCs w:val="28"/>
        </w:rPr>
        <w:t xml:space="preserve">рокомментировал </w:t>
      </w:r>
      <w:proofErr w:type="spellStart"/>
      <w:r w:rsidR="00E57F88" w:rsidRPr="00B7296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E57F88" w:rsidRPr="00B7296B">
        <w:rPr>
          <w:rFonts w:ascii="Times New Roman" w:hAnsi="Times New Roman" w:cs="Times New Roman"/>
          <w:sz w:val="28"/>
          <w:szCs w:val="28"/>
        </w:rPr>
        <w:t xml:space="preserve"> министра промышленности и торговли Самарской области </w:t>
      </w:r>
      <w:r w:rsidR="00E57F88" w:rsidRPr="00B7296B">
        <w:rPr>
          <w:rFonts w:ascii="Times New Roman" w:hAnsi="Times New Roman" w:cs="Times New Roman"/>
          <w:b/>
          <w:bCs/>
          <w:sz w:val="28"/>
          <w:szCs w:val="28"/>
        </w:rPr>
        <w:t>Денис Гурков.</w:t>
      </w:r>
    </w:p>
    <w:p w14:paraId="799410C2" w14:textId="661DEA10" w:rsidR="004E4F0A" w:rsidRDefault="00996007" w:rsidP="00E57F88">
      <w:pPr>
        <w:jc w:val="both"/>
      </w:pPr>
      <w:r w:rsidRPr="00B7296B">
        <w:rPr>
          <w:rFonts w:ascii="Times New Roman" w:hAnsi="Times New Roman" w:cs="Times New Roman"/>
          <w:sz w:val="28"/>
          <w:szCs w:val="28"/>
        </w:rPr>
        <w:t xml:space="preserve">Федеральный проект «Производительность труда» реализуется в рамках национального проекта «Эффективная и конкурентная экономика». Информацию о проекте, методологии и возможностях для предприятий можно получить на официальных порталах: производительность. </w:t>
      </w:r>
      <w:proofErr w:type="spellStart"/>
      <w:r w:rsidRPr="00B7296B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B7296B">
        <w:rPr>
          <w:rFonts w:ascii="Times New Roman" w:hAnsi="Times New Roman" w:cs="Times New Roman"/>
          <w:sz w:val="28"/>
          <w:szCs w:val="28"/>
        </w:rPr>
        <w:t xml:space="preserve"> и эффективность</w:t>
      </w:r>
      <w:r>
        <w:t xml:space="preserve">. </w:t>
      </w:r>
      <w:proofErr w:type="spellStart"/>
      <w:r>
        <w:t>рф</w:t>
      </w:r>
      <w:proofErr w:type="spellEnd"/>
      <w:r>
        <w:t>.</w:t>
      </w:r>
    </w:p>
    <w:sectPr w:rsidR="004E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CEE"/>
    <w:multiLevelType w:val="multilevel"/>
    <w:tmpl w:val="17D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76"/>
    <w:rsid w:val="00040D2A"/>
    <w:rsid w:val="00047EBD"/>
    <w:rsid w:val="000F0123"/>
    <w:rsid w:val="00127A68"/>
    <w:rsid w:val="00167C78"/>
    <w:rsid w:val="004603CB"/>
    <w:rsid w:val="004A33F3"/>
    <w:rsid w:val="004E4F0A"/>
    <w:rsid w:val="00536A76"/>
    <w:rsid w:val="00660F9C"/>
    <w:rsid w:val="0070515A"/>
    <w:rsid w:val="00996007"/>
    <w:rsid w:val="00A61CEE"/>
    <w:rsid w:val="00B543BD"/>
    <w:rsid w:val="00B7296B"/>
    <w:rsid w:val="00C812C8"/>
    <w:rsid w:val="00C87C74"/>
    <w:rsid w:val="00D91D95"/>
    <w:rsid w:val="00DA3939"/>
    <w:rsid w:val="00DB4065"/>
    <w:rsid w:val="00DF305A"/>
    <w:rsid w:val="00E57F88"/>
    <w:rsid w:val="00EE376A"/>
    <w:rsid w:val="00F33D76"/>
    <w:rsid w:val="00F94D6A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D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A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A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A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A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A7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A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A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A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A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6</cp:revision>
  <dcterms:created xsi:type="dcterms:W3CDTF">2026-02-16T08:14:00Z</dcterms:created>
  <dcterms:modified xsi:type="dcterms:W3CDTF">2026-03-02T07:08:00Z</dcterms:modified>
</cp:coreProperties>
</file>