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346" w:rsidRDefault="002A76F2">
      <w:pPr>
        <w:pStyle w:val="a3"/>
        <w:spacing w:before="62"/>
        <w:ind w:left="0" w:right="1441"/>
        <w:jc w:val="right"/>
      </w:pPr>
      <w:r>
        <w:rPr>
          <w:spacing w:val="-2"/>
        </w:rPr>
        <w:t>УТВЕРЖДАЮ</w:t>
      </w:r>
    </w:p>
    <w:p w:rsidR="003D1346" w:rsidRDefault="002A76F2">
      <w:pPr>
        <w:pStyle w:val="a3"/>
        <w:spacing w:before="163" w:line="357" w:lineRule="auto"/>
        <w:ind w:left="5093" w:right="277" w:hanging="255"/>
        <w:jc w:val="right"/>
      </w:pPr>
      <w:r>
        <w:t>Глава</w:t>
      </w:r>
      <w:r>
        <w:rPr>
          <w:spacing w:val="-13"/>
        </w:rPr>
        <w:t xml:space="preserve"> </w:t>
      </w:r>
      <w:r>
        <w:t>сельского</w:t>
      </w:r>
      <w:r>
        <w:rPr>
          <w:spacing w:val="-14"/>
        </w:rPr>
        <w:t xml:space="preserve"> </w:t>
      </w:r>
      <w:r>
        <w:t>поселения</w:t>
      </w:r>
      <w:r>
        <w:rPr>
          <w:spacing w:val="-13"/>
        </w:rPr>
        <w:t xml:space="preserve"> </w:t>
      </w:r>
      <w:r>
        <w:t>Богдановка муниципального</w:t>
      </w:r>
      <w:r>
        <w:rPr>
          <w:spacing w:val="-14"/>
        </w:rPr>
        <w:t xml:space="preserve"> </w:t>
      </w:r>
      <w:r>
        <w:t>района</w:t>
      </w:r>
      <w:r>
        <w:rPr>
          <w:spacing w:val="-12"/>
        </w:rPr>
        <w:t xml:space="preserve"> </w:t>
      </w:r>
      <w:r>
        <w:rPr>
          <w:spacing w:val="-2"/>
        </w:rPr>
        <w:t>Кинельский</w:t>
      </w:r>
    </w:p>
    <w:p w:rsidR="003D1346" w:rsidRDefault="002A76F2">
      <w:pPr>
        <w:pStyle w:val="a3"/>
        <w:spacing w:before="5"/>
        <w:ind w:left="0" w:right="277"/>
        <w:jc w:val="right"/>
      </w:pPr>
      <w:r>
        <w:t>Самарской</w:t>
      </w:r>
      <w:r>
        <w:rPr>
          <w:spacing w:val="-9"/>
        </w:rPr>
        <w:t xml:space="preserve"> </w:t>
      </w:r>
      <w:r>
        <w:rPr>
          <w:spacing w:val="-2"/>
        </w:rPr>
        <w:t>области</w:t>
      </w:r>
    </w:p>
    <w:p w:rsidR="003D1346" w:rsidRDefault="002A76F2">
      <w:pPr>
        <w:pStyle w:val="a3"/>
        <w:tabs>
          <w:tab w:val="left" w:pos="7447"/>
        </w:tabs>
        <w:spacing w:before="163"/>
        <w:ind w:left="5429"/>
      </w:pPr>
      <w:r>
        <w:rPr>
          <w:u w:val="single"/>
        </w:rPr>
        <w:tab/>
      </w:r>
      <w:r>
        <w:t>А.</w:t>
      </w:r>
      <w:r>
        <w:rPr>
          <w:spacing w:val="-1"/>
        </w:rPr>
        <w:t xml:space="preserve"> </w:t>
      </w:r>
      <w:r>
        <w:t xml:space="preserve">М. </w:t>
      </w:r>
      <w:r>
        <w:rPr>
          <w:spacing w:val="-2"/>
        </w:rPr>
        <w:t>Сидиряков</w:t>
      </w:r>
    </w:p>
    <w:p w:rsidR="003D1346" w:rsidRDefault="002A76F2">
      <w:pPr>
        <w:pStyle w:val="a3"/>
        <w:tabs>
          <w:tab w:val="left" w:pos="6303"/>
          <w:tab w:val="left" w:pos="8679"/>
        </w:tabs>
        <w:spacing w:before="158"/>
        <w:ind w:left="5324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2016</w:t>
      </w:r>
      <w:r>
        <w:rPr>
          <w:spacing w:val="-4"/>
        </w:rPr>
        <w:t xml:space="preserve"> </w:t>
      </w:r>
      <w:r>
        <w:rPr>
          <w:spacing w:val="-5"/>
        </w:rPr>
        <w:t>г.</w:t>
      </w:r>
    </w:p>
    <w:p w:rsidR="003D1346" w:rsidRDefault="003D1346">
      <w:pPr>
        <w:pStyle w:val="a3"/>
        <w:ind w:left="0"/>
      </w:pPr>
    </w:p>
    <w:p w:rsidR="003D1346" w:rsidRDefault="003D1346">
      <w:pPr>
        <w:pStyle w:val="a3"/>
        <w:ind w:left="0"/>
      </w:pPr>
    </w:p>
    <w:p w:rsidR="003D1346" w:rsidRDefault="003D1346">
      <w:pPr>
        <w:pStyle w:val="a3"/>
        <w:ind w:left="0"/>
      </w:pPr>
    </w:p>
    <w:p w:rsidR="003D1346" w:rsidRDefault="003D1346">
      <w:pPr>
        <w:pStyle w:val="a3"/>
        <w:ind w:left="0"/>
      </w:pPr>
    </w:p>
    <w:p w:rsidR="003D1346" w:rsidRDefault="003D1346">
      <w:pPr>
        <w:pStyle w:val="a3"/>
        <w:ind w:left="0"/>
      </w:pPr>
    </w:p>
    <w:p w:rsidR="003D1346" w:rsidRDefault="003D1346">
      <w:pPr>
        <w:pStyle w:val="a3"/>
        <w:ind w:left="0"/>
      </w:pPr>
    </w:p>
    <w:p w:rsidR="003D1346" w:rsidRDefault="003D1346">
      <w:pPr>
        <w:pStyle w:val="a3"/>
        <w:ind w:left="0"/>
      </w:pPr>
    </w:p>
    <w:p w:rsidR="003D1346" w:rsidRDefault="003D1346">
      <w:pPr>
        <w:pStyle w:val="a3"/>
        <w:ind w:left="0"/>
      </w:pPr>
    </w:p>
    <w:p w:rsidR="003D1346" w:rsidRDefault="003D1346">
      <w:pPr>
        <w:pStyle w:val="a3"/>
        <w:spacing w:before="24"/>
        <w:ind w:left="0"/>
      </w:pPr>
    </w:p>
    <w:p w:rsidR="003D1346" w:rsidRDefault="002A76F2">
      <w:pPr>
        <w:pStyle w:val="a4"/>
        <w:spacing w:line="360" w:lineRule="auto"/>
        <w:ind w:left="8"/>
      </w:pPr>
      <w:r>
        <w:t>АКТУАЛИЗАЦИЯ</w:t>
      </w:r>
      <w:r>
        <w:rPr>
          <w:spacing w:val="-20"/>
        </w:rPr>
        <w:t xml:space="preserve"> </w:t>
      </w:r>
      <w:r>
        <w:t>СХЕМЫ</w:t>
      </w:r>
      <w:r>
        <w:rPr>
          <w:spacing w:val="-20"/>
        </w:rPr>
        <w:t xml:space="preserve"> </w:t>
      </w:r>
      <w:r>
        <w:t>ВОДОСНАБЖЕНИЯ СЕЛЬСКОГО ПОСЕЛЕНИЯ БОГДАНОВКА МУНИЦИПАЛЬНОГО РАЙОНА КИНЕЛЬСКИЙ САМАРСКОЙ ОБЛАСТИ</w:t>
      </w:r>
    </w:p>
    <w:p w:rsidR="003D1346" w:rsidRDefault="002A76F2">
      <w:pPr>
        <w:pStyle w:val="a4"/>
      </w:pPr>
      <w:r>
        <w:t>НА</w:t>
      </w:r>
      <w:r>
        <w:rPr>
          <w:spacing w:val="-11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2016</w:t>
      </w:r>
      <w:r>
        <w:rPr>
          <w:spacing w:val="-4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2035</w:t>
      </w:r>
      <w:r>
        <w:rPr>
          <w:spacing w:val="-4"/>
        </w:rPr>
        <w:t xml:space="preserve"> ГОДА</w:t>
      </w:r>
    </w:p>
    <w:p w:rsidR="003D1346" w:rsidRDefault="003D1346">
      <w:pPr>
        <w:pStyle w:val="a3"/>
        <w:ind w:left="0"/>
        <w:rPr>
          <w:sz w:val="40"/>
        </w:rPr>
      </w:pPr>
    </w:p>
    <w:p w:rsidR="003D1346" w:rsidRDefault="003D1346">
      <w:pPr>
        <w:pStyle w:val="a3"/>
        <w:ind w:left="0"/>
        <w:rPr>
          <w:sz w:val="40"/>
        </w:rPr>
      </w:pPr>
    </w:p>
    <w:p w:rsidR="003D1346" w:rsidRDefault="003D1346">
      <w:pPr>
        <w:pStyle w:val="a3"/>
        <w:ind w:left="0"/>
        <w:rPr>
          <w:sz w:val="40"/>
        </w:rPr>
      </w:pPr>
    </w:p>
    <w:p w:rsidR="003D1346" w:rsidRDefault="003D1346">
      <w:pPr>
        <w:pStyle w:val="a3"/>
        <w:ind w:left="0"/>
        <w:rPr>
          <w:sz w:val="40"/>
        </w:rPr>
      </w:pPr>
    </w:p>
    <w:p w:rsidR="003D1346" w:rsidRDefault="003D1346">
      <w:pPr>
        <w:pStyle w:val="a3"/>
        <w:ind w:left="0"/>
        <w:rPr>
          <w:sz w:val="40"/>
        </w:rPr>
      </w:pPr>
    </w:p>
    <w:p w:rsidR="003D1346" w:rsidRDefault="003D1346">
      <w:pPr>
        <w:pStyle w:val="a3"/>
        <w:ind w:left="0"/>
        <w:rPr>
          <w:sz w:val="40"/>
        </w:rPr>
      </w:pPr>
    </w:p>
    <w:p w:rsidR="003D1346" w:rsidRDefault="003D1346">
      <w:pPr>
        <w:pStyle w:val="a3"/>
        <w:ind w:left="0"/>
        <w:rPr>
          <w:sz w:val="40"/>
        </w:rPr>
      </w:pPr>
    </w:p>
    <w:p w:rsidR="003D1346" w:rsidRDefault="003D1346">
      <w:pPr>
        <w:pStyle w:val="a3"/>
        <w:ind w:left="0"/>
        <w:rPr>
          <w:sz w:val="40"/>
        </w:rPr>
      </w:pPr>
    </w:p>
    <w:p w:rsidR="003D1346" w:rsidRDefault="003D1346">
      <w:pPr>
        <w:pStyle w:val="a3"/>
        <w:ind w:left="0"/>
        <w:rPr>
          <w:sz w:val="40"/>
        </w:rPr>
      </w:pPr>
    </w:p>
    <w:p w:rsidR="003D1346" w:rsidRDefault="003D1346">
      <w:pPr>
        <w:pStyle w:val="a3"/>
        <w:ind w:left="0"/>
        <w:rPr>
          <w:sz w:val="40"/>
        </w:rPr>
      </w:pPr>
    </w:p>
    <w:p w:rsidR="003D1346" w:rsidRDefault="003D1346">
      <w:pPr>
        <w:pStyle w:val="a3"/>
        <w:spacing w:before="7"/>
        <w:ind w:left="0"/>
        <w:rPr>
          <w:sz w:val="40"/>
        </w:rPr>
      </w:pPr>
    </w:p>
    <w:p w:rsidR="003D1346" w:rsidRDefault="002A76F2">
      <w:pPr>
        <w:pStyle w:val="a3"/>
        <w:ind w:left="1" w:right="144"/>
        <w:jc w:val="center"/>
      </w:pPr>
      <w:r>
        <w:t>Самара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4"/>
        </w:rPr>
        <w:t>2016</w:t>
      </w:r>
    </w:p>
    <w:p w:rsidR="003D1346" w:rsidRDefault="003D1346">
      <w:pPr>
        <w:pStyle w:val="a3"/>
        <w:jc w:val="center"/>
        <w:sectPr w:rsidR="003D1346">
          <w:type w:val="continuous"/>
          <w:pgSz w:w="11900" w:h="16840"/>
          <w:pgMar w:top="1060" w:right="566" w:bottom="280" w:left="1559" w:header="720" w:footer="720" w:gutter="0"/>
          <w:cols w:space="720"/>
        </w:sectPr>
      </w:pPr>
    </w:p>
    <w:p w:rsidR="003D1346" w:rsidRDefault="002A76F2">
      <w:pPr>
        <w:pStyle w:val="a3"/>
        <w:spacing w:before="62"/>
        <w:ind w:left="3" w:right="144"/>
        <w:jc w:val="center"/>
      </w:pPr>
      <w:r>
        <w:rPr>
          <w:spacing w:val="-2"/>
          <w:u w:val="single"/>
        </w:rPr>
        <w:lastRenderedPageBreak/>
        <w:t>ОГЛАВЛЕНИЕ</w:t>
      </w:r>
    </w:p>
    <w:sdt>
      <w:sdtPr>
        <w:id w:val="-1287194159"/>
        <w:docPartObj>
          <w:docPartGallery w:val="Table of Contents"/>
          <w:docPartUnique/>
        </w:docPartObj>
      </w:sdtPr>
      <w:sdtEndPr/>
      <w:sdtContent>
        <w:p w:rsidR="003D1346" w:rsidRDefault="002A76F2">
          <w:pPr>
            <w:pStyle w:val="10"/>
            <w:tabs>
              <w:tab w:val="left" w:leader="dot" w:pos="9245"/>
            </w:tabs>
          </w:pPr>
          <w:r>
            <w:rPr>
              <w:spacing w:val="-2"/>
            </w:rPr>
            <w:t>Оглавление</w:t>
          </w:r>
          <w:r>
            <w:tab/>
          </w:r>
          <w:r>
            <w:rPr>
              <w:spacing w:val="-10"/>
            </w:rPr>
            <w:t>2</w:t>
          </w:r>
        </w:p>
        <w:p w:rsidR="003D1346" w:rsidRDefault="002A76F2">
          <w:pPr>
            <w:pStyle w:val="10"/>
            <w:tabs>
              <w:tab w:val="left" w:leader="dot" w:pos="9245"/>
            </w:tabs>
            <w:spacing w:before="158"/>
          </w:pPr>
          <w:hyperlink w:anchor="_TOC_250001" w:history="1">
            <w:r>
              <w:t>Термины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определения</w:t>
            </w:r>
            <w:r>
              <w:rPr>
                <w:spacing w:val="-5"/>
              </w:rPr>
              <w:t xml:space="preserve"> </w:t>
            </w:r>
            <w:r>
              <w:t>принятые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работе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3D1346" w:rsidRDefault="002A76F2">
          <w:pPr>
            <w:pStyle w:val="10"/>
            <w:tabs>
              <w:tab w:val="left" w:leader="dot" w:pos="9255"/>
            </w:tabs>
          </w:pPr>
          <w:hyperlink w:anchor="_TOC_250000" w:history="1">
            <w:r>
              <w:rPr>
                <w:spacing w:val="-2"/>
              </w:rPr>
              <w:t>Введение…………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3D1346" w:rsidRDefault="002A76F2">
          <w:pPr>
            <w:pStyle w:val="10"/>
            <w:tabs>
              <w:tab w:val="left" w:leader="dot" w:pos="9250"/>
            </w:tabs>
          </w:pPr>
          <w:r>
            <w:t>Раздел</w:t>
          </w:r>
          <w:r>
            <w:rPr>
              <w:spacing w:val="-4"/>
            </w:rPr>
            <w:t xml:space="preserve"> </w:t>
          </w:r>
          <w:r>
            <w:t>1.</w:t>
          </w:r>
          <w:r>
            <w:rPr>
              <w:spacing w:val="-2"/>
            </w:rPr>
            <w:t xml:space="preserve"> </w:t>
          </w:r>
          <w:r>
            <w:t>Общая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часть</w:t>
          </w:r>
          <w:r>
            <w:tab/>
          </w:r>
          <w:r>
            <w:rPr>
              <w:spacing w:val="-10"/>
            </w:rPr>
            <w:t>7</w:t>
          </w:r>
        </w:p>
        <w:p w:rsidR="003D1346" w:rsidRDefault="002A76F2">
          <w:pPr>
            <w:pStyle w:val="10"/>
            <w:tabs>
              <w:tab w:val="left" w:leader="dot" w:pos="9159"/>
            </w:tabs>
            <w:spacing w:before="158"/>
          </w:pPr>
          <w:r>
            <w:t>Раздел</w:t>
          </w:r>
          <w:r>
            <w:rPr>
              <w:spacing w:val="-6"/>
            </w:rPr>
            <w:t xml:space="preserve"> </w:t>
          </w:r>
          <w:r>
            <w:t>2.</w:t>
          </w:r>
          <w:r>
            <w:rPr>
              <w:spacing w:val="-4"/>
            </w:rPr>
            <w:t xml:space="preserve"> </w:t>
          </w:r>
          <w:r>
            <w:t>Схема</w:t>
          </w:r>
          <w:r>
            <w:rPr>
              <w:spacing w:val="-4"/>
            </w:rPr>
            <w:t xml:space="preserve"> </w:t>
          </w:r>
          <w:r>
            <w:t>водоснабжения</w:t>
          </w:r>
          <w:r>
            <w:rPr>
              <w:spacing w:val="-5"/>
            </w:rPr>
            <w:t xml:space="preserve"> </w:t>
          </w:r>
          <w:r>
            <w:t>с.п.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Богдановка</w:t>
          </w:r>
          <w:r>
            <w:tab/>
          </w:r>
          <w:r>
            <w:rPr>
              <w:spacing w:val="-5"/>
            </w:rPr>
            <w:t>14</w:t>
          </w:r>
        </w:p>
        <w:p w:rsidR="003D1346" w:rsidRDefault="002A76F2">
          <w:pPr>
            <w:pStyle w:val="3"/>
            <w:numPr>
              <w:ilvl w:val="1"/>
              <w:numId w:val="34"/>
            </w:numPr>
            <w:tabs>
              <w:tab w:val="left" w:pos="1282"/>
              <w:tab w:val="left" w:leader="dot" w:pos="9159"/>
            </w:tabs>
            <w:spacing w:before="163" w:line="362" w:lineRule="auto"/>
            <w:ind w:right="335" w:firstLine="0"/>
          </w:pPr>
          <w:r>
            <w:t>Технико-экономическое состояние централизованной системы водоснабжения сельского поселения</w:t>
          </w:r>
          <w:r>
            <w:tab/>
          </w:r>
          <w:r>
            <w:rPr>
              <w:spacing w:val="-6"/>
            </w:rPr>
            <w:t>14</w:t>
          </w:r>
        </w:p>
        <w:p w:rsidR="003D1346" w:rsidRDefault="002A76F2">
          <w:pPr>
            <w:pStyle w:val="3"/>
            <w:numPr>
              <w:ilvl w:val="1"/>
              <w:numId w:val="34"/>
            </w:numPr>
            <w:tabs>
              <w:tab w:val="left" w:pos="1282"/>
              <w:tab w:val="left" w:leader="dot" w:pos="9197"/>
            </w:tabs>
            <w:spacing w:line="362" w:lineRule="auto"/>
            <w:ind w:right="296" w:firstLine="0"/>
          </w:pPr>
          <w:r>
            <w:t>Направления развития централизованных систем</w:t>
          </w:r>
          <w:r>
            <w:rPr>
              <w:spacing w:val="80"/>
            </w:rPr>
            <w:t xml:space="preserve">   </w:t>
          </w:r>
          <w:r>
            <w:t>водоснабже-</w:t>
          </w:r>
          <w:r>
            <w:rPr>
              <w:spacing w:val="-5"/>
            </w:rPr>
            <w:t>ния</w:t>
          </w:r>
          <w:r>
            <w:tab/>
          </w:r>
          <w:r>
            <w:tab/>
          </w:r>
          <w:r>
            <w:rPr>
              <w:spacing w:val="-5"/>
            </w:rPr>
            <w:t>24</w:t>
          </w:r>
        </w:p>
        <w:p w:rsidR="003D1346" w:rsidRDefault="002A76F2">
          <w:pPr>
            <w:pStyle w:val="2"/>
            <w:numPr>
              <w:ilvl w:val="1"/>
              <w:numId w:val="34"/>
            </w:numPr>
            <w:tabs>
              <w:tab w:val="left" w:pos="1282"/>
              <w:tab w:val="left" w:leader="dot" w:pos="9192"/>
            </w:tabs>
            <w:ind w:left="1282" w:hanging="422"/>
          </w:pPr>
          <w:r>
            <w:t>Баланс</w:t>
          </w:r>
          <w:r>
            <w:rPr>
              <w:spacing w:val="-8"/>
            </w:rPr>
            <w:t xml:space="preserve"> </w:t>
          </w:r>
          <w:r>
            <w:t>водоснабжения</w:t>
          </w:r>
          <w:r>
            <w:rPr>
              <w:spacing w:val="-8"/>
            </w:rPr>
            <w:t xml:space="preserve"> </w:t>
          </w:r>
          <w:r>
            <w:t>и</w:t>
          </w:r>
          <w:r>
            <w:rPr>
              <w:spacing w:val="-10"/>
            </w:rPr>
            <w:t xml:space="preserve"> </w:t>
          </w:r>
          <w:r>
            <w:t>потребления</w:t>
          </w:r>
          <w:r>
            <w:rPr>
              <w:spacing w:val="-8"/>
            </w:rPr>
            <w:t xml:space="preserve"> </w:t>
          </w:r>
          <w:r>
            <w:t>питьевой</w:t>
          </w:r>
          <w:r>
            <w:rPr>
              <w:spacing w:val="-10"/>
            </w:rPr>
            <w:t xml:space="preserve"> </w:t>
          </w:r>
          <w:r>
            <w:rPr>
              <w:spacing w:val="-4"/>
            </w:rPr>
            <w:t>воды</w:t>
          </w:r>
          <w:r>
            <w:tab/>
          </w:r>
          <w:r>
            <w:rPr>
              <w:spacing w:val="-5"/>
            </w:rPr>
            <w:t>27</w:t>
          </w:r>
        </w:p>
        <w:p w:rsidR="003D1346" w:rsidRDefault="002A76F2">
          <w:pPr>
            <w:pStyle w:val="3"/>
            <w:numPr>
              <w:ilvl w:val="1"/>
              <w:numId w:val="34"/>
            </w:numPr>
            <w:tabs>
              <w:tab w:val="left" w:pos="1282"/>
              <w:tab w:val="left" w:leader="dot" w:pos="9149"/>
            </w:tabs>
            <w:spacing w:before="155" w:line="362" w:lineRule="auto"/>
            <w:ind w:right="344" w:firstLine="0"/>
          </w:pPr>
          <w:r>
            <w:t>Предложение по строительству, реконструкции и модернизации объектов централизованных систем водоснабжения</w:t>
          </w:r>
          <w:r>
            <w:tab/>
          </w:r>
          <w:r>
            <w:rPr>
              <w:spacing w:val="-6"/>
            </w:rPr>
            <w:t>46</w:t>
          </w:r>
        </w:p>
        <w:p w:rsidR="003D1346" w:rsidRDefault="002A76F2">
          <w:pPr>
            <w:pStyle w:val="3"/>
            <w:numPr>
              <w:ilvl w:val="1"/>
              <w:numId w:val="34"/>
            </w:numPr>
            <w:tabs>
              <w:tab w:val="left" w:pos="1282"/>
              <w:tab w:val="left" w:leader="dot" w:pos="9188"/>
            </w:tabs>
            <w:spacing w:line="362" w:lineRule="auto"/>
            <w:ind w:right="306" w:firstLine="0"/>
          </w:pPr>
          <w:r>
            <w:t>Экологические аспекты мероприятий по строительству объектов централизованных систем водоснабжения</w:t>
          </w:r>
          <w:r>
            <w:tab/>
          </w:r>
          <w:r>
            <w:rPr>
              <w:spacing w:val="-6"/>
            </w:rPr>
            <w:t>59</w:t>
          </w:r>
        </w:p>
        <w:p w:rsidR="003D1346" w:rsidRDefault="002A76F2">
          <w:pPr>
            <w:pStyle w:val="3"/>
            <w:numPr>
              <w:ilvl w:val="1"/>
              <w:numId w:val="34"/>
            </w:numPr>
            <w:tabs>
              <w:tab w:val="left" w:pos="1282"/>
              <w:tab w:val="left" w:leader="dot" w:pos="9135"/>
            </w:tabs>
            <w:spacing w:line="362" w:lineRule="auto"/>
            <w:ind w:right="354" w:firstLine="0"/>
          </w:pPr>
          <w:r>
            <w:t>Оценка объёмов капитальных вложений в строител</w:t>
          </w:r>
          <w:r>
            <w:t xml:space="preserve">ьство, ре-конструкцию и модернизацию объектов централизованных систем </w:t>
          </w:r>
          <w:r>
            <w:rPr>
              <w:spacing w:val="-2"/>
            </w:rPr>
            <w:t>водоснабжения</w:t>
          </w:r>
          <w:r>
            <w:tab/>
          </w:r>
          <w:r>
            <w:rPr>
              <w:spacing w:val="-6"/>
            </w:rPr>
            <w:t>61</w:t>
          </w:r>
        </w:p>
        <w:p w:rsidR="003D1346" w:rsidRDefault="002A76F2">
          <w:pPr>
            <w:pStyle w:val="3"/>
            <w:numPr>
              <w:ilvl w:val="1"/>
              <w:numId w:val="34"/>
            </w:numPr>
            <w:tabs>
              <w:tab w:val="left" w:pos="1282"/>
              <w:tab w:val="left" w:leader="dot" w:pos="9144"/>
            </w:tabs>
            <w:spacing w:line="362" w:lineRule="auto"/>
            <w:ind w:right="349" w:firstLine="0"/>
          </w:pPr>
          <w:r>
            <w:t xml:space="preserve">Целевые показатели развития централизованных систем </w:t>
          </w:r>
          <w:r>
            <w:rPr>
              <w:spacing w:val="-2"/>
            </w:rPr>
            <w:t>водоснабжения</w:t>
          </w:r>
          <w:r>
            <w:tab/>
          </w:r>
          <w:r>
            <w:rPr>
              <w:spacing w:val="-6"/>
            </w:rPr>
            <w:t>69</w:t>
          </w:r>
        </w:p>
        <w:p w:rsidR="003D1346" w:rsidRDefault="002A76F2">
          <w:pPr>
            <w:pStyle w:val="3"/>
            <w:spacing w:line="360" w:lineRule="auto"/>
            <w:ind w:right="876"/>
          </w:pPr>
          <w:r>
            <w:t>2.8. Перечень выявленных бесхозяйственных объектов централи-зованных систем водоснабжения и водоотве</w:t>
          </w:r>
          <w:r>
            <w:t>дения. Решение о выборе</w:t>
          </w:r>
          <w:r>
            <w:rPr>
              <w:spacing w:val="-9"/>
            </w:rPr>
            <w:t xml:space="preserve"> </w:t>
          </w:r>
          <w:r>
            <w:t>единой</w:t>
          </w:r>
          <w:r>
            <w:rPr>
              <w:spacing w:val="-10"/>
            </w:rPr>
            <w:t xml:space="preserve"> </w:t>
          </w:r>
          <w:r>
            <w:t>организации,</w:t>
          </w:r>
          <w:r>
            <w:rPr>
              <w:spacing w:val="-8"/>
            </w:rPr>
            <w:t xml:space="preserve"> </w:t>
          </w:r>
          <w:r>
            <w:t>осуществляющей</w:t>
          </w:r>
          <w:r>
            <w:rPr>
              <w:spacing w:val="-10"/>
            </w:rPr>
            <w:t xml:space="preserve"> </w:t>
          </w:r>
          <w:r>
            <w:t>холодное</w:t>
          </w:r>
          <w:r>
            <w:rPr>
              <w:spacing w:val="-9"/>
            </w:rPr>
            <w:t xml:space="preserve"> </w:t>
          </w:r>
          <w:r>
            <w:t>водоснаб-</w:t>
          </w:r>
        </w:p>
        <w:p w:rsidR="003D1346" w:rsidRDefault="002A76F2">
          <w:pPr>
            <w:pStyle w:val="3"/>
            <w:tabs>
              <w:tab w:val="left" w:leader="dot" w:pos="9188"/>
            </w:tabs>
            <w:spacing w:line="318" w:lineRule="exact"/>
          </w:pPr>
          <w:r>
            <w:t>жение</w:t>
          </w:r>
          <w:r>
            <w:rPr>
              <w:spacing w:val="-3"/>
            </w:rPr>
            <w:t xml:space="preserve"> </w:t>
          </w:r>
          <w:r>
            <w:t>и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водоотведение</w:t>
          </w:r>
          <w:r>
            <w:tab/>
          </w:r>
          <w:r>
            <w:rPr>
              <w:spacing w:val="-5"/>
            </w:rPr>
            <w:t>71</w:t>
          </w:r>
        </w:p>
      </w:sdtContent>
    </w:sdt>
    <w:p w:rsidR="003D1346" w:rsidRDefault="003D1346">
      <w:pPr>
        <w:pStyle w:val="3"/>
        <w:spacing w:line="318" w:lineRule="exact"/>
        <w:sectPr w:rsidR="003D1346">
          <w:footerReference w:type="default" r:id="rId7"/>
          <w:pgSz w:w="11900" w:h="16840"/>
          <w:pgMar w:top="1060" w:right="566" w:bottom="960" w:left="1559" w:header="0" w:footer="767" w:gutter="0"/>
          <w:cols w:space="720"/>
        </w:sectPr>
      </w:pPr>
    </w:p>
    <w:p w:rsidR="003D1346" w:rsidRDefault="002A76F2">
      <w:pPr>
        <w:pStyle w:val="1"/>
        <w:spacing w:before="67"/>
        <w:ind w:left="1" w:right="144" w:firstLine="0"/>
        <w:jc w:val="center"/>
      </w:pPr>
      <w:bookmarkStart w:id="0" w:name="_TOC_250001"/>
      <w:r>
        <w:lastRenderedPageBreak/>
        <w:t>Термины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определения</w:t>
      </w:r>
      <w:r>
        <w:rPr>
          <w:spacing w:val="-6"/>
        </w:rPr>
        <w:t xml:space="preserve"> </w:t>
      </w:r>
      <w:r>
        <w:t>принятые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bookmarkEnd w:id="0"/>
      <w:r>
        <w:rPr>
          <w:spacing w:val="-2"/>
        </w:rPr>
        <w:t>работе</w:t>
      </w:r>
    </w:p>
    <w:p w:rsidR="003D1346" w:rsidRDefault="003D1346">
      <w:pPr>
        <w:pStyle w:val="a3"/>
        <w:spacing w:before="273"/>
        <w:ind w:left="0"/>
        <w:rPr>
          <w:b/>
        </w:rPr>
      </w:pPr>
    </w:p>
    <w:p w:rsidR="003D1346" w:rsidRDefault="002A76F2">
      <w:pPr>
        <w:pStyle w:val="a5"/>
        <w:numPr>
          <w:ilvl w:val="0"/>
          <w:numId w:val="33"/>
        </w:numPr>
        <w:tabs>
          <w:tab w:val="left" w:pos="858"/>
        </w:tabs>
        <w:ind w:right="424" w:firstLine="340"/>
        <w:rPr>
          <w:sz w:val="28"/>
        </w:rPr>
      </w:pPr>
      <w:r>
        <w:rPr>
          <w:sz w:val="28"/>
        </w:rPr>
        <w:t>водное</w:t>
      </w:r>
      <w:r>
        <w:rPr>
          <w:spacing w:val="-5"/>
          <w:sz w:val="28"/>
        </w:rPr>
        <w:t xml:space="preserve"> </w:t>
      </w:r>
      <w:r>
        <w:rPr>
          <w:sz w:val="28"/>
        </w:rPr>
        <w:t>хозяйство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сфере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ох-раны водных объектов, а также предотвращения и ликвидации негативного воздействия вод;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858"/>
        </w:tabs>
        <w:spacing w:before="119"/>
        <w:ind w:right="280" w:firstLine="340"/>
        <w:rPr>
          <w:sz w:val="28"/>
        </w:rPr>
      </w:pPr>
      <w:r>
        <w:rPr>
          <w:sz w:val="28"/>
        </w:rPr>
        <w:t>водоподготовка - обработка воды, обеспечивающая ее использование в качестве питьевой или технической воды;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858"/>
        </w:tabs>
        <w:spacing w:before="119"/>
        <w:ind w:right="280" w:firstLine="340"/>
        <w:jc w:val="both"/>
        <w:rPr>
          <w:sz w:val="28"/>
        </w:rPr>
      </w:pPr>
      <w:r>
        <w:rPr>
          <w:sz w:val="28"/>
        </w:rPr>
        <w:t>водоснабжение - водоподготовка,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(холодное водоснаб-жение) или приготовление, транспортировка и подача г</w:t>
      </w:r>
      <w:r>
        <w:rPr>
          <w:sz w:val="28"/>
        </w:rPr>
        <w:t>орячей воды абонен-там с использованием централизованных или нецентрализованных систем горячего водоснабжения (горячее водоснабжение);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858"/>
        </w:tabs>
        <w:spacing w:before="55" w:line="242" w:lineRule="auto"/>
        <w:ind w:right="276" w:firstLine="340"/>
        <w:jc w:val="both"/>
        <w:rPr>
          <w:sz w:val="28"/>
        </w:rPr>
      </w:pPr>
      <w:r>
        <w:rPr>
          <w:sz w:val="28"/>
        </w:rPr>
        <w:t>водоотведение - прием, транспортировка и очистка сточных вод с ис-пользованием централизованной системы водоотведения;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858"/>
        </w:tabs>
        <w:spacing w:before="118"/>
        <w:ind w:right="280" w:firstLine="340"/>
        <w:jc w:val="both"/>
        <w:rPr>
          <w:sz w:val="28"/>
        </w:rPr>
      </w:pPr>
      <w:r>
        <w:rPr>
          <w:sz w:val="28"/>
        </w:rPr>
        <w:t>во</w:t>
      </w:r>
      <w:r>
        <w:rPr>
          <w:sz w:val="28"/>
        </w:rPr>
        <w:t>допроводная</w:t>
      </w:r>
      <w:r>
        <w:rPr>
          <w:spacing w:val="-2"/>
          <w:sz w:val="28"/>
        </w:rPr>
        <w:t xml:space="preserve"> </w:t>
      </w:r>
      <w:r>
        <w:rPr>
          <w:sz w:val="28"/>
        </w:rPr>
        <w:t>сеть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технологически</w:t>
      </w:r>
      <w:r>
        <w:rPr>
          <w:spacing w:val="-4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8"/>
          <w:sz w:val="28"/>
        </w:rPr>
        <w:t xml:space="preserve"> </w:t>
      </w:r>
      <w:r>
        <w:rPr>
          <w:sz w:val="28"/>
        </w:rPr>
        <w:t>между</w:t>
      </w:r>
      <w:r>
        <w:rPr>
          <w:spacing w:val="-8"/>
          <w:sz w:val="28"/>
        </w:rPr>
        <w:t xml:space="preserve"> </w:t>
      </w:r>
      <w:r>
        <w:rPr>
          <w:sz w:val="28"/>
        </w:rPr>
        <w:t>собой инженерных сооружений, предназначенных для транспортировки воды, за исключением инженерных сооружений, используемых также в целях тепло-</w:t>
      </w:r>
      <w:r>
        <w:rPr>
          <w:spacing w:val="-2"/>
          <w:sz w:val="28"/>
        </w:rPr>
        <w:t>снабжения;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858"/>
        </w:tabs>
        <w:spacing w:before="119"/>
        <w:ind w:right="280" w:firstLine="340"/>
        <w:jc w:val="both"/>
        <w:rPr>
          <w:sz w:val="28"/>
        </w:rPr>
      </w:pPr>
      <w:r>
        <w:rPr>
          <w:sz w:val="28"/>
        </w:rPr>
        <w:t>гарантирующая организация - организация, осуществляющая холодное водоснабжение и (или) водоотведение, определенная решением органа мест-ного самоуправления поселения, городского округа, которая обязана заклю-чить договор холодного водоснабжения, договор во</w:t>
      </w:r>
      <w:r>
        <w:rPr>
          <w:sz w:val="28"/>
        </w:rPr>
        <w:t>доотведения, единый до-говор холодного водоснабжения и водоотведения с любым обратившимся к ней лицом, чьи объекты подключены (технологически присоединены) к цен-трализованной системе холодного водоснабжения и (или) водоотведения;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930"/>
        </w:tabs>
        <w:spacing w:before="59" w:line="242" w:lineRule="auto"/>
        <w:ind w:right="277" w:firstLine="340"/>
        <w:jc w:val="both"/>
        <w:rPr>
          <w:sz w:val="28"/>
        </w:rPr>
      </w:pPr>
      <w:r>
        <w:rPr>
          <w:sz w:val="28"/>
        </w:rPr>
        <w:t>канализационная сеть - ко</w:t>
      </w:r>
      <w:r>
        <w:rPr>
          <w:sz w:val="28"/>
        </w:rPr>
        <w:t>мплекс технологически связанных между собой инженерных сооружений, предназначенных для транспортировки сточных вод;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858"/>
        </w:tabs>
        <w:spacing w:before="114"/>
        <w:ind w:right="280" w:firstLine="340"/>
        <w:jc w:val="both"/>
        <w:rPr>
          <w:sz w:val="28"/>
        </w:rPr>
      </w:pPr>
      <w:r>
        <w:rPr>
          <w:sz w:val="28"/>
        </w:rPr>
        <w:t>качество и безопасность воды (далее - качество воды) - совокупность показателей, характеризующих физические, химические, бактериологиче-ские</w:t>
      </w:r>
      <w:r>
        <w:rPr>
          <w:sz w:val="28"/>
        </w:rPr>
        <w:t>, органолептические и другие свойства воды, в том числе ее температу-</w:t>
      </w:r>
      <w:r>
        <w:rPr>
          <w:spacing w:val="-4"/>
          <w:sz w:val="28"/>
        </w:rPr>
        <w:t>ру;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858"/>
        </w:tabs>
        <w:spacing w:before="119"/>
        <w:ind w:right="280" w:firstLine="340"/>
        <w:jc w:val="both"/>
        <w:rPr>
          <w:sz w:val="28"/>
        </w:rPr>
      </w:pPr>
      <w:r>
        <w:rPr>
          <w:sz w:val="28"/>
        </w:rPr>
        <w:t>коммерческий учет воды (далее также - коммерческий учет) - опреде-ление количества поданной (полученной) за определенный период воды, принятых (отведенных) сточных вод с помощью средс</w:t>
      </w:r>
      <w:r>
        <w:rPr>
          <w:sz w:val="28"/>
        </w:rPr>
        <w:t>тв измерений (далее - приборы учета) или расчетным способом;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931"/>
        </w:tabs>
        <w:spacing w:before="118"/>
        <w:ind w:right="280" w:firstLine="340"/>
        <w:jc w:val="both"/>
        <w:rPr>
          <w:sz w:val="28"/>
        </w:rPr>
      </w:pPr>
      <w:r>
        <w:rPr>
          <w:sz w:val="28"/>
        </w:rPr>
        <w:t>нецентрализованная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7"/>
          <w:sz w:val="28"/>
        </w:rPr>
        <w:t xml:space="preserve"> </w:t>
      </w:r>
      <w:r>
        <w:rPr>
          <w:sz w:val="28"/>
        </w:rPr>
        <w:t>холодного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 устройства, технологически не связанные с централизованной системой хо-лодного водоснабжения и предназначенные для общего пользов</w:t>
      </w:r>
      <w:r>
        <w:rPr>
          <w:sz w:val="28"/>
        </w:rPr>
        <w:t>ания или пользования ограниченного круга лиц;</w:t>
      </w:r>
    </w:p>
    <w:p w:rsidR="003D1346" w:rsidRDefault="003D1346">
      <w:pPr>
        <w:pStyle w:val="a5"/>
        <w:jc w:val="both"/>
        <w:rPr>
          <w:sz w:val="28"/>
        </w:rPr>
        <w:sectPr w:rsidR="003D1346">
          <w:footerReference w:type="default" r:id="rId8"/>
          <w:pgSz w:w="11900" w:h="16840"/>
          <w:pgMar w:top="1060" w:right="566" w:bottom="720" w:left="1559" w:header="0" w:footer="527" w:gutter="0"/>
          <w:pgNumType w:start="3"/>
          <w:cols w:space="720"/>
        </w:sectPr>
      </w:pPr>
    </w:p>
    <w:p w:rsidR="003D1346" w:rsidRDefault="002A76F2">
      <w:pPr>
        <w:pStyle w:val="a5"/>
        <w:numPr>
          <w:ilvl w:val="0"/>
          <w:numId w:val="33"/>
        </w:numPr>
        <w:tabs>
          <w:tab w:val="left" w:pos="931"/>
        </w:tabs>
        <w:spacing w:before="67"/>
        <w:ind w:right="277" w:firstLine="340"/>
        <w:jc w:val="both"/>
        <w:rPr>
          <w:sz w:val="28"/>
        </w:rPr>
      </w:pPr>
      <w:r>
        <w:rPr>
          <w:sz w:val="28"/>
        </w:rPr>
        <w:lastRenderedPageBreak/>
        <w:t>организация, осуществляющая холодное водоснабжение и (или) водо-отведение (организация водопроводно-канализационного хозяйства), - юри-дическое лицо, осуществляющее эксплуатацию централизованных систем холодного водоснабжения и (или) водоотведения, отдельн</w:t>
      </w:r>
      <w:r>
        <w:rPr>
          <w:sz w:val="28"/>
        </w:rPr>
        <w:t xml:space="preserve">ых объектов таких </w:t>
      </w:r>
      <w:r>
        <w:rPr>
          <w:spacing w:val="-2"/>
          <w:sz w:val="28"/>
        </w:rPr>
        <w:t>систем;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931"/>
        </w:tabs>
        <w:spacing w:before="123"/>
        <w:ind w:right="284" w:firstLine="340"/>
        <w:jc w:val="both"/>
        <w:rPr>
          <w:sz w:val="28"/>
        </w:rPr>
      </w:pPr>
      <w:r>
        <w:rPr>
          <w:sz w:val="28"/>
        </w:rPr>
        <w:t>питьевая вода - вода, за исключением бутилированной питьевой воды, предназначенная для питья, приготовления пищи и других хозяйственно-бытовых нужд населения, а также для производства пищевой продукции;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931"/>
        </w:tabs>
        <w:spacing w:before="57"/>
        <w:ind w:right="280" w:firstLine="340"/>
        <w:jc w:val="both"/>
        <w:rPr>
          <w:sz w:val="28"/>
        </w:rPr>
      </w:pPr>
      <w:r>
        <w:rPr>
          <w:sz w:val="28"/>
        </w:rPr>
        <w:t>состав и свойства сточных в</w:t>
      </w:r>
      <w:r>
        <w:rPr>
          <w:sz w:val="28"/>
        </w:rPr>
        <w:t>од - совокупность показателей, характери-зующих физические, химические, бактериологические и другие свойства сточных вод, в том числе концентрацию загрязняющих веществ, иных ве-ществ и микроорганизмов в сточных водах;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931"/>
        </w:tabs>
        <w:spacing w:before="60"/>
        <w:ind w:right="280" w:firstLine="340"/>
        <w:jc w:val="both"/>
        <w:rPr>
          <w:sz w:val="28"/>
        </w:rPr>
      </w:pPr>
      <w:r>
        <w:rPr>
          <w:sz w:val="28"/>
        </w:rPr>
        <w:t xml:space="preserve">сточные воды централизованной системы </w:t>
      </w:r>
      <w:r>
        <w:rPr>
          <w:sz w:val="28"/>
        </w:rPr>
        <w:t xml:space="preserve">водоотведения (далее - сточные воды) - принимаемые от абонентов в централизованные системы во-доотведения воды, а также дождевые, талые, инфильтрационные, поливомо-ечные, дренажные воды, если централизованная система водоотведения предназначена для приема </w:t>
      </w:r>
      <w:r>
        <w:rPr>
          <w:sz w:val="28"/>
        </w:rPr>
        <w:t>таких вод;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931"/>
        </w:tabs>
        <w:spacing w:before="123"/>
        <w:ind w:right="280" w:firstLine="340"/>
        <w:jc w:val="both"/>
        <w:rPr>
          <w:sz w:val="28"/>
        </w:rPr>
      </w:pPr>
      <w:r>
        <w:rPr>
          <w:sz w:val="28"/>
        </w:rPr>
        <w:t>техническая вода - вода, подаваемая с использованием централизован-ной или нецентрализованной системы водоснабжения, не предназначенная для питья, приготовления пищи и других хозяйственно-бытовых нужд насе-ления или для производства пищевой прод</w:t>
      </w:r>
      <w:r>
        <w:rPr>
          <w:sz w:val="28"/>
        </w:rPr>
        <w:t>укции;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931"/>
        </w:tabs>
        <w:spacing w:before="119"/>
        <w:ind w:right="277" w:firstLine="340"/>
        <w:jc w:val="both"/>
        <w:rPr>
          <w:sz w:val="28"/>
        </w:rPr>
      </w:pPr>
      <w:r>
        <w:rPr>
          <w:sz w:val="28"/>
        </w:rPr>
        <w:t xml:space="preserve">транспортировка воды (сточных вод) - перемещение воды (сточных вод), осуществляемое с использованием водопроводных (канализационных) </w:t>
      </w:r>
      <w:r>
        <w:rPr>
          <w:spacing w:val="-2"/>
          <w:sz w:val="28"/>
        </w:rPr>
        <w:t>сетей;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931"/>
        </w:tabs>
        <w:spacing w:before="119"/>
        <w:ind w:right="280" w:firstLine="340"/>
        <w:jc w:val="both"/>
        <w:rPr>
          <w:sz w:val="28"/>
        </w:rPr>
      </w:pPr>
      <w:r>
        <w:rPr>
          <w:sz w:val="28"/>
        </w:rPr>
        <w:t xml:space="preserve">централизованная система холодного водоснабжения - комплекс тех-нологически связанных между собой инженерных </w:t>
      </w:r>
      <w:r>
        <w:rPr>
          <w:sz w:val="28"/>
        </w:rPr>
        <w:t>сооружений, предназна-ченных для водоподготовки, транспортировки и подачи питьевой и (или) технической воды абонентам;</w:t>
      </w:r>
    </w:p>
    <w:p w:rsidR="003D1346" w:rsidRDefault="002A76F2">
      <w:pPr>
        <w:pStyle w:val="a5"/>
        <w:numPr>
          <w:ilvl w:val="0"/>
          <w:numId w:val="33"/>
        </w:numPr>
        <w:tabs>
          <w:tab w:val="left" w:pos="931"/>
        </w:tabs>
        <w:spacing w:before="56" w:line="242" w:lineRule="auto"/>
        <w:ind w:right="283" w:firstLine="340"/>
        <w:jc w:val="both"/>
        <w:rPr>
          <w:sz w:val="28"/>
        </w:rPr>
      </w:pPr>
      <w:r>
        <w:rPr>
          <w:sz w:val="28"/>
        </w:rPr>
        <w:t>централизованная система водоотведения (канализации) - комплекс технологически связанных между собой инженерных сооружений, предна-значенных для водоотведения.</w:t>
      </w:r>
    </w:p>
    <w:p w:rsidR="003D1346" w:rsidRDefault="003D1346">
      <w:pPr>
        <w:pStyle w:val="a5"/>
        <w:spacing w:line="242" w:lineRule="auto"/>
        <w:jc w:val="both"/>
        <w:rPr>
          <w:sz w:val="28"/>
        </w:rPr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1"/>
        <w:spacing w:before="67"/>
        <w:ind w:left="0" w:right="144" w:firstLine="0"/>
        <w:jc w:val="center"/>
      </w:pPr>
      <w:bookmarkStart w:id="1" w:name="_TOC_250000"/>
      <w:bookmarkEnd w:id="1"/>
      <w:r>
        <w:rPr>
          <w:spacing w:val="-2"/>
        </w:rPr>
        <w:lastRenderedPageBreak/>
        <w:t>Введение</w:t>
      </w:r>
    </w:p>
    <w:p w:rsidR="003D1346" w:rsidRDefault="003D1346">
      <w:pPr>
        <w:pStyle w:val="a3"/>
        <w:spacing w:before="76"/>
        <w:ind w:left="0"/>
        <w:rPr>
          <w:b/>
        </w:rPr>
      </w:pPr>
    </w:p>
    <w:p w:rsidR="003D1346" w:rsidRDefault="002A76F2">
      <w:pPr>
        <w:pStyle w:val="a3"/>
        <w:spacing w:line="360" w:lineRule="auto"/>
        <w:ind w:right="277" w:firstLine="720"/>
        <w:jc w:val="both"/>
      </w:pPr>
      <w:r>
        <w:t>Развитие системы водоснабжения поселения в соответствии с требова-ниями Федерального закона №416-ФЗ «О водоснабжении и водоотведении» необходимо для удовлетворения спроса на воду, улучшения условий жизни населения, улучшения экологической</w:t>
      </w:r>
      <w:r>
        <w:rPr>
          <w:spacing w:val="-1"/>
        </w:rPr>
        <w:t xml:space="preserve"> </w:t>
      </w:r>
      <w:r>
        <w:t>обстановки</w:t>
      </w:r>
      <w:r>
        <w:rPr>
          <w:spacing w:val="-1"/>
        </w:rPr>
        <w:t xml:space="preserve"> </w:t>
      </w:r>
      <w:r>
        <w:t>для су</w:t>
      </w:r>
      <w:r>
        <w:t>ществующей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новой застройки и обеспечения надежного водоснабжения наиболее экономичными способами и внедрения энергосберегающих технологий. Развитие системы водоснабжения осуществляется на основании схемы водоснабжения.</w:t>
      </w:r>
    </w:p>
    <w:p w:rsidR="003D1346" w:rsidRDefault="002A76F2">
      <w:pPr>
        <w:pStyle w:val="a3"/>
        <w:spacing w:line="360" w:lineRule="auto"/>
        <w:ind w:right="277" w:firstLine="720"/>
        <w:jc w:val="both"/>
      </w:pPr>
      <w:r>
        <w:t>Актуализация схемы водоснабжения вы</w:t>
      </w:r>
      <w:r>
        <w:t>полнена в соответствии с му-ниципальным</w:t>
      </w:r>
      <w:r>
        <w:rPr>
          <w:spacing w:val="40"/>
        </w:rPr>
        <w:t xml:space="preserve"> </w:t>
      </w:r>
      <w:r>
        <w:t>контрактом № 309/16 от 16.06.2016 г., заключенным между ООО «СамараЭСКО» и</w:t>
      </w:r>
      <w:r>
        <w:rPr>
          <w:spacing w:val="40"/>
        </w:rPr>
        <w:t xml:space="preserve"> </w:t>
      </w:r>
      <w:r>
        <w:t>Администрацией сельского поселения Богдановка муниципального района Кинельский Самарской области.</w:t>
      </w:r>
    </w:p>
    <w:p w:rsidR="003D1346" w:rsidRDefault="002A76F2">
      <w:pPr>
        <w:pStyle w:val="a3"/>
        <w:spacing w:before="1" w:line="360" w:lineRule="auto"/>
        <w:ind w:right="277" w:firstLine="710"/>
        <w:jc w:val="both"/>
      </w:pPr>
      <w:r>
        <w:t>В качестве исходной информации при выполнен</w:t>
      </w:r>
      <w:r>
        <w:t>ии работы использова-ны</w:t>
      </w:r>
      <w:r>
        <w:rPr>
          <w:spacing w:val="-7"/>
        </w:rPr>
        <w:t xml:space="preserve"> </w:t>
      </w:r>
      <w:r>
        <w:t>материалы,</w:t>
      </w:r>
      <w:r>
        <w:rPr>
          <w:spacing w:val="-5"/>
        </w:rPr>
        <w:t xml:space="preserve"> </w:t>
      </w:r>
      <w:r>
        <w:t>предоставленные</w:t>
      </w:r>
      <w:r>
        <w:rPr>
          <w:spacing w:val="-6"/>
        </w:rPr>
        <w:t xml:space="preserve"> </w:t>
      </w:r>
      <w:r>
        <w:t>водоснабжающей</w:t>
      </w:r>
      <w:r>
        <w:rPr>
          <w:spacing w:val="-8"/>
        </w:rPr>
        <w:t xml:space="preserve"> </w:t>
      </w:r>
      <w:r>
        <w:t>организацией</w:t>
      </w:r>
      <w:r>
        <w:rPr>
          <w:spacing w:val="-8"/>
        </w:rPr>
        <w:t xml:space="preserve"> </w:t>
      </w:r>
      <w:r w:rsidR="005A2F4D">
        <w:t>МУП</w:t>
      </w:r>
      <w:r>
        <w:rPr>
          <w:spacing w:val="-2"/>
        </w:rPr>
        <w:t xml:space="preserve"> </w:t>
      </w:r>
      <w:r>
        <w:t>«Уют» и Администрацией сельского поселения Богдановка:</w:t>
      </w:r>
    </w:p>
    <w:p w:rsidR="003D1346" w:rsidRDefault="002A76F2">
      <w:pPr>
        <w:pStyle w:val="a5"/>
        <w:numPr>
          <w:ilvl w:val="0"/>
          <w:numId w:val="32"/>
        </w:numPr>
        <w:tabs>
          <w:tab w:val="left" w:pos="1094"/>
        </w:tabs>
        <w:spacing w:line="362" w:lineRule="auto"/>
        <w:ind w:right="388" w:firstLine="720"/>
        <w:jc w:val="both"/>
        <w:rPr>
          <w:sz w:val="28"/>
        </w:rPr>
      </w:pPr>
      <w:r>
        <w:rPr>
          <w:sz w:val="28"/>
        </w:rPr>
        <w:t>«Генеральный план сельского поселения Богдановка муниципально-го</w:t>
      </w:r>
      <w:r>
        <w:rPr>
          <w:spacing w:val="-4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4"/>
          <w:sz w:val="28"/>
        </w:rPr>
        <w:t xml:space="preserve"> </w:t>
      </w:r>
      <w:r>
        <w:rPr>
          <w:sz w:val="28"/>
        </w:rPr>
        <w:t>Кинельский</w:t>
      </w:r>
      <w:r>
        <w:rPr>
          <w:spacing w:val="-5"/>
          <w:sz w:val="28"/>
        </w:rPr>
        <w:t xml:space="preserve"> </w:t>
      </w:r>
      <w:r>
        <w:rPr>
          <w:sz w:val="28"/>
        </w:rPr>
        <w:t>Самарской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области»,</w:t>
      </w:r>
      <w:r>
        <w:rPr>
          <w:spacing w:val="-3"/>
          <w:sz w:val="28"/>
        </w:rPr>
        <w:t xml:space="preserve"> </w:t>
      </w:r>
      <w:r>
        <w:rPr>
          <w:sz w:val="28"/>
        </w:rPr>
        <w:t>разработанный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2012</w:t>
      </w:r>
      <w:r>
        <w:rPr>
          <w:spacing w:val="-4"/>
          <w:sz w:val="28"/>
        </w:rPr>
        <w:t xml:space="preserve"> </w:t>
      </w:r>
      <w:r>
        <w:rPr>
          <w:sz w:val="28"/>
        </w:rPr>
        <w:t>году</w:t>
      </w:r>
      <w:r>
        <w:rPr>
          <w:spacing w:val="-9"/>
          <w:sz w:val="28"/>
        </w:rPr>
        <w:t xml:space="preserve"> </w:t>
      </w:r>
      <w:r>
        <w:rPr>
          <w:sz w:val="28"/>
        </w:rPr>
        <w:t>ОАО</w:t>
      </w:r>
    </w:p>
    <w:p w:rsidR="003D1346" w:rsidRDefault="002A76F2">
      <w:pPr>
        <w:pStyle w:val="a3"/>
        <w:spacing w:line="319" w:lineRule="exact"/>
      </w:pPr>
      <w:r>
        <w:rPr>
          <w:spacing w:val="-2"/>
        </w:rPr>
        <w:t>«ГИПРОГОР»;</w:t>
      </w:r>
    </w:p>
    <w:p w:rsidR="003D1346" w:rsidRDefault="002A76F2">
      <w:pPr>
        <w:pStyle w:val="a5"/>
        <w:numPr>
          <w:ilvl w:val="0"/>
          <w:numId w:val="32"/>
        </w:numPr>
        <w:tabs>
          <w:tab w:val="left" w:pos="1094"/>
        </w:tabs>
        <w:spacing w:before="154"/>
        <w:ind w:left="1094" w:hanging="234"/>
        <w:rPr>
          <w:sz w:val="28"/>
        </w:rPr>
      </w:pPr>
      <w:r>
        <w:rPr>
          <w:spacing w:val="-2"/>
          <w:sz w:val="28"/>
        </w:rPr>
        <w:t>эксплуатационная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документация;</w:t>
      </w:r>
    </w:p>
    <w:p w:rsidR="003D1346" w:rsidRDefault="002A76F2">
      <w:pPr>
        <w:pStyle w:val="a5"/>
        <w:numPr>
          <w:ilvl w:val="0"/>
          <w:numId w:val="32"/>
        </w:numPr>
        <w:tabs>
          <w:tab w:val="left" w:pos="1113"/>
        </w:tabs>
        <w:spacing w:before="163" w:line="362" w:lineRule="auto"/>
        <w:ind w:right="280" w:firstLine="720"/>
        <w:rPr>
          <w:sz w:val="28"/>
        </w:rPr>
      </w:pPr>
      <w:r>
        <w:rPr>
          <w:sz w:val="28"/>
        </w:rPr>
        <w:t>документы по хозяйственной и финансовой деятельности (стоимость и тарифы).</w:t>
      </w:r>
    </w:p>
    <w:p w:rsidR="003D1346" w:rsidRDefault="002A76F2">
      <w:pPr>
        <w:pStyle w:val="a3"/>
        <w:spacing w:before="112" w:line="362" w:lineRule="auto"/>
        <w:ind w:right="280" w:firstLine="720"/>
      </w:pPr>
      <w:r>
        <w:t>Схема водоснабжения разработана в соответствии с законодательными и нормативными документами:</w:t>
      </w:r>
    </w:p>
    <w:p w:rsidR="003D1346" w:rsidRDefault="002A76F2">
      <w:pPr>
        <w:pStyle w:val="a5"/>
        <w:numPr>
          <w:ilvl w:val="0"/>
          <w:numId w:val="31"/>
        </w:numPr>
        <w:tabs>
          <w:tab w:val="left" w:pos="1100"/>
        </w:tabs>
        <w:spacing w:line="335" w:lineRule="exact"/>
        <w:ind w:left="1100"/>
        <w:rPr>
          <w:sz w:val="28"/>
        </w:rPr>
      </w:pPr>
      <w:r>
        <w:rPr>
          <w:sz w:val="28"/>
        </w:rPr>
        <w:t>Федеральный</w:t>
      </w:r>
      <w:r>
        <w:rPr>
          <w:spacing w:val="38"/>
          <w:sz w:val="28"/>
        </w:rPr>
        <w:t xml:space="preserve"> </w:t>
      </w:r>
      <w:r>
        <w:rPr>
          <w:sz w:val="28"/>
        </w:rPr>
        <w:t>закон</w:t>
      </w:r>
      <w:r>
        <w:rPr>
          <w:spacing w:val="4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8"/>
          <w:sz w:val="28"/>
        </w:rPr>
        <w:t xml:space="preserve"> </w:t>
      </w:r>
      <w:r>
        <w:rPr>
          <w:sz w:val="28"/>
        </w:rPr>
        <w:t>от</w:t>
      </w:r>
      <w:r>
        <w:rPr>
          <w:spacing w:val="38"/>
          <w:sz w:val="28"/>
        </w:rPr>
        <w:t xml:space="preserve"> </w:t>
      </w:r>
      <w:r>
        <w:rPr>
          <w:sz w:val="28"/>
        </w:rPr>
        <w:t>07.12.2011</w:t>
      </w:r>
      <w:r>
        <w:rPr>
          <w:spacing w:val="43"/>
          <w:sz w:val="28"/>
        </w:rPr>
        <w:t xml:space="preserve"> </w:t>
      </w:r>
      <w:r>
        <w:rPr>
          <w:sz w:val="28"/>
        </w:rPr>
        <w:t>№416-</w:t>
      </w:r>
      <w:r>
        <w:rPr>
          <w:spacing w:val="-5"/>
          <w:sz w:val="28"/>
        </w:rPr>
        <w:t>ФЗ</w:t>
      </w:r>
    </w:p>
    <w:p w:rsidR="003D1346" w:rsidRDefault="002A76F2">
      <w:pPr>
        <w:pStyle w:val="a3"/>
        <w:spacing w:before="162"/>
      </w:pPr>
      <w:r>
        <w:t>«О</w:t>
      </w:r>
      <w:r>
        <w:rPr>
          <w:spacing w:val="-6"/>
        </w:rPr>
        <w:t xml:space="preserve"> </w:t>
      </w:r>
      <w:r>
        <w:t>водоснабжении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водоотведении»;</w:t>
      </w:r>
    </w:p>
    <w:p w:rsidR="003D1346" w:rsidRDefault="002A76F2">
      <w:pPr>
        <w:pStyle w:val="a5"/>
        <w:numPr>
          <w:ilvl w:val="0"/>
          <w:numId w:val="31"/>
        </w:numPr>
        <w:tabs>
          <w:tab w:val="left" w:pos="1100"/>
        </w:tabs>
        <w:spacing w:before="162"/>
        <w:ind w:left="1100"/>
        <w:rPr>
          <w:sz w:val="28"/>
        </w:rPr>
      </w:pPr>
      <w:r>
        <w:rPr>
          <w:sz w:val="28"/>
        </w:rPr>
        <w:t>Постановление</w:t>
      </w:r>
      <w:r>
        <w:rPr>
          <w:spacing w:val="44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4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3"/>
          <w:sz w:val="28"/>
        </w:rPr>
        <w:t xml:space="preserve"> </w:t>
      </w:r>
      <w:r>
        <w:rPr>
          <w:sz w:val="28"/>
        </w:rPr>
        <w:t>от</w:t>
      </w:r>
      <w:r>
        <w:rPr>
          <w:spacing w:val="42"/>
          <w:sz w:val="28"/>
        </w:rPr>
        <w:t xml:space="preserve"> </w:t>
      </w:r>
      <w:r>
        <w:rPr>
          <w:spacing w:val="-2"/>
          <w:sz w:val="28"/>
        </w:rPr>
        <w:t>05.09.2013</w:t>
      </w:r>
    </w:p>
    <w:p w:rsidR="003D1346" w:rsidRDefault="002A76F2">
      <w:pPr>
        <w:pStyle w:val="a3"/>
        <w:spacing w:before="162"/>
      </w:pPr>
      <w:r>
        <w:t>№782</w:t>
      </w:r>
      <w:r>
        <w:rPr>
          <w:spacing w:val="-4"/>
        </w:rPr>
        <w:t xml:space="preserve"> </w:t>
      </w:r>
      <w:r>
        <w:t>- «О</w:t>
      </w:r>
      <w:r>
        <w:rPr>
          <w:spacing w:val="-4"/>
        </w:rPr>
        <w:t xml:space="preserve"> </w:t>
      </w:r>
      <w:r>
        <w:t>схемах</w:t>
      </w:r>
      <w:r>
        <w:rPr>
          <w:spacing w:val="59"/>
        </w:rPr>
        <w:t xml:space="preserve"> </w:t>
      </w:r>
      <w:r>
        <w:t>водоснабжении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водоотведении»;</w:t>
      </w:r>
    </w:p>
    <w:p w:rsidR="003D1346" w:rsidRDefault="002A76F2">
      <w:pPr>
        <w:pStyle w:val="a5"/>
        <w:numPr>
          <w:ilvl w:val="0"/>
          <w:numId w:val="31"/>
        </w:numPr>
        <w:tabs>
          <w:tab w:val="left" w:pos="1100"/>
        </w:tabs>
        <w:spacing w:before="157" w:line="352" w:lineRule="auto"/>
        <w:ind w:right="281" w:firstLine="600"/>
        <w:rPr>
          <w:sz w:val="28"/>
        </w:rPr>
      </w:pPr>
      <w:r>
        <w:rPr>
          <w:sz w:val="28"/>
        </w:rPr>
        <w:t>СНиП</w:t>
      </w:r>
      <w:r>
        <w:rPr>
          <w:spacing w:val="40"/>
          <w:sz w:val="28"/>
        </w:rPr>
        <w:t xml:space="preserve"> </w:t>
      </w:r>
      <w:r>
        <w:rPr>
          <w:sz w:val="28"/>
        </w:rPr>
        <w:t>2.04.01-85*</w:t>
      </w:r>
      <w:r>
        <w:rPr>
          <w:spacing w:val="40"/>
          <w:sz w:val="28"/>
        </w:rPr>
        <w:t xml:space="preserve"> </w:t>
      </w:r>
      <w:r>
        <w:rPr>
          <w:sz w:val="28"/>
        </w:rPr>
        <w:t>Внутренний</w:t>
      </w:r>
      <w:r>
        <w:rPr>
          <w:spacing w:val="40"/>
          <w:sz w:val="28"/>
        </w:rPr>
        <w:t xml:space="preserve"> </w:t>
      </w:r>
      <w:r>
        <w:rPr>
          <w:sz w:val="28"/>
        </w:rPr>
        <w:t>водопровод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канализация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зданий/ </w:t>
      </w:r>
      <w:r>
        <w:rPr>
          <w:spacing w:val="-2"/>
          <w:sz w:val="28"/>
        </w:rPr>
        <w:t>СП30.13330.2012.</w:t>
      </w:r>
      <w:r>
        <w:rPr>
          <w:spacing w:val="-2"/>
          <w:sz w:val="28"/>
        </w:rPr>
        <w:t>;</w:t>
      </w:r>
    </w:p>
    <w:p w:rsidR="003D1346" w:rsidRDefault="003D1346">
      <w:pPr>
        <w:pStyle w:val="a5"/>
        <w:spacing w:line="352" w:lineRule="auto"/>
        <w:rPr>
          <w:sz w:val="28"/>
        </w:rPr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0"/>
          <w:numId w:val="31"/>
        </w:numPr>
        <w:tabs>
          <w:tab w:val="left" w:pos="1100"/>
          <w:tab w:val="left" w:pos="3442"/>
        </w:tabs>
        <w:spacing w:before="81" w:line="352" w:lineRule="auto"/>
        <w:ind w:right="281" w:firstLine="600"/>
        <w:rPr>
          <w:sz w:val="28"/>
        </w:rPr>
      </w:pPr>
      <w:r>
        <w:rPr>
          <w:sz w:val="28"/>
        </w:rPr>
        <w:lastRenderedPageBreak/>
        <w:t>СНиП</w:t>
      </w:r>
      <w:r>
        <w:rPr>
          <w:spacing w:val="40"/>
          <w:sz w:val="28"/>
        </w:rPr>
        <w:t xml:space="preserve"> </w:t>
      </w:r>
      <w:r>
        <w:rPr>
          <w:sz w:val="28"/>
        </w:rPr>
        <w:t>2.04.02-89</w:t>
      </w:r>
      <w:r>
        <w:rPr>
          <w:sz w:val="28"/>
        </w:rPr>
        <w:tab/>
        <w:t>Водоснабжение.</w:t>
      </w:r>
      <w:r>
        <w:rPr>
          <w:spacing w:val="40"/>
          <w:sz w:val="28"/>
        </w:rPr>
        <w:t xml:space="preserve"> </w:t>
      </w:r>
      <w:r>
        <w:rPr>
          <w:sz w:val="28"/>
        </w:rPr>
        <w:t>Наружные</w:t>
      </w:r>
      <w:r>
        <w:rPr>
          <w:spacing w:val="40"/>
          <w:sz w:val="28"/>
        </w:rPr>
        <w:t xml:space="preserve"> </w:t>
      </w:r>
      <w:r>
        <w:rPr>
          <w:sz w:val="28"/>
        </w:rPr>
        <w:t>сети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/ </w:t>
      </w:r>
      <w:r>
        <w:rPr>
          <w:spacing w:val="-2"/>
          <w:sz w:val="28"/>
        </w:rPr>
        <w:t>СП31.13330.2012.;</w:t>
      </w:r>
    </w:p>
    <w:p w:rsidR="003D1346" w:rsidRDefault="002A76F2">
      <w:pPr>
        <w:pStyle w:val="a5"/>
        <w:numPr>
          <w:ilvl w:val="0"/>
          <w:numId w:val="31"/>
        </w:numPr>
        <w:tabs>
          <w:tab w:val="left" w:pos="1100"/>
          <w:tab w:val="left" w:pos="3548"/>
        </w:tabs>
        <w:spacing w:before="12" w:line="350" w:lineRule="auto"/>
        <w:ind w:right="282" w:firstLine="600"/>
        <w:rPr>
          <w:sz w:val="28"/>
        </w:rPr>
      </w:pPr>
      <w:r>
        <w:rPr>
          <w:sz w:val="28"/>
        </w:rPr>
        <w:t>СНиП</w:t>
      </w:r>
      <w:r>
        <w:rPr>
          <w:spacing w:val="40"/>
          <w:sz w:val="28"/>
        </w:rPr>
        <w:t xml:space="preserve"> </w:t>
      </w:r>
      <w:r>
        <w:rPr>
          <w:sz w:val="28"/>
        </w:rPr>
        <w:t>3.05.04-85*</w:t>
      </w:r>
      <w:r>
        <w:rPr>
          <w:sz w:val="28"/>
        </w:rPr>
        <w:tab/>
        <w:t>Наружные</w:t>
      </w:r>
      <w:r>
        <w:rPr>
          <w:spacing w:val="39"/>
          <w:sz w:val="28"/>
        </w:rPr>
        <w:t xml:space="preserve"> </w:t>
      </w:r>
      <w:r>
        <w:rPr>
          <w:sz w:val="28"/>
        </w:rPr>
        <w:t>сети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39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канализации/ СП 73.13330.2012.;</w:t>
      </w:r>
    </w:p>
    <w:p w:rsidR="003D1346" w:rsidRDefault="002A76F2">
      <w:pPr>
        <w:pStyle w:val="a5"/>
        <w:numPr>
          <w:ilvl w:val="0"/>
          <w:numId w:val="31"/>
        </w:numPr>
        <w:tabs>
          <w:tab w:val="left" w:pos="1100"/>
          <w:tab w:val="left" w:pos="3960"/>
        </w:tabs>
        <w:spacing w:before="13"/>
        <w:ind w:left="1100"/>
        <w:rPr>
          <w:sz w:val="28"/>
        </w:rPr>
      </w:pPr>
      <w:r>
        <w:rPr>
          <w:spacing w:val="-2"/>
          <w:sz w:val="28"/>
        </w:rPr>
        <w:t>СанПиН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2.1.4.1074-</w:t>
      </w:r>
      <w:r>
        <w:rPr>
          <w:spacing w:val="-5"/>
          <w:sz w:val="28"/>
        </w:rPr>
        <w:t>01</w:t>
      </w:r>
      <w:r>
        <w:rPr>
          <w:sz w:val="28"/>
        </w:rPr>
        <w:tab/>
        <w:t>Питьевая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вода….;</w:t>
      </w:r>
    </w:p>
    <w:p w:rsidR="003D1346" w:rsidRDefault="002A76F2">
      <w:pPr>
        <w:pStyle w:val="a5"/>
        <w:numPr>
          <w:ilvl w:val="0"/>
          <w:numId w:val="31"/>
        </w:numPr>
        <w:tabs>
          <w:tab w:val="left" w:pos="1100"/>
        </w:tabs>
        <w:spacing w:before="161" w:line="352" w:lineRule="auto"/>
        <w:ind w:right="280" w:firstLine="600"/>
        <w:rPr>
          <w:sz w:val="28"/>
        </w:rPr>
      </w:pPr>
      <w:r>
        <w:rPr>
          <w:sz w:val="28"/>
        </w:rPr>
        <w:t>СП</w:t>
      </w:r>
      <w:r>
        <w:rPr>
          <w:spacing w:val="80"/>
          <w:sz w:val="28"/>
        </w:rPr>
        <w:t xml:space="preserve"> </w:t>
      </w:r>
      <w:r>
        <w:rPr>
          <w:sz w:val="28"/>
        </w:rPr>
        <w:t>8.13130.2009</w:t>
      </w:r>
      <w:r>
        <w:rPr>
          <w:spacing w:val="80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80"/>
          <w:sz w:val="28"/>
        </w:rPr>
        <w:t xml:space="preserve"> </w:t>
      </w:r>
      <w:r>
        <w:rPr>
          <w:sz w:val="28"/>
        </w:rPr>
        <w:t>наружного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противопожарного</w:t>
      </w:r>
      <w:r>
        <w:rPr>
          <w:spacing w:val="80"/>
          <w:sz w:val="28"/>
        </w:rPr>
        <w:t xml:space="preserve"> </w:t>
      </w:r>
      <w:r>
        <w:rPr>
          <w:sz w:val="28"/>
        </w:rPr>
        <w:t>водо-снабжения. Требования пожарной безопасности;</w:t>
      </w:r>
    </w:p>
    <w:p w:rsidR="003D1346" w:rsidRDefault="002A76F2">
      <w:pPr>
        <w:pStyle w:val="a5"/>
        <w:numPr>
          <w:ilvl w:val="0"/>
          <w:numId w:val="31"/>
        </w:numPr>
        <w:tabs>
          <w:tab w:val="left" w:pos="1100"/>
        </w:tabs>
        <w:spacing w:before="6" w:line="352" w:lineRule="auto"/>
        <w:ind w:right="282" w:firstLine="600"/>
        <w:rPr>
          <w:sz w:val="28"/>
        </w:rPr>
      </w:pPr>
      <w:r>
        <w:rPr>
          <w:sz w:val="28"/>
        </w:rPr>
        <w:t>СП</w:t>
      </w:r>
      <w:r>
        <w:rPr>
          <w:spacing w:val="40"/>
          <w:sz w:val="28"/>
        </w:rPr>
        <w:t xml:space="preserve"> </w:t>
      </w:r>
      <w:r>
        <w:rPr>
          <w:sz w:val="28"/>
        </w:rPr>
        <w:t>10.13130.2009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противопожарной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защиты.</w:t>
      </w:r>
      <w:r>
        <w:rPr>
          <w:spacing w:val="40"/>
          <w:sz w:val="28"/>
        </w:rPr>
        <w:t xml:space="preserve"> </w:t>
      </w:r>
      <w:r>
        <w:rPr>
          <w:sz w:val="28"/>
        </w:rPr>
        <w:t>Внутренний противопожарный водопровод. Требования пожарной безопасности;</w:t>
      </w:r>
    </w:p>
    <w:p w:rsidR="003D1346" w:rsidRDefault="002A76F2">
      <w:pPr>
        <w:pStyle w:val="a3"/>
        <w:spacing w:before="12" w:line="360" w:lineRule="auto"/>
        <w:ind w:right="280" w:firstLine="710"/>
        <w:jc w:val="both"/>
      </w:pPr>
      <w:r>
        <w:t>Согласно Градостроительному кодексу, основным документом,</w:t>
      </w:r>
      <w:r>
        <w:t xml:space="preserve"> опре-деляющим территориальное развитие сельского поселения, является его ге-неральный план, в котором проектные решения разработаны с учётом пер-спективы развития поселения на расчётный срок строительства</w:t>
      </w:r>
      <w:r>
        <w:rPr>
          <w:spacing w:val="40"/>
        </w:rPr>
        <w:t xml:space="preserve"> </w:t>
      </w:r>
      <w:r>
        <w:t>– до 2035 го-да включительно.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4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/>
        <w:ind w:left="8" w:right="144"/>
        <w:jc w:val="center"/>
      </w:pPr>
      <w:r>
        <w:lastRenderedPageBreak/>
        <w:t>РА</w:t>
      </w:r>
      <w:r>
        <w:t>ЗДЕЛ</w:t>
      </w:r>
      <w:r>
        <w:rPr>
          <w:spacing w:val="-9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ОБЩАЯ</w:t>
      </w:r>
      <w:r>
        <w:rPr>
          <w:spacing w:val="-6"/>
        </w:rPr>
        <w:t xml:space="preserve"> </w:t>
      </w:r>
      <w:r>
        <w:rPr>
          <w:spacing w:val="-4"/>
        </w:rPr>
        <w:t>ЧАСТЬ</w:t>
      </w:r>
    </w:p>
    <w:p w:rsidR="003D1346" w:rsidRDefault="003D1346">
      <w:pPr>
        <w:pStyle w:val="a3"/>
        <w:spacing w:before="167"/>
        <w:ind w:left="0"/>
      </w:pPr>
    </w:p>
    <w:p w:rsidR="003D1346" w:rsidRDefault="002A76F2">
      <w:pPr>
        <w:pStyle w:val="1"/>
        <w:numPr>
          <w:ilvl w:val="1"/>
          <w:numId w:val="30"/>
        </w:numPr>
        <w:tabs>
          <w:tab w:val="left" w:pos="1343"/>
        </w:tabs>
        <w:spacing w:before="1"/>
        <w:ind w:left="1343" w:right="0" w:hanging="493"/>
        <w:jc w:val="both"/>
      </w:pPr>
      <w:r>
        <w:t>Краткая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сельского</w:t>
      </w:r>
      <w:r>
        <w:rPr>
          <w:spacing w:val="-14"/>
        </w:rPr>
        <w:t xml:space="preserve"> </w:t>
      </w:r>
      <w:r>
        <w:t>поселения</w:t>
      </w:r>
      <w:r>
        <w:rPr>
          <w:spacing w:val="-12"/>
        </w:rPr>
        <w:t xml:space="preserve"> </w:t>
      </w:r>
      <w:r>
        <w:rPr>
          <w:spacing w:val="-2"/>
        </w:rPr>
        <w:t>Богдановка</w:t>
      </w:r>
    </w:p>
    <w:p w:rsidR="003D1346" w:rsidRDefault="002A76F2">
      <w:pPr>
        <w:pStyle w:val="a3"/>
        <w:spacing w:before="158" w:line="360" w:lineRule="auto"/>
        <w:ind w:right="282" w:firstLine="710"/>
        <w:jc w:val="both"/>
      </w:pPr>
      <w:r>
        <w:t>Муниципальный район Кинельский расположен в центральной части Самарской области. Сельское поселение Богдановка расположено в северной части муниципального района Кинельский.</w:t>
      </w:r>
    </w:p>
    <w:p w:rsidR="003D1346" w:rsidRDefault="002A76F2">
      <w:pPr>
        <w:pStyle w:val="a3"/>
        <w:spacing w:line="318" w:lineRule="exact"/>
        <w:ind w:left="850"/>
        <w:jc w:val="both"/>
      </w:pPr>
      <w:r>
        <w:t>Сельское</w:t>
      </w:r>
      <w:r>
        <w:rPr>
          <w:spacing w:val="-9"/>
        </w:rPr>
        <w:t xml:space="preserve"> </w:t>
      </w:r>
      <w:r>
        <w:t>поселение</w:t>
      </w:r>
      <w:r>
        <w:rPr>
          <w:spacing w:val="-9"/>
        </w:rPr>
        <w:t xml:space="preserve"> </w:t>
      </w:r>
      <w:r>
        <w:t>Богдановка</w:t>
      </w:r>
      <w:r>
        <w:rPr>
          <w:spacing w:val="-9"/>
        </w:rPr>
        <w:t xml:space="preserve"> </w:t>
      </w:r>
      <w:r>
        <w:rPr>
          <w:spacing w:val="-2"/>
        </w:rPr>
        <w:t>граничит: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162"/>
        <w:ind w:left="1061" w:hanging="211"/>
        <w:rPr>
          <w:sz w:val="28"/>
        </w:rPr>
      </w:pP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8"/>
          <w:sz w:val="28"/>
        </w:rPr>
        <w:t xml:space="preserve"> </w:t>
      </w:r>
      <w:r>
        <w:rPr>
          <w:sz w:val="28"/>
        </w:rPr>
        <w:t>районом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Красноярский;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163"/>
        <w:ind w:left="1061" w:hanging="211"/>
        <w:rPr>
          <w:sz w:val="28"/>
        </w:rPr>
      </w:pP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13"/>
          <w:sz w:val="28"/>
        </w:rPr>
        <w:t xml:space="preserve"> </w:t>
      </w:r>
      <w:r>
        <w:rPr>
          <w:sz w:val="28"/>
        </w:rPr>
        <w:t>районом</w:t>
      </w:r>
      <w:r>
        <w:rPr>
          <w:spacing w:val="-13"/>
          <w:sz w:val="28"/>
        </w:rPr>
        <w:t xml:space="preserve"> </w:t>
      </w:r>
      <w:r>
        <w:rPr>
          <w:sz w:val="28"/>
        </w:rPr>
        <w:t>Кинель-</w:t>
      </w:r>
      <w:r>
        <w:rPr>
          <w:spacing w:val="-2"/>
          <w:sz w:val="28"/>
        </w:rPr>
        <w:t>Черкасский;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158"/>
        <w:ind w:left="1061" w:hanging="211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сельским</w:t>
      </w:r>
      <w:r>
        <w:rPr>
          <w:spacing w:val="59"/>
          <w:sz w:val="28"/>
        </w:rPr>
        <w:t xml:space="preserve"> </w:t>
      </w:r>
      <w:r>
        <w:rPr>
          <w:sz w:val="28"/>
        </w:rPr>
        <w:t>поселением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Алакаевка</w:t>
      </w:r>
      <w:r>
        <w:rPr>
          <w:spacing w:val="-5"/>
          <w:sz w:val="28"/>
        </w:rPr>
        <w:t xml:space="preserve"> </w:t>
      </w:r>
      <w:r>
        <w:rPr>
          <w:sz w:val="28"/>
        </w:rPr>
        <w:t>м.р.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Кинельский;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163"/>
        <w:ind w:left="1061" w:hanging="211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сельским</w:t>
      </w:r>
      <w:r>
        <w:rPr>
          <w:spacing w:val="61"/>
          <w:sz w:val="28"/>
        </w:rPr>
        <w:t xml:space="preserve"> </w:t>
      </w:r>
      <w:r>
        <w:rPr>
          <w:sz w:val="28"/>
        </w:rPr>
        <w:t>поселением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Сколково</w:t>
      </w:r>
      <w:r>
        <w:rPr>
          <w:spacing w:val="-5"/>
          <w:sz w:val="28"/>
        </w:rPr>
        <w:t xml:space="preserve"> </w:t>
      </w:r>
      <w:r>
        <w:rPr>
          <w:sz w:val="28"/>
        </w:rPr>
        <w:t>м.р.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Кинельский;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158"/>
        <w:ind w:left="1061" w:hanging="211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сельским</w:t>
      </w:r>
      <w:r>
        <w:rPr>
          <w:spacing w:val="59"/>
          <w:sz w:val="28"/>
        </w:rPr>
        <w:t xml:space="preserve"> </w:t>
      </w:r>
      <w:r>
        <w:rPr>
          <w:sz w:val="28"/>
        </w:rPr>
        <w:t>поселением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Кинельский</w:t>
      </w:r>
      <w:r>
        <w:rPr>
          <w:spacing w:val="-7"/>
          <w:sz w:val="28"/>
        </w:rPr>
        <w:t xml:space="preserve"> </w:t>
      </w:r>
      <w:r>
        <w:rPr>
          <w:sz w:val="28"/>
        </w:rPr>
        <w:t>м.р.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Кинельский;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163"/>
        <w:ind w:left="1061" w:hanging="211"/>
        <w:rPr>
          <w:sz w:val="28"/>
        </w:rPr>
      </w:pP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сельским</w:t>
      </w:r>
      <w:r>
        <w:rPr>
          <w:spacing w:val="60"/>
          <w:sz w:val="28"/>
        </w:rPr>
        <w:t xml:space="preserve"> </w:t>
      </w:r>
      <w:r>
        <w:rPr>
          <w:sz w:val="28"/>
        </w:rPr>
        <w:t>поселением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Комсомольский</w:t>
      </w:r>
      <w:r>
        <w:rPr>
          <w:spacing w:val="-6"/>
          <w:sz w:val="28"/>
        </w:rPr>
        <w:t xml:space="preserve"> </w:t>
      </w:r>
      <w:r>
        <w:rPr>
          <w:sz w:val="28"/>
        </w:rPr>
        <w:t>м.р.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Кинельский;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163"/>
        <w:ind w:left="1061" w:hanging="211"/>
        <w:jc w:val="both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сельским</w:t>
      </w:r>
      <w:r>
        <w:rPr>
          <w:spacing w:val="59"/>
          <w:sz w:val="28"/>
        </w:rPr>
        <w:t xml:space="preserve"> </w:t>
      </w:r>
      <w:r>
        <w:rPr>
          <w:sz w:val="28"/>
        </w:rPr>
        <w:t>поселением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Георгиевка</w:t>
      </w:r>
      <w:r>
        <w:rPr>
          <w:spacing w:val="-5"/>
          <w:sz w:val="28"/>
        </w:rPr>
        <w:t xml:space="preserve"> </w:t>
      </w:r>
      <w:r>
        <w:rPr>
          <w:sz w:val="28"/>
        </w:rPr>
        <w:t>м.р.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Кинельский;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158"/>
        <w:ind w:left="1061" w:hanging="211"/>
        <w:jc w:val="both"/>
        <w:rPr>
          <w:sz w:val="28"/>
        </w:rPr>
      </w:pP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сельским</w:t>
      </w:r>
      <w:r>
        <w:rPr>
          <w:spacing w:val="-4"/>
          <w:sz w:val="28"/>
        </w:rPr>
        <w:t xml:space="preserve"> </w:t>
      </w:r>
      <w:r>
        <w:rPr>
          <w:sz w:val="28"/>
        </w:rPr>
        <w:t>поселением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Новый</w:t>
      </w:r>
      <w:r>
        <w:rPr>
          <w:spacing w:val="-6"/>
          <w:sz w:val="28"/>
        </w:rPr>
        <w:t xml:space="preserve"> </w:t>
      </w:r>
      <w:r>
        <w:rPr>
          <w:sz w:val="28"/>
        </w:rPr>
        <w:t>Сарабай</w:t>
      </w:r>
      <w:r>
        <w:rPr>
          <w:spacing w:val="-6"/>
          <w:sz w:val="28"/>
        </w:rPr>
        <w:t xml:space="preserve"> </w:t>
      </w:r>
      <w:r>
        <w:rPr>
          <w:sz w:val="28"/>
        </w:rPr>
        <w:t>м.р.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Кинельский.</w:t>
      </w:r>
    </w:p>
    <w:p w:rsidR="003D1346" w:rsidRDefault="002A76F2">
      <w:pPr>
        <w:pStyle w:val="a3"/>
        <w:spacing w:before="163" w:line="360" w:lineRule="auto"/>
        <w:ind w:right="280" w:firstLine="710"/>
        <w:jc w:val="both"/>
      </w:pPr>
      <w:r>
        <w:t>Основой экономики сельского поселения являются предприятия агро-промышленного комплекса, которые специализируются на животноводстве, растениеводстве и переработке сельскохозяйственной продукции.</w:t>
      </w:r>
    </w:p>
    <w:p w:rsidR="003D1346" w:rsidRDefault="002A76F2">
      <w:pPr>
        <w:pStyle w:val="a3"/>
        <w:spacing w:line="360" w:lineRule="auto"/>
        <w:ind w:right="281" w:firstLine="705"/>
        <w:jc w:val="both"/>
      </w:pPr>
      <w:r>
        <w:t xml:space="preserve">По данным Кинельского отдела Росреестра по Самарской области </w:t>
      </w:r>
      <w:r>
        <w:t>площадь территории сельского поселения Богдановка составляет 14827 га, в том числе в границах населенных пунктов: с. Богдановка – 351,4 га, аул Ка-захский – 31,4 га, пос. Красный Ключ – 76 га,</w:t>
      </w:r>
      <w:r>
        <w:rPr>
          <w:spacing w:val="40"/>
        </w:rPr>
        <w:t xml:space="preserve"> </w:t>
      </w:r>
      <w:r>
        <w:t>с. Кривая Лука – 47,4 га, пос. Новосадовый – 6,9 га.</w:t>
      </w:r>
    </w:p>
    <w:p w:rsidR="003D1346" w:rsidRDefault="002A76F2">
      <w:pPr>
        <w:pStyle w:val="a3"/>
        <w:spacing w:line="360" w:lineRule="auto"/>
        <w:ind w:right="280" w:firstLine="710"/>
        <w:jc w:val="both"/>
      </w:pPr>
      <w:r>
        <w:t>Администра</w:t>
      </w:r>
      <w:r>
        <w:t>тивный центр сельского поселения – село Богдановка, рас-положено в 35 км от г. Кинель – административного центра муниципального района Кинельский, и в 60 км от областного центра г. Самара</w:t>
      </w:r>
    </w:p>
    <w:p w:rsidR="003D1346" w:rsidRDefault="002A76F2">
      <w:pPr>
        <w:pStyle w:val="a3"/>
        <w:spacing w:before="1" w:line="357" w:lineRule="auto"/>
        <w:ind w:right="284" w:firstLine="710"/>
        <w:jc w:val="both"/>
      </w:pPr>
      <w:r>
        <w:t>На рисунке 1.1.1 представлено расположение населенных пунктов, входящих в состав с.п. Богдановка.</w:t>
      </w:r>
    </w:p>
    <w:p w:rsidR="003D1346" w:rsidRDefault="003D1346">
      <w:pPr>
        <w:pStyle w:val="a3"/>
        <w:spacing w:line="357" w:lineRule="auto"/>
        <w:jc w:val="both"/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ind w:left="14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853638" cy="740092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638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346" w:rsidRDefault="002A76F2">
      <w:pPr>
        <w:pStyle w:val="a3"/>
        <w:spacing w:before="15" w:line="362" w:lineRule="auto"/>
        <w:ind w:right="285" w:firstLine="902"/>
        <w:jc w:val="both"/>
      </w:pPr>
      <w:r>
        <w:t>Рисунок 1.1.1 - Расположение населенных пунктов, входящих в со-став с.п. Богдановка</w:t>
      </w:r>
    </w:p>
    <w:p w:rsidR="003D1346" w:rsidRDefault="002A76F2">
      <w:pPr>
        <w:pStyle w:val="a3"/>
        <w:spacing w:line="360" w:lineRule="auto"/>
        <w:ind w:right="280" w:firstLine="710"/>
        <w:jc w:val="both"/>
      </w:pPr>
      <w:r>
        <w:t>Характеристика сельского поселения Богдановка по колич</w:t>
      </w:r>
      <w:r>
        <w:t>еству насе-лённых пунктов, их удалённости от центра поселения, количеству прожи-вающего населения по состоянию на 01.01.2016 г. приведена в таблице 1.1.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14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/>
        <w:ind w:left="850"/>
      </w:pPr>
      <w:r>
        <w:lastRenderedPageBreak/>
        <w:t>Таблица</w:t>
      </w:r>
      <w:r>
        <w:rPr>
          <w:spacing w:val="-6"/>
        </w:rPr>
        <w:t xml:space="preserve"> </w:t>
      </w:r>
      <w:r>
        <w:t>1.1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rPr>
          <w:spacing w:val="-2"/>
        </w:rPr>
        <w:t>поселения.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445"/>
        <w:gridCol w:w="2573"/>
        <w:gridCol w:w="2050"/>
        <w:gridCol w:w="1916"/>
      </w:tblGrid>
      <w:tr w:rsidR="003D1346">
        <w:trPr>
          <w:trHeight w:val="1497"/>
        </w:trPr>
        <w:tc>
          <w:tcPr>
            <w:tcW w:w="1272" w:type="dxa"/>
          </w:tcPr>
          <w:p w:rsidR="003D1346" w:rsidRDefault="003D1346">
            <w:pPr>
              <w:pStyle w:val="TableParagraph"/>
              <w:spacing w:before="51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8" w:right="150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Общая площадь, </w:t>
            </w:r>
            <w:r>
              <w:rPr>
                <w:spacing w:val="-6"/>
                <w:sz w:val="24"/>
              </w:rPr>
              <w:t>га</w:t>
            </w:r>
          </w:p>
        </w:tc>
        <w:tc>
          <w:tcPr>
            <w:tcW w:w="1445" w:type="dxa"/>
          </w:tcPr>
          <w:p w:rsidR="003D1346" w:rsidRDefault="002A76F2">
            <w:pPr>
              <w:pStyle w:val="TableParagraph"/>
              <w:spacing w:before="188"/>
              <w:ind w:left="115" w:right="103" w:hanging="5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населённых пунктов,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ед.</w:t>
            </w:r>
          </w:p>
        </w:tc>
        <w:tc>
          <w:tcPr>
            <w:tcW w:w="2573" w:type="dxa"/>
          </w:tcPr>
          <w:p w:rsidR="003D1346" w:rsidRDefault="003D1346">
            <w:pPr>
              <w:pStyle w:val="TableParagraph"/>
              <w:spacing w:before="51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34" w:right="220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населённых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пунктов </w:t>
            </w: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2050" w:type="dxa"/>
          </w:tcPr>
          <w:p w:rsidR="003D1346" w:rsidRDefault="002A76F2">
            <w:pPr>
              <w:pStyle w:val="TableParagraph"/>
              <w:spacing w:before="188"/>
              <w:ind w:left="85" w:right="82"/>
              <w:rPr>
                <w:sz w:val="24"/>
              </w:rPr>
            </w:pPr>
            <w:r>
              <w:rPr>
                <w:sz w:val="24"/>
              </w:rPr>
              <w:t>Расстояние до ад-</w:t>
            </w:r>
            <w:r>
              <w:rPr>
                <w:spacing w:val="-2"/>
                <w:sz w:val="24"/>
              </w:rPr>
              <w:t xml:space="preserve">министративного </w:t>
            </w:r>
            <w:r>
              <w:rPr>
                <w:sz w:val="24"/>
              </w:rPr>
              <w:t>центра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поселения, </w:t>
            </w:r>
            <w:r>
              <w:rPr>
                <w:spacing w:val="-6"/>
                <w:sz w:val="24"/>
              </w:rPr>
              <w:t>км</w:t>
            </w:r>
          </w:p>
        </w:tc>
        <w:tc>
          <w:tcPr>
            <w:tcW w:w="1916" w:type="dxa"/>
          </w:tcPr>
          <w:p w:rsidR="003D1346" w:rsidRDefault="002A76F2">
            <w:pPr>
              <w:pStyle w:val="TableParagraph"/>
              <w:spacing w:before="54"/>
              <w:ind w:left="171" w:right="162" w:firstLine="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Численность проживающего </w:t>
            </w:r>
            <w:r>
              <w:rPr>
                <w:sz w:val="24"/>
              </w:rPr>
              <w:t>населения на 01.01.2016 г.,</w:t>
            </w:r>
          </w:p>
          <w:p w:rsidR="003D1346" w:rsidRDefault="002A76F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чел.</w:t>
            </w:r>
          </w:p>
        </w:tc>
      </w:tr>
      <w:tr w:rsidR="003D1346">
        <w:trPr>
          <w:trHeight w:val="340"/>
        </w:trPr>
        <w:tc>
          <w:tcPr>
            <w:tcW w:w="1272" w:type="dxa"/>
            <w:vMerge w:val="restart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54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before="1"/>
              <w:ind w:left="306"/>
              <w:jc w:val="left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298</w:t>
            </w:r>
          </w:p>
        </w:tc>
        <w:tc>
          <w:tcPr>
            <w:tcW w:w="1445" w:type="dxa"/>
            <w:vMerge w:val="restart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54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73" w:type="dxa"/>
          </w:tcPr>
          <w:p w:rsidR="003D1346" w:rsidRDefault="002A76F2">
            <w:pPr>
              <w:pStyle w:val="TableParagraph"/>
              <w:spacing w:before="20"/>
              <w:ind w:left="57"/>
              <w:jc w:val="left"/>
              <w:rPr>
                <w:sz w:val="24"/>
              </w:rPr>
            </w:pPr>
            <w:r>
              <w:rPr>
                <w:sz w:val="24"/>
              </w:rPr>
              <w:t>село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Богдановка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(АЦ)</w:t>
            </w:r>
          </w:p>
        </w:tc>
        <w:tc>
          <w:tcPr>
            <w:tcW w:w="2050" w:type="dxa"/>
          </w:tcPr>
          <w:p w:rsidR="003D1346" w:rsidRDefault="002A76F2">
            <w:pPr>
              <w:pStyle w:val="TableParagraph"/>
              <w:spacing w:before="20"/>
              <w:ind w:left="85" w:right="82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1916" w:type="dxa"/>
          </w:tcPr>
          <w:p w:rsidR="003D1346" w:rsidRDefault="002A76F2">
            <w:pPr>
              <w:pStyle w:val="TableParagraph"/>
              <w:spacing w:before="20"/>
              <w:ind w:left="72" w:right="60"/>
              <w:rPr>
                <w:sz w:val="24"/>
              </w:rPr>
            </w:pPr>
            <w:r>
              <w:rPr>
                <w:spacing w:val="-4"/>
                <w:sz w:val="24"/>
              </w:rPr>
              <w:t>1244</w:t>
            </w:r>
          </w:p>
        </w:tc>
      </w:tr>
      <w:tr w:rsidR="003D1346">
        <w:trPr>
          <w:trHeight w:val="335"/>
        </w:trPr>
        <w:tc>
          <w:tcPr>
            <w:tcW w:w="127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</w:tcPr>
          <w:p w:rsidR="003D1346" w:rsidRDefault="002A76F2">
            <w:pPr>
              <w:pStyle w:val="TableParagraph"/>
              <w:spacing w:before="20"/>
              <w:ind w:left="57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  <w:tc>
          <w:tcPr>
            <w:tcW w:w="2050" w:type="dxa"/>
          </w:tcPr>
          <w:p w:rsidR="003D1346" w:rsidRDefault="002A76F2">
            <w:pPr>
              <w:pStyle w:val="TableParagraph"/>
              <w:spacing w:before="20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1916" w:type="dxa"/>
          </w:tcPr>
          <w:p w:rsidR="003D1346" w:rsidRDefault="002A76F2">
            <w:pPr>
              <w:pStyle w:val="TableParagraph"/>
              <w:spacing w:before="20"/>
              <w:ind w:left="72" w:right="65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</w:tr>
      <w:tr w:rsidR="003D1346">
        <w:trPr>
          <w:trHeight w:val="335"/>
        </w:trPr>
        <w:tc>
          <w:tcPr>
            <w:tcW w:w="127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</w:tcPr>
          <w:p w:rsidR="003D1346" w:rsidRDefault="002A76F2">
            <w:pPr>
              <w:pStyle w:val="TableParagraph"/>
              <w:spacing w:before="20"/>
              <w:ind w:left="57"/>
              <w:jc w:val="left"/>
              <w:rPr>
                <w:sz w:val="24"/>
              </w:rPr>
            </w:pPr>
            <w:r>
              <w:rPr>
                <w:sz w:val="24"/>
              </w:rPr>
              <w:t>поселок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Ключ</w:t>
            </w:r>
          </w:p>
        </w:tc>
        <w:tc>
          <w:tcPr>
            <w:tcW w:w="2050" w:type="dxa"/>
          </w:tcPr>
          <w:p w:rsidR="003D1346" w:rsidRDefault="002A76F2">
            <w:pPr>
              <w:pStyle w:val="TableParagraph"/>
              <w:spacing w:before="20"/>
              <w:ind w:left="85" w:right="82"/>
              <w:rPr>
                <w:sz w:val="24"/>
              </w:rPr>
            </w:pPr>
            <w:r>
              <w:rPr>
                <w:spacing w:val="-4"/>
                <w:sz w:val="24"/>
              </w:rPr>
              <w:t>10,5</w:t>
            </w:r>
          </w:p>
        </w:tc>
        <w:tc>
          <w:tcPr>
            <w:tcW w:w="1916" w:type="dxa"/>
          </w:tcPr>
          <w:p w:rsidR="003D1346" w:rsidRDefault="002A76F2">
            <w:pPr>
              <w:pStyle w:val="TableParagraph"/>
              <w:spacing w:before="20"/>
              <w:ind w:left="72" w:right="65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</w:tr>
      <w:tr w:rsidR="003D1346">
        <w:trPr>
          <w:trHeight w:val="335"/>
        </w:trPr>
        <w:tc>
          <w:tcPr>
            <w:tcW w:w="127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</w:tcPr>
          <w:p w:rsidR="003D1346" w:rsidRDefault="002A76F2">
            <w:pPr>
              <w:pStyle w:val="TableParagraph"/>
              <w:spacing w:before="20"/>
              <w:ind w:left="57"/>
              <w:jc w:val="left"/>
              <w:rPr>
                <w:sz w:val="24"/>
              </w:rPr>
            </w:pPr>
            <w:r>
              <w:rPr>
                <w:sz w:val="24"/>
              </w:rPr>
              <w:t>село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Кривая</w:t>
            </w:r>
            <w:r>
              <w:rPr>
                <w:spacing w:val="-4"/>
                <w:sz w:val="24"/>
              </w:rPr>
              <w:t xml:space="preserve"> Лука</w:t>
            </w:r>
          </w:p>
        </w:tc>
        <w:tc>
          <w:tcPr>
            <w:tcW w:w="2050" w:type="dxa"/>
          </w:tcPr>
          <w:p w:rsidR="003D1346" w:rsidRDefault="002A76F2">
            <w:pPr>
              <w:pStyle w:val="TableParagraph"/>
              <w:spacing w:before="20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5,3</w:t>
            </w:r>
          </w:p>
        </w:tc>
        <w:tc>
          <w:tcPr>
            <w:tcW w:w="1916" w:type="dxa"/>
          </w:tcPr>
          <w:p w:rsidR="003D1346" w:rsidRDefault="002A76F2">
            <w:pPr>
              <w:pStyle w:val="TableParagraph"/>
              <w:spacing w:before="20"/>
              <w:ind w:left="72" w:right="65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</w:tr>
      <w:tr w:rsidR="003D1346">
        <w:trPr>
          <w:trHeight w:val="335"/>
        </w:trPr>
        <w:tc>
          <w:tcPr>
            <w:tcW w:w="127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</w:tcPr>
          <w:p w:rsidR="003D1346" w:rsidRDefault="002A76F2">
            <w:pPr>
              <w:pStyle w:val="TableParagraph"/>
              <w:spacing w:before="20"/>
              <w:ind w:left="57"/>
              <w:jc w:val="left"/>
              <w:rPr>
                <w:sz w:val="24"/>
              </w:rPr>
            </w:pPr>
            <w:r>
              <w:rPr>
                <w:sz w:val="24"/>
              </w:rPr>
              <w:t>поселок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Новосадовый</w:t>
            </w:r>
          </w:p>
        </w:tc>
        <w:tc>
          <w:tcPr>
            <w:tcW w:w="2050" w:type="dxa"/>
          </w:tcPr>
          <w:p w:rsidR="003D1346" w:rsidRDefault="002A76F2">
            <w:pPr>
              <w:pStyle w:val="TableParagraph"/>
              <w:spacing w:before="20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916" w:type="dxa"/>
          </w:tcPr>
          <w:p w:rsidR="003D1346" w:rsidRDefault="002A76F2">
            <w:pPr>
              <w:pStyle w:val="TableParagraph"/>
              <w:spacing w:before="20"/>
              <w:ind w:left="72" w:right="65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</w:tr>
    </w:tbl>
    <w:p w:rsidR="003D1346" w:rsidRDefault="003D1346">
      <w:pPr>
        <w:pStyle w:val="a3"/>
        <w:spacing w:before="86"/>
        <w:ind w:left="0"/>
      </w:pPr>
    </w:p>
    <w:p w:rsidR="003D1346" w:rsidRDefault="002A76F2">
      <w:pPr>
        <w:pStyle w:val="1"/>
        <w:numPr>
          <w:ilvl w:val="1"/>
          <w:numId w:val="30"/>
        </w:numPr>
        <w:tabs>
          <w:tab w:val="left" w:pos="493"/>
        </w:tabs>
        <w:ind w:left="493" w:right="135" w:hanging="493"/>
        <w:jc w:val="center"/>
      </w:pPr>
      <w:r>
        <w:t>Существующее</w:t>
      </w:r>
      <w:r>
        <w:rPr>
          <w:spacing w:val="-12"/>
        </w:rPr>
        <w:t xml:space="preserve"> </w:t>
      </w:r>
      <w:r>
        <w:t>состояние</w:t>
      </w:r>
      <w:r>
        <w:rPr>
          <w:spacing w:val="-11"/>
        </w:rPr>
        <w:t xml:space="preserve"> </w:t>
      </w:r>
      <w:r>
        <w:t>строительных</w:t>
      </w:r>
      <w:r>
        <w:rPr>
          <w:spacing w:val="-17"/>
        </w:rPr>
        <w:t xml:space="preserve"> </w:t>
      </w:r>
      <w:r>
        <w:rPr>
          <w:spacing w:val="-2"/>
        </w:rPr>
        <w:t>фондов</w:t>
      </w:r>
    </w:p>
    <w:p w:rsidR="003D1346" w:rsidRDefault="002A76F2">
      <w:pPr>
        <w:spacing w:before="158"/>
        <w:ind w:left="1" w:right="144"/>
        <w:jc w:val="center"/>
        <w:rPr>
          <w:i/>
          <w:sz w:val="28"/>
        </w:rPr>
      </w:pPr>
      <w:r>
        <w:rPr>
          <w:i/>
          <w:sz w:val="28"/>
        </w:rPr>
        <w:t>Жилая</w:t>
      </w:r>
      <w:r>
        <w:rPr>
          <w:i/>
          <w:spacing w:val="-9"/>
          <w:sz w:val="28"/>
        </w:rPr>
        <w:t xml:space="preserve"> </w:t>
      </w:r>
      <w:r>
        <w:rPr>
          <w:i/>
          <w:spacing w:val="-4"/>
          <w:sz w:val="28"/>
        </w:rPr>
        <w:t>зона</w:t>
      </w:r>
    </w:p>
    <w:p w:rsidR="003D1346" w:rsidRDefault="002A76F2">
      <w:pPr>
        <w:pStyle w:val="a3"/>
        <w:spacing w:before="158" w:line="362" w:lineRule="auto"/>
        <w:ind w:left="202" w:right="348" w:firstLine="648"/>
        <w:jc w:val="both"/>
      </w:pPr>
      <w:r>
        <w:t>Земельные участки в составе</w:t>
      </w:r>
      <w:r>
        <w:rPr>
          <w:spacing w:val="40"/>
        </w:rPr>
        <w:t xml:space="preserve"> </w:t>
      </w:r>
      <w:r>
        <w:t>жилой</w:t>
      </w:r>
      <w:r>
        <w:rPr>
          <w:spacing w:val="40"/>
        </w:rPr>
        <w:t xml:space="preserve"> </w:t>
      </w:r>
      <w:r>
        <w:t xml:space="preserve">зоны предназначены для за-стройки жилыми зданиями, а также объектами культурно-бытового и иного </w:t>
      </w:r>
      <w:r>
        <w:rPr>
          <w:spacing w:val="-2"/>
        </w:rPr>
        <w:t>назначения.</w:t>
      </w:r>
    </w:p>
    <w:p w:rsidR="003D1346" w:rsidRDefault="002A76F2">
      <w:pPr>
        <w:pStyle w:val="a3"/>
        <w:spacing w:line="360" w:lineRule="auto"/>
        <w:ind w:left="202" w:right="348" w:firstLine="648"/>
        <w:jc w:val="both"/>
      </w:pPr>
      <w:r>
        <w:t>Жилые зоны могут предназначаться для индивидуальной жилой за-стройки, малоэтажной смешанной жилой застройки, среднеэтажной сме-шанной жилой застройк</w:t>
      </w:r>
      <w:r>
        <w:t>и, а также иных видов застройки согласно градо-строительным регламентам.</w:t>
      </w:r>
    </w:p>
    <w:p w:rsidR="003D1346" w:rsidRDefault="002A76F2">
      <w:pPr>
        <w:pStyle w:val="a3"/>
        <w:spacing w:line="360" w:lineRule="auto"/>
        <w:ind w:right="280" w:firstLine="710"/>
        <w:jc w:val="both"/>
      </w:pPr>
      <w:r>
        <w:t>Жилищный фонд сельского поселения Богдановка представлен в ос-новном 1–2-х</w:t>
      </w:r>
      <w:r>
        <w:rPr>
          <w:spacing w:val="-2"/>
        </w:rPr>
        <w:t xml:space="preserve"> </w:t>
      </w:r>
      <w:r>
        <w:t xml:space="preserve">этажными жилыми домами с приусадебными участками. Коли-чество многоквартирных домов (МКД) в поселении – 123 </w:t>
      </w:r>
      <w:r>
        <w:t>(7) шт., в том чис-</w:t>
      </w:r>
      <w:r>
        <w:rPr>
          <w:spacing w:val="-4"/>
        </w:rPr>
        <w:t>ле:</w:t>
      </w:r>
    </w:p>
    <w:p w:rsidR="003D1346" w:rsidRDefault="002A76F2">
      <w:pPr>
        <w:pStyle w:val="a3"/>
        <w:spacing w:line="314" w:lineRule="exact"/>
        <w:ind w:left="850"/>
      </w:pPr>
      <w:r>
        <w:t>–</w:t>
      </w:r>
      <w:r>
        <w:rPr>
          <w:spacing w:val="-4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Богдановка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62</w:t>
      </w:r>
      <w:r>
        <w:rPr>
          <w:spacing w:val="-3"/>
        </w:rPr>
        <w:t xml:space="preserve"> </w:t>
      </w:r>
      <w:r>
        <w:t>МКД,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2-этажных</w:t>
      </w:r>
      <w:r>
        <w:rPr>
          <w:spacing w:val="-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1-этажных</w:t>
      </w:r>
      <w:r>
        <w:rPr>
          <w:spacing w:val="-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5"/>
        </w:rPr>
        <w:t>55;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123"/>
        </w:tabs>
        <w:spacing w:before="163" w:line="357" w:lineRule="auto"/>
        <w:ind w:right="280" w:firstLine="710"/>
        <w:rPr>
          <w:sz w:val="28"/>
        </w:rPr>
      </w:pPr>
      <w:r>
        <w:rPr>
          <w:sz w:val="28"/>
        </w:rPr>
        <w:t>аул</w:t>
      </w:r>
      <w:r>
        <w:rPr>
          <w:spacing w:val="60"/>
          <w:sz w:val="28"/>
        </w:rPr>
        <w:t xml:space="preserve"> </w:t>
      </w:r>
      <w:r>
        <w:rPr>
          <w:sz w:val="28"/>
        </w:rPr>
        <w:t>Казахский</w:t>
      </w:r>
      <w:r>
        <w:rPr>
          <w:spacing w:val="60"/>
          <w:sz w:val="28"/>
        </w:rPr>
        <w:t xml:space="preserve"> </w:t>
      </w:r>
      <w:r>
        <w:rPr>
          <w:sz w:val="28"/>
        </w:rPr>
        <w:t>–</w:t>
      </w:r>
      <w:r>
        <w:rPr>
          <w:spacing w:val="60"/>
          <w:sz w:val="28"/>
        </w:rPr>
        <w:t xml:space="preserve"> </w:t>
      </w:r>
      <w:r>
        <w:rPr>
          <w:sz w:val="28"/>
        </w:rPr>
        <w:t>17</w:t>
      </w:r>
      <w:r>
        <w:rPr>
          <w:spacing w:val="60"/>
          <w:sz w:val="28"/>
        </w:rPr>
        <w:t xml:space="preserve"> </w:t>
      </w:r>
      <w:r>
        <w:rPr>
          <w:sz w:val="28"/>
        </w:rPr>
        <w:t>МКД</w:t>
      </w:r>
      <w:r>
        <w:rPr>
          <w:spacing w:val="61"/>
          <w:sz w:val="28"/>
        </w:rPr>
        <w:t xml:space="preserve"> </w:t>
      </w:r>
      <w:r>
        <w:rPr>
          <w:sz w:val="28"/>
        </w:rPr>
        <w:t>1-этажных</w:t>
      </w:r>
      <w:r>
        <w:rPr>
          <w:spacing w:val="60"/>
          <w:sz w:val="28"/>
        </w:rPr>
        <w:t xml:space="preserve"> </w:t>
      </w:r>
      <w:r>
        <w:rPr>
          <w:sz w:val="28"/>
        </w:rPr>
        <w:t>(2-х</w:t>
      </w:r>
      <w:r>
        <w:rPr>
          <w:spacing w:val="40"/>
          <w:sz w:val="28"/>
        </w:rPr>
        <w:t xml:space="preserve"> </w:t>
      </w:r>
      <w:r>
        <w:rPr>
          <w:sz w:val="28"/>
        </w:rPr>
        <w:t>квартирный),</w:t>
      </w:r>
      <w:r>
        <w:rPr>
          <w:spacing w:val="61"/>
          <w:sz w:val="28"/>
        </w:rPr>
        <w:t xml:space="preserve"> </w:t>
      </w:r>
      <w:r>
        <w:rPr>
          <w:sz w:val="28"/>
        </w:rPr>
        <w:t>1</w:t>
      </w:r>
      <w:r>
        <w:rPr>
          <w:spacing w:val="60"/>
          <w:sz w:val="28"/>
        </w:rPr>
        <w:t xml:space="preserve"> </w:t>
      </w:r>
      <w:r>
        <w:rPr>
          <w:sz w:val="28"/>
        </w:rPr>
        <w:t>МКД</w:t>
      </w:r>
      <w:r>
        <w:rPr>
          <w:spacing w:val="61"/>
          <w:sz w:val="28"/>
        </w:rPr>
        <w:t xml:space="preserve"> </w:t>
      </w:r>
      <w:r>
        <w:rPr>
          <w:sz w:val="28"/>
        </w:rPr>
        <w:t>1-этажный (6 квартирный);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5"/>
        <w:ind w:left="1061" w:hanging="211"/>
        <w:rPr>
          <w:sz w:val="28"/>
        </w:rPr>
      </w:pPr>
      <w:r>
        <w:rPr>
          <w:sz w:val="28"/>
        </w:rPr>
        <w:t>пос.</w:t>
      </w:r>
      <w:r>
        <w:rPr>
          <w:spacing w:val="-2"/>
          <w:sz w:val="28"/>
        </w:rPr>
        <w:t xml:space="preserve"> </w:t>
      </w:r>
      <w:r>
        <w:rPr>
          <w:sz w:val="28"/>
        </w:rPr>
        <w:t>Красный</w:t>
      </w:r>
      <w:r>
        <w:rPr>
          <w:spacing w:val="-5"/>
          <w:sz w:val="28"/>
        </w:rPr>
        <w:t xml:space="preserve"> </w:t>
      </w:r>
      <w:r>
        <w:rPr>
          <w:sz w:val="28"/>
        </w:rPr>
        <w:t>Ключ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13</w:t>
      </w:r>
      <w:r>
        <w:rPr>
          <w:spacing w:val="-4"/>
          <w:sz w:val="28"/>
        </w:rPr>
        <w:t xml:space="preserve"> </w:t>
      </w:r>
      <w:r>
        <w:rPr>
          <w:sz w:val="28"/>
        </w:rPr>
        <w:t>МКД</w:t>
      </w:r>
      <w:r>
        <w:rPr>
          <w:spacing w:val="-6"/>
          <w:sz w:val="28"/>
        </w:rPr>
        <w:t xml:space="preserve"> </w:t>
      </w:r>
      <w:r>
        <w:rPr>
          <w:sz w:val="28"/>
        </w:rPr>
        <w:t>1-</w:t>
      </w:r>
      <w:r>
        <w:rPr>
          <w:spacing w:val="-6"/>
          <w:sz w:val="28"/>
        </w:rPr>
        <w:t xml:space="preserve"> </w:t>
      </w:r>
      <w:r>
        <w:rPr>
          <w:sz w:val="28"/>
        </w:rPr>
        <w:t>этажных</w:t>
      </w:r>
      <w:r>
        <w:rPr>
          <w:spacing w:val="-8"/>
          <w:sz w:val="28"/>
        </w:rPr>
        <w:t xml:space="preserve"> </w:t>
      </w:r>
      <w:r>
        <w:rPr>
          <w:sz w:val="28"/>
        </w:rPr>
        <w:t>2-</w:t>
      </w:r>
      <w:r>
        <w:rPr>
          <w:spacing w:val="-2"/>
          <w:sz w:val="28"/>
        </w:rPr>
        <w:t>квартирных;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163"/>
        <w:ind w:left="1061" w:hanging="211"/>
        <w:rPr>
          <w:sz w:val="28"/>
        </w:rPr>
      </w:pP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Кривая</w:t>
      </w:r>
      <w:r>
        <w:rPr>
          <w:spacing w:val="-3"/>
          <w:sz w:val="28"/>
        </w:rPr>
        <w:t xml:space="preserve"> </w:t>
      </w:r>
      <w:r>
        <w:rPr>
          <w:sz w:val="28"/>
        </w:rPr>
        <w:t>Лука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11</w:t>
      </w:r>
      <w:r>
        <w:rPr>
          <w:spacing w:val="-4"/>
          <w:sz w:val="28"/>
        </w:rPr>
        <w:t xml:space="preserve"> </w:t>
      </w:r>
      <w:r>
        <w:rPr>
          <w:sz w:val="28"/>
        </w:rPr>
        <w:t>МКД</w:t>
      </w:r>
      <w:r>
        <w:rPr>
          <w:spacing w:val="-2"/>
          <w:sz w:val="28"/>
        </w:rPr>
        <w:t xml:space="preserve"> </w:t>
      </w:r>
      <w:r>
        <w:rPr>
          <w:sz w:val="28"/>
        </w:rPr>
        <w:t>1-</w:t>
      </w:r>
      <w:r>
        <w:rPr>
          <w:spacing w:val="-6"/>
          <w:sz w:val="28"/>
        </w:rPr>
        <w:t xml:space="preserve"> </w:t>
      </w:r>
      <w:r>
        <w:rPr>
          <w:sz w:val="28"/>
        </w:rPr>
        <w:t>этажных</w:t>
      </w:r>
      <w:r>
        <w:rPr>
          <w:spacing w:val="-8"/>
          <w:sz w:val="28"/>
        </w:rPr>
        <w:t xml:space="preserve"> </w:t>
      </w:r>
      <w:r>
        <w:rPr>
          <w:sz w:val="28"/>
        </w:rPr>
        <w:t>2-</w:t>
      </w:r>
      <w:r>
        <w:rPr>
          <w:spacing w:val="-2"/>
          <w:sz w:val="28"/>
        </w:rPr>
        <w:t>квартирных;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158" w:line="362" w:lineRule="auto"/>
        <w:ind w:left="850" w:right="1265" w:firstLine="0"/>
        <w:rPr>
          <w:sz w:val="28"/>
        </w:rPr>
      </w:pPr>
      <w:r>
        <w:rPr>
          <w:sz w:val="28"/>
        </w:rPr>
        <w:t>пос. Новосадовый – 20 МКД 1- этажных 2-квартирных. Аварийный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ветхий</w:t>
      </w:r>
      <w:r>
        <w:rPr>
          <w:spacing w:val="-7"/>
          <w:sz w:val="28"/>
        </w:rPr>
        <w:t xml:space="preserve"> </w:t>
      </w:r>
      <w:r>
        <w:rPr>
          <w:sz w:val="28"/>
        </w:rPr>
        <w:t>жилищный</w:t>
      </w:r>
      <w:r>
        <w:rPr>
          <w:spacing w:val="-7"/>
          <w:sz w:val="28"/>
        </w:rPr>
        <w:t xml:space="preserve"> </w:t>
      </w:r>
      <w:r>
        <w:rPr>
          <w:sz w:val="28"/>
        </w:rPr>
        <w:t>фонд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поселении</w:t>
      </w:r>
      <w:r>
        <w:rPr>
          <w:spacing w:val="-7"/>
          <w:sz w:val="28"/>
        </w:rPr>
        <w:t xml:space="preserve"> </w:t>
      </w:r>
      <w:r>
        <w:rPr>
          <w:sz w:val="28"/>
        </w:rPr>
        <w:t>отсутствует.</w:t>
      </w:r>
    </w:p>
    <w:p w:rsidR="003D1346" w:rsidRDefault="003D1346">
      <w:pPr>
        <w:pStyle w:val="a5"/>
        <w:spacing w:line="362" w:lineRule="auto"/>
        <w:rPr>
          <w:sz w:val="28"/>
        </w:rPr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spacing w:before="62"/>
        <w:ind w:left="3543"/>
        <w:jc w:val="both"/>
        <w:rPr>
          <w:i/>
          <w:sz w:val="28"/>
        </w:rPr>
      </w:pPr>
      <w:r>
        <w:rPr>
          <w:i/>
          <w:sz w:val="28"/>
        </w:rPr>
        <w:lastRenderedPageBreak/>
        <w:t>Общественный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фонд</w:t>
      </w:r>
    </w:p>
    <w:p w:rsidR="003D1346" w:rsidRDefault="002A76F2">
      <w:pPr>
        <w:pStyle w:val="a3"/>
        <w:spacing w:before="163" w:line="360" w:lineRule="auto"/>
        <w:ind w:right="280" w:firstLine="710"/>
        <w:jc w:val="both"/>
      </w:pPr>
      <w:r>
        <w:t>По оценке уровня торгово-бытового обслуживания населения муници-пальный район Кинельский относится к району с относительно высоким уровнем торгово-бытового обслуживания населения.</w:t>
      </w:r>
    </w:p>
    <w:p w:rsidR="003D1346" w:rsidRDefault="002A76F2">
      <w:pPr>
        <w:pStyle w:val="a3"/>
        <w:spacing w:before="1" w:line="360" w:lineRule="auto"/>
        <w:ind w:right="280" w:firstLine="710"/>
        <w:jc w:val="both"/>
      </w:pPr>
      <w:r>
        <w:t>Наличие объектов социального и культурно-бытового назначения в на-селённых п</w:t>
      </w:r>
      <w:r>
        <w:t xml:space="preserve">унктах сельского поселения Богдановка представлено в таблице </w:t>
      </w:r>
      <w:r>
        <w:rPr>
          <w:spacing w:val="-2"/>
        </w:rPr>
        <w:t>1.2.1.</w:t>
      </w:r>
    </w:p>
    <w:p w:rsidR="003D1346" w:rsidRDefault="002A76F2">
      <w:pPr>
        <w:pStyle w:val="a3"/>
        <w:spacing w:before="1" w:after="17" w:line="357" w:lineRule="auto"/>
        <w:ind w:right="282" w:firstLine="710"/>
        <w:jc w:val="both"/>
      </w:pPr>
      <w:r>
        <w:t>Таблица 1.2.1 - Наличие объектов социального и</w:t>
      </w:r>
      <w:r>
        <w:rPr>
          <w:spacing w:val="40"/>
        </w:rPr>
        <w:t xml:space="preserve"> </w:t>
      </w:r>
      <w:r>
        <w:t xml:space="preserve">культурно-бытового </w:t>
      </w:r>
      <w:r>
        <w:rPr>
          <w:spacing w:val="-2"/>
        </w:rPr>
        <w:t>назначения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0"/>
        <w:gridCol w:w="600"/>
        <w:gridCol w:w="600"/>
        <w:gridCol w:w="600"/>
        <w:gridCol w:w="600"/>
        <w:gridCol w:w="840"/>
        <w:gridCol w:w="720"/>
        <w:gridCol w:w="595"/>
        <w:gridCol w:w="509"/>
        <w:gridCol w:w="480"/>
        <w:gridCol w:w="696"/>
      </w:tblGrid>
      <w:tr w:rsidR="003D1346">
        <w:trPr>
          <w:trHeight w:val="1569"/>
        </w:trPr>
        <w:tc>
          <w:tcPr>
            <w:tcW w:w="2750" w:type="dxa"/>
          </w:tcPr>
          <w:p w:rsidR="003D1346" w:rsidRDefault="003D1346">
            <w:pPr>
              <w:pStyle w:val="TableParagraph"/>
              <w:spacing w:before="226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before="1" w:line="237" w:lineRule="auto"/>
              <w:ind w:left="321" w:right="309" w:firstLine="5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Название </w:t>
            </w:r>
            <w:r>
              <w:rPr>
                <w:sz w:val="24"/>
              </w:rPr>
              <w:t>населённых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</w:p>
        </w:tc>
        <w:tc>
          <w:tcPr>
            <w:tcW w:w="600" w:type="dxa"/>
            <w:textDirection w:val="btLr"/>
          </w:tcPr>
          <w:p w:rsidR="003D1346" w:rsidRDefault="002A76F2">
            <w:pPr>
              <w:pStyle w:val="TableParagraph"/>
              <w:spacing w:before="165"/>
              <w:ind w:left="162"/>
              <w:jc w:val="left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сад</w:t>
            </w:r>
          </w:p>
        </w:tc>
        <w:tc>
          <w:tcPr>
            <w:tcW w:w="600" w:type="dxa"/>
            <w:textDirection w:val="btLr"/>
          </w:tcPr>
          <w:p w:rsidR="003D1346" w:rsidRDefault="002A76F2">
            <w:pPr>
              <w:pStyle w:val="TableParagraph"/>
              <w:spacing w:before="165"/>
              <w:ind w:left="43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Школа</w:t>
            </w:r>
          </w:p>
        </w:tc>
        <w:tc>
          <w:tcPr>
            <w:tcW w:w="600" w:type="dxa"/>
            <w:textDirection w:val="btLr"/>
          </w:tcPr>
          <w:p w:rsidR="003D1346" w:rsidRDefault="002A76F2">
            <w:pPr>
              <w:pStyle w:val="TableParagraph"/>
              <w:spacing w:before="165"/>
              <w:ind w:left="191"/>
              <w:jc w:val="left"/>
              <w:rPr>
                <w:sz w:val="24"/>
              </w:rPr>
            </w:pPr>
            <w:r>
              <w:rPr>
                <w:sz w:val="24"/>
              </w:rPr>
              <w:t>СДК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Клуб</w:t>
            </w:r>
          </w:p>
        </w:tc>
        <w:tc>
          <w:tcPr>
            <w:tcW w:w="600" w:type="dxa"/>
            <w:textDirection w:val="btLr"/>
          </w:tcPr>
          <w:p w:rsidR="003D1346" w:rsidRDefault="002A76F2">
            <w:pPr>
              <w:pStyle w:val="TableParagraph"/>
              <w:spacing w:before="165"/>
              <w:ind w:left="1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</w:p>
        </w:tc>
        <w:tc>
          <w:tcPr>
            <w:tcW w:w="840" w:type="dxa"/>
            <w:textDirection w:val="btLr"/>
          </w:tcPr>
          <w:p w:rsidR="003D1346" w:rsidRDefault="002A76F2">
            <w:pPr>
              <w:pStyle w:val="TableParagraph"/>
              <w:spacing w:before="141" w:line="247" w:lineRule="auto"/>
              <w:ind w:left="518" w:hanging="490"/>
              <w:jc w:val="left"/>
              <w:rPr>
                <w:sz w:val="24"/>
              </w:rPr>
            </w:pPr>
            <w:r>
              <w:rPr>
                <w:sz w:val="24"/>
              </w:rPr>
              <w:t>Поликлиника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4"/>
                <w:sz w:val="24"/>
              </w:rPr>
              <w:t>ФАП</w:t>
            </w:r>
          </w:p>
        </w:tc>
        <w:tc>
          <w:tcPr>
            <w:tcW w:w="720" w:type="dxa"/>
            <w:textDirection w:val="btLr"/>
          </w:tcPr>
          <w:p w:rsidR="003D1346" w:rsidRDefault="002A76F2">
            <w:pPr>
              <w:pStyle w:val="TableParagraph"/>
              <w:spacing w:before="83" w:line="247" w:lineRule="auto"/>
              <w:ind w:left="206" w:firstLine="26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Спорт. сооружение</w:t>
            </w:r>
          </w:p>
        </w:tc>
        <w:tc>
          <w:tcPr>
            <w:tcW w:w="595" w:type="dxa"/>
            <w:textDirection w:val="btLr"/>
          </w:tcPr>
          <w:p w:rsidR="003D1346" w:rsidRDefault="002A76F2">
            <w:pPr>
              <w:pStyle w:val="TableParagraph"/>
              <w:spacing w:before="160"/>
              <w:ind w:left="3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Магазин</w:t>
            </w:r>
          </w:p>
        </w:tc>
        <w:tc>
          <w:tcPr>
            <w:tcW w:w="509" w:type="dxa"/>
            <w:textDirection w:val="btLr"/>
          </w:tcPr>
          <w:p w:rsidR="003D1346" w:rsidRDefault="002A76F2">
            <w:pPr>
              <w:pStyle w:val="TableParagraph"/>
              <w:spacing w:before="117"/>
              <w:ind w:left="47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Почта</w:t>
            </w:r>
          </w:p>
        </w:tc>
        <w:tc>
          <w:tcPr>
            <w:tcW w:w="480" w:type="dxa"/>
            <w:textDirection w:val="btLr"/>
          </w:tcPr>
          <w:p w:rsidR="003D1346" w:rsidRDefault="002A76F2">
            <w:pPr>
              <w:pStyle w:val="TableParagraph"/>
              <w:spacing w:before="102"/>
              <w:ind w:left="2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Сберкасса</w:t>
            </w:r>
          </w:p>
        </w:tc>
        <w:tc>
          <w:tcPr>
            <w:tcW w:w="696" w:type="dxa"/>
            <w:textDirection w:val="btLr"/>
          </w:tcPr>
          <w:p w:rsidR="003D1346" w:rsidRDefault="002A76F2">
            <w:pPr>
              <w:pStyle w:val="TableParagraph"/>
              <w:spacing w:before="69" w:line="247" w:lineRule="auto"/>
              <w:ind w:left="446" w:right="433" w:firstLine="8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Адм. </w:t>
            </w:r>
            <w:r>
              <w:rPr>
                <w:spacing w:val="-2"/>
                <w:sz w:val="24"/>
              </w:rPr>
              <w:t>здание</w:t>
            </w:r>
          </w:p>
        </w:tc>
      </w:tr>
      <w:tr w:rsidR="003D1346">
        <w:trPr>
          <w:trHeight w:val="350"/>
        </w:trPr>
        <w:tc>
          <w:tcPr>
            <w:tcW w:w="2750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село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  <w:tc>
          <w:tcPr>
            <w:tcW w:w="600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600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600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600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720" w:type="dxa"/>
          </w:tcPr>
          <w:p w:rsidR="003D1346" w:rsidRDefault="002A76F2">
            <w:pPr>
              <w:pStyle w:val="TableParagraph"/>
              <w:spacing w:before="35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595" w:type="dxa"/>
          </w:tcPr>
          <w:p w:rsidR="003D1346" w:rsidRDefault="002A76F2">
            <w:pPr>
              <w:pStyle w:val="TableParagraph"/>
              <w:spacing w:before="35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509" w:type="dxa"/>
          </w:tcPr>
          <w:p w:rsidR="003D1346" w:rsidRDefault="002A76F2">
            <w:pPr>
              <w:pStyle w:val="TableParagraph"/>
              <w:spacing w:before="35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480" w:type="dxa"/>
          </w:tcPr>
          <w:p w:rsidR="003D1346" w:rsidRDefault="002A76F2">
            <w:pPr>
              <w:pStyle w:val="TableParagraph"/>
              <w:spacing w:before="35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696" w:type="dxa"/>
          </w:tcPr>
          <w:p w:rsidR="003D1346" w:rsidRDefault="002A76F2">
            <w:pPr>
              <w:pStyle w:val="TableParagraph"/>
              <w:spacing w:before="35"/>
              <w:ind w:left="19"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</w:tr>
      <w:tr w:rsidR="003D1346">
        <w:trPr>
          <w:trHeight w:val="354"/>
        </w:trPr>
        <w:tc>
          <w:tcPr>
            <w:tcW w:w="2750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00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600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600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72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595" w:type="dxa"/>
          </w:tcPr>
          <w:p w:rsidR="003D1346" w:rsidRDefault="002A76F2">
            <w:pPr>
              <w:pStyle w:val="TableParagraph"/>
              <w:spacing w:before="35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50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48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96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3D1346">
        <w:trPr>
          <w:trHeight w:val="350"/>
        </w:trPr>
        <w:tc>
          <w:tcPr>
            <w:tcW w:w="2750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поселок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Ключ</w:t>
            </w: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72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595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50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48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96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3D1346">
        <w:trPr>
          <w:trHeight w:val="350"/>
        </w:trPr>
        <w:tc>
          <w:tcPr>
            <w:tcW w:w="2750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село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Кривая</w:t>
            </w:r>
            <w:r>
              <w:rPr>
                <w:spacing w:val="-4"/>
                <w:sz w:val="24"/>
              </w:rPr>
              <w:t xml:space="preserve"> Лука</w:t>
            </w: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72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595" w:type="dxa"/>
          </w:tcPr>
          <w:p w:rsidR="003D1346" w:rsidRDefault="002A76F2">
            <w:pPr>
              <w:pStyle w:val="TableParagraph"/>
              <w:spacing w:before="35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50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48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96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3D1346">
        <w:trPr>
          <w:trHeight w:val="354"/>
        </w:trPr>
        <w:tc>
          <w:tcPr>
            <w:tcW w:w="2750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поселок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Новосадовый</w:t>
            </w: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0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72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595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50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48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696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</w:tbl>
    <w:p w:rsidR="003D1346" w:rsidRDefault="003D1346">
      <w:pPr>
        <w:pStyle w:val="a3"/>
        <w:spacing w:before="152"/>
        <w:ind w:left="0"/>
      </w:pPr>
    </w:p>
    <w:p w:rsidR="003D1346" w:rsidRDefault="002A76F2">
      <w:pPr>
        <w:ind w:left="1829"/>
        <w:jc w:val="both"/>
        <w:rPr>
          <w:i/>
          <w:sz w:val="28"/>
        </w:rPr>
      </w:pPr>
      <w:r>
        <w:rPr>
          <w:i/>
          <w:sz w:val="28"/>
        </w:rPr>
        <w:t>Производственная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коммунально-складская</w:t>
      </w:r>
      <w:r>
        <w:rPr>
          <w:i/>
          <w:spacing w:val="-11"/>
          <w:sz w:val="28"/>
        </w:rPr>
        <w:t xml:space="preserve"> </w:t>
      </w:r>
      <w:r>
        <w:rPr>
          <w:i/>
          <w:spacing w:val="-4"/>
          <w:sz w:val="28"/>
        </w:rPr>
        <w:t>зона</w:t>
      </w:r>
    </w:p>
    <w:p w:rsidR="003D1346" w:rsidRDefault="002A76F2">
      <w:pPr>
        <w:pStyle w:val="a3"/>
        <w:spacing w:before="158" w:line="360" w:lineRule="auto"/>
        <w:ind w:right="280" w:firstLine="710"/>
        <w:jc w:val="both"/>
      </w:pPr>
      <w:r>
        <w:t>Земельные участки</w:t>
      </w:r>
      <w:r>
        <w:rPr>
          <w:spacing w:val="40"/>
        </w:rPr>
        <w:t xml:space="preserve"> </w:t>
      </w:r>
      <w:r>
        <w:t>в составе производственных зон предназначены</w:t>
      </w:r>
      <w:r>
        <w:rPr>
          <w:spacing w:val="40"/>
        </w:rPr>
        <w:t xml:space="preserve"> </w:t>
      </w:r>
      <w:r>
        <w:t>для застройки промышленными, коммунально-складскими, иными предна-значенными для этих целей производственными объектами.</w:t>
      </w:r>
    </w:p>
    <w:p w:rsidR="003D1346" w:rsidRDefault="002A76F2">
      <w:pPr>
        <w:pStyle w:val="a3"/>
        <w:spacing w:before="1" w:line="362" w:lineRule="auto"/>
        <w:ind w:right="285" w:firstLine="710"/>
        <w:jc w:val="both"/>
      </w:pPr>
      <w:r>
        <w:t>На территории поселения в сфере промышленного производства осу-ществляют</w:t>
      </w:r>
      <w:r>
        <w:t xml:space="preserve"> деятельность также следующие малые предприятия: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70"/>
        </w:tabs>
        <w:spacing w:line="360" w:lineRule="auto"/>
        <w:ind w:right="280" w:firstLine="710"/>
        <w:jc w:val="both"/>
        <w:rPr>
          <w:sz w:val="28"/>
        </w:rPr>
      </w:pPr>
      <w:r>
        <w:rPr>
          <w:sz w:val="28"/>
        </w:rPr>
        <w:t>ООО ПКФ "Спутник", вид деятельности – производство кирпича, че-репицы и прочих строительных изделий из обожженной глины, численность работников – 75;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ind w:left="1061" w:hanging="211"/>
        <w:jc w:val="both"/>
        <w:rPr>
          <w:sz w:val="28"/>
        </w:rPr>
      </w:pPr>
      <w:r>
        <w:rPr>
          <w:sz w:val="28"/>
        </w:rPr>
        <w:t>ООО</w:t>
      </w:r>
      <w:r>
        <w:rPr>
          <w:spacing w:val="-8"/>
          <w:sz w:val="28"/>
        </w:rPr>
        <w:t xml:space="preserve"> </w:t>
      </w:r>
      <w:r>
        <w:rPr>
          <w:sz w:val="28"/>
        </w:rPr>
        <w:t>"Сельский</w:t>
      </w:r>
      <w:r>
        <w:rPr>
          <w:spacing w:val="-8"/>
          <w:sz w:val="28"/>
        </w:rPr>
        <w:t xml:space="preserve"> </w:t>
      </w:r>
      <w:r>
        <w:rPr>
          <w:sz w:val="28"/>
        </w:rPr>
        <w:t>Продукт",</w:t>
      </w:r>
      <w:r>
        <w:rPr>
          <w:spacing w:val="-6"/>
          <w:sz w:val="28"/>
        </w:rPr>
        <w:t xml:space="preserve"> </w:t>
      </w:r>
      <w:r>
        <w:rPr>
          <w:sz w:val="28"/>
        </w:rPr>
        <w:t>вид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производство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мяса;</w:t>
      </w:r>
    </w:p>
    <w:p w:rsidR="003D1346" w:rsidRDefault="002A76F2">
      <w:pPr>
        <w:pStyle w:val="a5"/>
        <w:numPr>
          <w:ilvl w:val="2"/>
          <w:numId w:val="30"/>
        </w:numPr>
        <w:tabs>
          <w:tab w:val="left" w:pos="1080"/>
        </w:tabs>
        <w:spacing w:before="156" w:line="357" w:lineRule="auto"/>
        <w:ind w:right="285" w:firstLine="710"/>
        <w:jc w:val="both"/>
        <w:rPr>
          <w:sz w:val="28"/>
        </w:rPr>
      </w:pPr>
      <w:r>
        <w:rPr>
          <w:sz w:val="28"/>
        </w:rPr>
        <w:t>ФХ "Кузнецово", вид деятельности – производство крупы, муки гру-бого помола, гранул и прочих продуктов из зерновых культур;</w:t>
      </w:r>
    </w:p>
    <w:p w:rsidR="003D1346" w:rsidRDefault="003D1346">
      <w:pPr>
        <w:pStyle w:val="a5"/>
        <w:spacing w:line="357" w:lineRule="auto"/>
        <w:jc w:val="both"/>
        <w:rPr>
          <w:sz w:val="28"/>
        </w:rPr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2"/>
          <w:numId w:val="30"/>
        </w:numPr>
        <w:tabs>
          <w:tab w:val="left" w:pos="1061"/>
        </w:tabs>
        <w:spacing w:before="62" w:line="360" w:lineRule="auto"/>
        <w:ind w:right="362" w:firstLine="710"/>
        <w:rPr>
          <w:sz w:val="28"/>
        </w:rPr>
      </w:pPr>
      <w:r>
        <w:rPr>
          <w:sz w:val="28"/>
        </w:rPr>
        <w:lastRenderedPageBreak/>
        <w:t>ООО</w:t>
      </w:r>
      <w:r>
        <w:rPr>
          <w:spacing w:val="-7"/>
          <w:sz w:val="28"/>
        </w:rPr>
        <w:t xml:space="preserve"> </w:t>
      </w:r>
      <w:r>
        <w:rPr>
          <w:sz w:val="28"/>
        </w:rPr>
        <w:t>"Легкий</w:t>
      </w:r>
      <w:r>
        <w:rPr>
          <w:spacing w:val="-8"/>
          <w:sz w:val="28"/>
        </w:rPr>
        <w:t xml:space="preserve"> </w:t>
      </w:r>
      <w:r>
        <w:rPr>
          <w:sz w:val="28"/>
        </w:rPr>
        <w:t>керамзит",</w:t>
      </w:r>
      <w:r>
        <w:rPr>
          <w:spacing w:val="-5"/>
          <w:sz w:val="28"/>
        </w:rPr>
        <w:t xml:space="preserve"> </w:t>
      </w:r>
      <w:r>
        <w:rPr>
          <w:sz w:val="28"/>
        </w:rPr>
        <w:t>вид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производство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минераль-ных тепло- и звукоизоляционных материалов и </w:t>
      </w:r>
      <w:r>
        <w:rPr>
          <w:sz w:val="28"/>
        </w:rPr>
        <w:t>изделий, численность работ-ников – 65.</w:t>
      </w:r>
    </w:p>
    <w:p w:rsidR="003D1346" w:rsidRDefault="003D1346">
      <w:pPr>
        <w:pStyle w:val="a3"/>
        <w:spacing w:before="168"/>
        <w:ind w:left="0"/>
      </w:pPr>
    </w:p>
    <w:p w:rsidR="003D1346" w:rsidRDefault="002A76F2">
      <w:pPr>
        <w:pStyle w:val="1"/>
        <w:numPr>
          <w:ilvl w:val="1"/>
          <w:numId w:val="30"/>
        </w:numPr>
        <w:tabs>
          <w:tab w:val="left" w:pos="1454"/>
        </w:tabs>
        <w:spacing w:before="1"/>
        <w:ind w:left="1454" w:right="0" w:hanging="493"/>
        <w:jc w:val="both"/>
      </w:pPr>
      <w:r>
        <w:t>Перспективы</w:t>
      </w:r>
      <w:r>
        <w:rPr>
          <w:spacing w:val="-11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сельского</w:t>
      </w:r>
      <w:r>
        <w:rPr>
          <w:spacing w:val="-13"/>
        </w:rPr>
        <w:t xml:space="preserve"> </w:t>
      </w:r>
      <w:r>
        <w:t>поселения</w:t>
      </w:r>
      <w:r>
        <w:rPr>
          <w:spacing w:val="-11"/>
        </w:rPr>
        <w:t xml:space="preserve"> </w:t>
      </w:r>
      <w:r>
        <w:rPr>
          <w:spacing w:val="-2"/>
        </w:rPr>
        <w:t>Богдановка</w:t>
      </w:r>
    </w:p>
    <w:p w:rsidR="003D1346" w:rsidRDefault="002A76F2">
      <w:pPr>
        <w:pStyle w:val="a3"/>
        <w:spacing w:before="153" w:line="362" w:lineRule="auto"/>
        <w:ind w:right="280" w:firstLine="720"/>
        <w:jc w:val="both"/>
      </w:pPr>
      <w:r>
        <w:t>Согласно Градостроительному кодексу, основным документом, опре-деляющим территориальное развитие сельского поселения, является его ге-неральный план.</w:t>
      </w:r>
    </w:p>
    <w:p w:rsidR="003D1346" w:rsidRDefault="002A76F2">
      <w:pPr>
        <w:pStyle w:val="a3"/>
        <w:spacing w:line="360" w:lineRule="auto"/>
        <w:ind w:right="284" w:firstLine="710"/>
        <w:jc w:val="both"/>
      </w:pPr>
      <w:r>
        <w:t>Прогноз прирос</w:t>
      </w:r>
      <w:r>
        <w:t>тов строительных фондов и объемов потребления хо-лодной воды с.п. Богдановка основывается</w:t>
      </w:r>
      <w:r>
        <w:rPr>
          <w:spacing w:val="40"/>
        </w:rPr>
        <w:t xml:space="preserve"> </w:t>
      </w:r>
      <w:r>
        <w:t>на данных генерального плана, разработанного</w:t>
      </w:r>
      <w:r>
        <w:rPr>
          <w:spacing w:val="40"/>
        </w:rPr>
        <w:t xml:space="preserve"> </w:t>
      </w:r>
      <w:r>
        <w:t>ОАО «ГИПРОГОР» в 2012 году.</w:t>
      </w:r>
    </w:p>
    <w:p w:rsidR="003D1346" w:rsidRDefault="002A76F2">
      <w:pPr>
        <w:pStyle w:val="a3"/>
        <w:spacing w:line="362" w:lineRule="auto"/>
        <w:ind w:right="280" w:firstLine="720"/>
        <w:jc w:val="both"/>
        <w:rPr>
          <w:b/>
        </w:rPr>
      </w:pPr>
      <w:r>
        <w:t>Проектные решения разработаны с учетом перспективы развития посе-ления на расчетный срок стро</w:t>
      </w:r>
      <w:r>
        <w:t>ительства – до 2035 года включительно</w:t>
      </w:r>
      <w:r>
        <w:rPr>
          <w:b/>
        </w:rPr>
        <w:t>.</w:t>
      </w:r>
    </w:p>
    <w:p w:rsidR="003D1346" w:rsidRDefault="003D1346">
      <w:pPr>
        <w:pStyle w:val="a3"/>
        <w:spacing w:before="147"/>
        <w:ind w:left="0"/>
        <w:rPr>
          <w:b/>
        </w:rPr>
      </w:pPr>
    </w:p>
    <w:p w:rsidR="003D1346" w:rsidRDefault="002A76F2">
      <w:pPr>
        <w:ind w:left="4124"/>
        <w:jc w:val="both"/>
        <w:rPr>
          <w:i/>
          <w:sz w:val="28"/>
        </w:rPr>
      </w:pPr>
      <w:r>
        <w:rPr>
          <w:i/>
          <w:sz w:val="28"/>
        </w:rPr>
        <w:t>Жилая</w:t>
      </w:r>
      <w:r>
        <w:rPr>
          <w:i/>
          <w:spacing w:val="-9"/>
          <w:sz w:val="28"/>
        </w:rPr>
        <w:t xml:space="preserve"> </w:t>
      </w:r>
      <w:r>
        <w:rPr>
          <w:i/>
          <w:spacing w:val="-4"/>
          <w:sz w:val="28"/>
        </w:rPr>
        <w:t>зона</w:t>
      </w:r>
    </w:p>
    <w:p w:rsidR="003D1346" w:rsidRDefault="002A76F2">
      <w:pPr>
        <w:pStyle w:val="a3"/>
        <w:spacing w:before="158" w:line="362" w:lineRule="auto"/>
        <w:ind w:right="277" w:firstLine="710"/>
        <w:jc w:val="both"/>
      </w:pPr>
      <w:r>
        <w:t>Генеральным планом предусматривается развитие сельского поселения Богдановка за счет уплотнения существующей застройки и на свободных территориях за границей сельского поселения.</w:t>
      </w:r>
    </w:p>
    <w:p w:rsidR="003D1346" w:rsidRDefault="002A76F2">
      <w:pPr>
        <w:pStyle w:val="a3"/>
        <w:spacing w:line="360" w:lineRule="auto"/>
        <w:ind w:right="280" w:firstLine="720"/>
        <w:jc w:val="both"/>
      </w:pPr>
      <w:r>
        <w:t>Местоположение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площадь</w:t>
      </w:r>
      <w:r>
        <w:rPr>
          <w:spacing w:val="-6"/>
        </w:rPr>
        <w:t xml:space="preserve"> </w:t>
      </w:r>
      <w:r>
        <w:t>проектируемых</w:t>
      </w:r>
      <w:r>
        <w:rPr>
          <w:spacing w:val="-4"/>
        </w:rPr>
        <w:t xml:space="preserve"> </w:t>
      </w:r>
      <w:r>
        <w:t>площадок</w:t>
      </w:r>
      <w:r>
        <w:rPr>
          <w:spacing w:val="-4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расширение населенных пунктов для размещения объектов жилищного строительства на территории с.п. Богдановка, согласно проекта схемы территориального пла-нирования муниципального района Кинельский Самарской области, показа-ны в та</w:t>
      </w:r>
      <w:r>
        <w:t>блице 1.3.1.</w:t>
      </w:r>
    </w:p>
    <w:p w:rsidR="003D1346" w:rsidRDefault="002A76F2">
      <w:pPr>
        <w:pStyle w:val="a3"/>
        <w:spacing w:line="242" w:lineRule="auto"/>
        <w:ind w:right="584" w:firstLine="710"/>
        <w:jc w:val="both"/>
      </w:pPr>
      <w:r>
        <w:t>Таблица</w:t>
      </w:r>
      <w:r>
        <w:rPr>
          <w:spacing w:val="-6"/>
        </w:rPr>
        <w:t xml:space="preserve"> </w:t>
      </w:r>
      <w:r>
        <w:t>1.3.1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Планируемые</w:t>
      </w:r>
      <w:r>
        <w:rPr>
          <w:spacing w:val="-6"/>
        </w:rPr>
        <w:t xml:space="preserve"> </w:t>
      </w:r>
      <w:r>
        <w:t>площадки</w:t>
      </w:r>
      <w:r>
        <w:rPr>
          <w:spacing w:val="-3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расширение</w:t>
      </w:r>
      <w:r>
        <w:rPr>
          <w:spacing w:val="-6"/>
        </w:rPr>
        <w:t xml:space="preserve"> </w:t>
      </w:r>
      <w:r>
        <w:t>населенных пунктов с.п. Богдановка</w:t>
      </w:r>
    </w:p>
    <w:p w:rsidR="003D1346" w:rsidRDefault="003D1346">
      <w:pPr>
        <w:pStyle w:val="a3"/>
        <w:spacing w:before="43" w:after="1"/>
        <w:ind w:left="0"/>
        <w:rPr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960"/>
        <w:gridCol w:w="4560"/>
      </w:tblGrid>
      <w:tr w:rsidR="003D1346">
        <w:trPr>
          <w:trHeight w:val="830"/>
        </w:trPr>
        <w:tc>
          <w:tcPr>
            <w:tcW w:w="830" w:type="dxa"/>
          </w:tcPr>
          <w:p w:rsidR="003D1346" w:rsidRDefault="002A76F2">
            <w:pPr>
              <w:pStyle w:val="TableParagraph"/>
              <w:spacing w:line="268" w:lineRule="exact"/>
              <w:ind w:left="0" w:right="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3D1346" w:rsidRDefault="002A76F2">
            <w:pPr>
              <w:pStyle w:val="TableParagraph"/>
              <w:spacing w:line="274" w:lineRule="exact"/>
              <w:ind w:left="38" w:right="37"/>
              <w:rPr>
                <w:sz w:val="24"/>
              </w:rPr>
            </w:pPr>
            <w:r>
              <w:rPr>
                <w:sz w:val="24"/>
              </w:rPr>
              <w:t>площа-</w:t>
            </w:r>
            <w:r>
              <w:rPr>
                <w:spacing w:val="-4"/>
                <w:sz w:val="24"/>
              </w:rPr>
              <w:t>дки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before="270"/>
              <w:ind w:left="552"/>
              <w:jc w:val="left"/>
              <w:rPr>
                <w:sz w:val="24"/>
              </w:rPr>
            </w:pPr>
            <w:r>
              <w:rPr>
                <w:sz w:val="24"/>
              </w:rPr>
              <w:t>Местоположение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площадки</w:t>
            </w:r>
          </w:p>
        </w:tc>
        <w:tc>
          <w:tcPr>
            <w:tcW w:w="4560" w:type="dxa"/>
          </w:tcPr>
          <w:p w:rsidR="003D1346" w:rsidRDefault="002A76F2">
            <w:pPr>
              <w:pStyle w:val="TableParagraph"/>
              <w:spacing w:before="270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3D1346">
        <w:trPr>
          <w:trHeight w:val="1103"/>
        </w:trPr>
        <w:tc>
          <w:tcPr>
            <w:tcW w:w="83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ind w:left="110" w:right="287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с. Богдановка</w:t>
            </w:r>
            <w:r>
              <w:rPr>
                <w:sz w:val="24"/>
              </w:rPr>
              <w:t>, расположена в за-падной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сто-роны автодороги - на аул Казах-</w:t>
            </w:r>
          </w:p>
          <w:p w:rsidR="003D1346" w:rsidRDefault="002A76F2">
            <w:pPr>
              <w:pStyle w:val="TableParagraph"/>
              <w:spacing w:line="264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= 16,4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га)</w:t>
            </w:r>
          </w:p>
        </w:tc>
        <w:tc>
          <w:tcPr>
            <w:tcW w:w="4560" w:type="dxa"/>
          </w:tcPr>
          <w:p w:rsidR="003D1346" w:rsidRDefault="002A76F2">
            <w:pPr>
              <w:pStyle w:val="TableParagraph"/>
              <w:ind w:left="110" w:right="402"/>
              <w:jc w:val="both"/>
              <w:rPr>
                <w:sz w:val="24"/>
              </w:rPr>
            </w:pPr>
            <w:r>
              <w:rPr>
                <w:sz w:val="24"/>
              </w:rPr>
              <w:t>Планируется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участков 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ИЖС,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S=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13,08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чис-ленности постоянного населения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105</w:t>
            </w:r>
          </w:p>
          <w:p w:rsidR="003D1346" w:rsidRDefault="002A76F2">
            <w:pPr>
              <w:pStyle w:val="TableParagraph"/>
              <w:spacing w:line="264" w:lineRule="exact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чел</w:t>
            </w:r>
          </w:p>
        </w:tc>
      </w:tr>
    </w:tbl>
    <w:p w:rsidR="003D1346" w:rsidRDefault="003D1346">
      <w:pPr>
        <w:pStyle w:val="TableParagraph"/>
        <w:spacing w:line="264" w:lineRule="exact"/>
        <w:jc w:val="left"/>
        <w:rPr>
          <w:sz w:val="24"/>
        </w:rPr>
        <w:sectPr w:rsidR="003D1346">
          <w:pgSz w:w="11900" w:h="16840"/>
          <w:pgMar w:top="1060" w:right="566" w:bottom="1162" w:left="1559" w:header="0" w:footer="527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960"/>
        <w:gridCol w:w="4560"/>
      </w:tblGrid>
      <w:tr w:rsidR="003D1346">
        <w:trPr>
          <w:trHeight w:val="1103"/>
        </w:trPr>
        <w:tc>
          <w:tcPr>
            <w:tcW w:w="83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ind w:left="110" w:right="253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с. Богдановка</w:t>
            </w:r>
            <w:r>
              <w:rPr>
                <w:sz w:val="24"/>
              </w:rPr>
              <w:t>, расположена в за-падной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южной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сторо-ны автодороги - на аул Казахский</w:t>
            </w:r>
          </w:p>
          <w:p w:rsidR="003D1346" w:rsidRDefault="002A76F2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(Sт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7,1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га)</w:t>
            </w:r>
          </w:p>
        </w:tc>
        <w:tc>
          <w:tcPr>
            <w:tcW w:w="4560" w:type="dxa"/>
          </w:tcPr>
          <w:p w:rsidR="003D1346" w:rsidRDefault="002A76F2">
            <w:pPr>
              <w:pStyle w:val="TableParagraph"/>
              <w:spacing w:before="131"/>
              <w:ind w:left="110" w:right="218"/>
              <w:jc w:val="left"/>
              <w:rPr>
                <w:sz w:val="24"/>
              </w:rPr>
            </w:pPr>
            <w:r>
              <w:rPr>
                <w:sz w:val="24"/>
              </w:rPr>
              <w:t>Планируется размещение 47 участков под ИЖС, S= 5,64 тыс. 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 расчет чис-ленности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–45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</w:t>
            </w:r>
          </w:p>
        </w:tc>
      </w:tr>
      <w:tr w:rsidR="003D1346">
        <w:trPr>
          <w:trHeight w:val="830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68" w:lineRule="exact"/>
              <w:ind w:left="110" w:right="-29" w:firstLine="14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аул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Казахский,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расположена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юж-</w:t>
            </w:r>
          </w:p>
          <w:p w:rsidR="003D1346" w:rsidRDefault="002A76F2">
            <w:pPr>
              <w:pStyle w:val="TableParagraph"/>
              <w:spacing w:line="274" w:lineRule="exact"/>
              <w:ind w:left="110" w:right="-15"/>
              <w:jc w:val="left"/>
              <w:rPr>
                <w:sz w:val="24"/>
              </w:rPr>
            </w:pPr>
            <w:r>
              <w:rPr>
                <w:sz w:val="24"/>
              </w:rPr>
              <w:t>ной части населённого пункта с юж-ной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стороны р. Запрудка,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=4,5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га)</w:t>
            </w:r>
          </w:p>
        </w:tc>
        <w:tc>
          <w:tcPr>
            <w:tcW w:w="456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Планируется размещение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участков</w:t>
            </w:r>
          </w:p>
          <w:p w:rsidR="003D1346" w:rsidRDefault="002A76F2">
            <w:pPr>
              <w:pStyle w:val="TableParagraph"/>
              <w:spacing w:line="274" w:lineRule="exact"/>
              <w:ind w:left="110" w:right="349"/>
              <w:jc w:val="left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ИЖС,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S=3,6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числен-ности постоянного населения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18 чел</w:t>
            </w:r>
          </w:p>
        </w:tc>
      </w:tr>
      <w:tr w:rsidR="003D1346">
        <w:trPr>
          <w:trHeight w:val="825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37" w:lineRule="auto"/>
              <w:ind w:left="110" w:right="89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п.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Красный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Ключ</w:t>
            </w:r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расположена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 северо-западной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посёлка,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(Sт</w:t>
            </w:r>
          </w:p>
          <w:p w:rsidR="003D1346" w:rsidRDefault="002A76F2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=7,6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га)</w:t>
            </w:r>
          </w:p>
        </w:tc>
        <w:tc>
          <w:tcPr>
            <w:tcW w:w="4560" w:type="dxa"/>
          </w:tcPr>
          <w:p w:rsidR="003D1346" w:rsidRDefault="002A76F2">
            <w:pPr>
              <w:pStyle w:val="TableParagraph"/>
              <w:spacing w:line="237" w:lineRule="auto"/>
              <w:ind w:left="110" w:right="349"/>
              <w:jc w:val="left"/>
              <w:rPr>
                <w:sz w:val="24"/>
              </w:rPr>
            </w:pPr>
            <w:r>
              <w:rPr>
                <w:sz w:val="24"/>
              </w:rPr>
              <w:t>Планируется размещение503 участков 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ИЖС,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S=6,0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числен-</w:t>
            </w:r>
          </w:p>
          <w:p w:rsidR="003D1346" w:rsidRDefault="002A76F2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 –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чел</w:t>
            </w:r>
          </w:p>
        </w:tc>
      </w:tr>
      <w:tr w:rsidR="003D1346">
        <w:trPr>
          <w:trHeight w:val="830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before="131" w:line="242" w:lineRule="auto"/>
              <w:ind w:left="110" w:right="9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с. Кривая Лука</w:t>
            </w:r>
            <w:r>
              <w:rPr>
                <w:sz w:val="24"/>
              </w:rPr>
              <w:t>, расположена в за-падной части села (Sт =34 га)</w:t>
            </w:r>
          </w:p>
        </w:tc>
        <w:tc>
          <w:tcPr>
            <w:tcW w:w="4560" w:type="dxa"/>
          </w:tcPr>
          <w:p w:rsidR="003D1346" w:rsidRDefault="002A76F2">
            <w:pPr>
              <w:pStyle w:val="TableParagraph"/>
              <w:spacing w:line="268" w:lineRule="exact"/>
              <w:ind w:left="110" w:right="-15"/>
              <w:jc w:val="left"/>
              <w:rPr>
                <w:sz w:val="24"/>
              </w:rPr>
            </w:pPr>
            <w:r>
              <w:rPr>
                <w:sz w:val="24"/>
              </w:rPr>
              <w:t>Планируется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участков </w:t>
            </w:r>
            <w:r>
              <w:rPr>
                <w:spacing w:val="-5"/>
                <w:sz w:val="24"/>
              </w:rPr>
              <w:t>под</w:t>
            </w:r>
          </w:p>
          <w:p w:rsidR="003D1346" w:rsidRDefault="002A76F2">
            <w:pPr>
              <w:pStyle w:val="TableParagraph"/>
              <w:spacing w:line="274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ИЖС,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S=27,12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численности постоянного населения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112 чел</w:t>
            </w:r>
          </w:p>
        </w:tc>
      </w:tr>
      <w:tr w:rsidR="003D1346">
        <w:trPr>
          <w:trHeight w:val="830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before="131" w:line="242" w:lineRule="auto"/>
              <w:ind w:left="11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п. Новосадовый, </w:t>
            </w:r>
            <w:r>
              <w:rPr>
                <w:sz w:val="24"/>
              </w:rPr>
              <w:t>расположена в западной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посёлка,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(Sт=4,4га)</w:t>
            </w:r>
          </w:p>
        </w:tc>
        <w:tc>
          <w:tcPr>
            <w:tcW w:w="456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Планируется размещение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участков</w:t>
            </w:r>
          </w:p>
          <w:p w:rsidR="003D1346" w:rsidRDefault="002A76F2">
            <w:pPr>
              <w:pStyle w:val="TableParagraph"/>
              <w:spacing w:line="274" w:lineRule="exact"/>
              <w:ind w:left="110" w:right="229"/>
              <w:jc w:val="left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ИЖС,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S=3,48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числен-ности постоянного населения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18 чел</w:t>
            </w:r>
          </w:p>
        </w:tc>
      </w:tr>
    </w:tbl>
    <w:p w:rsidR="003D1346" w:rsidRDefault="002A76F2">
      <w:pPr>
        <w:pStyle w:val="a3"/>
        <w:spacing w:before="3" w:line="360" w:lineRule="auto"/>
        <w:ind w:right="281" w:firstLine="710"/>
        <w:jc w:val="both"/>
      </w:pPr>
      <w:r>
        <w:t>Поскольку муниципальный район Кинельский граничит с г.о. Самара, планируется, что часть нового жилищного строительства будет приходиться на второе жилье горожан, ориентировочно 25–30 %.</w:t>
      </w:r>
    </w:p>
    <w:p w:rsidR="003D1346" w:rsidRDefault="002A76F2">
      <w:pPr>
        <w:pStyle w:val="a3"/>
        <w:spacing w:line="360" w:lineRule="auto"/>
        <w:ind w:right="280" w:firstLine="710"/>
        <w:jc w:val="both"/>
      </w:pPr>
      <w:r>
        <w:t>Освоение остальных площадей под жилищное строительство будет происходи</w:t>
      </w:r>
      <w:r>
        <w:t>ть не только за счет мигрантов, но и за счет существующего насе-ления</w:t>
      </w:r>
      <w:r>
        <w:rPr>
          <w:spacing w:val="-1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t>поселения</w:t>
      </w:r>
      <w:r>
        <w:rPr>
          <w:spacing w:val="-1"/>
        </w:rPr>
        <w:t xml:space="preserve"> </w:t>
      </w:r>
      <w:r>
        <w:t>Богдановка. Проектом</w:t>
      </w:r>
      <w:r>
        <w:rPr>
          <w:spacing w:val="-1"/>
        </w:rPr>
        <w:t xml:space="preserve"> </w:t>
      </w:r>
      <w:r>
        <w:t>генерального</w:t>
      </w:r>
      <w:r>
        <w:rPr>
          <w:spacing w:val="-3"/>
        </w:rPr>
        <w:t xml:space="preserve"> </w:t>
      </w:r>
      <w:r>
        <w:t>плана</w:t>
      </w:r>
      <w:r>
        <w:rPr>
          <w:spacing w:val="-1"/>
        </w:rPr>
        <w:t xml:space="preserve"> </w:t>
      </w:r>
      <w:r>
        <w:t>ожида-ется рост общей жилищной обеспеченности в поселении до 32 м</w:t>
      </w:r>
      <w:r>
        <w:rPr>
          <w:vertAlign w:val="superscript"/>
        </w:rPr>
        <w:t>2</w:t>
      </w:r>
      <w:r>
        <w:t xml:space="preserve"> на челове-</w:t>
      </w:r>
      <w:r>
        <w:rPr>
          <w:spacing w:val="-4"/>
        </w:rPr>
        <w:t>ка.</w:t>
      </w:r>
    </w:p>
    <w:p w:rsidR="003D1346" w:rsidRDefault="002A76F2">
      <w:pPr>
        <w:pStyle w:val="a3"/>
        <w:spacing w:line="360" w:lineRule="auto"/>
        <w:ind w:right="282" w:firstLine="710"/>
        <w:jc w:val="both"/>
      </w:pPr>
      <w:r>
        <w:t>В соответствии с Региональными нормативами гр</w:t>
      </w:r>
      <w:r>
        <w:t>адостроительного проектирования Самарской области</w:t>
      </w:r>
      <w:r>
        <w:rPr>
          <w:spacing w:val="40"/>
        </w:rPr>
        <w:t xml:space="preserve"> </w:t>
      </w:r>
      <w:r>
        <w:t>в проекте генерального плана сельского поселения Богдановка средний размер семьи на расчетный срок строительст-ва составит 3 человека.</w:t>
      </w:r>
    </w:p>
    <w:p w:rsidR="003D1346" w:rsidRDefault="003D1346">
      <w:pPr>
        <w:pStyle w:val="a3"/>
        <w:spacing w:before="160"/>
        <w:ind w:left="0"/>
      </w:pPr>
    </w:p>
    <w:p w:rsidR="003D1346" w:rsidRDefault="002A76F2">
      <w:pPr>
        <w:spacing w:before="1"/>
        <w:ind w:left="2573"/>
        <w:jc w:val="both"/>
        <w:rPr>
          <w:i/>
          <w:sz w:val="28"/>
        </w:rPr>
      </w:pPr>
      <w:r>
        <w:rPr>
          <w:i/>
          <w:sz w:val="28"/>
        </w:rPr>
        <w:t>Развитие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общественно-деловой</w:t>
      </w:r>
      <w:r>
        <w:rPr>
          <w:i/>
          <w:spacing w:val="-14"/>
          <w:sz w:val="28"/>
        </w:rPr>
        <w:t xml:space="preserve"> </w:t>
      </w:r>
      <w:r>
        <w:rPr>
          <w:i/>
          <w:spacing w:val="-4"/>
          <w:sz w:val="28"/>
        </w:rPr>
        <w:t>зоны</w:t>
      </w:r>
    </w:p>
    <w:p w:rsidR="003D1346" w:rsidRDefault="002A76F2">
      <w:pPr>
        <w:pStyle w:val="a3"/>
        <w:spacing w:before="158" w:line="362" w:lineRule="auto"/>
        <w:ind w:right="280" w:firstLine="710"/>
        <w:jc w:val="both"/>
      </w:pPr>
      <w:r>
        <w:t>Схемой территориального планирования</w:t>
      </w:r>
      <w:r>
        <w:t xml:space="preserve"> муниципального района Ки-нельский и проектом генерального плана в границах с. п. Богдановка предла-гаются следующие мероприятия:</w:t>
      </w:r>
    </w:p>
    <w:p w:rsidR="003D1346" w:rsidRDefault="002A76F2">
      <w:pPr>
        <w:pStyle w:val="a3"/>
        <w:spacing w:line="313" w:lineRule="exact"/>
        <w:ind w:left="850"/>
        <w:jc w:val="both"/>
      </w:pPr>
      <w:r>
        <w:rPr>
          <w:u w:val="single"/>
        </w:rPr>
        <w:t>Мероприятия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в</w:t>
      </w:r>
      <w:r>
        <w:rPr>
          <w:spacing w:val="-8"/>
          <w:u w:val="single"/>
        </w:rPr>
        <w:t xml:space="preserve"> </w:t>
      </w:r>
      <w:r>
        <w:rPr>
          <w:u w:val="single"/>
        </w:rPr>
        <w:t>сфере</w:t>
      </w:r>
      <w:r>
        <w:rPr>
          <w:spacing w:val="-6"/>
          <w:u w:val="single"/>
        </w:rPr>
        <w:t xml:space="preserve"> </w:t>
      </w:r>
      <w:r>
        <w:rPr>
          <w:u w:val="single"/>
        </w:rPr>
        <w:t>бытового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обслуживания</w:t>
      </w:r>
    </w:p>
    <w:p w:rsidR="003D1346" w:rsidRDefault="002A76F2">
      <w:pPr>
        <w:pStyle w:val="a5"/>
        <w:numPr>
          <w:ilvl w:val="0"/>
          <w:numId w:val="29"/>
        </w:numPr>
        <w:tabs>
          <w:tab w:val="left" w:pos="859"/>
        </w:tabs>
        <w:spacing w:before="162" w:line="360" w:lineRule="auto"/>
        <w:ind w:right="282" w:firstLine="360"/>
        <w:jc w:val="both"/>
        <w:rPr>
          <w:sz w:val="28"/>
        </w:rPr>
      </w:pPr>
      <w:r>
        <w:rPr>
          <w:sz w:val="28"/>
        </w:rPr>
        <w:t>размещение объектов бытового обслуживания в с. Богдановка на 10 рабочих мест, в с. Кривая Лука, пос. Красный Ключ и ауле Казахский по 3 рабочих места;</w:t>
      </w:r>
    </w:p>
    <w:p w:rsidR="003D1346" w:rsidRDefault="003D1346">
      <w:pPr>
        <w:pStyle w:val="a5"/>
        <w:spacing w:line="360" w:lineRule="auto"/>
        <w:jc w:val="both"/>
        <w:rPr>
          <w:sz w:val="28"/>
        </w:rPr>
        <w:sectPr w:rsidR="003D1346">
          <w:type w:val="continuous"/>
          <w:pgSz w:w="11900" w:h="16840"/>
          <w:pgMar w:top="1120" w:right="566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0"/>
          <w:numId w:val="29"/>
        </w:numPr>
        <w:tabs>
          <w:tab w:val="left" w:pos="932"/>
        </w:tabs>
        <w:spacing w:before="62"/>
        <w:ind w:left="932" w:hanging="432"/>
        <w:rPr>
          <w:sz w:val="28"/>
        </w:rPr>
      </w:pPr>
      <w:r>
        <w:rPr>
          <w:sz w:val="28"/>
        </w:rPr>
        <w:lastRenderedPageBreak/>
        <w:t>размещение</w:t>
      </w:r>
      <w:r>
        <w:rPr>
          <w:spacing w:val="18"/>
          <w:sz w:val="28"/>
        </w:rPr>
        <w:t xml:space="preserve"> </w:t>
      </w:r>
      <w:r>
        <w:rPr>
          <w:sz w:val="28"/>
        </w:rPr>
        <w:t>бани</w:t>
      </w:r>
      <w:r>
        <w:rPr>
          <w:spacing w:val="17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16</w:t>
      </w:r>
      <w:r>
        <w:rPr>
          <w:spacing w:val="17"/>
          <w:sz w:val="28"/>
        </w:rPr>
        <w:t xml:space="preserve"> </w:t>
      </w:r>
      <w:r>
        <w:rPr>
          <w:sz w:val="28"/>
        </w:rPr>
        <w:t>мест</w:t>
      </w:r>
      <w:r>
        <w:rPr>
          <w:spacing w:val="16"/>
          <w:sz w:val="28"/>
        </w:rPr>
        <w:t xml:space="preserve"> </w:t>
      </w:r>
      <w:r>
        <w:rPr>
          <w:sz w:val="28"/>
        </w:rPr>
        <w:t>с</w:t>
      </w:r>
      <w:r>
        <w:rPr>
          <w:spacing w:val="18"/>
          <w:sz w:val="28"/>
        </w:rPr>
        <w:t xml:space="preserve"> </w:t>
      </w:r>
      <w:r>
        <w:rPr>
          <w:sz w:val="28"/>
        </w:rPr>
        <w:t>прачечной</w:t>
      </w:r>
      <w:r>
        <w:rPr>
          <w:spacing w:val="17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140</w:t>
      </w:r>
      <w:r>
        <w:rPr>
          <w:spacing w:val="22"/>
          <w:sz w:val="28"/>
        </w:rPr>
        <w:t xml:space="preserve"> </w:t>
      </w:r>
      <w:r>
        <w:rPr>
          <w:sz w:val="28"/>
        </w:rPr>
        <w:t>кг</w:t>
      </w:r>
      <w:r>
        <w:rPr>
          <w:spacing w:val="18"/>
          <w:sz w:val="28"/>
        </w:rPr>
        <w:t xml:space="preserve"> </w:t>
      </w:r>
      <w:r>
        <w:rPr>
          <w:sz w:val="28"/>
        </w:rPr>
        <w:t>белья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смену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pacing w:val="-5"/>
          <w:sz w:val="28"/>
        </w:rPr>
        <w:t>с.</w:t>
      </w:r>
    </w:p>
    <w:p w:rsidR="003D1346" w:rsidRDefault="002A76F2">
      <w:pPr>
        <w:pStyle w:val="a3"/>
        <w:spacing w:before="163"/>
      </w:pPr>
      <w:r>
        <w:rPr>
          <w:spacing w:val="-2"/>
        </w:rPr>
        <w:t>Богдановка;</w:t>
      </w:r>
    </w:p>
    <w:p w:rsidR="003D1346" w:rsidRDefault="002A76F2">
      <w:pPr>
        <w:pStyle w:val="a5"/>
        <w:numPr>
          <w:ilvl w:val="0"/>
          <w:numId w:val="29"/>
        </w:numPr>
        <w:tabs>
          <w:tab w:val="left" w:pos="860"/>
        </w:tabs>
        <w:spacing w:before="158" w:line="362" w:lineRule="auto"/>
        <w:ind w:right="280" w:firstLine="360"/>
        <w:rPr>
          <w:sz w:val="28"/>
        </w:rPr>
      </w:pPr>
      <w:r>
        <w:rPr>
          <w:sz w:val="28"/>
        </w:rPr>
        <w:t>размещение объектов общественного питания на 55 посадочных мест в с. Богдановка, по 15 мест в ауле Казахский и с. Кривая Лука;</w:t>
      </w:r>
    </w:p>
    <w:p w:rsidR="003D1346" w:rsidRDefault="002A76F2">
      <w:pPr>
        <w:pStyle w:val="a5"/>
        <w:numPr>
          <w:ilvl w:val="0"/>
          <w:numId w:val="29"/>
        </w:numPr>
        <w:tabs>
          <w:tab w:val="left" w:pos="860"/>
        </w:tabs>
        <w:spacing w:line="357" w:lineRule="auto"/>
        <w:ind w:right="280" w:firstLine="360"/>
        <w:rPr>
          <w:sz w:val="28"/>
        </w:rPr>
      </w:pPr>
      <w:r>
        <w:rPr>
          <w:sz w:val="28"/>
        </w:rPr>
        <w:t>размещение объектов розничной торговли в ауле Казахский площадью 90 м</w:t>
      </w:r>
      <w:r>
        <w:rPr>
          <w:sz w:val="28"/>
          <w:vertAlign w:val="superscript"/>
        </w:rPr>
        <w:t>2</w:t>
      </w:r>
      <w:r>
        <w:rPr>
          <w:sz w:val="28"/>
        </w:rPr>
        <w:t>, с. Кривая</w:t>
      </w:r>
      <w:r>
        <w:rPr>
          <w:spacing w:val="13"/>
          <w:sz w:val="28"/>
        </w:rPr>
        <w:t xml:space="preserve"> </w:t>
      </w:r>
      <w:r>
        <w:rPr>
          <w:sz w:val="28"/>
        </w:rPr>
        <w:t>Лука</w:t>
      </w:r>
      <w:r>
        <w:rPr>
          <w:spacing w:val="13"/>
          <w:sz w:val="28"/>
        </w:rPr>
        <w:t xml:space="preserve"> </w:t>
      </w:r>
      <w:r>
        <w:rPr>
          <w:sz w:val="28"/>
        </w:rPr>
        <w:t>– 30</w:t>
      </w:r>
      <w:r>
        <w:rPr>
          <w:spacing w:val="12"/>
          <w:sz w:val="28"/>
        </w:rPr>
        <w:t xml:space="preserve"> </w:t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  <w:r>
        <w:rPr>
          <w:sz w:val="28"/>
        </w:rPr>
        <w:t>, пос. Красный Ключ –</w:t>
      </w:r>
      <w:r>
        <w:rPr>
          <w:spacing w:val="12"/>
          <w:sz w:val="28"/>
        </w:rPr>
        <w:t xml:space="preserve"> </w:t>
      </w:r>
      <w:r>
        <w:rPr>
          <w:sz w:val="28"/>
        </w:rPr>
        <w:t>42</w:t>
      </w:r>
      <w:r>
        <w:rPr>
          <w:spacing w:val="12"/>
          <w:sz w:val="28"/>
        </w:rPr>
        <w:t xml:space="preserve"> </w:t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  <w:r>
        <w:rPr>
          <w:sz w:val="28"/>
        </w:rPr>
        <w:t>, пос.</w:t>
      </w:r>
      <w:r>
        <w:rPr>
          <w:spacing w:val="14"/>
          <w:sz w:val="28"/>
        </w:rPr>
        <w:t xml:space="preserve"> </w:t>
      </w:r>
      <w:r>
        <w:rPr>
          <w:sz w:val="28"/>
        </w:rPr>
        <w:t>Н</w:t>
      </w:r>
      <w:r>
        <w:rPr>
          <w:sz w:val="28"/>
        </w:rPr>
        <w:t>овосадовый</w:t>
      </w:r>
    </w:p>
    <w:p w:rsidR="003D1346" w:rsidRDefault="002A76F2">
      <w:pPr>
        <w:pStyle w:val="a3"/>
        <w:spacing w:before="3"/>
      </w:pPr>
      <w:r>
        <w:t>–</w:t>
      </w:r>
      <w:r>
        <w:rPr>
          <w:spacing w:val="-1"/>
        </w:rPr>
        <w:t xml:space="preserve"> </w:t>
      </w:r>
      <w:r>
        <w:t xml:space="preserve">34 </w:t>
      </w:r>
      <w:r>
        <w:rPr>
          <w:spacing w:val="-5"/>
        </w:rPr>
        <w:t>м</w:t>
      </w:r>
      <w:r>
        <w:rPr>
          <w:spacing w:val="-5"/>
          <w:vertAlign w:val="superscript"/>
        </w:rPr>
        <w:t>2</w:t>
      </w:r>
      <w:r>
        <w:rPr>
          <w:spacing w:val="-5"/>
        </w:rPr>
        <w:t>;</w:t>
      </w:r>
    </w:p>
    <w:p w:rsidR="003D1346" w:rsidRDefault="002A76F2">
      <w:pPr>
        <w:pStyle w:val="a5"/>
        <w:numPr>
          <w:ilvl w:val="0"/>
          <w:numId w:val="29"/>
        </w:numPr>
        <w:tabs>
          <w:tab w:val="left" w:pos="860"/>
        </w:tabs>
        <w:spacing w:before="163" w:line="357" w:lineRule="auto"/>
        <w:ind w:right="277" w:firstLine="360"/>
        <w:rPr>
          <w:sz w:val="28"/>
        </w:rPr>
      </w:pPr>
      <w:r>
        <w:rPr>
          <w:sz w:val="28"/>
        </w:rPr>
        <w:t>строительство</w:t>
      </w:r>
      <w:r>
        <w:rPr>
          <w:spacing w:val="39"/>
          <w:sz w:val="28"/>
        </w:rPr>
        <w:t xml:space="preserve"> </w:t>
      </w:r>
      <w:r>
        <w:rPr>
          <w:sz w:val="28"/>
        </w:rPr>
        <w:t>пожарного</w:t>
      </w:r>
      <w:r>
        <w:rPr>
          <w:spacing w:val="39"/>
          <w:sz w:val="28"/>
        </w:rPr>
        <w:t xml:space="preserve"> </w:t>
      </w:r>
      <w:r>
        <w:rPr>
          <w:sz w:val="28"/>
        </w:rPr>
        <w:t>депо</w:t>
      </w:r>
      <w:r>
        <w:rPr>
          <w:spacing w:val="39"/>
          <w:sz w:val="28"/>
        </w:rPr>
        <w:t xml:space="preserve"> </w:t>
      </w:r>
      <w:r>
        <w:rPr>
          <w:sz w:val="28"/>
        </w:rPr>
        <w:t>площадью</w:t>
      </w:r>
      <w:r>
        <w:rPr>
          <w:spacing w:val="37"/>
          <w:sz w:val="28"/>
        </w:rPr>
        <w:t xml:space="preserve"> </w:t>
      </w:r>
      <w:r>
        <w:rPr>
          <w:sz w:val="28"/>
        </w:rPr>
        <w:t>0,9</w:t>
      </w:r>
      <w:r>
        <w:rPr>
          <w:spacing w:val="39"/>
          <w:sz w:val="28"/>
        </w:rPr>
        <w:t xml:space="preserve"> </w:t>
      </w:r>
      <w:r>
        <w:rPr>
          <w:sz w:val="28"/>
        </w:rPr>
        <w:t>га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с.</w:t>
      </w:r>
      <w:r>
        <w:rPr>
          <w:spacing w:val="40"/>
          <w:sz w:val="28"/>
        </w:rPr>
        <w:t xml:space="preserve"> </w:t>
      </w:r>
      <w:r>
        <w:rPr>
          <w:sz w:val="28"/>
        </w:rPr>
        <w:t>Богдановка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2 </w:t>
      </w:r>
      <w:r>
        <w:rPr>
          <w:spacing w:val="-2"/>
          <w:sz w:val="28"/>
        </w:rPr>
        <w:t>машины.</w:t>
      </w:r>
    </w:p>
    <w:p w:rsidR="003D1346" w:rsidRDefault="002A76F2">
      <w:pPr>
        <w:pStyle w:val="a3"/>
        <w:spacing w:before="5"/>
        <w:ind w:left="850"/>
      </w:pPr>
      <w:r>
        <w:rPr>
          <w:u w:val="single"/>
        </w:rPr>
        <w:t>Мероприятия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в</w:t>
      </w:r>
      <w:r>
        <w:rPr>
          <w:spacing w:val="-8"/>
          <w:u w:val="single"/>
        </w:rPr>
        <w:t xml:space="preserve"> </w:t>
      </w:r>
      <w:r>
        <w:rPr>
          <w:u w:val="single"/>
        </w:rPr>
        <w:t>сфере</w:t>
      </w:r>
      <w:r>
        <w:rPr>
          <w:spacing w:val="-5"/>
          <w:u w:val="single"/>
        </w:rPr>
        <w:t xml:space="preserve"> </w:t>
      </w:r>
      <w:r>
        <w:rPr>
          <w:u w:val="single"/>
        </w:rPr>
        <w:t>физической</w:t>
      </w:r>
      <w:r>
        <w:rPr>
          <w:spacing w:val="-6"/>
          <w:u w:val="single"/>
        </w:rPr>
        <w:t xml:space="preserve"> </w:t>
      </w:r>
      <w:r>
        <w:rPr>
          <w:u w:val="single"/>
        </w:rPr>
        <w:t>культуры</w:t>
      </w:r>
      <w:r>
        <w:rPr>
          <w:spacing w:val="-6"/>
          <w:u w:val="single"/>
        </w:rPr>
        <w:t xml:space="preserve"> </w:t>
      </w:r>
      <w:r>
        <w:rPr>
          <w:u w:val="single"/>
        </w:rPr>
        <w:t>и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спорта</w:t>
      </w:r>
    </w:p>
    <w:p w:rsidR="003D1346" w:rsidRDefault="002A76F2">
      <w:pPr>
        <w:pStyle w:val="a5"/>
        <w:numPr>
          <w:ilvl w:val="1"/>
          <w:numId w:val="29"/>
        </w:numPr>
        <w:tabs>
          <w:tab w:val="left" w:pos="831"/>
        </w:tabs>
        <w:spacing w:before="158" w:line="362" w:lineRule="auto"/>
        <w:ind w:right="732" w:firstLine="480"/>
        <w:rPr>
          <w:sz w:val="28"/>
        </w:rPr>
      </w:pPr>
      <w:r>
        <w:rPr>
          <w:sz w:val="28"/>
        </w:rPr>
        <w:t>строительство</w:t>
      </w:r>
      <w:r>
        <w:rPr>
          <w:spacing w:val="-13"/>
          <w:sz w:val="28"/>
        </w:rPr>
        <w:t xml:space="preserve"> </w:t>
      </w:r>
      <w:r>
        <w:rPr>
          <w:sz w:val="28"/>
        </w:rPr>
        <w:t>физкультурно-оздоровительного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универ-сальным спортивным залом площадью 540х2 м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в с. Богдановка;</w:t>
      </w:r>
    </w:p>
    <w:p w:rsidR="003D1346" w:rsidRDefault="002A76F2">
      <w:pPr>
        <w:pStyle w:val="a5"/>
        <w:numPr>
          <w:ilvl w:val="1"/>
          <w:numId w:val="29"/>
        </w:numPr>
        <w:tabs>
          <w:tab w:val="left" w:pos="831"/>
        </w:tabs>
        <w:spacing w:line="357" w:lineRule="auto"/>
        <w:ind w:right="420" w:firstLine="480"/>
        <w:rPr>
          <w:sz w:val="28"/>
        </w:rPr>
      </w:pPr>
      <w:r>
        <w:rPr>
          <w:sz w:val="28"/>
        </w:rPr>
        <w:t>размещение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зала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базе</w:t>
      </w:r>
      <w:r>
        <w:rPr>
          <w:spacing w:val="-4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дома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Бо-гдановка площадью 140 м</w:t>
      </w:r>
      <w:r>
        <w:rPr>
          <w:sz w:val="28"/>
          <w:vertAlign w:val="superscript"/>
        </w:rPr>
        <w:t>2</w:t>
      </w:r>
      <w:r>
        <w:rPr>
          <w:sz w:val="28"/>
        </w:rPr>
        <w:t>;</w:t>
      </w:r>
    </w:p>
    <w:p w:rsidR="003D1346" w:rsidRDefault="002A76F2">
      <w:pPr>
        <w:pStyle w:val="a5"/>
        <w:numPr>
          <w:ilvl w:val="1"/>
          <w:numId w:val="29"/>
        </w:numPr>
        <w:tabs>
          <w:tab w:val="left" w:pos="831"/>
        </w:tabs>
        <w:spacing w:before="2"/>
        <w:ind w:left="831" w:hanging="211"/>
        <w:rPr>
          <w:sz w:val="28"/>
        </w:rPr>
      </w:pPr>
      <w:r>
        <w:rPr>
          <w:sz w:val="28"/>
        </w:rPr>
        <w:t>строительство</w:t>
      </w:r>
      <w:r>
        <w:rPr>
          <w:spacing w:val="-6"/>
          <w:sz w:val="28"/>
        </w:rPr>
        <w:t xml:space="preserve"> </w:t>
      </w:r>
      <w:r>
        <w:rPr>
          <w:sz w:val="28"/>
        </w:rPr>
        <w:t>футбольного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поля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Богдановка,</w:t>
      </w:r>
      <w:r>
        <w:rPr>
          <w:spacing w:val="-4"/>
          <w:sz w:val="28"/>
        </w:rPr>
        <w:t xml:space="preserve"> </w:t>
      </w:r>
      <w:r>
        <w:rPr>
          <w:sz w:val="28"/>
        </w:rPr>
        <w:t>площадь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га.</w:t>
      </w:r>
    </w:p>
    <w:p w:rsidR="003D1346" w:rsidRDefault="002A76F2">
      <w:pPr>
        <w:pStyle w:val="a3"/>
        <w:spacing w:before="158"/>
        <w:ind w:left="850"/>
      </w:pPr>
      <w:r>
        <w:rPr>
          <w:u w:val="single"/>
        </w:rPr>
        <w:t>Мероприятия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в</w:t>
      </w:r>
      <w:r>
        <w:rPr>
          <w:spacing w:val="-7"/>
          <w:u w:val="single"/>
        </w:rPr>
        <w:t xml:space="preserve"> </w:t>
      </w:r>
      <w:r>
        <w:rPr>
          <w:u w:val="single"/>
        </w:rPr>
        <w:t>сфере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культуры</w:t>
      </w:r>
    </w:p>
    <w:p w:rsidR="003D1346" w:rsidRDefault="002A76F2">
      <w:pPr>
        <w:pStyle w:val="a5"/>
        <w:numPr>
          <w:ilvl w:val="1"/>
          <w:numId w:val="29"/>
        </w:numPr>
        <w:tabs>
          <w:tab w:val="left" w:pos="831"/>
        </w:tabs>
        <w:spacing w:before="163" w:line="362" w:lineRule="auto"/>
        <w:ind w:right="282" w:firstLine="480"/>
        <w:rPr>
          <w:sz w:val="28"/>
        </w:rPr>
      </w:pPr>
      <w:r>
        <w:rPr>
          <w:sz w:val="28"/>
        </w:rPr>
        <w:t>реконструкция</w:t>
      </w:r>
      <w:r>
        <w:rPr>
          <w:spacing w:val="-6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дома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увеличением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вместимости</w:t>
      </w:r>
      <w:r>
        <w:rPr>
          <w:spacing w:val="-8"/>
          <w:sz w:val="28"/>
        </w:rPr>
        <w:t xml:space="preserve"> </w:t>
      </w:r>
      <w:r>
        <w:rPr>
          <w:sz w:val="28"/>
        </w:rPr>
        <w:t>до 350 мест, с размещением подросткового клуба в с. Богдановка;</w:t>
      </w:r>
    </w:p>
    <w:p w:rsidR="003D1346" w:rsidRDefault="002A76F2">
      <w:pPr>
        <w:pStyle w:val="a5"/>
        <w:numPr>
          <w:ilvl w:val="1"/>
          <w:numId w:val="29"/>
        </w:numPr>
        <w:tabs>
          <w:tab w:val="left" w:pos="893"/>
        </w:tabs>
        <w:spacing w:line="362" w:lineRule="auto"/>
        <w:ind w:right="283" w:firstLine="480"/>
        <w:rPr>
          <w:sz w:val="28"/>
        </w:rPr>
      </w:pPr>
      <w:r>
        <w:rPr>
          <w:sz w:val="28"/>
        </w:rPr>
        <w:t>реконструкция</w:t>
      </w:r>
      <w:r>
        <w:rPr>
          <w:spacing w:val="40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дома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ауле</w:t>
      </w:r>
      <w:r>
        <w:rPr>
          <w:spacing w:val="40"/>
          <w:sz w:val="28"/>
        </w:rPr>
        <w:t xml:space="preserve"> </w:t>
      </w:r>
      <w:r>
        <w:rPr>
          <w:sz w:val="28"/>
        </w:rPr>
        <w:t>Казахский</w:t>
      </w:r>
      <w:r>
        <w:rPr>
          <w:spacing w:val="40"/>
          <w:sz w:val="28"/>
        </w:rPr>
        <w:t xml:space="preserve"> </w:t>
      </w:r>
      <w:r>
        <w:rPr>
          <w:sz w:val="28"/>
        </w:rPr>
        <w:t>с увеличением вместимости до 100 мест;</w:t>
      </w:r>
    </w:p>
    <w:p w:rsidR="003D1346" w:rsidRDefault="002A76F2">
      <w:pPr>
        <w:pStyle w:val="a3"/>
        <w:spacing w:line="319" w:lineRule="exact"/>
        <w:ind w:left="620"/>
      </w:pPr>
      <w:r>
        <w:rPr>
          <w:u w:val="single"/>
        </w:rPr>
        <w:t>Мероприятия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в</w:t>
      </w:r>
      <w:r>
        <w:rPr>
          <w:spacing w:val="-7"/>
          <w:u w:val="single"/>
        </w:rPr>
        <w:t xml:space="preserve"> </w:t>
      </w:r>
      <w:r>
        <w:rPr>
          <w:u w:val="single"/>
        </w:rPr>
        <w:t>сфере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образования</w:t>
      </w:r>
    </w:p>
    <w:p w:rsidR="003D1346" w:rsidRDefault="002A76F2">
      <w:pPr>
        <w:pStyle w:val="a5"/>
        <w:numPr>
          <w:ilvl w:val="1"/>
          <w:numId w:val="29"/>
        </w:numPr>
        <w:tabs>
          <w:tab w:val="left" w:pos="831"/>
        </w:tabs>
        <w:spacing w:before="151" w:line="362" w:lineRule="auto"/>
        <w:ind w:right="343" w:firstLine="480"/>
        <w:rPr>
          <w:sz w:val="28"/>
        </w:rPr>
      </w:pPr>
      <w:r>
        <w:rPr>
          <w:sz w:val="28"/>
        </w:rPr>
        <w:t>реконструкция</w:t>
      </w:r>
      <w:r>
        <w:rPr>
          <w:spacing w:val="-5"/>
          <w:sz w:val="28"/>
        </w:rPr>
        <w:t xml:space="preserve"> </w:t>
      </w:r>
      <w:r>
        <w:rPr>
          <w:sz w:val="28"/>
        </w:rPr>
        <w:t>общеобразовательного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454</w:t>
      </w:r>
      <w:r>
        <w:rPr>
          <w:spacing w:val="-6"/>
          <w:sz w:val="28"/>
        </w:rPr>
        <w:t xml:space="preserve"> </w:t>
      </w:r>
      <w:r>
        <w:rPr>
          <w:sz w:val="28"/>
        </w:rPr>
        <w:t>места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Бо-</w:t>
      </w:r>
      <w:r>
        <w:rPr>
          <w:spacing w:val="-2"/>
          <w:sz w:val="28"/>
        </w:rPr>
        <w:t>гдановка;</w:t>
      </w:r>
    </w:p>
    <w:p w:rsidR="003D1346" w:rsidRDefault="002A76F2">
      <w:pPr>
        <w:pStyle w:val="a5"/>
        <w:numPr>
          <w:ilvl w:val="1"/>
          <w:numId w:val="29"/>
        </w:numPr>
        <w:tabs>
          <w:tab w:val="left" w:pos="831"/>
        </w:tabs>
        <w:spacing w:line="362" w:lineRule="auto"/>
        <w:ind w:right="527" w:firstLine="480"/>
        <w:rPr>
          <w:sz w:val="28"/>
        </w:rPr>
      </w:pPr>
      <w:r>
        <w:rPr>
          <w:sz w:val="28"/>
        </w:rPr>
        <w:t>реконструкция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общеобразовательного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образовательный комплекс «детский сад-школа» на 27 мест в ауле Казахский.</w:t>
      </w:r>
    </w:p>
    <w:p w:rsidR="003D1346" w:rsidRDefault="002A76F2">
      <w:pPr>
        <w:pStyle w:val="a3"/>
        <w:spacing w:line="319" w:lineRule="exact"/>
        <w:ind w:left="620"/>
      </w:pPr>
      <w:r>
        <w:rPr>
          <w:u w:val="single"/>
        </w:rPr>
        <w:t>Мероприятия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в</w:t>
      </w:r>
      <w:r>
        <w:rPr>
          <w:spacing w:val="-7"/>
          <w:u w:val="single"/>
        </w:rPr>
        <w:t xml:space="preserve"> </w:t>
      </w:r>
      <w:r>
        <w:rPr>
          <w:u w:val="single"/>
        </w:rPr>
        <w:t>сфере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здравоохранения</w:t>
      </w:r>
    </w:p>
    <w:p w:rsidR="003D1346" w:rsidRDefault="002A76F2">
      <w:pPr>
        <w:pStyle w:val="a5"/>
        <w:numPr>
          <w:ilvl w:val="1"/>
          <w:numId w:val="29"/>
        </w:numPr>
        <w:tabs>
          <w:tab w:val="left" w:pos="831"/>
        </w:tabs>
        <w:spacing w:before="150" w:line="362" w:lineRule="auto"/>
        <w:ind w:right="453" w:firstLine="480"/>
        <w:rPr>
          <w:sz w:val="28"/>
        </w:rPr>
      </w:pPr>
      <w:r>
        <w:rPr>
          <w:sz w:val="28"/>
        </w:rPr>
        <w:t>реконструкция</w:t>
      </w:r>
      <w:r>
        <w:rPr>
          <w:spacing w:val="-7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-7"/>
          <w:sz w:val="28"/>
        </w:rPr>
        <w:t xml:space="preserve"> </w:t>
      </w:r>
      <w:r>
        <w:rPr>
          <w:sz w:val="28"/>
        </w:rPr>
        <w:t>фельдшерско-акушерского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ауле</w:t>
      </w:r>
      <w:r>
        <w:rPr>
          <w:spacing w:val="-7"/>
          <w:sz w:val="28"/>
        </w:rPr>
        <w:t xml:space="preserve"> </w:t>
      </w:r>
      <w:r>
        <w:rPr>
          <w:sz w:val="28"/>
        </w:rPr>
        <w:t>Казах-</w:t>
      </w:r>
      <w:r>
        <w:rPr>
          <w:spacing w:val="-2"/>
          <w:sz w:val="28"/>
        </w:rPr>
        <w:t>ский;</w:t>
      </w:r>
    </w:p>
    <w:p w:rsidR="003D1346" w:rsidRDefault="002A76F2">
      <w:pPr>
        <w:pStyle w:val="a5"/>
        <w:numPr>
          <w:ilvl w:val="1"/>
          <w:numId w:val="29"/>
        </w:numPr>
        <w:tabs>
          <w:tab w:val="left" w:pos="845"/>
        </w:tabs>
        <w:spacing w:line="357" w:lineRule="auto"/>
        <w:ind w:right="280" w:firstLine="480"/>
        <w:rPr>
          <w:sz w:val="28"/>
        </w:rPr>
      </w:pPr>
      <w:r>
        <w:rPr>
          <w:sz w:val="28"/>
        </w:rPr>
        <w:t>реконструкция Богдановского поликлинического отделения с размеще-нием поста скорой медицинской помощи.</w:t>
      </w:r>
    </w:p>
    <w:p w:rsidR="003D1346" w:rsidRDefault="003D1346">
      <w:pPr>
        <w:pStyle w:val="a5"/>
        <w:spacing w:line="357" w:lineRule="auto"/>
        <w:rPr>
          <w:sz w:val="28"/>
        </w:rPr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7"/>
        <w:ind w:left="951"/>
      </w:pPr>
      <w:r>
        <w:lastRenderedPageBreak/>
        <w:t>РАЗДЕЛ</w:t>
      </w:r>
      <w:r>
        <w:rPr>
          <w:spacing w:val="-7"/>
        </w:rPr>
        <w:t xml:space="preserve"> </w:t>
      </w:r>
      <w:r>
        <w:t>2.</w:t>
      </w:r>
      <w:r>
        <w:rPr>
          <w:spacing w:val="62"/>
        </w:rPr>
        <w:t xml:space="preserve"> </w:t>
      </w:r>
      <w:r>
        <w:t>СХЕМА</w:t>
      </w:r>
      <w:r>
        <w:rPr>
          <w:spacing w:val="-10"/>
        </w:rPr>
        <w:t xml:space="preserve"> </w:t>
      </w:r>
      <w:r>
        <w:t>ВОДОСНАБЖЕНИЯ</w:t>
      </w:r>
      <w:r>
        <w:rPr>
          <w:spacing w:val="-4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rPr>
          <w:spacing w:val="-2"/>
        </w:rPr>
        <w:t>БОГДАНОВКА</w:t>
      </w:r>
    </w:p>
    <w:p w:rsidR="003D1346" w:rsidRDefault="003D1346">
      <w:pPr>
        <w:pStyle w:val="a3"/>
        <w:spacing w:before="158"/>
        <w:ind w:left="0"/>
      </w:pPr>
    </w:p>
    <w:p w:rsidR="003D1346" w:rsidRDefault="002A76F2">
      <w:pPr>
        <w:pStyle w:val="a5"/>
        <w:numPr>
          <w:ilvl w:val="1"/>
          <w:numId w:val="28"/>
        </w:numPr>
        <w:tabs>
          <w:tab w:val="left" w:pos="716"/>
          <w:tab w:val="left" w:pos="1070"/>
        </w:tabs>
        <w:spacing w:line="362" w:lineRule="auto"/>
        <w:ind w:right="372" w:hanging="125"/>
        <w:rPr>
          <w:sz w:val="28"/>
        </w:rPr>
      </w:pPr>
      <w:r>
        <w:rPr>
          <w:sz w:val="28"/>
        </w:rPr>
        <w:t>ТЕХНИКО-ЭКОНОМИЧЕСКОЕ</w:t>
      </w:r>
      <w:r>
        <w:rPr>
          <w:spacing w:val="-18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17"/>
          <w:sz w:val="28"/>
        </w:rPr>
        <w:t xml:space="preserve"> </w:t>
      </w:r>
      <w:r>
        <w:rPr>
          <w:sz w:val="28"/>
        </w:rPr>
        <w:t>ЦЕНТРАЛИЗОВАН-НОЙ СИСТЕМЫ ВОДОСНАБЖЕНИЯ СЕЛЬСКОГО ПОСЕЛЕНИЯ</w:t>
      </w:r>
    </w:p>
    <w:p w:rsidR="003D1346" w:rsidRDefault="003D1346">
      <w:pPr>
        <w:pStyle w:val="a3"/>
        <w:spacing w:before="160"/>
        <w:ind w:left="0"/>
      </w:pPr>
    </w:p>
    <w:p w:rsidR="003D1346" w:rsidRDefault="002A76F2">
      <w:pPr>
        <w:pStyle w:val="1"/>
        <w:numPr>
          <w:ilvl w:val="2"/>
          <w:numId w:val="28"/>
        </w:numPr>
        <w:tabs>
          <w:tab w:val="left" w:pos="1554"/>
        </w:tabs>
        <w:ind w:left="1554" w:right="0" w:hanging="694"/>
        <w:jc w:val="both"/>
      </w:pPr>
      <w:r>
        <w:t>Описание</w:t>
      </w:r>
      <w:r>
        <w:rPr>
          <w:spacing w:val="-7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структуры</w:t>
      </w:r>
      <w:r>
        <w:rPr>
          <w:spacing w:val="-9"/>
        </w:rPr>
        <w:t xml:space="preserve"> </w:t>
      </w:r>
      <w:r>
        <w:t>водоснабжения</w:t>
      </w:r>
      <w:r>
        <w:rPr>
          <w:spacing w:val="-9"/>
        </w:rPr>
        <w:t xml:space="preserve"> </w:t>
      </w:r>
      <w:r>
        <w:rPr>
          <w:spacing w:val="-2"/>
        </w:rPr>
        <w:t>поселения</w:t>
      </w:r>
    </w:p>
    <w:p w:rsidR="003D1346" w:rsidRDefault="002A76F2">
      <w:pPr>
        <w:pStyle w:val="a3"/>
        <w:spacing w:before="153" w:line="360" w:lineRule="auto"/>
        <w:ind w:right="282" w:firstLine="710"/>
        <w:jc w:val="both"/>
      </w:pPr>
      <w:r>
        <w:t>Структура системы водоснабжения зависит от многих факторов, из ко-торых главными являются следующие: расположение, мощность и качество воды ис</w:t>
      </w:r>
      <w:r>
        <w:t>точника водоснабжения, рельеф местности и кратность использова-ния воды на промышленных предприятиях.</w:t>
      </w:r>
    </w:p>
    <w:p w:rsidR="003D1346" w:rsidRDefault="002A76F2">
      <w:pPr>
        <w:pStyle w:val="a3"/>
        <w:spacing w:before="3" w:line="357" w:lineRule="auto"/>
        <w:ind w:right="280" w:firstLine="710"/>
        <w:jc w:val="both"/>
      </w:pPr>
      <w:r>
        <w:t>Структура системы водоснабжения с.п. Богдановка, состоит из сле-дующих основных элементов:</w:t>
      </w:r>
    </w:p>
    <w:p w:rsidR="003D1346" w:rsidRDefault="002A76F2">
      <w:pPr>
        <w:pStyle w:val="a5"/>
        <w:numPr>
          <w:ilvl w:val="0"/>
          <w:numId w:val="27"/>
        </w:numPr>
        <w:tabs>
          <w:tab w:val="left" w:pos="849"/>
        </w:tabs>
        <w:spacing w:before="5"/>
        <w:ind w:left="849" w:hanging="229"/>
        <w:jc w:val="both"/>
        <w:rPr>
          <w:sz w:val="28"/>
        </w:rPr>
      </w:pPr>
      <w:r>
        <w:rPr>
          <w:sz w:val="28"/>
        </w:rPr>
        <w:t>водозаборных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насосов,</w:t>
      </w:r>
      <w:r>
        <w:rPr>
          <w:spacing w:val="-4"/>
          <w:sz w:val="28"/>
        </w:rPr>
        <w:t xml:space="preserve"> </w:t>
      </w:r>
      <w:r>
        <w:rPr>
          <w:sz w:val="28"/>
        </w:rPr>
        <w:t>подающих</w:t>
      </w:r>
      <w:r>
        <w:rPr>
          <w:spacing w:val="-10"/>
          <w:sz w:val="28"/>
        </w:rPr>
        <w:t xml:space="preserve"> </w:t>
      </w:r>
      <w:r>
        <w:rPr>
          <w:sz w:val="28"/>
        </w:rPr>
        <w:t>воду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сеть;</w:t>
      </w:r>
    </w:p>
    <w:p w:rsidR="003D1346" w:rsidRDefault="002A76F2">
      <w:pPr>
        <w:pStyle w:val="a5"/>
        <w:numPr>
          <w:ilvl w:val="0"/>
          <w:numId w:val="27"/>
        </w:numPr>
        <w:tabs>
          <w:tab w:val="left" w:pos="860"/>
        </w:tabs>
        <w:spacing w:before="163" w:line="357" w:lineRule="auto"/>
        <w:ind w:right="280" w:hanging="240"/>
        <w:jc w:val="both"/>
        <w:rPr>
          <w:sz w:val="28"/>
        </w:rPr>
      </w:pPr>
      <w:r>
        <w:rPr>
          <w:sz w:val="28"/>
        </w:rPr>
        <w:t>водоводов и сети трубопроводов, предназначенных для транспортиро-вания воды к потребителям.</w:t>
      </w:r>
    </w:p>
    <w:p w:rsidR="003D1346" w:rsidRDefault="002A76F2">
      <w:pPr>
        <w:pStyle w:val="a3"/>
        <w:spacing w:before="5" w:line="360" w:lineRule="auto"/>
        <w:ind w:right="280" w:firstLine="710"/>
        <w:jc w:val="both"/>
      </w:pPr>
      <w:r>
        <w:t>Централизованным водоснабжением с помощью подземных водозабо-ров обеспечены следующие населённые пункты сельского поселения Богда-новка: с. Богдановка, п. Новосадов</w:t>
      </w:r>
      <w:r>
        <w:t>ый, аул Казахский, с. Кривая, Лука, часть п. Красный Ключ (ул. Полевая, ул. Луговая).</w:t>
      </w:r>
    </w:p>
    <w:p w:rsidR="003D1346" w:rsidRDefault="002A76F2">
      <w:pPr>
        <w:pStyle w:val="a3"/>
        <w:spacing w:line="362" w:lineRule="auto"/>
        <w:ind w:right="280" w:firstLine="710"/>
        <w:jc w:val="both"/>
      </w:pPr>
      <w:r>
        <w:t>Частично население пользуется водой из шахтных колодцев и собст-венных скважин.</w:t>
      </w:r>
    </w:p>
    <w:p w:rsidR="003D1346" w:rsidRDefault="002A76F2">
      <w:pPr>
        <w:pStyle w:val="a3"/>
        <w:spacing w:line="357" w:lineRule="auto"/>
        <w:ind w:right="280" w:firstLine="710"/>
        <w:jc w:val="both"/>
      </w:pPr>
      <w:r>
        <w:t>Используется вода на хозяйственно-питьевые и производственные ну-жды, в том числе, на поли</w:t>
      </w:r>
      <w:r>
        <w:t>в приусадебных участков и пожаротушения.</w:t>
      </w:r>
    </w:p>
    <w:p w:rsidR="003D1346" w:rsidRDefault="002A76F2">
      <w:pPr>
        <w:pStyle w:val="a3"/>
        <w:spacing w:line="360" w:lineRule="auto"/>
        <w:ind w:right="280" w:firstLine="710"/>
        <w:jc w:val="both"/>
      </w:pPr>
      <w:r>
        <w:t>Уличные водопроводные сети на территории сельского поселения яв-ляются комбинированными (кольцевые</w:t>
      </w:r>
      <w:r>
        <w:rPr>
          <w:spacing w:val="40"/>
        </w:rPr>
        <w:t xml:space="preserve"> </w:t>
      </w:r>
      <w:r>
        <w:t>и частично тупиковые), смонтирова-ны из различных материалов (чугун, сталь, ПЭ, асбест) различных диамет-ров. На сет</w:t>
      </w:r>
      <w:r>
        <w:t>ях установлены пожарные гидранты.</w:t>
      </w:r>
    </w:p>
    <w:p w:rsidR="003D1346" w:rsidRDefault="002A76F2">
      <w:pPr>
        <w:pStyle w:val="a3"/>
        <w:spacing w:line="362" w:lineRule="auto"/>
        <w:ind w:right="282" w:firstLine="710"/>
        <w:jc w:val="both"/>
      </w:pPr>
      <w:r>
        <w:t>Во всех населенных пунктах сети имеют большой процент износа и требуют ремонта, реконструкции или замены.</w:t>
      </w:r>
    </w:p>
    <w:p w:rsidR="003D1346" w:rsidRDefault="003D1346">
      <w:pPr>
        <w:pStyle w:val="a3"/>
        <w:spacing w:line="362" w:lineRule="auto"/>
        <w:jc w:val="both"/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0" w:lineRule="auto"/>
        <w:ind w:right="280" w:firstLine="710"/>
        <w:jc w:val="both"/>
      </w:pPr>
      <w:r>
        <w:lastRenderedPageBreak/>
        <w:t>Эксплуатацию водопроводных сетей и сооружений на территории с. Богдановка, п. Новосадовый, с. Крив</w:t>
      </w:r>
      <w:r>
        <w:t>ая Лука и аул Казахс</w:t>
      </w:r>
      <w:r w:rsidR="005A2F4D">
        <w:t>кий осуществляет организация МУП</w:t>
      </w:r>
      <w:r>
        <w:t xml:space="preserve"> «Уют».</w:t>
      </w:r>
    </w:p>
    <w:p w:rsidR="003D1346" w:rsidRDefault="002A76F2">
      <w:pPr>
        <w:pStyle w:val="a3"/>
        <w:spacing w:before="1" w:line="360" w:lineRule="auto"/>
        <w:ind w:right="280" w:firstLine="710"/>
        <w:jc w:val="both"/>
      </w:pPr>
      <w:r>
        <w:t>Водоснабжение п. Красный Ключ (ул. Полевая, ул. Луговая) осуществ-ляется от двух артезианских скважин, которые находятся в собственности ООО «Сельский Продукт».</w:t>
      </w:r>
    </w:p>
    <w:p w:rsidR="003D1346" w:rsidRDefault="003D1346">
      <w:pPr>
        <w:pStyle w:val="a3"/>
        <w:spacing w:before="168"/>
        <w:ind w:left="0"/>
      </w:pPr>
    </w:p>
    <w:p w:rsidR="003D1346" w:rsidRDefault="002A76F2">
      <w:pPr>
        <w:pStyle w:val="1"/>
        <w:numPr>
          <w:ilvl w:val="2"/>
          <w:numId w:val="28"/>
        </w:numPr>
        <w:tabs>
          <w:tab w:val="left" w:pos="1554"/>
        </w:tabs>
        <w:spacing w:line="357" w:lineRule="auto"/>
        <w:ind w:left="140" w:right="285" w:firstLine="720"/>
      </w:pPr>
      <w:r>
        <w:t>Описание территорий поселения не</w:t>
      </w:r>
      <w:r>
        <w:rPr>
          <w:spacing w:val="31"/>
        </w:rPr>
        <w:t xml:space="preserve"> </w:t>
      </w:r>
      <w:r>
        <w:t>охваченных централизо-ванными системами водоснабжения</w:t>
      </w:r>
    </w:p>
    <w:p w:rsidR="003D1346" w:rsidRDefault="002A76F2">
      <w:pPr>
        <w:pStyle w:val="a3"/>
        <w:spacing w:before="1" w:line="357" w:lineRule="auto"/>
        <w:ind w:right="280" w:firstLine="710"/>
      </w:pPr>
      <w:r>
        <w:t>На</w:t>
      </w:r>
      <w:r>
        <w:rPr>
          <w:spacing w:val="40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с.п.</w:t>
      </w:r>
      <w:r>
        <w:rPr>
          <w:spacing w:val="40"/>
        </w:rPr>
        <w:t xml:space="preserve"> </w:t>
      </w:r>
      <w:r>
        <w:t>Богдановка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охвачена</w:t>
      </w:r>
      <w:r>
        <w:rPr>
          <w:spacing w:val="40"/>
        </w:rPr>
        <w:t xml:space="preserve"> </w:t>
      </w:r>
      <w:r>
        <w:t>централизованным</w:t>
      </w:r>
      <w:r>
        <w:rPr>
          <w:spacing w:val="40"/>
        </w:rPr>
        <w:t xml:space="preserve"> </w:t>
      </w:r>
      <w:r>
        <w:t>водо-снабжением часть п. Красный Ключ, а именно следующие улицы:</w:t>
      </w:r>
    </w:p>
    <w:p w:rsidR="003D1346" w:rsidRDefault="002A76F2">
      <w:pPr>
        <w:pStyle w:val="a5"/>
        <w:numPr>
          <w:ilvl w:val="0"/>
          <w:numId w:val="26"/>
        </w:numPr>
        <w:tabs>
          <w:tab w:val="left" w:pos="500"/>
        </w:tabs>
        <w:spacing w:before="5"/>
        <w:rPr>
          <w:sz w:val="28"/>
        </w:rPr>
      </w:pPr>
      <w:r>
        <w:rPr>
          <w:sz w:val="28"/>
        </w:rPr>
        <w:t>Ул.</w:t>
      </w:r>
      <w:r>
        <w:rPr>
          <w:spacing w:val="-2"/>
          <w:sz w:val="28"/>
        </w:rPr>
        <w:t xml:space="preserve"> Лесная;</w:t>
      </w:r>
    </w:p>
    <w:p w:rsidR="003D1346" w:rsidRDefault="002A76F2">
      <w:pPr>
        <w:pStyle w:val="a5"/>
        <w:numPr>
          <w:ilvl w:val="0"/>
          <w:numId w:val="26"/>
        </w:numPr>
        <w:tabs>
          <w:tab w:val="left" w:pos="500"/>
        </w:tabs>
        <w:spacing w:before="163"/>
        <w:rPr>
          <w:sz w:val="28"/>
        </w:rPr>
      </w:pPr>
      <w:r>
        <w:rPr>
          <w:sz w:val="28"/>
        </w:rPr>
        <w:t>Ул.</w:t>
      </w:r>
      <w:r>
        <w:rPr>
          <w:spacing w:val="-2"/>
          <w:sz w:val="28"/>
        </w:rPr>
        <w:t xml:space="preserve"> Лунная;</w:t>
      </w:r>
    </w:p>
    <w:p w:rsidR="003D1346" w:rsidRDefault="002A76F2">
      <w:pPr>
        <w:pStyle w:val="a5"/>
        <w:numPr>
          <w:ilvl w:val="0"/>
          <w:numId w:val="26"/>
        </w:numPr>
        <w:tabs>
          <w:tab w:val="left" w:pos="500"/>
        </w:tabs>
        <w:spacing w:before="158"/>
        <w:rPr>
          <w:sz w:val="28"/>
        </w:rPr>
      </w:pPr>
      <w:r>
        <w:rPr>
          <w:sz w:val="28"/>
        </w:rPr>
        <w:t>Ул.</w:t>
      </w:r>
      <w:r>
        <w:rPr>
          <w:spacing w:val="-2"/>
          <w:sz w:val="28"/>
        </w:rPr>
        <w:t xml:space="preserve"> Садовая;</w:t>
      </w:r>
    </w:p>
    <w:p w:rsidR="003D1346" w:rsidRDefault="002A76F2">
      <w:pPr>
        <w:pStyle w:val="a5"/>
        <w:numPr>
          <w:ilvl w:val="0"/>
          <w:numId w:val="26"/>
        </w:numPr>
        <w:tabs>
          <w:tab w:val="left" w:pos="500"/>
        </w:tabs>
        <w:spacing w:before="163"/>
        <w:rPr>
          <w:sz w:val="28"/>
        </w:rPr>
      </w:pPr>
      <w:r>
        <w:rPr>
          <w:sz w:val="28"/>
        </w:rPr>
        <w:t>Ул.</w:t>
      </w:r>
      <w:r>
        <w:rPr>
          <w:spacing w:val="-2"/>
          <w:sz w:val="28"/>
        </w:rPr>
        <w:t xml:space="preserve"> Школьная;</w:t>
      </w:r>
    </w:p>
    <w:p w:rsidR="003D1346" w:rsidRDefault="002A76F2">
      <w:pPr>
        <w:pStyle w:val="a5"/>
        <w:numPr>
          <w:ilvl w:val="0"/>
          <w:numId w:val="26"/>
        </w:numPr>
        <w:tabs>
          <w:tab w:val="left" w:pos="500"/>
        </w:tabs>
        <w:spacing w:before="158"/>
        <w:rPr>
          <w:sz w:val="28"/>
        </w:rPr>
      </w:pPr>
      <w:r>
        <w:rPr>
          <w:sz w:val="28"/>
        </w:rPr>
        <w:t>Ул.</w:t>
      </w:r>
      <w:r>
        <w:rPr>
          <w:spacing w:val="-2"/>
          <w:sz w:val="28"/>
        </w:rPr>
        <w:t xml:space="preserve"> Шевченко;</w:t>
      </w:r>
    </w:p>
    <w:p w:rsidR="003D1346" w:rsidRDefault="002A76F2">
      <w:pPr>
        <w:pStyle w:val="a5"/>
        <w:numPr>
          <w:ilvl w:val="0"/>
          <w:numId w:val="26"/>
        </w:numPr>
        <w:tabs>
          <w:tab w:val="left" w:pos="500"/>
        </w:tabs>
        <w:spacing w:before="163"/>
        <w:rPr>
          <w:sz w:val="28"/>
        </w:rPr>
      </w:pPr>
      <w:r>
        <w:rPr>
          <w:sz w:val="28"/>
        </w:rPr>
        <w:t>Ул.</w:t>
      </w:r>
      <w:r>
        <w:rPr>
          <w:spacing w:val="-11"/>
          <w:sz w:val="28"/>
        </w:rPr>
        <w:t xml:space="preserve"> </w:t>
      </w:r>
      <w:r>
        <w:rPr>
          <w:sz w:val="28"/>
        </w:rPr>
        <w:t>Гарина-</w:t>
      </w:r>
      <w:r>
        <w:rPr>
          <w:spacing w:val="-2"/>
          <w:sz w:val="28"/>
        </w:rPr>
        <w:t>Михайловского.</w:t>
      </w:r>
    </w:p>
    <w:p w:rsidR="003D1346" w:rsidRDefault="002A76F2">
      <w:pPr>
        <w:pStyle w:val="a3"/>
        <w:spacing w:before="163" w:line="357" w:lineRule="auto"/>
        <w:ind w:right="280" w:firstLine="710"/>
      </w:pPr>
      <w:r>
        <w:t>Обеспечение</w:t>
      </w:r>
      <w:r>
        <w:rPr>
          <w:spacing w:val="30"/>
        </w:rPr>
        <w:t xml:space="preserve"> </w:t>
      </w:r>
      <w:r>
        <w:t>водой</w:t>
      </w:r>
      <w:r>
        <w:rPr>
          <w:spacing w:val="29"/>
        </w:rPr>
        <w:t xml:space="preserve"> </w:t>
      </w:r>
      <w:r>
        <w:t>осуществляется</w:t>
      </w:r>
      <w:r>
        <w:rPr>
          <w:spacing w:val="31"/>
        </w:rPr>
        <w:t xml:space="preserve"> </w:t>
      </w:r>
      <w:r>
        <w:t>из</w:t>
      </w:r>
      <w:r>
        <w:rPr>
          <w:spacing w:val="33"/>
        </w:rPr>
        <w:t xml:space="preserve"> </w:t>
      </w:r>
      <w:r>
        <w:t>шахтных</w:t>
      </w:r>
      <w:r>
        <w:rPr>
          <w:spacing w:val="29"/>
        </w:rPr>
        <w:t xml:space="preserve"> </w:t>
      </w:r>
      <w:r>
        <w:t>колодцев</w:t>
      </w:r>
      <w:r>
        <w:rPr>
          <w:spacing w:val="32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собствен-ных артезианских скважин.</w:t>
      </w:r>
    </w:p>
    <w:p w:rsidR="003D1346" w:rsidRDefault="003D1346">
      <w:pPr>
        <w:pStyle w:val="a3"/>
        <w:spacing w:before="172"/>
        <w:ind w:left="0"/>
      </w:pPr>
    </w:p>
    <w:p w:rsidR="003D1346" w:rsidRDefault="002A76F2">
      <w:pPr>
        <w:pStyle w:val="1"/>
        <w:numPr>
          <w:ilvl w:val="2"/>
          <w:numId w:val="28"/>
        </w:numPr>
        <w:tabs>
          <w:tab w:val="left" w:pos="1578"/>
        </w:tabs>
        <w:spacing w:before="1" w:line="357" w:lineRule="auto"/>
        <w:ind w:left="140" w:right="285" w:firstLine="720"/>
        <w:jc w:val="both"/>
      </w:pPr>
      <w:r>
        <w:t>Описание</w:t>
      </w:r>
      <w:r>
        <w:rPr>
          <w:spacing w:val="-2"/>
        </w:rPr>
        <w:t xml:space="preserve"> </w:t>
      </w:r>
      <w:r>
        <w:t>технологических</w:t>
      </w:r>
      <w:r>
        <w:rPr>
          <w:spacing w:val="-7"/>
        </w:rPr>
        <w:t xml:space="preserve"> </w:t>
      </w:r>
      <w:r>
        <w:t>зон</w:t>
      </w:r>
      <w:r>
        <w:rPr>
          <w:spacing w:val="-5"/>
        </w:rPr>
        <w:t xml:space="preserve"> </w:t>
      </w:r>
      <w:r>
        <w:t>водоснабжения,</w:t>
      </w:r>
      <w:r>
        <w:rPr>
          <w:spacing w:val="-1"/>
        </w:rPr>
        <w:t xml:space="preserve"> </w:t>
      </w:r>
      <w:r>
        <w:t>зон</w:t>
      </w:r>
      <w:r>
        <w:rPr>
          <w:spacing w:val="-5"/>
        </w:rPr>
        <w:t xml:space="preserve"> </w:t>
      </w:r>
      <w:r>
        <w:t>централи-зованного и нецентрализованного водоснабжения.</w:t>
      </w:r>
    </w:p>
    <w:p w:rsidR="003D1346" w:rsidRDefault="002A76F2">
      <w:pPr>
        <w:pStyle w:val="a3"/>
        <w:spacing w:before="120" w:line="357" w:lineRule="auto"/>
        <w:ind w:right="282" w:firstLine="710"/>
        <w:jc w:val="both"/>
      </w:pPr>
      <w:r>
        <w:t>Федеральный</w:t>
      </w:r>
      <w:r>
        <w:rPr>
          <w:spacing w:val="-5"/>
        </w:rPr>
        <w:t xml:space="preserve"> </w:t>
      </w:r>
      <w:r>
        <w:t>закон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2011</w:t>
      </w:r>
      <w:r>
        <w:rPr>
          <w:spacing w:val="-4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416-ФЗ «О</w:t>
      </w:r>
      <w:r>
        <w:rPr>
          <w:spacing w:val="-4"/>
        </w:rPr>
        <w:t xml:space="preserve"> </w:t>
      </w:r>
      <w:r>
        <w:t>водоснабжении</w:t>
      </w:r>
      <w:r>
        <w:rPr>
          <w:spacing w:val="-5"/>
        </w:rPr>
        <w:t xml:space="preserve"> </w:t>
      </w:r>
      <w:r>
        <w:t>и водоотведении»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постановление</w:t>
      </w:r>
      <w:r>
        <w:rPr>
          <w:spacing w:val="2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 от</w:t>
      </w:r>
      <w:r>
        <w:rPr>
          <w:spacing w:val="-2"/>
        </w:rPr>
        <w:t xml:space="preserve"> </w:t>
      </w:r>
      <w:r>
        <w:t>05.09.2013 года</w:t>
      </w:r>
      <w:r>
        <w:rPr>
          <w:spacing w:val="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5"/>
        </w:rPr>
        <w:t>782</w:t>
      </w:r>
    </w:p>
    <w:p w:rsidR="003D1346" w:rsidRDefault="002A76F2">
      <w:pPr>
        <w:pStyle w:val="a3"/>
        <w:spacing w:before="5" w:line="360" w:lineRule="auto"/>
        <w:ind w:right="280"/>
        <w:jc w:val="both"/>
      </w:pPr>
      <w:r>
        <w:t>«О схемах водоснабжения и водоотведения» (вместе с «Правилами разработ-ки и утверждения схем водоснабжения и водоотведения», «Требованиями к содержанию схем водоснабжения и водоотведения») вводят новое понятие в сфере водоснабжения и водоотведения:</w:t>
      </w:r>
    </w:p>
    <w:p w:rsidR="003D1346" w:rsidRDefault="002A76F2">
      <w:pPr>
        <w:pStyle w:val="a5"/>
        <w:numPr>
          <w:ilvl w:val="0"/>
          <w:numId w:val="24"/>
        </w:numPr>
        <w:tabs>
          <w:tab w:val="left" w:pos="1050"/>
        </w:tabs>
        <w:spacing w:before="3" w:line="357" w:lineRule="auto"/>
        <w:ind w:right="281" w:firstLine="710"/>
        <w:jc w:val="both"/>
        <w:rPr>
          <w:sz w:val="28"/>
        </w:rPr>
      </w:pPr>
      <w:r>
        <w:rPr>
          <w:sz w:val="28"/>
        </w:rPr>
        <w:t>«технол</w:t>
      </w:r>
      <w:r>
        <w:rPr>
          <w:sz w:val="28"/>
        </w:rPr>
        <w:t>огическая зона водоснабжения» - часть водопроводной сети, принадлежащей</w:t>
      </w:r>
      <w:r>
        <w:rPr>
          <w:spacing w:val="3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33"/>
          <w:sz w:val="28"/>
        </w:rPr>
        <w:t xml:space="preserve"> </w:t>
      </w:r>
      <w:r>
        <w:rPr>
          <w:sz w:val="28"/>
        </w:rPr>
        <w:t>осуществляющей</w:t>
      </w:r>
      <w:r>
        <w:rPr>
          <w:spacing w:val="31"/>
          <w:sz w:val="28"/>
        </w:rPr>
        <w:t xml:space="preserve"> </w:t>
      </w:r>
      <w:r>
        <w:rPr>
          <w:sz w:val="28"/>
        </w:rPr>
        <w:t>горячее</w:t>
      </w:r>
      <w:r>
        <w:rPr>
          <w:spacing w:val="32"/>
          <w:sz w:val="28"/>
        </w:rPr>
        <w:t xml:space="preserve"> </w:t>
      </w:r>
      <w:r>
        <w:rPr>
          <w:sz w:val="28"/>
        </w:rPr>
        <w:t>водоснабжение</w:t>
      </w:r>
      <w:r>
        <w:rPr>
          <w:spacing w:val="32"/>
          <w:sz w:val="28"/>
        </w:rPr>
        <w:t xml:space="preserve"> </w:t>
      </w:r>
      <w:r>
        <w:rPr>
          <w:spacing w:val="-5"/>
          <w:sz w:val="28"/>
        </w:rPr>
        <w:t>или</w:t>
      </w:r>
    </w:p>
    <w:p w:rsidR="003D1346" w:rsidRDefault="003D1346">
      <w:pPr>
        <w:pStyle w:val="a5"/>
        <w:spacing w:line="357" w:lineRule="auto"/>
        <w:jc w:val="both"/>
        <w:rPr>
          <w:sz w:val="28"/>
        </w:rPr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0" w:lineRule="auto"/>
        <w:ind w:right="282"/>
        <w:jc w:val="both"/>
      </w:pPr>
      <w:r>
        <w:lastRenderedPageBreak/>
        <w:t>холодное водоснабжение, в пределах которой обеспечиваются нормативные значения напора (давления)</w:t>
      </w:r>
      <w:r>
        <w:rPr>
          <w:spacing w:val="-1"/>
        </w:rPr>
        <w:t xml:space="preserve"> </w:t>
      </w:r>
      <w:r>
        <w:t>воды при подаче</w:t>
      </w:r>
      <w:r>
        <w:t xml:space="preserve"> ее потребителям в</w:t>
      </w:r>
      <w:r>
        <w:rPr>
          <w:spacing w:val="-2"/>
        </w:rPr>
        <w:t xml:space="preserve"> </w:t>
      </w:r>
      <w:r>
        <w:t>соответствии с расчетным расходом воды.</w:t>
      </w:r>
    </w:p>
    <w:p w:rsidR="003D1346" w:rsidRDefault="002A76F2">
      <w:pPr>
        <w:pStyle w:val="a3"/>
        <w:spacing w:before="1" w:line="360" w:lineRule="auto"/>
        <w:ind w:right="280" w:firstLine="710"/>
        <w:jc w:val="both"/>
      </w:pPr>
      <w:r>
        <w:t>Исходя из определения технологической зоны водоснабжения в цен-трализованной системе водоснабжения с.п. Богдановка, можно выделить следующие технологические зоны водоснабжения:</w:t>
      </w:r>
    </w:p>
    <w:p w:rsidR="003D1346" w:rsidRDefault="002A76F2">
      <w:pPr>
        <w:pStyle w:val="a5"/>
        <w:numPr>
          <w:ilvl w:val="0"/>
          <w:numId w:val="24"/>
        </w:numPr>
        <w:tabs>
          <w:tab w:val="left" w:pos="1041"/>
        </w:tabs>
        <w:spacing w:before="1" w:line="360" w:lineRule="auto"/>
        <w:ind w:right="280" w:firstLine="710"/>
        <w:jc w:val="both"/>
        <w:rPr>
          <w:sz w:val="28"/>
        </w:rPr>
      </w:pPr>
      <w:r>
        <w:rPr>
          <w:sz w:val="28"/>
        </w:rPr>
        <w:t>технологическая зона</w:t>
      </w:r>
      <w:r>
        <w:rPr>
          <w:sz w:val="28"/>
        </w:rPr>
        <w:t xml:space="preserve"> системы централизованного водоснабжения от водозабора </w:t>
      </w:r>
      <w:r>
        <w:rPr>
          <w:b/>
          <w:i/>
          <w:sz w:val="28"/>
        </w:rPr>
        <w:t>с. Богдановка</w:t>
      </w:r>
      <w:r>
        <w:rPr>
          <w:sz w:val="28"/>
        </w:rPr>
        <w:t>, включающая в себя две артезианские скважины, одна из которых</w:t>
      </w:r>
      <w:r>
        <w:rPr>
          <w:spacing w:val="-2"/>
          <w:sz w:val="28"/>
        </w:rPr>
        <w:t xml:space="preserve"> </w:t>
      </w:r>
      <w:r>
        <w:rPr>
          <w:sz w:val="28"/>
        </w:rPr>
        <w:t>в резерве и одну водонапорную башню, а так же все магист-ральные и распределительные трубопроводы;</w:t>
      </w:r>
    </w:p>
    <w:p w:rsidR="003D1346" w:rsidRDefault="002A76F2">
      <w:pPr>
        <w:pStyle w:val="a5"/>
        <w:numPr>
          <w:ilvl w:val="0"/>
          <w:numId w:val="24"/>
        </w:numPr>
        <w:tabs>
          <w:tab w:val="left" w:pos="1041"/>
        </w:tabs>
        <w:spacing w:line="360" w:lineRule="auto"/>
        <w:ind w:right="280" w:firstLine="710"/>
        <w:jc w:val="both"/>
        <w:rPr>
          <w:sz w:val="28"/>
        </w:rPr>
      </w:pPr>
      <w:r>
        <w:rPr>
          <w:sz w:val="28"/>
        </w:rPr>
        <w:t>технологическая зона систе</w:t>
      </w:r>
      <w:r>
        <w:rPr>
          <w:sz w:val="28"/>
        </w:rPr>
        <w:t xml:space="preserve">мы централизованного водоснабжения от водозабора </w:t>
      </w:r>
      <w:r>
        <w:rPr>
          <w:b/>
          <w:i/>
          <w:sz w:val="28"/>
        </w:rPr>
        <w:t>п. Новосадовый</w:t>
      </w:r>
      <w:r>
        <w:rPr>
          <w:sz w:val="28"/>
        </w:rPr>
        <w:t>, включающая в</w:t>
      </w:r>
      <w:r>
        <w:rPr>
          <w:spacing w:val="-1"/>
          <w:sz w:val="28"/>
        </w:rPr>
        <w:t xml:space="preserve"> </w:t>
      </w:r>
      <w:r>
        <w:rPr>
          <w:sz w:val="28"/>
        </w:rPr>
        <w:t>себя артезианскую скважину, во-донапорную башню, а так же все магистральные и распределительные тру-</w:t>
      </w:r>
      <w:r>
        <w:rPr>
          <w:spacing w:val="-2"/>
          <w:sz w:val="28"/>
        </w:rPr>
        <w:t>бопроводы;</w:t>
      </w:r>
    </w:p>
    <w:p w:rsidR="003D1346" w:rsidRDefault="002A76F2">
      <w:pPr>
        <w:pStyle w:val="a5"/>
        <w:numPr>
          <w:ilvl w:val="0"/>
          <w:numId w:val="24"/>
        </w:numPr>
        <w:tabs>
          <w:tab w:val="left" w:pos="1041"/>
        </w:tabs>
        <w:spacing w:line="360" w:lineRule="auto"/>
        <w:ind w:right="280" w:firstLine="710"/>
        <w:jc w:val="both"/>
        <w:rPr>
          <w:sz w:val="28"/>
        </w:rPr>
      </w:pPr>
      <w:r>
        <w:rPr>
          <w:sz w:val="28"/>
        </w:rPr>
        <w:t xml:space="preserve">технологическая зона системы централизованного водоснабжения от водозабора </w:t>
      </w:r>
      <w:r>
        <w:rPr>
          <w:b/>
          <w:i/>
          <w:sz w:val="28"/>
        </w:rPr>
        <w:t>с. Кривая Лука</w:t>
      </w:r>
      <w:r>
        <w:rPr>
          <w:sz w:val="28"/>
        </w:rPr>
        <w:t>, включающая в себя артезианскую скважину, во-донапорную башню, а так же все магистральные и распределительные тру-</w:t>
      </w:r>
      <w:r>
        <w:rPr>
          <w:spacing w:val="-2"/>
          <w:sz w:val="28"/>
        </w:rPr>
        <w:t>бопроводы;</w:t>
      </w:r>
    </w:p>
    <w:p w:rsidR="003D1346" w:rsidRDefault="002A76F2">
      <w:pPr>
        <w:pStyle w:val="a5"/>
        <w:numPr>
          <w:ilvl w:val="0"/>
          <w:numId w:val="24"/>
        </w:numPr>
        <w:tabs>
          <w:tab w:val="left" w:pos="1041"/>
        </w:tabs>
        <w:spacing w:line="360" w:lineRule="auto"/>
        <w:ind w:right="280" w:firstLine="710"/>
        <w:jc w:val="both"/>
        <w:rPr>
          <w:sz w:val="28"/>
        </w:rPr>
      </w:pPr>
      <w:r>
        <w:rPr>
          <w:sz w:val="28"/>
        </w:rPr>
        <w:t>технологическая зона системы централизова</w:t>
      </w:r>
      <w:r>
        <w:rPr>
          <w:sz w:val="28"/>
        </w:rPr>
        <w:t xml:space="preserve">нного водоснабжения от водозабора </w:t>
      </w:r>
      <w:r>
        <w:rPr>
          <w:b/>
          <w:i/>
          <w:sz w:val="28"/>
        </w:rPr>
        <w:t>аула Казахский</w:t>
      </w:r>
      <w:r>
        <w:rPr>
          <w:sz w:val="28"/>
        </w:rPr>
        <w:t>, включающая в артезианскую скважину, водона-порную башню, а так же все магистральные и распределительные трубопро-</w:t>
      </w:r>
      <w:r>
        <w:rPr>
          <w:spacing w:val="-2"/>
          <w:sz w:val="28"/>
        </w:rPr>
        <w:t>воды;</w:t>
      </w:r>
    </w:p>
    <w:p w:rsidR="003D1346" w:rsidRDefault="002A76F2">
      <w:pPr>
        <w:pStyle w:val="a5"/>
        <w:numPr>
          <w:ilvl w:val="0"/>
          <w:numId w:val="24"/>
        </w:numPr>
        <w:tabs>
          <w:tab w:val="left" w:pos="1031"/>
        </w:tabs>
        <w:spacing w:line="360" w:lineRule="auto"/>
        <w:ind w:right="280" w:firstLine="710"/>
        <w:jc w:val="both"/>
        <w:rPr>
          <w:sz w:val="28"/>
        </w:rPr>
      </w:pPr>
      <w:r>
        <w:rPr>
          <w:sz w:val="28"/>
        </w:rPr>
        <w:t xml:space="preserve">техническая зона системы централизованного водоснабжения на тер-ритории </w:t>
      </w:r>
      <w:r>
        <w:rPr>
          <w:b/>
          <w:i/>
          <w:sz w:val="28"/>
        </w:rPr>
        <w:t>п. Красный Ключ</w:t>
      </w:r>
      <w:r>
        <w:rPr>
          <w:b/>
          <w:i/>
          <w:sz w:val="28"/>
        </w:rPr>
        <w:t xml:space="preserve"> </w:t>
      </w:r>
      <w:r>
        <w:rPr>
          <w:sz w:val="28"/>
        </w:rPr>
        <w:t xml:space="preserve">представлена двумя артезианскими скважинами и двумя водонапорными башнями, а так же магистральными и распредели-тельными трубопроводами; которые обеспечивают водой часть населения, а </w:t>
      </w:r>
      <w:r>
        <w:rPr>
          <w:spacing w:val="-2"/>
          <w:sz w:val="28"/>
        </w:rPr>
        <w:t>именно:</w:t>
      </w:r>
    </w:p>
    <w:p w:rsidR="003D1346" w:rsidRDefault="002A76F2">
      <w:pPr>
        <w:pStyle w:val="a5"/>
        <w:numPr>
          <w:ilvl w:val="0"/>
          <w:numId w:val="25"/>
        </w:numPr>
        <w:tabs>
          <w:tab w:val="left" w:pos="859"/>
        </w:tabs>
        <w:spacing w:line="322" w:lineRule="exact"/>
        <w:ind w:left="859" w:hanging="359"/>
        <w:jc w:val="both"/>
        <w:rPr>
          <w:sz w:val="28"/>
        </w:rPr>
      </w:pPr>
      <w:r>
        <w:rPr>
          <w:sz w:val="28"/>
        </w:rPr>
        <w:t>ул.</w:t>
      </w:r>
      <w:r>
        <w:rPr>
          <w:spacing w:val="1"/>
          <w:sz w:val="28"/>
        </w:rPr>
        <w:t xml:space="preserve"> </w:t>
      </w:r>
      <w:r>
        <w:rPr>
          <w:sz w:val="28"/>
        </w:rPr>
        <w:t>Полевая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-5"/>
          <w:sz w:val="28"/>
        </w:rPr>
        <w:t xml:space="preserve"> </w:t>
      </w:r>
      <w:r>
        <w:rPr>
          <w:sz w:val="28"/>
        </w:rPr>
        <w:t>жилых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домов;</w:t>
      </w:r>
    </w:p>
    <w:p w:rsidR="003D1346" w:rsidRDefault="002A76F2">
      <w:pPr>
        <w:pStyle w:val="a5"/>
        <w:numPr>
          <w:ilvl w:val="0"/>
          <w:numId w:val="25"/>
        </w:numPr>
        <w:tabs>
          <w:tab w:val="left" w:pos="859"/>
        </w:tabs>
        <w:spacing w:before="163"/>
        <w:ind w:left="859" w:hanging="359"/>
        <w:jc w:val="both"/>
        <w:rPr>
          <w:sz w:val="28"/>
        </w:rPr>
      </w:pPr>
      <w:r>
        <w:rPr>
          <w:sz w:val="28"/>
        </w:rPr>
        <w:t>ул.</w:t>
      </w:r>
      <w:r>
        <w:rPr>
          <w:spacing w:val="-2"/>
          <w:sz w:val="28"/>
        </w:rPr>
        <w:t xml:space="preserve"> </w:t>
      </w:r>
      <w:r>
        <w:rPr>
          <w:sz w:val="28"/>
        </w:rPr>
        <w:t>Луговая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6</w:t>
      </w:r>
      <w:r>
        <w:rPr>
          <w:spacing w:val="-3"/>
          <w:sz w:val="28"/>
        </w:rPr>
        <w:t xml:space="preserve"> </w:t>
      </w:r>
      <w:r>
        <w:rPr>
          <w:sz w:val="28"/>
        </w:rPr>
        <w:t>жилых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домов.</w:t>
      </w:r>
    </w:p>
    <w:p w:rsidR="003D1346" w:rsidRDefault="003D1346">
      <w:pPr>
        <w:pStyle w:val="a5"/>
        <w:jc w:val="both"/>
        <w:rPr>
          <w:sz w:val="28"/>
        </w:rPr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1"/>
        <w:numPr>
          <w:ilvl w:val="2"/>
          <w:numId w:val="28"/>
        </w:numPr>
        <w:tabs>
          <w:tab w:val="left" w:pos="1578"/>
        </w:tabs>
        <w:spacing w:before="72" w:line="357" w:lineRule="auto"/>
        <w:ind w:left="140" w:right="280" w:firstLine="720"/>
      </w:pPr>
      <w:r>
        <w:lastRenderedPageBreak/>
        <w:t>Описание результатов технического обследования централи-зованных систем водоснабжения</w:t>
      </w:r>
    </w:p>
    <w:p w:rsidR="003D1346" w:rsidRDefault="002A76F2">
      <w:pPr>
        <w:pStyle w:val="a5"/>
        <w:numPr>
          <w:ilvl w:val="3"/>
          <w:numId w:val="28"/>
        </w:numPr>
        <w:tabs>
          <w:tab w:val="left" w:pos="1755"/>
        </w:tabs>
        <w:spacing w:line="362" w:lineRule="auto"/>
        <w:ind w:right="280" w:firstLine="710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состояния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существующих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источников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водоснаб-жения и водозаборных сооружений</w:t>
      </w:r>
    </w:p>
    <w:p w:rsidR="003D1346" w:rsidRDefault="002A76F2">
      <w:pPr>
        <w:pStyle w:val="a3"/>
        <w:spacing w:line="357" w:lineRule="auto"/>
        <w:ind w:firstLine="705"/>
      </w:pPr>
      <w:r>
        <w:t>Краткая</w:t>
      </w:r>
      <w:r>
        <w:rPr>
          <w:spacing w:val="40"/>
        </w:rPr>
        <w:t xml:space="preserve"> </w:t>
      </w:r>
      <w:r>
        <w:t>техническая</w:t>
      </w:r>
      <w:r>
        <w:rPr>
          <w:spacing w:val="40"/>
        </w:rPr>
        <w:t xml:space="preserve"> </w:t>
      </w:r>
      <w:r>
        <w:t>характеристика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режим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артезианских</w:t>
      </w:r>
      <w:r>
        <w:rPr>
          <w:spacing w:val="80"/>
        </w:rPr>
        <w:t xml:space="preserve"> </w:t>
      </w:r>
      <w:r>
        <w:t>сква</w:t>
      </w:r>
      <w:r>
        <w:t>жин представлены в таблице 2.1.4.1.</w:t>
      </w:r>
    </w:p>
    <w:p w:rsidR="003D1346" w:rsidRDefault="002A76F2">
      <w:pPr>
        <w:pStyle w:val="a3"/>
        <w:ind w:left="850"/>
      </w:pPr>
      <w:r>
        <w:t>Таблица</w:t>
      </w:r>
      <w:r>
        <w:rPr>
          <w:spacing w:val="-7"/>
        </w:rPr>
        <w:t xml:space="preserve"> </w:t>
      </w:r>
      <w:r>
        <w:t>2.1.4.1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rPr>
          <w:spacing w:val="-2"/>
        </w:rPr>
        <w:t>скважин</w:t>
      </w:r>
    </w:p>
    <w:p w:rsidR="003D1346" w:rsidRDefault="003D1346">
      <w:pPr>
        <w:pStyle w:val="a3"/>
        <w:ind w:left="0"/>
        <w:rPr>
          <w:sz w:val="15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659"/>
        <w:gridCol w:w="1661"/>
        <w:gridCol w:w="1320"/>
        <w:gridCol w:w="1536"/>
        <w:gridCol w:w="1464"/>
      </w:tblGrid>
      <w:tr w:rsidR="003D1346">
        <w:trPr>
          <w:trHeight w:val="825"/>
        </w:trPr>
        <w:tc>
          <w:tcPr>
            <w:tcW w:w="600" w:type="dxa"/>
          </w:tcPr>
          <w:p w:rsidR="003D1346" w:rsidRDefault="002A76F2">
            <w:pPr>
              <w:pStyle w:val="TableParagraph"/>
              <w:spacing w:before="133" w:line="237" w:lineRule="auto"/>
              <w:ind w:left="139" w:right="119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659" w:type="dxa"/>
          </w:tcPr>
          <w:p w:rsidR="003D1346" w:rsidRDefault="002A76F2">
            <w:pPr>
              <w:pStyle w:val="TableParagraph"/>
              <w:spacing w:line="267" w:lineRule="exact"/>
              <w:ind w:left="107" w:right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скважины</w:t>
            </w:r>
          </w:p>
          <w:p w:rsidR="003D1346" w:rsidRDefault="002A76F2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местопо-</w:t>
            </w:r>
            <w:r>
              <w:rPr>
                <w:spacing w:val="-2"/>
                <w:sz w:val="24"/>
              </w:rPr>
              <w:t>ложение</w:t>
            </w:r>
          </w:p>
        </w:tc>
        <w:tc>
          <w:tcPr>
            <w:tcW w:w="1661" w:type="dxa"/>
          </w:tcPr>
          <w:p w:rsidR="003D1346" w:rsidRDefault="002A76F2">
            <w:pPr>
              <w:pStyle w:val="TableParagraph"/>
              <w:spacing w:line="237" w:lineRule="auto"/>
              <w:ind w:left="225" w:right="210" w:firstLine="41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Год </w:t>
            </w:r>
            <w:r>
              <w:rPr>
                <w:sz w:val="24"/>
              </w:rPr>
              <w:t>ввода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экс-</w:t>
            </w:r>
          </w:p>
          <w:p w:rsidR="003D1346" w:rsidRDefault="002A76F2">
            <w:pPr>
              <w:pStyle w:val="TableParagraph"/>
              <w:spacing w:line="261" w:lineRule="exact"/>
              <w:ind w:left="2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плуатацию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line="237" w:lineRule="auto"/>
              <w:ind w:left="196" w:right="182" w:hanging="2"/>
              <w:rPr>
                <w:sz w:val="24"/>
              </w:rPr>
            </w:pPr>
            <w:r>
              <w:rPr>
                <w:spacing w:val="-2"/>
                <w:sz w:val="24"/>
              </w:rPr>
              <w:t>Глубина скважин,</w:t>
            </w:r>
          </w:p>
          <w:p w:rsidR="003D1346" w:rsidRDefault="002A76F2">
            <w:pPr>
              <w:pStyle w:val="TableParagraph"/>
              <w:spacing w:line="261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36" w:type="dxa"/>
          </w:tcPr>
          <w:p w:rsidR="003D1346" w:rsidRDefault="002A76F2">
            <w:pPr>
              <w:pStyle w:val="TableParagraph"/>
              <w:spacing w:line="237" w:lineRule="auto"/>
              <w:ind w:left="167" w:right="153"/>
              <w:rPr>
                <w:sz w:val="24"/>
              </w:rPr>
            </w:pPr>
            <w:r>
              <w:rPr>
                <w:sz w:val="24"/>
              </w:rPr>
              <w:t>Производи-</w:t>
            </w:r>
            <w:r>
              <w:rPr>
                <w:spacing w:val="-2"/>
                <w:sz w:val="24"/>
              </w:rPr>
              <w:t>тельность,</w:t>
            </w:r>
          </w:p>
          <w:p w:rsidR="003D1346" w:rsidRDefault="002A76F2">
            <w:pPr>
              <w:pStyle w:val="TableParagraph"/>
              <w:spacing w:line="261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line="237" w:lineRule="auto"/>
              <w:ind w:left="614" w:hanging="4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Состояние </w:t>
            </w:r>
            <w:r>
              <w:rPr>
                <w:spacing w:val="-6"/>
                <w:sz w:val="24"/>
              </w:rPr>
              <w:t>на</w:t>
            </w:r>
          </w:p>
          <w:p w:rsidR="003D1346" w:rsidRDefault="002A76F2">
            <w:pPr>
              <w:pStyle w:val="TableParagraph"/>
              <w:spacing w:line="261" w:lineRule="exact"/>
              <w:ind w:left="191"/>
              <w:jc w:val="left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01.01.2016</w:t>
            </w:r>
          </w:p>
        </w:tc>
      </w:tr>
      <w:tr w:rsidR="003D1346">
        <w:trPr>
          <w:trHeight w:val="551"/>
        </w:trPr>
        <w:tc>
          <w:tcPr>
            <w:tcW w:w="600" w:type="dxa"/>
          </w:tcPr>
          <w:p w:rsidR="003D1346" w:rsidRDefault="002A76F2">
            <w:pPr>
              <w:pStyle w:val="TableParagraph"/>
              <w:spacing w:before="131"/>
              <w:ind w:left="20" w:righ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59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Богдановка,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За-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падная,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№212</w:t>
            </w:r>
          </w:p>
        </w:tc>
        <w:tc>
          <w:tcPr>
            <w:tcW w:w="1661" w:type="dxa"/>
          </w:tcPr>
          <w:p w:rsidR="003D1346" w:rsidRDefault="002A76F2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1976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536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131"/>
              <w:ind w:left="45" w:right="31"/>
              <w:rPr>
                <w:sz w:val="24"/>
              </w:rPr>
            </w:pPr>
            <w:r>
              <w:rPr>
                <w:spacing w:val="-2"/>
                <w:sz w:val="24"/>
              </w:rPr>
              <w:t>рабочая</w:t>
            </w:r>
          </w:p>
        </w:tc>
      </w:tr>
      <w:tr w:rsidR="003D1346">
        <w:trPr>
          <w:trHeight w:val="551"/>
        </w:trPr>
        <w:tc>
          <w:tcPr>
            <w:tcW w:w="600" w:type="dxa"/>
          </w:tcPr>
          <w:p w:rsidR="003D1346" w:rsidRDefault="002A76F2">
            <w:pPr>
              <w:pStyle w:val="TableParagraph"/>
              <w:spacing w:before="131"/>
              <w:ind w:left="20" w:righ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59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Богдановка,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За-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падная,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4"/>
                <w:sz w:val="24"/>
              </w:rPr>
              <w:t xml:space="preserve"> №211</w:t>
            </w:r>
          </w:p>
        </w:tc>
        <w:tc>
          <w:tcPr>
            <w:tcW w:w="1661" w:type="dxa"/>
          </w:tcPr>
          <w:p w:rsidR="003D1346" w:rsidRDefault="002A76F2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1976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536" w:type="dxa"/>
          </w:tcPr>
          <w:p w:rsidR="003D1346" w:rsidRDefault="002A76F2">
            <w:pPr>
              <w:pStyle w:val="TableParagraph"/>
              <w:spacing w:before="131"/>
              <w:ind w:left="1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131"/>
              <w:ind w:left="45" w:right="31"/>
              <w:rPr>
                <w:sz w:val="24"/>
              </w:rPr>
            </w:pPr>
            <w:r>
              <w:rPr>
                <w:spacing w:val="-2"/>
                <w:sz w:val="24"/>
              </w:rPr>
              <w:t>резервная</w:t>
            </w:r>
          </w:p>
        </w:tc>
      </w:tr>
      <w:tr w:rsidR="003D1346">
        <w:trPr>
          <w:trHeight w:val="829"/>
        </w:trPr>
        <w:tc>
          <w:tcPr>
            <w:tcW w:w="600" w:type="dxa"/>
          </w:tcPr>
          <w:p w:rsidR="003D1346" w:rsidRDefault="002A76F2">
            <w:pPr>
              <w:pStyle w:val="TableParagraph"/>
              <w:spacing w:before="270"/>
              <w:ind w:left="20" w:righ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59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с. Кривая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  <w:p w:rsidR="003D1346" w:rsidRDefault="002A76F2">
            <w:pPr>
              <w:pStyle w:val="TableParagraph"/>
              <w:spacing w:line="274" w:lineRule="exact"/>
              <w:ind w:left="110" w:right="162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2229,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под-горная, №214</w:t>
            </w:r>
          </w:p>
        </w:tc>
        <w:tc>
          <w:tcPr>
            <w:tcW w:w="1661" w:type="dxa"/>
          </w:tcPr>
          <w:p w:rsidR="003D1346" w:rsidRDefault="002A76F2">
            <w:pPr>
              <w:pStyle w:val="TableParagraph"/>
              <w:spacing w:before="270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1971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270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536" w:type="dxa"/>
          </w:tcPr>
          <w:p w:rsidR="003D1346" w:rsidRDefault="002A76F2">
            <w:pPr>
              <w:pStyle w:val="TableParagraph"/>
              <w:spacing w:before="270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270"/>
              <w:ind w:left="45" w:right="31"/>
              <w:rPr>
                <w:sz w:val="24"/>
              </w:rPr>
            </w:pPr>
            <w:r>
              <w:rPr>
                <w:spacing w:val="-2"/>
                <w:sz w:val="24"/>
              </w:rPr>
              <w:t>рабочая</w:t>
            </w:r>
          </w:p>
        </w:tc>
      </w:tr>
      <w:tr w:rsidR="003D1346">
        <w:trPr>
          <w:trHeight w:val="825"/>
        </w:trPr>
        <w:tc>
          <w:tcPr>
            <w:tcW w:w="600" w:type="dxa"/>
          </w:tcPr>
          <w:p w:rsidR="003D1346" w:rsidRDefault="002A76F2">
            <w:pPr>
              <w:pStyle w:val="TableParagraph"/>
              <w:spacing w:before="270"/>
              <w:ind w:left="20" w:right="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59" w:type="dxa"/>
          </w:tcPr>
          <w:p w:rsidR="003D1346" w:rsidRDefault="002A76F2">
            <w:pPr>
              <w:pStyle w:val="TableParagraph"/>
              <w:spacing w:line="237" w:lineRule="auto"/>
              <w:ind w:left="110" w:right="325"/>
              <w:jc w:val="left"/>
              <w:rPr>
                <w:sz w:val="24"/>
              </w:rPr>
            </w:pPr>
            <w:r>
              <w:rPr>
                <w:sz w:val="24"/>
              </w:rPr>
              <w:t>аул Казахский скважина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№4885,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Ка-</w:t>
            </w:r>
          </w:p>
          <w:p w:rsidR="003D1346" w:rsidRDefault="002A76F2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захская,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№213</w:t>
            </w:r>
          </w:p>
        </w:tc>
        <w:tc>
          <w:tcPr>
            <w:tcW w:w="1661" w:type="dxa"/>
          </w:tcPr>
          <w:p w:rsidR="003D1346" w:rsidRDefault="002A76F2">
            <w:pPr>
              <w:pStyle w:val="TableParagraph"/>
              <w:spacing w:before="270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1983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270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536" w:type="dxa"/>
          </w:tcPr>
          <w:p w:rsidR="003D1346" w:rsidRDefault="002A76F2">
            <w:pPr>
              <w:pStyle w:val="TableParagraph"/>
              <w:spacing w:before="270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270"/>
              <w:ind w:left="45" w:right="31"/>
              <w:rPr>
                <w:sz w:val="24"/>
              </w:rPr>
            </w:pPr>
            <w:r>
              <w:rPr>
                <w:spacing w:val="-2"/>
                <w:sz w:val="24"/>
              </w:rPr>
              <w:t>рабочая</w:t>
            </w:r>
          </w:p>
        </w:tc>
      </w:tr>
      <w:tr w:rsidR="003D1346">
        <w:trPr>
          <w:trHeight w:val="551"/>
        </w:trPr>
        <w:tc>
          <w:tcPr>
            <w:tcW w:w="600" w:type="dxa"/>
          </w:tcPr>
          <w:p w:rsidR="003D1346" w:rsidRDefault="002A76F2">
            <w:pPr>
              <w:pStyle w:val="TableParagraph"/>
              <w:spacing w:before="131"/>
              <w:ind w:left="20" w:right="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59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п. Новосадовый,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№24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инвент215</w:t>
            </w:r>
          </w:p>
        </w:tc>
        <w:tc>
          <w:tcPr>
            <w:tcW w:w="1661" w:type="dxa"/>
          </w:tcPr>
          <w:p w:rsidR="003D1346" w:rsidRDefault="002A76F2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1978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36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131"/>
              <w:ind w:left="45" w:right="31"/>
              <w:rPr>
                <w:sz w:val="24"/>
              </w:rPr>
            </w:pPr>
            <w:r>
              <w:rPr>
                <w:spacing w:val="-2"/>
                <w:sz w:val="24"/>
              </w:rPr>
              <w:t>рабочая</w:t>
            </w:r>
          </w:p>
        </w:tc>
      </w:tr>
      <w:tr w:rsidR="003D1346">
        <w:trPr>
          <w:trHeight w:val="556"/>
        </w:trPr>
        <w:tc>
          <w:tcPr>
            <w:tcW w:w="600" w:type="dxa"/>
          </w:tcPr>
          <w:p w:rsidR="003D1346" w:rsidRDefault="002A76F2">
            <w:pPr>
              <w:pStyle w:val="TableParagraph"/>
              <w:spacing w:before="131"/>
              <w:ind w:left="20" w:right="1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59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Ключ;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ул.</w:t>
            </w:r>
          </w:p>
          <w:p w:rsidR="003D1346" w:rsidRDefault="002A76F2">
            <w:pPr>
              <w:pStyle w:val="TableParagraph"/>
              <w:spacing w:before="2" w:line="266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Полевая</w:t>
            </w:r>
          </w:p>
        </w:tc>
        <w:tc>
          <w:tcPr>
            <w:tcW w:w="1661" w:type="dxa"/>
          </w:tcPr>
          <w:p w:rsidR="003D1346" w:rsidRDefault="002A76F2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1995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536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240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131"/>
              <w:ind w:left="45" w:right="31"/>
              <w:rPr>
                <w:sz w:val="24"/>
              </w:rPr>
            </w:pPr>
            <w:r>
              <w:rPr>
                <w:spacing w:val="-2"/>
                <w:sz w:val="24"/>
              </w:rPr>
              <w:t>рабочая</w:t>
            </w:r>
          </w:p>
        </w:tc>
      </w:tr>
      <w:tr w:rsidR="003D1346">
        <w:trPr>
          <w:trHeight w:val="551"/>
        </w:trPr>
        <w:tc>
          <w:tcPr>
            <w:tcW w:w="600" w:type="dxa"/>
          </w:tcPr>
          <w:p w:rsidR="003D1346" w:rsidRDefault="002A76F2">
            <w:pPr>
              <w:pStyle w:val="TableParagraph"/>
              <w:spacing w:before="131"/>
              <w:ind w:left="20" w:right="1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59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Ключ;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ул.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Луговая</w:t>
            </w:r>
          </w:p>
        </w:tc>
        <w:tc>
          <w:tcPr>
            <w:tcW w:w="1661" w:type="dxa"/>
          </w:tcPr>
          <w:p w:rsidR="003D1346" w:rsidRDefault="002A76F2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1995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536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240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131"/>
              <w:ind w:left="45" w:right="31"/>
              <w:rPr>
                <w:sz w:val="24"/>
              </w:rPr>
            </w:pPr>
            <w:r>
              <w:rPr>
                <w:spacing w:val="-2"/>
                <w:sz w:val="24"/>
              </w:rPr>
              <w:t>рабочая</w:t>
            </w:r>
          </w:p>
        </w:tc>
      </w:tr>
    </w:tbl>
    <w:p w:rsidR="003D1346" w:rsidRDefault="003D1346">
      <w:pPr>
        <w:pStyle w:val="TableParagraph"/>
        <w:rPr>
          <w:sz w:val="24"/>
        </w:rPr>
        <w:sectPr w:rsidR="003D1346">
          <w:pgSz w:w="11900" w:h="16840"/>
          <w:pgMar w:top="1060" w:right="566" w:bottom="911" w:left="1559" w:header="0" w:footer="527" w:gutter="0"/>
          <w:cols w:space="720"/>
        </w:sectPr>
      </w:pPr>
    </w:p>
    <w:p w:rsidR="003D1346" w:rsidRDefault="003D1346">
      <w:pPr>
        <w:pStyle w:val="a3"/>
        <w:spacing w:before="150"/>
        <w:ind w:left="0"/>
      </w:pPr>
    </w:p>
    <w:p w:rsidR="003D1346" w:rsidRDefault="002A76F2">
      <w:pPr>
        <w:pStyle w:val="a3"/>
      </w:pPr>
      <w:r>
        <w:rPr>
          <w:spacing w:val="-4"/>
        </w:rPr>
        <w:t>фику.</w:t>
      </w:r>
    </w:p>
    <w:p w:rsidR="003D1346" w:rsidRDefault="002A76F2">
      <w:pPr>
        <w:pStyle w:val="a3"/>
        <w:spacing w:line="314" w:lineRule="exact"/>
        <w:ind w:left="0"/>
      </w:pPr>
      <w:r>
        <w:br w:type="column"/>
      </w:r>
      <w:r>
        <w:lastRenderedPageBreak/>
        <w:t>Режим</w:t>
      </w:r>
      <w:r>
        <w:rPr>
          <w:spacing w:val="5"/>
        </w:rPr>
        <w:t xml:space="preserve"> </w:t>
      </w:r>
      <w:r>
        <w:t>эксплуатации</w:t>
      </w:r>
      <w:r>
        <w:rPr>
          <w:spacing w:val="3"/>
        </w:rPr>
        <w:t xml:space="preserve"> </w:t>
      </w:r>
      <w:r>
        <w:t>скважин</w:t>
      </w:r>
      <w:r>
        <w:rPr>
          <w:spacing w:val="3"/>
        </w:rPr>
        <w:t xml:space="preserve"> </w:t>
      </w:r>
      <w:r>
        <w:t>круглогодичный,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течение</w:t>
      </w:r>
      <w:r>
        <w:rPr>
          <w:spacing w:val="4"/>
        </w:rPr>
        <w:t xml:space="preserve"> </w:t>
      </w:r>
      <w:r>
        <w:t>суток</w:t>
      </w:r>
      <w:r>
        <w:rPr>
          <w:spacing w:val="7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rPr>
          <w:spacing w:val="-4"/>
        </w:rPr>
        <w:t>гра-</w:t>
      </w:r>
    </w:p>
    <w:p w:rsidR="003D1346" w:rsidRDefault="003D1346">
      <w:pPr>
        <w:pStyle w:val="a3"/>
        <w:spacing w:before="320"/>
        <w:ind w:left="0"/>
      </w:pPr>
    </w:p>
    <w:p w:rsidR="003D1346" w:rsidRDefault="002A76F2">
      <w:pPr>
        <w:pStyle w:val="a3"/>
        <w:spacing w:before="1"/>
        <w:ind w:left="0"/>
      </w:pPr>
      <w:r>
        <w:t>Краткая</w:t>
      </w:r>
      <w:r>
        <w:rPr>
          <w:spacing w:val="45"/>
          <w:w w:val="150"/>
        </w:rPr>
        <w:t xml:space="preserve"> </w:t>
      </w:r>
      <w:r>
        <w:t>техническая</w:t>
      </w:r>
      <w:r>
        <w:rPr>
          <w:spacing w:val="46"/>
          <w:w w:val="150"/>
        </w:rPr>
        <w:t xml:space="preserve"> </w:t>
      </w:r>
      <w:r>
        <w:t>характеристика</w:t>
      </w:r>
      <w:r>
        <w:rPr>
          <w:spacing w:val="51"/>
          <w:w w:val="150"/>
        </w:rPr>
        <w:t xml:space="preserve"> </w:t>
      </w:r>
      <w:r>
        <w:t>насосного</w:t>
      </w:r>
      <w:r>
        <w:rPr>
          <w:spacing w:val="79"/>
        </w:rPr>
        <w:t xml:space="preserve"> </w:t>
      </w:r>
      <w:r>
        <w:t>оборудования,</w:t>
      </w:r>
      <w:r>
        <w:rPr>
          <w:spacing w:val="47"/>
          <w:w w:val="150"/>
        </w:rPr>
        <w:t xml:space="preserve"> </w:t>
      </w:r>
      <w:r>
        <w:rPr>
          <w:spacing w:val="-2"/>
        </w:rPr>
        <w:t>уста-</w:t>
      </w:r>
    </w:p>
    <w:p w:rsidR="003D1346" w:rsidRDefault="003D1346">
      <w:pPr>
        <w:pStyle w:val="a3"/>
        <w:sectPr w:rsidR="003D1346">
          <w:type w:val="continuous"/>
          <w:pgSz w:w="11900" w:h="16840"/>
          <w:pgMar w:top="1060" w:right="566" w:bottom="280" w:left="1559" w:header="0" w:footer="527" w:gutter="0"/>
          <w:cols w:num="2" w:space="720" w:equalWidth="0">
            <w:col w:w="815" w:space="35"/>
            <w:col w:w="8925"/>
          </w:cols>
        </w:sectPr>
      </w:pPr>
    </w:p>
    <w:p w:rsidR="003D1346" w:rsidRDefault="002A76F2">
      <w:pPr>
        <w:pStyle w:val="a3"/>
        <w:spacing w:before="162"/>
      </w:pPr>
      <w:r>
        <w:lastRenderedPageBreak/>
        <w:t>новленного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системе</w:t>
      </w:r>
      <w:r>
        <w:rPr>
          <w:spacing w:val="-7"/>
        </w:rPr>
        <w:t xml:space="preserve"> </w:t>
      </w:r>
      <w:r>
        <w:t>водоснабжения,</w:t>
      </w:r>
      <w:r>
        <w:rPr>
          <w:spacing w:val="-6"/>
        </w:rPr>
        <w:t xml:space="preserve"> </w:t>
      </w:r>
      <w:r>
        <w:t>представлена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таблице</w:t>
      </w:r>
      <w:r>
        <w:rPr>
          <w:spacing w:val="-7"/>
        </w:rPr>
        <w:t xml:space="preserve"> </w:t>
      </w:r>
      <w:r>
        <w:rPr>
          <w:spacing w:val="-2"/>
        </w:rPr>
        <w:t>2.1.4.2.</w:t>
      </w:r>
    </w:p>
    <w:p w:rsidR="003D1346" w:rsidRDefault="002A76F2">
      <w:pPr>
        <w:pStyle w:val="a3"/>
        <w:spacing w:before="158"/>
        <w:ind w:left="850"/>
      </w:pPr>
      <w:r>
        <w:t>Таблица</w:t>
      </w:r>
      <w:r>
        <w:rPr>
          <w:spacing w:val="-9"/>
        </w:rPr>
        <w:t xml:space="preserve"> </w:t>
      </w:r>
      <w:r>
        <w:t>2.1.4.2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Техническая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насосного</w:t>
      </w:r>
      <w:r>
        <w:rPr>
          <w:spacing w:val="-9"/>
        </w:rPr>
        <w:t xml:space="preserve"> </w:t>
      </w:r>
      <w:r>
        <w:rPr>
          <w:spacing w:val="-2"/>
        </w:rPr>
        <w:t>оборудования</w:t>
      </w:r>
    </w:p>
    <w:p w:rsidR="003D1346" w:rsidRDefault="003D1346">
      <w:pPr>
        <w:pStyle w:val="a3"/>
        <w:spacing w:before="2" w:after="1"/>
        <w:ind w:left="0"/>
        <w:rPr>
          <w:sz w:val="15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457"/>
        <w:gridCol w:w="1439"/>
        <w:gridCol w:w="719"/>
        <w:gridCol w:w="729"/>
        <w:gridCol w:w="710"/>
        <w:gridCol w:w="840"/>
        <w:gridCol w:w="1800"/>
      </w:tblGrid>
      <w:tr w:rsidR="003D1346">
        <w:trPr>
          <w:trHeight w:val="1132"/>
        </w:trPr>
        <w:tc>
          <w:tcPr>
            <w:tcW w:w="542" w:type="dxa"/>
          </w:tcPr>
          <w:p w:rsidR="003D1346" w:rsidRDefault="003D1346"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110" w:right="90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457" w:type="dxa"/>
          </w:tcPr>
          <w:p w:rsidR="003D1346" w:rsidRDefault="003D1346">
            <w:pPr>
              <w:pStyle w:val="TableParagraph"/>
              <w:spacing w:before="14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before="1"/>
              <w:ind w:left="7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Скважина</w:t>
            </w:r>
          </w:p>
        </w:tc>
        <w:tc>
          <w:tcPr>
            <w:tcW w:w="1439" w:type="dxa"/>
          </w:tcPr>
          <w:p w:rsidR="003D1346" w:rsidRDefault="002A76F2">
            <w:pPr>
              <w:pStyle w:val="TableParagraph"/>
              <w:spacing w:before="145"/>
              <w:ind w:left="149" w:right="131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Марка </w:t>
            </w:r>
            <w:r>
              <w:rPr>
                <w:sz w:val="24"/>
              </w:rPr>
              <w:t>оборудова-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719" w:type="dxa"/>
          </w:tcPr>
          <w:p w:rsidR="003D1346" w:rsidRDefault="002A76F2">
            <w:pPr>
              <w:pStyle w:val="TableParagraph"/>
              <w:spacing w:before="147" w:line="237" w:lineRule="auto"/>
              <w:ind w:left="212" w:right="102" w:hanging="92"/>
              <w:jc w:val="left"/>
              <w:rPr>
                <w:sz w:val="24"/>
              </w:rPr>
            </w:pPr>
            <w:r>
              <w:rPr>
                <w:sz w:val="24"/>
              </w:rPr>
              <w:t>Кол-</w:t>
            </w:r>
            <w:r>
              <w:rPr>
                <w:spacing w:val="-4"/>
                <w:sz w:val="24"/>
              </w:rPr>
              <w:t>во,</w:t>
            </w:r>
          </w:p>
          <w:p w:rsidR="003D1346" w:rsidRDefault="002A76F2">
            <w:pPr>
              <w:pStyle w:val="TableParagraph"/>
              <w:spacing w:before="4"/>
              <w:ind w:left="18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729" w:type="dxa"/>
          </w:tcPr>
          <w:p w:rsidR="003D1346" w:rsidRDefault="002A76F2">
            <w:pPr>
              <w:pStyle w:val="TableParagraph"/>
              <w:spacing w:before="145"/>
              <w:ind w:left="151" w:right="135" w:firstLine="5"/>
              <w:rPr>
                <w:sz w:val="24"/>
              </w:rPr>
            </w:pPr>
            <w:r>
              <w:rPr>
                <w:sz w:val="24"/>
              </w:rPr>
              <w:t>На-</w:t>
            </w:r>
            <w:r>
              <w:rPr>
                <w:spacing w:val="-4"/>
                <w:sz w:val="24"/>
              </w:rPr>
              <w:t xml:space="preserve">пор,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10" w:type="dxa"/>
          </w:tcPr>
          <w:p w:rsidR="003D1346" w:rsidRDefault="002A76F2">
            <w:pPr>
              <w:pStyle w:val="TableParagraph"/>
              <w:spacing w:before="145"/>
              <w:ind w:left="157" w:right="132" w:hanging="5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Про изв. м³/ч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45"/>
              <w:ind w:left="109" w:right="87" w:firstLine="19"/>
              <w:jc w:val="both"/>
              <w:rPr>
                <w:sz w:val="24"/>
              </w:rPr>
            </w:pPr>
            <w:r>
              <w:rPr>
                <w:sz w:val="24"/>
              </w:rPr>
              <w:t>Мощ-</w:t>
            </w:r>
            <w:r>
              <w:rPr>
                <w:spacing w:val="-2"/>
                <w:sz w:val="24"/>
              </w:rPr>
              <w:t xml:space="preserve">ность, </w:t>
            </w:r>
            <w:r>
              <w:rPr>
                <w:spacing w:val="-4"/>
                <w:sz w:val="24"/>
              </w:rPr>
              <w:t>кВт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before="6"/>
              <w:ind w:left="61" w:right="43" w:firstLine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Техническое </w:t>
            </w:r>
            <w:r>
              <w:rPr>
                <w:sz w:val="24"/>
              </w:rPr>
              <w:t>состояние (год ввода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эксплуа-</w:t>
            </w:r>
            <w:r>
              <w:rPr>
                <w:spacing w:val="-2"/>
                <w:sz w:val="24"/>
              </w:rPr>
              <w:t>тацию)</w:t>
            </w:r>
          </w:p>
        </w:tc>
      </w:tr>
      <w:tr w:rsidR="003D1346">
        <w:trPr>
          <w:trHeight w:val="830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270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№4158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c.</w:t>
            </w:r>
          </w:p>
          <w:p w:rsidR="003D1346" w:rsidRDefault="002A76F2">
            <w:pPr>
              <w:pStyle w:val="TableParagraph"/>
              <w:spacing w:line="274" w:lineRule="exact"/>
              <w:ind w:left="105" w:right="387"/>
              <w:jc w:val="left"/>
              <w:rPr>
                <w:sz w:val="24"/>
              </w:rPr>
            </w:pPr>
            <w:r>
              <w:rPr>
                <w:sz w:val="24"/>
              </w:rPr>
              <w:t>Богдановка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Ко-</w:t>
            </w:r>
            <w:r>
              <w:rPr>
                <w:spacing w:val="-2"/>
                <w:sz w:val="24"/>
              </w:rPr>
              <w:t>нычева</w:t>
            </w:r>
          </w:p>
        </w:tc>
        <w:tc>
          <w:tcPr>
            <w:tcW w:w="1439" w:type="dxa"/>
          </w:tcPr>
          <w:p w:rsidR="003D1346" w:rsidRDefault="002A76F2">
            <w:pPr>
              <w:pStyle w:val="TableParagraph"/>
              <w:spacing w:before="270"/>
              <w:ind w:left="0" w:right="33"/>
              <w:rPr>
                <w:sz w:val="24"/>
              </w:rPr>
            </w:pPr>
            <w:r>
              <w:rPr>
                <w:sz w:val="24"/>
              </w:rPr>
              <w:t>ЭЦВ 8-25-</w:t>
            </w: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19" w:type="dxa"/>
          </w:tcPr>
          <w:p w:rsidR="003D1346" w:rsidRDefault="002A76F2">
            <w:pPr>
              <w:pStyle w:val="TableParagraph"/>
              <w:spacing w:before="27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9" w:type="dxa"/>
          </w:tcPr>
          <w:p w:rsidR="003D1346" w:rsidRDefault="002A76F2">
            <w:pPr>
              <w:pStyle w:val="TableParagraph"/>
              <w:spacing w:before="270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10" w:type="dxa"/>
          </w:tcPr>
          <w:p w:rsidR="003D1346" w:rsidRDefault="002A76F2">
            <w:pPr>
              <w:pStyle w:val="TableParagraph"/>
              <w:spacing w:before="270"/>
              <w:ind w:left="22" w:right="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20" w:right="3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before="131" w:line="242" w:lineRule="auto"/>
              <w:ind w:left="402" w:firstLine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рабочее (29.05.15)</w:t>
            </w:r>
          </w:p>
        </w:tc>
      </w:tr>
      <w:tr w:rsidR="003D1346">
        <w:trPr>
          <w:trHeight w:val="825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270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line="237" w:lineRule="auto"/>
              <w:ind w:left="105" w:right="311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3582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c. Богдановка ул. За-</w:t>
            </w:r>
          </w:p>
          <w:p w:rsidR="003D1346" w:rsidRDefault="002A76F2">
            <w:pPr>
              <w:pStyle w:val="TableParagraph"/>
              <w:spacing w:line="261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падная</w:t>
            </w:r>
          </w:p>
        </w:tc>
        <w:tc>
          <w:tcPr>
            <w:tcW w:w="1439" w:type="dxa"/>
          </w:tcPr>
          <w:p w:rsidR="003D1346" w:rsidRDefault="002A76F2">
            <w:pPr>
              <w:pStyle w:val="TableParagraph"/>
              <w:spacing w:before="270"/>
              <w:ind w:left="0" w:right="33"/>
              <w:rPr>
                <w:sz w:val="24"/>
              </w:rPr>
            </w:pPr>
            <w:r>
              <w:rPr>
                <w:sz w:val="24"/>
              </w:rPr>
              <w:t>ЭЦВ 6-10-</w:t>
            </w: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19" w:type="dxa"/>
          </w:tcPr>
          <w:p w:rsidR="003D1346" w:rsidRDefault="002A76F2">
            <w:pPr>
              <w:pStyle w:val="TableParagraph"/>
              <w:spacing w:before="27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9" w:type="dxa"/>
          </w:tcPr>
          <w:p w:rsidR="003D1346" w:rsidRDefault="002A76F2">
            <w:pPr>
              <w:pStyle w:val="TableParagraph"/>
              <w:spacing w:before="270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10" w:type="dxa"/>
          </w:tcPr>
          <w:p w:rsidR="003D1346" w:rsidRDefault="002A76F2">
            <w:pPr>
              <w:pStyle w:val="TableParagraph"/>
              <w:spacing w:before="270"/>
              <w:ind w:left="22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20" w:right="3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before="133" w:line="237" w:lineRule="auto"/>
              <w:ind w:left="402" w:firstLine="1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рабочее (05.06.14)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4885</w:t>
            </w:r>
          </w:p>
          <w:p w:rsidR="003D1346" w:rsidRDefault="002A76F2">
            <w:pPr>
              <w:pStyle w:val="TableParagraph"/>
              <w:spacing w:before="2" w:line="26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  <w:tc>
          <w:tcPr>
            <w:tcW w:w="1439" w:type="dxa"/>
          </w:tcPr>
          <w:p w:rsidR="003D1346" w:rsidRDefault="002A76F2">
            <w:pPr>
              <w:pStyle w:val="TableParagraph"/>
              <w:spacing w:before="131"/>
              <w:ind w:left="0" w:right="28"/>
              <w:rPr>
                <w:sz w:val="24"/>
              </w:rPr>
            </w:pPr>
            <w:r>
              <w:rPr>
                <w:sz w:val="24"/>
              </w:rPr>
              <w:t>ЭЦВ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6-6,5-</w:t>
            </w: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19" w:type="dxa"/>
          </w:tcPr>
          <w:p w:rsidR="003D1346" w:rsidRDefault="002A76F2">
            <w:pPr>
              <w:pStyle w:val="TableParagraph"/>
              <w:spacing w:before="131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9" w:type="dxa"/>
          </w:tcPr>
          <w:p w:rsidR="003D1346" w:rsidRDefault="002A76F2">
            <w:pPr>
              <w:pStyle w:val="TableParagraph"/>
              <w:spacing w:before="131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10" w:type="dxa"/>
          </w:tcPr>
          <w:p w:rsidR="003D1346" w:rsidRDefault="002A76F2">
            <w:pPr>
              <w:pStyle w:val="TableParagraph"/>
              <w:spacing w:before="131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1"/>
              <w:ind w:left="20" w:right="3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line="268" w:lineRule="exact"/>
              <w:ind w:left="5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</w:p>
          <w:p w:rsidR="003D1346" w:rsidRDefault="002A76F2">
            <w:pPr>
              <w:pStyle w:val="TableParagraph"/>
              <w:spacing w:before="2" w:line="261" w:lineRule="exact"/>
              <w:ind w:left="4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(14.01.11)</w:t>
            </w:r>
          </w:p>
        </w:tc>
      </w:tr>
    </w:tbl>
    <w:p w:rsidR="003D1346" w:rsidRDefault="003D1346">
      <w:pPr>
        <w:pStyle w:val="TableParagraph"/>
        <w:spacing w:line="261" w:lineRule="exact"/>
        <w:jc w:val="left"/>
        <w:rPr>
          <w:sz w:val="24"/>
        </w:rPr>
        <w:sectPr w:rsidR="003D1346">
          <w:type w:val="continuous"/>
          <w:pgSz w:w="11900" w:h="16840"/>
          <w:pgMar w:top="1060" w:right="566" w:bottom="280" w:left="1559" w:header="0" w:footer="527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457"/>
        <w:gridCol w:w="1439"/>
        <w:gridCol w:w="719"/>
        <w:gridCol w:w="729"/>
        <w:gridCol w:w="710"/>
        <w:gridCol w:w="840"/>
        <w:gridCol w:w="1800"/>
      </w:tblGrid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№2229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с.</w:t>
            </w:r>
          </w:p>
          <w:p w:rsidR="003D1346" w:rsidRDefault="002A76F2">
            <w:pPr>
              <w:pStyle w:val="TableParagraph"/>
              <w:spacing w:before="2" w:line="26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Кривая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1439" w:type="dxa"/>
          </w:tcPr>
          <w:p w:rsidR="003D1346" w:rsidRDefault="002A76F2">
            <w:pPr>
              <w:pStyle w:val="TableParagraph"/>
              <w:spacing w:before="131"/>
              <w:ind w:left="0" w:right="28"/>
              <w:rPr>
                <w:sz w:val="24"/>
              </w:rPr>
            </w:pPr>
            <w:r>
              <w:rPr>
                <w:sz w:val="24"/>
              </w:rPr>
              <w:t>ЭЦВ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6-6,5-</w:t>
            </w: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19" w:type="dxa"/>
          </w:tcPr>
          <w:p w:rsidR="003D1346" w:rsidRDefault="002A76F2">
            <w:pPr>
              <w:pStyle w:val="TableParagraph"/>
              <w:spacing w:before="131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9" w:type="dxa"/>
          </w:tcPr>
          <w:p w:rsidR="003D1346" w:rsidRDefault="002A76F2">
            <w:pPr>
              <w:pStyle w:val="TableParagraph"/>
              <w:spacing w:before="131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10" w:type="dxa"/>
          </w:tcPr>
          <w:p w:rsidR="003D1346" w:rsidRDefault="002A76F2">
            <w:pPr>
              <w:pStyle w:val="TableParagraph"/>
              <w:spacing w:before="131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1"/>
              <w:ind w:left="20" w:right="3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line="268" w:lineRule="exact"/>
              <w:ind w:left="5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</w:p>
          <w:p w:rsidR="003D1346" w:rsidRDefault="002A76F2">
            <w:pPr>
              <w:pStyle w:val="TableParagraph"/>
              <w:spacing w:before="2" w:line="261" w:lineRule="exact"/>
              <w:ind w:left="4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(15.05.15)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Новоса-</w:t>
            </w:r>
          </w:p>
          <w:p w:rsidR="003D1346" w:rsidRDefault="002A76F2">
            <w:pPr>
              <w:pStyle w:val="TableParagraph"/>
              <w:spacing w:before="2" w:line="261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довый</w:t>
            </w:r>
          </w:p>
        </w:tc>
        <w:tc>
          <w:tcPr>
            <w:tcW w:w="1439" w:type="dxa"/>
          </w:tcPr>
          <w:p w:rsidR="003D1346" w:rsidRDefault="002A76F2">
            <w:pPr>
              <w:pStyle w:val="TableParagraph"/>
              <w:spacing w:before="131"/>
              <w:ind w:left="0" w:right="28"/>
              <w:rPr>
                <w:sz w:val="24"/>
              </w:rPr>
            </w:pPr>
            <w:r>
              <w:rPr>
                <w:sz w:val="24"/>
              </w:rPr>
              <w:t>ЭЦВ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6-6,5-</w:t>
            </w: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19" w:type="dxa"/>
          </w:tcPr>
          <w:p w:rsidR="003D1346" w:rsidRDefault="002A76F2">
            <w:pPr>
              <w:pStyle w:val="TableParagraph"/>
              <w:spacing w:before="131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9" w:type="dxa"/>
          </w:tcPr>
          <w:p w:rsidR="003D1346" w:rsidRDefault="002A76F2">
            <w:pPr>
              <w:pStyle w:val="TableParagraph"/>
              <w:spacing w:before="131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10" w:type="dxa"/>
          </w:tcPr>
          <w:p w:rsidR="003D1346" w:rsidRDefault="002A76F2">
            <w:pPr>
              <w:pStyle w:val="TableParagraph"/>
              <w:spacing w:before="131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1"/>
              <w:ind w:left="20" w:right="3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line="268" w:lineRule="exact"/>
              <w:ind w:left="5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</w:p>
          <w:p w:rsidR="003D1346" w:rsidRDefault="002A76F2">
            <w:pPr>
              <w:pStyle w:val="TableParagraph"/>
              <w:spacing w:before="2" w:line="261" w:lineRule="exact"/>
              <w:ind w:left="4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(22.06.16)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Красный</w:t>
            </w:r>
          </w:p>
          <w:p w:rsidR="003D1346" w:rsidRDefault="002A76F2">
            <w:pPr>
              <w:pStyle w:val="TableParagraph"/>
              <w:spacing w:before="2" w:line="26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Ключ,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Полевая</w:t>
            </w:r>
          </w:p>
        </w:tc>
        <w:tc>
          <w:tcPr>
            <w:tcW w:w="1439" w:type="dxa"/>
          </w:tcPr>
          <w:p w:rsidR="003D1346" w:rsidRDefault="002A76F2">
            <w:pPr>
              <w:pStyle w:val="TableParagraph"/>
              <w:spacing w:before="131"/>
              <w:ind w:left="0" w:right="33"/>
              <w:rPr>
                <w:sz w:val="24"/>
              </w:rPr>
            </w:pPr>
            <w:r>
              <w:rPr>
                <w:sz w:val="24"/>
              </w:rPr>
              <w:t>ЭЦВ 6-10-</w:t>
            </w: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19" w:type="dxa"/>
          </w:tcPr>
          <w:p w:rsidR="003D1346" w:rsidRDefault="002A76F2">
            <w:pPr>
              <w:pStyle w:val="TableParagraph"/>
              <w:spacing w:before="131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9" w:type="dxa"/>
          </w:tcPr>
          <w:p w:rsidR="003D1346" w:rsidRDefault="002A76F2">
            <w:pPr>
              <w:pStyle w:val="TableParagraph"/>
              <w:spacing w:before="131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10" w:type="dxa"/>
          </w:tcPr>
          <w:p w:rsidR="003D1346" w:rsidRDefault="002A76F2">
            <w:pPr>
              <w:pStyle w:val="TableParagraph"/>
              <w:spacing w:before="131"/>
              <w:ind w:left="22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1"/>
              <w:ind w:left="20" w:right="3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before="131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</w:p>
        </w:tc>
      </w:tr>
      <w:tr w:rsidR="003D1346">
        <w:trPr>
          <w:trHeight w:val="556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Красный</w:t>
            </w:r>
          </w:p>
          <w:p w:rsidR="003D1346" w:rsidRDefault="002A76F2">
            <w:pPr>
              <w:pStyle w:val="TableParagraph"/>
              <w:spacing w:before="2" w:line="26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Ключ,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Луговая</w:t>
            </w:r>
          </w:p>
        </w:tc>
        <w:tc>
          <w:tcPr>
            <w:tcW w:w="1439" w:type="dxa"/>
          </w:tcPr>
          <w:p w:rsidR="003D1346" w:rsidRDefault="002A76F2">
            <w:pPr>
              <w:pStyle w:val="TableParagraph"/>
              <w:spacing w:before="131"/>
              <w:ind w:left="0" w:right="33"/>
              <w:rPr>
                <w:sz w:val="24"/>
              </w:rPr>
            </w:pPr>
            <w:r>
              <w:rPr>
                <w:sz w:val="24"/>
              </w:rPr>
              <w:t>ЭЦВ 6-10-</w:t>
            </w: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19" w:type="dxa"/>
          </w:tcPr>
          <w:p w:rsidR="003D1346" w:rsidRDefault="002A76F2">
            <w:pPr>
              <w:pStyle w:val="TableParagraph"/>
              <w:spacing w:before="131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9" w:type="dxa"/>
          </w:tcPr>
          <w:p w:rsidR="003D1346" w:rsidRDefault="002A76F2">
            <w:pPr>
              <w:pStyle w:val="TableParagraph"/>
              <w:spacing w:before="131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10" w:type="dxa"/>
          </w:tcPr>
          <w:p w:rsidR="003D1346" w:rsidRDefault="002A76F2">
            <w:pPr>
              <w:pStyle w:val="TableParagraph"/>
              <w:spacing w:before="131"/>
              <w:ind w:left="22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1"/>
              <w:ind w:left="20" w:right="3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before="131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</w:p>
        </w:tc>
      </w:tr>
    </w:tbl>
    <w:p w:rsidR="003D1346" w:rsidRDefault="002A76F2">
      <w:pPr>
        <w:pStyle w:val="a3"/>
        <w:spacing w:before="4" w:line="357" w:lineRule="auto"/>
        <w:ind w:firstLine="710"/>
      </w:pPr>
      <w:r>
        <w:t>Используется</w:t>
      </w:r>
      <w:r>
        <w:rPr>
          <w:spacing w:val="-7"/>
        </w:rPr>
        <w:t xml:space="preserve"> </w:t>
      </w:r>
      <w:r>
        <w:t>вода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хозяйственно-питьевые</w:t>
      </w:r>
      <w:r>
        <w:rPr>
          <w:spacing w:val="-7"/>
        </w:rPr>
        <w:t xml:space="preserve"> </w:t>
      </w:r>
      <w:r>
        <w:t>нужды,</w:t>
      </w:r>
      <w:r>
        <w:rPr>
          <w:spacing w:val="-6"/>
        </w:rPr>
        <w:t xml:space="preserve"> </w:t>
      </w:r>
      <w:r>
        <w:t>пожаротушение</w:t>
      </w:r>
      <w:r>
        <w:rPr>
          <w:spacing w:val="-7"/>
        </w:rPr>
        <w:t xml:space="preserve"> </w:t>
      </w:r>
      <w:r>
        <w:t>и полив приусадебных участков.</w:t>
      </w:r>
    </w:p>
    <w:p w:rsidR="003D1346" w:rsidRDefault="002A76F2">
      <w:pPr>
        <w:pStyle w:val="a3"/>
        <w:tabs>
          <w:tab w:val="left" w:pos="2050"/>
          <w:tab w:val="left" w:pos="3759"/>
          <w:tab w:val="left" w:pos="5856"/>
          <w:tab w:val="left" w:pos="7968"/>
        </w:tabs>
        <w:spacing w:before="5" w:line="357" w:lineRule="auto"/>
        <w:ind w:right="284" w:firstLine="710"/>
      </w:pPr>
      <w:r>
        <w:rPr>
          <w:spacing w:val="-2"/>
        </w:rPr>
        <w:t>Краткая</w:t>
      </w:r>
      <w:r>
        <w:tab/>
      </w:r>
      <w:r>
        <w:rPr>
          <w:spacing w:val="-2"/>
        </w:rPr>
        <w:t>техническая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>водопроводных</w:t>
      </w:r>
      <w:r>
        <w:tab/>
      </w:r>
      <w:r>
        <w:rPr>
          <w:spacing w:val="-2"/>
        </w:rPr>
        <w:t xml:space="preserve">сооружений, </w:t>
      </w:r>
      <w:r>
        <w:t>представлена в таблицах 2.1.4.3.</w:t>
      </w:r>
    </w:p>
    <w:p w:rsidR="003D1346" w:rsidRDefault="002A76F2">
      <w:pPr>
        <w:pStyle w:val="a3"/>
        <w:spacing w:before="6"/>
        <w:ind w:left="850"/>
      </w:pPr>
      <w:r>
        <w:t>Таблица</w:t>
      </w:r>
      <w:r>
        <w:rPr>
          <w:spacing w:val="-7"/>
        </w:rPr>
        <w:t xml:space="preserve"> </w:t>
      </w:r>
      <w:r>
        <w:t>2.1.4.3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Краткая</w:t>
      </w:r>
      <w:r>
        <w:rPr>
          <w:spacing w:val="-7"/>
        </w:rPr>
        <w:t xml:space="preserve"> </w:t>
      </w:r>
      <w:r>
        <w:t>техническая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rPr>
          <w:spacing w:val="-2"/>
        </w:rPr>
        <w:t>сооружений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0"/>
        <w:gridCol w:w="2040"/>
        <w:gridCol w:w="1080"/>
        <w:gridCol w:w="2400"/>
      </w:tblGrid>
      <w:tr w:rsidR="003D1346">
        <w:trPr>
          <w:trHeight w:val="825"/>
        </w:trPr>
        <w:tc>
          <w:tcPr>
            <w:tcW w:w="3720" w:type="dxa"/>
          </w:tcPr>
          <w:p w:rsidR="003D1346" w:rsidRDefault="002A76F2">
            <w:pPr>
              <w:pStyle w:val="TableParagraph"/>
              <w:spacing w:before="133" w:line="237" w:lineRule="auto"/>
              <w:ind w:left="1180" w:right="239" w:hanging="927"/>
              <w:jc w:val="lef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размещения,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краткая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ха-</w:t>
            </w:r>
            <w:r>
              <w:rPr>
                <w:spacing w:val="-2"/>
                <w:sz w:val="24"/>
              </w:rPr>
              <w:t>рактеристика</w:t>
            </w:r>
          </w:p>
        </w:tc>
        <w:tc>
          <w:tcPr>
            <w:tcW w:w="2040" w:type="dxa"/>
          </w:tcPr>
          <w:p w:rsidR="003D1346" w:rsidRDefault="002A76F2">
            <w:pPr>
              <w:pStyle w:val="TableParagraph"/>
              <w:spacing w:line="237" w:lineRule="auto"/>
              <w:ind w:left="50" w:right="41"/>
              <w:rPr>
                <w:sz w:val="24"/>
              </w:rPr>
            </w:pPr>
            <w:r>
              <w:rPr>
                <w:sz w:val="24"/>
              </w:rPr>
              <w:t>Года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экс-плуатацию обо-</w:t>
            </w:r>
          </w:p>
          <w:p w:rsidR="003D1346" w:rsidRDefault="002A76F2">
            <w:pPr>
              <w:pStyle w:val="TableParagraph"/>
              <w:spacing w:line="261" w:lineRule="exact"/>
              <w:ind w:left="50" w:right="41"/>
              <w:rPr>
                <w:sz w:val="24"/>
              </w:rPr>
            </w:pPr>
            <w:r>
              <w:rPr>
                <w:spacing w:val="-2"/>
                <w:sz w:val="24"/>
              </w:rPr>
              <w:t>рудования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133" w:line="237" w:lineRule="auto"/>
              <w:ind w:left="364" w:right="139" w:hanging="2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Кол-во,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line="237" w:lineRule="auto"/>
              <w:ind w:left="220" w:right="201" w:firstLine="57"/>
              <w:jc w:val="left"/>
              <w:rPr>
                <w:sz w:val="24"/>
              </w:rPr>
            </w:pPr>
            <w:r>
              <w:rPr>
                <w:sz w:val="24"/>
              </w:rPr>
              <w:t>Текущее техниче-ское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из-</w:t>
            </w:r>
          </w:p>
          <w:p w:rsidR="003D1346" w:rsidRDefault="002A76F2">
            <w:pPr>
              <w:pStyle w:val="TableParagraph"/>
              <w:spacing w:line="261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нос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</w:tr>
      <w:tr w:rsidR="003D1346">
        <w:trPr>
          <w:trHeight w:val="551"/>
        </w:trPr>
        <w:tc>
          <w:tcPr>
            <w:tcW w:w="372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Башня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Рожновского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Богданов-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2"/>
                <w:sz w:val="24"/>
              </w:rPr>
              <w:t xml:space="preserve"> Западная</w:t>
            </w:r>
          </w:p>
        </w:tc>
        <w:tc>
          <w:tcPr>
            <w:tcW w:w="2040" w:type="dxa"/>
          </w:tcPr>
          <w:p w:rsidR="003D1346" w:rsidRDefault="002A76F2">
            <w:pPr>
              <w:pStyle w:val="TableParagraph"/>
              <w:spacing w:before="131"/>
              <w:ind w:left="9" w:right="50"/>
              <w:rPr>
                <w:sz w:val="24"/>
              </w:rPr>
            </w:pPr>
            <w:r>
              <w:rPr>
                <w:spacing w:val="-4"/>
                <w:sz w:val="24"/>
              </w:rPr>
              <w:t>1978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131"/>
              <w:ind w:left="3" w:righ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131"/>
              <w:ind w:left="15" w:right="8"/>
              <w:rPr>
                <w:sz w:val="24"/>
              </w:rPr>
            </w:pPr>
            <w:r>
              <w:rPr>
                <w:spacing w:val="-5"/>
                <w:sz w:val="24"/>
              </w:rPr>
              <w:t>30%</w:t>
            </w:r>
          </w:p>
        </w:tc>
      </w:tr>
      <w:tr w:rsidR="003D1346">
        <w:trPr>
          <w:trHeight w:val="551"/>
        </w:trPr>
        <w:tc>
          <w:tcPr>
            <w:tcW w:w="372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Башня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Рожновского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Кривая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2040" w:type="dxa"/>
          </w:tcPr>
          <w:p w:rsidR="003D1346" w:rsidRDefault="002A76F2">
            <w:pPr>
              <w:pStyle w:val="TableParagraph"/>
              <w:spacing w:before="131"/>
              <w:ind w:left="9" w:right="50"/>
              <w:rPr>
                <w:sz w:val="24"/>
              </w:rPr>
            </w:pPr>
            <w:r>
              <w:rPr>
                <w:spacing w:val="-4"/>
                <w:sz w:val="24"/>
              </w:rPr>
              <w:t>1971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131"/>
              <w:ind w:left="3" w:righ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140"/>
              <w:ind w:left="15"/>
            </w:pPr>
            <w:r>
              <w:rPr>
                <w:spacing w:val="-4"/>
              </w:rPr>
              <w:t>100%</w:t>
            </w:r>
          </w:p>
        </w:tc>
      </w:tr>
      <w:tr w:rsidR="003D1346">
        <w:trPr>
          <w:trHeight w:val="551"/>
        </w:trPr>
        <w:tc>
          <w:tcPr>
            <w:tcW w:w="372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Башня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Рожновского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аул</w:t>
            </w:r>
            <w:r>
              <w:rPr>
                <w:spacing w:val="-2"/>
                <w:sz w:val="24"/>
              </w:rPr>
              <w:t xml:space="preserve"> Казах-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ский</w:t>
            </w:r>
          </w:p>
        </w:tc>
        <w:tc>
          <w:tcPr>
            <w:tcW w:w="2040" w:type="dxa"/>
          </w:tcPr>
          <w:p w:rsidR="003D1346" w:rsidRDefault="002A76F2">
            <w:pPr>
              <w:pStyle w:val="TableParagraph"/>
              <w:spacing w:before="131"/>
              <w:ind w:left="9" w:right="50"/>
              <w:rPr>
                <w:sz w:val="24"/>
              </w:rPr>
            </w:pPr>
            <w:r>
              <w:rPr>
                <w:spacing w:val="-4"/>
                <w:sz w:val="24"/>
              </w:rPr>
              <w:t>1983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131"/>
              <w:ind w:left="3" w:righ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140"/>
              <w:ind w:left="15" w:right="4"/>
            </w:pPr>
            <w:r>
              <w:rPr>
                <w:spacing w:val="-5"/>
              </w:rPr>
              <w:t>70%</w:t>
            </w:r>
          </w:p>
        </w:tc>
      </w:tr>
      <w:tr w:rsidR="003D1346">
        <w:trPr>
          <w:trHeight w:val="556"/>
        </w:trPr>
        <w:tc>
          <w:tcPr>
            <w:tcW w:w="372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Башня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Рожновского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Новосадо-</w:t>
            </w:r>
          </w:p>
          <w:p w:rsidR="003D1346" w:rsidRDefault="002A76F2">
            <w:pPr>
              <w:pStyle w:val="TableParagraph"/>
              <w:spacing w:before="2" w:line="266" w:lineRule="exact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вый</w:t>
            </w:r>
          </w:p>
        </w:tc>
        <w:tc>
          <w:tcPr>
            <w:tcW w:w="2040" w:type="dxa"/>
          </w:tcPr>
          <w:p w:rsidR="003D1346" w:rsidRDefault="002A76F2">
            <w:pPr>
              <w:pStyle w:val="TableParagraph"/>
              <w:spacing w:before="131"/>
              <w:ind w:left="9" w:right="50"/>
              <w:rPr>
                <w:sz w:val="24"/>
              </w:rPr>
            </w:pPr>
            <w:r>
              <w:rPr>
                <w:spacing w:val="-4"/>
                <w:sz w:val="24"/>
              </w:rPr>
              <w:t>1978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131"/>
              <w:ind w:left="3" w:righ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140"/>
              <w:ind w:left="15"/>
            </w:pPr>
            <w:r>
              <w:rPr>
                <w:spacing w:val="-4"/>
              </w:rPr>
              <w:t>100%</w:t>
            </w:r>
          </w:p>
        </w:tc>
      </w:tr>
      <w:tr w:rsidR="003D1346">
        <w:trPr>
          <w:trHeight w:val="551"/>
        </w:trPr>
        <w:tc>
          <w:tcPr>
            <w:tcW w:w="3720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Башня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Рожновского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Красный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Ключ;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Полевая</w:t>
            </w:r>
          </w:p>
        </w:tc>
        <w:tc>
          <w:tcPr>
            <w:tcW w:w="2040" w:type="dxa"/>
          </w:tcPr>
          <w:p w:rsidR="003D1346" w:rsidRDefault="002A76F2">
            <w:pPr>
              <w:pStyle w:val="TableParagraph"/>
              <w:spacing w:before="59"/>
              <w:ind w:left="9" w:right="50"/>
              <w:rPr>
                <w:sz w:val="24"/>
              </w:rPr>
            </w:pPr>
            <w:r>
              <w:rPr>
                <w:spacing w:val="-4"/>
                <w:sz w:val="24"/>
              </w:rPr>
              <w:t>1995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59"/>
              <w:ind w:left="3" w:righ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82"/>
              <w:ind w:left="15" w:right="4"/>
            </w:pPr>
            <w:r>
              <w:rPr>
                <w:spacing w:val="-5"/>
              </w:rPr>
              <w:t>30%</w:t>
            </w:r>
          </w:p>
        </w:tc>
      </w:tr>
      <w:tr w:rsidR="003D1346">
        <w:trPr>
          <w:trHeight w:val="551"/>
        </w:trPr>
        <w:tc>
          <w:tcPr>
            <w:tcW w:w="3720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Башня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Рожновского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Красный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Ключ;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Луговая</w:t>
            </w:r>
          </w:p>
        </w:tc>
        <w:tc>
          <w:tcPr>
            <w:tcW w:w="2040" w:type="dxa"/>
          </w:tcPr>
          <w:p w:rsidR="003D1346" w:rsidRDefault="002A76F2">
            <w:pPr>
              <w:pStyle w:val="TableParagraph"/>
              <w:spacing w:before="59"/>
              <w:ind w:left="9" w:right="50"/>
              <w:rPr>
                <w:sz w:val="24"/>
              </w:rPr>
            </w:pPr>
            <w:r>
              <w:rPr>
                <w:spacing w:val="-4"/>
                <w:sz w:val="24"/>
              </w:rPr>
              <w:t>1995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59"/>
              <w:ind w:left="3" w:righ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82"/>
              <w:ind w:left="15" w:right="4"/>
            </w:pPr>
            <w:r>
              <w:rPr>
                <w:spacing w:val="-5"/>
              </w:rPr>
              <w:t>30%</w:t>
            </w:r>
          </w:p>
        </w:tc>
      </w:tr>
    </w:tbl>
    <w:p w:rsidR="003D1346" w:rsidRDefault="002A76F2">
      <w:pPr>
        <w:pStyle w:val="a3"/>
        <w:spacing w:before="111" w:line="360" w:lineRule="auto"/>
        <w:ind w:right="280" w:firstLine="710"/>
        <w:jc w:val="both"/>
      </w:pPr>
      <w:r>
        <w:t>Объемы потребления воды определяются как по приборам учета, уста-новленным у потребителей, так и расчетным путем по нормативам потребле-</w:t>
      </w:r>
      <w:r>
        <w:rPr>
          <w:spacing w:val="-4"/>
        </w:rPr>
        <w:t>ния.</w:t>
      </w:r>
    </w:p>
    <w:p w:rsidR="003D1346" w:rsidRDefault="003D1346">
      <w:pPr>
        <w:pStyle w:val="a3"/>
        <w:spacing w:before="235"/>
        <w:ind w:left="0"/>
      </w:pPr>
    </w:p>
    <w:p w:rsidR="003D1346" w:rsidRDefault="002A76F2">
      <w:pPr>
        <w:pStyle w:val="1"/>
        <w:numPr>
          <w:ilvl w:val="3"/>
          <w:numId w:val="23"/>
        </w:numPr>
        <w:tabs>
          <w:tab w:val="left" w:pos="2015"/>
        </w:tabs>
        <w:spacing w:before="1" w:line="360" w:lineRule="auto"/>
        <w:ind w:right="280" w:firstLine="902"/>
        <w:jc w:val="both"/>
      </w:pPr>
      <w:r>
        <w:t>Описание существующих сооружений очистки и</w:t>
      </w:r>
      <w:r>
        <w:rPr>
          <w:spacing w:val="40"/>
        </w:rPr>
        <w:t xml:space="preserve"> </w:t>
      </w:r>
      <w:r>
        <w:t>подго-товки воды, включая оценку соответствия применяемой технологиче-ской схемы водоподготовки требованиям обеспечения нормативов каче-ства воды</w:t>
      </w:r>
    </w:p>
    <w:p w:rsidR="003D1346" w:rsidRDefault="002A76F2">
      <w:pPr>
        <w:pStyle w:val="a3"/>
        <w:spacing w:line="362" w:lineRule="auto"/>
        <w:ind w:right="434" w:firstLine="710"/>
        <w:jc w:val="both"/>
      </w:pPr>
      <w:r>
        <w:t>На</w:t>
      </w:r>
      <w:r>
        <w:rPr>
          <w:spacing w:val="-3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с.п.</w:t>
      </w:r>
      <w:r>
        <w:rPr>
          <w:spacing w:val="-2"/>
        </w:rPr>
        <w:t xml:space="preserve"> </w:t>
      </w:r>
      <w:r>
        <w:t>Богдановка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населенных</w:t>
      </w:r>
      <w:r>
        <w:rPr>
          <w:spacing w:val="-9"/>
        </w:rPr>
        <w:t xml:space="preserve"> </w:t>
      </w:r>
      <w:r>
        <w:t>пунктах</w:t>
      </w:r>
      <w:r>
        <w:rPr>
          <w:spacing w:val="-9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данным</w:t>
      </w:r>
      <w:r>
        <w:rPr>
          <w:spacing w:val="-3"/>
        </w:rPr>
        <w:t xml:space="preserve"> </w:t>
      </w:r>
      <w:r>
        <w:t>водо-снабжающей организации отсутствуют водоочист</w:t>
      </w:r>
      <w:r>
        <w:t>ные станции.</w:t>
      </w:r>
    </w:p>
    <w:p w:rsidR="003D1346" w:rsidRDefault="003D1346">
      <w:pPr>
        <w:pStyle w:val="a3"/>
        <w:spacing w:line="362" w:lineRule="auto"/>
        <w:jc w:val="both"/>
        <w:sectPr w:rsidR="003D1346">
          <w:type w:val="continuous"/>
          <w:pgSz w:w="11900" w:h="16840"/>
          <w:pgMar w:top="112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0" w:lineRule="auto"/>
        <w:ind w:right="280" w:firstLine="710"/>
        <w:jc w:val="both"/>
      </w:pPr>
      <w:r>
        <w:lastRenderedPageBreak/>
        <w:t xml:space="preserve">Анализ контрольных замеров качества воды показал, что вода из арт-скважины с. Кривая Лука не соответствует требованиям СанПиН 2.1.4.1074-01 «Питьевая вода. Гигиенические требования к качеству воды централизо-ванных систем питьевого водоснабжения. Контроль </w:t>
      </w:r>
      <w:r>
        <w:t>качества». Нормативные и</w:t>
      </w:r>
      <w:r>
        <w:rPr>
          <w:spacing w:val="-3"/>
        </w:rPr>
        <w:t xml:space="preserve"> </w:t>
      </w:r>
      <w:r>
        <w:t>фактические</w:t>
      </w:r>
      <w:r>
        <w:rPr>
          <w:spacing w:val="-1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загрязнений приведены в</w:t>
      </w:r>
      <w:r>
        <w:rPr>
          <w:spacing w:val="-4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2.1.4.2.1</w:t>
      </w:r>
      <w:r>
        <w:rPr>
          <w:spacing w:val="-2"/>
        </w:rPr>
        <w:t xml:space="preserve"> </w:t>
      </w:r>
      <w:r>
        <w:t>(протокол лабораторных исследований № 168 от 22.05.2015 г.)</w:t>
      </w:r>
    </w:p>
    <w:p w:rsidR="003D1346" w:rsidRDefault="002A76F2">
      <w:pPr>
        <w:pStyle w:val="a3"/>
        <w:spacing w:before="2"/>
        <w:ind w:left="850"/>
        <w:jc w:val="both"/>
      </w:pPr>
      <w:r>
        <w:t>Таблица</w:t>
      </w:r>
      <w:r>
        <w:rPr>
          <w:spacing w:val="-5"/>
        </w:rPr>
        <w:t xml:space="preserve"> </w:t>
      </w:r>
      <w:r>
        <w:t>2.1.4.2.1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Показатели</w:t>
      </w:r>
      <w:r>
        <w:rPr>
          <w:spacing w:val="-7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воды</w:t>
      </w:r>
      <w:r>
        <w:rPr>
          <w:spacing w:val="-5"/>
        </w:rPr>
        <w:t xml:space="preserve"> </w:t>
      </w:r>
      <w:r>
        <w:t>(с.</w:t>
      </w:r>
      <w:r>
        <w:rPr>
          <w:spacing w:val="-4"/>
        </w:rPr>
        <w:t xml:space="preserve"> </w:t>
      </w:r>
      <w:r>
        <w:t>Кривая</w:t>
      </w:r>
      <w:r>
        <w:rPr>
          <w:spacing w:val="-5"/>
        </w:rPr>
        <w:t xml:space="preserve"> </w:t>
      </w:r>
      <w:r>
        <w:rPr>
          <w:spacing w:val="-2"/>
        </w:rPr>
        <w:t>Лука)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763"/>
        <w:gridCol w:w="1099"/>
        <w:gridCol w:w="1977"/>
        <w:gridCol w:w="1622"/>
      </w:tblGrid>
      <w:tr w:rsidR="003D1346">
        <w:trPr>
          <w:trHeight w:val="786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109" w:line="237" w:lineRule="auto"/>
              <w:ind w:left="254" w:right="234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763" w:type="dxa"/>
          </w:tcPr>
          <w:p w:rsidR="003D1346" w:rsidRDefault="002A76F2">
            <w:pPr>
              <w:pStyle w:val="TableParagraph"/>
              <w:spacing w:before="109" w:line="237" w:lineRule="auto"/>
              <w:ind w:left="1267" w:right="1114" w:hanging="13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загрязнения</w:t>
            </w:r>
          </w:p>
        </w:tc>
        <w:tc>
          <w:tcPr>
            <w:tcW w:w="1099" w:type="dxa"/>
          </w:tcPr>
          <w:p w:rsidR="003D1346" w:rsidRDefault="002A76F2">
            <w:pPr>
              <w:pStyle w:val="TableParagraph"/>
              <w:spacing w:before="109" w:line="237" w:lineRule="auto"/>
              <w:ind w:left="326" w:firstLine="5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Ед. изм.</w:t>
            </w:r>
          </w:p>
        </w:tc>
        <w:tc>
          <w:tcPr>
            <w:tcW w:w="1977" w:type="dxa"/>
          </w:tcPr>
          <w:p w:rsidR="003D1346" w:rsidRDefault="002A76F2">
            <w:pPr>
              <w:pStyle w:val="TableParagraph"/>
              <w:spacing w:before="109" w:line="237" w:lineRule="auto"/>
              <w:ind w:left="274" w:right="226" w:hanging="44"/>
              <w:jc w:val="left"/>
              <w:rPr>
                <w:sz w:val="24"/>
              </w:rPr>
            </w:pPr>
            <w:r>
              <w:rPr>
                <w:sz w:val="24"/>
              </w:rPr>
              <w:t>ПДК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СанПиН 2.1.4.1074-</w:t>
            </w:r>
            <w:r>
              <w:rPr>
                <w:spacing w:val="-5"/>
                <w:sz w:val="24"/>
              </w:rPr>
              <w:t>01)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109" w:line="237" w:lineRule="auto"/>
              <w:ind w:left="150" w:right="141"/>
              <w:jc w:val="left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ис-ходной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</w:tr>
      <w:tr w:rsidR="003D1346">
        <w:trPr>
          <w:trHeight w:val="417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63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63" w:type="dxa"/>
          </w:tcPr>
          <w:p w:rsidR="003D1346" w:rsidRDefault="002A76F2">
            <w:pPr>
              <w:pStyle w:val="TableParagraph"/>
              <w:spacing w:before="63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Жёсткость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общая</w:t>
            </w:r>
          </w:p>
        </w:tc>
        <w:tc>
          <w:tcPr>
            <w:tcW w:w="1099" w:type="dxa"/>
          </w:tcPr>
          <w:p w:rsidR="003D1346" w:rsidRDefault="002A76F2">
            <w:pPr>
              <w:pStyle w:val="TableParagraph"/>
              <w:spacing w:before="63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ºЖ</w:t>
            </w:r>
          </w:p>
        </w:tc>
        <w:tc>
          <w:tcPr>
            <w:tcW w:w="1977" w:type="dxa"/>
          </w:tcPr>
          <w:p w:rsidR="003D1346" w:rsidRDefault="002A76F2">
            <w:pPr>
              <w:pStyle w:val="TableParagraph"/>
              <w:spacing w:before="63"/>
              <w:ind w:left="0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(10)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68"/>
              <w:ind w:left="88"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30±2,7</w:t>
            </w:r>
          </w:p>
        </w:tc>
      </w:tr>
      <w:tr w:rsidR="003D1346">
        <w:trPr>
          <w:trHeight w:val="422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63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63" w:type="dxa"/>
          </w:tcPr>
          <w:p w:rsidR="003D1346" w:rsidRDefault="002A76F2">
            <w:pPr>
              <w:pStyle w:val="TableParagraph"/>
              <w:spacing w:before="63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Кальций</w:t>
            </w:r>
          </w:p>
        </w:tc>
        <w:tc>
          <w:tcPr>
            <w:tcW w:w="1099" w:type="dxa"/>
          </w:tcPr>
          <w:p w:rsidR="003D1346" w:rsidRDefault="002A76F2">
            <w:pPr>
              <w:pStyle w:val="TableParagraph"/>
              <w:spacing w:before="63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мг/дм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977" w:type="dxa"/>
          </w:tcPr>
          <w:p w:rsidR="003D1346" w:rsidRDefault="002A76F2">
            <w:pPr>
              <w:pStyle w:val="TableParagraph"/>
              <w:spacing w:before="6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68"/>
              <w:ind w:left="88"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312,62±34,39</w:t>
            </w:r>
          </w:p>
        </w:tc>
      </w:tr>
      <w:tr w:rsidR="003D1346">
        <w:trPr>
          <w:trHeight w:val="417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63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63" w:type="dxa"/>
          </w:tcPr>
          <w:p w:rsidR="003D1346" w:rsidRDefault="002A76F2">
            <w:pPr>
              <w:pStyle w:val="TableParagraph"/>
              <w:spacing w:before="63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Магний</w:t>
            </w:r>
          </w:p>
        </w:tc>
        <w:tc>
          <w:tcPr>
            <w:tcW w:w="1099" w:type="dxa"/>
          </w:tcPr>
          <w:p w:rsidR="003D1346" w:rsidRDefault="002A76F2">
            <w:pPr>
              <w:pStyle w:val="TableParagraph"/>
              <w:spacing w:before="63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мг/дм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977" w:type="dxa"/>
          </w:tcPr>
          <w:p w:rsidR="003D1346" w:rsidRDefault="002A76F2">
            <w:pPr>
              <w:pStyle w:val="TableParagraph"/>
              <w:spacing w:before="63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68"/>
              <w:ind w:left="88" w:right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175,1±19,26</w:t>
            </w:r>
          </w:p>
        </w:tc>
      </w:tr>
      <w:tr w:rsidR="003D1346">
        <w:trPr>
          <w:trHeight w:val="422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63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63" w:type="dxa"/>
          </w:tcPr>
          <w:p w:rsidR="003D1346" w:rsidRDefault="002A76F2">
            <w:pPr>
              <w:pStyle w:val="TableParagraph"/>
              <w:spacing w:before="63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Железо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(общее)</w:t>
            </w:r>
          </w:p>
        </w:tc>
        <w:tc>
          <w:tcPr>
            <w:tcW w:w="1099" w:type="dxa"/>
          </w:tcPr>
          <w:p w:rsidR="003D1346" w:rsidRDefault="002A76F2">
            <w:pPr>
              <w:pStyle w:val="TableParagraph"/>
              <w:spacing w:before="63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мг/дм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977" w:type="dxa"/>
          </w:tcPr>
          <w:p w:rsidR="003D1346" w:rsidRDefault="002A76F2">
            <w:pPr>
              <w:pStyle w:val="TableParagraph"/>
              <w:spacing w:before="63"/>
              <w:ind w:left="0"/>
              <w:rPr>
                <w:sz w:val="24"/>
              </w:rPr>
            </w:pPr>
            <w:r>
              <w:rPr>
                <w:sz w:val="24"/>
              </w:rPr>
              <w:t>0,3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(1,0)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68"/>
              <w:ind w:left="88" w:right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0,822±0,197</w:t>
            </w:r>
          </w:p>
        </w:tc>
      </w:tr>
      <w:tr w:rsidR="003D1346">
        <w:trPr>
          <w:trHeight w:val="421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63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63" w:type="dxa"/>
          </w:tcPr>
          <w:p w:rsidR="003D1346" w:rsidRDefault="002A76F2">
            <w:pPr>
              <w:pStyle w:val="TableParagraph"/>
              <w:spacing w:before="63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Гидрокарбонаты</w:t>
            </w:r>
          </w:p>
        </w:tc>
        <w:tc>
          <w:tcPr>
            <w:tcW w:w="1099" w:type="dxa"/>
          </w:tcPr>
          <w:p w:rsidR="003D1346" w:rsidRDefault="002A76F2">
            <w:pPr>
              <w:pStyle w:val="TableParagraph"/>
              <w:spacing w:before="63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мг/дм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977" w:type="dxa"/>
          </w:tcPr>
          <w:p w:rsidR="003D1346" w:rsidRDefault="002A76F2">
            <w:pPr>
              <w:pStyle w:val="TableParagraph"/>
              <w:spacing w:before="63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68"/>
              <w:ind w:left="88" w:right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305±33,55</w:t>
            </w:r>
          </w:p>
        </w:tc>
      </w:tr>
      <w:tr w:rsidR="003D1346">
        <w:trPr>
          <w:trHeight w:val="417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63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63" w:type="dxa"/>
          </w:tcPr>
          <w:p w:rsidR="003D1346" w:rsidRDefault="002A76F2">
            <w:pPr>
              <w:pStyle w:val="TableParagraph"/>
              <w:spacing w:before="63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Сульфаты</w:t>
            </w:r>
          </w:p>
        </w:tc>
        <w:tc>
          <w:tcPr>
            <w:tcW w:w="1099" w:type="dxa"/>
          </w:tcPr>
          <w:p w:rsidR="003D1346" w:rsidRDefault="002A76F2">
            <w:pPr>
              <w:pStyle w:val="TableParagraph"/>
              <w:spacing w:before="63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мг/дм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977" w:type="dxa"/>
          </w:tcPr>
          <w:p w:rsidR="003D1346" w:rsidRDefault="002A76F2">
            <w:pPr>
              <w:pStyle w:val="TableParagraph"/>
              <w:spacing w:before="6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68"/>
              <w:ind w:left="88" w:right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555,7±83,35</w:t>
            </w:r>
          </w:p>
        </w:tc>
      </w:tr>
      <w:tr w:rsidR="003D1346">
        <w:trPr>
          <w:trHeight w:val="422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63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63" w:type="dxa"/>
          </w:tcPr>
          <w:p w:rsidR="003D1346" w:rsidRDefault="002A76F2">
            <w:pPr>
              <w:pStyle w:val="TableParagraph"/>
              <w:spacing w:before="63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Сульфиты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сероводород</w:t>
            </w:r>
          </w:p>
        </w:tc>
        <w:tc>
          <w:tcPr>
            <w:tcW w:w="1099" w:type="dxa"/>
          </w:tcPr>
          <w:p w:rsidR="003D1346" w:rsidRDefault="002A76F2">
            <w:pPr>
              <w:pStyle w:val="TableParagraph"/>
              <w:spacing w:before="63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мг/дм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977" w:type="dxa"/>
          </w:tcPr>
          <w:p w:rsidR="003D1346" w:rsidRDefault="002A76F2">
            <w:pPr>
              <w:pStyle w:val="TableParagraph"/>
              <w:spacing w:before="63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0,003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63"/>
              <w:ind w:left="88" w:right="80"/>
              <w:rPr>
                <w:sz w:val="24"/>
              </w:rPr>
            </w:pPr>
            <w:r>
              <w:rPr>
                <w:spacing w:val="-2"/>
                <w:sz w:val="24"/>
              </w:rPr>
              <w:t>&lt;0,002</w:t>
            </w:r>
          </w:p>
        </w:tc>
      </w:tr>
      <w:tr w:rsidR="003D1346">
        <w:trPr>
          <w:trHeight w:val="417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63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63" w:type="dxa"/>
          </w:tcPr>
          <w:p w:rsidR="003D1346" w:rsidRDefault="002A76F2">
            <w:pPr>
              <w:pStyle w:val="TableParagraph"/>
              <w:spacing w:before="63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Хлориды</w:t>
            </w:r>
          </w:p>
        </w:tc>
        <w:tc>
          <w:tcPr>
            <w:tcW w:w="1099" w:type="dxa"/>
          </w:tcPr>
          <w:p w:rsidR="003D1346" w:rsidRDefault="002A76F2">
            <w:pPr>
              <w:pStyle w:val="TableParagraph"/>
              <w:spacing w:before="63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мг/дм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977" w:type="dxa"/>
          </w:tcPr>
          <w:p w:rsidR="003D1346" w:rsidRDefault="002A76F2">
            <w:pPr>
              <w:pStyle w:val="TableParagraph"/>
              <w:spacing w:before="63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63"/>
              <w:ind w:left="88" w:right="85"/>
              <w:rPr>
                <w:sz w:val="24"/>
              </w:rPr>
            </w:pPr>
            <w:r>
              <w:rPr>
                <w:spacing w:val="-2"/>
                <w:sz w:val="24"/>
              </w:rPr>
              <w:t>28,36±3,11</w:t>
            </w:r>
          </w:p>
        </w:tc>
      </w:tr>
      <w:tr w:rsidR="003D1346">
        <w:trPr>
          <w:trHeight w:val="422"/>
        </w:trPr>
        <w:tc>
          <w:tcPr>
            <w:tcW w:w="830" w:type="dxa"/>
          </w:tcPr>
          <w:p w:rsidR="003D1346" w:rsidRDefault="002A76F2">
            <w:pPr>
              <w:pStyle w:val="TableParagraph"/>
              <w:spacing w:before="63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63" w:type="dxa"/>
          </w:tcPr>
          <w:p w:rsidR="003D1346" w:rsidRDefault="002A76F2">
            <w:pPr>
              <w:pStyle w:val="TableParagraph"/>
              <w:spacing w:before="63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Аммоний-</w:t>
            </w:r>
            <w:r>
              <w:rPr>
                <w:spacing w:val="-5"/>
                <w:sz w:val="24"/>
              </w:rPr>
              <w:t>ион</w:t>
            </w:r>
          </w:p>
        </w:tc>
        <w:tc>
          <w:tcPr>
            <w:tcW w:w="1099" w:type="dxa"/>
          </w:tcPr>
          <w:p w:rsidR="003D1346" w:rsidRDefault="002A76F2">
            <w:pPr>
              <w:pStyle w:val="TableParagraph"/>
              <w:spacing w:before="63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мг/дм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977" w:type="dxa"/>
          </w:tcPr>
          <w:p w:rsidR="003D1346" w:rsidRDefault="002A76F2">
            <w:pPr>
              <w:pStyle w:val="TableParagraph"/>
              <w:spacing w:before="63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63"/>
              <w:ind w:left="88" w:right="80"/>
              <w:rPr>
                <w:sz w:val="24"/>
              </w:rPr>
            </w:pPr>
            <w:r>
              <w:rPr>
                <w:spacing w:val="-2"/>
                <w:sz w:val="24"/>
              </w:rPr>
              <w:t>1,424±0,3</w:t>
            </w:r>
          </w:p>
        </w:tc>
      </w:tr>
    </w:tbl>
    <w:p w:rsidR="003D1346" w:rsidRDefault="002A76F2">
      <w:pPr>
        <w:pStyle w:val="a3"/>
        <w:spacing w:before="230" w:line="360" w:lineRule="auto"/>
        <w:ind w:right="281" w:firstLine="710"/>
        <w:jc w:val="both"/>
      </w:pPr>
      <w:r>
        <w:t>Данные таблицы</w:t>
      </w:r>
      <w:r>
        <w:rPr>
          <w:spacing w:val="-1"/>
        </w:rPr>
        <w:t xml:space="preserve"> </w:t>
      </w:r>
      <w:r>
        <w:t>2.1.4.2.1</w:t>
      </w:r>
      <w:r>
        <w:rPr>
          <w:spacing w:val="-1"/>
        </w:rPr>
        <w:t xml:space="preserve"> </w:t>
      </w:r>
      <w:r>
        <w:t>показывает</w:t>
      </w:r>
      <w:r>
        <w:rPr>
          <w:spacing w:val="-2"/>
        </w:rPr>
        <w:t xml:space="preserve"> </w:t>
      </w:r>
      <w:r>
        <w:t>на превышение показателей</w:t>
      </w:r>
      <w:r>
        <w:rPr>
          <w:spacing w:val="-1"/>
        </w:rPr>
        <w:t xml:space="preserve"> </w:t>
      </w:r>
      <w:r>
        <w:t>каче-ства по многим показателям: общая жёсткость, кальций, магний, железо, сульфаты, гидрокарбонаты.</w:t>
      </w:r>
    </w:p>
    <w:p w:rsidR="003D1346" w:rsidRDefault="002A76F2">
      <w:pPr>
        <w:pStyle w:val="a3"/>
        <w:spacing w:before="1" w:line="360" w:lineRule="auto"/>
        <w:ind w:right="280" w:firstLine="710"/>
        <w:jc w:val="both"/>
      </w:pPr>
      <w:r>
        <w:t xml:space="preserve">Согласно Постановления Главного Государственного врача по Самар-ской области № 12-П от 20.12.2013 г. «Установить в воде централизованной системе питьевого </w:t>
      </w:r>
      <w:r>
        <w:t>водоснабжения села Богдановка Кинельского района Са-марской области, питающегося от подземного источника, гигиенический норматив содержания железа – не более 1,0 мг/л, с учетом величины допус-тимой ошибки метода определения».</w:t>
      </w:r>
    </w:p>
    <w:p w:rsidR="003D1346" w:rsidRDefault="002A76F2">
      <w:pPr>
        <w:pStyle w:val="a3"/>
        <w:spacing w:line="362" w:lineRule="auto"/>
        <w:ind w:right="280" w:firstLine="710"/>
        <w:jc w:val="both"/>
      </w:pPr>
      <w:r>
        <w:t>В дальнейшем необходимо провед</w:t>
      </w:r>
      <w:r>
        <w:t>ение защитных мероприятий, на-правленных на уменьшение содержания железа в питьевой воде с. Богданов-ка</w:t>
      </w:r>
      <w:r>
        <w:rPr>
          <w:spacing w:val="29"/>
        </w:rPr>
        <w:t xml:space="preserve"> </w:t>
      </w:r>
      <w:r>
        <w:t>до</w:t>
      </w:r>
      <w:r>
        <w:rPr>
          <w:spacing w:val="29"/>
        </w:rPr>
        <w:t xml:space="preserve"> </w:t>
      </w:r>
      <w:r>
        <w:t>нормативных</w:t>
      </w:r>
      <w:r>
        <w:rPr>
          <w:spacing w:val="28"/>
        </w:rPr>
        <w:t xml:space="preserve"> </w:t>
      </w:r>
      <w:r>
        <w:t>показателей</w:t>
      </w:r>
      <w:r>
        <w:rPr>
          <w:spacing w:val="29"/>
        </w:rPr>
        <w:t xml:space="preserve"> </w:t>
      </w:r>
      <w:r>
        <w:t>принятых</w:t>
      </w:r>
      <w:r>
        <w:rPr>
          <w:spacing w:val="28"/>
        </w:rPr>
        <w:t xml:space="preserve"> </w:t>
      </w:r>
      <w:r>
        <w:t>СанПиН</w:t>
      </w:r>
      <w:r>
        <w:rPr>
          <w:spacing w:val="30"/>
        </w:rPr>
        <w:t xml:space="preserve"> </w:t>
      </w:r>
      <w:r>
        <w:t>2.1.4.1074-01</w:t>
      </w:r>
      <w:r>
        <w:rPr>
          <w:spacing w:val="38"/>
        </w:rPr>
        <w:t xml:space="preserve"> </w:t>
      </w:r>
      <w:r>
        <w:rPr>
          <w:spacing w:val="-2"/>
        </w:rPr>
        <w:t>«Питьевая</w:t>
      </w:r>
    </w:p>
    <w:p w:rsidR="003D1346" w:rsidRDefault="003D1346">
      <w:pPr>
        <w:pStyle w:val="a3"/>
        <w:spacing w:line="362" w:lineRule="auto"/>
        <w:jc w:val="both"/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2" w:lineRule="auto"/>
      </w:pPr>
      <w:r>
        <w:lastRenderedPageBreak/>
        <w:t>вода.</w:t>
      </w:r>
      <w:r>
        <w:rPr>
          <w:spacing w:val="32"/>
        </w:rPr>
        <w:t xml:space="preserve"> </w:t>
      </w:r>
      <w:r>
        <w:t>Гигиенические</w:t>
      </w:r>
      <w:r>
        <w:rPr>
          <w:spacing w:val="34"/>
        </w:rPr>
        <w:t xml:space="preserve"> </w:t>
      </w:r>
      <w:r>
        <w:t>требования к</w:t>
      </w:r>
      <w:r>
        <w:rPr>
          <w:spacing w:val="32"/>
        </w:rPr>
        <w:t xml:space="preserve"> </w:t>
      </w:r>
      <w:r>
        <w:t>качеству воды</w:t>
      </w:r>
      <w:r>
        <w:rPr>
          <w:spacing w:val="33"/>
        </w:rPr>
        <w:t xml:space="preserve"> </w:t>
      </w:r>
      <w:r>
        <w:t>централизованных систем питьевого водоснабжения. Контроль качества».</w:t>
      </w:r>
    </w:p>
    <w:p w:rsidR="003D1346" w:rsidRDefault="002A76F2">
      <w:pPr>
        <w:pStyle w:val="a3"/>
        <w:spacing w:line="362" w:lineRule="auto"/>
        <w:ind w:right="280" w:firstLine="840"/>
        <w:jc w:val="both"/>
      </w:pPr>
      <w:r>
        <w:t>В</w:t>
      </w:r>
      <w:r>
        <w:rPr>
          <w:spacing w:val="-1"/>
        </w:rPr>
        <w:t xml:space="preserve"> </w:t>
      </w:r>
      <w:r>
        <w:t>других населенных пунктах с.п. Богдановка показатели качества во-ды на водозаборах соответствует нормам.</w:t>
      </w:r>
    </w:p>
    <w:p w:rsidR="003D1346" w:rsidRDefault="002A76F2">
      <w:pPr>
        <w:pStyle w:val="1"/>
        <w:numPr>
          <w:ilvl w:val="3"/>
          <w:numId w:val="23"/>
        </w:numPr>
        <w:tabs>
          <w:tab w:val="left" w:pos="1808"/>
        </w:tabs>
        <w:spacing w:before="268" w:line="360" w:lineRule="auto"/>
        <w:ind w:right="280" w:firstLine="710"/>
        <w:jc w:val="both"/>
      </w:pPr>
      <w:r>
        <w:t>Описание состояния существующих насосных централизо-ванных станций, в том числе</w:t>
      </w:r>
      <w:r>
        <w:rPr>
          <w:spacing w:val="40"/>
        </w:rPr>
        <w:t xml:space="preserve"> </w:t>
      </w:r>
      <w:r>
        <w:t>оценку энергоэффективности</w:t>
      </w:r>
      <w:r>
        <w:rPr>
          <w:spacing w:val="40"/>
        </w:rPr>
        <w:t xml:space="preserve"> </w:t>
      </w:r>
      <w:r>
        <w:t>подачи во-ды, которая оценивается как</w:t>
      </w:r>
      <w:r>
        <w:rPr>
          <w:spacing w:val="-2"/>
        </w:rPr>
        <w:t xml:space="preserve"> </w:t>
      </w:r>
      <w:r>
        <w:t>соотношение удельного расхода электриче-ской энергии, необходимой для подачи установленного объема воды, и установленного уровня напора (давления)</w:t>
      </w:r>
    </w:p>
    <w:p w:rsidR="003D1346" w:rsidRDefault="002A76F2">
      <w:pPr>
        <w:pStyle w:val="a3"/>
        <w:spacing w:line="362" w:lineRule="auto"/>
        <w:ind w:right="283" w:firstLine="710"/>
        <w:jc w:val="both"/>
      </w:pPr>
      <w:r>
        <w:t xml:space="preserve">В результате проведенного анализа состояния </w:t>
      </w:r>
      <w:r>
        <w:t>и функционирования насосных централизованных станций было установлено, что насосные станции 2-го подъема на территории с.п. Богдановка</w:t>
      </w:r>
      <w:r>
        <w:rPr>
          <w:spacing w:val="40"/>
        </w:rPr>
        <w:t xml:space="preserve"> </w:t>
      </w:r>
      <w:r>
        <w:t>отсутствуют.</w:t>
      </w:r>
    </w:p>
    <w:p w:rsidR="003D1346" w:rsidRDefault="003D1346">
      <w:pPr>
        <w:pStyle w:val="a3"/>
        <w:spacing w:before="221"/>
        <w:ind w:left="0"/>
      </w:pPr>
    </w:p>
    <w:p w:rsidR="003D1346" w:rsidRDefault="002A76F2">
      <w:pPr>
        <w:pStyle w:val="1"/>
        <w:numPr>
          <w:ilvl w:val="3"/>
          <w:numId w:val="23"/>
        </w:numPr>
        <w:tabs>
          <w:tab w:val="left" w:pos="1818"/>
        </w:tabs>
        <w:spacing w:line="360" w:lineRule="auto"/>
        <w:ind w:right="277" w:firstLine="710"/>
        <w:jc w:val="both"/>
      </w:pPr>
      <w:r>
        <w:t>Описание состояния и функционирования водопроводных сетей систем водоснабжения, включая оценку</w:t>
      </w:r>
      <w:r>
        <w:rPr>
          <w:spacing w:val="40"/>
        </w:rPr>
        <w:t xml:space="preserve"> </w:t>
      </w:r>
      <w:r>
        <w:t>величины изн</w:t>
      </w:r>
      <w:r>
        <w:t>оса сетей и определение возможности обеспечения качества воды в процессе транс-портировки по этим сетям</w:t>
      </w:r>
    </w:p>
    <w:p w:rsidR="003D1346" w:rsidRDefault="002A76F2">
      <w:pPr>
        <w:pStyle w:val="a3"/>
        <w:spacing w:line="357" w:lineRule="auto"/>
        <w:ind w:right="283" w:firstLine="710"/>
        <w:jc w:val="both"/>
      </w:pPr>
      <w:r>
        <w:t>Характеристика существующих водопроводных сетей с.п. Богдановка приведена в таблице 2.1.4.4.</w:t>
      </w:r>
    </w:p>
    <w:p w:rsidR="003D1346" w:rsidRDefault="002A76F2">
      <w:pPr>
        <w:pStyle w:val="a3"/>
        <w:spacing w:before="3"/>
        <w:ind w:left="850"/>
        <w:jc w:val="both"/>
      </w:pPr>
      <w:r>
        <w:t>Таблица</w:t>
      </w:r>
      <w:r>
        <w:rPr>
          <w:spacing w:val="-8"/>
        </w:rPr>
        <w:t xml:space="preserve"> </w:t>
      </w:r>
      <w:r>
        <w:t>2.1.4.4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существующих</w:t>
      </w:r>
      <w:r>
        <w:rPr>
          <w:spacing w:val="-12"/>
        </w:rPr>
        <w:t xml:space="preserve"> </w:t>
      </w:r>
      <w:r>
        <w:t>водопроводных</w:t>
      </w:r>
      <w:r>
        <w:rPr>
          <w:spacing w:val="-13"/>
        </w:rPr>
        <w:t xml:space="preserve"> </w:t>
      </w:r>
      <w:r>
        <w:rPr>
          <w:spacing w:val="-2"/>
        </w:rPr>
        <w:t>сетей</w:t>
      </w:r>
    </w:p>
    <w:p w:rsidR="003D1346" w:rsidRDefault="003D1346">
      <w:pPr>
        <w:pStyle w:val="a3"/>
        <w:spacing w:before="9"/>
        <w:ind w:left="0"/>
        <w:rPr>
          <w:sz w:val="14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2957"/>
        <w:gridCol w:w="1503"/>
        <w:gridCol w:w="1138"/>
        <w:gridCol w:w="1023"/>
        <w:gridCol w:w="1105"/>
        <w:gridCol w:w="1163"/>
      </w:tblGrid>
      <w:tr w:rsidR="003D1346">
        <w:trPr>
          <w:trHeight w:val="556"/>
        </w:trPr>
        <w:tc>
          <w:tcPr>
            <w:tcW w:w="461" w:type="dxa"/>
          </w:tcPr>
          <w:p w:rsidR="003D1346" w:rsidRDefault="002A76F2">
            <w:pPr>
              <w:pStyle w:val="TableParagraph"/>
              <w:spacing w:line="268" w:lineRule="exact"/>
              <w:ind w:left="139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3D1346" w:rsidRDefault="002A76F2">
            <w:pPr>
              <w:pStyle w:val="TableParagraph"/>
              <w:spacing w:before="2" w:line="266" w:lineRule="exact"/>
              <w:ind w:left="9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957" w:type="dxa"/>
          </w:tcPr>
          <w:p w:rsidR="003D1346" w:rsidRDefault="002A76F2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3D1346" w:rsidRDefault="002A76F2">
            <w:pPr>
              <w:pStyle w:val="TableParagraph"/>
              <w:spacing w:before="2" w:line="266" w:lineRule="exact"/>
              <w:ind w:left="14" w:right="5"/>
              <w:rPr>
                <w:sz w:val="24"/>
              </w:rPr>
            </w:pPr>
            <w:r>
              <w:rPr>
                <w:spacing w:val="-2"/>
                <w:sz w:val="24"/>
              </w:rPr>
              <w:t>параметра</w:t>
            </w:r>
          </w:p>
        </w:tc>
        <w:tc>
          <w:tcPr>
            <w:tcW w:w="1503" w:type="dxa"/>
          </w:tcPr>
          <w:p w:rsidR="003D1346" w:rsidRDefault="002A76F2">
            <w:pPr>
              <w:pStyle w:val="TableParagraph"/>
              <w:spacing w:before="131"/>
              <w:ind w:left="71"/>
              <w:jc w:val="left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line="268" w:lineRule="exact"/>
              <w:ind w:left="0" w:right="5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Кривая</w:t>
            </w:r>
          </w:p>
          <w:p w:rsidR="003D1346" w:rsidRDefault="002A76F2">
            <w:pPr>
              <w:pStyle w:val="TableParagraph"/>
              <w:spacing w:before="2" w:line="266" w:lineRule="exact"/>
              <w:ind w:left="0" w:right="4"/>
              <w:rPr>
                <w:sz w:val="24"/>
              </w:rPr>
            </w:pP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1023" w:type="dxa"/>
          </w:tcPr>
          <w:p w:rsidR="003D1346" w:rsidRDefault="002A76F2">
            <w:pPr>
              <w:pStyle w:val="TableParagraph"/>
              <w:spacing w:line="268" w:lineRule="exact"/>
              <w:ind w:left="156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Ка-</w:t>
            </w:r>
          </w:p>
          <w:p w:rsidR="003D1346" w:rsidRDefault="002A76F2">
            <w:pPr>
              <w:pStyle w:val="TableParagraph"/>
              <w:spacing w:before="2" w:line="266" w:lineRule="exact"/>
              <w:ind w:left="13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захский</w:t>
            </w:r>
          </w:p>
        </w:tc>
        <w:tc>
          <w:tcPr>
            <w:tcW w:w="1105" w:type="dxa"/>
          </w:tcPr>
          <w:p w:rsidR="003D1346" w:rsidRDefault="002A76F2">
            <w:pPr>
              <w:pStyle w:val="TableParagraph"/>
              <w:spacing w:line="268" w:lineRule="exact"/>
              <w:ind w:left="146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Ново-</w:t>
            </w:r>
          </w:p>
          <w:p w:rsidR="003D1346" w:rsidRDefault="002A76F2">
            <w:pPr>
              <w:pStyle w:val="TableParagraph"/>
              <w:spacing w:before="2" w:line="266" w:lineRule="exact"/>
              <w:ind w:left="14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садовый</w:t>
            </w:r>
          </w:p>
        </w:tc>
        <w:tc>
          <w:tcPr>
            <w:tcW w:w="1163" w:type="dxa"/>
          </w:tcPr>
          <w:p w:rsidR="003D1346" w:rsidRDefault="002A76F2">
            <w:pPr>
              <w:pStyle w:val="TableParagraph"/>
              <w:spacing w:line="268" w:lineRule="exact"/>
              <w:ind w:left="188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Крас-</w:t>
            </w:r>
          </w:p>
          <w:p w:rsidR="003D1346" w:rsidRDefault="002A76F2">
            <w:pPr>
              <w:pStyle w:val="TableParagraph"/>
              <w:spacing w:before="2" w:line="266" w:lineRule="exact"/>
              <w:ind w:left="68"/>
              <w:jc w:val="left"/>
              <w:rPr>
                <w:sz w:val="24"/>
              </w:rPr>
            </w:pPr>
            <w:r>
              <w:rPr>
                <w:sz w:val="24"/>
              </w:rPr>
              <w:t>ный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Ключ</w:t>
            </w:r>
          </w:p>
        </w:tc>
      </w:tr>
      <w:tr w:rsidR="003D1346">
        <w:trPr>
          <w:trHeight w:val="878"/>
        </w:trPr>
        <w:tc>
          <w:tcPr>
            <w:tcW w:w="461" w:type="dxa"/>
          </w:tcPr>
          <w:p w:rsidR="003D1346" w:rsidRDefault="003D1346">
            <w:pPr>
              <w:pStyle w:val="TableParagraph"/>
              <w:spacing w:before="2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57" w:type="dxa"/>
          </w:tcPr>
          <w:p w:rsidR="003D1346" w:rsidRDefault="002A76F2">
            <w:pPr>
              <w:pStyle w:val="TableParagraph"/>
              <w:spacing w:line="292" w:lineRule="exact"/>
              <w:ind w:left="85" w:right="352" w:hanging="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Устройство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водопровода </w:t>
            </w:r>
            <w:r>
              <w:rPr>
                <w:spacing w:val="-6"/>
                <w:sz w:val="24"/>
              </w:rPr>
              <w:t>(закольцован,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тупиковый, </w:t>
            </w:r>
            <w:r>
              <w:rPr>
                <w:spacing w:val="-2"/>
                <w:sz w:val="24"/>
              </w:rPr>
              <w:t>смешанный)</w:t>
            </w:r>
          </w:p>
        </w:tc>
        <w:tc>
          <w:tcPr>
            <w:tcW w:w="1503" w:type="dxa"/>
          </w:tcPr>
          <w:p w:rsidR="003D1346" w:rsidRDefault="003D13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4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смешанный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57" w:line="237" w:lineRule="auto"/>
              <w:ind w:left="339" w:right="164" w:hanging="207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смешан-</w:t>
            </w:r>
            <w:r>
              <w:rPr>
                <w:spacing w:val="-4"/>
                <w:sz w:val="24"/>
              </w:rPr>
              <w:t>ный</w:t>
            </w:r>
          </w:p>
        </w:tc>
        <w:tc>
          <w:tcPr>
            <w:tcW w:w="1023" w:type="dxa"/>
          </w:tcPr>
          <w:p w:rsidR="003D1346" w:rsidRDefault="002A76F2">
            <w:pPr>
              <w:pStyle w:val="TableParagraph"/>
              <w:spacing w:before="157" w:line="237" w:lineRule="auto"/>
              <w:ind w:left="60" w:right="106" w:firstLine="201"/>
              <w:jc w:val="left"/>
              <w:rPr>
                <w:sz w:val="24"/>
              </w:rPr>
            </w:pPr>
            <w:r>
              <w:rPr>
                <w:sz w:val="24"/>
              </w:rPr>
              <w:t>сме-</w:t>
            </w:r>
            <w:r>
              <w:rPr>
                <w:spacing w:val="-2"/>
                <w:sz w:val="24"/>
              </w:rPr>
              <w:t>шанный</w:t>
            </w:r>
          </w:p>
        </w:tc>
        <w:tc>
          <w:tcPr>
            <w:tcW w:w="1105" w:type="dxa"/>
          </w:tcPr>
          <w:p w:rsidR="003D1346" w:rsidRDefault="002A76F2">
            <w:pPr>
              <w:pStyle w:val="TableParagraph"/>
              <w:spacing w:before="157" w:line="237" w:lineRule="auto"/>
              <w:ind w:left="319" w:right="165" w:hanging="192"/>
              <w:jc w:val="left"/>
              <w:rPr>
                <w:sz w:val="24"/>
              </w:rPr>
            </w:pPr>
            <w:r>
              <w:rPr>
                <w:sz w:val="24"/>
              </w:rPr>
              <w:t>тупико-</w:t>
            </w:r>
            <w:r>
              <w:rPr>
                <w:spacing w:val="-4"/>
                <w:sz w:val="24"/>
              </w:rPr>
              <w:t>вый</w:t>
            </w:r>
          </w:p>
        </w:tc>
        <w:tc>
          <w:tcPr>
            <w:tcW w:w="1163" w:type="dxa"/>
          </w:tcPr>
          <w:p w:rsidR="003D1346" w:rsidRDefault="003D13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354"/>
        </w:trPr>
        <w:tc>
          <w:tcPr>
            <w:tcW w:w="461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57" w:type="dxa"/>
          </w:tcPr>
          <w:p w:rsidR="003D1346" w:rsidRDefault="002A76F2">
            <w:pPr>
              <w:pStyle w:val="TableParagraph"/>
              <w:spacing w:before="30"/>
              <w:ind w:left="85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Протяженность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(км)</w:t>
            </w:r>
          </w:p>
        </w:tc>
        <w:tc>
          <w:tcPr>
            <w:tcW w:w="1503" w:type="dxa"/>
          </w:tcPr>
          <w:p w:rsidR="003D1346" w:rsidRDefault="002A76F2">
            <w:pPr>
              <w:pStyle w:val="TableParagraph"/>
              <w:spacing w:before="30"/>
              <w:ind w:left="41"/>
              <w:rPr>
                <w:sz w:val="24"/>
              </w:rPr>
            </w:pPr>
            <w:r>
              <w:rPr>
                <w:spacing w:val="-4"/>
                <w:sz w:val="24"/>
              </w:rPr>
              <w:t>17,5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30"/>
              <w:ind w:left="64" w:right="9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1023" w:type="dxa"/>
          </w:tcPr>
          <w:p w:rsidR="003D1346" w:rsidRDefault="002A76F2">
            <w:pPr>
              <w:pStyle w:val="TableParagraph"/>
              <w:spacing w:before="30"/>
              <w:ind w:left="54"/>
              <w:rPr>
                <w:sz w:val="24"/>
              </w:rPr>
            </w:pPr>
            <w:r>
              <w:rPr>
                <w:spacing w:val="-5"/>
                <w:sz w:val="24"/>
              </w:rPr>
              <w:t>3,7</w:t>
            </w:r>
          </w:p>
        </w:tc>
        <w:tc>
          <w:tcPr>
            <w:tcW w:w="1105" w:type="dxa"/>
          </w:tcPr>
          <w:p w:rsidR="003D1346" w:rsidRDefault="002A76F2">
            <w:pPr>
              <w:pStyle w:val="TableParagraph"/>
              <w:spacing w:before="30"/>
              <w:ind w:left="47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  <w:tc>
          <w:tcPr>
            <w:tcW w:w="1163" w:type="dxa"/>
          </w:tcPr>
          <w:p w:rsidR="003D1346" w:rsidRDefault="002A76F2">
            <w:pPr>
              <w:pStyle w:val="TableParagraph"/>
              <w:spacing w:before="30"/>
              <w:ind w:left="52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551"/>
        </w:trPr>
        <w:tc>
          <w:tcPr>
            <w:tcW w:w="461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57" w:type="dxa"/>
          </w:tcPr>
          <w:p w:rsidR="003D1346" w:rsidRDefault="002A76F2">
            <w:pPr>
              <w:pStyle w:val="TableParagraph"/>
              <w:spacing w:before="131"/>
              <w:ind w:left="8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Материал</w:t>
            </w:r>
          </w:p>
        </w:tc>
        <w:tc>
          <w:tcPr>
            <w:tcW w:w="1503" w:type="dxa"/>
          </w:tcPr>
          <w:p w:rsidR="003D1346" w:rsidRDefault="002A76F2">
            <w:pPr>
              <w:pStyle w:val="TableParagraph"/>
              <w:spacing w:line="267" w:lineRule="exact"/>
              <w:ind w:left="53"/>
              <w:rPr>
                <w:sz w:val="24"/>
              </w:rPr>
            </w:pPr>
            <w:r>
              <w:rPr>
                <w:sz w:val="24"/>
              </w:rPr>
              <w:t>асбест,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чугун,</w:t>
            </w:r>
          </w:p>
          <w:p w:rsidR="003D1346" w:rsidRDefault="002A76F2">
            <w:pPr>
              <w:pStyle w:val="TableParagraph"/>
              <w:spacing w:line="265" w:lineRule="exact"/>
              <w:ind w:left="56"/>
              <w:rPr>
                <w:sz w:val="24"/>
              </w:rPr>
            </w:pPr>
            <w:r>
              <w:rPr>
                <w:sz w:val="24"/>
              </w:rPr>
              <w:t>сталь,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ПЭ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64" w:right="9"/>
              <w:rPr>
                <w:sz w:val="24"/>
              </w:rPr>
            </w:pPr>
            <w:r>
              <w:rPr>
                <w:sz w:val="24"/>
              </w:rPr>
              <w:t>сталь,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ПЭ</w:t>
            </w:r>
          </w:p>
        </w:tc>
        <w:tc>
          <w:tcPr>
            <w:tcW w:w="1023" w:type="dxa"/>
          </w:tcPr>
          <w:p w:rsidR="003D1346" w:rsidRDefault="002A76F2">
            <w:pPr>
              <w:pStyle w:val="TableParagraph"/>
              <w:spacing w:before="131"/>
              <w:ind w:left="54"/>
              <w:rPr>
                <w:sz w:val="24"/>
              </w:rPr>
            </w:pPr>
            <w:r>
              <w:rPr>
                <w:spacing w:val="-5"/>
                <w:sz w:val="24"/>
              </w:rPr>
              <w:t>ПЭ</w:t>
            </w:r>
          </w:p>
        </w:tc>
        <w:tc>
          <w:tcPr>
            <w:tcW w:w="1105" w:type="dxa"/>
          </w:tcPr>
          <w:p w:rsidR="003D1346" w:rsidRDefault="002A76F2">
            <w:pPr>
              <w:pStyle w:val="TableParagraph"/>
              <w:spacing w:before="131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сталь</w:t>
            </w:r>
          </w:p>
        </w:tc>
        <w:tc>
          <w:tcPr>
            <w:tcW w:w="1163" w:type="dxa"/>
          </w:tcPr>
          <w:p w:rsidR="003D1346" w:rsidRDefault="002A76F2">
            <w:pPr>
              <w:pStyle w:val="TableParagraph"/>
              <w:spacing w:before="131"/>
              <w:ind w:left="52" w:right="48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354"/>
        </w:trPr>
        <w:tc>
          <w:tcPr>
            <w:tcW w:w="461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57" w:type="dxa"/>
          </w:tcPr>
          <w:p w:rsidR="003D1346" w:rsidRDefault="002A76F2">
            <w:pPr>
              <w:pStyle w:val="TableParagraph"/>
              <w:spacing w:before="30"/>
              <w:ind w:left="85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Диаметр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трубопроводов,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мм</w:t>
            </w:r>
          </w:p>
        </w:tc>
        <w:tc>
          <w:tcPr>
            <w:tcW w:w="1503" w:type="dxa"/>
          </w:tcPr>
          <w:p w:rsidR="003D1346" w:rsidRDefault="002A76F2">
            <w:pPr>
              <w:pStyle w:val="TableParagraph"/>
              <w:spacing w:before="30"/>
              <w:ind w:left="4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40÷225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30"/>
              <w:ind w:left="60"/>
              <w:rPr>
                <w:sz w:val="24"/>
              </w:rPr>
            </w:pPr>
            <w:r>
              <w:rPr>
                <w:spacing w:val="-2"/>
                <w:sz w:val="24"/>
              </w:rPr>
              <w:t>50÷100</w:t>
            </w:r>
          </w:p>
        </w:tc>
        <w:tc>
          <w:tcPr>
            <w:tcW w:w="1023" w:type="dxa"/>
          </w:tcPr>
          <w:p w:rsidR="003D1346" w:rsidRDefault="002A76F2">
            <w:pPr>
              <w:pStyle w:val="TableParagraph"/>
              <w:spacing w:before="30"/>
              <w:ind w:left="49"/>
              <w:rPr>
                <w:sz w:val="24"/>
              </w:rPr>
            </w:pPr>
            <w:r>
              <w:rPr>
                <w:spacing w:val="-2"/>
                <w:sz w:val="24"/>
              </w:rPr>
              <w:t>50÷100</w:t>
            </w:r>
          </w:p>
        </w:tc>
        <w:tc>
          <w:tcPr>
            <w:tcW w:w="1105" w:type="dxa"/>
          </w:tcPr>
          <w:p w:rsidR="003D1346" w:rsidRDefault="002A76F2">
            <w:pPr>
              <w:pStyle w:val="TableParagraph"/>
              <w:spacing w:before="30"/>
              <w:ind w:left="52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1163" w:type="dxa"/>
          </w:tcPr>
          <w:p w:rsidR="003D1346" w:rsidRDefault="002A76F2">
            <w:pPr>
              <w:pStyle w:val="TableParagraph"/>
              <w:spacing w:before="30"/>
              <w:ind w:left="52" w:right="48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551"/>
        </w:trPr>
        <w:tc>
          <w:tcPr>
            <w:tcW w:w="461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57" w:type="dxa"/>
          </w:tcPr>
          <w:p w:rsidR="003D1346" w:rsidRDefault="002A76F2">
            <w:pPr>
              <w:pStyle w:val="TableParagraph"/>
              <w:spacing w:line="268" w:lineRule="exact"/>
              <w:ind w:left="85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Кол-во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трубопроводов,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ну-</w:t>
            </w:r>
          </w:p>
          <w:p w:rsidR="003D1346" w:rsidRDefault="002A76F2">
            <w:pPr>
              <w:pStyle w:val="TableParagraph"/>
              <w:spacing w:before="2" w:line="261" w:lineRule="exact"/>
              <w:ind w:left="85"/>
              <w:jc w:val="left"/>
              <w:rPr>
                <w:sz w:val="24"/>
              </w:rPr>
            </w:pPr>
            <w:r>
              <w:rPr>
                <w:sz w:val="24"/>
              </w:rPr>
              <w:t>ждающихся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замене</w:t>
            </w:r>
          </w:p>
        </w:tc>
        <w:tc>
          <w:tcPr>
            <w:tcW w:w="1503" w:type="dxa"/>
          </w:tcPr>
          <w:p w:rsidR="003D1346" w:rsidRDefault="002A76F2">
            <w:pPr>
              <w:pStyle w:val="TableParagraph"/>
              <w:spacing w:before="131"/>
              <w:ind w:left="41"/>
              <w:rPr>
                <w:sz w:val="24"/>
              </w:rPr>
            </w:pPr>
            <w:r>
              <w:rPr>
                <w:spacing w:val="-4"/>
                <w:sz w:val="24"/>
              </w:rPr>
              <w:t>10,1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64" w:right="5"/>
              <w:rPr>
                <w:sz w:val="24"/>
              </w:rPr>
            </w:pPr>
            <w:r>
              <w:rPr>
                <w:spacing w:val="-4"/>
                <w:sz w:val="24"/>
              </w:rPr>
              <w:t>1,93</w:t>
            </w:r>
          </w:p>
        </w:tc>
        <w:tc>
          <w:tcPr>
            <w:tcW w:w="1023" w:type="dxa"/>
          </w:tcPr>
          <w:p w:rsidR="003D1346" w:rsidRDefault="002A76F2">
            <w:pPr>
              <w:pStyle w:val="TableParagraph"/>
              <w:spacing w:before="131"/>
              <w:ind w:left="5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5" w:type="dxa"/>
          </w:tcPr>
          <w:p w:rsidR="003D1346" w:rsidRDefault="002A76F2">
            <w:pPr>
              <w:pStyle w:val="TableParagraph"/>
              <w:spacing w:before="131"/>
              <w:ind w:left="47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  <w:tc>
          <w:tcPr>
            <w:tcW w:w="1163" w:type="dxa"/>
          </w:tcPr>
          <w:p w:rsidR="003D1346" w:rsidRDefault="002A76F2">
            <w:pPr>
              <w:pStyle w:val="TableParagraph"/>
              <w:spacing w:before="131"/>
              <w:ind w:left="52" w:right="48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551"/>
        </w:trPr>
        <w:tc>
          <w:tcPr>
            <w:tcW w:w="461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57" w:type="dxa"/>
          </w:tcPr>
          <w:p w:rsidR="003D1346" w:rsidRDefault="002A76F2">
            <w:pPr>
              <w:pStyle w:val="TableParagraph"/>
              <w:spacing w:line="268" w:lineRule="exact"/>
              <w:ind w:left="8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Процент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износа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водопро-</w:t>
            </w:r>
          </w:p>
          <w:p w:rsidR="003D1346" w:rsidRDefault="002A76F2">
            <w:pPr>
              <w:pStyle w:val="TableParagraph"/>
              <w:spacing w:before="2" w:line="261" w:lineRule="exact"/>
              <w:ind w:left="85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водных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503" w:type="dxa"/>
          </w:tcPr>
          <w:p w:rsidR="003D1346" w:rsidRDefault="002A76F2">
            <w:pPr>
              <w:pStyle w:val="TableParagraph"/>
              <w:spacing w:before="131"/>
              <w:ind w:left="4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6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023" w:type="dxa"/>
          </w:tcPr>
          <w:p w:rsidR="003D1346" w:rsidRDefault="002A76F2">
            <w:pPr>
              <w:pStyle w:val="TableParagraph"/>
              <w:spacing w:before="131"/>
              <w:ind w:left="5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5" w:type="dxa"/>
          </w:tcPr>
          <w:p w:rsidR="003D1346" w:rsidRDefault="002A76F2">
            <w:pPr>
              <w:pStyle w:val="TableParagraph"/>
              <w:spacing w:before="131"/>
              <w:ind w:left="5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163" w:type="dxa"/>
          </w:tcPr>
          <w:p w:rsidR="003D1346" w:rsidRDefault="002A76F2">
            <w:pPr>
              <w:pStyle w:val="TableParagraph"/>
              <w:spacing w:before="131"/>
              <w:ind w:left="52" w:right="48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354"/>
        </w:trPr>
        <w:tc>
          <w:tcPr>
            <w:tcW w:w="461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57" w:type="dxa"/>
          </w:tcPr>
          <w:p w:rsidR="003D1346" w:rsidRDefault="002A76F2">
            <w:pPr>
              <w:pStyle w:val="TableParagraph"/>
              <w:spacing w:before="30"/>
              <w:ind w:left="85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Кол-во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колодцев</w:t>
            </w:r>
          </w:p>
        </w:tc>
        <w:tc>
          <w:tcPr>
            <w:tcW w:w="1503" w:type="dxa"/>
          </w:tcPr>
          <w:p w:rsidR="003D1346" w:rsidRDefault="002A76F2">
            <w:pPr>
              <w:pStyle w:val="TableParagraph"/>
              <w:spacing w:before="30"/>
              <w:ind w:left="5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30"/>
              <w:ind w:left="6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23" w:type="dxa"/>
          </w:tcPr>
          <w:p w:rsidR="003D1346" w:rsidRDefault="002A76F2">
            <w:pPr>
              <w:pStyle w:val="TableParagraph"/>
              <w:spacing w:before="30"/>
              <w:ind w:left="6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5" w:type="dxa"/>
          </w:tcPr>
          <w:p w:rsidR="003D1346" w:rsidRDefault="002A76F2">
            <w:pPr>
              <w:pStyle w:val="TableParagraph"/>
              <w:spacing w:before="30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3" w:type="dxa"/>
          </w:tcPr>
          <w:p w:rsidR="003D1346" w:rsidRDefault="002A76F2">
            <w:pPr>
              <w:pStyle w:val="TableParagraph"/>
              <w:spacing w:before="30"/>
              <w:ind w:left="52" w:right="48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</w:tbl>
    <w:p w:rsidR="003D1346" w:rsidRDefault="003D1346">
      <w:pPr>
        <w:pStyle w:val="TableParagraph"/>
        <w:rPr>
          <w:sz w:val="24"/>
        </w:rPr>
        <w:sectPr w:rsidR="003D1346">
          <w:pgSz w:w="11900" w:h="16840"/>
          <w:pgMar w:top="1060" w:right="566" w:bottom="1188" w:left="1559" w:header="0" w:footer="527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2957"/>
        <w:gridCol w:w="1503"/>
        <w:gridCol w:w="1138"/>
        <w:gridCol w:w="1023"/>
        <w:gridCol w:w="1105"/>
        <w:gridCol w:w="1163"/>
      </w:tblGrid>
      <w:tr w:rsidR="003D1346">
        <w:trPr>
          <w:trHeight w:val="551"/>
        </w:trPr>
        <w:tc>
          <w:tcPr>
            <w:tcW w:w="461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8</w:t>
            </w:r>
          </w:p>
        </w:tc>
        <w:tc>
          <w:tcPr>
            <w:tcW w:w="2957" w:type="dxa"/>
          </w:tcPr>
          <w:p w:rsidR="003D1346" w:rsidRDefault="002A76F2">
            <w:pPr>
              <w:pStyle w:val="TableParagraph"/>
              <w:spacing w:line="268" w:lineRule="exact"/>
              <w:ind w:left="85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пожарных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гид-</w:t>
            </w:r>
          </w:p>
          <w:p w:rsidR="003D1346" w:rsidRDefault="002A76F2">
            <w:pPr>
              <w:pStyle w:val="TableParagraph"/>
              <w:spacing w:before="2" w:line="261" w:lineRule="exact"/>
              <w:ind w:left="8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рантов</w:t>
            </w:r>
          </w:p>
        </w:tc>
        <w:tc>
          <w:tcPr>
            <w:tcW w:w="1503" w:type="dxa"/>
          </w:tcPr>
          <w:p w:rsidR="003D1346" w:rsidRDefault="002A76F2">
            <w:pPr>
              <w:pStyle w:val="TableParagraph"/>
              <w:spacing w:before="131"/>
              <w:ind w:left="5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6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3" w:type="dxa"/>
          </w:tcPr>
          <w:p w:rsidR="003D1346" w:rsidRDefault="002A76F2">
            <w:pPr>
              <w:pStyle w:val="TableParagraph"/>
              <w:spacing w:before="131"/>
              <w:ind w:left="6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05" w:type="dxa"/>
          </w:tcPr>
          <w:p w:rsidR="003D1346" w:rsidRDefault="002A76F2">
            <w:pPr>
              <w:pStyle w:val="TableParagraph"/>
              <w:spacing w:before="131"/>
              <w:ind w:left="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3" w:type="dxa"/>
          </w:tcPr>
          <w:p w:rsidR="003D1346" w:rsidRDefault="002A76F2">
            <w:pPr>
              <w:pStyle w:val="TableParagraph"/>
              <w:spacing w:before="131"/>
              <w:ind w:left="52" w:right="48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354"/>
        </w:trPr>
        <w:tc>
          <w:tcPr>
            <w:tcW w:w="461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57" w:type="dxa"/>
          </w:tcPr>
          <w:p w:rsidR="003D1346" w:rsidRDefault="002A76F2">
            <w:pPr>
              <w:pStyle w:val="TableParagraph"/>
              <w:spacing w:before="30"/>
              <w:ind w:left="85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Кол-во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колонок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сетях</w:t>
            </w:r>
          </w:p>
        </w:tc>
        <w:tc>
          <w:tcPr>
            <w:tcW w:w="1503" w:type="dxa"/>
          </w:tcPr>
          <w:p w:rsidR="003D1346" w:rsidRDefault="002A76F2">
            <w:pPr>
              <w:pStyle w:val="TableParagraph"/>
              <w:spacing w:before="30"/>
              <w:ind w:left="5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3" w:type="dxa"/>
          </w:tcPr>
          <w:p w:rsidR="003D1346" w:rsidRDefault="002A76F2">
            <w:pPr>
              <w:pStyle w:val="TableParagraph"/>
              <w:spacing w:before="30"/>
              <w:ind w:left="6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5" w:type="dxa"/>
          </w:tcPr>
          <w:p w:rsidR="003D1346" w:rsidRDefault="002A76F2">
            <w:pPr>
              <w:pStyle w:val="TableParagraph"/>
              <w:spacing w:before="30"/>
              <w:ind w:left="5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3" w:type="dxa"/>
          </w:tcPr>
          <w:p w:rsidR="003D1346" w:rsidRDefault="002A76F2">
            <w:pPr>
              <w:pStyle w:val="TableParagraph"/>
              <w:spacing w:before="30"/>
              <w:ind w:left="52" w:right="48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</w:tbl>
    <w:p w:rsidR="003D1346" w:rsidRDefault="002A76F2">
      <w:pPr>
        <w:pStyle w:val="a3"/>
        <w:spacing w:before="3" w:line="360" w:lineRule="auto"/>
        <w:ind w:right="277" w:firstLine="710"/>
        <w:jc w:val="both"/>
      </w:pPr>
      <w:r>
        <w:t>Водоснабжение п. Красный Ключ (ул. Полевая, ул. Луговая) осуществ-ляется от двух артезианских скважин, которые находятся в собственности ООО «Сельский Продукт». Характеристика существующих водопроводных сетей п. Красный Ключ организацией ООО «Сельский прод</w:t>
      </w:r>
      <w:r>
        <w:t>укт» не предос-</w:t>
      </w:r>
      <w:r>
        <w:rPr>
          <w:spacing w:val="-2"/>
        </w:rPr>
        <w:t>тавлена.</w:t>
      </w:r>
    </w:p>
    <w:p w:rsidR="003D1346" w:rsidRDefault="002A76F2">
      <w:pPr>
        <w:pStyle w:val="a3"/>
        <w:spacing w:line="360" w:lineRule="auto"/>
        <w:ind w:right="280" w:firstLine="710"/>
        <w:jc w:val="both"/>
      </w:pPr>
      <w:r>
        <w:t>Для профилактики возникновения аварий и утечек на сетях водопрово-да и для уменьшения объемов потерь необходимо проводить своевременную замену</w:t>
      </w:r>
      <w:r>
        <w:rPr>
          <w:spacing w:val="-2"/>
        </w:rPr>
        <w:t xml:space="preserve"> </w:t>
      </w:r>
      <w:r>
        <w:t>запорно-регулирующей арматуры и водопроводных сетей с истекшим эксплуатационным ресурсом. Результаты многолетнего контроля показали, что из-за коррозии и отложений в трубопроводах качество воды ежегодно ухудшается в связи со старением трубопроводных сетей.</w:t>
      </w:r>
      <w:r>
        <w:t xml:space="preserve"> Растет процент уте-чек особенно в сетях со стальными трубопроводами притом, что их срок службы достаточно низкий и составляет 15 лет.</w:t>
      </w:r>
    </w:p>
    <w:p w:rsidR="003D1346" w:rsidRDefault="002A76F2">
      <w:pPr>
        <w:pStyle w:val="a3"/>
        <w:spacing w:line="360" w:lineRule="auto"/>
        <w:ind w:right="280" w:firstLine="710"/>
        <w:jc w:val="both"/>
      </w:pPr>
      <w:r>
        <w:t>Необходимо проводить замены стальных и асбоцементных трубопро-водов на полиэтиленовые. Современные материалы трубопроводо</w:t>
      </w:r>
      <w:r>
        <w:t xml:space="preserve">в имеют значительно больший срок службы и более качественные технические и экс-плуатационные характеристики. Полимерные материалы не подвержены коррозии, поэтому им не присущи недостатки и проблемы при эксплуатации металлических труб. На них не образуются </w:t>
      </w:r>
      <w:r>
        <w:t>различного рода отложения (хи-мические и биологические), поэтому</w:t>
      </w:r>
      <w:r>
        <w:rPr>
          <w:spacing w:val="-1"/>
        </w:rPr>
        <w:t xml:space="preserve"> </w:t>
      </w:r>
      <w:r>
        <w:t xml:space="preserve">гидравлические характеристики труб из полимерных материалов практически остаются постоянными в течение всего срока службы. Благодаря их относительно малой массе и достаточной гибко-сти можно </w:t>
      </w:r>
      <w:r>
        <w:t>проводить замены старых трубопроводов полиэтиленовыми тру-бами бестраншейными способами.</w:t>
      </w:r>
    </w:p>
    <w:p w:rsidR="003D1346" w:rsidRDefault="002A76F2">
      <w:pPr>
        <w:pStyle w:val="a3"/>
        <w:spacing w:before="1" w:line="360" w:lineRule="auto"/>
        <w:ind w:right="277" w:firstLine="705"/>
        <w:jc w:val="both"/>
      </w:pPr>
      <w:r>
        <w:t>Запорно-регулирующая арматура необходима для локализации аварий-ных участков водопровода и отключения наименьшего числа жителей и про-мышленных предприятий при произво</w:t>
      </w:r>
      <w:r>
        <w:t xml:space="preserve">дстве аварийно-восстановительных </w:t>
      </w:r>
      <w:r>
        <w:rPr>
          <w:spacing w:val="-2"/>
        </w:rPr>
        <w:t>работ.</w:t>
      </w:r>
    </w:p>
    <w:p w:rsidR="003D1346" w:rsidRDefault="003D1346">
      <w:pPr>
        <w:pStyle w:val="a3"/>
        <w:spacing w:line="360" w:lineRule="auto"/>
        <w:jc w:val="both"/>
        <w:sectPr w:rsidR="003D1346">
          <w:type w:val="continuous"/>
          <w:pgSz w:w="11900" w:h="16840"/>
          <w:pgMar w:top="1120" w:right="566" w:bottom="720" w:left="1559" w:header="0" w:footer="527" w:gutter="0"/>
          <w:cols w:space="720"/>
        </w:sectPr>
      </w:pPr>
    </w:p>
    <w:p w:rsidR="003D1346" w:rsidRDefault="002A76F2">
      <w:pPr>
        <w:pStyle w:val="1"/>
        <w:numPr>
          <w:ilvl w:val="3"/>
          <w:numId w:val="23"/>
        </w:numPr>
        <w:tabs>
          <w:tab w:val="left" w:pos="1837"/>
        </w:tabs>
        <w:spacing w:before="72" w:line="357" w:lineRule="auto"/>
        <w:ind w:right="277" w:firstLine="710"/>
        <w:jc w:val="left"/>
      </w:pPr>
      <w:r>
        <w:lastRenderedPageBreak/>
        <w:t>Описание</w:t>
      </w:r>
      <w:r>
        <w:rPr>
          <w:spacing w:val="40"/>
        </w:rPr>
        <w:t xml:space="preserve"> </w:t>
      </w:r>
      <w:r>
        <w:t>существующих</w:t>
      </w:r>
      <w:r>
        <w:rPr>
          <w:spacing w:val="40"/>
        </w:rPr>
        <w:t xml:space="preserve"> </w:t>
      </w:r>
      <w:r>
        <w:t>технических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технологических проблем, возникающих при водоснабжении поселений</w:t>
      </w:r>
    </w:p>
    <w:p w:rsidR="003D1346" w:rsidRDefault="002A76F2">
      <w:pPr>
        <w:pStyle w:val="a3"/>
        <w:spacing w:line="362" w:lineRule="auto"/>
        <w:ind w:firstLine="705"/>
      </w:pPr>
      <w:r>
        <w:t>По</w:t>
      </w:r>
      <w:r>
        <w:rPr>
          <w:spacing w:val="40"/>
        </w:rPr>
        <w:t xml:space="preserve"> </w:t>
      </w:r>
      <w:r>
        <w:t>данным</w:t>
      </w:r>
      <w:r>
        <w:rPr>
          <w:spacing w:val="40"/>
        </w:rPr>
        <w:t xml:space="preserve"> </w:t>
      </w:r>
      <w:r>
        <w:t>водоснабжающей</w:t>
      </w:r>
      <w:r>
        <w:rPr>
          <w:spacing w:val="40"/>
        </w:rPr>
        <w:t xml:space="preserve"> </w:t>
      </w:r>
      <w:r>
        <w:t>организации,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водоснабжения с.п. Богдановка выделяется несколько особо значимых</w:t>
      </w:r>
      <w:r>
        <w:rPr>
          <w:spacing w:val="-3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проблем:</w:t>
      </w:r>
    </w:p>
    <w:p w:rsidR="003D1346" w:rsidRDefault="002A76F2">
      <w:pPr>
        <w:pStyle w:val="a5"/>
        <w:numPr>
          <w:ilvl w:val="4"/>
          <w:numId w:val="23"/>
        </w:numPr>
        <w:tabs>
          <w:tab w:val="left" w:pos="1079"/>
        </w:tabs>
        <w:spacing w:line="362" w:lineRule="auto"/>
        <w:ind w:right="283" w:firstLine="705"/>
        <w:rPr>
          <w:sz w:val="28"/>
        </w:rPr>
      </w:pPr>
      <w:r>
        <w:rPr>
          <w:sz w:val="28"/>
        </w:rPr>
        <w:t>существующие</w:t>
      </w:r>
      <w:r>
        <w:rPr>
          <w:spacing w:val="40"/>
          <w:sz w:val="28"/>
        </w:rPr>
        <w:t xml:space="preserve"> </w:t>
      </w:r>
      <w:r>
        <w:rPr>
          <w:sz w:val="28"/>
        </w:rPr>
        <w:t>трубопроводы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основном исчерпали свой нормативный срок службы;</w:t>
      </w:r>
    </w:p>
    <w:p w:rsidR="003D1346" w:rsidRDefault="002A76F2">
      <w:pPr>
        <w:pStyle w:val="a5"/>
        <w:numPr>
          <w:ilvl w:val="4"/>
          <w:numId w:val="23"/>
        </w:numPr>
        <w:tabs>
          <w:tab w:val="left" w:pos="1012"/>
        </w:tabs>
        <w:spacing w:line="357" w:lineRule="auto"/>
        <w:ind w:right="285" w:firstLine="705"/>
        <w:rPr>
          <w:sz w:val="28"/>
        </w:rPr>
      </w:pPr>
      <w:r>
        <w:rPr>
          <w:sz w:val="28"/>
        </w:rPr>
        <w:t>несоответствие питьевой</w:t>
      </w:r>
      <w:r>
        <w:rPr>
          <w:spacing w:val="-2"/>
          <w:sz w:val="28"/>
        </w:rPr>
        <w:t xml:space="preserve"> </w:t>
      </w:r>
      <w:r>
        <w:rPr>
          <w:sz w:val="28"/>
        </w:rPr>
        <w:t>воды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с. Кривая Лука гигиеническим требо-вани</w:t>
      </w:r>
      <w:r>
        <w:rPr>
          <w:sz w:val="28"/>
        </w:rPr>
        <w:t>ям качества воды;</w:t>
      </w:r>
    </w:p>
    <w:p w:rsidR="003D1346" w:rsidRDefault="002A76F2">
      <w:pPr>
        <w:pStyle w:val="a5"/>
        <w:numPr>
          <w:ilvl w:val="4"/>
          <w:numId w:val="23"/>
        </w:numPr>
        <w:tabs>
          <w:tab w:val="left" w:pos="1007"/>
        </w:tabs>
        <w:ind w:left="1007" w:hanging="162"/>
        <w:rPr>
          <w:sz w:val="28"/>
        </w:rPr>
      </w:pPr>
      <w:r>
        <w:rPr>
          <w:sz w:val="28"/>
        </w:rPr>
        <w:t>высокий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процент</w:t>
      </w:r>
      <w:r>
        <w:rPr>
          <w:spacing w:val="-8"/>
          <w:sz w:val="28"/>
        </w:rPr>
        <w:t xml:space="preserve"> </w:t>
      </w:r>
      <w:r>
        <w:rPr>
          <w:sz w:val="28"/>
        </w:rPr>
        <w:t>износа</w:t>
      </w:r>
      <w:r>
        <w:rPr>
          <w:spacing w:val="-6"/>
          <w:sz w:val="28"/>
        </w:rPr>
        <w:t xml:space="preserve"> </w:t>
      </w:r>
      <w:r>
        <w:rPr>
          <w:sz w:val="28"/>
        </w:rPr>
        <w:t>водонапорных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башен.</w:t>
      </w:r>
    </w:p>
    <w:p w:rsidR="003D1346" w:rsidRDefault="003D1346">
      <w:pPr>
        <w:pStyle w:val="a3"/>
        <w:spacing w:before="321"/>
        <w:ind w:left="0"/>
      </w:pPr>
    </w:p>
    <w:p w:rsidR="003D1346" w:rsidRDefault="002A76F2">
      <w:pPr>
        <w:pStyle w:val="1"/>
        <w:numPr>
          <w:ilvl w:val="3"/>
          <w:numId w:val="23"/>
        </w:numPr>
        <w:tabs>
          <w:tab w:val="left" w:pos="1765"/>
        </w:tabs>
        <w:spacing w:line="360" w:lineRule="auto"/>
        <w:ind w:right="357" w:firstLine="710"/>
        <w:jc w:val="left"/>
      </w:pPr>
      <w:r>
        <w:t>Описание</w:t>
      </w:r>
      <w:r>
        <w:rPr>
          <w:spacing w:val="-10"/>
        </w:rPr>
        <w:t xml:space="preserve"> </w:t>
      </w:r>
      <w:r>
        <w:t>централизованной</w:t>
      </w:r>
      <w:r>
        <w:rPr>
          <w:spacing w:val="-13"/>
        </w:rPr>
        <w:t xml:space="preserve"> </w:t>
      </w:r>
      <w:r>
        <w:t>системы</w:t>
      </w:r>
      <w:r>
        <w:rPr>
          <w:spacing w:val="-13"/>
        </w:rPr>
        <w:t xml:space="preserve"> </w:t>
      </w:r>
      <w:r>
        <w:t>горячего</w:t>
      </w:r>
      <w:r>
        <w:rPr>
          <w:spacing w:val="-15"/>
        </w:rPr>
        <w:t xml:space="preserve"> </w:t>
      </w:r>
      <w:r>
        <w:t>водоснабже-ния с использованием закрытых систем горячего водоснабжения, отра-жающее технологические особенности указанной системы</w:t>
      </w:r>
    </w:p>
    <w:p w:rsidR="003D1346" w:rsidRDefault="002A76F2">
      <w:pPr>
        <w:pStyle w:val="a3"/>
        <w:spacing w:line="360" w:lineRule="auto"/>
        <w:ind w:right="281" w:firstLine="710"/>
        <w:jc w:val="both"/>
      </w:pPr>
      <w:r>
        <w:t>Централизованная система горячего водоснабжения на территории с.п. Богдановка отсутствует. Для горячего водоснабжения используются проточ-ные газовые водонагреватели, двухконтурные отопительные котлы и элек-трические водонагреватели.</w:t>
      </w:r>
    </w:p>
    <w:p w:rsidR="003D1346" w:rsidRDefault="003D1346">
      <w:pPr>
        <w:pStyle w:val="a3"/>
        <w:spacing w:before="228"/>
        <w:ind w:left="0"/>
      </w:pPr>
    </w:p>
    <w:p w:rsidR="003D1346" w:rsidRDefault="002A76F2">
      <w:pPr>
        <w:pStyle w:val="1"/>
        <w:numPr>
          <w:ilvl w:val="2"/>
          <w:numId w:val="22"/>
        </w:numPr>
        <w:tabs>
          <w:tab w:val="left" w:pos="1664"/>
        </w:tabs>
        <w:spacing w:before="1" w:line="362" w:lineRule="auto"/>
        <w:ind w:right="277" w:firstLine="710"/>
        <w:jc w:val="both"/>
      </w:pPr>
      <w:r>
        <w:t>Описание существующих технических и технологических решений по предотвращению замерзания воды (применительно к терри-тории распространения вечномерзлых грунтов)</w:t>
      </w:r>
    </w:p>
    <w:p w:rsidR="003D1346" w:rsidRDefault="002A76F2">
      <w:pPr>
        <w:pStyle w:val="a3"/>
        <w:spacing w:line="360" w:lineRule="auto"/>
        <w:ind w:right="285" w:firstLine="710"/>
        <w:jc w:val="both"/>
      </w:pPr>
      <w:r>
        <w:t>Сельское поселение Богдановка не относится к территории вечномерз-лых грунтов. В связи, с чем о</w:t>
      </w:r>
      <w:r>
        <w:t>тсутствуют технические и технологические ре-шения по предотвращению замерзания воды.</w:t>
      </w:r>
    </w:p>
    <w:p w:rsidR="003D1346" w:rsidRDefault="002A76F2">
      <w:pPr>
        <w:pStyle w:val="a3"/>
        <w:spacing w:line="362" w:lineRule="auto"/>
        <w:ind w:right="888" w:firstLine="710"/>
        <w:jc w:val="both"/>
      </w:pPr>
      <w:r>
        <w:t>Существующие</w:t>
      </w:r>
      <w:r>
        <w:rPr>
          <w:spacing w:val="-8"/>
        </w:rPr>
        <w:t xml:space="preserve"> </w:t>
      </w:r>
      <w:r>
        <w:t>трубопроводы</w:t>
      </w:r>
      <w:r>
        <w:rPr>
          <w:spacing w:val="-9"/>
        </w:rPr>
        <w:t xml:space="preserve"> </w:t>
      </w:r>
      <w:r>
        <w:t>технической</w:t>
      </w:r>
      <w:r>
        <w:rPr>
          <w:spacing w:val="-10"/>
        </w:rPr>
        <w:t xml:space="preserve"> </w:t>
      </w:r>
      <w:r>
        <w:t>воды</w:t>
      </w:r>
      <w:r>
        <w:rPr>
          <w:spacing w:val="-9"/>
        </w:rPr>
        <w:t xml:space="preserve"> </w:t>
      </w:r>
      <w:r>
        <w:t>проложены</w:t>
      </w:r>
      <w:r>
        <w:rPr>
          <w:spacing w:val="-9"/>
        </w:rPr>
        <w:t xml:space="preserve"> </w:t>
      </w:r>
      <w:r>
        <w:t>ниже уровня промерзания грунта.</w:t>
      </w:r>
    </w:p>
    <w:p w:rsidR="003D1346" w:rsidRDefault="003D1346">
      <w:pPr>
        <w:pStyle w:val="a3"/>
        <w:spacing w:line="362" w:lineRule="auto"/>
        <w:jc w:val="both"/>
        <w:sectPr w:rsidR="003D1346">
          <w:pgSz w:w="11900" w:h="16840"/>
          <w:pgMar w:top="1540" w:right="566" w:bottom="720" w:left="1559" w:header="0" w:footer="527" w:gutter="0"/>
          <w:cols w:space="720"/>
        </w:sectPr>
      </w:pPr>
    </w:p>
    <w:p w:rsidR="003D1346" w:rsidRDefault="002A76F2">
      <w:pPr>
        <w:pStyle w:val="1"/>
        <w:numPr>
          <w:ilvl w:val="2"/>
          <w:numId w:val="22"/>
        </w:numPr>
        <w:tabs>
          <w:tab w:val="left" w:pos="1554"/>
        </w:tabs>
        <w:spacing w:before="67" w:line="362" w:lineRule="auto"/>
        <w:ind w:right="640" w:firstLine="710"/>
      </w:pPr>
      <w:r>
        <w:lastRenderedPageBreak/>
        <w:t>Перечь</w:t>
      </w:r>
      <w:r>
        <w:rPr>
          <w:spacing w:val="-11"/>
        </w:rPr>
        <w:t xml:space="preserve"> </w:t>
      </w:r>
      <w:r>
        <w:t>лиц,</w:t>
      </w:r>
      <w:r>
        <w:rPr>
          <w:spacing w:val="-6"/>
        </w:rPr>
        <w:t xml:space="preserve"> </w:t>
      </w:r>
      <w:r>
        <w:t>владеющих</w:t>
      </w:r>
      <w:r>
        <w:rPr>
          <w:spacing w:val="-1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праве</w:t>
      </w:r>
      <w:r>
        <w:rPr>
          <w:spacing w:val="-7"/>
        </w:rPr>
        <w:t xml:space="preserve"> </w:t>
      </w:r>
      <w:r>
        <w:t>собственности</w:t>
      </w:r>
      <w:r>
        <w:rPr>
          <w:spacing w:val="-6"/>
        </w:rPr>
        <w:t xml:space="preserve"> </w:t>
      </w:r>
      <w:r>
        <w:t>объектами централизован</w:t>
      </w:r>
      <w:r>
        <w:t>ной системы водоснабжения</w:t>
      </w:r>
    </w:p>
    <w:p w:rsidR="003D1346" w:rsidRDefault="002A76F2">
      <w:pPr>
        <w:pStyle w:val="a3"/>
        <w:spacing w:line="362" w:lineRule="auto"/>
        <w:ind w:right="280" w:firstLine="710"/>
      </w:pPr>
      <w:r>
        <w:t>Организацией, эксплуатирующей системы водоснабжения с. Богданов-ка, п. Новосадовый, с. Кривая Лук</w:t>
      </w:r>
      <w:r w:rsidR="005A2F4D">
        <w:t>а и аула Казахский, является МУП</w:t>
      </w:r>
      <w:r>
        <w:t xml:space="preserve"> «Уют».</w:t>
      </w:r>
    </w:p>
    <w:p w:rsidR="003D1346" w:rsidRDefault="002A76F2">
      <w:pPr>
        <w:pStyle w:val="a3"/>
        <w:spacing w:line="357" w:lineRule="auto"/>
        <w:ind w:right="280" w:firstLine="782"/>
      </w:pPr>
      <w:r>
        <w:t>Организация</w:t>
      </w:r>
      <w:r>
        <w:rPr>
          <w:spacing w:val="40"/>
        </w:rPr>
        <w:t xml:space="preserve"> </w:t>
      </w:r>
      <w:r>
        <w:t>выполняет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оказывает</w:t>
      </w:r>
      <w:r>
        <w:rPr>
          <w:spacing w:val="4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водоснабже-нию, в том числе:</w:t>
      </w:r>
    </w:p>
    <w:p w:rsidR="003D1346" w:rsidRDefault="002A76F2">
      <w:pPr>
        <w:pStyle w:val="a5"/>
        <w:numPr>
          <w:ilvl w:val="3"/>
          <w:numId w:val="22"/>
        </w:numPr>
        <w:tabs>
          <w:tab w:val="left" w:pos="1220"/>
        </w:tabs>
        <w:spacing w:line="362" w:lineRule="auto"/>
        <w:ind w:right="285" w:firstLine="710"/>
        <w:rPr>
          <w:sz w:val="28"/>
        </w:rPr>
      </w:pPr>
      <w:r>
        <w:rPr>
          <w:sz w:val="28"/>
        </w:rPr>
        <w:t>добыча</w:t>
      </w:r>
      <w:r>
        <w:rPr>
          <w:spacing w:val="40"/>
          <w:sz w:val="28"/>
        </w:rPr>
        <w:t xml:space="preserve"> </w:t>
      </w:r>
      <w:r>
        <w:rPr>
          <w:sz w:val="28"/>
        </w:rPr>
        <w:t>пресны</w:t>
      </w:r>
      <w:r>
        <w:rPr>
          <w:sz w:val="28"/>
        </w:rPr>
        <w:t>х</w:t>
      </w:r>
      <w:r>
        <w:rPr>
          <w:spacing w:val="40"/>
          <w:sz w:val="28"/>
        </w:rPr>
        <w:t xml:space="preserve"> </w:t>
      </w:r>
      <w:r>
        <w:rPr>
          <w:sz w:val="28"/>
        </w:rPr>
        <w:t>подземных</w:t>
      </w:r>
      <w:r>
        <w:rPr>
          <w:spacing w:val="40"/>
          <w:sz w:val="28"/>
        </w:rPr>
        <w:t xml:space="preserve"> </w:t>
      </w:r>
      <w:r>
        <w:rPr>
          <w:sz w:val="28"/>
        </w:rPr>
        <w:t>вод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сельскохозяйственного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водо-</w:t>
      </w:r>
      <w:r>
        <w:rPr>
          <w:spacing w:val="-2"/>
          <w:sz w:val="28"/>
        </w:rPr>
        <w:t>снабжения;</w:t>
      </w:r>
    </w:p>
    <w:p w:rsidR="003D1346" w:rsidRDefault="002A76F2">
      <w:pPr>
        <w:pStyle w:val="a5"/>
        <w:numPr>
          <w:ilvl w:val="3"/>
          <w:numId w:val="22"/>
        </w:numPr>
        <w:tabs>
          <w:tab w:val="left" w:pos="1220"/>
        </w:tabs>
        <w:spacing w:line="314" w:lineRule="exact"/>
        <w:ind w:left="1220"/>
        <w:rPr>
          <w:sz w:val="28"/>
        </w:rPr>
      </w:pPr>
      <w:r>
        <w:rPr>
          <w:sz w:val="28"/>
        </w:rPr>
        <w:t>подключение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водоснабжения;</w:t>
      </w:r>
    </w:p>
    <w:p w:rsidR="003D1346" w:rsidRDefault="002A76F2">
      <w:pPr>
        <w:pStyle w:val="a5"/>
        <w:numPr>
          <w:ilvl w:val="3"/>
          <w:numId w:val="22"/>
        </w:numPr>
        <w:tabs>
          <w:tab w:val="left" w:pos="1218"/>
        </w:tabs>
        <w:spacing w:before="153"/>
        <w:ind w:left="1218" w:hanging="368"/>
        <w:jc w:val="both"/>
        <w:rPr>
          <w:sz w:val="28"/>
        </w:rPr>
      </w:pPr>
      <w:r>
        <w:rPr>
          <w:sz w:val="28"/>
        </w:rPr>
        <w:t>обслуживание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сетей;</w:t>
      </w:r>
    </w:p>
    <w:p w:rsidR="003D1346" w:rsidRDefault="002A76F2">
      <w:pPr>
        <w:pStyle w:val="a5"/>
        <w:numPr>
          <w:ilvl w:val="3"/>
          <w:numId w:val="22"/>
        </w:numPr>
        <w:tabs>
          <w:tab w:val="left" w:pos="1218"/>
        </w:tabs>
        <w:spacing w:before="158"/>
        <w:ind w:left="1218" w:hanging="368"/>
        <w:jc w:val="both"/>
        <w:rPr>
          <w:sz w:val="28"/>
        </w:rPr>
      </w:pPr>
      <w:r>
        <w:rPr>
          <w:sz w:val="28"/>
        </w:rPr>
        <w:t>установка</w:t>
      </w:r>
      <w:r>
        <w:rPr>
          <w:spacing w:val="-8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6"/>
          <w:sz w:val="28"/>
        </w:rPr>
        <w:t xml:space="preserve"> </w:t>
      </w:r>
      <w:r>
        <w:rPr>
          <w:sz w:val="28"/>
        </w:rPr>
        <w:t>учета</w:t>
      </w:r>
      <w:r>
        <w:rPr>
          <w:spacing w:val="-7"/>
          <w:sz w:val="28"/>
        </w:rPr>
        <w:t xml:space="preserve"> </w:t>
      </w:r>
      <w:r>
        <w:rPr>
          <w:sz w:val="28"/>
        </w:rPr>
        <w:t>(водомеров),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опломбировка;</w:t>
      </w:r>
    </w:p>
    <w:p w:rsidR="003D1346" w:rsidRDefault="002A76F2">
      <w:pPr>
        <w:pStyle w:val="a5"/>
        <w:numPr>
          <w:ilvl w:val="3"/>
          <w:numId w:val="22"/>
        </w:numPr>
        <w:tabs>
          <w:tab w:val="left" w:pos="1218"/>
        </w:tabs>
        <w:spacing w:before="163"/>
        <w:ind w:left="1218" w:hanging="368"/>
        <w:jc w:val="both"/>
        <w:rPr>
          <w:sz w:val="28"/>
        </w:rPr>
      </w:pPr>
      <w:r>
        <w:rPr>
          <w:sz w:val="28"/>
        </w:rPr>
        <w:t>демонтаж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монтаж</w:t>
      </w:r>
      <w:r>
        <w:rPr>
          <w:spacing w:val="-7"/>
          <w:sz w:val="28"/>
        </w:rPr>
        <w:t xml:space="preserve"> </w:t>
      </w:r>
      <w:r>
        <w:rPr>
          <w:sz w:val="28"/>
        </w:rPr>
        <w:t>линий</w:t>
      </w:r>
      <w:r>
        <w:rPr>
          <w:spacing w:val="-2"/>
          <w:sz w:val="28"/>
        </w:rPr>
        <w:t xml:space="preserve"> водоснабжения.</w:t>
      </w:r>
    </w:p>
    <w:p w:rsidR="003D1346" w:rsidRDefault="002A76F2">
      <w:pPr>
        <w:pStyle w:val="a3"/>
        <w:spacing w:before="163" w:line="360" w:lineRule="auto"/>
        <w:ind w:right="283" w:firstLine="710"/>
        <w:jc w:val="both"/>
      </w:pPr>
      <w:r>
        <w:t>Взаимоотношения предприятий с потребителями услуг осуществляется на договорной основе.</w:t>
      </w:r>
      <w:r>
        <w:rPr>
          <w:spacing w:val="40"/>
        </w:rPr>
        <w:t xml:space="preserve"> </w:t>
      </w:r>
      <w:r>
        <w:t>Качество предоставляемых услуг соответствует тре-бованиям, определенным действующим законодательством. Представление услуг по водоснабжению предприятие производит самост</w:t>
      </w:r>
      <w:r>
        <w:t>оятельно.</w:t>
      </w:r>
    </w:p>
    <w:p w:rsidR="003D1346" w:rsidRDefault="002A76F2">
      <w:pPr>
        <w:pStyle w:val="a3"/>
        <w:spacing w:line="360" w:lineRule="auto"/>
        <w:ind w:right="282" w:firstLine="710"/>
        <w:jc w:val="both"/>
      </w:pPr>
      <w:r>
        <w:t>Артезианский скважины, расположенные на территории п. Красный Ключ по ул. Луговая и ул. Полевая</w:t>
      </w:r>
      <w:r>
        <w:rPr>
          <w:spacing w:val="40"/>
        </w:rPr>
        <w:t xml:space="preserve"> </w:t>
      </w:r>
      <w:r>
        <w:t>принадлежат организации ООО «Сель-ский Продукт».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1"/>
          <w:numId w:val="21"/>
        </w:numPr>
        <w:tabs>
          <w:tab w:val="left" w:pos="1205"/>
          <w:tab w:val="left" w:pos="3577"/>
        </w:tabs>
        <w:spacing w:before="62" w:line="362" w:lineRule="auto"/>
        <w:ind w:right="567" w:hanging="3092"/>
        <w:rPr>
          <w:sz w:val="28"/>
        </w:rPr>
      </w:pPr>
      <w:r>
        <w:rPr>
          <w:sz w:val="28"/>
        </w:rPr>
        <w:lastRenderedPageBreak/>
        <w:t>НАПРАВЛЕНИЯ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2"/>
          <w:sz w:val="28"/>
        </w:rPr>
        <w:t xml:space="preserve"> </w:t>
      </w:r>
      <w:r>
        <w:rPr>
          <w:sz w:val="28"/>
        </w:rPr>
        <w:t>ЦЕНТРАЛИЗОВАННЫХ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СИСТЕМ </w:t>
      </w:r>
      <w:r>
        <w:rPr>
          <w:spacing w:val="-2"/>
          <w:sz w:val="28"/>
        </w:rPr>
        <w:t>ВОДОСНАБЖЕНИЯ</w:t>
      </w:r>
    </w:p>
    <w:p w:rsidR="003D1346" w:rsidRDefault="003D1346">
      <w:pPr>
        <w:pStyle w:val="a3"/>
        <w:spacing w:before="160"/>
        <w:ind w:left="0"/>
      </w:pPr>
    </w:p>
    <w:p w:rsidR="003D1346" w:rsidRDefault="002A76F2">
      <w:pPr>
        <w:pStyle w:val="1"/>
        <w:numPr>
          <w:ilvl w:val="2"/>
          <w:numId w:val="21"/>
        </w:numPr>
        <w:tabs>
          <w:tab w:val="left" w:pos="1559"/>
        </w:tabs>
        <w:spacing w:line="362" w:lineRule="auto"/>
        <w:ind w:right="285" w:firstLine="710"/>
        <w:jc w:val="both"/>
      </w:pPr>
      <w:r>
        <w:t>Основные направления,</w:t>
      </w:r>
      <w:r>
        <w:rPr>
          <w:spacing w:val="-1"/>
        </w:rPr>
        <w:t xml:space="preserve"> </w:t>
      </w:r>
      <w:r>
        <w:t>п</w:t>
      </w:r>
      <w:r>
        <w:t>ринципы,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целевые показа-тели развития централизованных систем водоснабжения</w:t>
      </w:r>
    </w:p>
    <w:p w:rsidR="003D1346" w:rsidRDefault="002A76F2">
      <w:pPr>
        <w:pStyle w:val="a3"/>
        <w:spacing w:line="360" w:lineRule="auto"/>
        <w:ind w:right="280" w:firstLine="710"/>
        <w:jc w:val="both"/>
      </w:pPr>
      <w:r>
        <w:t>Раздел «Водоснабжение» схемы водоснабжения с.п. Богдановка</w:t>
      </w:r>
      <w:r>
        <w:rPr>
          <w:spacing w:val="40"/>
        </w:rPr>
        <w:t xml:space="preserve"> </w:t>
      </w:r>
      <w:r>
        <w:t>разра-ботан в</w:t>
      </w:r>
      <w:r>
        <w:rPr>
          <w:spacing w:val="-1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реализации государственной политики в</w:t>
      </w:r>
      <w:r>
        <w:rPr>
          <w:spacing w:val="-1"/>
        </w:rPr>
        <w:t xml:space="preserve"> </w:t>
      </w:r>
      <w:r>
        <w:t>сфере водоснабжения, направленной на качества жизни населения путем обеспечения бесперебой-ной подачи гарантированно безопасной питьевой воды потребителям отве-чающего требования СанПиН 2.1.4.1071-001 «Питьевая вода» с учетом раз-вития и преобразования тер</w:t>
      </w:r>
      <w:r>
        <w:t>риторий сельского поселения.</w:t>
      </w:r>
    </w:p>
    <w:p w:rsidR="003D1346" w:rsidRDefault="002A76F2">
      <w:pPr>
        <w:pStyle w:val="a3"/>
        <w:ind w:left="850"/>
        <w:jc w:val="both"/>
      </w:pPr>
      <w:r>
        <w:t>Основные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8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rPr>
          <w:spacing w:val="-2"/>
        </w:rPr>
        <w:t>водоснабжения</w:t>
      </w:r>
    </w:p>
    <w:p w:rsidR="003D1346" w:rsidRDefault="002A76F2">
      <w:pPr>
        <w:pStyle w:val="a5"/>
        <w:numPr>
          <w:ilvl w:val="0"/>
          <w:numId w:val="20"/>
        </w:numPr>
        <w:tabs>
          <w:tab w:val="left" w:pos="1142"/>
        </w:tabs>
        <w:spacing w:before="152" w:line="360" w:lineRule="auto"/>
        <w:ind w:right="280" w:firstLine="710"/>
        <w:jc w:val="both"/>
        <w:rPr>
          <w:sz w:val="28"/>
        </w:rPr>
      </w:pPr>
      <w:r>
        <w:rPr>
          <w:sz w:val="28"/>
        </w:rPr>
        <w:t>Гидрогеологические работы по поискам и разведке новых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месторож-дений подземных вод для строительства новых водозаборов в сельском посе-лении Богдановка.</w:t>
      </w:r>
    </w:p>
    <w:p w:rsidR="003D1346" w:rsidRDefault="002A76F2">
      <w:pPr>
        <w:pStyle w:val="a5"/>
        <w:numPr>
          <w:ilvl w:val="0"/>
          <w:numId w:val="20"/>
        </w:numPr>
        <w:tabs>
          <w:tab w:val="left" w:pos="1175"/>
        </w:tabs>
        <w:spacing w:line="362" w:lineRule="auto"/>
        <w:ind w:right="285" w:firstLine="710"/>
        <w:jc w:val="both"/>
        <w:rPr>
          <w:sz w:val="28"/>
        </w:rPr>
      </w:pPr>
      <w:r>
        <w:rPr>
          <w:sz w:val="28"/>
        </w:rPr>
        <w:t>Реконструкция водопровода в населенных пунктах сельского посе-ления Богдановка;</w:t>
      </w:r>
    </w:p>
    <w:p w:rsidR="003D1346" w:rsidRDefault="002A76F2">
      <w:pPr>
        <w:pStyle w:val="a5"/>
        <w:numPr>
          <w:ilvl w:val="0"/>
          <w:numId w:val="20"/>
        </w:numPr>
        <w:tabs>
          <w:tab w:val="left" w:pos="1132"/>
        </w:tabs>
        <w:spacing w:line="357" w:lineRule="auto"/>
        <w:ind w:right="728" w:firstLine="710"/>
        <w:rPr>
          <w:sz w:val="28"/>
        </w:rPr>
      </w:pPr>
      <w:r>
        <w:rPr>
          <w:sz w:val="28"/>
        </w:rPr>
        <w:t>Обеспечение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централизованным</w:t>
      </w:r>
      <w:r>
        <w:rPr>
          <w:spacing w:val="-10"/>
          <w:sz w:val="28"/>
        </w:rPr>
        <w:t xml:space="preserve"> </w:t>
      </w:r>
      <w:r>
        <w:rPr>
          <w:sz w:val="28"/>
        </w:rPr>
        <w:t>водоснабжением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3"/>
          <w:sz w:val="28"/>
        </w:rPr>
        <w:t xml:space="preserve"> </w:t>
      </w:r>
      <w:r>
        <w:rPr>
          <w:sz w:val="28"/>
        </w:rPr>
        <w:t>новой застройки путем строительства водоводов и новых водозаборов;</w:t>
      </w:r>
    </w:p>
    <w:p w:rsidR="003D1346" w:rsidRDefault="002A76F2">
      <w:pPr>
        <w:pStyle w:val="a5"/>
        <w:numPr>
          <w:ilvl w:val="0"/>
          <w:numId w:val="20"/>
        </w:numPr>
        <w:tabs>
          <w:tab w:val="left" w:pos="1132"/>
        </w:tabs>
        <w:spacing w:line="362" w:lineRule="auto"/>
        <w:ind w:right="725" w:firstLine="710"/>
        <w:rPr>
          <w:sz w:val="28"/>
        </w:rPr>
      </w:pPr>
      <w:r>
        <w:rPr>
          <w:sz w:val="28"/>
        </w:rPr>
        <w:t>Выполнение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9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населенн</w:t>
      </w:r>
      <w:r>
        <w:rPr>
          <w:sz w:val="28"/>
        </w:rPr>
        <w:t>ых пунктов с учетом требований нормативных документов.</w:t>
      </w:r>
    </w:p>
    <w:p w:rsidR="003D1346" w:rsidRDefault="002A76F2">
      <w:pPr>
        <w:pStyle w:val="a5"/>
        <w:numPr>
          <w:ilvl w:val="0"/>
          <w:numId w:val="20"/>
        </w:numPr>
        <w:tabs>
          <w:tab w:val="left" w:pos="1156"/>
        </w:tabs>
        <w:spacing w:line="362" w:lineRule="auto"/>
        <w:ind w:right="280" w:firstLine="710"/>
        <w:rPr>
          <w:sz w:val="28"/>
        </w:rPr>
      </w:pPr>
      <w:r>
        <w:rPr>
          <w:sz w:val="28"/>
        </w:rPr>
        <w:t>Выполнение мероприятий по подготовке и очистке</w:t>
      </w:r>
      <w:r>
        <w:rPr>
          <w:spacing w:val="25"/>
          <w:sz w:val="28"/>
        </w:rPr>
        <w:t xml:space="preserve"> </w:t>
      </w:r>
      <w:r>
        <w:rPr>
          <w:sz w:val="28"/>
        </w:rPr>
        <w:t>воды для питье-вых нужд.</w:t>
      </w:r>
    </w:p>
    <w:p w:rsidR="003D1346" w:rsidRDefault="002A76F2">
      <w:pPr>
        <w:pStyle w:val="a5"/>
        <w:numPr>
          <w:ilvl w:val="0"/>
          <w:numId w:val="20"/>
        </w:numPr>
        <w:tabs>
          <w:tab w:val="left" w:pos="1127"/>
        </w:tabs>
        <w:spacing w:line="362" w:lineRule="auto"/>
        <w:ind w:right="280" w:firstLine="681"/>
        <w:rPr>
          <w:sz w:val="28"/>
        </w:rPr>
      </w:pPr>
      <w:r>
        <w:rPr>
          <w:sz w:val="28"/>
        </w:rPr>
        <w:t>Организация зон санитарной охраны источников водоснабжения со-гласно проектам ЗСО.</w:t>
      </w:r>
    </w:p>
    <w:p w:rsidR="003D1346" w:rsidRDefault="002A76F2">
      <w:pPr>
        <w:pStyle w:val="a3"/>
        <w:spacing w:line="319" w:lineRule="exact"/>
        <w:ind w:left="850"/>
      </w:pPr>
      <w:r>
        <w:t>Принципами</w:t>
      </w:r>
      <w:r>
        <w:rPr>
          <w:spacing w:val="35"/>
        </w:rPr>
        <w:t xml:space="preserve"> </w:t>
      </w:r>
      <w:r>
        <w:t>развития</w:t>
      </w:r>
      <w:r>
        <w:rPr>
          <w:spacing w:val="34"/>
        </w:rPr>
        <w:t xml:space="preserve"> </w:t>
      </w:r>
      <w:r>
        <w:t>централизованной</w:t>
      </w:r>
      <w:r>
        <w:rPr>
          <w:spacing w:val="32"/>
        </w:rPr>
        <w:t xml:space="preserve"> </w:t>
      </w:r>
      <w:r>
        <w:t>системы</w:t>
      </w:r>
      <w:r>
        <w:rPr>
          <w:spacing w:val="37"/>
        </w:rPr>
        <w:t xml:space="preserve"> </w:t>
      </w:r>
      <w:r>
        <w:t>в</w:t>
      </w:r>
      <w:r>
        <w:t>одоснабжения</w:t>
      </w:r>
      <w:r>
        <w:rPr>
          <w:spacing w:val="33"/>
        </w:rPr>
        <w:t xml:space="preserve"> </w:t>
      </w:r>
      <w:r>
        <w:rPr>
          <w:spacing w:val="-4"/>
        </w:rPr>
        <w:t>с.п.</w:t>
      </w:r>
    </w:p>
    <w:p w:rsidR="003D1346" w:rsidRDefault="002A76F2">
      <w:pPr>
        <w:pStyle w:val="a3"/>
        <w:spacing w:before="142"/>
      </w:pPr>
      <w:r>
        <w:t>Богдановка</w:t>
      </w:r>
      <w:r>
        <w:rPr>
          <w:spacing w:val="-13"/>
        </w:rPr>
        <w:t xml:space="preserve"> </w:t>
      </w:r>
      <w:r>
        <w:rPr>
          <w:spacing w:val="-2"/>
        </w:rPr>
        <w:t>являются:</w:t>
      </w:r>
    </w:p>
    <w:p w:rsidR="003D1346" w:rsidRDefault="002A76F2">
      <w:pPr>
        <w:pStyle w:val="a5"/>
        <w:numPr>
          <w:ilvl w:val="0"/>
          <w:numId w:val="19"/>
        </w:numPr>
        <w:tabs>
          <w:tab w:val="left" w:pos="500"/>
        </w:tabs>
        <w:spacing w:before="162" w:line="352" w:lineRule="auto"/>
        <w:ind w:right="285"/>
        <w:rPr>
          <w:sz w:val="28"/>
        </w:rPr>
      </w:pPr>
      <w:r>
        <w:rPr>
          <w:sz w:val="28"/>
        </w:rPr>
        <w:t>постоянное улучшение качества предоставления услуг водоснабжения по-требителям (абонентам);</w:t>
      </w:r>
    </w:p>
    <w:p w:rsidR="003D1346" w:rsidRDefault="003D1346">
      <w:pPr>
        <w:pStyle w:val="a5"/>
        <w:spacing w:line="352" w:lineRule="auto"/>
        <w:rPr>
          <w:sz w:val="28"/>
        </w:rPr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0"/>
          <w:numId w:val="19"/>
        </w:numPr>
        <w:tabs>
          <w:tab w:val="left" w:pos="500"/>
        </w:tabs>
        <w:spacing w:before="81" w:line="352" w:lineRule="auto"/>
        <w:ind w:right="280"/>
        <w:jc w:val="both"/>
        <w:rPr>
          <w:sz w:val="28"/>
        </w:rPr>
      </w:pPr>
      <w:r>
        <w:rPr>
          <w:sz w:val="28"/>
        </w:rPr>
        <w:lastRenderedPageBreak/>
        <w:t>удовлетворение потребности в обеспечении услугой водоснабжения но-вых объектов строительства;</w:t>
      </w:r>
    </w:p>
    <w:p w:rsidR="003D1346" w:rsidRDefault="002A76F2">
      <w:pPr>
        <w:pStyle w:val="a5"/>
        <w:numPr>
          <w:ilvl w:val="0"/>
          <w:numId w:val="19"/>
        </w:numPr>
        <w:tabs>
          <w:tab w:val="left" w:pos="500"/>
        </w:tabs>
        <w:spacing w:before="12" w:line="357" w:lineRule="auto"/>
        <w:ind w:right="280"/>
        <w:jc w:val="both"/>
        <w:rPr>
          <w:sz w:val="28"/>
        </w:rPr>
      </w:pPr>
      <w:r>
        <w:rPr>
          <w:sz w:val="28"/>
        </w:rPr>
        <w:t>постоянное совершенствование схемы водоснабжения на основе последо-вательного планирования развития системы водоснабжения, реализации плановых мероприятий, проверки результатов реализации и своевремен-ной корректировки технических решений и мероприятий.</w:t>
      </w:r>
    </w:p>
    <w:p w:rsidR="003D1346" w:rsidRDefault="002A76F2">
      <w:pPr>
        <w:pStyle w:val="a3"/>
        <w:spacing w:line="321" w:lineRule="exact"/>
        <w:ind w:left="850"/>
        <w:jc w:val="both"/>
      </w:pPr>
      <w:r>
        <w:t>Ос</w:t>
      </w:r>
      <w:r>
        <w:t>новные</w:t>
      </w:r>
      <w:r>
        <w:rPr>
          <w:spacing w:val="-8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rPr>
          <w:spacing w:val="-2"/>
        </w:rPr>
        <w:t>водоснабжения:</w:t>
      </w:r>
    </w:p>
    <w:p w:rsidR="003D1346" w:rsidRDefault="002A76F2">
      <w:pPr>
        <w:pStyle w:val="a5"/>
        <w:numPr>
          <w:ilvl w:val="0"/>
          <w:numId w:val="18"/>
        </w:numPr>
        <w:tabs>
          <w:tab w:val="left" w:pos="500"/>
        </w:tabs>
        <w:spacing w:before="162" w:line="355" w:lineRule="auto"/>
        <w:ind w:right="277"/>
        <w:jc w:val="both"/>
        <w:rPr>
          <w:sz w:val="28"/>
        </w:rPr>
      </w:pPr>
      <w:r>
        <w:rPr>
          <w:sz w:val="28"/>
        </w:rPr>
        <w:t xml:space="preserve">ввиду увеличения численности населения необходимо реконструкция су-ществующих и строительство новых водозаборов на новых площадках </w:t>
      </w:r>
      <w:r>
        <w:rPr>
          <w:spacing w:val="-2"/>
          <w:sz w:val="28"/>
        </w:rPr>
        <w:t>строительства;</w:t>
      </w:r>
    </w:p>
    <w:p w:rsidR="003D1346" w:rsidRDefault="002A76F2">
      <w:pPr>
        <w:pStyle w:val="a5"/>
        <w:numPr>
          <w:ilvl w:val="0"/>
          <w:numId w:val="18"/>
        </w:numPr>
        <w:tabs>
          <w:tab w:val="left" w:pos="500"/>
        </w:tabs>
        <w:spacing w:before="8" w:line="355" w:lineRule="auto"/>
        <w:ind w:right="283"/>
        <w:jc w:val="both"/>
        <w:rPr>
          <w:sz w:val="28"/>
        </w:rPr>
      </w:pPr>
      <w:r>
        <w:rPr>
          <w:sz w:val="28"/>
        </w:rPr>
        <w:t>обновление основного оборудования объектов водопроводного хозяйства, поддержание на уровне нормативного износа и снижения степени износа основных производственных фондов комплекса;</w:t>
      </w:r>
    </w:p>
    <w:p w:rsidR="003D1346" w:rsidRDefault="002A76F2">
      <w:pPr>
        <w:pStyle w:val="a5"/>
        <w:numPr>
          <w:ilvl w:val="0"/>
          <w:numId w:val="18"/>
        </w:numPr>
        <w:tabs>
          <w:tab w:val="left" w:pos="500"/>
        </w:tabs>
        <w:spacing w:before="8" w:line="352" w:lineRule="auto"/>
        <w:ind w:right="280"/>
        <w:jc w:val="both"/>
        <w:rPr>
          <w:sz w:val="28"/>
        </w:rPr>
      </w:pPr>
      <w:r>
        <w:rPr>
          <w:sz w:val="28"/>
        </w:rPr>
        <w:t>строительство водоводов и уличных сетей для площадок нового строи-</w:t>
      </w:r>
      <w:r>
        <w:rPr>
          <w:spacing w:val="-2"/>
          <w:sz w:val="28"/>
        </w:rPr>
        <w:t>тельства;</w:t>
      </w:r>
    </w:p>
    <w:p w:rsidR="003D1346" w:rsidRDefault="002A76F2">
      <w:pPr>
        <w:pStyle w:val="a5"/>
        <w:numPr>
          <w:ilvl w:val="0"/>
          <w:numId w:val="18"/>
        </w:numPr>
        <w:tabs>
          <w:tab w:val="left" w:pos="499"/>
        </w:tabs>
        <w:spacing w:before="6"/>
        <w:ind w:left="499" w:hanging="359"/>
        <w:jc w:val="both"/>
        <w:rPr>
          <w:sz w:val="28"/>
        </w:rPr>
      </w:pPr>
      <w:r>
        <w:rPr>
          <w:sz w:val="28"/>
        </w:rPr>
        <w:t>реконструкция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14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сетей;</w:t>
      </w:r>
    </w:p>
    <w:p w:rsidR="003D1346" w:rsidRDefault="002A76F2">
      <w:pPr>
        <w:pStyle w:val="a5"/>
        <w:numPr>
          <w:ilvl w:val="0"/>
          <w:numId w:val="18"/>
        </w:numPr>
        <w:tabs>
          <w:tab w:val="left" w:pos="500"/>
        </w:tabs>
        <w:spacing w:before="161" w:line="357" w:lineRule="auto"/>
        <w:ind w:right="276"/>
        <w:jc w:val="both"/>
        <w:rPr>
          <w:sz w:val="28"/>
        </w:rPr>
      </w:pPr>
      <w:r>
        <w:rPr>
          <w:sz w:val="28"/>
        </w:rPr>
        <w:t>замена запорной арматуры на водопроводной сети с целью обеспечения исправного технического состояния сети, бесперебойной подачи воды по-требителям, в том числе на нужды пожаротушения;</w:t>
      </w:r>
    </w:p>
    <w:p w:rsidR="003D1346" w:rsidRDefault="002A76F2">
      <w:pPr>
        <w:pStyle w:val="a5"/>
        <w:numPr>
          <w:ilvl w:val="0"/>
          <w:numId w:val="18"/>
        </w:numPr>
        <w:tabs>
          <w:tab w:val="left" w:pos="499"/>
        </w:tabs>
        <w:spacing w:line="341" w:lineRule="exact"/>
        <w:ind w:left="499" w:hanging="359"/>
        <w:jc w:val="both"/>
        <w:rPr>
          <w:sz w:val="28"/>
        </w:rPr>
      </w:pPr>
      <w:r>
        <w:rPr>
          <w:sz w:val="28"/>
        </w:rPr>
        <w:t>установка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10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8"/>
          <w:sz w:val="28"/>
        </w:rPr>
        <w:t xml:space="preserve"> </w:t>
      </w:r>
      <w:r>
        <w:rPr>
          <w:sz w:val="28"/>
        </w:rPr>
        <w:t>учета</w:t>
      </w:r>
      <w:r>
        <w:rPr>
          <w:spacing w:val="-5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воды.</w:t>
      </w:r>
    </w:p>
    <w:p w:rsidR="003D1346" w:rsidRDefault="002A76F2">
      <w:pPr>
        <w:pStyle w:val="a3"/>
        <w:spacing w:before="162" w:line="362" w:lineRule="auto"/>
        <w:ind w:right="280" w:firstLine="710"/>
        <w:jc w:val="both"/>
      </w:pPr>
      <w:r>
        <w:t>Целевыми показателями развития централизованных систем водоснаб-жения являются:</w:t>
      </w:r>
    </w:p>
    <w:p w:rsidR="003D1346" w:rsidRDefault="002A76F2">
      <w:pPr>
        <w:pStyle w:val="a5"/>
        <w:numPr>
          <w:ilvl w:val="1"/>
          <w:numId w:val="18"/>
        </w:numPr>
        <w:tabs>
          <w:tab w:val="left" w:pos="662"/>
        </w:tabs>
        <w:spacing w:line="314" w:lineRule="exact"/>
        <w:ind w:left="662" w:hanging="162"/>
        <w:jc w:val="both"/>
        <w:rPr>
          <w:sz w:val="28"/>
        </w:rPr>
      </w:pPr>
      <w:r>
        <w:rPr>
          <w:sz w:val="28"/>
        </w:rPr>
        <w:t>показатели</w:t>
      </w:r>
      <w:r>
        <w:rPr>
          <w:spacing w:val="-1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воды;</w:t>
      </w:r>
    </w:p>
    <w:p w:rsidR="003D1346" w:rsidRDefault="002A76F2">
      <w:pPr>
        <w:pStyle w:val="a5"/>
        <w:numPr>
          <w:ilvl w:val="1"/>
          <w:numId w:val="18"/>
        </w:numPr>
        <w:tabs>
          <w:tab w:val="left" w:pos="662"/>
        </w:tabs>
        <w:spacing w:before="163"/>
        <w:ind w:left="662" w:hanging="162"/>
        <w:jc w:val="both"/>
        <w:rPr>
          <w:sz w:val="28"/>
        </w:rPr>
      </w:pPr>
      <w:r>
        <w:rPr>
          <w:sz w:val="28"/>
        </w:rPr>
        <w:t>показатели</w:t>
      </w:r>
      <w:r>
        <w:rPr>
          <w:spacing w:val="-10"/>
          <w:sz w:val="28"/>
        </w:rPr>
        <w:t xml:space="preserve"> </w:t>
      </w:r>
      <w:r>
        <w:rPr>
          <w:sz w:val="28"/>
        </w:rPr>
        <w:t>надёжности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бесперебойности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водоснабжения;</w:t>
      </w:r>
    </w:p>
    <w:p w:rsidR="003D1346" w:rsidRDefault="002A76F2">
      <w:pPr>
        <w:pStyle w:val="a5"/>
        <w:numPr>
          <w:ilvl w:val="1"/>
          <w:numId w:val="18"/>
        </w:numPr>
        <w:tabs>
          <w:tab w:val="left" w:pos="696"/>
        </w:tabs>
        <w:spacing w:before="163" w:line="357" w:lineRule="auto"/>
        <w:ind w:right="280" w:firstLine="360"/>
        <w:rPr>
          <w:sz w:val="28"/>
        </w:rPr>
      </w:pPr>
      <w:r>
        <w:rPr>
          <w:sz w:val="28"/>
        </w:rPr>
        <w:t>показатели</w:t>
      </w:r>
      <w:r>
        <w:rPr>
          <w:spacing w:val="28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28"/>
          <w:sz w:val="28"/>
        </w:rPr>
        <w:t xml:space="preserve"> </w:t>
      </w:r>
      <w:r>
        <w:rPr>
          <w:sz w:val="28"/>
        </w:rPr>
        <w:t>использов</w:t>
      </w:r>
      <w:r>
        <w:rPr>
          <w:sz w:val="28"/>
        </w:rPr>
        <w:t>ания</w:t>
      </w:r>
      <w:r>
        <w:rPr>
          <w:spacing w:val="30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том</w:t>
      </w:r>
      <w:r>
        <w:rPr>
          <w:spacing w:val="30"/>
          <w:sz w:val="28"/>
        </w:rPr>
        <w:t xml:space="preserve"> </w:t>
      </w:r>
      <w:r>
        <w:rPr>
          <w:sz w:val="28"/>
        </w:rPr>
        <w:t>числе</w:t>
      </w:r>
      <w:r>
        <w:rPr>
          <w:spacing w:val="29"/>
          <w:sz w:val="28"/>
        </w:rPr>
        <w:t xml:space="preserve"> </w:t>
      </w:r>
      <w:r>
        <w:rPr>
          <w:sz w:val="28"/>
        </w:rPr>
        <w:t>сокра-щения потерь воды при транспортировке.</w:t>
      </w:r>
    </w:p>
    <w:p w:rsidR="003D1346" w:rsidRDefault="003D1346">
      <w:pPr>
        <w:pStyle w:val="a5"/>
        <w:spacing w:line="357" w:lineRule="auto"/>
        <w:rPr>
          <w:sz w:val="28"/>
        </w:rPr>
        <w:sectPr w:rsidR="003D1346">
          <w:pgSz w:w="11900" w:h="16840"/>
          <w:pgMar w:top="1040" w:right="566" w:bottom="720" w:left="1559" w:header="0" w:footer="527" w:gutter="0"/>
          <w:cols w:space="720"/>
        </w:sectPr>
      </w:pPr>
    </w:p>
    <w:p w:rsidR="003D1346" w:rsidRDefault="002A76F2">
      <w:pPr>
        <w:pStyle w:val="1"/>
        <w:numPr>
          <w:ilvl w:val="2"/>
          <w:numId w:val="21"/>
        </w:numPr>
        <w:tabs>
          <w:tab w:val="left" w:pos="1554"/>
        </w:tabs>
        <w:spacing w:before="67" w:line="362" w:lineRule="auto"/>
        <w:ind w:right="280" w:firstLine="710"/>
        <w:jc w:val="both"/>
      </w:pPr>
      <w:r>
        <w:lastRenderedPageBreak/>
        <w:t>Сценарии</w:t>
      </w:r>
      <w:r>
        <w:rPr>
          <w:spacing w:val="-12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централизованных</w:t>
      </w:r>
      <w:r>
        <w:rPr>
          <w:spacing w:val="-15"/>
        </w:rPr>
        <w:t xml:space="preserve"> </w:t>
      </w:r>
      <w:r>
        <w:t>систем</w:t>
      </w:r>
      <w:r>
        <w:rPr>
          <w:spacing w:val="-9"/>
        </w:rPr>
        <w:t xml:space="preserve"> </w:t>
      </w:r>
      <w:r>
        <w:t>водоснабжения в зависимости от сценариев развития поселения</w:t>
      </w:r>
    </w:p>
    <w:p w:rsidR="003D1346" w:rsidRDefault="002A76F2">
      <w:pPr>
        <w:pStyle w:val="a3"/>
        <w:spacing w:line="362" w:lineRule="auto"/>
        <w:ind w:right="280" w:firstLine="710"/>
        <w:jc w:val="both"/>
      </w:pPr>
      <w:r>
        <w:t>Сценарий развития систем водоснабжения сельского поселения Богда-новка на период до 2035 года напрямую связан с планами развития генераль-ного плана сельского поселения Богдановка.</w:t>
      </w:r>
    </w:p>
    <w:p w:rsidR="003D1346" w:rsidRDefault="002A76F2">
      <w:pPr>
        <w:pStyle w:val="a3"/>
        <w:spacing w:line="362" w:lineRule="auto"/>
        <w:ind w:right="280" w:firstLine="710"/>
        <w:jc w:val="both"/>
      </w:pPr>
      <w:r>
        <w:t>При</w:t>
      </w:r>
      <w:r>
        <w:rPr>
          <w:spacing w:val="-1"/>
        </w:rPr>
        <w:t xml:space="preserve"> </w:t>
      </w:r>
      <w:r>
        <w:t>разработке схемы учтены</w:t>
      </w:r>
      <w:r>
        <w:rPr>
          <w:spacing w:val="-1"/>
        </w:rPr>
        <w:t xml:space="preserve"> </w:t>
      </w:r>
      <w:r>
        <w:t>планы</w:t>
      </w:r>
      <w:r>
        <w:rPr>
          <w:spacing w:val="-1"/>
        </w:rPr>
        <w:t xml:space="preserve"> </w:t>
      </w:r>
      <w:r>
        <w:t>по строительству, т.к. именно</w:t>
      </w:r>
      <w:r>
        <w:rPr>
          <w:spacing w:val="-1"/>
        </w:rPr>
        <w:t xml:space="preserve"> </w:t>
      </w:r>
      <w:r>
        <w:t>они определяют направления мероприятий, связанных с развитием системы во-</w:t>
      </w:r>
      <w:r>
        <w:rPr>
          <w:spacing w:val="-2"/>
        </w:rPr>
        <w:t>доснабжения.</w:t>
      </w:r>
    </w:p>
    <w:p w:rsidR="003D1346" w:rsidRDefault="002A76F2">
      <w:pPr>
        <w:pStyle w:val="a3"/>
        <w:spacing w:line="362" w:lineRule="auto"/>
        <w:ind w:right="285" w:firstLine="710"/>
        <w:jc w:val="both"/>
      </w:pPr>
      <w:r>
        <w:t>Рассмотрим варианты развития системы водоснабжения на сущест-вующих и проектируемых площадках строительства.</w:t>
      </w:r>
    </w:p>
    <w:p w:rsidR="003D1346" w:rsidRDefault="002A76F2">
      <w:pPr>
        <w:spacing w:before="82"/>
        <w:ind w:left="850"/>
        <w:jc w:val="both"/>
        <w:rPr>
          <w:i/>
          <w:sz w:val="28"/>
        </w:rPr>
      </w:pPr>
      <w:r>
        <w:rPr>
          <w:i/>
          <w:sz w:val="28"/>
          <w:u w:val="single"/>
        </w:rPr>
        <w:t>Первый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вариант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водоснабжения</w:t>
      </w:r>
    </w:p>
    <w:p w:rsidR="003D1346" w:rsidRDefault="002A76F2">
      <w:pPr>
        <w:pStyle w:val="a3"/>
        <w:spacing w:before="163" w:line="360" w:lineRule="auto"/>
        <w:ind w:right="282" w:firstLine="720"/>
        <w:jc w:val="both"/>
      </w:pPr>
      <w:r>
        <w:t>Снабжение питье</w:t>
      </w:r>
      <w:r>
        <w:t>вой водой вновь строящихся объектов планируется обеспечить от собственных скважин или шахтных колодцев. Строительство новых уличных водопроводных сетей и водозаборных сооружений, а также строительство или реконструкция существующий водопроводных сетей и со</w:t>
      </w:r>
      <w:r>
        <w:t>-оружений на них, не планируется.</w:t>
      </w:r>
    </w:p>
    <w:p w:rsidR="003D1346" w:rsidRDefault="002A76F2">
      <w:pPr>
        <w:spacing w:before="240"/>
        <w:ind w:left="860"/>
        <w:jc w:val="both"/>
        <w:rPr>
          <w:i/>
          <w:sz w:val="28"/>
        </w:rPr>
      </w:pPr>
      <w:r>
        <w:rPr>
          <w:i/>
          <w:sz w:val="28"/>
          <w:u w:val="single"/>
        </w:rPr>
        <w:t>Второй</w:t>
      </w:r>
      <w:r>
        <w:rPr>
          <w:i/>
          <w:spacing w:val="58"/>
          <w:sz w:val="28"/>
          <w:u w:val="single"/>
        </w:rPr>
        <w:t xml:space="preserve"> </w:t>
      </w:r>
      <w:r>
        <w:rPr>
          <w:i/>
          <w:sz w:val="28"/>
          <w:u w:val="single"/>
        </w:rPr>
        <w:t>вариант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водоснабжения</w:t>
      </w:r>
    </w:p>
    <w:p w:rsidR="003D1346" w:rsidRDefault="002A76F2">
      <w:pPr>
        <w:pStyle w:val="a3"/>
        <w:spacing w:before="163" w:line="357" w:lineRule="auto"/>
        <w:ind w:right="277" w:firstLine="720"/>
        <w:jc w:val="both"/>
      </w:pPr>
      <w:r>
        <w:t>Развитие системы водоснабжения на существующих и проектируемых площадках строительства предусматривает:</w:t>
      </w:r>
    </w:p>
    <w:p w:rsidR="003D1346" w:rsidRDefault="002A76F2">
      <w:pPr>
        <w:pStyle w:val="a5"/>
        <w:numPr>
          <w:ilvl w:val="0"/>
          <w:numId w:val="17"/>
        </w:numPr>
        <w:tabs>
          <w:tab w:val="left" w:pos="1176"/>
        </w:tabs>
        <w:spacing w:before="5" w:line="362" w:lineRule="auto"/>
        <w:ind w:right="280" w:firstLine="720"/>
        <w:rPr>
          <w:sz w:val="28"/>
        </w:rPr>
      </w:pPr>
      <w:r>
        <w:rPr>
          <w:sz w:val="28"/>
        </w:rPr>
        <w:t>Гидрогеологические</w:t>
      </w:r>
      <w:r>
        <w:rPr>
          <w:spacing w:val="32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32"/>
          <w:sz w:val="28"/>
        </w:rPr>
        <w:t xml:space="preserve"> </w:t>
      </w:r>
      <w:r>
        <w:rPr>
          <w:sz w:val="28"/>
        </w:rPr>
        <w:t>по</w:t>
      </w:r>
      <w:r>
        <w:rPr>
          <w:spacing w:val="31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32"/>
          <w:sz w:val="28"/>
        </w:rPr>
        <w:t xml:space="preserve"> </w:t>
      </w:r>
      <w:r>
        <w:rPr>
          <w:sz w:val="28"/>
        </w:rPr>
        <w:t>эксплуатационных за-пасов подз</w:t>
      </w:r>
      <w:r>
        <w:rPr>
          <w:sz w:val="28"/>
        </w:rPr>
        <w:t>емных вод;</w:t>
      </w:r>
    </w:p>
    <w:p w:rsidR="003D1346" w:rsidRDefault="002A76F2">
      <w:pPr>
        <w:pStyle w:val="a5"/>
        <w:numPr>
          <w:ilvl w:val="0"/>
          <w:numId w:val="17"/>
        </w:numPr>
        <w:tabs>
          <w:tab w:val="left" w:pos="1151"/>
        </w:tabs>
        <w:spacing w:line="362" w:lineRule="auto"/>
        <w:ind w:left="260" w:right="280" w:firstLine="590"/>
        <w:rPr>
          <w:sz w:val="28"/>
        </w:rPr>
      </w:pPr>
      <w:r>
        <w:rPr>
          <w:sz w:val="28"/>
        </w:rPr>
        <w:t>Реконструкция водозаборов подземных вод с целью расширения ис-пользования подземных вод;</w:t>
      </w:r>
    </w:p>
    <w:p w:rsidR="003D1346" w:rsidRDefault="002A76F2">
      <w:pPr>
        <w:pStyle w:val="a5"/>
        <w:numPr>
          <w:ilvl w:val="0"/>
          <w:numId w:val="17"/>
        </w:numPr>
        <w:tabs>
          <w:tab w:val="left" w:pos="1170"/>
        </w:tabs>
        <w:spacing w:line="362" w:lineRule="auto"/>
        <w:ind w:right="282" w:firstLine="710"/>
        <w:rPr>
          <w:sz w:val="28"/>
        </w:rPr>
      </w:pPr>
      <w:r>
        <w:rPr>
          <w:sz w:val="28"/>
        </w:rPr>
        <w:t>Реконструкция</w:t>
      </w:r>
      <w:r>
        <w:rPr>
          <w:spacing w:val="34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33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33"/>
          <w:sz w:val="28"/>
        </w:rPr>
        <w:t xml:space="preserve"> </w:t>
      </w:r>
      <w:r>
        <w:rPr>
          <w:sz w:val="28"/>
        </w:rPr>
        <w:t>сетей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сооружений на них, установка пожарных гидрантов;</w:t>
      </w:r>
    </w:p>
    <w:p w:rsidR="003D1346" w:rsidRDefault="002A76F2">
      <w:pPr>
        <w:pStyle w:val="a5"/>
        <w:numPr>
          <w:ilvl w:val="0"/>
          <w:numId w:val="17"/>
        </w:numPr>
        <w:tabs>
          <w:tab w:val="left" w:pos="1156"/>
        </w:tabs>
        <w:spacing w:line="357" w:lineRule="auto"/>
        <w:ind w:right="282" w:firstLine="710"/>
        <w:rPr>
          <w:sz w:val="28"/>
        </w:rPr>
      </w:pPr>
      <w:r>
        <w:rPr>
          <w:sz w:val="28"/>
        </w:rPr>
        <w:t>Строительство уличных водопроводных сетей для площадок нового строительства и за счет уплотнения существующей застройки;</w:t>
      </w:r>
    </w:p>
    <w:p w:rsidR="003D1346" w:rsidRDefault="002A76F2">
      <w:pPr>
        <w:pStyle w:val="a5"/>
        <w:numPr>
          <w:ilvl w:val="0"/>
          <w:numId w:val="17"/>
        </w:numPr>
        <w:tabs>
          <w:tab w:val="left" w:pos="1132"/>
        </w:tabs>
        <w:ind w:left="1132" w:hanging="282"/>
        <w:rPr>
          <w:sz w:val="28"/>
        </w:rPr>
      </w:pPr>
      <w:r>
        <w:rPr>
          <w:sz w:val="28"/>
        </w:rPr>
        <w:t>Установка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10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8"/>
          <w:sz w:val="28"/>
        </w:rPr>
        <w:t xml:space="preserve"> </w:t>
      </w:r>
      <w:r>
        <w:rPr>
          <w:sz w:val="28"/>
        </w:rPr>
        <w:t>учета</w:t>
      </w:r>
      <w:r>
        <w:rPr>
          <w:spacing w:val="-5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воды.</w:t>
      </w:r>
    </w:p>
    <w:p w:rsidR="003D1346" w:rsidRDefault="003D1346">
      <w:pPr>
        <w:pStyle w:val="a5"/>
        <w:rPr>
          <w:sz w:val="28"/>
        </w:rPr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1"/>
          <w:numId w:val="16"/>
        </w:numPr>
        <w:tabs>
          <w:tab w:val="left" w:pos="1972"/>
          <w:tab w:val="left" w:pos="3653"/>
        </w:tabs>
        <w:spacing w:before="62" w:line="362" w:lineRule="auto"/>
        <w:ind w:right="1690" w:hanging="2103"/>
        <w:jc w:val="left"/>
        <w:rPr>
          <w:sz w:val="28"/>
        </w:rPr>
      </w:pPr>
      <w:r>
        <w:rPr>
          <w:sz w:val="28"/>
        </w:rPr>
        <w:lastRenderedPageBreak/>
        <w:t>БАЛАНС</w:t>
      </w:r>
      <w:r>
        <w:rPr>
          <w:spacing w:val="-18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ПОТРЕБЛЕНИЯ ПИТЬЕВОЙ ВОДЫ</w:t>
      </w:r>
    </w:p>
    <w:p w:rsidR="003D1346" w:rsidRDefault="003D1346">
      <w:pPr>
        <w:pStyle w:val="a3"/>
        <w:spacing w:before="160"/>
        <w:ind w:left="0"/>
      </w:pPr>
    </w:p>
    <w:p w:rsidR="003D1346" w:rsidRDefault="002A76F2">
      <w:pPr>
        <w:pStyle w:val="1"/>
        <w:numPr>
          <w:ilvl w:val="2"/>
          <w:numId w:val="16"/>
        </w:numPr>
        <w:tabs>
          <w:tab w:val="left" w:pos="1602"/>
        </w:tabs>
        <w:spacing w:line="360" w:lineRule="auto"/>
        <w:ind w:right="280" w:firstLine="648"/>
        <w:jc w:val="both"/>
      </w:pPr>
      <w:r>
        <w:t>Общий</w:t>
      </w:r>
      <w:r>
        <w:rPr>
          <w:spacing w:val="40"/>
        </w:rPr>
        <w:t xml:space="preserve"> </w:t>
      </w:r>
      <w:r>
        <w:t>баланс</w:t>
      </w:r>
      <w:r>
        <w:rPr>
          <w:spacing w:val="40"/>
        </w:rPr>
        <w:t xml:space="preserve"> </w:t>
      </w:r>
      <w:r>
        <w:t>подачи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воды,</w:t>
      </w:r>
      <w:r>
        <w:rPr>
          <w:spacing w:val="40"/>
        </w:rPr>
        <w:t xml:space="preserve"> </w:t>
      </w:r>
      <w:r>
        <w:t>включая</w:t>
      </w:r>
      <w:r>
        <w:rPr>
          <w:spacing w:val="40"/>
        </w:rPr>
        <w:t xml:space="preserve"> </w:t>
      </w:r>
      <w:r>
        <w:t>оценку и анализ структурных составляющих неучтенных расходов и потерь во-ды при ее производстве и транспортировке</w:t>
      </w:r>
    </w:p>
    <w:p w:rsidR="003D1346" w:rsidRDefault="002A76F2">
      <w:pPr>
        <w:pStyle w:val="a3"/>
        <w:spacing w:line="360" w:lineRule="auto"/>
        <w:ind w:right="280" w:firstLine="710"/>
        <w:jc w:val="both"/>
      </w:pPr>
      <w:r>
        <w:t>Статистические данные о фактических объёмах реализации услуг по водоснабжению, представленные организ</w:t>
      </w:r>
      <w:r>
        <w:t>ацией осуществляющей водоснаб-жение, представлены в таблице 2.3.1.1.</w:t>
      </w:r>
    </w:p>
    <w:p w:rsidR="003D1346" w:rsidRDefault="002A76F2">
      <w:pPr>
        <w:pStyle w:val="a3"/>
        <w:spacing w:before="2"/>
        <w:ind w:left="860"/>
        <w:jc w:val="both"/>
      </w:pPr>
      <w:r>
        <w:t>Таблица</w:t>
      </w:r>
      <w:r>
        <w:rPr>
          <w:spacing w:val="-5"/>
        </w:rPr>
        <w:t xml:space="preserve"> </w:t>
      </w:r>
      <w:r>
        <w:t>2.3.1.1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Баланс</w:t>
      </w:r>
      <w:r>
        <w:rPr>
          <w:spacing w:val="-4"/>
        </w:rPr>
        <w:t xml:space="preserve"> </w:t>
      </w:r>
      <w:r>
        <w:t>водопотребления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2015</w:t>
      </w:r>
      <w:r>
        <w:rPr>
          <w:spacing w:val="-5"/>
        </w:rPr>
        <w:t xml:space="preserve"> г.</w:t>
      </w:r>
    </w:p>
    <w:p w:rsidR="003D1346" w:rsidRDefault="003D1346">
      <w:pPr>
        <w:pStyle w:val="a3"/>
        <w:ind w:left="0"/>
        <w:rPr>
          <w:sz w:val="11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457"/>
        <w:gridCol w:w="1319"/>
        <w:gridCol w:w="959"/>
        <w:gridCol w:w="1079"/>
        <w:gridCol w:w="959"/>
        <w:gridCol w:w="959"/>
        <w:gridCol w:w="1079"/>
      </w:tblGrid>
      <w:tr w:rsidR="003D1346">
        <w:trPr>
          <w:trHeight w:val="1305"/>
        </w:trPr>
        <w:tc>
          <w:tcPr>
            <w:tcW w:w="542" w:type="dxa"/>
          </w:tcPr>
          <w:p w:rsidR="003D1346" w:rsidRDefault="003D1346">
            <w:pPr>
              <w:pStyle w:val="TableParagraph"/>
              <w:spacing w:before="9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110" w:right="90" w:firstLine="4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457" w:type="dxa"/>
          </w:tcPr>
          <w:p w:rsidR="003D1346" w:rsidRDefault="003D1346">
            <w:pPr>
              <w:pStyle w:val="TableParagraph"/>
              <w:spacing w:before="9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701" w:hanging="2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1319" w:type="dxa"/>
          </w:tcPr>
          <w:p w:rsidR="003D1346" w:rsidRDefault="003D1346">
            <w:pPr>
              <w:pStyle w:val="TableParagraph"/>
              <w:spacing w:before="9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442" w:right="99" w:firstLine="5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Ед. изм.</w:t>
            </w:r>
          </w:p>
        </w:tc>
        <w:tc>
          <w:tcPr>
            <w:tcW w:w="959" w:type="dxa"/>
            <w:textDirection w:val="btLr"/>
          </w:tcPr>
          <w:p w:rsidR="003D1346" w:rsidRDefault="002A76F2">
            <w:pPr>
              <w:pStyle w:val="TableParagraph"/>
              <w:spacing w:before="205" w:line="247" w:lineRule="auto"/>
              <w:ind w:left="378" w:right="186" w:hanging="154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Богда-</w:t>
            </w:r>
            <w:r>
              <w:rPr>
                <w:spacing w:val="-2"/>
                <w:sz w:val="24"/>
              </w:rPr>
              <w:t>новка</w:t>
            </w:r>
          </w:p>
        </w:tc>
        <w:tc>
          <w:tcPr>
            <w:tcW w:w="1079" w:type="dxa"/>
            <w:textDirection w:val="btLr"/>
          </w:tcPr>
          <w:p w:rsidR="003D1346" w:rsidRDefault="002A76F2">
            <w:pPr>
              <w:pStyle w:val="TableParagraph"/>
              <w:spacing w:before="263" w:line="247" w:lineRule="auto"/>
              <w:ind w:left="350" w:right="95" w:hanging="212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Новоса-</w:t>
            </w:r>
            <w:r>
              <w:rPr>
                <w:spacing w:val="-2"/>
                <w:sz w:val="24"/>
              </w:rPr>
              <w:t>довый</w:t>
            </w:r>
          </w:p>
        </w:tc>
        <w:tc>
          <w:tcPr>
            <w:tcW w:w="959" w:type="dxa"/>
            <w:textDirection w:val="btLr"/>
          </w:tcPr>
          <w:p w:rsidR="003D1346" w:rsidRDefault="002A76F2">
            <w:pPr>
              <w:pStyle w:val="TableParagraph"/>
              <w:spacing w:before="207" w:line="247" w:lineRule="auto"/>
              <w:ind w:left="431" w:right="95" w:hanging="298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Казах-</w:t>
            </w:r>
            <w:r>
              <w:rPr>
                <w:spacing w:val="-4"/>
                <w:sz w:val="24"/>
              </w:rPr>
              <w:t>ский</w:t>
            </w:r>
          </w:p>
        </w:tc>
        <w:tc>
          <w:tcPr>
            <w:tcW w:w="959" w:type="dxa"/>
            <w:textDirection w:val="btLr"/>
          </w:tcPr>
          <w:p w:rsidR="003D1346" w:rsidRDefault="002A76F2">
            <w:pPr>
              <w:pStyle w:val="TableParagraph"/>
              <w:spacing w:before="208" w:line="247" w:lineRule="auto"/>
              <w:ind w:left="422" w:right="95" w:hanging="236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Кривая </w:t>
            </w: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1079" w:type="dxa"/>
            <w:textDirection w:val="btLr"/>
          </w:tcPr>
          <w:p w:rsidR="003D1346" w:rsidRDefault="002A76F2">
            <w:pPr>
              <w:pStyle w:val="TableParagraph"/>
              <w:spacing w:before="266" w:line="247" w:lineRule="auto"/>
              <w:ind w:left="143" w:right="97" w:firstLine="120"/>
              <w:jc w:val="left"/>
              <w:rPr>
                <w:sz w:val="24"/>
              </w:rPr>
            </w:pPr>
            <w:r>
              <w:rPr>
                <w:sz w:val="24"/>
              </w:rPr>
              <w:t>п. Крас-ный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Ключ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line="26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Установленная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мощ-</w:t>
            </w:r>
          </w:p>
          <w:p w:rsidR="003D1346" w:rsidRDefault="002A76F2">
            <w:pPr>
              <w:pStyle w:val="TableParagraph"/>
              <w:spacing w:line="26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водозабора</w:t>
            </w:r>
          </w:p>
        </w:tc>
        <w:tc>
          <w:tcPr>
            <w:tcW w:w="1319" w:type="dxa"/>
          </w:tcPr>
          <w:p w:rsidR="003D1346" w:rsidRDefault="002A76F2">
            <w:pPr>
              <w:pStyle w:val="TableParagraph"/>
              <w:spacing w:before="131"/>
              <w:ind w:left="19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31"/>
              <w:ind w:left="25" w:right="11"/>
              <w:rPr>
                <w:sz w:val="24"/>
              </w:rPr>
            </w:pPr>
            <w:r>
              <w:rPr>
                <w:spacing w:val="-2"/>
                <w:sz w:val="24"/>
              </w:rPr>
              <w:t>280,32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131"/>
              <w:ind w:left="83" w:right="62"/>
              <w:rPr>
                <w:sz w:val="24"/>
              </w:rPr>
            </w:pPr>
            <w:r>
              <w:rPr>
                <w:spacing w:val="-2"/>
                <w:sz w:val="24"/>
              </w:rPr>
              <w:t>140,16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31"/>
              <w:ind w:left="25" w:right="7"/>
              <w:rPr>
                <w:sz w:val="24"/>
              </w:rPr>
            </w:pPr>
            <w:r>
              <w:rPr>
                <w:spacing w:val="-2"/>
                <w:sz w:val="24"/>
              </w:rPr>
              <w:t>131,40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31"/>
              <w:ind w:left="25" w:right="5"/>
              <w:rPr>
                <w:sz w:val="24"/>
              </w:rPr>
            </w:pPr>
            <w:r>
              <w:rPr>
                <w:spacing w:val="-2"/>
                <w:sz w:val="24"/>
              </w:rPr>
              <w:t>140,16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131"/>
              <w:ind w:left="83" w:right="54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508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07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before="107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Подано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сеть</w:t>
            </w:r>
          </w:p>
        </w:tc>
        <w:tc>
          <w:tcPr>
            <w:tcW w:w="1319" w:type="dxa"/>
          </w:tcPr>
          <w:p w:rsidR="003D1346" w:rsidRDefault="002A76F2">
            <w:pPr>
              <w:pStyle w:val="TableParagraph"/>
              <w:spacing w:before="107"/>
              <w:ind w:left="19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07"/>
              <w:ind w:left="25" w:right="6"/>
              <w:rPr>
                <w:sz w:val="24"/>
              </w:rPr>
            </w:pPr>
            <w:r>
              <w:rPr>
                <w:spacing w:val="-2"/>
                <w:sz w:val="24"/>
              </w:rPr>
              <w:t>71,20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107"/>
              <w:ind w:left="83" w:right="62"/>
              <w:rPr>
                <w:sz w:val="24"/>
              </w:rPr>
            </w:pPr>
            <w:r>
              <w:rPr>
                <w:spacing w:val="-4"/>
                <w:sz w:val="24"/>
              </w:rPr>
              <w:t>6,83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07"/>
              <w:ind w:left="25" w:right="2"/>
              <w:rPr>
                <w:sz w:val="24"/>
              </w:rPr>
            </w:pPr>
            <w:r>
              <w:rPr>
                <w:spacing w:val="-2"/>
                <w:sz w:val="24"/>
              </w:rPr>
              <w:t>19,31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07"/>
              <w:ind w:left="25" w:right="5"/>
              <w:rPr>
                <w:sz w:val="24"/>
              </w:rPr>
            </w:pPr>
            <w:r>
              <w:rPr>
                <w:spacing w:val="-2"/>
                <w:sz w:val="24"/>
              </w:rPr>
              <w:t>16,745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107"/>
              <w:ind w:left="83" w:right="54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532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21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before="12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319" w:type="dxa"/>
          </w:tcPr>
          <w:p w:rsidR="003D1346" w:rsidRDefault="002A76F2">
            <w:pPr>
              <w:pStyle w:val="TableParagraph"/>
              <w:spacing w:before="121"/>
              <w:ind w:left="19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21"/>
              <w:ind w:left="25" w:right="6"/>
              <w:rPr>
                <w:sz w:val="24"/>
              </w:rPr>
            </w:pPr>
            <w:r>
              <w:rPr>
                <w:spacing w:val="-2"/>
                <w:sz w:val="24"/>
              </w:rPr>
              <w:t>14,24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121"/>
              <w:ind w:left="83" w:right="62"/>
              <w:rPr>
                <w:sz w:val="24"/>
              </w:rPr>
            </w:pPr>
            <w:r>
              <w:rPr>
                <w:spacing w:val="-4"/>
                <w:sz w:val="24"/>
              </w:rPr>
              <w:t>1,37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21"/>
              <w:ind w:left="25" w:right="7"/>
              <w:rPr>
                <w:sz w:val="24"/>
              </w:rPr>
            </w:pPr>
            <w:r>
              <w:rPr>
                <w:spacing w:val="-4"/>
                <w:sz w:val="24"/>
              </w:rPr>
              <w:t>3,86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21"/>
              <w:ind w:left="25" w:right="5"/>
              <w:rPr>
                <w:sz w:val="24"/>
              </w:rPr>
            </w:pPr>
            <w:r>
              <w:rPr>
                <w:spacing w:val="-4"/>
                <w:sz w:val="24"/>
              </w:rPr>
              <w:t>3,35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121"/>
              <w:ind w:left="83" w:right="54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522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16"/>
              <w:ind w:left="12" w:right="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before="116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319" w:type="dxa"/>
          </w:tcPr>
          <w:p w:rsidR="003D1346" w:rsidRDefault="002A76F2">
            <w:pPr>
              <w:pStyle w:val="TableParagraph"/>
              <w:spacing w:before="116"/>
              <w:ind w:left="19" w:right="4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16"/>
              <w:ind w:left="25" w:right="11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116"/>
              <w:ind w:left="83" w:right="62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16"/>
              <w:ind w:left="25" w:right="7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116"/>
              <w:ind w:left="25" w:right="5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116"/>
              <w:ind w:left="83" w:right="54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  <w:tr w:rsidR="003D1346">
        <w:trPr>
          <w:trHeight w:val="830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270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457" w:type="dxa"/>
          </w:tcPr>
          <w:p w:rsidR="003D1346" w:rsidRDefault="002A76F2">
            <w:pPr>
              <w:pStyle w:val="TableParagraph"/>
              <w:spacing w:line="237" w:lineRule="auto"/>
              <w:ind w:left="105" w:right="51"/>
              <w:jc w:val="left"/>
              <w:rPr>
                <w:sz w:val="24"/>
              </w:rPr>
            </w:pPr>
            <w:r>
              <w:rPr>
                <w:sz w:val="24"/>
              </w:rPr>
              <w:t>Полезный отпуск хо-лодной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потреби-</w:t>
            </w:r>
          </w:p>
          <w:p w:rsidR="003D1346" w:rsidRDefault="002A76F2">
            <w:pPr>
              <w:pStyle w:val="TableParagraph"/>
              <w:spacing w:line="266" w:lineRule="exact"/>
              <w:ind w:left="10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телям</w:t>
            </w:r>
          </w:p>
        </w:tc>
        <w:tc>
          <w:tcPr>
            <w:tcW w:w="1319" w:type="dxa"/>
          </w:tcPr>
          <w:p w:rsidR="003D1346" w:rsidRDefault="002A76F2">
            <w:pPr>
              <w:pStyle w:val="TableParagraph"/>
              <w:spacing w:before="270"/>
              <w:ind w:left="19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270"/>
              <w:ind w:left="25" w:right="6"/>
              <w:rPr>
                <w:sz w:val="24"/>
              </w:rPr>
            </w:pPr>
            <w:r>
              <w:rPr>
                <w:spacing w:val="-2"/>
                <w:sz w:val="24"/>
              </w:rPr>
              <w:t>56,96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270"/>
              <w:ind w:left="83" w:right="52"/>
              <w:rPr>
                <w:sz w:val="24"/>
              </w:rPr>
            </w:pPr>
            <w:r>
              <w:rPr>
                <w:spacing w:val="-4"/>
                <w:sz w:val="24"/>
              </w:rPr>
              <w:t>5,46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270"/>
              <w:ind w:left="25" w:right="2"/>
              <w:rPr>
                <w:sz w:val="24"/>
              </w:rPr>
            </w:pPr>
            <w:r>
              <w:rPr>
                <w:spacing w:val="-2"/>
                <w:sz w:val="24"/>
              </w:rPr>
              <w:t>15,45</w:t>
            </w:r>
          </w:p>
        </w:tc>
        <w:tc>
          <w:tcPr>
            <w:tcW w:w="959" w:type="dxa"/>
          </w:tcPr>
          <w:p w:rsidR="003D1346" w:rsidRDefault="002A76F2">
            <w:pPr>
              <w:pStyle w:val="TableParagraph"/>
              <w:spacing w:before="270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13,40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270"/>
              <w:ind w:left="83" w:right="54"/>
              <w:rPr>
                <w:sz w:val="24"/>
              </w:rPr>
            </w:pPr>
            <w:r>
              <w:rPr>
                <w:spacing w:val="-5"/>
                <w:sz w:val="24"/>
              </w:rPr>
              <w:t>н/д</w:t>
            </w:r>
          </w:p>
        </w:tc>
      </w:tr>
    </w:tbl>
    <w:p w:rsidR="003D1346" w:rsidRDefault="002A76F2">
      <w:pPr>
        <w:pStyle w:val="a3"/>
        <w:spacing w:before="110" w:line="360" w:lineRule="auto"/>
        <w:ind w:right="280" w:firstLine="710"/>
        <w:jc w:val="both"/>
      </w:pPr>
      <w:r>
        <w:t>Водоснабжение п. Красный Ключ (ул. Полевая, ул. Луговая) осуществ-ляется от артскважин (2 шт.), находящиеся в собственности ООО «Сельский Продукт». Данные о фактических объёмах реализации услуг по водоснабже-нию п. Красный Ключ не предоставлены.</w:t>
      </w:r>
    </w:p>
    <w:p w:rsidR="003D1346" w:rsidRDefault="003D1346">
      <w:pPr>
        <w:pStyle w:val="a3"/>
        <w:ind w:left="0"/>
      </w:pPr>
    </w:p>
    <w:p w:rsidR="003D1346" w:rsidRDefault="003D1346">
      <w:pPr>
        <w:pStyle w:val="a3"/>
        <w:spacing w:before="189"/>
        <w:ind w:left="0"/>
      </w:pPr>
    </w:p>
    <w:p w:rsidR="003D1346" w:rsidRDefault="002A76F2">
      <w:pPr>
        <w:pStyle w:val="1"/>
        <w:numPr>
          <w:ilvl w:val="2"/>
          <w:numId w:val="16"/>
        </w:numPr>
        <w:tabs>
          <w:tab w:val="left" w:pos="1568"/>
        </w:tabs>
        <w:spacing w:line="360" w:lineRule="auto"/>
        <w:ind w:left="140" w:right="280" w:firstLine="710"/>
        <w:jc w:val="both"/>
      </w:pPr>
      <w:r>
        <w:t>Территориальный водный баланс подачи воды по зонам дей-ствия водопроводных сооружений (годовой и в сутки максимального во-</w:t>
      </w:r>
      <w:r>
        <w:rPr>
          <w:spacing w:val="-2"/>
        </w:rPr>
        <w:t>допотребления)</w:t>
      </w:r>
    </w:p>
    <w:p w:rsidR="003D1346" w:rsidRDefault="002A76F2">
      <w:pPr>
        <w:pStyle w:val="a3"/>
        <w:spacing w:line="313" w:lineRule="exact"/>
        <w:ind w:left="850"/>
        <w:jc w:val="both"/>
      </w:pPr>
      <w:r>
        <w:t>Структура</w:t>
      </w:r>
      <w:r>
        <w:rPr>
          <w:spacing w:val="-8"/>
        </w:rPr>
        <w:t xml:space="preserve"> </w:t>
      </w:r>
      <w:r>
        <w:t>территориального</w:t>
      </w:r>
      <w:r>
        <w:rPr>
          <w:spacing w:val="-9"/>
        </w:rPr>
        <w:t xml:space="preserve"> </w:t>
      </w:r>
      <w:r>
        <w:t>баланса</w:t>
      </w:r>
      <w:r>
        <w:rPr>
          <w:spacing w:val="-8"/>
        </w:rPr>
        <w:t xml:space="preserve"> </w:t>
      </w:r>
      <w:r>
        <w:t>представлена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таблице</w:t>
      </w:r>
      <w:r>
        <w:rPr>
          <w:spacing w:val="-8"/>
        </w:rPr>
        <w:t xml:space="preserve"> </w:t>
      </w:r>
      <w:r>
        <w:rPr>
          <w:spacing w:val="-2"/>
        </w:rPr>
        <w:t>2.3.2.1.</w:t>
      </w:r>
    </w:p>
    <w:p w:rsidR="003D1346" w:rsidRDefault="003D1346">
      <w:pPr>
        <w:pStyle w:val="a3"/>
        <w:spacing w:line="313" w:lineRule="exact"/>
        <w:jc w:val="both"/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/>
        <w:ind w:left="860"/>
      </w:pPr>
      <w:r>
        <w:lastRenderedPageBreak/>
        <w:t>Таблица</w:t>
      </w:r>
      <w:r>
        <w:rPr>
          <w:spacing w:val="-5"/>
        </w:rPr>
        <w:t xml:space="preserve"> </w:t>
      </w:r>
      <w:r>
        <w:t>2.3.2.1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Структура</w:t>
      </w:r>
      <w:r>
        <w:rPr>
          <w:spacing w:val="-5"/>
        </w:rPr>
        <w:t xml:space="preserve"> </w:t>
      </w:r>
      <w:r>
        <w:t>территориального</w:t>
      </w:r>
      <w:r>
        <w:rPr>
          <w:spacing w:val="-6"/>
        </w:rPr>
        <w:t xml:space="preserve"> </w:t>
      </w:r>
      <w:r>
        <w:t>баланса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rPr>
          <w:spacing w:val="-5"/>
        </w:rPr>
        <w:t>г.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987"/>
        <w:gridCol w:w="2045"/>
        <w:gridCol w:w="2098"/>
        <w:gridCol w:w="2295"/>
      </w:tblGrid>
      <w:tr w:rsidR="003D1346">
        <w:trPr>
          <w:trHeight w:val="373"/>
        </w:trPr>
        <w:tc>
          <w:tcPr>
            <w:tcW w:w="576" w:type="dxa"/>
            <w:vMerge w:val="restart"/>
          </w:tcPr>
          <w:p w:rsidR="003D1346" w:rsidRDefault="003D1346">
            <w:pPr>
              <w:pStyle w:val="TableParagraph"/>
              <w:spacing w:before="44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119" w:right="118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987" w:type="dxa"/>
            <w:vMerge w:val="restart"/>
          </w:tcPr>
          <w:p w:rsidR="003D1346" w:rsidRDefault="003D1346">
            <w:pPr>
              <w:pStyle w:val="TableParagraph"/>
              <w:spacing w:before="44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695" w:hanging="33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Населенный пункт</w:t>
            </w:r>
          </w:p>
        </w:tc>
        <w:tc>
          <w:tcPr>
            <w:tcW w:w="6438" w:type="dxa"/>
            <w:gridSpan w:val="3"/>
          </w:tcPr>
          <w:p w:rsidR="003D1346" w:rsidRDefault="002A76F2">
            <w:pPr>
              <w:pStyle w:val="TableParagraph"/>
              <w:spacing w:before="39"/>
              <w:ind w:left="6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питьевой</w:t>
            </w:r>
            <w:r>
              <w:rPr>
                <w:spacing w:val="-4"/>
                <w:sz w:val="24"/>
              </w:rPr>
              <w:t xml:space="preserve"> воды</w:t>
            </w:r>
          </w:p>
        </w:tc>
      </w:tr>
      <w:tr w:rsidR="003D1346">
        <w:trPr>
          <w:trHeight w:val="830"/>
        </w:trPr>
        <w:tc>
          <w:tcPr>
            <w:tcW w:w="576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2045" w:type="dxa"/>
          </w:tcPr>
          <w:p w:rsidR="003D1346" w:rsidRDefault="002A76F2">
            <w:pPr>
              <w:pStyle w:val="TableParagraph"/>
              <w:spacing w:line="268" w:lineRule="exact"/>
              <w:ind w:left="14" w:right="2"/>
              <w:rPr>
                <w:sz w:val="24"/>
              </w:rPr>
            </w:pPr>
            <w:r>
              <w:rPr>
                <w:sz w:val="24"/>
              </w:rPr>
              <w:t xml:space="preserve">Годовой </w:t>
            </w:r>
            <w:r>
              <w:rPr>
                <w:spacing w:val="-2"/>
                <w:sz w:val="24"/>
              </w:rPr>
              <w:t>водопо-</w:t>
            </w:r>
          </w:p>
          <w:p w:rsidR="003D1346" w:rsidRDefault="002A76F2">
            <w:pPr>
              <w:pStyle w:val="TableParagraph"/>
              <w:spacing w:line="274" w:lineRule="exact"/>
              <w:ind w:left="456" w:right="442" w:hanging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требление,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2098" w:type="dxa"/>
          </w:tcPr>
          <w:p w:rsidR="003D1346" w:rsidRDefault="002A76F2">
            <w:pPr>
              <w:pStyle w:val="TableParagraph"/>
              <w:spacing w:line="268" w:lineRule="exact"/>
              <w:ind w:left="4" w:right="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водопо-</w:t>
            </w:r>
          </w:p>
          <w:p w:rsidR="003D1346" w:rsidRDefault="002A76F2">
            <w:pPr>
              <w:pStyle w:val="TableParagraph"/>
              <w:spacing w:line="274" w:lineRule="exact"/>
              <w:ind w:left="484" w:right="483" w:firstLine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требление,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2295" w:type="dxa"/>
          </w:tcPr>
          <w:p w:rsidR="003D1346" w:rsidRDefault="002A76F2">
            <w:pPr>
              <w:pStyle w:val="TableParagraph"/>
              <w:spacing w:line="268" w:lineRule="exact"/>
              <w:ind w:left="168" w:right="162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5"/>
                <w:sz w:val="24"/>
              </w:rPr>
              <w:t xml:space="preserve"> во-</w:t>
            </w:r>
          </w:p>
          <w:p w:rsidR="003D1346" w:rsidRDefault="002A76F2">
            <w:pPr>
              <w:pStyle w:val="TableParagraph"/>
              <w:spacing w:line="274" w:lineRule="exact"/>
              <w:ind w:left="164" w:right="1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допотребление, </w:t>
            </w:r>
            <w:r>
              <w:rPr>
                <w:sz w:val="24"/>
              </w:rPr>
              <w:t>тыс. м3/сут</w:t>
            </w:r>
          </w:p>
        </w:tc>
      </w:tr>
      <w:tr w:rsidR="003D1346">
        <w:trPr>
          <w:trHeight w:val="354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30"/>
              <w:ind w:left="14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7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  <w:tc>
          <w:tcPr>
            <w:tcW w:w="2045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56,96</w:t>
            </w:r>
          </w:p>
        </w:tc>
        <w:tc>
          <w:tcPr>
            <w:tcW w:w="2098" w:type="dxa"/>
          </w:tcPr>
          <w:p w:rsidR="003D1346" w:rsidRDefault="002A76F2">
            <w:pPr>
              <w:pStyle w:val="TableParagraph"/>
              <w:spacing w:before="30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0,16</w:t>
            </w:r>
          </w:p>
        </w:tc>
        <w:tc>
          <w:tcPr>
            <w:tcW w:w="2295" w:type="dxa"/>
          </w:tcPr>
          <w:p w:rsidR="003D1346" w:rsidRDefault="002A76F2">
            <w:pPr>
              <w:pStyle w:val="TableParagraph"/>
              <w:spacing w:before="30"/>
              <w:ind w:left="164" w:right="165"/>
              <w:rPr>
                <w:sz w:val="24"/>
              </w:rPr>
            </w:pPr>
            <w:r>
              <w:rPr>
                <w:spacing w:val="-4"/>
                <w:sz w:val="24"/>
              </w:rPr>
              <w:t>0,20</w:t>
            </w:r>
          </w:p>
        </w:tc>
      </w:tr>
      <w:tr w:rsidR="003D1346">
        <w:trPr>
          <w:trHeight w:val="335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20"/>
              <w:ind w:left="14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:rsidR="003D1346" w:rsidRDefault="002A76F2">
            <w:pPr>
              <w:pStyle w:val="TableParagraph"/>
              <w:spacing w:before="2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Новосадовый</w:t>
            </w:r>
          </w:p>
        </w:tc>
        <w:tc>
          <w:tcPr>
            <w:tcW w:w="2045" w:type="dxa"/>
          </w:tcPr>
          <w:p w:rsidR="003D1346" w:rsidRDefault="002A76F2">
            <w:pPr>
              <w:pStyle w:val="TableParagraph"/>
              <w:spacing w:before="20"/>
              <w:ind w:left="14" w:right="5"/>
              <w:rPr>
                <w:sz w:val="24"/>
              </w:rPr>
            </w:pPr>
            <w:r>
              <w:rPr>
                <w:spacing w:val="-4"/>
                <w:sz w:val="24"/>
              </w:rPr>
              <w:t>5,46</w:t>
            </w:r>
          </w:p>
        </w:tc>
        <w:tc>
          <w:tcPr>
            <w:tcW w:w="2098" w:type="dxa"/>
          </w:tcPr>
          <w:p w:rsidR="003D1346" w:rsidRDefault="002A76F2">
            <w:pPr>
              <w:pStyle w:val="TableParagraph"/>
              <w:spacing w:before="20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0,01</w:t>
            </w:r>
          </w:p>
        </w:tc>
        <w:tc>
          <w:tcPr>
            <w:tcW w:w="2295" w:type="dxa"/>
          </w:tcPr>
          <w:p w:rsidR="003D1346" w:rsidRDefault="002A76F2">
            <w:pPr>
              <w:pStyle w:val="TableParagraph"/>
              <w:spacing w:before="20"/>
              <w:ind w:left="164" w:right="165"/>
              <w:rPr>
                <w:sz w:val="24"/>
              </w:rPr>
            </w:pPr>
            <w:r>
              <w:rPr>
                <w:spacing w:val="-4"/>
                <w:sz w:val="24"/>
              </w:rPr>
              <w:t>0,02</w:t>
            </w:r>
          </w:p>
        </w:tc>
      </w:tr>
      <w:tr w:rsidR="003D1346">
        <w:trPr>
          <w:trHeight w:val="350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25"/>
              <w:ind w:left="14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7" w:type="dxa"/>
          </w:tcPr>
          <w:p w:rsidR="003D1346" w:rsidRDefault="002A76F2">
            <w:pPr>
              <w:pStyle w:val="TableParagraph"/>
              <w:spacing w:before="2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  <w:tc>
          <w:tcPr>
            <w:tcW w:w="2045" w:type="dxa"/>
          </w:tcPr>
          <w:p w:rsidR="003D1346" w:rsidRDefault="002A76F2">
            <w:pPr>
              <w:pStyle w:val="TableParagraph"/>
              <w:spacing w:before="2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15,45</w:t>
            </w:r>
          </w:p>
        </w:tc>
        <w:tc>
          <w:tcPr>
            <w:tcW w:w="2098" w:type="dxa"/>
          </w:tcPr>
          <w:p w:rsidR="003D1346" w:rsidRDefault="002A76F2">
            <w:pPr>
              <w:pStyle w:val="TableParagraph"/>
              <w:spacing w:before="25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0,04</w:t>
            </w:r>
          </w:p>
        </w:tc>
        <w:tc>
          <w:tcPr>
            <w:tcW w:w="2295" w:type="dxa"/>
          </w:tcPr>
          <w:p w:rsidR="003D1346" w:rsidRDefault="002A76F2">
            <w:pPr>
              <w:pStyle w:val="TableParagraph"/>
              <w:spacing w:before="25"/>
              <w:ind w:left="164" w:right="165"/>
              <w:rPr>
                <w:sz w:val="24"/>
              </w:rPr>
            </w:pPr>
            <w:r>
              <w:rPr>
                <w:spacing w:val="-4"/>
                <w:sz w:val="24"/>
              </w:rPr>
              <w:t>0,06</w:t>
            </w:r>
          </w:p>
        </w:tc>
      </w:tr>
      <w:tr w:rsidR="003D1346">
        <w:trPr>
          <w:trHeight w:val="345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25"/>
              <w:ind w:left="14"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7" w:type="dxa"/>
          </w:tcPr>
          <w:p w:rsidR="003D1346" w:rsidRDefault="002A76F2">
            <w:pPr>
              <w:pStyle w:val="TableParagraph"/>
              <w:spacing w:before="25"/>
              <w:ind w:left="172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2045" w:type="dxa"/>
          </w:tcPr>
          <w:p w:rsidR="003D1346" w:rsidRDefault="002A76F2">
            <w:pPr>
              <w:pStyle w:val="TableParagraph"/>
              <w:spacing w:before="2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13,40</w:t>
            </w:r>
          </w:p>
        </w:tc>
        <w:tc>
          <w:tcPr>
            <w:tcW w:w="2098" w:type="dxa"/>
          </w:tcPr>
          <w:p w:rsidR="003D1346" w:rsidRDefault="002A76F2">
            <w:pPr>
              <w:pStyle w:val="TableParagraph"/>
              <w:spacing w:before="25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0,04</w:t>
            </w:r>
          </w:p>
        </w:tc>
        <w:tc>
          <w:tcPr>
            <w:tcW w:w="2295" w:type="dxa"/>
          </w:tcPr>
          <w:p w:rsidR="003D1346" w:rsidRDefault="002A76F2">
            <w:pPr>
              <w:pStyle w:val="TableParagraph"/>
              <w:spacing w:before="25"/>
              <w:ind w:left="164" w:right="165"/>
              <w:rPr>
                <w:sz w:val="24"/>
              </w:rPr>
            </w:pPr>
            <w:r>
              <w:rPr>
                <w:spacing w:val="-4"/>
                <w:sz w:val="24"/>
              </w:rPr>
              <w:t>0,05</w:t>
            </w:r>
          </w:p>
        </w:tc>
      </w:tr>
    </w:tbl>
    <w:p w:rsidR="003D1346" w:rsidRDefault="003D1346">
      <w:pPr>
        <w:pStyle w:val="a3"/>
        <w:ind w:left="0"/>
      </w:pPr>
    </w:p>
    <w:p w:rsidR="003D1346" w:rsidRDefault="003D1346">
      <w:pPr>
        <w:pStyle w:val="a3"/>
        <w:spacing w:before="253"/>
        <w:ind w:left="0"/>
      </w:pPr>
    </w:p>
    <w:p w:rsidR="003D1346" w:rsidRDefault="002A76F2">
      <w:pPr>
        <w:pStyle w:val="a5"/>
        <w:numPr>
          <w:ilvl w:val="2"/>
          <w:numId w:val="16"/>
        </w:numPr>
        <w:tabs>
          <w:tab w:val="left" w:pos="1501"/>
        </w:tabs>
        <w:spacing w:line="357" w:lineRule="auto"/>
        <w:ind w:left="140" w:right="464" w:firstLine="710"/>
        <w:jc w:val="both"/>
        <w:rPr>
          <w:b/>
          <w:sz w:val="26"/>
        </w:rPr>
      </w:pPr>
      <w:r>
        <w:rPr>
          <w:b/>
          <w:sz w:val="26"/>
        </w:rPr>
        <w:t>Структурный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водный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баланс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реализации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воды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группам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потре-</w:t>
      </w:r>
      <w:r>
        <w:rPr>
          <w:b/>
          <w:spacing w:val="-2"/>
          <w:sz w:val="26"/>
        </w:rPr>
        <w:t>бителей</w:t>
      </w:r>
    </w:p>
    <w:p w:rsidR="003D1346" w:rsidRDefault="002A76F2">
      <w:pPr>
        <w:pStyle w:val="a3"/>
        <w:spacing w:line="360" w:lineRule="auto"/>
        <w:ind w:right="280" w:firstLine="355"/>
        <w:jc w:val="both"/>
      </w:pPr>
      <w:r>
        <w:t>Основным потребителем холодной воды в сельском поселении является население. Структурный баланс потребления питьевой, технической воды по группам абонентов в</w:t>
      </w:r>
      <w:r>
        <w:rPr>
          <w:spacing w:val="80"/>
        </w:rPr>
        <w:t xml:space="preserve"> </w:t>
      </w:r>
      <w:r>
        <w:t>населенных пунктах с.п. Богдановка приведен в табли-це 2.3.3.1.</w:t>
      </w:r>
    </w:p>
    <w:p w:rsidR="003D1346" w:rsidRDefault="002A76F2">
      <w:pPr>
        <w:pStyle w:val="a3"/>
        <w:spacing w:line="362" w:lineRule="auto"/>
        <w:ind w:right="282" w:firstLine="710"/>
        <w:jc w:val="both"/>
      </w:pPr>
      <w:r>
        <w:t>Таблица 2.3.3.1 –</w:t>
      </w:r>
      <w:r>
        <w:rPr>
          <w:spacing w:val="40"/>
        </w:rPr>
        <w:t xml:space="preserve"> </w:t>
      </w:r>
      <w:r>
        <w:t>Структурный бала</w:t>
      </w:r>
      <w:r>
        <w:t>нс питьевой, технической воды по группам абонентов за 2015 г.</w:t>
      </w: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515"/>
        <w:gridCol w:w="969"/>
        <w:gridCol w:w="1252"/>
        <w:gridCol w:w="1492"/>
        <w:gridCol w:w="1290"/>
        <w:gridCol w:w="1247"/>
      </w:tblGrid>
      <w:tr w:rsidR="003D1346">
        <w:trPr>
          <w:trHeight w:val="666"/>
        </w:trPr>
        <w:tc>
          <w:tcPr>
            <w:tcW w:w="566" w:type="dxa"/>
          </w:tcPr>
          <w:p w:rsidR="003D1346" w:rsidRDefault="002A76F2">
            <w:pPr>
              <w:pStyle w:val="TableParagraph"/>
              <w:spacing w:before="44" w:line="242" w:lineRule="auto"/>
              <w:ind w:left="119" w:right="108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15" w:type="dxa"/>
          </w:tcPr>
          <w:p w:rsidR="003D1346" w:rsidRDefault="002A76F2">
            <w:pPr>
              <w:pStyle w:val="TableParagraph"/>
              <w:spacing w:before="44" w:line="242" w:lineRule="auto"/>
              <w:ind w:left="734" w:hanging="2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4" w:line="242" w:lineRule="auto"/>
              <w:ind w:left="264" w:firstLine="5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Ед. изм.</w:t>
            </w:r>
          </w:p>
        </w:tc>
        <w:tc>
          <w:tcPr>
            <w:tcW w:w="1252" w:type="dxa"/>
          </w:tcPr>
          <w:p w:rsidR="003D1346" w:rsidRDefault="002A76F2">
            <w:pPr>
              <w:pStyle w:val="TableParagraph"/>
              <w:spacing w:before="44" w:line="242" w:lineRule="auto"/>
              <w:ind w:left="332" w:right="170" w:hanging="154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Богда-</w:t>
            </w:r>
            <w:r>
              <w:rPr>
                <w:spacing w:val="-2"/>
                <w:sz w:val="24"/>
              </w:rPr>
              <w:t>новка</w:t>
            </w:r>
          </w:p>
        </w:tc>
        <w:tc>
          <w:tcPr>
            <w:tcW w:w="1492" w:type="dxa"/>
          </w:tcPr>
          <w:p w:rsidR="003D1346" w:rsidRDefault="002A76F2">
            <w:pPr>
              <w:pStyle w:val="TableParagraph"/>
              <w:spacing w:before="44" w:line="242" w:lineRule="auto"/>
              <w:ind w:left="419" w:right="198" w:hanging="207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Новоса-</w:t>
            </w:r>
            <w:r>
              <w:rPr>
                <w:spacing w:val="-2"/>
                <w:sz w:val="24"/>
              </w:rPr>
              <w:t>довый</w:t>
            </w:r>
          </w:p>
        </w:tc>
        <w:tc>
          <w:tcPr>
            <w:tcW w:w="1290" w:type="dxa"/>
          </w:tcPr>
          <w:p w:rsidR="003D1346" w:rsidRDefault="002A76F2">
            <w:pPr>
              <w:pStyle w:val="TableParagraph"/>
              <w:spacing w:before="44" w:line="242" w:lineRule="auto"/>
              <w:ind w:left="247" w:right="234" w:firstLine="24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Ка-</w:t>
            </w:r>
            <w:r>
              <w:rPr>
                <w:spacing w:val="-2"/>
                <w:sz w:val="24"/>
              </w:rPr>
              <w:t>захский</w:t>
            </w:r>
          </w:p>
        </w:tc>
        <w:tc>
          <w:tcPr>
            <w:tcW w:w="1247" w:type="dxa"/>
          </w:tcPr>
          <w:p w:rsidR="003D1346" w:rsidRDefault="002A76F2">
            <w:pPr>
              <w:pStyle w:val="TableParagraph"/>
              <w:spacing w:before="44" w:line="242" w:lineRule="auto"/>
              <w:ind w:left="373" w:hanging="236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Кривая </w:t>
            </w:r>
            <w:r>
              <w:rPr>
                <w:spacing w:val="-4"/>
                <w:sz w:val="24"/>
              </w:rPr>
              <w:t>Лука</w:t>
            </w:r>
          </w:p>
        </w:tc>
      </w:tr>
      <w:tr w:rsidR="003D1346">
        <w:trPr>
          <w:trHeight w:val="551"/>
        </w:trPr>
        <w:tc>
          <w:tcPr>
            <w:tcW w:w="566" w:type="dxa"/>
          </w:tcPr>
          <w:p w:rsidR="003D1346" w:rsidRDefault="002A76F2">
            <w:pPr>
              <w:pStyle w:val="TableParagraph"/>
              <w:spacing w:before="131"/>
              <w:ind w:left="14" w:right="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15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хо-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лодной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line="267" w:lineRule="exact"/>
              <w:ind w:left="26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тыс.</w:t>
            </w:r>
          </w:p>
          <w:p w:rsidR="003D1346" w:rsidRDefault="002A76F2">
            <w:pPr>
              <w:pStyle w:val="TableParagraph"/>
              <w:spacing w:line="265" w:lineRule="exact"/>
              <w:ind w:left="1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52" w:type="dxa"/>
          </w:tcPr>
          <w:p w:rsidR="003D1346" w:rsidRDefault="002A76F2">
            <w:pPr>
              <w:pStyle w:val="TableParagraph"/>
              <w:spacing w:before="131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56,96</w:t>
            </w:r>
          </w:p>
        </w:tc>
        <w:tc>
          <w:tcPr>
            <w:tcW w:w="1492" w:type="dxa"/>
          </w:tcPr>
          <w:p w:rsidR="003D1346" w:rsidRDefault="002A76F2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5,46</w:t>
            </w:r>
          </w:p>
        </w:tc>
        <w:tc>
          <w:tcPr>
            <w:tcW w:w="1290" w:type="dxa"/>
          </w:tcPr>
          <w:p w:rsidR="003D1346" w:rsidRDefault="002A76F2">
            <w:pPr>
              <w:pStyle w:val="TableParagraph"/>
              <w:spacing w:before="131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15,45</w:t>
            </w:r>
          </w:p>
        </w:tc>
        <w:tc>
          <w:tcPr>
            <w:tcW w:w="1247" w:type="dxa"/>
          </w:tcPr>
          <w:p w:rsidR="003D1346" w:rsidRDefault="002A76F2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13,4</w:t>
            </w:r>
          </w:p>
        </w:tc>
      </w:tr>
      <w:tr w:rsidR="003D1346">
        <w:trPr>
          <w:trHeight w:val="551"/>
        </w:trPr>
        <w:tc>
          <w:tcPr>
            <w:tcW w:w="566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515" w:type="dxa"/>
          </w:tcPr>
          <w:p w:rsidR="003D1346" w:rsidRDefault="002A76F2">
            <w:pPr>
              <w:pStyle w:val="TableParagraph"/>
              <w:spacing w:before="131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line="267" w:lineRule="exact"/>
              <w:ind w:left="26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тыс.</w:t>
            </w:r>
          </w:p>
          <w:p w:rsidR="003D1346" w:rsidRDefault="002A76F2">
            <w:pPr>
              <w:pStyle w:val="TableParagraph"/>
              <w:spacing w:line="265" w:lineRule="exact"/>
              <w:ind w:left="1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52" w:type="dxa"/>
          </w:tcPr>
          <w:p w:rsidR="003D1346" w:rsidRDefault="002A76F2">
            <w:pPr>
              <w:pStyle w:val="TableParagraph"/>
              <w:spacing w:before="131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24,02</w:t>
            </w:r>
          </w:p>
        </w:tc>
        <w:tc>
          <w:tcPr>
            <w:tcW w:w="1492" w:type="dxa"/>
          </w:tcPr>
          <w:p w:rsidR="003D1346" w:rsidRDefault="002A76F2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5,46</w:t>
            </w:r>
          </w:p>
        </w:tc>
        <w:tc>
          <w:tcPr>
            <w:tcW w:w="1290" w:type="dxa"/>
          </w:tcPr>
          <w:p w:rsidR="003D1346" w:rsidRDefault="002A76F2">
            <w:pPr>
              <w:pStyle w:val="TableParagraph"/>
              <w:spacing w:before="131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8,95</w:t>
            </w:r>
          </w:p>
        </w:tc>
        <w:tc>
          <w:tcPr>
            <w:tcW w:w="1247" w:type="dxa"/>
          </w:tcPr>
          <w:p w:rsidR="003D1346" w:rsidRDefault="002A76F2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6,75</w:t>
            </w:r>
          </w:p>
        </w:tc>
      </w:tr>
      <w:tr w:rsidR="003D1346">
        <w:trPr>
          <w:trHeight w:val="551"/>
        </w:trPr>
        <w:tc>
          <w:tcPr>
            <w:tcW w:w="566" w:type="dxa"/>
          </w:tcPr>
          <w:p w:rsidR="003D1346" w:rsidRDefault="002A76F2">
            <w:pPr>
              <w:pStyle w:val="TableParagraph"/>
              <w:spacing w:before="126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515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бюджетные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потреби-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тели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line="267" w:lineRule="exact"/>
              <w:ind w:left="26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тыс.</w:t>
            </w:r>
          </w:p>
          <w:p w:rsidR="003D1346" w:rsidRDefault="002A76F2">
            <w:pPr>
              <w:pStyle w:val="TableParagraph"/>
              <w:spacing w:line="265" w:lineRule="exact"/>
              <w:ind w:left="1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52" w:type="dxa"/>
          </w:tcPr>
          <w:p w:rsidR="003D1346" w:rsidRDefault="002A76F2">
            <w:pPr>
              <w:pStyle w:val="TableParagraph"/>
              <w:spacing w:before="131"/>
              <w:ind w:left="12" w:right="4"/>
              <w:rPr>
                <w:sz w:val="24"/>
              </w:rPr>
            </w:pPr>
            <w:r>
              <w:rPr>
                <w:spacing w:val="-4"/>
                <w:sz w:val="24"/>
              </w:rPr>
              <w:t>4,60</w:t>
            </w:r>
          </w:p>
        </w:tc>
        <w:tc>
          <w:tcPr>
            <w:tcW w:w="1492" w:type="dxa"/>
          </w:tcPr>
          <w:p w:rsidR="003D1346" w:rsidRDefault="002A76F2">
            <w:pPr>
              <w:pStyle w:val="TableParagraph"/>
              <w:spacing w:before="131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9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:rsidR="003D1346" w:rsidRDefault="002A76F2">
            <w:pPr>
              <w:pStyle w:val="TableParagraph"/>
              <w:spacing w:before="131"/>
              <w:ind w:left="1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66" w:type="dxa"/>
          </w:tcPr>
          <w:p w:rsidR="003D1346" w:rsidRDefault="002A76F2">
            <w:pPr>
              <w:pStyle w:val="TableParagraph"/>
              <w:spacing w:before="126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515" w:type="dxa"/>
          </w:tcPr>
          <w:p w:rsidR="003D1346" w:rsidRDefault="002A76F2">
            <w:pPr>
              <w:pStyle w:val="TableParagraph"/>
              <w:spacing w:before="131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потребители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line="267" w:lineRule="exact"/>
              <w:ind w:left="26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тыс.</w:t>
            </w:r>
          </w:p>
          <w:p w:rsidR="003D1346" w:rsidRDefault="002A76F2">
            <w:pPr>
              <w:pStyle w:val="TableParagraph"/>
              <w:spacing w:line="265" w:lineRule="exact"/>
              <w:ind w:left="1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52" w:type="dxa"/>
          </w:tcPr>
          <w:p w:rsidR="003D1346" w:rsidRDefault="002A76F2">
            <w:pPr>
              <w:pStyle w:val="TableParagraph"/>
              <w:spacing w:before="131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28,34</w:t>
            </w:r>
          </w:p>
        </w:tc>
        <w:tc>
          <w:tcPr>
            <w:tcW w:w="1492" w:type="dxa"/>
          </w:tcPr>
          <w:p w:rsidR="003D1346" w:rsidRDefault="002A76F2">
            <w:pPr>
              <w:pStyle w:val="TableParagraph"/>
              <w:spacing w:before="131"/>
              <w:ind w:left="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90" w:type="dxa"/>
          </w:tcPr>
          <w:p w:rsidR="003D1346" w:rsidRDefault="002A76F2">
            <w:pPr>
              <w:pStyle w:val="TableParagraph"/>
              <w:spacing w:before="131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6,50</w:t>
            </w:r>
          </w:p>
        </w:tc>
        <w:tc>
          <w:tcPr>
            <w:tcW w:w="1247" w:type="dxa"/>
          </w:tcPr>
          <w:p w:rsidR="003D1346" w:rsidRDefault="002A76F2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6,65</w:t>
            </w:r>
          </w:p>
        </w:tc>
      </w:tr>
    </w:tbl>
    <w:p w:rsidR="003D1346" w:rsidRDefault="003D1346">
      <w:pPr>
        <w:pStyle w:val="a3"/>
        <w:spacing w:before="158"/>
        <w:ind w:left="0"/>
      </w:pPr>
    </w:p>
    <w:p w:rsidR="003D1346" w:rsidRDefault="002A76F2">
      <w:pPr>
        <w:pStyle w:val="1"/>
        <w:numPr>
          <w:ilvl w:val="2"/>
          <w:numId w:val="16"/>
        </w:numPr>
        <w:tabs>
          <w:tab w:val="left" w:pos="1564"/>
        </w:tabs>
        <w:spacing w:line="360" w:lineRule="auto"/>
        <w:ind w:left="140" w:right="277" w:firstLine="710"/>
        <w:jc w:val="both"/>
      </w:pPr>
      <w:r>
        <w:t>Сведения о фактическом потреблении населением воды исхо-дя из статистических и расчетных данных и сведений о действующих нормативах потребления коммунальных услуг</w:t>
      </w:r>
    </w:p>
    <w:p w:rsidR="003D1346" w:rsidRDefault="002A76F2">
      <w:pPr>
        <w:pStyle w:val="a3"/>
        <w:spacing w:line="362" w:lineRule="auto"/>
        <w:ind w:right="283" w:firstLine="710"/>
        <w:jc w:val="both"/>
      </w:pPr>
      <w:r>
        <w:t>Действующие в настоящее время в сельское поселение Богдановка нормы удельного водопотребления</w:t>
      </w:r>
      <w:r>
        <w:t>, приведены в таблице 2.3.4.1.</w:t>
      </w:r>
    </w:p>
    <w:p w:rsidR="003D1346" w:rsidRDefault="003D1346">
      <w:pPr>
        <w:pStyle w:val="a3"/>
        <w:spacing w:line="362" w:lineRule="auto"/>
        <w:jc w:val="both"/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/>
        <w:ind w:left="850"/>
        <w:jc w:val="both"/>
      </w:pPr>
      <w:r>
        <w:lastRenderedPageBreak/>
        <w:t>Таблица</w:t>
      </w:r>
      <w:r>
        <w:rPr>
          <w:spacing w:val="-6"/>
        </w:rPr>
        <w:t xml:space="preserve"> </w:t>
      </w:r>
      <w:r>
        <w:t>2.3.4.1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Нормы</w:t>
      </w:r>
      <w:r>
        <w:rPr>
          <w:spacing w:val="-6"/>
        </w:rPr>
        <w:t xml:space="preserve"> </w:t>
      </w:r>
      <w:r>
        <w:t>удельного</w:t>
      </w:r>
      <w:r>
        <w:rPr>
          <w:spacing w:val="-6"/>
        </w:rPr>
        <w:t xml:space="preserve"> </w:t>
      </w:r>
      <w:r>
        <w:rPr>
          <w:spacing w:val="-2"/>
        </w:rPr>
        <w:t>водопотребления</w:t>
      </w:r>
    </w:p>
    <w:p w:rsidR="003D1346" w:rsidRDefault="003D1346">
      <w:pPr>
        <w:pStyle w:val="a3"/>
        <w:spacing w:before="6"/>
        <w:ind w:left="0"/>
        <w:rPr>
          <w:sz w:val="18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4498"/>
        <w:gridCol w:w="2261"/>
      </w:tblGrid>
      <w:tr w:rsidR="003D1346">
        <w:trPr>
          <w:trHeight w:val="830"/>
        </w:trPr>
        <w:tc>
          <w:tcPr>
            <w:tcW w:w="2760" w:type="dxa"/>
          </w:tcPr>
          <w:p w:rsidR="003D1346" w:rsidRDefault="002A76F2">
            <w:pPr>
              <w:pStyle w:val="TableParagraph"/>
              <w:spacing w:line="237" w:lineRule="auto"/>
              <w:ind w:left="163" w:firstLine="7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</w:p>
          <w:p w:rsidR="003D1346" w:rsidRDefault="002A76F2">
            <w:pPr>
              <w:pStyle w:val="TableParagraph"/>
              <w:spacing w:line="266" w:lineRule="exact"/>
              <w:ind w:left="254"/>
              <w:jc w:val="left"/>
              <w:rPr>
                <w:sz w:val="24"/>
              </w:rPr>
            </w:pPr>
            <w:r>
              <w:rPr>
                <w:sz w:val="24"/>
              </w:rPr>
              <w:t>коммунальной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4498" w:type="dxa"/>
          </w:tcPr>
          <w:p w:rsidR="003D1346" w:rsidRDefault="002A76F2">
            <w:pPr>
              <w:pStyle w:val="TableParagraph"/>
              <w:spacing w:before="133" w:line="237" w:lineRule="auto"/>
              <w:ind w:left="1732" w:right="139" w:hanging="1560"/>
              <w:jc w:val="left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благоустройства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многоквартир-ного дома</w:t>
            </w:r>
          </w:p>
        </w:tc>
        <w:tc>
          <w:tcPr>
            <w:tcW w:w="2261" w:type="dxa"/>
          </w:tcPr>
          <w:p w:rsidR="003D1346" w:rsidRDefault="002A76F2">
            <w:pPr>
              <w:pStyle w:val="TableParagraph"/>
              <w:spacing w:line="237" w:lineRule="auto"/>
              <w:ind w:left="109" w:right="98" w:firstLine="100"/>
              <w:jc w:val="left"/>
              <w:rPr>
                <w:sz w:val="24"/>
              </w:rPr>
            </w:pPr>
            <w:r>
              <w:rPr>
                <w:sz w:val="24"/>
              </w:rPr>
              <w:t>Норматив потреб-ления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  <w:p w:rsidR="003D1346" w:rsidRDefault="002A76F2">
            <w:pPr>
              <w:pStyle w:val="TableParagraph"/>
              <w:spacing w:line="266" w:lineRule="exact"/>
              <w:ind w:left="335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месяц,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</w:tc>
      </w:tr>
      <w:tr w:rsidR="003D1346">
        <w:trPr>
          <w:trHeight w:val="825"/>
        </w:trPr>
        <w:tc>
          <w:tcPr>
            <w:tcW w:w="2760" w:type="dxa"/>
            <w:vMerge w:val="restart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255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before="1"/>
              <w:ind w:left="167" w:right="148" w:hanging="8"/>
              <w:rPr>
                <w:sz w:val="24"/>
              </w:rPr>
            </w:pPr>
            <w:r>
              <w:rPr>
                <w:sz w:val="24"/>
              </w:rPr>
              <w:t>Норматив потребления услуг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холодному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во-</w:t>
            </w:r>
            <w:r>
              <w:rPr>
                <w:spacing w:val="-2"/>
                <w:sz w:val="24"/>
              </w:rPr>
              <w:t>доснабжению</w:t>
            </w:r>
          </w:p>
        </w:tc>
        <w:tc>
          <w:tcPr>
            <w:tcW w:w="4498" w:type="dxa"/>
          </w:tcPr>
          <w:p w:rsidR="003D1346" w:rsidRDefault="002A76F2">
            <w:pPr>
              <w:pStyle w:val="TableParagraph"/>
              <w:spacing w:line="237" w:lineRule="auto"/>
              <w:ind w:left="110" w:right="98"/>
              <w:jc w:val="left"/>
              <w:rPr>
                <w:sz w:val="24"/>
              </w:rPr>
            </w:pPr>
            <w:r>
              <w:rPr>
                <w:sz w:val="24"/>
              </w:rPr>
              <w:t>жилые дома, 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оборудованные водопро-водом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канализацией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водопользование</w:t>
            </w:r>
          </w:p>
          <w:p w:rsidR="003D1346" w:rsidRDefault="002A76F2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из водопроводных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колонок</w:t>
            </w:r>
          </w:p>
        </w:tc>
        <w:tc>
          <w:tcPr>
            <w:tcW w:w="2261" w:type="dxa"/>
          </w:tcPr>
          <w:p w:rsidR="003D1346" w:rsidRDefault="002A76F2">
            <w:pPr>
              <w:pStyle w:val="TableParagraph"/>
              <w:spacing w:before="270"/>
              <w:ind w:left="13" w:right="5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</w:tr>
      <w:tr w:rsidR="003D1346">
        <w:trPr>
          <w:trHeight w:val="830"/>
        </w:trPr>
        <w:tc>
          <w:tcPr>
            <w:tcW w:w="27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4498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жилые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оборудованные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внутренним</w:t>
            </w:r>
          </w:p>
          <w:p w:rsidR="003D1346" w:rsidRDefault="002A76F2">
            <w:pPr>
              <w:pStyle w:val="TableParagraph"/>
              <w:spacing w:line="274" w:lineRule="exact"/>
              <w:ind w:left="110" w:right="355"/>
              <w:jc w:val="left"/>
              <w:rPr>
                <w:sz w:val="24"/>
              </w:rPr>
            </w:pPr>
            <w:r>
              <w:rPr>
                <w:sz w:val="24"/>
              </w:rPr>
              <w:t>водопроводом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канализации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во-допровод на частном подворье</w:t>
            </w:r>
          </w:p>
        </w:tc>
        <w:tc>
          <w:tcPr>
            <w:tcW w:w="2261" w:type="dxa"/>
          </w:tcPr>
          <w:p w:rsidR="003D1346" w:rsidRDefault="002A76F2">
            <w:pPr>
              <w:pStyle w:val="TableParagraph"/>
              <w:spacing w:before="270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2,85</w:t>
            </w:r>
          </w:p>
        </w:tc>
      </w:tr>
      <w:tr w:rsidR="003D1346">
        <w:trPr>
          <w:trHeight w:val="1055"/>
        </w:trPr>
        <w:tc>
          <w:tcPr>
            <w:tcW w:w="27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4498" w:type="dxa"/>
          </w:tcPr>
          <w:p w:rsidR="003D1346" w:rsidRDefault="002A76F2">
            <w:pPr>
              <w:pStyle w:val="TableParagraph"/>
              <w:spacing w:before="107"/>
              <w:ind w:left="110" w:right="206"/>
              <w:jc w:val="left"/>
              <w:rPr>
                <w:sz w:val="24"/>
              </w:rPr>
            </w:pPr>
            <w:r>
              <w:rPr>
                <w:sz w:val="24"/>
              </w:rPr>
              <w:t>жилые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оборудованные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водопрово-дом и канализацией без ванн и газовых </w:t>
            </w:r>
            <w:r>
              <w:rPr>
                <w:spacing w:val="-2"/>
                <w:sz w:val="24"/>
              </w:rPr>
              <w:t>водонагревателей</w:t>
            </w:r>
          </w:p>
        </w:tc>
        <w:tc>
          <w:tcPr>
            <w:tcW w:w="2261" w:type="dxa"/>
          </w:tcPr>
          <w:p w:rsidR="003D1346" w:rsidRDefault="003D1346">
            <w:pPr>
              <w:pStyle w:val="TableParagraph"/>
              <w:spacing w:before="104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3" w:right="5"/>
              <w:rPr>
                <w:sz w:val="24"/>
              </w:rPr>
            </w:pPr>
            <w:r>
              <w:rPr>
                <w:spacing w:val="-5"/>
                <w:sz w:val="24"/>
              </w:rPr>
              <w:t>3,6</w:t>
            </w:r>
          </w:p>
        </w:tc>
      </w:tr>
      <w:tr w:rsidR="003D1346">
        <w:trPr>
          <w:trHeight w:val="825"/>
        </w:trPr>
        <w:tc>
          <w:tcPr>
            <w:tcW w:w="27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4498" w:type="dxa"/>
          </w:tcPr>
          <w:p w:rsidR="003D1346" w:rsidRDefault="002A76F2">
            <w:pPr>
              <w:pStyle w:val="TableParagraph"/>
              <w:spacing w:line="237" w:lineRule="auto"/>
              <w:ind w:left="110" w:right="163"/>
              <w:jc w:val="left"/>
              <w:rPr>
                <w:sz w:val="24"/>
              </w:rPr>
            </w:pPr>
            <w:r>
              <w:rPr>
                <w:sz w:val="24"/>
              </w:rPr>
              <w:t>жилые дома, оборудованные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водопрово-дом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канализацией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ванными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газовы-</w:t>
            </w:r>
          </w:p>
          <w:p w:rsidR="003D1346" w:rsidRDefault="002A76F2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водонагревателями</w:t>
            </w:r>
          </w:p>
        </w:tc>
        <w:tc>
          <w:tcPr>
            <w:tcW w:w="2261" w:type="dxa"/>
          </w:tcPr>
          <w:p w:rsidR="003D1346" w:rsidRDefault="002A76F2">
            <w:pPr>
              <w:pStyle w:val="TableParagraph"/>
              <w:spacing w:before="270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5,85</w:t>
            </w:r>
          </w:p>
        </w:tc>
      </w:tr>
    </w:tbl>
    <w:p w:rsidR="003D1346" w:rsidRDefault="002A76F2">
      <w:pPr>
        <w:pStyle w:val="a3"/>
        <w:spacing w:before="108" w:line="360" w:lineRule="auto"/>
        <w:ind w:right="280" w:firstLine="566"/>
        <w:jc w:val="both"/>
      </w:pPr>
      <w:r>
        <w:t>Проведенный анализ позволяет сделать следующие выводы: учитывая, что в 2015 году общее количество потребителей с.п. Богдановка составило 1874 человека, исходя из общего количества реализованной воды населению 45,18 тыс. м</w:t>
      </w:r>
      <w:r>
        <w:rPr>
          <w:vertAlign w:val="superscript"/>
        </w:rPr>
        <w:t>3</w:t>
      </w:r>
      <w:r>
        <w:t>, удельное потребление холодной во</w:t>
      </w:r>
      <w:r>
        <w:t>ды составило 66,0 л/сут или 1,98 м</w:t>
      </w:r>
      <w:r>
        <w:rPr>
          <w:vertAlign w:val="superscript"/>
        </w:rPr>
        <w:t>3</w:t>
      </w:r>
      <w:r>
        <w:t>/мес на</w:t>
      </w:r>
      <w:r>
        <w:rPr>
          <w:spacing w:val="-2"/>
        </w:rPr>
        <w:t xml:space="preserve"> </w:t>
      </w:r>
      <w:r>
        <w:t>одного человека. Данные</w:t>
      </w:r>
      <w:r>
        <w:rPr>
          <w:spacing w:val="-2"/>
        </w:rPr>
        <w:t xml:space="preserve"> </w:t>
      </w:r>
      <w:r>
        <w:t>показатели лежат в</w:t>
      </w:r>
      <w:r>
        <w:rPr>
          <w:spacing w:val="-1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сущест-вующих норм.</w:t>
      </w:r>
    </w:p>
    <w:p w:rsidR="003D1346" w:rsidRDefault="003D1346">
      <w:pPr>
        <w:pStyle w:val="a3"/>
        <w:spacing w:before="169"/>
        <w:ind w:left="0"/>
      </w:pPr>
    </w:p>
    <w:p w:rsidR="003D1346" w:rsidRDefault="002A76F2">
      <w:pPr>
        <w:pStyle w:val="1"/>
        <w:numPr>
          <w:ilvl w:val="2"/>
          <w:numId w:val="16"/>
        </w:numPr>
        <w:tabs>
          <w:tab w:val="left" w:pos="1564"/>
        </w:tabs>
        <w:spacing w:before="1" w:line="357" w:lineRule="auto"/>
        <w:ind w:left="140" w:right="281" w:firstLine="710"/>
        <w:jc w:val="both"/>
      </w:pPr>
      <w:r>
        <w:t>Описание существующей системы коммерческого</w:t>
      </w:r>
      <w:r>
        <w:rPr>
          <w:spacing w:val="-3"/>
        </w:rPr>
        <w:t xml:space="preserve"> </w:t>
      </w:r>
      <w:r>
        <w:t>учета воды и планов по установке приборов учета</w:t>
      </w:r>
    </w:p>
    <w:p w:rsidR="003D1346" w:rsidRDefault="002A76F2">
      <w:pPr>
        <w:pStyle w:val="a3"/>
        <w:spacing w:line="360" w:lineRule="auto"/>
        <w:ind w:right="280" w:firstLine="710"/>
        <w:jc w:val="both"/>
      </w:pPr>
      <w:r>
        <w:t>В селе Богдановка, Кривая Лука,</w:t>
      </w:r>
      <w:r>
        <w:rPr>
          <w:spacing w:val="40"/>
        </w:rPr>
        <w:t xml:space="preserve"> </w:t>
      </w:r>
      <w:r>
        <w:t>поселке Новосадовый и ауле Казах-ский, по данны</w:t>
      </w:r>
      <w:r w:rsidR="005A2F4D">
        <w:t>м водоснабжающей организации МУП</w:t>
      </w:r>
      <w:r>
        <w:t xml:space="preserve"> «Уют», приборами учета холодной воды оборудованы:</w:t>
      </w:r>
    </w:p>
    <w:p w:rsidR="003D1346" w:rsidRDefault="002A76F2">
      <w:pPr>
        <w:pStyle w:val="a5"/>
        <w:numPr>
          <w:ilvl w:val="3"/>
          <w:numId w:val="16"/>
        </w:numPr>
        <w:tabs>
          <w:tab w:val="left" w:pos="1099"/>
        </w:tabs>
        <w:spacing w:before="1"/>
        <w:ind w:left="1099" w:hanging="239"/>
        <w:jc w:val="both"/>
        <w:rPr>
          <w:sz w:val="28"/>
        </w:rPr>
      </w:pPr>
      <w:r>
        <w:rPr>
          <w:sz w:val="28"/>
        </w:rPr>
        <w:t>водозаборные</w:t>
      </w:r>
      <w:r>
        <w:rPr>
          <w:spacing w:val="-3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64"/>
          <w:sz w:val="28"/>
        </w:rPr>
        <w:t xml:space="preserve"> </w:t>
      </w:r>
      <w:r>
        <w:rPr>
          <w:sz w:val="28"/>
        </w:rPr>
        <w:t>100</w:t>
      </w:r>
      <w:r>
        <w:rPr>
          <w:spacing w:val="-3"/>
          <w:sz w:val="28"/>
        </w:rPr>
        <w:t xml:space="preserve"> </w:t>
      </w:r>
      <w:r>
        <w:rPr>
          <w:sz w:val="28"/>
        </w:rPr>
        <w:t>%</w:t>
      </w:r>
      <w:r>
        <w:rPr>
          <w:spacing w:val="-4"/>
          <w:sz w:val="28"/>
        </w:rPr>
        <w:t xml:space="preserve"> </w:t>
      </w:r>
      <w:r>
        <w:rPr>
          <w:sz w:val="28"/>
        </w:rPr>
        <w:t>(ВСКМ</w:t>
      </w:r>
      <w:r>
        <w:rPr>
          <w:spacing w:val="-2"/>
          <w:sz w:val="28"/>
        </w:rPr>
        <w:t xml:space="preserve"> </w:t>
      </w:r>
      <w:r>
        <w:rPr>
          <w:sz w:val="28"/>
        </w:rPr>
        <w:t>90-50</w:t>
      </w:r>
      <w:r>
        <w:rPr>
          <w:spacing w:val="-3"/>
          <w:sz w:val="28"/>
        </w:rPr>
        <w:t xml:space="preserve"> </w:t>
      </w:r>
      <w:r>
        <w:rPr>
          <w:sz w:val="28"/>
        </w:rPr>
        <w:t>ф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шт.);</w:t>
      </w:r>
    </w:p>
    <w:p w:rsidR="003D1346" w:rsidRDefault="002A76F2">
      <w:pPr>
        <w:pStyle w:val="a5"/>
        <w:numPr>
          <w:ilvl w:val="3"/>
          <w:numId w:val="16"/>
        </w:numPr>
        <w:tabs>
          <w:tab w:val="left" w:pos="1099"/>
        </w:tabs>
        <w:spacing w:before="158"/>
        <w:ind w:left="1099" w:hanging="239"/>
        <w:jc w:val="both"/>
        <w:rPr>
          <w:sz w:val="28"/>
        </w:rPr>
      </w:pPr>
      <w:r>
        <w:rPr>
          <w:sz w:val="28"/>
        </w:rPr>
        <w:t>население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99</w:t>
      </w:r>
      <w:r>
        <w:rPr>
          <w:spacing w:val="-3"/>
          <w:sz w:val="28"/>
        </w:rPr>
        <w:t xml:space="preserve"> </w:t>
      </w:r>
      <w:r>
        <w:rPr>
          <w:sz w:val="28"/>
        </w:rPr>
        <w:t>%, в</w:t>
      </w:r>
      <w:r>
        <w:rPr>
          <w:spacing w:val="-5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числе:</w:t>
      </w:r>
    </w:p>
    <w:p w:rsidR="003D1346" w:rsidRDefault="002A76F2">
      <w:pPr>
        <w:pStyle w:val="a5"/>
        <w:numPr>
          <w:ilvl w:val="4"/>
          <w:numId w:val="16"/>
        </w:numPr>
        <w:tabs>
          <w:tab w:val="left" w:pos="2419"/>
        </w:tabs>
        <w:spacing w:before="162"/>
        <w:ind w:left="2419" w:hanging="359"/>
        <w:jc w:val="both"/>
        <w:rPr>
          <w:sz w:val="28"/>
        </w:rPr>
      </w:pPr>
      <w:r>
        <w:rPr>
          <w:sz w:val="28"/>
        </w:rPr>
        <w:t>частные</w:t>
      </w:r>
      <w:r>
        <w:rPr>
          <w:spacing w:val="-4"/>
          <w:sz w:val="28"/>
        </w:rPr>
        <w:t xml:space="preserve"> </w:t>
      </w:r>
      <w:r>
        <w:rPr>
          <w:sz w:val="28"/>
        </w:rPr>
        <w:t>жилые</w:t>
      </w:r>
      <w:r>
        <w:rPr>
          <w:spacing w:val="-3"/>
          <w:sz w:val="28"/>
        </w:rPr>
        <w:t xml:space="preserve"> </w:t>
      </w:r>
      <w:r>
        <w:rPr>
          <w:sz w:val="28"/>
        </w:rPr>
        <w:t>дома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683</w:t>
      </w:r>
      <w:r>
        <w:rPr>
          <w:spacing w:val="-4"/>
          <w:sz w:val="28"/>
        </w:rPr>
        <w:t xml:space="preserve"> дома;</w:t>
      </w:r>
    </w:p>
    <w:p w:rsidR="003D1346" w:rsidRDefault="002A76F2">
      <w:pPr>
        <w:pStyle w:val="a5"/>
        <w:numPr>
          <w:ilvl w:val="4"/>
          <w:numId w:val="16"/>
        </w:numPr>
        <w:tabs>
          <w:tab w:val="left" w:pos="2420"/>
        </w:tabs>
        <w:spacing w:before="161" w:line="352" w:lineRule="auto"/>
        <w:ind w:right="283"/>
        <w:jc w:val="both"/>
        <w:rPr>
          <w:sz w:val="28"/>
        </w:rPr>
      </w:pPr>
      <w:r>
        <w:rPr>
          <w:sz w:val="28"/>
        </w:rPr>
        <w:t xml:space="preserve">многоквартирные жилые дома – 7 домов (общедомовые </w:t>
      </w:r>
      <w:r>
        <w:rPr>
          <w:spacing w:val="-2"/>
          <w:sz w:val="28"/>
        </w:rPr>
        <w:t>счетчики).</w:t>
      </w:r>
    </w:p>
    <w:p w:rsidR="003D1346" w:rsidRDefault="002A76F2">
      <w:pPr>
        <w:pStyle w:val="a5"/>
        <w:numPr>
          <w:ilvl w:val="3"/>
          <w:numId w:val="16"/>
        </w:numPr>
        <w:tabs>
          <w:tab w:val="left" w:pos="1022"/>
        </w:tabs>
        <w:spacing w:before="7"/>
        <w:ind w:left="1022" w:hanging="162"/>
        <w:jc w:val="both"/>
        <w:rPr>
          <w:sz w:val="28"/>
        </w:rPr>
      </w:pPr>
      <w:r>
        <w:rPr>
          <w:sz w:val="28"/>
        </w:rPr>
        <w:t>бюджетные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100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%;</w:t>
      </w:r>
    </w:p>
    <w:p w:rsidR="003D1346" w:rsidRDefault="002A76F2">
      <w:pPr>
        <w:pStyle w:val="a5"/>
        <w:numPr>
          <w:ilvl w:val="3"/>
          <w:numId w:val="16"/>
        </w:numPr>
        <w:tabs>
          <w:tab w:val="left" w:pos="1022"/>
        </w:tabs>
        <w:spacing w:before="163"/>
        <w:ind w:left="1022" w:hanging="162"/>
        <w:jc w:val="both"/>
        <w:rPr>
          <w:sz w:val="28"/>
        </w:rPr>
      </w:pPr>
      <w:r>
        <w:rPr>
          <w:sz w:val="28"/>
        </w:rPr>
        <w:t>прочие</w:t>
      </w:r>
      <w:r>
        <w:rPr>
          <w:spacing w:val="-5"/>
          <w:sz w:val="28"/>
        </w:rPr>
        <w:t xml:space="preserve"> </w:t>
      </w:r>
      <w:r>
        <w:rPr>
          <w:sz w:val="28"/>
        </w:rPr>
        <w:t>потребители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100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%.</w:t>
      </w:r>
    </w:p>
    <w:p w:rsidR="003D1346" w:rsidRDefault="003D1346">
      <w:pPr>
        <w:pStyle w:val="a5"/>
        <w:jc w:val="both"/>
        <w:rPr>
          <w:sz w:val="28"/>
        </w:rPr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2" w:lineRule="auto"/>
        <w:ind w:right="282" w:firstLine="710"/>
        <w:jc w:val="both"/>
      </w:pPr>
      <w:r>
        <w:lastRenderedPageBreak/>
        <w:t>Данные об оснащенности приборами учета холодного водоснабжения потребителей</w:t>
      </w:r>
      <w:r>
        <w:rPr>
          <w:spacing w:val="30"/>
        </w:rPr>
        <w:t xml:space="preserve"> </w:t>
      </w:r>
      <w:r>
        <w:t>поселка</w:t>
      </w:r>
      <w:r>
        <w:rPr>
          <w:spacing w:val="26"/>
        </w:rPr>
        <w:t xml:space="preserve"> </w:t>
      </w:r>
      <w:r>
        <w:t>Красный</w:t>
      </w:r>
      <w:r>
        <w:rPr>
          <w:spacing w:val="26"/>
        </w:rPr>
        <w:t xml:space="preserve"> </w:t>
      </w:r>
      <w:r>
        <w:t>Ключ</w:t>
      </w:r>
      <w:r>
        <w:rPr>
          <w:spacing w:val="25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t>предоставлены</w:t>
      </w:r>
      <w:r>
        <w:rPr>
          <w:spacing w:val="26"/>
        </w:rPr>
        <w:t xml:space="preserve"> </w:t>
      </w:r>
      <w:r>
        <w:t>организацией</w:t>
      </w:r>
      <w:r>
        <w:rPr>
          <w:spacing w:val="25"/>
        </w:rPr>
        <w:t xml:space="preserve"> </w:t>
      </w:r>
      <w:r>
        <w:rPr>
          <w:spacing w:val="-5"/>
        </w:rPr>
        <w:t>ООО</w:t>
      </w:r>
    </w:p>
    <w:p w:rsidR="003D1346" w:rsidRDefault="002A76F2">
      <w:pPr>
        <w:pStyle w:val="a3"/>
        <w:spacing w:line="314" w:lineRule="exact"/>
        <w:jc w:val="both"/>
      </w:pPr>
      <w:r>
        <w:t>«Сельский</w:t>
      </w:r>
      <w:r>
        <w:rPr>
          <w:spacing w:val="-14"/>
        </w:rPr>
        <w:t xml:space="preserve"> </w:t>
      </w:r>
      <w:r>
        <w:rPr>
          <w:spacing w:val="-2"/>
        </w:rPr>
        <w:t>продукт».</w:t>
      </w:r>
    </w:p>
    <w:p w:rsidR="003D1346" w:rsidRDefault="002A76F2">
      <w:pPr>
        <w:pStyle w:val="a3"/>
        <w:spacing w:before="163" w:line="360" w:lineRule="auto"/>
        <w:ind w:right="284" w:firstLine="710"/>
        <w:jc w:val="both"/>
      </w:pPr>
      <w:r>
        <w:t>Учет потребления питьевой воды выполняется как по приборам учета, установленным у потребителей, так и расчетным путем по нормативам по-</w:t>
      </w:r>
      <w:r>
        <w:rPr>
          <w:spacing w:val="-2"/>
        </w:rPr>
        <w:t>требления.</w:t>
      </w:r>
    </w:p>
    <w:p w:rsidR="003D1346" w:rsidRDefault="002A76F2">
      <w:pPr>
        <w:pStyle w:val="a3"/>
        <w:spacing w:before="1" w:line="360" w:lineRule="auto"/>
        <w:ind w:right="280" w:firstLine="566"/>
        <w:jc w:val="both"/>
      </w:pPr>
      <w:r>
        <w:t>В соответствии с Федеральным законом Российской Федерации от 23 ноября 2009 года № 261-ФЗ «Об энергосбережении и о повышении энергети-ческой</w:t>
      </w:r>
      <w:r>
        <w:rPr>
          <w:spacing w:val="80"/>
        </w:rPr>
        <w:t xml:space="preserve"> </w:t>
      </w:r>
      <w:r>
        <w:t>эффективности и о внесении изменений в отдельные законодатель-ные акты Российской Федерации» в сельском поселение Б</w:t>
      </w:r>
      <w:r>
        <w:t>огдановка необхо-димо утвердить целевую программу по развитию систем коммерческого уче-та. Основными целями программы являются: перевод экономики поселения на энергоэффективный путь развития, создание системы менеджмента энер-гетической эффективности, восп</w:t>
      </w:r>
      <w:r>
        <w:t>итание рачительного отношения к энергети-ческим ресурсам и охране окружающей среды. Так же для снижения неуч-тенных</w:t>
      </w:r>
      <w:r>
        <w:rPr>
          <w:spacing w:val="-4"/>
        </w:rPr>
        <w:t xml:space="preserve"> </w:t>
      </w:r>
      <w:r>
        <w:t>расходов</w:t>
      </w:r>
      <w:r>
        <w:rPr>
          <w:spacing w:val="-2"/>
        </w:rPr>
        <w:t xml:space="preserve"> </w:t>
      </w:r>
      <w:r>
        <w:t>ресурса, рекомендуется оснастить</w:t>
      </w:r>
      <w:r>
        <w:rPr>
          <w:spacing w:val="-2"/>
        </w:rPr>
        <w:t xml:space="preserve"> </w:t>
      </w:r>
      <w:r>
        <w:t>приборами учета каждую артезианскую скважину, предусмотреть установку общедомовых приборов учёта и</w:t>
      </w:r>
      <w:r>
        <w:t xml:space="preserve"> установкой индивидуальных приборов учёта воды не только поквар-тирно, но и на поливных площадях в частном секторе.</w:t>
      </w:r>
    </w:p>
    <w:p w:rsidR="003D1346" w:rsidRDefault="003D1346">
      <w:pPr>
        <w:pStyle w:val="a3"/>
        <w:spacing w:before="167"/>
        <w:ind w:left="0"/>
      </w:pPr>
    </w:p>
    <w:p w:rsidR="003D1346" w:rsidRDefault="002A76F2">
      <w:pPr>
        <w:pStyle w:val="1"/>
        <w:numPr>
          <w:ilvl w:val="2"/>
          <w:numId w:val="16"/>
        </w:numPr>
        <w:tabs>
          <w:tab w:val="left" w:pos="1588"/>
        </w:tabs>
        <w:spacing w:line="357" w:lineRule="auto"/>
        <w:ind w:left="140" w:right="280" w:firstLine="710"/>
        <w:jc w:val="both"/>
      </w:pPr>
      <w:r>
        <w:t>Анализ резервов и дефицитов производственных мощностей системы водоснабжения муниципального образования</w:t>
      </w:r>
    </w:p>
    <w:p w:rsidR="003D1346" w:rsidRDefault="002A76F2">
      <w:pPr>
        <w:pStyle w:val="a3"/>
        <w:spacing w:before="1" w:line="360" w:lineRule="auto"/>
        <w:ind w:right="280" w:firstLine="566"/>
        <w:jc w:val="both"/>
      </w:pPr>
      <w:r>
        <w:t>В результате проведенного анализа т</w:t>
      </w:r>
      <w:r>
        <w:t>ехнической документации водоза-борных</w:t>
      </w:r>
      <w:r>
        <w:rPr>
          <w:spacing w:val="-9"/>
        </w:rPr>
        <w:t xml:space="preserve"> </w:t>
      </w:r>
      <w:r>
        <w:t>сооружений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объемов</w:t>
      </w:r>
      <w:r>
        <w:rPr>
          <w:spacing w:val="-6"/>
        </w:rPr>
        <w:t xml:space="preserve"> </w:t>
      </w:r>
      <w:r>
        <w:t>водопотребления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2015</w:t>
      </w:r>
      <w:r>
        <w:rPr>
          <w:spacing w:val="-4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установлено,</w:t>
      </w:r>
      <w:r>
        <w:rPr>
          <w:spacing w:val="-2"/>
        </w:rPr>
        <w:t xml:space="preserve"> </w:t>
      </w:r>
      <w:r>
        <w:t>что проектная производительность всех работающих артезианских скважин в с. Богдановка составляет 768,0 м</w:t>
      </w:r>
      <w:r>
        <w:rPr>
          <w:vertAlign w:val="superscript"/>
        </w:rPr>
        <w:t>3</w:t>
      </w:r>
      <w:r>
        <w:t>/сут,</w:t>
      </w:r>
      <w:r>
        <w:rPr>
          <w:spacing w:val="40"/>
        </w:rPr>
        <w:t xml:space="preserve"> </w:t>
      </w:r>
      <w:r>
        <w:t xml:space="preserve">максимальный суточный объем отпу-щенной воды </w:t>
      </w:r>
      <w:r>
        <w:t>в сеть на водозаборных сооружениях составил 253,59 м</w:t>
      </w:r>
      <w:r>
        <w:rPr>
          <w:vertAlign w:val="superscript"/>
        </w:rPr>
        <w:t>3</w:t>
      </w:r>
      <w:r>
        <w:t>/сут, в п. Новосадовый</w:t>
      </w:r>
      <w:r>
        <w:rPr>
          <w:spacing w:val="40"/>
        </w:rPr>
        <w:t xml:space="preserve"> </w:t>
      </w:r>
      <w:r>
        <w:t>производительность артезианских скважин составляет 384,0 м</w:t>
      </w:r>
      <w:r>
        <w:rPr>
          <w:vertAlign w:val="superscript"/>
        </w:rPr>
        <w:t>3</w:t>
      </w:r>
      <w:r>
        <w:t>/сут, максимальный суточный объем отпущенной воды в сеть на водоза-борных</w:t>
      </w:r>
      <w:r>
        <w:rPr>
          <w:spacing w:val="-3"/>
        </w:rPr>
        <w:t xml:space="preserve"> </w:t>
      </w:r>
      <w:r>
        <w:t>сооружениях</w:t>
      </w:r>
      <w:r>
        <w:rPr>
          <w:spacing w:val="-3"/>
        </w:rPr>
        <w:t xml:space="preserve"> </w:t>
      </w:r>
      <w:r>
        <w:t>составил</w:t>
      </w:r>
      <w:r>
        <w:rPr>
          <w:spacing w:val="6"/>
        </w:rPr>
        <w:t xml:space="preserve"> </w:t>
      </w:r>
      <w:r>
        <w:t>24,33</w:t>
      </w:r>
      <w:r>
        <w:rPr>
          <w:spacing w:val="1"/>
        </w:rPr>
        <w:t xml:space="preserve"> </w:t>
      </w:r>
      <w:r>
        <w:t>м</w:t>
      </w:r>
      <w:r>
        <w:rPr>
          <w:vertAlign w:val="superscript"/>
        </w:rPr>
        <w:t>3</w:t>
      </w:r>
      <w:r>
        <w:t>/сут,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ауле</w:t>
      </w:r>
      <w:r>
        <w:rPr>
          <w:spacing w:val="7"/>
        </w:rPr>
        <w:t xml:space="preserve"> </w:t>
      </w:r>
      <w:r>
        <w:t>Казахский</w:t>
      </w:r>
      <w:r>
        <w:rPr>
          <w:spacing w:val="6"/>
        </w:rPr>
        <w:t xml:space="preserve"> </w:t>
      </w:r>
      <w:r>
        <w:rPr>
          <w:spacing w:val="-2"/>
        </w:rPr>
        <w:t>производитель-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102" w:line="360" w:lineRule="auto"/>
        <w:ind w:right="280"/>
        <w:jc w:val="both"/>
      </w:pPr>
      <w:r>
        <w:lastRenderedPageBreak/>
        <w:t>ность артезианских скважин составляет 360,0 м</w:t>
      </w:r>
      <w:r>
        <w:rPr>
          <w:vertAlign w:val="superscript"/>
        </w:rPr>
        <w:t>3</w:t>
      </w:r>
      <w:r>
        <w:t>/сут, максимальный суточ-ный объем отпущенной воды в сеть на водозаборных сооружениях составил 68,78 м</w:t>
      </w:r>
      <w:r>
        <w:rPr>
          <w:vertAlign w:val="superscript"/>
        </w:rPr>
        <w:t>3</w:t>
      </w:r>
      <w:r>
        <w:t>/сут, в с. Кривая Лука производительность артезианских скважин с</w:t>
      </w:r>
      <w:r>
        <w:t>о-ставляет 384,0 м</w:t>
      </w:r>
      <w:r>
        <w:rPr>
          <w:vertAlign w:val="superscript"/>
        </w:rPr>
        <w:t>3</w:t>
      </w:r>
      <w:r>
        <w:t>/сут, максимальный суточный объем отпущенной воды в сеть на водозаборных сооружениях составил 59,66 м</w:t>
      </w:r>
      <w:r>
        <w:rPr>
          <w:vertAlign w:val="superscript"/>
        </w:rPr>
        <w:t>3</w:t>
      </w:r>
      <w:r>
        <w:t>/сут.</w:t>
      </w:r>
    </w:p>
    <w:p w:rsidR="003D1346" w:rsidRDefault="002A76F2">
      <w:pPr>
        <w:pStyle w:val="a3"/>
        <w:spacing w:line="360" w:lineRule="auto"/>
        <w:ind w:right="280" w:firstLine="566"/>
        <w:jc w:val="both"/>
      </w:pPr>
      <w:r>
        <w:t>Из соотношения указанных значений можно сделать вывод, что в на-стоящее время на водозаборных сооружениях имеется резерв производ</w:t>
      </w:r>
      <w:r>
        <w:t>ствен-ных мощностей, который составляет в с. Богдановка – 67 %, в п. Новосадо-вый – 94 %, в ауле Казахский – 81 %, в с. Кривая Лука – 84 %.</w:t>
      </w:r>
    </w:p>
    <w:p w:rsidR="003D1346" w:rsidRDefault="002A76F2">
      <w:pPr>
        <w:pStyle w:val="a3"/>
        <w:spacing w:before="2" w:line="360" w:lineRule="auto"/>
        <w:ind w:right="280" w:firstLine="638"/>
        <w:jc w:val="both"/>
      </w:pPr>
      <w:r>
        <w:t>Анализ резервов или дефицитов производственных мощностей водоза-борных сооружений расположенных в п. Красный Ключ вы</w:t>
      </w:r>
      <w:r>
        <w:t>полнить не воз-можно в связи отсутствия данных.</w:t>
      </w:r>
    </w:p>
    <w:p w:rsidR="003D1346" w:rsidRDefault="003D1346">
      <w:pPr>
        <w:pStyle w:val="a3"/>
        <w:ind w:left="0"/>
      </w:pPr>
    </w:p>
    <w:p w:rsidR="003D1346" w:rsidRDefault="003D1346">
      <w:pPr>
        <w:pStyle w:val="a3"/>
        <w:spacing w:before="82"/>
        <w:ind w:left="0"/>
      </w:pPr>
    </w:p>
    <w:p w:rsidR="003D1346" w:rsidRDefault="002A76F2">
      <w:pPr>
        <w:pStyle w:val="1"/>
        <w:numPr>
          <w:ilvl w:val="2"/>
          <w:numId w:val="16"/>
        </w:numPr>
        <w:tabs>
          <w:tab w:val="left" w:pos="1607"/>
        </w:tabs>
        <w:spacing w:line="360" w:lineRule="auto"/>
        <w:ind w:left="140" w:right="280" w:firstLine="710"/>
        <w:jc w:val="both"/>
      </w:pPr>
      <w:r>
        <w:t>Прогнозный баланс потребления воды на срок не менее 10 лет с учетом сценария развития поселения на основании расхода воды в соответствии со СНиП 2.04.02-84 и СНиП 2.04.01-85, а также исходя из текущего объе</w:t>
      </w:r>
      <w:r>
        <w:t>ма потребления воды населением и его</w:t>
      </w:r>
      <w:r>
        <w:rPr>
          <w:spacing w:val="-2"/>
        </w:rPr>
        <w:t xml:space="preserve"> </w:t>
      </w:r>
      <w:r>
        <w:t>динамики с учетом перспективы развития и изменения состава и структуры застройки</w:t>
      </w:r>
    </w:p>
    <w:p w:rsidR="003D1346" w:rsidRDefault="002A76F2">
      <w:pPr>
        <w:pStyle w:val="a3"/>
        <w:spacing w:line="362" w:lineRule="auto"/>
        <w:ind w:right="283" w:firstLine="710"/>
        <w:jc w:val="both"/>
      </w:pPr>
      <w:r>
        <w:t xml:space="preserve">При планировании потребления воды населением на перспективу с 2016 по 2035 г.г. принимаем во внимание генеральный план развития </w:t>
      </w:r>
      <w:r>
        <w:rPr>
          <w:color w:val="151414"/>
        </w:rPr>
        <w:t xml:space="preserve">с. п. </w:t>
      </w:r>
      <w:r>
        <w:t xml:space="preserve">Богдановка </w:t>
      </w:r>
      <w:r>
        <w:rPr>
          <w:color w:val="151414"/>
        </w:rPr>
        <w:t>м. р. Кинельский Самарской области</w:t>
      </w:r>
      <w:r>
        <w:t>.</w:t>
      </w:r>
    </w:p>
    <w:p w:rsidR="003D1346" w:rsidRDefault="002A76F2">
      <w:pPr>
        <w:pStyle w:val="a3"/>
        <w:spacing w:line="362" w:lineRule="auto"/>
        <w:ind w:right="283" w:firstLine="710"/>
        <w:jc w:val="both"/>
      </w:pPr>
      <w:r>
        <w:t>Прогноз баланса водопотребления п. Красный Ключ выполнить не возможно в связи отсутствия данных о фактическом водопотреблении.</w:t>
      </w:r>
    </w:p>
    <w:p w:rsidR="003D1346" w:rsidRDefault="003D1346">
      <w:pPr>
        <w:pStyle w:val="a3"/>
        <w:spacing w:before="141"/>
        <w:ind w:left="0"/>
      </w:pPr>
    </w:p>
    <w:p w:rsidR="003D1346" w:rsidRDefault="002A76F2">
      <w:pPr>
        <w:ind w:left="2026"/>
        <w:jc w:val="both"/>
        <w:rPr>
          <w:i/>
          <w:sz w:val="28"/>
        </w:rPr>
      </w:pPr>
      <w:r>
        <w:rPr>
          <w:i/>
          <w:sz w:val="28"/>
          <w:u w:val="single"/>
        </w:rPr>
        <w:t>Первый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вариант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водоснабжения</w:t>
      </w:r>
    </w:p>
    <w:p w:rsidR="003D1346" w:rsidRDefault="002A76F2">
      <w:pPr>
        <w:pStyle w:val="a3"/>
        <w:spacing w:before="163" w:line="357" w:lineRule="auto"/>
        <w:ind w:right="283" w:firstLine="710"/>
        <w:jc w:val="both"/>
      </w:pPr>
      <w:r>
        <w:t>Обеспечение питьевой водой вновь ст</w:t>
      </w:r>
      <w:r>
        <w:t>роящихся объектов планируется обеспечить от собственных скважин или шахтных колодцев.</w:t>
      </w:r>
    </w:p>
    <w:p w:rsidR="003D1346" w:rsidRDefault="002A76F2">
      <w:pPr>
        <w:pStyle w:val="a3"/>
        <w:spacing w:before="5" w:line="360" w:lineRule="auto"/>
        <w:ind w:right="280" w:firstLine="710"/>
        <w:jc w:val="both"/>
      </w:pPr>
      <w:r>
        <w:t>Прогноз баланса водопотребления, с разделением по объектам строи-тельства на каждом этапе развития сельского поселения,</w:t>
      </w:r>
      <w:r>
        <w:rPr>
          <w:spacing w:val="40"/>
        </w:rPr>
        <w:t xml:space="preserve"> </w:t>
      </w:r>
      <w:r>
        <w:t>представлен в таб-лице 2.3.7.1.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20" w:right="566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7"/>
        <w:ind w:left="850"/>
      </w:pPr>
      <w:r>
        <w:lastRenderedPageBreak/>
        <w:t>Таблица</w:t>
      </w:r>
      <w:r>
        <w:rPr>
          <w:spacing w:val="-7"/>
        </w:rPr>
        <w:t xml:space="preserve"> </w:t>
      </w:r>
      <w:r>
        <w:t>2.3.7.1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Прогнозные</w:t>
      </w:r>
      <w:r>
        <w:rPr>
          <w:spacing w:val="-7"/>
        </w:rPr>
        <w:t xml:space="preserve"> </w:t>
      </w:r>
      <w:r>
        <w:t>балансы</w:t>
      </w:r>
      <w:r>
        <w:rPr>
          <w:spacing w:val="-7"/>
        </w:rPr>
        <w:t xml:space="preserve"> </w:t>
      </w:r>
      <w:r>
        <w:t>потребления</w:t>
      </w:r>
      <w:r>
        <w:rPr>
          <w:spacing w:val="-7"/>
        </w:rPr>
        <w:t xml:space="preserve"> </w:t>
      </w:r>
      <w:r>
        <w:rPr>
          <w:spacing w:val="-4"/>
        </w:rPr>
        <w:t>воды</w:t>
      </w:r>
    </w:p>
    <w:p w:rsidR="003D1346" w:rsidRDefault="003D1346">
      <w:pPr>
        <w:pStyle w:val="a3"/>
        <w:spacing w:before="17"/>
        <w:ind w:left="0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86"/>
        <w:gridCol w:w="1887"/>
        <w:gridCol w:w="2818"/>
      </w:tblGrid>
      <w:tr w:rsidR="003D1346">
        <w:trPr>
          <w:trHeight w:val="551"/>
        </w:trPr>
        <w:tc>
          <w:tcPr>
            <w:tcW w:w="816" w:type="dxa"/>
          </w:tcPr>
          <w:p w:rsidR="003D1346" w:rsidRDefault="002A76F2">
            <w:pPr>
              <w:pStyle w:val="TableParagraph"/>
              <w:spacing w:line="268" w:lineRule="exact"/>
              <w:ind w:left="14" w:right="6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3D1346" w:rsidRDefault="002A76F2">
            <w:pPr>
              <w:pStyle w:val="TableParagraph"/>
              <w:spacing w:before="2" w:line="261" w:lineRule="exact"/>
              <w:ind w:left="14" w:right="6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86" w:type="dxa"/>
          </w:tcPr>
          <w:p w:rsidR="003D1346" w:rsidRDefault="002A76F2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населенных</w:t>
            </w:r>
          </w:p>
          <w:p w:rsidR="003D1346" w:rsidRDefault="002A76F2">
            <w:pPr>
              <w:pStyle w:val="TableParagraph"/>
              <w:spacing w:before="2" w:line="261" w:lineRule="exact"/>
              <w:ind w:left="4" w:right="2"/>
              <w:rPr>
                <w:sz w:val="24"/>
              </w:rPr>
            </w:pPr>
            <w:r>
              <w:rPr>
                <w:spacing w:val="-2"/>
                <w:sz w:val="24"/>
              </w:rPr>
              <w:t>пунктов</w:t>
            </w:r>
          </w:p>
        </w:tc>
        <w:tc>
          <w:tcPr>
            <w:tcW w:w="1887" w:type="dxa"/>
          </w:tcPr>
          <w:p w:rsidR="003D1346" w:rsidRDefault="002A76F2">
            <w:pPr>
              <w:pStyle w:val="TableParagraph"/>
              <w:spacing w:line="268" w:lineRule="exact"/>
              <w:ind w:left="67" w:right="67"/>
              <w:rPr>
                <w:sz w:val="24"/>
              </w:rPr>
            </w:pPr>
            <w:r>
              <w:rPr>
                <w:spacing w:val="-2"/>
                <w:sz w:val="24"/>
              </w:rPr>
              <w:t>Период,</w:t>
            </w:r>
          </w:p>
          <w:p w:rsidR="003D1346" w:rsidRDefault="002A76F2">
            <w:pPr>
              <w:pStyle w:val="TableParagraph"/>
              <w:spacing w:before="2" w:line="261" w:lineRule="exact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818" w:type="dxa"/>
          </w:tcPr>
          <w:p w:rsidR="003D1346" w:rsidRDefault="002A76F2">
            <w:pPr>
              <w:pStyle w:val="TableParagraph"/>
              <w:spacing w:line="268" w:lineRule="exact"/>
              <w:ind w:left="2" w:right="2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во-</w:t>
            </w:r>
          </w:p>
          <w:p w:rsidR="003D1346" w:rsidRDefault="002A76F2">
            <w:pPr>
              <w:pStyle w:val="TableParagraph"/>
              <w:spacing w:before="2" w:line="261" w:lineRule="exact"/>
              <w:ind w:left="2" w:right="2"/>
              <w:rPr>
                <w:sz w:val="24"/>
              </w:rPr>
            </w:pPr>
            <w:r>
              <w:rPr>
                <w:sz w:val="24"/>
              </w:rPr>
              <w:t>ды, (тыс.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/год)</w:t>
            </w:r>
          </w:p>
        </w:tc>
      </w:tr>
      <w:tr w:rsidR="003D1346">
        <w:trPr>
          <w:trHeight w:val="354"/>
        </w:trPr>
        <w:tc>
          <w:tcPr>
            <w:tcW w:w="816" w:type="dxa"/>
            <w:vMerge w:val="restart"/>
          </w:tcPr>
          <w:p w:rsidR="003D1346" w:rsidRDefault="002A76F2">
            <w:pPr>
              <w:pStyle w:val="TableParagraph"/>
              <w:spacing w:before="222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86" w:type="dxa"/>
            <w:vMerge w:val="restart"/>
          </w:tcPr>
          <w:p w:rsidR="003D1346" w:rsidRDefault="002A76F2">
            <w:pPr>
              <w:pStyle w:val="TableParagraph"/>
              <w:spacing w:before="222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  <w:tc>
          <w:tcPr>
            <w:tcW w:w="1887" w:type="dxa"/>
          </w:tcPr>
          <w:p w:rsidR="003D1346" w:rsidRDefault="002A76F2">
            <w:pPr>
              <w:pStyle w:val="TableParagraph"/>
              <w:spacing w:before="30"/>
              <w:ind w:left="67" w:right="64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2818" w:type="dxa"/>
          </w:tcPr>
          <w:p w:rsidR="003D1346" w:rsidRDefault="002A76F2">
            <w:pPr>
              <w:pStyle w:val="TableParagraph"/>
              <w:spacing w:before="30"/>
              <w:ind w:left="2" w:right="2"/>
              <w:rPr>
                <w:sz w:val="24"/>
              </w:rPr>
            </w:pPr>
            <w:r>
              <w:rPr>
                <w:spacing w:val="-2"/>
                <w:sz w:val="24"/>
              </w:rPr>
              <w:t>56,96</w:t>
            </w:r>
          </w:p>
        </w:tc>
      </w:tr>
      <w:tr w:rsidR="003D1346">
        <w:trPr>
          <w:trHeight w:val="383"/>
        </w:trPr>
        <w:tc>
          <w:tcPr>
            <w:tcW w:w="816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586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887" w:type="dxa"/>
          </w:tcPr>
          <w:p w:rsidR="003D1346" w:rsidRDefault="002A76F2">
            <w:pPr>
              <w:pStyle w:val="TableParagraph"/>
              <w:spacing w:before="44"/>
              <w:ind w:left="67" w:right="64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818" w:type="dxa"/>
          </w:tcPr>
          <w:p w:rsidR="003D1346" w:rsidRDefault="002A76F2">
            <w:pPr>
              <w:pStyle w:val="TableParagraph"/>
              <w:spacing w:before="44"/>
              <w:ind w:left="2" w:right="2"/>
              <w:rPr>
                <w:sz w:val="24"/>
              </w:rPr>
            </w:pPr>
            <w:r>
              <w:rPr>
                <w:spacing w:val="-2"/>
                <w:sz w:val="24"/>
              </w:rPr>
              <w:t>56,96</w:t>
            </w:r>
          </w:p>
        </w:tc>
      </w:tr>
      <w:tr w:rsidR="003D1346">
        <w:trPr>
          <w:trHeight w:val="354"/>
        </w:trPr>
        <w:tc>
          <w:tcPr>
            <w:tcW w:w="816" w:type="dxa"/>
            <w:vMerge w:val="restart"/>
          </w:tcPr>
          <w:p w:rsidR="003D1346" w:rsidRDefault="002A76F2">
            <w:pPr>
              <w:pStyle w:val="TableParagraph"/>
              <w:spacing w:before="20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86" w:type="dxa"/>
            <w:vMerge w:val="restart"/>
          </w:tcPr>
          <w:p w:rsidR="003D1346" w:rsidRDefault="002A76F2">
            <w:pPr>
              <w:pStyle w:val="TableParagraph"/>
              <w:spacing w:before="207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Новосадовый</w:t>
            </w:r>
          </w:p>
        </w:tc>
        <w:tc>
          <w:tcPr>
            <w:tcW w:w="1887" w:type="dxa"/>
          </w:tcPr>
          <w:p w:rsidR="003D1346" w:rsidRDefault="002A76F2">
            <w:pPr>
              <w:pStyle w:val="TableParagraph"/>
              <w:spacing w:before="30"/>
              <w:ind w:left="67" w:right="64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2818" w:type="dxa"/>
          </w:tcPr>
          <w:p w:rsidR="003D1346" w:rsidRDefault="002A76F2">
            <w:pPr>
              <w:pStyle w:val="TableParagraph"/>
              <w:spacing w:before="30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5,46</w:t>
            </w:r>
          </w:p>
        </w:tc>
      </w:tr>
      <w:tr w:rsidR="003D1346">
        <w:trPr>
          <w:trHeight w:val="354"/>
        </w:trPr>
        <w:tc>
          <w:tcPr>
            <w:tcW w:w="816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586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887" w:type="dxa"/>
          </w:tcPr>
          <w:p w:rsidR="003D1346" w:rsidRDefault="002A76F2">
            <w:pPr>
              <w:pStyle w:val="TableParagraph"/>
              <w:spacing w:before="30"/>
              <w:ind w:left="67" w:right="64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818" w:type="dxa"/>
          </w:tcPr>
          <w:p w:rsidR="003D1346" w:rsidRDefault="002A76F2">
            <w:pPr>
              <w:pStyle w:val="TableParagraph"/>
              <w:spacing w:before="30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5,46</w:t>
            </w:r>
          </w:p>
        </w:tc>
      </w:tr>
      <w:tr w:rsidR="003D1346">
        <w:trPr>
          <w:trHeight w:val="354"/>
        </w:trPr>
        <w:tc>
          <w:tcPr>
            <w:tcW w:w="816" w:type="dxa"/>
            <w:vMerge w:val="restart"/>
          </w:tcPr>
          <w:p w:rsidR="003D1346" w:rsidRDefault="002A76F2">
            <w:pPr>
              <w:pStyle w:val="TableParagraph"/>
              <w:spacing w:before="20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86" w:type="dxa"/>
            <w:vMerge w:val="restart"/>
          </w:tcPr>
          <w:p w:rsidR="003D1346" w:rsidRDefault="002A76F2">
            <w:pPr>
              <w:pStyle w:val="TableParagraph"/>
              <w:spacing w:before="207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  <w:tc>
          <w:tcPr>
            <w:tcW w:w="1887" w:type="dxa"/>
          </w:tcPr>
          <w:p w:rsidR="003D1346" w:rsidRDefault="002A76F2">
            <w:pPr>
              <w:pStyle w:val="TableParagraph"/>
              <w:spacing w:before="30"/>
              <w:ind w:left="67" w:right="64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2818" w:type="dxa"/>
          </w:tcPr>
          <w:p w:rsidR="003D1346" w:rsidRDefault="002A76F2">
            <w:pPr>
              <w:pStyle w:val="TableParagraph"/>
              <w:spacing w:before="30"/>
              <w:ind w:left="2" w:right="2"/>
              <w:rPr>
                <w:sz w:val="24"/>
              </w:rPr>
            </w:pPr>
            <w:r>
              <w:rPr>
                <w:spacing w:val="-2"/>
                <w:sz w:val="24"/>
              </w:rPr>
              <w:t>15,45</w:t>
            </w:r>
          </w:p>
        </w:tc>
      </w:tr>
      <w:tr w:rsidR="003D1346">
        <w:trPr>
          <w:trHeight w:val="354"/>
        </w:trPr>
        <w:tc>
          <w:tcPr>
            <w:tcW w:w="816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586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887" w:type="dxa"/>
          </w:tcPr>
          <w:p w:rsidR="003D1346" w:rsidRDefault="002A76F2">
            <w:pPr>
              <w:pStyle w:val="TableParagraph"/>
              <w:spacing w:before="30"/>
              <w:ind w:left="67" w:right="64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818" w:type="dxa"/>
          </w:tcPr>
          <w:p w:rsidR="003D1346" w:rsidRDefault="002A76F2">
            <w:pPr>
              <w:pStyle w:val="TableParagraph"/>
              <w:spacing w:before="30"/>
              <w:ind w:left="2" w:right="2"/>
              <w:rPr>
                <w:sz w:val="24"/>
              </w:rPr>
            </w:pPr>
            <w:r>
              <w:rPr>
                <w:spacing w:val="-2"/>
                <w:sz w:val="24"/>
              </w:rPr>
              <w:t>15,45</w:t>
            </w:r>
          </w:p>
        </w:tc>
      </w:tr>
      <w:tr w:rsidR="003D1346">
        <w:trPr>
          <w:trHeight w:val="359"/>
        </w:trPr>
        <w:tc>
          <w:tcPr>
            <w:tcW w:w="816" w:type="dxa"/>
            <w:vMerge w:val="restart"/>
          </w:tcPr>
          <w:p w:rsidR="003D1346" w:rsidRDefault="002A76F2">
            <w:pPr>
              <w:pStyle w:val="TableParagraph"/>
              <w:spacing w:before="20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86" w:type="dxa"/>
            <w:vMerge w:val="restart"/>
          </w:tcPr>
          <w:p w:rsidR="003D1346" w:rsidRDefault="002A76F2">
            <w:pPr>
              <w:pStyle w:val="TableParagraph"/>
              <w:spacing w:before="207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с. Кривая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1887" w:type="dxa"/>
          </w:tcPr>
          <w:p w:rsidR="003D1346" w:rsidRDefault="002A76F2">
            <w:pPr>
              <w:pStyle w:val="TableParagraph"/>
              <w:spacing w:before="30"/>
              <w:ind w:left="67" w:right="64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2818" w:type="dxa"/>
          </w:tcPr>
          <w:p w:rsidR="003D1346" w:rsidRDefault="002A76F2">
            <w:pPr>
              <w:pStyle w:val="TableParagraph"/>
              <w:spacing w:before="30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13,4</w:t>
            </w:r>
          </w:p>
        </w:tc>
      </w:tr>
      <w:tr w:rsidR="003D1346">
        <w:trPr>
          <w:trHeight w:val="354"/>
        </w:trPr>
        <w:tc>
          <w:tcPr>
            <w:tcW w:w="816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586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887" w:type="dxa"/>
          </w:tcPr>
          <w:p w:rsidR="003D1346" w:rsidRDefault="002A76F2">
            <w:pPr>
              <w:pStyle w:val="TableParagraph"/>
              <w:spacing w:before="30"/>
              <w:ind w:left="67" w:right="64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818" w:type="dxa"/>
          </w:tcPr>
          <w:p w:rsidR="003D1346" w:rsidRDefault="002A76F2">
            <w:pPr>
              <w:pStyle w:val="TableParagraph"/>
              <w:spacing w:before="30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13,4</w:t>
            </w:r>
          </w:p>
        </w:tc>
      </w:tr>
    </w:tbl>
    <w:p w:rsidR="003D1346" w:rsidRDefault="002A76F2">
      <w:pPr>
        <w:pStyle w:val="a3"/>
        <w:spacing w:before="234" w:line="360" w:lineRule="auto"/>
        <w:ind w:right="277" w:firstLine="720"/>
        <w:jc w:val="both"/>
      </w:pPr>
      <w:r>
        <w:t>Строительство новых уличных водопроводных сетей и водозаборных сооружений, а также строительство или реконструкция существующий водо-проводных сетей и сооружений на них, не планируется.</w:t>
      </w:r>
    </w:p>
    <w:p w:rsidR="003D1346" w:rsidRDefault="002A76F2">
      <w:pPr>
        <w:pStyle w:val="a3"/>
        <w:spacing w:before="1" w:line="360" w:lineRule="auto"/>
        <w:ind w:right="280" w:firstLine="710"/>
        <w:jc w:val="both"/>
      </w:pPr>
      <w:r>
        <w:t>Перспектива потребления воды</w:t>
      </w:r>
      <w:r>
        <w:rPr>
          <w:spacing w:val="-1"/>
        </w:rPr>
        <w:t xml:space="preserve"> </w:t>
      </w:r>
      <w:r>
        <w:t>населёнными</w:t>
      </w:r>
      <w:r>
        <w:rPr>
          <w:spacing w:val="-1"/>
        </w:rPr>
        <w:t xml:space="preserve"> </w:t>
      </w:r>
      <w:r>
        <w:t>пунктами с.п. Богдановка в период 2016÷2025 г.г. и прогноз ожидаемых потерь воды в системе водо-снабжения</w:t>
      </w:r>
      <w:r>
        <w:rPr>
          <w:spacing w:val="40"/>
        </w:rPr>
        <w:t xml:space="preserve"> </w:t>
      </w:r>
      <w:r>
        <w:t>при её передаче сведены в таблицы 2.3.7.2 – 2.3.7.5.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60" w:right="566" w:bottom="720" w:left="1559" w:header="0" w:footer="527" w:gutter="0"/>
          <w:cols w:space="720"/>
        </w:sectPr>
      </w:pPr>
    </w:p>
    <w:p w:rsidR="003D1346" w:rsidRDefault="003D1346">
      <w:pPr>
        <w:pStyle w:val="a3"/>
        <w:spacing w:before="21"/>
        <w:ind w:left="0"/>
      </w:pPr>
    </w:p>
    <w:p w:rsidR="003D1346" w:rsidRDefault="002A76F2">
      <w:pPr>
        <w:pStyle w:val="a3"/>
        <w:ind w:left="860"/>
      </w:pPr>
      <w:r>
        <w:t>Таблица</w:t>
      </w:r>
      <w:r>
        <w:rPr>
          <w:spacing w:val="-8"/>
        </w:rPr>
        <w:t xml:space="preserve"> </w:t>
      </w:r>
      <w:r>
        <w:t>2.3.7.2-</w:t>
      </w:r>
      <w:r>
        <w:rPr>
          <w:spacing w:val="-11"/>
        </w:rPr>
        <w:t xml:space="preserve"> </w:t>
      </w:r>
      <w:r>
        <w:t>Перспектива</w:t>
      </w:r>
      <w:r>
        <w:rPr>
          <w:spacing w:val="-7"/>
        </w:rPr>
        <w:t xml:space="preserve"> </w:t>
      </w:r>
      <w:r>
        <w:t>водоснаб</w:t>
      </w:r>
      <w:r>
        <w:t>жения</w:t>
      </w:r>
      <w:r>
        <w:rPr>
          <w:spacing w:val="-8"/>
        </w:rPr>
        <w:t xml:space="preserve"> </w:t>
      </w:r>
      <w:r>
        <w:t>с.</w:t>
      </w:r>
      <w:r>
        <w:rPr>
          <w:spacing w:val="-7"/>
        </w:rPr>
        <w:t xml:space="preserve"> </w:t>
      </w:r>
      <w:r>
        <w:t>Богдановка</w:t>
      </w:r>
      <w:r>
        <w:rPr>
          <w:spacing w:val="-8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2015÷2025</w:t>
      </w:r>
      <w:r>
        <w:rPr>
          <w:spacing w:val="-9"/>
        </w:rPr>
        <w:t xml:space="preserve"> </w:t>
      </w:r>
      <w:r>
        <w:rPr>
          <w:spacing w:val="-5"/>
        </w:rPr>
        <w:t>гг.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4"/>
        <w:gridCol w:w="974"/>
        <w:gridCol w:w="969"/>
        <w:gridCol w:w="974"/>
        <w:gridCol w:w="969"/>
        <w:gridCol w:w="974"/>
        <w:gridCol w:w="974"/>
        <w:gridCol w:w="974"/>
        <w:gridCol w:w="969"/>
        <w:gridCol w:w="974"/>
        <w:gridCol w:w="969"/>
        <w:gridCol w:w="974"/>
      </w:tblGrid>
      <w:tr w:rsidR="003D1346">
        <w:trPr>
          <w:trHeight w:val="738"/>
        </w:trPr>
        <w:tc>
          <w:tcPr>
            <w:tcW w:w="3984" w:type="dxa"/>
          </w:tcPr>
          <w:p w:rsidR="003D1346" w:rsidRDefault="002A76F2">
            <w:pPr>
              <w:pStyle w:val="TableParagraph"/>
              <w:spacing w:before="85" w:line="237" w:lineRule="auto"/>
              <w:ind w:left="1430" w:right="187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12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22"/>
              <w:ind w:left="18" w:right="10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10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22"/>
              <w:ind w:left="18" w:right="8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8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7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16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22"/>
              <w:ind w:left="18" w:right="4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5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22"/>
              <w:ind w:left="18" w:right="2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2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3D1346">
        <w:trPr>
          <w:trHeight w:val="393"/>
        </w:trPr>
        <w:tc>
          <w:tcPr>
            <w:tcW w:w="3984" w:type="dxa"/>
          </w:tcPr>
          <w:p w:rsidR="003D1346" w:rsidRDefault="002A76F2">
            <w:pPr>
              <w:pStyle w:val="TableParagraph"/>
              <w:spacing w:before="49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71,200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7"/>
              <w:rPr>
                <w:sz w:val="24"/>
              </w:rPr>
            </w:pPr>
            <w:r>
              <w:rPr>
                <w:spacing w:val="-2"/>
                <w:sz w:val="24"/>
              </w:rPr>
              <w:t>72,217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73,234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74,251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75,268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76,285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77,302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2"/>
              <w:rPr>
                <w:sz w:val="24"/>
              </w:rPr>
            </w:pPr>
            <w:r>
              <w:rPr>
                <w:spacing w:val="-2"/>
                <w:sz w:val="24"/>
              </w:rPr>
              <w:t>78,319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79,336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80,353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rPr>
                <w:sz w:val="24"/>
              </w:rPr>
            </w:pPr>
            <w:r>
              <w:rPr>
                <w:spacing w:val="-2"/>
                <w:sz w:val="24"/>
              </w:rPr>
              <w:t>81,370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line="26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тыс.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7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2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2"/>
                <w:sz w:val="24"/>
              </w:rPr>
              <w:t>56,960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потребление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line="265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12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10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8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7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156,1</w:t>
            </w:r>
          </w:p>
        </w:tc>
      </w:tr>
      <w:tr w:rsidR="003D1346">
        <w:trPr>
          <w:trHeight w:val="388"/>
        </w:trPr>
        <w:tc>
          <w:tcPr>
            <w:tcW w:w="3984" w:type="dxa"/>
          </w:tcPr>
          <w:p w:rsidR="003D1346" w:rsidRDefault="002A76F2">
            <w:pPr>
              <w:pStyle w:val="TableParagraph"/>
              <w:spacing w:before="49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14,240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7"/>
              <w:rPr>
                <w:sz w:val="24"/>
              </w:rPr>
            </w:pPr>
            <w:r>
              <w:rPr>
                <w:spacing w:val="-2"/>
                <w:sz w:val="24"/>
              </w:rPr>
              <w:t>15,257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16,274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17,291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18,308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19,325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20,342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2"/>
              <w:rPr>
                <w:sz w:val="24"/>
              </w:rPr>
            </w:pPr>
            <w:r>
              <w:rPr>
                <w:spacing w:val="-2"/>
                <w:sz w:val="24"/>
              </w:rPr>
              <w:t>21,359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22,376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23,393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rPr>
                <w:sz w:val="24"/>
              </w:rPr>
            </w:pPr>
            <w:r>
              <w:rPr>
                <w:spacing w:val="-2"/>
                <w:sz w:val="24"/>
              </w:rPr>
              <w:t>24,410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before="2" w:line="261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39,014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7"/>
              <w:rPr>
                <w:sz w:val="24"/>
              </w:rPr>
            </w:pPr>
            <w:r>
              <w:rPr>
                <w:spacing w:val="-2"/>
                <w:sz w:val="24"/>
              </w:rPr>
              <w:t>41,800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44,586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47,373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50,159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52,945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55,732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2"/>
              <w:rPr>
                <w:sz w:val="24"/>
              </w:rPr>
            </w:pPr>
            <w:r>
              <w:rPr>
                <w:spacing w:val="-2"/>
                <w:sz w:val="24"/>
              </w:rPr>
              <w:t>58,518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61,304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64,090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2"/>
                <w:sz w:val="24"/>
              </w:rPr>
              <w:t>66,877</w:t>
            </w:r>
          </w:p>
        </w:tc>
      </w:tr>
    </w:tbl>
    <w:p w:rsidR="003D1346" w:rsidRDefault="003D1346">
      <w:pPr>
        <w:pStyle w:val="a3"/>
        <w:spacing w:before="153"/>
        <w:ind w:left="0"/>
      </w:pPr>
    </w:p>
    <w:p w:rsidR="003D1346" w:rsidRDefault="002A76F2">
      <w:pPr>
        <w:pStyle w:val="a3"/>
        <w:spacing w:before="1"/>
        <w:ind w:left="860"/>
      </w:pPr>
      <w:r>
        <w:t>Таблица</w:t>
      </w:r>
      <w:r>
        <w:rPr>
          <w:spacing w:val="-9"/>
        </w:rPr>
        <w:t xml:space="preserve"> </w:t>
      </w:r>
      <w:r>
        <w:t>2.3.7.3-</w:t>
      </w:r>
      <w:r>
        <w:rPr>
          <w:spacing w:val="-11"/>
        </w:rPr>
        <w:t xml:space="preserve"> </w:t>
      </w:r>
      <w:r>
        <w:t>Перспектива</w:t>
      </w:r>
      <w:r>
        <w:rPr>
          <w:spacing w:val="-8"/>
        </w:rPr>
        <w:t xml:space="preserve"> </w:t>
      </w:r>
      <w:r>
        <w:t>водоснабжения</w:t>
      </w:r>
      <w:r>
        <w:rPr>
          <w:spacing w:val="-8"/>
        </w:rPr>
        <w:t xml:space="preserve"> </w:t>
      </w:r>
      <w:r>
        <w:t>п.</w:t>
      </w:r>
      <w:r>
        <w:rPr>
          <w:spacing w:val="-7"/>
        </w:rPr>
        <w:t xml:space="preserve"> </w:t>
      </w:r>
      <w:r>
        <w:t>Новосадовый</w:t>
      </w:r>
      <w:r>
        <w:rPr>
          <w:spacing w:val="-10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2015÷2025</w:t>
      </w:r>
      <w:r>
        <w:rPr>
          <w:spacing w:val="-5"/>
        </w:rPr>
        <w:t xml:space="preserve"> гг.</w:t>
      </w:r>
    </w:p>
    <w:p w:rsidR="003D1346" w:rsidRDefault="003D1346">
      <w:pPr>
        <w:pStyle w:val="a3"/>
        <w:spacing w:before="8"/>
        <w:ind w:left="0"/>
        <w:rPr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4"/>
        <w:gridCol w:w="974"/>
        <w:gridCol w:w="969"/>
        <w:gridCol w:w="974"/>
        <w:gridCol w:w="969"/>
        <w:gridCol w:w="974"/>
        <w:gridCol w:w="974"/>
        <w:gridCol w:w="974"/>
        <w:gridCol w:w="969"/>
        <w:gridCol w:w="974"/>
        <w:gridCol w:w="969"/>
        <w:gridCol w:w="974"/>
      </w:tblGrid>
      <w:tr w:rsidR="003D1346">
        <w:trPr>
          <w:trHeight w:val="743"/>
        </w:trPr>
        <w:tc>
          <w:tcPr>
            <w:tcW w:w="3984" w:type="dxa"/>
          </w:tcPr>
          <w:p w:rsidR="003D1346" w:rsidRDefault="002A76F2">
            <w:pPr>
              <w:pStyle w:val="TableParagraph"/>
              <w:spacing w:before="83" w:line="242" w:lineRule="auto"/>
              <w:ind w:left="1430" w:right="187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12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22"/>
              <w:ind w:left="18" w:right="10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10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22"/>
              <w:ind w:left="18" w:right="8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8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7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16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22"/>
              <w:ind w:left="18" w:right="4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5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22"/>
              <w:ind w:left="18" w:right="2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22"/>
              <w:ind w:right="2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3D1346">
        <w:trPr>
          <w:trHeight w:val="388"/>
        </w:trPr>
        <w:tc>
          <w:tcPr>
            <w:tcW w:w="3984" w:type="dxa"/>
          </w:tcPr>
          <w:p w:rsidR="003D1346" w:rsidRDefault="002A76F2">
            <w:pPr>
              <w:pStyle w:val="TableParagraph"/>
              <w:spacing w:before="49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1" w:lineRule="exact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6,830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07" w:line="261" w:lineRule="exact"/>
              <w:ind w:left="18" w:right="12"/>
              <w:rPr>
                <w:sz w:val="24"/>
              </w:rPr>
            </w:pPr>
            <w:r>
              <w:rPr>
                <w:spacing w:val="-4"/>
                <w:sz w:val="24"/>
              </w:rPr>
              <w:t>6,927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1" w:lineRule="exact"/>
              <w:ind w:right="12"/>
              <w:rPr>
                <w:sz w:val="24"/>
              </w:rPr>
            </w:pPr>
            <w:r>
              <w:rPr>
                <w:spacing w:val="-4"/>
                <w:sz w:val="24"/>
              </w:rPr>
              <w:t>7,024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07" w:line="261" w:lineRule="exact"/>
              <w:ind w:left="18" w:right="10"/>
              <w:rPr>
                <w:sz w:val="24"/>
              </w:rPr>
            </w:pPr>
            <w:r>
              <w:rPr>
                <w:spacing w:val="-4"/>
                <w:sz w:val="24"/>
              </w:rPr>
              <w:t>7,121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1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7,218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1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7,315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1" w:lineRule="exact"/>
              <w:ind w:right="18"/>
              <w:rPr>
                <w:sz w:val="24"/>
              </w:rPr>
            </w:pPr>
            <w:r>
              <w:rPr>
                <w:spacing w:val="-4"/>
                <w:sz w:val="24"/>
              </w:rPr>
              <w:t>7,412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07" w:line="261" w:lineRule="exact"/>
              <w:ind w:left="18" w:right="7"/>
              <w:rPr>
                <w:sz w:val="24"/>
              </w:rPr>
            </w:pPr>
            <w:r>
              <w:rPr>
                <w:spacing w:val="-4"/>
                <w:sz w:val="24"/>
              </w:rPr>
              <w:t>7,509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1" w:lineRule="exact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7,606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07" w:line="261" w:lineRule="exact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7,703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1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7,800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before="2" w:line="26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тыс.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12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2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10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8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7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5,460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потребление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before="2" w:line="261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7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8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2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</w:tr>
      <w:tr w:rsidR="003D1346">
        <w:trPr>
          <w:trHeight w:val="393"/>
        </w:trPr>
        <w:tc>
          <w:tcPr>
            <w:tcW w:w="3984" w:type="dxa"/>
          </w:tcPr>
          <w:p w:rsidR="003D1346" w:rsidRDefault="002A76F2">
            <w:pPr>
              <w:pStyle w:val="TableParagraph"/>
              <w:spacing w:before="49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6" w:lineRule="exact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1,370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07" w:line="266" w:lineRule="exact"/>
              <w:ind w:left="18" w:right="12"/>
              <w:rPr>
                <w:sz w:val="24"/>
              </w:rPr>
            </w:pPr>
            <w:r>
              <w:rPr>
                <w:spacing w:val="-4"/>
                <w:sz w:val="24"/>
              </w:rPr>
              <w:t>1,467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6" w:lineRule="exact"/>
              <w:ind w:right="12"/>
              <w:rPr>
                <w:sz w:val="24"/>
              </w:rPr>
            </w:pPr>
            <w:r>
              <w:rPr>
                <w:spacing w:val="-4"/>
                <w:sz w:val="24"/>
              </w:rPr>
              <w:t>1,564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07" w:line="266" w:lineRule="exact"/>
              <w:ind w:left="18" w:right="10"/>
              <w:rPr>
                <w:sz w:val="24"/>
              </w:rPr>
            </w:pPr>
            <w:r>
              <w:rPr>
                <w:spacing w:val="-4"/>
                <w:sz w:val="24"/>
              </w:rPr>
              <w:t>1,661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6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1,758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6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1,855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6" w:lineRule="exact"/>
              <w:ind w:right="18"/>
              <w:rPr>
                <w:sz w:val="24"/>
              </w:rPr>
            </w:pPr>
            <w:r>
              <w:rPr>
                <w:spacing w:val="-4"/>
                <w:sz w:val="24"/>
              </w:rPr>
              <w:t>1,952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07" w:line="266" w:lineRule="exact"/>
              <w:ind w:left="18" w:right="7"/>
              <w:rPr>
                <w:sz w:val="24"/>
              </w:rPr>
            </w:pPr>
            <w:r>
              <w:rPr>
                <w:spacing w:val="-4"/>
                <w:sz w:val="24"/>
              </w:rPr>
              <w:t>2,049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6" w:lineRule="exact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2,146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07" w:line="266" w:lineRule="exact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2,243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07" w:line="266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2,340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line="265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3,753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12"/>
              <w:rPr>
                <w:sz w:val="24"/>
              </w:rPr>
            </w:pPr>
            <w:r>
              <w:rPr>
                <w:spacing w:val="-4"/>
                <w:sz w:val="24"/>
              </w:rPr>
              <w:t>4,019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2"/>
              <w:rPr>
                <w:sz w:val="24"/>
              </w:rPr>
            </w:pPr>
            <w:r>
              <w:rPr>
                <w:spacing w:val="-4"/>
                <w:sz w:val="24"/>
              </w:rPr>
              <w:t>4,285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10"/>
              <w:rPr>
                <w:sz w:val="24"/>
              </w:rPr>
            </w:pPr>
            <w:r>
              <w:rPr>
                <w:spacing w:val="-4"/>
                <w:sz w:val="24"/>
              </w:rPr>
              <w:t>4,551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4,816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5,082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18"/>
              <w:rPr>
                <w:sz w:val="24"/>
              </w:rPr>
            </w:pPr>
            <w:r>
              <w:rPr>
                <w:spacing w:val="-4"/>
                <w:sz w:val="24"/>
              </w:rPr>
              <w:t>5,348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7"/>
              <w:rPr>
                <w:sz w:val="24"/>
              </w:rPr>
            </w:pPr>
            <w:r>
              <w:rPr>
                <w:spacing w:val="-4"/>
                <w:sz w:val="24"/>
              </w:rPr>
              <w:t>5,614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5,879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270" w:line="261" w:lineRule="exact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6,145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270" w:line="261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6,411</w:t>
            </w:r>
          </w:p>
        </w:tc>
      </w:tr>
    </w:tbl>
    <w:p w:rsidR="003D1346" w:rsidRDefault="003D1346">
      <w:pPr>
        <w:pStyle w:val="TableParagraph"/>
        <w:spacing w:line="261" w:lineRule="exact"/>
        <w:rPr>
          <w:sz w:val="24"/>
        </w:rPr>
        <w:sectPr w:rsidR="003D1346">
          <w:footerReference w:type="default" r:id="rId10"/>
          <w:pgSz w:w="16840" w:h="11900" w:orient="landscape"/>
          <w:pgMar w:top="1340" w:right="992" w:bottom="720" w:left="992" w:header="0" w:footer="523" w:gutter="0"/>
          <w:cols w:space="720"/>
        </w:sectPr>
      </w:pPr>
    </w:p>
    <w:p w:rsidR="003D1346" w:rsidRDefault="003D1346">
      <w:pPr>
        <w:pStyle w:val="a3"/>
        <w:spacing w:before="21"/>
        <w:ind w:left="0"/>
      </w:pPr>
    </w:p>
    <w:p w:rsidR="003D1346" w:rsidRDefault="002A76F2">
      <w:pPr>
        <w:pStyle w:val="a3"/>
        <w:ind w:left="860"/>
      </w:pPr>
      <w:r>
        <w:t>Таблица</w:t>
      </w:r>
      <w:r>
        <w:rPr>
          <w:spacing w:val="-8"/>
        </w:rPr>
        <w:t xml:space="preserve"> </w:t>
      </w:r>
      <w:r>
        <w:t>2.3.7.4-</w:t>
      </w:r>
      <w:r>
        <w:rPr>
          <w:spacing w:val="-10"/>
        </w:rPr>
        <w:t xml:space="preserve"> </w:t>
      </w:r>
      <w:r>
        <w:t>Перспектива</w:t>
      </w:r>
      <w:r>
        <w:rPr>
          <w:spacing w:val="-8"/>
        </w:rPr>
        <w:t xml:space="preserve"> </w:t>
      </w:r>
      <w:r>
        <w:t>водоснабжения</w:t>
      </w:r>
      <w:r>
        <w:rPr>
          <w:spacing w:val="-8"/>
        </w:rPr>
        <w:t xml:space="preserve"> </w:t>
      </w:r>
      <w:r>
        <w:t>аул</w:t>
      </w:r>
      <w:r>
        <w:rPr>
          <w:spacing w:val="-8"/>
        </w:rPr>
        <w:t xml:space="preserve"> </w:t>
      </w:r>
      <w:r>
        <w:t>Казахский</w:t>
      </w:r>
      <w:r>
        <w:rPr>
          <w:spacing w:val="-9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2015÷2025</w:t>
      </w:r>
      <w:r>
        <w:rPr>
          <w:spacing w:val="-9"/>
        </w:rPr>
        <w:t xml:space="preserve"> </w:t>
      </w:r>
      <w:r>
        <w:rPr>
          <w:spacing w:val="-5"/>
        </w:rPr>
        <w:t>гг.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4"/>
        <w:gridCol w:w="974"/>
        <w:gridCol w:w="969"/>
        <w:gridCol w:w="974"/>
        <w:gridCol w:w="969"/>
        <w:gridCol w:w="974"/>
        <w:gridCol w:w="974"/>
        <w:gridCol w:w="974"/>
        <w:gridCol w:w="969"/>
        <w:gridCol w:w="974"/>
        <w:gridCol w:w="969"/>
        <w:gridCol w:w="974"/>
      </w:tblGrid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7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3D1346" w:rsidRDefault="002A76F2">
            <w:pPr>
              <w:pStyle w:val="TableParagraph"/>
              <w:spacing w:line="265" w:lineRule="exact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2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10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8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8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7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6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4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2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2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3D1346">
        <w:trPr>
          <w:trHeight w:val="388"/>
        </w:trPr>
        <w:tc>
          <w:tcPr>
            <w:tcW w:w="3984" w:type="dxa"/>
          </w:tcPr>
          <w:p w:rsidR="003D1346" w:rsidRDefault="002A76F2">
            <w:pPr>
              <w:pStyle w:val="TableParagraph"/>
              <w:spacing w:before="49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19,310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7"/>
              <w:rPr>
                <w:sz w:val="24"/>
              </w:rPr>
            </w:pPr>
            <w:r>
              <w:rPr>
                <w:spacing w:val="-2"/>
                <w:sz w:val="24"/>
              </w:rPr>
              <w:t>19,586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19,862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20,138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20,414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20,690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20,966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2"/>
              <w:rPr>
                <w:sz w:val="24"/>
              </w:rPr>
            </w:pPr>
            <w:r>
              <w:rPr>
                <w:spacing w:val="-2"/>
                <w:sz w:val="24"/>
              </w:rPr>
              <w:t>21,242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21,518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21,794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rPr>
                <w:sz w:val="24"/>
              </w:rPr>
            </w:pPr>
            <w:r>
              <w:rPr>
                <w:spacing w:val="-2"/>
                <w:sz w:val="24"/>
              </w:rPr>
              <w:t>22,070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before="2" w:line="26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тыс.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7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2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2"/>
                <w:sz w:val="24"/>
              </w:rPr>
              <w:t>15,450</w:t>
            </w:r>
          </w:p>
        </w:tc>
      </w:tr>
      <w:tr w:rsidR="003D1346">
        <w:trPr>
          <w:trHeight w:val="556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потребление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before="2" w:line="266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7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8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2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4"/>
                <w:sz w:val="24"/>
              </w:rPr>
              <w:t>42,3</w:t>
            </w:r>
          </w:p>
        </w:tc>
      </w:tr>
      <w:tr w:rsidR="003D1346">
        <w:trPr>
          <w:trHeight w:val="388"/>
        </w:trPr>
        <w:tc>
          <w:tcPr>
            <w:tcW w:w="3984" w:type="dxa"/>
          </w:tcPr>
          <w:p w:rsidR="003D1346" w:rsidRDefault="002A76F2">
            <w:pPr>
              <w:pStyle w:val="TableParagraph"/>
              <w:spacing w:before="49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3,860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12"/>
              <w:rPr>
                <w:sz w:val="24"/>
              </w:rPr>
            </w:pPr>
            <w:r>
              <w:rPr>
                <w:spacing w:val="-4"/>
                <w:sz w:val="24"/>
              </w:rPr>
              <w:t>4,136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2"/>
              <w:rPr>
                <w:sz w:val="24"/>
              </w:rPr>
            </w:pPr>
            <w:r>
              <w:rPr>
                <w:spacing w:val="-4"/>
                <w:sz w:val="24"/>
              </w:rPr>
              <w:t>4,412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10"/>
              <w:rPr>
                <w:sz w:val="24"/>
              </w:rPr>
            </w:pPr>
            <w:r>
              <w:rPr>
                <w:spacing w:val="-4"/>
                <w:sz w:val="24"/>
              </w:rPr>
              <w:t>4,688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4,964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5,240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8"/>
              <w:rPr>
                <w:sz w:val="24"/>
              </w:rPr>
            </w:pPr>
            <w:r>
              <w:rPr>
                <w:spacing w:val="-4"/>
                <w:sz w:val="24"/>
              </w:rPr>
              <w:t>5,516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7"/>
              <w:rPr>
                <w:sz w:val="24"/>
              </w:rPr>
            </w:pPr>
            <w:r>
              <w:rPr>
                <w:spacing w:val="-4"/>
                <w:sz w:val="24"/>
              </w:rPr>
              <w:t>5,792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6,068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6,344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6,620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line="265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10,575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7"/>
              <w:rPr>
                <w:sz w:val="24"/>
              </w:rPr>
            </w:pPr>
            <w:r>
              <w:rPr>
                <w:spacing w:val="-2"/>
                <w:sz w:val="24"/>
              </w:rPr>
              <w:t>11,332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12,088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12,844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13,600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14,356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15,112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2"/>
              <w:rPr>
                <w:sz w:val="24"/>
              </w:rPr>
            </w:pPr>
            <w:r>
              <w:rPr>
                <w:spacing w:val="-2"/>
                <w:sz w:val="24"/>
              </w:rPr>
              <w:t>15,868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16,625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17,381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2"/>
                <w:sz w:val="24"/>
              </w:rPr>
              <w:t>18,137</w:t>
            </w:r>
          </w:p>
        </w:tc>
      </w:tr>
    </w:tbl>
    <w:p w:rsidR="003D1346" w:rsidRDefault="003D1346">
      <w:pPr>
        <w:pStyle w:val="a3"/>
        <w:spacing w:before="153"/>
        <w:ind w:left="0"/>
      </w:pPr>
    </w:p>
    <w:p w:rsidR="003D1346" w:rsidRDefault="002A76F2">
      <w:pPr>
        <w:pStyle w:val="a3"/>
        <w:ind w:left="860"/>
      </w:pPr>
      <w:r>
        <w:t>Таблица</w:t>
      </w:r>
      <w:r>
        <w:rPr>
          <w:spacing w:val="-8"/>
        </w:rPr>
        <w:t xml:space="preserve"> </w:t>
      </w:r>
      <w:r>
        <w:t>2.3.7.5-</w:t>
      </w:r>
      <w:r>
        <w:rPr>
          <w:spacing w:val="-9"/>
        </w:rPr>
        <w:t xml:space="preserve"> </w:t>
      </w:r>
      <w:r>
        <w:t>Перспектива</w:t>
      </w:r>
      <w:r>
        <w:rPr>
          <w:spacing w:val="-7"/>
        </w:rPr>
        <w:t xml:space="preserve"> </w:t>
      </w:r>
      <w:r>
        <w:t>водоснабжения</w:t>
      </w:r>
      <w:r>
        <w:rPr>
          <w:spacing w:val="-7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Кривая</w:t>
      </w:r>
      <w:r>
        <w:rPr>
          <w:spacing w:val="-7"/>
        </w:rPr>
        <w:t xml:space="preserve"> </w:t>
      </w:r>
      <w:r>
        <w:t>Лука</w:t>
      </w:r>
      <w:r>
        <w:rPr>
          <w:spacing w:val="-7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2015÷2025</w:t>
      </w:r>
      <w:r>
        <w:rPr>
          <w:spacing w:val="-8"/>
        </w:rPr>
        <w:t xml:space="preserve"> </w:t>
      </w:r>
      <w:r>
        <w:rPr>
          <w:spacing w:val="-5"/>
        </w:rPr>
        <w:t>гг.</w:t>
      </w:r>
    </w:p>
    <w:p w:rsidR="003D1346" w:rsidRDefault="003D1346">
      <w:pPr>
        <w:pStyle w:val="a3"/>
        <w:spacing w:before="9"/>
        <w:ind w:left="0"/>
        <w:rPr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4"/>
        <w:gridCol w:w="974"/>
        <w:gridCol w:w="969"/>
        <w:gridCol w:w="974"/>
        <w:gridCol w:w="969"/>
        <w:gridCol w:w="974"/>
        <w:gridCol w:w="974"/>
        <w:gridCol w:w="974"/>
        <w:gridCol w:w="969"/>
        <w:gridCol w:w="974"/>
        <w:gridCol w:w="969"/>
        <w:gridCol w:w="974"/>
      </w:tblGrid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3D1346" w:rsidRDefault="002A76F2">
            <w:pPr>
              <w:pStyle w:val="TableParagraph"/>
              <w:spacing w:before="2" w:line="261" w:lineRule="exact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2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10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8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8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7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6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4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2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2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3D1346">
        <w:trPr>
          <w:trHeight w:val="393"/>
        </w:trPr>
        <w:tc>
          <w:tcPr>
            <w:tcW w:w="3984" w:type="dxa"/>
          </w:tcPr>
          <w:p w:rsidR="003D1346" w:rsidRDefault="002A76F2">
            <w:pPr>
              <w:pStyle w:val="TableParagraph"/>
              <w:spacing w:before="49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16,750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7"/>
              <w:rPr>
                <w:sz w:val="24"/>
              </w:rPr>
            </w:pPr>
            <w:r>
              <w:rPr>
                <w:spacing w:val="-2"/>
                <w:sz w:val="24"/>
              </w:rPr>
              <w:t>17,480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17,740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18,000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18,260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18,520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18,780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2"/>
              <w:rPr>
                <w:sz w:val="24"/>
              </w:rPr>
            </w:pPr>
            <w:r>
              <w:rPr>
                <w:spacing w:val="-2"/>
                <w:sz w:val="24"/>
              </w:rPr>
              <w:t>19,040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19,300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19,560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rPr>
                <w:sz w:val="24"/>
              </w:rPr>
            </w:pPr>
            <w:r>
              <w:rPr>
                <w:spacing w:val="-2"/>
                <w:sz w:val="24"/>
              </w:rPr>
              <w:t>19,820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line="26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тыс.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>13,400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7"/>
              <w:rPr>
                <w:sz w:val="24"/>
              </w:rPr>
            </w:pPr>
            <w:r>
              <w:rPr>
                <w:spacing w:val="-2"/>
                <w:sz w:val="24"/>
              </w:rPr>
              <w:t>13,870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13,870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13,870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13,870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13,870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13,870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2"/>
              <w:rPr>
                <w:sz w:val="24"/>
              </w:rPr>
            </w:pPr>
            <w:r>
              <w:rPr>
                <w:spacing w:val="-2"/>
                <w:sz w:val="24"/>
              </w:rPr>
              <w:t>13,870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13,870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13,870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2"/>
                <w:sz w:val="24"/>
              </w:rPr>
              <w:t>13,870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7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потребление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line="265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36,7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7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8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6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2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</w:tr>
      <w:tr w:rsidR="003D1346">
        <w:trPr>
          <w:trHeight w:val="388"/>
        </w:trPr>
        <w:tc>
          <w:tcPr>
            <w:tcW w:w="3984" w:type="dxa"/>
          </w:tcPr>
          <w:p w:rsidR="003D1346" w:rsidRDefault="002A76F2">
            <w:pPr>
              <w:pStyle w:val="TableParagraph"/>
              <w:spacing w:before="49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3,350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12"/>
              <w:rPr>
                <w:sz w:val="24"/>
              </w:rPr>
            </w:pPr>
            <w:r>
              <w:rPr>
                <w:spacing w:val="-4"/>
                <w:sz w:val="24"/>
              </w:rPr>
              <w:t>3,610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2"/>
              <w:rPr>
                <w:sz w:val="24"/>
              </w:rPr>
            </w:pPr>
            <w:r>
              <w:rPr>
                <w:spacing w:val="-4"/>
                <w:sz w:val="24"/>
              </w:rPr>
              <w:t>3,870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10"/>
              <w:rPr>
                <w:sz w:val="24"/>
              </w:rPr>
            </w:pPr>
            <w:r>
              <w:rPr>
                <w:spacing w:val="-4"/>
                <w:sz w:val="24"/>
              </w:rPr>
              <w:t>4,130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4,390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0"/>
              <w:rPr>
                <w:sz w:val="24"/>
              </w:rPr>
            </w:pPr>
            <w:r>
              <w:rPr>
                <w:spacing w:val="-4"/>
                <w:sz w:val="24"/>
              </w:rPr>
              <w:t>4,650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18"/>
              <w:rPr>
                <w:sz w:val="24"/>
              </w:rPr>
            </w:pPr>
            <w:r>
              <w:rPr>
                <w:spacing w:val="-4"/>
                <w:sz w:val="24"/>
              </w:rPr>
              <w:t>4,910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7"/>
              <w:rPr>
                <w:sz w:val="24"/>
              </w:rPr>
            </w:pPr>
            <w:r>
              <w:rPr>
                <w:spacing w:val="-4"/>
                <w:sz w:val="24"/>
              </w:rPr>
              <w:t>5,170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5,430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49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5,690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49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5,950</w:t>
            </w:r>
          </w:p>
        </w:tc>
      </w:tr>
      <w:tr w:rsidR="003D1346">
        <w:trPr>
          <w:trHeight w:val="551"/>
        </w:trPr>
        <w:tc>
          <w:tcPr>
            <w:tcW w:w="3984" w:type="dxa"/>
          </w:tcPr>
          <w:p w:rsidR="003D1346" w:rsidRDefault="002A76F2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воды,</w:t>
            </w:r>
          </w:p>
          <w:p w:rsidR="003D1346" w:rsidRDefault="002A76F2">
            <w:pPr>
              <w:pStyle w:val="TableParagraph"/>
              <w:spacing w:before="2" w:line="261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9,178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12"/>
              <w:rPr>
                <w:sz w:val="24"/>
              </w:rPr>
            </w:pPr>
            <w:r>
              <w:rPr>
                <w:spacing w:val="-4"/>
                <w:sz w:val="24"/>
              </w:rPr>
              <w:t>9,890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10,603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5"/>
              <w:rPr>
                <w:sz w:val="24"/>
              </w:rPr>
            </w:pPr>
            <w:r>
              <w:rPr>
                <w:spacing w:val="-2"/>
                <w:sz w:val="24"/>
              </w:rPr>
              <w:t>11,315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12,027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12,740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13,452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 w:right="2"/>
              <w:rPr>
                <w:sz w:val="24"/>
              </w:rPr>
            </w:pPr>
            <w:r>
              <w:rPr>
                <w:spacing w:val="-2"/>
                <w:sz w:val="24"/>
              </w:rPr>
              <w:t>14,164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ind w:right="2"/>
              <w:rPr>
                <w:sz w:val="24"/>
              </w:rPr>
            </w:pPr>
            <w:r>
              <w:rPr>
                <w:spacing w:val="-2"/>
                <w:sz w:val="24"/>
              </w:rPr>
              <w:t>14,877</w:t>
            </w:r>
          </w:p>
        </w:tc>
        <w:tc>
          <w:tcPr>
            <w:tcW w:w="969" w:type="dxa"/>
          </w:tcPr>
          <w:p w:rsidR="003D1346" w:rsidRDefault="002A76F2">
            <w:pPr>
              <w:pStyle w:val="TableParagraph"/>
              <w:spacing w:before="131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15,589</w:t>
            </w:r>
          </w:p>
        </w:tc>
        <w:tc>
          <w:tcPr>
            <w:tcW w:w="974" w:type="dxa"/>
          </w:tcPr>
          <w:p w:rsidR="003D1346" w:rsidRDefault="002A76F2"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2"/>
                <w:sz w:val="24"/>
              </w:rPr>
              <w:t>16,301</w:t>
            </w:r>
          </w:p>
        </w:tc>
      </w:tr>
    </w:tbl>
    <w:p w:rsidR="003D1346" w:rsidRDefault="002A76F2">
      <w:pPr>
        <w:pStyle w:val="a3"/>
        <w:spacing w:before="230" w:line="362" w:lineRule="auto"/>
        <w:ind w:right="148" w:firstLine="710"/>
      </w:pPr>
      <w:r>
        <w:t>Из</w:t>
      </w:r>
      <w:r>
        <w:rPr>
          <w:spacing w:val="12"/>
        </w:rPr>
        <w:t xml:space="preserve"> </w:t>
      </w:r>
      <w:r>
        <w:t>таблицы</w:t>
      </w:r>
      <w:r>
        <w:rPr>
          <w:spacing w:val="12"/>
        </w:rPr>
        <w:t xml:space="preserve"> </w:t>
      </w:r>
      <w:r>
        <w:t>2.3.7.2 – 2.3.7.5</w:t>
      </w:r>
      <w:r>
        <w:rPr>
          <w:spacing w:val="80"/>
        </w:rPr>
        <w:t xml:space="preserve"> </w:t>
      </w:r>
      <w:r>
        <w:t>видно, что</w:t>
      </w:r>
      <w:r>
        <w:rPr>
          <w:spacing w:val="17"/>
        </w:rPr>
        <w:t xml:space="preserve"> </w:t>
      </w:r>
      <w:r>
        <w:t>при существующем состоянии</w:t>
      </w:r>
      <w:r>
        <w:rPr>
          <w:spacing w:val="12"/>
        </w:rPr>
        <w:t xml:space="preserve"> </w:t>
      </w:r>
      <w:r>
        <w:t>водопроводных сетей</w:t>
      </w:r>
      <w:r>
        <w:rPr>
          <w:spacing w:val="12"/>
        </w:rPr>
        <w:t xml:space="preserve"> </w:t>
      </w:r>
      <w:r>
        <w:t>в с.п. Богдановка</w:t>
      </w:r>
      <w:r>
        <w:rPr>
          <w:spacing w:val="13"/>
        </w:rPr>
        <w:t xml:space="preserve"> </w:t>
      </w:r>
      <w:r>
        <w:t>по-тери при транспортировке воды к 2025 г. увеличиваются.</w:t>
      </w:r>
    </w:p>
    <w:p w:rsidR="003D1346" w:rsidRDefault="003D1346">
      <w:pPr>
        <w:pStyle w:val="a3"/>
        <w:spacing w:line="362" w:lineRule="auto"/>
        <w:sectPr w:rsidR="003D1346">
          <w:pgSz w:w="16840" w:h="11900" w:orient="landscape"/>
          <w:pgMar w:top="1340" w:right="992" w:bottom="720" w:left="992" w:header="0" w:footer="523" w:gutter="0"/>
          <w:cols w:space="720"/>
        </w:sectPr>
      </w:pPr>
    </w:p>
    <w:p w:rsidR="003D1346" w:rsidRDefault="002A76F2">
      <w:pPr>
        <w:spacing w:before="62"/>
        <w:ind w:left="1983"/>
        <w:jc w:val="both"/>
        <w:rPr>
          <w:i/>
          <w:sz w:val="28"/>
        </w:rPr>
      </w:pPr>
      <w:r>
        <w:rPr>
          <w:i/>
          <w:sz w:val="28"/>
          <w:u w:val="single"/>
        </w:rPr>
        <w:lastRenderedPageBreak/>
        <w:t>Второй</w:t>
      </w:r>
      <w:r>
        <w:rPr>
          <w:i/>
          <w:spacing w:val="58"/>
          <w:sz w:val="28"/>
          <w:u w:val="single"/>
        </w:rPr>
        <w:t xml:space="preserve"> </w:t>
      </w:r>
      <w:r>
        <w:rPr>
          <w:i/>
          <w:sz w:val="28"/>
          <w:u w:val="single"/>
        </w:rPr>
        <w:t>вариант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водоснабжения</w:t>
      </w:r>
    </w:p>
    <w:p w:rsidR="003D1346" w:rsidRDefault="002A76F2">
      <w:pPr>
        <w:pStyle w:val="a3"/>
        <w:spacing w:before="163" w:line="360" w:lineRule="auto"/>
        <w:ind w:right="135" w:firstLine="720"/>
        <w:jc w:val="both"/>
      </w:pPr>
      <w:r>
        <w:t>При втором</w:t>
      </w:r>
      <w:r>
        <w:rPr>
          <w:spacing w:val="-1"/>
        </w:rPr>
        <w:t xml:space="preserve"> </w:t>
      </w:r>
      <w:r>
        <w:t>варианте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водоснабжения, для</w:t>
      </w:r>
      <w:r>
        <w:rPr>
          <w:spacing w:val="-5"/>
        </w:rPr>
        <w:t xml:space="preserve"> </w:t>
      </w:r>
      <w:r>
        <w:t>обеспечения питьевой водой вновь строящихся объектов, планируется прокладка новых уличных водопроводных сетей из полиэтиленовых труб. Водопроводные се-ти необходимо предусмотреть для обес</w:t>
      </w:r>
      <w:r>
        <w:t>печения 100%-ого охвата жилой и культурно-бытовой застройки централизованными системами водоснабже-ния с одновременной заменой старых сетей, выработавших свой амортизаци-онный срок и сетей с недостаточной пропускной способностью.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>Прогноз баланса водопотреб</w:t>
      </w:r>
      <w:r>
        <w:t>ления, с разделением по объектам строи-тельства на каждом этапе развития сельского поселения,</w:t>
      </w:r>
      <w:r>
        <w:rPr>
          <w:spacing w:val="40"/>
        </w:rPr>
        <w:t xml:space="preserve"> </w:t>
      </w:r>
      <w:r>
        <w:t>представлен в таб-лице 2.3.7.6.</w:t>
      </w:r>
    </w:p>
    <w:p w:rsidR="003D1346" w:rsidRDefault="002A76F2">
      <w:pPr>
        <w:pStyle w:val="a3"/>
        <w:spacing w:before="4"/>
        <w:ind w:left="850"/>
        <w:jc w:val="both"/>
      </w:pPr>
      <w:r>
        <w:t>Таблица</w:t>
      </w:r>
      <w:r>
        <w:rPr>
          <w:spacing w:val="-7"/>
        </w:rPr>
        <w:t xml:space="preserve"> </w:t>
      </w:r>
      <w:r>
        <w:t>2.3.7.6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Прогнозные</w:t>
      </w:r>
      <w:r>
        <w:rPr>
          <w:spacing w:val="-7"/>
        </w:rPr>
        <w:t xml:space="preserve"> </w:t>
      </w:r>
      <w:r>
        <w:t>балансы</w:t>
      </w:r>
      <w:r>
        <w:rPr>
          <w:spacing w:val="-7"/>
        </w:rPr>
        <w:t xml:space="preserve"> </w:t>
      </w:r>
      <w:r>
        <w:t>потребления</w:t>
      </w:r>
      <w:r>
        <w:rPr>
          <w:spacing w:val="-7"/>
        </w:rPr>
        <w:t xml:space="preserve"> </w:t>
      </w:r>
      <w:r>
        <w:rPr>
          <w:spacing w:val="-4"/>
        </w:rPr>
        <w:t>воды</w:t>
      </w:r>
    </w:p>
    <w:p w:rsidR="003D1346" w:rsidRDefault="003D1346">
      <w:pPr>
        <w:pStyle w:val="a3"/>
        <w:spacing w:before="17"/>
        <w:ind w:left="0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3518"/>
        <w:gridCol w:w="1603"/>
        <w:gridCol w:w="2817"/>
      </w:tblGrid>
      <w:tr w:rsidR="003D1346">
        <w:trPr>
          <w:trHeight w:val="551"/>
        </w:trPr>
        <w:tc>
          <w:tcPr>
            <w:tcW w:w="619" w:type="dxa"/>
          </w:tcPr>
          <w:p w:rsidR="003D1346" w:rsidRDefault="002A76F2">
            <w:pPr>
              <w:pStyle w:val="TableParagraph"/>
              <w:spacing w:line="268" w:lineRule="exact"/>
              <w:ind w:left="191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3D1346" w:rsidRDefault="002A76F2">
            <w:pPr>
              <w:pStyle w:val="TableParagraph"/>
              <w:spacing w:before="2" w:line="261" w:lineRule="exact"/>
              <w:ind w:left="14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18" w:type="dxa"/>
          </w:tcPr>
          <w:p w:rsidR="003D1346" w:rsidRDefault="002A76F2">
            <w:pPr>
              <w:pStyle w:val="TableParagraph"/>
              <w:spacing w:line="268" w:lineRule="exact"/>
              <w:ind w:left="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населенных</w:t>
            </w:r>
          </w:p>
          <w:p w:rsidR="003D1346" w:rsidRDefault="002A76F2">
            <w:pPr>
              <w:pStyle w:val="TableParagraph"/>
              <w:spacing w:before="2" w:line="261" w:lineRule="exact"/>
              <w:ind w:left="15" w:right="2"/>
              <w:rPr>
                <w:sz w:val="24"/>
              </w:rPr>
            </w:pPr>
            <w:r>
              <w:rPr>
                <w:spacing w:val="-2"/>
                <w:sz w:val="24"/>
              </w:rPr>
              <w:t>пунктов</w:t>
            </w:r>
          </w:p>
        </w:tc>
        <w:tc>
          <w:tcPr>
            <w:tcW w:w="1603" w:type="dxa"/>
          </w:tcPr>
          <w:p w:rsidR="003D1346" w:rsidRDefault="002A76F2">
            <w:pPr>
              <w:pStyle w:val="TableParagraph"/>
              <w:spacing w:line="268" w:lineRule="exact"/>
              <w:ind w:left="75" w:right="67"/>
              <w:rPr>
                <w:sz w:val="24"/>
              </w:rPr>
            </w:pPr>
            <w:r>
              <w:rPr>
                <w:spacing w:val="-2"/>
                <w:sz w:val="24"/>
              </w:rPr>
              <w:t>Период,</w:t>
            </w:r>
          </w:p>
          <w:p w:rsidR="003D1346" w:rsidRDefault="002A76F2">
            <w:pPr>
              <w:pStyle w:val="TableParagraph"/>
              <w:spacing w:before="2" w:line="261" w:lineRule="exact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817" w:type="dxa"/>
          </w:tcPr>
          <w:p w:rsidR="003D1346" w:rsidRDefault="002A76F2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во-</w:t>
            </w:r>
          </w:p>
          <w:p w:rsidR="003D1346" w:rsidRDefault="002A76F2">
            <w:pPr>
              <w:pStyle w:val="TableParagraph"/>
              <w:spacing w:before="2" w:line="261" w:lineRule="exact"/>
              <w:ind w:left="14" w:right="9"/>
              <w:rPr>
                <w:sz w:val="24"/>
              </w:rPr>
            </w:pPr>
            <w:r>
              <w:rPr>
                <w:sz w:val="24"/>
              </w:rPr>
              <w:t>ды, (тыс.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/год)</w:t>
            </w:r>
          </w:p>
        </w:tc>
      </w:tr>
      <w:tr w:rsidR="003D1346">
        <w:trPr>
          <w:trHeight w:val="277"/>
        </w:trPr>
        <w:tc>
          <w:tcPr>
            <w:tcW w:w="619" w:type="dxa"/>
            <w:vMerge w:val="restart"/>
          </w:tcPr>
          <w:p w:rsidR="003D1346" w:rsidRDefault="002A76F2">
            <w:pPr>
              <w:pStyle w:val="TableParagraph"/>
              <w:spacing w:before="131"/>
              <w:ind w:left="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18" w:type="dxa"/>
            <w:vMerge w:val="restart"/>
          </w:tcPr>
          <w:p w:rsidR="003D1346" w:rsidRDefault="002A76F2">
            <w:pPr>
              <w:pStyle w:val="TableParagraph"/>
              <w:spacing w:before="131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  <w:tc>
          <w:tcPr>
            <w:tcW w:w="1603" w:type="dxa"/>
          </w:tcPr>
          <w:p w:rsidR="003D1346" w:rsidRDefault="002A76F2">
            <w:pPr>
              <w:pStyle w:val="TableParagraph"/>
              <w:spacing w:line="258" w:lineRule="exact"/>
              <w:ind w:left="75" w:right="64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2817" w:type="dxa"/>
          </w:tcPr>
          <w:p w:rsidR="003D1346" w:rsidRDefault="002A76F2">
            <w:pPr>
              <w:pStyle w:val="TableParagraph"/>
              <w:spacing w:line="258" w:lineRule="exact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56,96</w:t>
            </w:r>
          </w:p>
        </w:tc>
      </w:tr>
      <w:tr w:rsidR="003D1346">
        <w:trPr>
          <w:trHeight w:val="273"/>
        </w:trPr>
        <w:tc>
          <w:tcPr>
            <w:tcW w:w="619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51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603" w:type="dxa"/>
          </w:tcPr>
          <w:p w:rsidR="003D1346" w:rsidRDefault="002A76F2">
            <w:pPr>
              <w:pStyle w:val="TableParagraph"/>
              <w:spacing w:line="253" w:lineRule="exact"/>
              <w:ind w:left="75" w:right="64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817" w:type="dxa"/>
          </w:tcPr>
          <w:p w:rsidR="003D1346" w:rsidRDefault="002A76F2">
            <w:pPr>
              <w:pStyle w:val="TableParagraph"/>
              <w:spacing w:line="253" w:lineRule="exact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96,32</w:t>
            </w:r>
          </w:p>
        </w:tc>
      </w:tr>
      <w:tr w:rsidR="003D1346">
        <w:trPr>
          <w:trHeight w:val="330"/>
        </w:trPr>
        <w:tc>
          <w:tcPr>
            <w:tcW w:w="619" w:type="dxa"/>
            <w:vMerge w:val="restart"/>
          </w:tcPr>
          <w:p w:rsidR="003D1346" w:rsidRDefault="002A76F2">
            <w:pPr>
              <w:pStyle w:val="TableParagraph"/>
              <w:spacing w:before="155"/>
              <w:ind w:left="9" w:righ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18" w:type="dxa"/>
            <w:vMerge w:val="restart"/>
          </w:tcPr>
          <w:p w:rsidR="003D1346" w:rsidRDefault="002A76F2">
            <w:pPr>
              <w:pStyle w:val="TableParagraph"/>
              <w:spacing w:before="15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Новосадовый</w:t>
            </w:r>
          </w:p>
        </w:tc>
        <w:tc>
          <w:tcPr>
            <w:tcW w:w="1603" w:type="dxa"/>
          </w:tcPr>
          <w:p w:rsidR="003D1346" w:rsidRDefault="002A76F2">
            <w:pPr>
              <w:pStyle w:val="TableParagraph"/>
              <w:spacing w:before="44" w:line="266" w:lineRule="exact"/>
              <w:ind w:left="75" w:right="64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2817" w:type="dxa"/>
          </w:tcPr>
          <w:p w:rsidR="003D1346" w:rsidRDefault="002A76F2">
            <w:pPr>
              <w:pStyle w:val="TableParagraph"/>
              <w:spacing w:before="44" w:line="266" w:lineRule="exact"/>
              <w:ind w:left="14" w:right="7"/>
              <w:rPr>
                <w:sz w:val="24"/>
              </w:rPr>
            </w:pPr>
            <w:r>
              <w:rPr>
                <w:spacing w:val="-4"/>
                <w:sz w:val="24"/>
              </w:rPr>
              <w:t>5,46</w:t>
            </w:r>
          </w:p>
        </w:tc>
      </w:tr>
      <w:tr w:rsidR="003D1346">
        <w:trPr>
          <w:trHeight w:val="278"/>
        </w:trPr>
        <w:tc>
          <w:tcPr>
            <w:tcW w:w="619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51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603" w:type="dxa"/>
          </w:tcPr>
          <w:p w:rsidR="003D1346" w:rsidRDefault="002A76F2">
            <w:pPr>
              <w:pStyle w:val="TableParagraph"/>
              <w:spacing w:line="258" w:lineRule="exact"/>
              <w:ind w:left="75" w:right="64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817" w:type="dxa"/>
          </w:tcPr>
          <w:p w:rsidR="003D1346" w:rsidRDefault="002A76F2">
            <w:pPr>
              <w:pStyle w:val="TableParagraph"/>
              <w:spacing w:line="258" w:lineRule="exact"/>
              <w:ind w:left="14" w:right="7"/>
              <w:rPr>
                <w:sz w:val="24"/>
              </w:rPr>
            </w:pPr>
            <w:r>
              <w:rPr>
                <w:spacing w:val="-4"/>
                <w:sz w:val="24"/>
              </w:rPr>
              <w:t>9,98</w:t>
            </w:r>
          </w:p>
        </w:tc>
      </w:tr>
      <w:tr w:rsidR="003D1346">
        <w:trPr>
          <w:trHeight w:val="273"/>
        </w:trPr>
        <w:tc>
          <w:tcPr>
            <w:tcW w:w="619" w:type="dxa"/>
            <w:vMerge w:val="restart"/>
          </w:tcPr>
          <w:p w:rsidR="003D1346" w:rsidRDefault="002A76F2">
            <w:pPr>
              <w:pStyle w:val="TableParagraph"/>
              <w:spacing w:before="155"/>
              <w:ind w:left="9" w:righ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18" w:type="dxa"/>
            <w:vMerge w:val="restart"/>
          </w:tcPr>
          <w:p w:rsidR="003D1346" w:rsidRDefault="002A76F2">
            <w:pPr>
              <w:pStyle w:val="TableParagraph"/>
              <w:spacing w:before="15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  <w:tc>
          <w:tcPr>
            <w:tcW w:w="1603" w:type="dxa"/>
          </w:tcPr>
          <w:p w:rsidR="003D1346" w:rsidRDefault="002A76F2">
            <w:pPr>
              <w:pStyle w:val="TableParagraph"/>
              <w:spacing w:line="253" w:lineRule="exact"/>
              <w:ind w:left="75" w:right="64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2817" w:type="dxa"/>
          </w:tcPr>
          <w:p w:rsidR="003D1346" w:rsidRDefault="002A76F2">
            <w:pPr>
              <w:pStyle w:val="TableParagraph"/>
              <w:spacing w:line="253" w:lineRule="exact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15,45</w:t>
            </w:r>
          </w:p>
        </w:tc>
      </w:tr>
      <w:tr w:rsidR="003D1346">
        <w:trPr>
          <w:trHeight w:val="330"/>
        </w:trPr>
        <w:tc>
          <w:tcPr>
            <w:tcW w:w="619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51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603" w:type="dxa"/>
          </w:tcPr>
          <w:p w:rsidR="003D1346" w:rsidRDefault="002A76F2">
            <w:pPr>
              <w:pStyle w:val="TableParagraph"/>
              <w:spacing w:before="44" w:line="266" w:lineRule="exact"/>
              <w:ind w:left="75" w:right="64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817" w:type="dxa"/>
          </w:tcPr>
          <w:p w:rsidR="003D1346" w:rsidRDefault="002A76F2">
            <w:pPr>
              <w:pStyle w:val="TableParagraph"/>
              <w:spacing w:before="44" w:line="266" w:lineRule="exact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20,41</w:t>
            </w:r>
          </w:p>
        </w:tc>
      </w:tr>
      <w:tr w:rsidR="003D1346">
        <w:trPr>
          <w:trHeight w:val="277"/>
        </w:trPr>
        <w:tc>
          <w:tcPr>
            <w:tcW w:w="619" w:type="dxa"/>
            <w:vMerge w:val="restart"/>
          </w:tcPr>
          <w:p w:rsidR="003D1346" w:rsidRDefault="002A76F2">
            <w:pPr>
              <w:pStyle w:val="TableParagraph"/>
              <w:spacing w:before="131"/>
              <w:ind w:left="9" w:righ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18" w:type="dxa"/>
            <w:vMerge w:val="restart"/>
          </w:tcPr>
          <w:p w:rsidR="003D1346" w:rsidRDefault="002A76F2">
            <w:pPr>
              <w:pStyle w:val="TableParagraph"/>
              <w:spacing w:before="131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с. Кривая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1603" w:type="dxa"/>
          </w:tcPr>
          <w:p w:rsidR="003D1346" w:rsidRDefault="002A76F2">
            <w:pPr>
              <w:pStyle w:val="TableParagraph"/>
              <w:spacing w:line="258" w:lineRule="exact"/>
              <w:ind w:left="75" w:right="64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2817" w:type="dxa"/>
          </w:tcPr>
          <w:p w:rsidR="003D1346" w:rsidRDefault="002A76F2">
            <w:pPr>
              <w:pStyle w:val="TableParagraph"/>
              <w:spacing w:line="258" w:lineRule="exact"/>
              <w:ind w:left="14" w:right="7"/>
              <w:rPr>
                <w:sz w:val="24"/>
              </w:rPr>
            </w:pPr>
            <w:r>
              <w:rPr>
                <w:spacing w:val="-4"/>
                <w:sz w:val="24"/>
              </w:rPr>
              <w:t>13,4</w:t>
            </w:r>
          </w:p>
        </w:tc>
      </w:tr>
      <w:tr w:rsidR="003D1346">
        <w:trPr>
          <w:trHeight w:val="273"/>
        </w:trPr>
        <w:tc>
          <w:tcPr>
            <w:tcW w:w="619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51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603" w:type="dxa"/>
          </w:tcPr>
          <w:p w:rsidR="003D1346" w:rsidRDefault="002A76F2">
            <w:pPr>
              <w:pStyle w:val="TableParagraph"/>
              <w:spacing w:line="253" w:lineRule="exact"/>
              <w:ind w:left="75" w:right="64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817" w:type="dxa"/>
          </w:tcPr>
          <w:p w:rsidR="003D1346" w:rsidRDefault="002A76F2">
            <w:pPr>
              <w:pStyle w:val="TableParagraph"/>
              <w:spacing w:line="253" w:lineRule="exact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47,11</w:t>
            </w:r>
          </w:p>
        </w:tc>
      </w:tr>
    </w:tbl>
    <w:p w:rsidR="003D1346" w:rsidRDefault="002A76F2">
      <w:pPr>
        <w:pStyle w:val="a3"/>
        <w:spacing w:before="112" w:line="362" w:lineRule="auto"/>
        <w:ind w:right="138" w:firstLine="710"/>
        <w:jc w:val="both"/>
      </w:pPr>
      <w:r>
        <w:t>Перспектива потребления воды</w:t>
      </w:r>
      <w:r>
        <w:rPr>
          <w:spacing w:val="-1"/>
        </w:rPr>
        <w:t xml:space="preserve"> </w:t>
      </w:r>
      <w:r>
        <w:t>населёнными</w:t>
      </w:r>
      <w:r>
        <w:rPr>
          <w:spacing w:val="-1"/>
        </w:rPr>
        <w:t xml:space="preserve"> </w:t>
      </w:r>
      <w:r>
        <w:t>пунктами с.п. Богдановка в период 2016÷2025 г.г. и прогноз ожидаемых потерь воды в системе водо-снабжения</w:t>
      </w:r>
      <w:r>
        <w:rPr>
          <w:spacing w:val="40"/>
        </w:rPr>
        <w:t xml:space="preserve"> </w:t>
      </w:r>
      <w:r>
        <w:t>при её передаче сведены в таблицы и представлены ниже.</w:t>
      </w: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ind w:left="0"/>
        <w:rPr>
          <w:sz w:val="24"/>
        </w:rPr>
      </w:pPr>
    </w:p>
    <w:p w:rsidR="003D1346" w:rsidRDefault="003D1346">
      <w:pPr>
        <w:pStyle w:val="a3"/>
        <w:spacing w:before="144"/>
        <w:ind w:left="0"/>
        <w:rPr>
          <w:sz w:val="24"/>
        </w:rPr>
      </w:pPr>
    </w:p>
    <w:p w:rsidR="003D1346" w:rsidRDefault="002A76F2">
      <w:pPr>
        <w:ind w:right="135"/>
        <w:jc w:val="right"/>
        <w:rPr>
          <w:sz w:val="24"/>
        </w:rPr>
      </w:pPr>
      <w:r>
        <w:rPr>
          <w:spacing w:val="-5"/>
          <w:sz w:val="24"/>
        </w:rPr>
        <w:t>35</w:t>
      </w:r>
    </w:p>
    <w:p w:rsidR="003D1346" w:rsidRDefault="003D1346">
      <w:pPr>
        <w:jc w:val="right"/>
        <w:rPr>
          <w:sz w:val="24"/>
        </w:rPr>
        <w:sectPr w:rsidR="003D1346">
          <w:footerReference w:type="default" r:id="rId11"/>
          <w:pgSz w:w="11900" w:h="16840"/>
          <w:pgMar w:top="1060" w:right="708" w:bottom="280" w:left="1559" w:header="0" w:footer="0" w:gutter="0"/>
          <w:cols w:space="720"/>
        </w:sectPr>
      </w:pPr>
    </w:p>
    <w:p w:rsidR="003D1346" w:rsidRDefault="003D1346">
      <w:pPr>
        <w:pStyle w:val="a3"/>
        <w:spacing w:before="21"/>
        <w:ind w:left="0"/>
      </w:pPr>
    </w:p>
    <w:p w:rsidR="003D1346" w:rsidRDefault="002A76F2">
      <w:pPr>
        <w:pStyle w:val="a3"/>
        <w:ind w:left="851"/>
      </w:pPr>
      <w:r>
        <w:t>Таблица</w:t>
      </w:r>
      <w:r>
        <w:rPr>
          <w:spacing w:val="-7"/>
        </w:rPr>
        <w:t xml:space="preserve"> </w:t>
      </w:r>
      <w:r>
        <w:t>2.3.7.7</w:t>
      </w:r>
      <w:r>
        <w:rPr>
          <w:spacing w:val="-7"/>
        </w:rPr>
        <w:t xml:space="preserve"> </w:t>
      </w:r>
      <w:r>
        <w:t>Перспектива</w:t>
      </w:r>
      <w:r>
        <w:rPr>
          <w:spacing w:val="-7"/>
        </w:rPr>
        <w:t xml:space="preserve"> </w:t>
      </w:r>
      <w:r>
        <w:t>водоснабжения</w:t>
      </w:r>
      <w:r>
        <w:rPr>
          <w:spacing w:val="-7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Богдановка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период</w:t>
      </w:r>
      <w:r>
        <w:rPr>
          <w:spacing w:val="-6"/>
        </w:rPr>
        <w:t xml:space="preserve"> </w:t>
      </w:r>
      <w:r>
        <w:t>2015÷2025</w:t>
      </w:r>
      <w:r>
        <w:rPr>
          <w:spacing w:val="-7"/>
        </w:rPr>
        <w:t xml:space="preserve"> </w:t>
      </w:r>
      <w:r>
        <w:rPr>
          <w:spacing w:val="-4"/>
        </w:rPr>
        <w:t>г.г.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9"/>
        <w:gridCol w:w="921"/>
        <w:gridCol w:w="921"/>
        <w:gridCol w:w="926"/>
        <w:gridCol w:w="921"/>
        <w:gridCol w:w="921"/>
        <w:gridCol w:w="926"/>
        <w:gridCol w:w="921"/>
        <w:gridCol w:w="921"/>
        <w:gridCol w:w="921"/>
        <w:gridCol w:w="926"/>
        <w:gridCol w:w="921"/>
      </w:tblGrid>
      <w:tr w:rsidR="003D1346">
        <w:trPr>
          <w:trHeight w:val="455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83"/>
              <w:ind w:left="892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показателя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6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5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15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23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21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12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9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8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7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7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5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2"/>
                <w:sz w:val="24"/>
              </w:rPr>
              <w:t>71,20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72,99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8"/>
              <w:rPr>
                <w:sz w:val="24"/>
              </w:rPr>
            </w:pPr>
            <w:r>
              <w:rPr>
                <w:spacing w:val="-2"/>
                <w:sz w:val="24"/>
              </w:rPr>
              <w:t>74,78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76,57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78,36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4"/>
              <w:rPr>
                <w:sz w:val="24"/>
              </w:rPr>
            </w:pPr>
            <w:r>
              <w:rPr>
                <w:spacing w:val="-2"/>
                <w:sz w:val="24"/>
              </w:rPr>
              <w:t>80,16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81,95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83,74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2"/>
                <w:sz w:val="24"/>
              </w:rPr>
              <w:t>85,53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87,32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89,11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2"/>
                <w:sz w:val="24"/>
              </w:rPr>
              <w:t>56,96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58,93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8"/>
              <w:rPr>
                <w:sz w:val="24"/>
              </w:rPr>
            </w:pPr>
            <w:r>
              <w:rPr>
                <w:spacing w:val="-2"/>
                <w:sz w:val="24"/>
              </w:rPr>
              <w:t>60,90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62,86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64,83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4"/>
              <w:rPr>
                <w:sz w:val="24"/>
              </w:rPr>
            </w:pPr>
            <w:r>
              <w:rPr>
                <w:spacing w:val="-2"/>
                <w:sz w:val="24"/>
              </w:rPr>
              <w:t>66,80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68,77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70,74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2"/>
                <w:sz w:val="24"/>
              </w:rPr>
              <w:t>72,70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74,67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76,64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14,240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2"/>
                <w:sz w:val="24"/>
              </w:rPr>
              <w:t>14,063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12"/>
              <w:rPr>
                <w:sz w:val="24"/>
              </w:rPr>
            </w:pPr>
            <w:r>
              <w:rPr>
                <w:spacing w:val="-2"/>
                <w:sz w:val="24"/>
              </w:rPr>
              <w:t>13,886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20"/>
              <w:rPr>
                <w:sz w:val="24"/>
              </w:rPr>
            </w:pPr>
            <w:r>
              <w:rPr>
                <w:spacing w:val="-2"/>
                <w:sz w:val="24"/>
              </w:rPr>
              <w:t>13,709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9"/>
              <w:rPr>
                <w:sz w:val="24"/>
              </w:rPr>
            </w:pPr>
            <w:r>
              <w:rPr>
                <w:spacing w:val="-2"/>
                <w:sz w:val="24"/>
              </w:rPr>
              <w:t>13,532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9"/>
              <w:rPr>
                <w:sz w:val="24"/>
              </w:rPr>
            </w:pPr>
            <w:r>
              <w:rPr>
                <w:spacing w:val="-2"/>
                <w:sz w:val="24"/>
              </w:rPr>
              <w:t>13,356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7"/>
              <w:rPr>
                <w:sz w:val="24"/>
              </w:rPr>
            </w:pPr>
            <w:r>
              <w:rPr>
                <w:spacing w:val="-2"/>
                <w:sz w:val="24"/>
              </w:rPr>
              <w:t>13,179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6"/>
              <w:rPr>
                <w:sz w:val="24"/>
              </w:rPr>
            </w:pPr>
            <w:r>
              <w:rPr>
                <w:spacing w:val="-2"/>
                <w:sz w:val="24"/>
              </w:rPr>
              <w:t>13,002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12,825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5"/>
              <w:rPr>
                <w:sz w:val="24"/>
              </w:rPr>
            </w:pPr>
            <w:r>
              <w:rPr>
                <w:spacing w:val="-2"/>
                <w:sz w:val="24"/>
              </w:rPr>
              <w:t>12,648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2"/>
                <w:sz w:val="24"/>
              </w:rPr>
              <w:t>12,471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39,014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2"/>
                <w:sz w:val="24"/>
              </w:rPr>
              <w:t>38,529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12"/>
              <w:rPr>
                <w:sz w:val="24"/>
              </w:rPr>
            </w:pPr>
            <w:r>
              <w:rPr>
                <w:spacing w:val="-2"/>
                <w:sz w:val="24"/>
              </w:rPr>
              <w:t>38,044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20"/>
              <w:rPr>
                <w:sz w:val="24"/>
              </w:rPr>
            </w:pPr>
            <w:r>
              <w:rPr>
                <w:spacing w:val="-2"/>
                <w:sz w:val="24"/>
              </w:rPr>
              <w:t>37,560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9"/>
              <w:rPr>
                <w:sz w:val="24"/>
              </w:rPr>
            </w:pPr>
            <w:r>
              <w:rPr>
                <w:spacing w:val="-2"/>
                <w:sz w:val="24"/>
              </w:rPr>
              <w:t>37,075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9"/>
              <w:rPr>
                <w:sz w:val="24"/>
              </w:rPr>
            </w:pPr>
            <w:r>
              <w:rPr>
                <w:spacing w:val="-2"/>
                <w:sz w:val="24"/>
              </w:rPr>
              <w:t>36,590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7"/>
              <w:rPr>
                <w:sz w:val="24"/>
              </w:rPr>
            </w:pPr>
            <w:r>
              <w:rPr>
                <w:spacing w:val="-2"/>
                <w:sz w:val="24"/>
              </w:rPr>
              <w:t>36,106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6"/>
              <w:rPr>
                <w:sz w:val="24"/>
              </w:rPr>
            </w:pPr>
            <w:r>
              <w:rPr>
                <w:spacing w:val="-2"/>
                <w:sz w:val="24"/>
              </w:rPr>
              <w:t>35,621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35,136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5"/>
              <w:rPr>
                <w:sz w:val="24"/>
              </w:rPr>
            </w:pPr>
            <w:r>
              <w:rPr>
                <w:spacing w:val="-2"/>
                <w:sz w:val="24"/>
              </w:rPr>
              <w:t>34,652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2"/>
                <w:sz w:val="24"/>
              </w:rPr>
              <w:t>34,167</w:t>
            </w:r>
          </w:p>
        </w:tc>
      </w:tr>
    </w:tbl>
    <w:p w:rsidR="003D1346" w:rsidRDefault="003D1346">
      <w:pPr>
        <w:pStyle w:val="a3"/>
        <w:spacing w:before="152"/>
        <w:ind w:left="0"/>
      </w:pPr>
    </w:p>
    <w:p w:rsidR="003D1346" w:rsidRDefault="002A76F2">
      <w:pPr>
        <w:pStyle w:val="a3"/>
        <w:spacing w:before="1"/>
      </w:pPr>
      <w:r>
        <w:t>Таблица</w:t>
      </w:r>
      <w:r>
        <w:rPr>
          <w:spacing w:val="-7"/>
        </w:rPr>
        <w:t xml:space="preserve"> </w:t>
      </w:r>
      <w:r>
        <w:t>2.3.7.8</w:t>
      </w:r>
      <w:r>
        <w:rPr>
          <w:spacing w:val="-7"/>
        </w:rPr>
        <w:t xml:space="preserve"> </w:t>
      </w:r>
      <w:r>
        <w:t>Перспектива</w:t>
      </w:r>
      <w:r>
        <w:rPr>
          <w:spacing w:val="-7"/>
        </w:rPr>
        <w:t xml:space="preserve"> </w:t>
      </w:r>
      <w:r>
        <w:t>водоснабжения</w:t>
      </w:r>
      <w:r>
        <w:rPr>
          <w:spacing w:val="-7"/>
        </w:rPr>
        <w:t xml:space="preserve"> </w:t>
      </w:r>
      <w:r>
        <w:t>п.</w:t>
      </w:r>
      <w:r>
        <w:rPr>
          <w:spacing w:val="-5"/>
        </w:rPr>
        <w:t xml:space="preserve"> </w:t>
      </w:r>
      <w:r>
        <w:t>Новосадовый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период</w:t>
      </w:r>
      <w:r>
        <w:rPr>
          <w:spacing w:val="-5"/>
        </w:rPr>
        <w:t xml:space="preserve"> </w:t>
      </w:r>
      <w:r>
        <w:t>2015÷2025</w:t>
      </w:r>
      <w:r>
        <w:rPr>
          <w:spacing w:val="-8"/>
        </w:rPr>
        <w:t xml:space="preserve"> </w:t>
      </w:r>
      <w:r>
        <w:rPr>
          <w:spacing w:val="-4"/>
        </w:rPr>
        <w:t>г.г.</w:t>
      </w:r>
    </w:p>
    <w:p w:rsidR="003D1346" w:rsidRDefault="003D1346">
      <w:pPr>
        <w:pStyle w:val="a3"/>
        <w:spacing w:before="1" w:after="1"/>
        <w:ind w:left="0"/>
        <w:rPr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9"/>
        <w:gridCol w:w="921"/>
        <w:gridCol w:w="921"/>
        <w:gridCol w:w="926"/>
        <w:gridCol w:w="921"/>
        <w:gridCol w:w="921"/>
        <w:gridCol w:w="926"/>
        <w:gridCol w:w="921"/>
        <w:gridCol w:w="921"/>
        <w:gridCol w:w="921"/>
        <w:gridCol w:w="926"/>
        <w:gridCol w:w="921"/>
      </w:tblGrid>
      <w:tr w:rsidR="003D1346">
        <w:trPr>
          <w:trHeight w:val="450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83"/>
              <w:ind w:left="892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показателя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6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5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15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23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21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12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9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8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7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7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5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6,83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7,02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12"/>
              <w:rPr>
                <w:sz w:val="24"/>
              </w:rPr>
            </w:pPr>
            <w:r>
              <w:rPr>
                <w:spacing w:val="-4"/>
                <w:sz w:val="24"/>
              </w:rPr>
              <w:t>7,21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20"/>
              <w:rPr>
                <w:sz w:val="24"/>
              </w:rPr>
            </w:pPr>
            <w:r>
              <w:rPr>
                <w:spacing w:val="-4"/>
                <w:sz w:val="24"/>
              </w:rPr>
              <w:t>7,40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9"/>
              <w:rPr>
                <w:sz w:val="24"/>
              </w:rPr>
            </w:pPr>
            <w:r>
              <w:rPr>
                <w:spacing w:val="-4"/>
                <w:sz w:val="24"/>
              </w:rPr>
              <w:t>7,59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9"/>
              <w:rPr>
                <w:sz w:val="24"/>
              </w:rPr>
            </w:pPr>
            <w:r>
              <w:rPr>
                <w:spacing w:val="-4"/>
                <w:sz w:val="24"/>
              </w:rPr>
              <w:t>7,78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7"/>
              <w:rPr>
                <w:sz w:val="24"/>
              </w:rPr>
            </w:pPr>
            <w:r>
              <w:rPr>
                <w:spacing w:val="-4"/>
                <w:sz w:val="24"/>
              </w:rPr>
              <w:t>7,97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6"/>
              <w:rPr>
                <w:sz w:val="24"/>
              </w:rPr>
            </w:pPr>
            <w:r>
              <w:rPr>
                <w:spacing w:val="-4"/>
                <w:sz w:val="24"/>
              </w:rPr>
              <w:t>8,16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8,35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5"/>
              <w:rPr>
                <w:sz w:val="24"/>
              </w:rPr>
            </w:pPr>
            <w:r>
              <w:rPr>
                <w:spacing w:val="-4"/>
                <w:sz w:val="24"/>
              </w:rPr>
              <w:t>8,53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8,72</w:t>
            </w:r>
          </w:p>
        </w:tc>
      </w:tr>
      <w:tr w:rsidR="003D1346">
        <w:trPr>
          <w:trHeight w:val="369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5,46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5,69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12"/>
              <w:rPr>
                <w:sz w:val="24"/>
              </w:rPr>
            </w:pPr>
            <w:r>
              <w:rPr>
                <w:spacing w:val="-4"/>
                <w:sz w:val="24"/>
              </w:rPr>
              <w:t>5,91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20"/>
              <w:rPr>
                <w:sz w:val="24"/>
              </w:rPr>
            </w:pPr>
            <w:r>
              <w:rPr>
                <w:spacing w:val="-4"/>
                <w:sz w:val="24"/>
              </w:rPr>
              <w:t>6,14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9"/>
              <w:rPr>
                <w:sz w:val="24"/>
              </w:rPr>
            </w:pPr>
            <w:r>
              <w:rPr>
                <w:spacing w:val="-4"/>
                <w:sz w:val="24"/>
              </w:rPr>
              <w:t>6,36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9"/>
              <w:rPr>
                <w:sz w:val="24"/>
              </w:rPr>
            </w:pPr>
            <w:r>
              <w:rPr>
                <w:spacing w:val="-4"/>
                <w:sz w:val="24"/>
              </w:rPr>
              <w:t>6,59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7"/>
              <w:rPr>
                <w:sz w:val="24"/>
              </w:rPr>
            </w:pPr>
            <w:r>
              <w:rPr>
                <w:spacing w:val="-4"/>
                <w:sz w:val="24"/>
              </w:rPr>
              <w:t>6,82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6"/>
              <w:rPr>
                <w:sz w:val="24"/>
              </w:rPr>
            </w:pPr>
            <w:r>
              <w:rPr>
                <w:spacing w:val="-4"/>
                <w:sz w:val="24"/>
              </w:rPr>
              <w:t>7,04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7,27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5"/>
              <w:rPr>
                <w:sz w:val="24"/>
              </w:rPr>
            </w:pPr>
            <w:r>
              <w:rPr>
                <w:spacing w:val="-4"/>
                <w:sz w:val="24"/>
              </w:rPr>
              <w:t>7,49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7,72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4"/>
                <w:sz w:val="24"/>
              </w:rPr>
              <w:t>1,370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4"/>
                <w:sz w:val="24"/>
              </w:rPr>
              <w:t>1,333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8"/>
              <w:rPr>
                <w:sz w:val="24"/>
              </w:rPr>
            </w:pPr>
            <w:r>
              <w:rPr>
                <w:spacing w:val="-4"/>
                <w:sz w:val="24"/>
              </w:rPr>
              <w:t>1,297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5"/>
              <w:rPr>
                <w:sz w:val="24"/>
              </w:rPr>
            </w:pPr>
            <w:r>
              <w:rPr>
                <w:spacing w:val="-4"/>
                <w:sz w:val="24"/>
              </w:rPr>
              <w:t>1,260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1,224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4"/>
              <w:rPr>
                <w:sz w:val="24"/>
              </w:rPr>
            </w:pPr>
            <w:r>
              <w:rPr>
                <w:spacing w:val="-4"/>
                <w:sz w:val="24"/>
              </w:rPr>
              <w:t>1,187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2"/>
              <w:rPr>
                <w:sz w:val="24"/>
              </w:rPr>
            </w:pPr>
            <w:r>
              <w:rPr>
                <w:spacing w:val="-4"/>
                <w:sz w:val="24"/>
              </w:rPr>
              <w:t>1,150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1"/>
              <w:rPr>
                <w:sz w:val="24"/>
              </w:rPr>
            </w:pPr>
            <w:r>
              <w:rPr>
                <w:spacing w:val="-4"/>
                <w:sz w:val="24"/>
              </w:rPr>
              <w:t>1,114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4"/>
                <w:sz w:val="24"/>
              </w:rPr>
              <w:t>1,077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sz w:val="24"/>
              </w:rPr>
            </w:pPr>
            <w:r>
              <w:rPr>
                <w:spacing w:val="-4"/>
                <w:sz w:val="24"/>
              </w:rPr>
              <w:t>1,041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4"/>
                <w:sz w:val="24"/>
              </w:rPr>
              <w:t>1,004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4"/>
                <w:sz w:val="24"/>
              </w:rPr>
              <w:t>3,753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4"/>
                <w:sz w:val="24"/>
              </w:rPr>
              <w:t>3,653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8"/>
              <w:rPr>
                <w:sz w:val="24"/>
              </w:rPr>
            </w:pPr>
            <w:r>
              <w:rPr>
                <w:spacing w:val="-4"/>
                <w:sz w:val="24"/>
              </w:rPr>
              <w:t>3,553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5"/>
              <w:rPr>
                <w:sz w:val="24"/>
              </w:rPr>
            </w:pPr>
            <w:r>
              <w:rPr>
                <w:spacing w:val="-4"/>
                <w:sz w:val="24"/>
              </w:rPr>
              <w:t>3,453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3,352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4"/>
              <w:rPr>
                <w:sz w:val="24"/>
              </w:rPr>
            </w:pPr>
            <w:r>
              <w:rPr>
                <w:spacing w:val="-4"/>
                <w:sz w:val="24"/>
              </w:rPr>
              <w:t>3,252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2"/>
              <w:rPr>
                <w:sz w:val="24"/>
              </w:rPr>
            </w:pPr>
            <w:r>
              <w:rPr>
                <w:spacing w:val="-4"/>
                <w:sz w:val="24"/>
              </w:rPr>
              <w:t>3,152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1"/>
              <w:rPr>
                <w:sz w:val="24"/>
              </w:rPr>
            </w:pPr>
            <w:r>
              <w:rPr>
                <w:spacing w:val="-4"/>
                <w:sz w:val="24"/>
              </w:rPr>
              <w:t>3,052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4"/>
                <w:sz w:val="24"/>
              </w:rPr>
              <w:t>2,951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sz w:val="24"/>
              </w:rPr>
            </w:pPr>
            <w:r>
              <w:rPr>
                <w:spacing w:val="-4"/>
                <w:sz w:val="24"/>
              </w:rPr>
              <w:t>2,851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4"/>
                <w:sz w:val="24"/>
              </w:rPr>
              <w:t>2,751</w:t>
            </w:r>
          </w:p>
        </w:tc>
      </w:tr>
    </w:tbl>
    <w:p w:rsidR="003D1346" w:rsidRDefault="003D1346">
      <w:pPr>
        <w:pStyle w:val="a3"/>
        <w:spacing w:before="152"/>
        <w:ind w:left="0"/>
      </w:pPr>
    </w:p>
    <w:p w:rsidR="003D1346" w:rsidRDefault="002A76F2">
      <w:pPr>
        <w:pStyle w:val="a3"/>
        <w:spacing w:before="1"/>
      </w:pPr>
      <w:r>
        <w:t>Таблица</w:t>
      </w:r>
      <w:r>
        <w:rPr>
          <w:spacing w:val="-7"/>
        </w:rPr>
        <w:t xml:space="preserve"> </w:t>
      </w:r>
      <w:r>
        <w:t>2.3.7.9</w:t>
      </w:r>
      <w:r>
        <w:rPr>
          <w:spacing w:val="-7"/>
        </w:rPr>
        <w:t xml:space="preserve"> </w:t>
      </w:r>
      <w:r>
        <w:t>Перспектива</w:t>
      </w:r>
      <w:r>
        <w:rPr>
          <w:spacing w:val="-6"/>
        </w:rPr>
        <w:t xml:space="preserve"> </w:t>
      </w:r>
      <w:r>
        <w:t>водоснабжения</w:t>
      </w:r>
      <w:r>
        <w:rPr>
          <w:spacing w:val="-6"/>
        </w:rPr>
        <w:t xml:space="preserve"> </w:t>
      </w:r>
      <w:r>
        <w:t>аула</w:t>
      </w:r>
      <w:r>
        <w:rPr>
          <w:spacing w:val="-6"/>
        </w:rPr>
        <w:t xml:space="preserve"> </w:t>
      </w:r>
      <w:r>
        <w:t>Казахский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период</w:t>
      </w:r>
      <w:r>
        <w:rPr>
          <w:spacing w:val="-5"/>
        </w:rPr>
        <w:t xml:space="preserve"> </w:t>
      </w:r>
      <w:r>
        <w:t>2015÷2025</w:t>
      </w:r>
      <w:r>
        <w:rPr>
          <w:spacing w:val="-7"/>
        </w:rPr>
        <w:t xml:space="preserve"> </w:t>
      </w:r>
      <w:r>
        <w:rPr>
          <w:spacing w:val="-4"/>
        </w:rPr>
        <w:t>г.г.</w:t>
      </w:r>
    </w:p>
    <w:p w:rsidR="003D1346" w:rsidRDefault="003D1346">
      <w:pPr>
        <w:pStyle w:val="a3"/>
        <w:spacing w:before="8"/>
        <w:ind w:left="0"/>
        <w:rPr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9"/>
        <w:gridCol w:w="921"/>
        <w:gridCol w:w="921"/>
        <w:gridCol w:w="926"/>
        <w:gridCol w:w="921"/>
        <w:gridCol w:w="921"/>
        <w:gridCol w:w="926"/>
        <w:gridCol w:w="921"/>
        <w:gridCol w:w="921"/>
        <w:gridCol w:w="921"/>
        <w:gridCol w:w="926"/>
        <w:gridCol w:w="921"/>
      </w:tblGrid>
      <w:tr w:rsidR="003D1346">
        <w:trPr>
          <w:trHeight w:val="455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83"/>
              <w:ind w:left="892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показателя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6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5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15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23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21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12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9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8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7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7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5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2"/>
                <w:sz w:val="24"/>
              </w:rPr>
              <w:t>19,31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19,43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8"/>
              <w:rPr>
                <w:sz w:val="24"/>
              </w:rPr>
            </w:pPr>
            <w:r>
              <w:rPr>
                <w:spacing w:val="-2"/>
                <w:sz w:val="24"/>
              </w:rPr>
              <w:t>19,55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19,67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19,79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4"/>
              <w:rPr>
                <w:sz w:val="24"/>
              </w:rPr>
            </w:pPr>
            <w:r>
              <w:rPr>
                <w:spacing w:val="-2"/>
                <w:sz w:val="24"/>
              </w:rPr>
              <w:t>19,91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20,03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20,15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2"/>
                <w:sz w:val="24"/>
              </w:rPr>
              <w:t>20,27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20,39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20,51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2"/>
                <w:sz w:val="24"/>
              </w:rPr>
              <w:t>15,45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15,70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8"/>
              <w:rPr>
                <w:sz w:val="24"/>
              </w:rPr>
            </w:pPr>
            <w:r>
              <w:rPr>
                <w:spacing w:val="-2"/>
                <w:sz w:val="24"/>
              </w:rPr>
              <w:t>15,95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16,19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16,44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4"/>
              <w:rPr>
                <w:sz w:val="24"/>
              </w:rPr>
            </w:pPr>
            <w:r>
              <w:rPr>
                <w:spacing w:val="-2"/>
                <w:sz w:val="24"/>
              </w:rPr>
              <w:t>16,69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16,94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17,19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2"/>
                <w:sz w:val="24"/>
              </w:rPr>
              <w:t>17,43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17,68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17,93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4"/>
                <w:sz w:val="24"/>
              </w:rPr>
              <w:t>3,860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3,73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12"/>
              <w:rPr>
                <w:sz w:val="24"/>
              </w:rPr>
            </w:pPr>
            <w:r>
              <w:rPr>
                <w:spacing w:val="-4"/>
                <w:sz w:val="24"/>
              </w:rPr>
              <w:t>3,60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20"/>
              <w:rPr>
                <w:sz w:val="24"/>
              </w:rPr>
            </w:pPr>
            <w:r>
              <w:rPr>
                <w:spacing w:val="-4"/>
                <w:sz w:val="24"/>
              </w:rPr>
              <w:t>3,48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9"/>
              <w:rPr>
                <w:sz w:val="24"/>
              </w:rPr>
            </w:pPr>
            <w:r>
              <w:rPr>
                <w:spacing w:val="-4"/>
                <w:sz w:val="24"/>
              </w:rPr>
              <w:t>3,35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9"/>
              <w:rPr>
                <w:sz w:val="24"/>
              </w:rPr>
            </w:pPr>
            <w:r>
              <w:rPr>
                <w:spacing w:val="-4"/>
                <w:sz w:val="24"/>
              </w:rPr>
              <w:t>3,22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7"/>
              <w:rPr>
                <w:sz w:val="24"/>
              </w:rPr>
            </w:pPr>
            <w:r>
              <w:rPr>
                <w:spacing w:val="-4"/>
                <w:sz w:val="24"/>
              </w:rPr>
              <w:t>3,09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6"/>
              <w:rPr>
                <w:sz w:val="24"/>
              </w:rPr>
            </w:pPr>
            <w:r>
              <w:rPr>
                <w:spacing w:val="-4"/>
                <w:sz w:val="24"/>
              </w:rPr>
              <w:t>2,96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2,84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5"/>
              <w:rPr>
                <w:sz w:val="24"/>
              </w:rPr>
            </w:pPr>
            <w:r>
              <w:rPr>
                <w:spacing w:val="-4"/>
                <w:sz w:val="24"/>
              </w:rPr>
              <w:t>2,71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2,58</w:t>
            </w:r>
          </w:p>
        </w:tc>
      </w:tr>
      <w:tr w:rsidR="003D1346">
        <w:trPr>
          <w:trHeight w:val="369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2"/>
                <w:sz w:val="24"/>
              </w:rPr>
              <w:t>10,58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10,22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12"/>
              <w:rPr>
                <w:sz w:val="24"/>
              </w:rPr>
            </w:pPr>
            <w:r>
              <w:rPr>
                <w:spacing w:val="-4"/>
                <w:sz w:val="24"/>
              </w:rPr>
              <w:t>9,87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20"/>
              <w:rPr>
                <w:sz w:val="24"/>
              </w:rPr>
            </w:pPr>
            <w:r>
              <w:rPr>
                <w:spacing w:val="-4"/>
                <w:sz w:val="24"/>
              </w:rPr>
              <w:t>9,52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9"/>
              <w:rPr>
                <w:sz w:val="24"/>
              </w:rPr>
            </w:pPr>
            <w:r>
              <w:rPr>
                <w:spacing w:val="-4"/>
                <w:sz w:val="24"/>
              </w:rPr>
              <w:t>9,17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9"/>
              <w:rPr>
                <w:sz w:val="24"/>
              </w:rPr>
            </w:pPr>
            <w:r>
              <w:rPr>
                <w:spacing w:val="-4"/>
                <w:sz w:val="24"/>
              </w:rPr>
              <w:t>8,82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7"/>
              <w:rPr>
                <w:sz w:val="24"/>
              </w:rPr>
            </w:pPr>
            <w:r>
              <w:rPr>
                <w:spacing w:val="-4"/>
                <w:sz w:val="24"/>
              </w:rPr>
              <w:t>8,47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6"/>
              <w:rPr>
                <w:sz w:val="24"/>
              </w:rPr>
            </w:pPr>
            <w:r>
              <w:rPr>
                <w:spacing w:val="-4"/>
                <w:sz w:val="24"/>
              </w:rPr>
              <w:t>8,12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7,77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5"/>
              <w:rPr>
                <w:sz w:val="24"/>
              </w:rPr>
            </w:pPr>
            <w:r>
              <w:rPr>
                <w:spacing w:val="-4"/>
                <w:sz w:val="24"/>
              </w:rPr>
              <w:t>7,42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7,07</w:t>
            </w:r>
          </w:p>
        </w:tc>
      </w:tr>
    </w:tbl>
    <w:p w:rsidR="003D1346" w:rsidRDefault="003D1346">
      <w:pPr>
        <w:pStyle w:val="TableParagraph"/>
        <w:rPr>
          <w:sz w:val="24"/>
        </w:rPr>
        <w:sectPr w:rsidR="003D1346">
          <w:footerReference w:type="default" r:id="rId12"/>
          <w:pgSz w:w="16840" w:h="11900" w:orient="landscape"/>
          <w:pgMar w:top="1340" w:right="992" w:bottom="720" w:left="992" w:header="0" w:footer="523" w:gutter="0"/>
          <w:pgNumType w:start="36"/>
          <w:cols w:space="720"/>
        </w:sectPr>
      </w:pPr>
    </w:p>
    <w:p w:rsidR="003D1346" w:rsidRDefault="003D1346">
      <w:pPr>
        <w:pStyle w:val="a3"/>
        <w:spacing w:before="21"/>
        <w:ind w:left="0"/>
      </w:pPr>
    </w:p>
    <w:p w:rsidR="003D1346" w:rsidRDefault="002A76F2">
      <w:pPr>
        <w:pStyle w:val="a3"/>
        <w:ind w:left="1556"/>
      </w:pPr>
      <w:r>
        <w:t>Таблица</w:t>
      </w:r>
      <w:r>
        <w:rPr>
          <w:spacing w:val="-6"/>
        </w:rPr>
        <w:t xml:space="preserve"> </w:t>
      </w:r>
      <w:r>
        <w:t>2.3.7.10</w:t>
      </w:r>
      <w:r>
        <w:rPr>
          <w:spacing w:val="-6"/>
        </w:rPr>
        <w:t xml:space="preserve"> </w:t>
      </w:r>
      <w:r>
        <w:t>Перспектива</w:t>
      </w:r>
      <w:r>
        <w:rPr>
          <w:spacing w:val="-5"/>
        </w:rPr>
        <w:t xml:space="preserve"> </w:t>
      </w:r>
      <w:r>
        <w:t>водоснабжения</w:t>
      </w:r>
      <w:r>
        <w:rPr>
          <w:spacing w:val="-6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Кривая</w:t>
      </w:r>
      <w:r>
        <w:rPr>
          <w:spacing w:val="-5"/>
        </w:rPr>
        <w:t xml:space="preserve"> </w:t>
      </w:r>
      <w:r>
        <w:t>Лука</w:t>
      </w:r>
      <w:r>
        <w:rPr>
          <w:spacing w:val="5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2015÷2025</w:t>
      </w:r>
      <w:r>
        <w:rPr>
          <w:spacing w:val="-6"/>
        </w:rPr>
        <w:t xml:space="preserve"> </w:t>
      </w:r>
      <w:r>
        <w:rPr>
          <w:spacing w:val="-4"/>
        </w:rPr>
        <w:t>г.г.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9"/>
        <w:gridCol w:w="921"/>
        <w:gridCol w:w="921"/>
        <w:gridCol w:w="926"/>
        <w:gridCol w:w="921"/>
        <w:gridCol w:w="921"/>
        <w:gridCol w:w="926"/>
        <w:gridCol w:w="921"/>
        <w:gridCol w:w="921"/>
        <w:gridCol w:w="921"/>
        <w:gridCol w:w="926"/>
        <w:gridCol w:w="921"/>
      </w:tblGrid>
      <w:tr w:rsidR="003D1346">
        <w:trPr>
          <w:trHeight w:val="455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83"/>
              <w:ind w:left="892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показателя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6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5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15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23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21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12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9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8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7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83"/>
              <w:ind w:left="20" w:right="7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83"/>
              <w:ind w:right="15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2"/>
                <w:sz w:val="24"/>
              </w:rPr>
              <w:t>16,75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18,42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8"/>
              <w:rPr>
                <w:sz w:val="24"/>
              </w:rPr>
            </w:pPr>
            <w:r>
              <w:rPr>
                <w:spacing w:val="-2"/>
                <w:sz w:val="24"/>
              </w:rPr>
              <w:t>20,09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21,75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23,42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4"/>
              <w:rPr>
                <w:sz w:val="24"/>
              </w:rPr>
            </w:pPr>
            <w:r>
              <w:rPr>
                <w:spacing w:val="-2"/>
                <w:sz w:val="24"/>
              </w:rPr>
              <w:t>25,09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26,76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28,42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2"/>
                <w:sz w:val="24"/>
              </w:rPr>
              <w:t>30,09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31,76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33,43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2"/>
                <w:sz w:val="24"/>
              </w:rPr>
              <w:t>13,40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15,09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8"/>
              <w:rPr>
                <w:sz w:val="24"/>
              </w:rPr>
            </w:pPr>
            <w:r>
              <w:rPr>
                <w:spacing w:val="-2"/>
                <w:sz w:val="24"/>
              </w:rPr>
              <w:t>16,77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18,46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20,14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4"/>
              <w:rPr>
                <w:sz w:val="24"/>
              </w:rPr>
            </w:pPr>
            <w:r>
              <w:rPr>
                <w:spacing w:val="-2"/>
                <w:sz w:val="24"/>
              </w:rPr>
              <w:t>21,83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23,51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25,20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rPr>
                <w:sz w:val="24"/>
              </w:rPr>
            </w:pPr>
            <w:r>
              <w:rPr>
                <w:spacing w:val="-2"/>
                <w:sz w:val="24"/>
              </w:rPr>
              <w:t>26,88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28,57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30,25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9"/>
              <w:rPr>
                <w:sz w:val="24"/>
              </w:rPr>
            </w:pPr>
            <w:r>
              <w:rPr>
                <w:spacing w:val="-4"/>
                <w:sz w:val="24"/>
              </w:rPr>
              <w:t>3,350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3,33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12"/>
              <w:rPr>
                <w:sz w:val="24"/>
              </w:rPr>
            </w:pPr>
            <w:r>
              <w:rPr>
                <w:spacing w:val="-4"/>
                <w:sz w:val="24"/>
              </w:rPr>
              <w:t>3,32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20"/>
              <w:rPr>
                <w:sz w:val="24"/>
              </w:rPr>
            </w:pPr>
            <w:r>
              <w:rPr>
                <w:spacing w:val="-4"/>
                <w:sz w:val="24"/>
              </w:rPr>
              <w:t>3,30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9"/>
              <w:rPr>
                <w:sz w:val="24"/>
              </w:rPr>
            </w:pPr>
            <w:r>
              <w:rPr>
                <w:spacing w:val="-4"/>
                <w:sz w:val="24"/>
              </w:rPr>
              <w:t>3,28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9"/>
              <w:rPr>
                <w:sz w:val="24"/>
              </w:rPr>
            </w:pPr>
            <w:r>
              <w:rPr>
                <w:spacing w:val="-4"/>
                <w:sz w:val="24"/>
              </w:rPr>
              <w:t>3,26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7"/>
              <w:rPr>
                <w:sz w:val="24"/>
              </w:rPr>
            </w:pPr>
            <w:r>
              <w:rPr>
                <w:spacing w:val="-4"/>
                <w:sz w:val="24"/>
              </w:rPr>
              <w:t>3,25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6"/>
              <w:rPr>
                <w:sz w:val="24"/>
              </w:rPr>
            </w:pPr>
            <w:r>
              <w:rPr>
                <w:spacing w:val="-4"/>
                <w:sz w:val="24"/>
              </w:rPr>
              <w:t>3,23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3,21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5"/>
              <w:rPr>
                <w:sz w:val="24"/>
              </w:rPr>
            </w:pPr>
            <w:r>
              <w:rPr>
                <w:spacing w:val="-4"/>
                <w:sz w:val="24"/>
              </w:rPr>
              <w:t>3,19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3,18</w:t>
            </w:r>
          </w:p>
        </w:tc>
      </w:tr>
      <w:tr w:rsidR="003D1346">
        <w:trPr>
          <w:trHeight w:val="364"/>
        </w:trPr>
        <w:tc>
          <w:tcPr>
            <w:tcW w:w="4459" w:type="dxa"/>
          </w:tcPr>
          <w:p w:rsidR="003D1346" w:rsidRDefault="002A76F2">
            <w:pPr>
              <w:pStyle w:val="TableParagraph"/>
              <w:spacing w:before="3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Среднесуточные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9,18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9,13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12"/>
              <w:rPr>
                <w:sz w:val="24"/>
              </w:rPr>
            </w:pPr>
            <w:r>
              <w:rPr>
                <w:spacing w:val="-4"/>
                <w:sz w:val="24"/>
              </w:rPr>
              <w:t>9,08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20"/>
              <w:rPr>
                <w:sz w:val="24"/>
              </w:rPr>
            </w:pPr>
            <w:r>
              <w:rPr>
                <w:spacing w:val="-4"/>
                <w:sz w:val="24"/>
              </w:rPr>
              <w:t>9,03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9"/>
              <w:rPr>
                <w:sz w:val="24"/>
              </w:rPr>
            </w:pPr>
            <w:r>
              <w:rPr>
                <w:spacing w:val="-4"/>
                <w:sz w:val="24"/>
              </w:rPr>
              <w:t>8,99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9"/>
              <w:rPr>
                <w:sz w:val="24"/>
              </w:rPr>
            </w:pPr>
            <w:r>
              <w:rPr>
                <w:spacing w:val="-4"/>
                <w:sz w:val="24"/>
              </w:rPr>
              <w:t>8,94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7"/>
              <w:rPr>
                <w:sz w:val="24"/>
              </w:rPr>
            </w:pPr>
            <w:r>
              <w:rPr>
                <w:spacing w:val="-4"/>
                <w:sz w:val="24"/>
              </w:rPr>
              <w:t>8,89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6"/>
              <w:rPr>
                <w:sz w:val="24"/>
              </w:rPr>
            </w:pPr>
            <w:r>
              <w:rPr>
                <w:spacing w:val="-4"/>
                <w:sz w:val="24"/>
              </w:rPr>
              <w:t>8,84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8,79</w:t>
            </w:r>
          </w:p>
        </w:tc>
        <w:tc>
          <w:tcPr>
            <w:tcW w:w="926" w:type="dxa"/>
          </w:tcPr>
          <w:p w:rsidR="003D1346" w:rsidRDefault="002A76F2">
            <w:pPr>
              <w:pStyle w:val="TableParagraph"/>
              <w:spacing w:before="35"/>
              <w:ind w:left="20" w:right="5"/>
              <w:rPr>
                <w:sz w:val="24"/>
              </w:rPr>
            </w:pPr>
            <w:r>
              <w:rPr>
                <w:spacing w:val="-4"/>
                <w:sz w:val="24"/>
              </w:rPr>
              <w:t>8,75</w:t>
            </w:r>
          </w:p>
        </w:tc>
        <w:tc>
          <w:tcPr>
            <w:tcW w:w="921" w:type="dxa"/>
          </w:tcPr>
          <w:p w:rsidR="003D1346" w:rsidRDefault="002A76F2">
            <w:pPr>
              <w:pStyle w:val="TableParagraph"/>
              <w:spacing w:before="35"/>
              <w:ind w:right="13"/>
              <w:rPr>
                <w:sz w:val="24"/>
              </w:rPr>
            </w:pPr>
            <w:r>
              <w:rPr>
                <w:spacing w:val="-4"/>
                <w:sz w:val="24"/>
              </w:rPr>
              <w:t>8,70</w:t>
            </w:r>
          </w:p>
        </w:tc>
      </w:tr>
    </w:tbl>
    <w:p w:rsidR="003D1346" w:rsidRDefault="002A76F2">
      <w:pPr>
        <w:pStyle w:val="a3"/>
        <w:spacing w:before="230" w:line="362" w:lineRule="auto"/>
        <w:ind w:right="292" w:firstLine="1416"/>
      </w:pPr>
      <w:r>
        <w:t>Из</w:t>
      </w:r>
      <w:r>
        <w:rPr>
          <w:spacing w:val="-3"/>
        </w:rPr>
        <w:t xml:space="preserve"> </w:t>
      </w:r>
      <w:r>
        <w:t>таблиц</w:t>
      </w:r>
      <w:r>
        <w:rPr>
          <w:spacing w:val="-4"/>
        </w:rPr>
        <w:t xml:space="preserve"> </w:t>
      </w:r>
      <w:r>
        <w:t>2.3.7.7</w:t>
      </w:r>
      <w:r>
        <w:rPr>
          <w:spacing w:val="-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2.3.7.10</w:t>
      </w:r>
      <w:r>
        <w:rPr>
          <w:spacing w:val="-3"/>
        </w:rPr>
        <w:t xml:space="preserve"> </w:t>
      </w:r>
      <w:r>
        <w:t>видно,</w:t>
      </w:r>
      <w:r>
        <w:rPr>
          <w:spacing w:val="-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внедрение</w:t>
      </w:r>
      <w:r>
        <w:rPr>
          <w:spacing w:val="-2"/>
        </w:rPr>
        <w:t xml:space="preserve"> </w:t>
      </w:r>
      <w:r>
        <w:t>комплекса</w:t>
      </w:r>
      <w:r>
        <w:rPr>
          <w:spacing w:val="-2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энергосбережению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водо-сбережению к 2025 г. позволит снизить потери воды к общему объему водопотребления, снизить нагрузку на водопро-водные станции, повысив качество их работы, и расширить зону </w:t>
      </w:r>
      <w:r>
        <w:t>обслуживания при жилищном строительстве.</w:t>
      </w:r>
    </w:p>
    <w:p w:rsidR="003D1346" w:rsidRDefault="002A76F2">
      <w:pPr>
        <w:pStyle w:val="a3"/>
        <w:spacing w:line="360" w:lineRule="auto"/>
        <w:ind w:right="142" w:firstLine="710"/>
        <w:jc w:val="both"/>
      </w:pPr>
      <w:r>
        <w:t>Анализ</w:t>
      </w:r>
      <w:r>
        <w:rPr>
          <w:spacing w:val="-2"/>
        </w:rPr>
        <w:t xml:space="preserve"> </w:t>
      </w:r>
      <w:r>
        <w:t>расчета</w:t>
      </w:r>
      <w:r>
        <w:rPr>
          <w:spacing w:val="-1"/>
        </w:rPr>
        <w:t xml:space="preserve"> </w:t>
      </w:r>
      <w:r>
        <w:t>водопотребления с.п. Богдановка</w:t>
      </w:r>
      <w:r>
        <w:rPr>
          <w:spacing w:val="-1"/>
        </w:rPr>
        <w:t xml:space="preserve"> </w:t>
      </w:r>
      <w:r>
        <w:t>на период с 2015 - 2025</w:t>
      </w:r>
      <w:r>
        <w:rPr>
          <w:spacing w:val="-2"/>
        </w:rPr>
        <w:t xml:space="preserve"> </w:t>
      </w:r>
      <w:r>
        <w:t>гг. показал, что</w:t>
      </w:r>
      <w:r>
        <w:rPr>
          <w:spacing w:val="-2"/>
        </w:rPr>
        <w:t xml:space="preserve"> </w:t>
      </w:r>
      <w:r>
        <w:t>при втором варианте раз-витии системы водоснабжения потери воды к общему объему отпущенной воды в сеть составляет 19,23 тыс. м</w:t>
      </w:r>
      <w:r>
        <w:rPr>
          <w:vertAlign w:val="superscript"/>
        </w:rPr>
        <w:t>3</w:t>
      </w:r>
      <w:r>
        <w:t>/год или 12,7 % (в с. Богдановка – 12,471 тыс. м</w:t>
      </w:r>
      <w:r>
        <w:rPr>
          <w:vertAlign w:val="superscript"/>
        </w:rPr>
        <w:t>3</w:t>
      </w:r>
      <w:r>
        <w:t>/год, в п. Новосадовый – 1,004</w:t>
      </w:r>
      <w:r>
        <w:rPr>
          <w:spacing w:val="40"/>
        </w:rPr>
        <w:t xml:space="preserve"> </w:t>
      </w:r>
      <w:r>
        <w:t>тыс. м</w:t>
      </w:r>
      <w:r>
        <w:rPr>
          <w:vertAlign w:val="superscript"/>
        </w:rPr>
        <w:t>3</w:t>
      </w:r>
      <w:r>
        <w:t>/год, аул Казахский</w:t>
      </w:r>
      <w:r>
        <w:rPr>
          <w:spacing w:val="40"/>
        </w:rPr>
        <w:t xml:space="preserve"> </w:t>
      </w:r>
      <w:r>
        <w:t>– 2,58 тыс. м</w:t>
      </w:r>
      <w:r>
        <w:rPr>
          <w:vertAlign w:val="superscript"/>
        </w:rPr>
        <w:t>3</w:t>
      </w:r>
      <w:r>
        <w:t>/год, с. Кривая Лука – 3,18</w:t>
      </w:r>
      <w:r>
        <w:rPr>
          <w:spacing w:val="-1"/>
        </w:rPr>
        <w:t xml:space="preserve"> </w:t>
      </w:r>
      <w:r>
        <w:t>тыс. м</w:t>
      </w:r>
      <w:r>
        <w:rPr>
          <w:vertAlign w:val="superscript"/>
        </w:rPr>
        <w:t>3</w:t>
      </w:r>
      <w:r>
        <w:t>/год)</w:t>
      </w:r>
      <w:r>
        <w:rPr>
          <w:sz w:val="24"/>
        </w:rPr>
        <w:t xml:space="preserve">, </w:t>
      </w:r>
      <w:r>
        <w:t>что</w:t>
      </w:r>
      <w:r>
        <w:rPr>
          <w:spacing w:val="40"/>
        </w:rPr>
        <w:t xml:space="preserve"> </w:t>
      </w:r>
      <w:r>
        <w:t>ниже, чем при первом варианте развития 39,32</w:t>
      </w:r>
      <w:r>
        <w:rPr>
          <w:spacing w:val="-1"/>
        </w:rPr>
        <w:t xml:space="preserve"> </w:t>
      </w:r>
      <w:r>
        <w:t>тыс. м</w:t>
      </w:r>
      <w:r>
        <w:rPr>
          <w:vertAlign w:val="superscript"/>
        </w:rPr>
        <w:t>3</w:t>
      </w:r>
      <w:r>
        <w:t>/год или 25% (в</w:t>
      </w:r>
      <w:r>
        <w:rPr>
          <w:spacing w:val="-3"/>
        </w:rPr>
        <w:t xml:space="preserve"> </w:t>
      </w:r>
      <w:r>
        <w:t>с. Богдановка – 24,41 тыс. м</w:t>
      </w:r>
      <w:r>
        <w:rPr>
          <w:vertAlign w:val="superscript"/>
        </w:rPr>
        <w:t>3</w:t>
      </w:r>
      <w:r>
        <w:t>/год, в п. Новосадовый – 2,34</w:t>
      </w:r>
      <w:r>
        <w:rPr>
          <w:spacing w:val="40"/>
        </w:rPr>
        <w:t xml:space="preserve"> </w:t>
      </w:r>
      <w:r>
        <w:t>тыс. м</w:t>
      </w:r>
      <w:r>
        <w:rPr>
          <w:vertAlign w:val="superscript"/>
        </w:rPr>
        <w:t>3</w:t>
      </w:r>
      <w:r>
        <w:t>/год, аул Казахский</w:t>
      </w:r>
      <w:r>
        <w:rPr>
          <w:spacing w:val="40"/>
        </w:rPr>
        <w:t xml:space="preserve"> </w:t>
      </w:r>
      <w:r>
        <w:t>– 6,62 тыс. м</w:t>
      </w:r>
      <w:r>
        <w:rPr>
          <w:vertAlign w:val="superscript"/>
        </w:rPr>
        <w:t>3</w:t>
      </w:r>
      <w:r>
        <w:t>/год, с. Кривая Лука – 5,95 тыс. м</w:t>
      </w:r>
      <w:r>
        <w:rPr>
          <w:vertAlign w:val="superscript"/>
        </w:rPr>
        <w:t>3</w:t>
      </w:r>
      <w:r>
        <w:t>/год), вследствие этого второй вариант развития с.п. Богдановка принят в качестве основного.</w:t>
      </w:r>
    </w:p>
    <w:p w:rsidR="003D1346" w:rsidRDefault="003D1346">
      <w:pPr>
        <w:pStyle w:val="a3"/>
        <w:spacing w:line="360" w:lineRule="auto"/>
        <w:jc w:val="both"/>
        <w:sectPr w:rsidR="003D1346">
          <w:pgSz w:w="16840" w:h="11900" w:orient="landscape"/>
          <w:pgMar w:top="1340" w:right="992" w:bottom="720" w:left="992" w:header="0" w:footer="523" w:gutter="0"/>
          <w:cols w:space="720"/>
        </w:sectPr>
      </w:pPr>
    </w:p>
    <w:p w:rsidR="003D1346" w:rsidRDefault="002A76F2">
      <w:pPr>
        <w:pStyle w:val="1"/>
        <w:numPr>
          <w:ilvl w:val="2"/>
          <w:numId w:val="16"/>
        </w:numPr>
        <w:tabs>
          <w:tab w:val="left" w:pos="1607"/>
        </w:tabs>
        <w:spacing w:before="60" w:line="362" w:lineRule="auto"/>
        <w:ind w:left="140" w:right="143" w:firstLine="710"/>
        <w:jc w:val="both"/>
      </w:pPr>
      <w:r>
        <w:lastRenderedPageBreak/>
        <w:t>Описание</w:t>
      </w:r>
      <w:r>
        <w:t xml:space="preserve"> централизованной системы горячего водоснабже-ния с использованием закрытых систем горячего водоснабжения, отра-жающее технологические особенности указанной системы</w:t>
      </w:r>
    </w:p>
    <w:p w:rsidR="003D1346" w:rsidRDefault="002A76F2">
      <w:pPr>
        <w:pStyle w:val="a3"/>
        <w:spacing w:line="360" w:lineRule="auto"/>
        <w:ind w:right="140" w:firstLine="710"/>
        <w:jc w:val="both"/>
      </w:pPr>
      <w:r>
        <w:t>Централизованная система горячего водоснабжения на территории сельского поселения Богдановк</w:t>
      </w:r>
      <w:r>
        <w:t>а отсутствует. Для горячего водоснабжения используются проточные газовые водонагреватели, двухконтурные отопи-тельные котлы и электрические водонагреватели.</w:t>
      </w:r>
    </w:p>
    <w:p w:rsidR="003D1346" w:rsidRDefault="003D1346">
      <w:pPr>
        <w:pStyle w:val="a3"/>
        <w:spacing w:before="151"/>
        <w:ind w:left="0"/>
      </w:pPr>
    </w:p>
    <w:p w:rsidR="003D1346" w:rsidRDefault="002A76F2">
      <w:pPr>
        <w:pStyle w:val="1"/>
        <w:numPr>
          <w:ilvl w:val="2"/>
          <w:numId w:val="16"/>
        </w:numPr>
        <w:tabs>
          <w:tab w:val="left" w:pos="1564"/>
        </w:tabs>
        <w:spacing w:before="1" w:line="362" w:lineRule="auto"/>
        <w:ind w:left="140" w:right="143" w:firstLine="710"/>
        <w:jc w:val="both"/>
      </w:pPr>
      <w:r>
        <w:t>Сведения о</w:t>
      </w:r>
      <w:r>
        <w:rPr>
          <w:spacing w:val="-2"/>
        </w:rPr>
        <w:t xml:space="preserve"> </w:t>
      </w:r>
      <w:r>
        <w:t>фактическом и ожидаемом потреблении воды (го-довое, среднесуточное, максимальное суточное)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>Фактическое потребление воды с.п. Богдановка за 2015 год</w:t>
      </w:r>
      <w:r>
        <w:rPr>
          <w:spacing w:val="40"/>
        </w:rPr>
        <w:t xml:space="preserve"> </w:t>
      </w:r>
      <w:r>
        <w:t xml:space="preserve">составило 91,27 тыс. м3/год, в средние сутки 0,25 тыс. м3/сут., в сутки максимального водоразбора 0,33 тыс. </w:t>
      </w:r>
      <w:r>
        <w:t>м3/сут. К 2035 году ожидаемое потребление составит 173,82 тыс. м3/год, в средние сутки 0,652 тыс. м3/сут, в максимальные сутки расход составил 0,848 тыс. м3/сут.</w:t>
      </w:r>
    </w:p>
    <w:p w:rsidR="003D1346" w:rsidRDefault="003D1346">
      <w:pPr>
        <w:pStyle w:val="a3"/>
        <w:ind w:left="0"/>
      </w:pPr>
    </w:p>
    <w:p w:rsidR="003D1346" w:rsidRDefault="003D1346">
      <w:pPr>
        <w:pStyle w:val="a3"/>
        <w:spacing w:before="178"/>
        <w:ind w:left="0"/>
      </w:pPr>
    </w:p>
    <w:p w:rsidR="003D1346" w:rsidRDefault="002A76F2">
      <w:pPr>
        <w:pStyle w:val="a5"/>
        <w:numPr>
          <w:ilvl w:val="2"/>
          <w:numId w:val="16"/>
        </w:numPr>
        <w:tabs>
          <w:tab w:val="left" w:pos="1702"/>
        </w:tabs>
        <w:spacing w:line="357" w:lineRule="auto"/>
        <w:ind w:left="850" w:right="140" w:firstLine="9"/>
        <w:rPr>
          <w:b/>
          <w:sz w:val="28"/>
        </w:rPr>
      </w:pPr>
      <w:r>
        <w:rPr>
          <w:b/>
          <w:sz w:val="28"/>
        </w:rPr>
        <w:t xml:space="preserve">Описание территориальной структуры потребления воды </w:t>
      </w:r>
      <w:r>
        <w:rPr>
          <w:sz w:val="28"/>
        </w:rPr>
        <w:t>Структура территориального баланса предс</w:t>
      </w:r>
      <w:r>
        <w:rPr>
          <w:sz w:val="28"/>
        </w:rPr>
        <w:t>тавлена в таблице 2.3.10.1. Таблица</w:t>
      </w:r>
      <w:r>
        <w:rPr>
          <w:spacing w:val="73"/>
          <w:sz w:val="28"/>
        </w:rPr>
        <w:t xml:space="preserve"> </w:t>
      </w:r>
      <w:r>
        <w:rPr>
          <w:sz w:val="28"/>
        </w:rPr>
        <w:t>2.3.10.1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Территориальный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баланс</w:t>
      </w:r>
      <w:r>
        <w:rPr>
          <w:spacing w:val="73"/>
          <w:sz w:val="28"/>
        </w:rPr>
        <w:t xml:space="preserve"> </w:t>
      </w:r>
      <w:r>
        <w:rPr>
          <w:sz w:val="28"/>
        </w:rPr>
        <w:t>на</w:t>
      </w:r>
      <w:r>
        <w:rPr>
          <w:spacing w:val="73"/>
          <w:sz w:val="28"/>
        </w:rPr>
        <w:t xml:space="preserve"> </w:t>
      </w:r>
      <w:r>
        <w:rPr>
          <w:sz w:val="28"/>
        </w:rPr>
        <w:t>расчетный</w:t>
      </w:r>
      <w:r>
        <w:rPr>
          <w:spacing w:val="71"/>
          <w:sz w:val="28"/>
        </w:rPr>
        <w:t xml:space="preserve"> </w:t>
      </w:r>
      <w:r>
        <w:rPr>
          <w:sz w:val="28"/>
        </w:rPr>
        <w:t>срок</w:t>
      </w:r>
      <w:r>
        <w:rPr>
          <w:spacing w:val="70"/>
          <w:sz w:val="28"/>
        </w:rPr>
        <w:t xml:space="preserve"> </w:t>
      </w:r>
      <w:r>
        <w:rPr>
          <w:sz w:val="28"/>
        </w:rPr>
        <w:t>(до</w:t>
      </w:r>
    </w:p>
    <w:p w:rsidR="003D1346" w:rsidRDefault="002A76F2">
      <w:pPr>
        <w:pStyle w:val="a3"/>
        <w:spacing w:before="6"/>
      </w:pPr>
      <w:r>
        <w:rPr>
          <w:spacing w:val="-2"/>
        </w:rPr>
        <w:t>2035г.)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9"/>
        <w:gridCol w:w="2194"/>
        <w:gridCol w:w="1964"/>
        <w:gridCol w:w="2026"/>
      </w:tblGrid>
      <w:tr w:rsidR="003D1346">
        <w:trPr>
          <w:trHeight w:val="460"/>
        </w:trPr>
        <w:tc>
          <w:tcPr>
            <w:tcW w:w="576" w:type="dxa"/>
            <w:vMerge w:val="restart"/>
          </w:tcPr>
          <w:p w:rsidR="003D1346" w:rsidRDefault="003D1346">
            <w:pPr>
              <w:pStyle w:val="TableParagraph"/>
              <w:spacing w:before="8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124" w:right="110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429" w:type="dxa"/>
            <w:vMerge w:val="restart"/>
          </w:tcPr>
          <w:p w:rsidR="003D1346" w:rsidRDefault="003D1346">
            <w:pPr>
              <w:pStyle w:val="TableParagraph"/>
              <w:spacing w:before="224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54"/>
              <w:jc w:val="left"/>
              <w:rPr>
                <w:sz w:val="24"/>
              </w:rPr>
            </w:pPr>
            <w:r>
              <w:rPr>
                <w:sz w:val="24"/>
              </w:rPr>
              <w:t>Населенный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пункт</w:t>
            </w:r>
          </w:p>
        </w:tc>
        <w:tc>
          <w:tcPr>
            <w:tcW w:w="6184" w:type="dxa"/>
            <w:gridSpan w:val="3"/>
          </w:tcPr>
          <w:p w:rsidR="003D1346" w:rsidRDefault="002A76F2">
            <w:pPr>
              <w:pStyle w:val="TableParagraph"/>
              <w:spacing w:before="83"/>
              <w:ind w:left="1924"/>
              <w:jc w:val="left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питьевой</w:t>
            </w:r>
            <w:r>
              <w:rPr>
                <w:spacing w:val="-4"/>
                <w:sz w:val="24"/>
              </w:rPr>
              <w:t xml:space="preserve"> воды</w:t>
            </w:r>
          </w:p>
        </w:tc>
      </w:tr>
      <w:tr w:rsidR="003D1346">
        <w:trPr>
          <w:trHeight w:val="830"/>
        </w:trPr>
        <w:tc>
          <w:tcPr>
            <w:tcW w:w="576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2429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</w:tcPr>
          <w:p w:rsidR="003D1346" w:rsidRDefault="002A76F2">
            <w:pPr>
              <w:pStyle w:val="TableParagraph"/>
              <w:spacing w:line="268" w:lineRule="exact"/>
              <w:ind w:left="16" w:right="14"/>
              <w:rPr>
                <w:sz w:val="24"/>
              </w:rPr>
            </w:pPr>
            <w:r>
              <w:rPr>
                <w:sz w:val="24"/>
              </w:rPr>
              <w:t>Годовое</w:t>
            </w:r>
            <w:r>
              <w:rPr>
                <w:spacing w:val="-2"/>
                <w:sz w:val="24"/>
              </w:rPr>
              <w:t xml:space="preserve"> водопо-</w:t>
            </w:r>
          </w:p>
          <w:p w:rsidR="003D1346" w:rsidRDefault="002A76F2">
            <w:pPr>
              <w:pStyle w:val="TableParagraph"/>
              <w:spacing w:line="274" w:lineRule="exact"/>
              <w:ind w:left="527" w:right="519" w:hanging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требление,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964" w:type="dxa"/>
          </w:tcPr>
          <w:p w:rsidR="003D1346" w:rsidRDefault="002A76F2">
            <w:pPr>
              <w:pStyle w:val="TableParagraph"/>
              <w:spacing w:line="268" w:lineRule="exact"/>
              <w:ind w:left="2" w:right="1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водопо-</w:t>
            </w:r>
          </w:p>
          <w:p w:rsidR="003D1346" w:rsidRDefault="002A76F2">
            <w:pPr>
              <w:pStyle w:val="TableParagraph"/>
              <w:spacing w:line="274" w:lineRule="exact"/>
              <w:ind w:left="416" w:right="417" w:firstLine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требление, </w:t>
            </w: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2026" w:type="dxa"/>
          </w:tcPr>
          <w:p w:rsidR="003D1346" w:rsidRDefault="002A76F2">
            <w:pPr>
              <w:pStyle w:val="TableParagraph"/>
              <w:spacing w:line="268" w:lineRule="exact"/>
              <w:ind w:left="267" w:hanging="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Максимальное</w:t>
            </w:r>
          </w:p>
          <w:p w:rsidR="003D1346" w:rsidRDefault="002A76F2">
            <w:pPr>
              <w:pStyle w:val="TableParagraph"/>
              <w:spacing w:line="274" w:lineRule="exact"/>
              <w:ind w:left="156" w:right="153" w:firstLine="110"/>
              <w:jc w:val="left"/>
              <w:rPr>
                <w:sz w:val="24"/>
              </w:rPr>
            </w:pPr>
            <w:r>
              <w:rPr>
                <w:sz w:val="24"/>
              </w:rPr>
              <w:t>водопотребле-ние,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м3/сут</w:t>
            </w:r>
          </w:p>
        </w:tc>
      </w:tr>
      <w:tr w:rsidR="003D1346">
        <w:trPr>
          <w:trHeight w:val="426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68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29" w:type="dxa"/>
          </w:tcPr>
          <w:p w:rsidR="003D1346" w:rsidRDefault="002A76F2">
            <w:pPr>
              <w:pStyle w:val="TableParagraph"/>
              <w:spacing w:before="68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  <w:tc>
          <w:tcPr>
            <w:tcW w:w="2194" w:type="dxa"/>
          </w:tcPr>
          <w:p w:rsidR="003D1346" w:rsidRDefault="002A76F2">
            <w:pPr>
              <w:pStyle w:val="TableParagraph"/>
              <w:spacing w:before="68"/>
              <w:ind w:left="16" w:right="16"/>
              <w:rPr>
                <w:sz w:val="24"/>
              </w:rPr>
            </w:pPr>
            <w:r>
              <w:rPr>
                <w:spacing w:val="-2"/>
                <w:sz w:val="24"/>
              </w:rPr>
              <w:t>96,32</w:t>
            </w:r>
          </w:p>
        </w:tc>
        <w:tc>
          <w:tcPr>
            <w:tcW w:w="1964" w:type="dxa"/>
          </w:tcPr>
          <w:p w:rsidR="003D1346" w:rsidRDefault="002A76F2">
            <w:pPr>
              <w:pStyle w:val="TableParagraph"/>
              <w:spacing w:before="68"/>
              <w:ind w:left="1" w:right="2"/>
              <w:rPr>
                <w:sz w:val="24"/>
              </w:rPr>
            </w:pPr>
            <w:r>
              <w:rPr>
                <w:spacing w:val="-4"/>
                <w:sz w:val="24"/>
              </w:rPr>
              <w:t>0,321</w:t>
            </w:r>
          </w:p>
        </w:tc>
        <w:tc>
          <w:tcPr>
            <w:tcW w:w="2026" w:type="dxa"/>
          </w:tcPr>
          <w:p w:rsidR="003D1346" w:rsidRDefault="002A76F2">
            <w:pPr>
              <w:pStyle w:val="TableParagraph"/>
              <w:spacing w:before="68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0,417</w:t>
            </w:r>
          </w:p>
        </w:tc>
      </w:tr>
      <w:tr w:rsidR="003D1346">
        <w:trPr>
          <w:trHeight w:val="431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68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29" w:type="dxa"/>
          </w:tcPr>
          <w:p w:rsidR="003D1346" w:rsidRDefault="002A76F2">
            <w:pPr>
              <w:pStyle w:val="TableParagraph"/>
              <w:spacing w:before="68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Новосадовый</w:t>
            </w:r>
          </w:p>
        </w:tc>
        <w:tc>
          <w:tcPr>
            <w:tcW w:w="2194" w:type="dxa"/>
          </w:tcPr>
          <w:p w:rsidR="003D1346" w:rsidRDefault="002A76F2">
            <w:pPr>
              <w:pStyle w:val="TableParagraph"/>
              <w:spacing w:before="68"/>
              <w:ind w:left="16" w:right="12"/>
              <w:rPr>
                <w:sz w:val="24"/>
              </w:rPr>
            </w:pPr>
            <w:r>
              <w:rPr>
                <w:spacing w:val="-4"/>
                <w:sz w:val="24"/>
              </w:rPr>
              <w:t>9,98</w:t>
            </w:r>
          </w:p>
        </w:tc>
        <w:tc>
          <w:tcPr>
            <w:tcW w:w="1964" w:type="dxa"/>
          </w:tcPr>
          <w:p w:rsidR="003D1346" w:rsidRDefault="002A76F2">
            <w:pPr>
              <w:pStyle w:val="TableParagraph"/>
              <w:spacing w:before="68"/>
              <w:ind w:left="1" w:right="2"/>
              <w:rPr>
                <w:sz w:val="24"/>
              </w:rPr>
            </w:pPr>
            <w:r>
              <w:rPr>
                <w:spacing w:val="-4"/>
                <w:sz w:val="24"/>
              </w:rPr>
              <w:t>0,039</w:t>
            </w:r>
          </w:p>
        </w:tc>
        <w:tc>
          <w:tcPr>
            <w:tcW w:w="2026" w:type="dxa"/>
          </w:tcPr>
          <w:p w:rsidR="003D1346" w:rsidRDefault="002A76F2">
            <w:pPr>
              <w:pStyle w:val="TableParagraph"/>
              <w:spacing w:before="68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0,051</w:t>
            </w:r>
          </w:p>
        </w:tc>
      </w:tr>
      <w:tr w:rsidR="003D1346">
        <w:trPr>
          <w:trHeight w:val="426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68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29" w:type="dxa"/>
          </w:tcPr>
          <w:p w:rsidR="003D1346" w:rsidRDefault="002A76F2">
            <w:pPr>
              <w:pStyle w:val="TableParagraph"/>
              <w:spacing w:before="68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  <w:tc>
          <w:tcPr>
            <w:tcW w:w="2194" w:type="dxa"/>
          </w:tcPr>
          <w:p w:rsidR="003D1346" w:rsidRDefault="002A76F2">
            <w:pPr>
              <w:pStyle w:val="TableParagraph"/>
              <w:spacing w:before="68"/>
              <w:ind w:left="16" w:right="16"/>
              <w:rPr>
                <w:sz w:val="24"/>
              </w:rPr>
            </w:pPr>
            <w:r>
              <w:rPr>
                <w:spacing w:val="-2"/>
                <w:sz w:val="24"/>
              </w:rPr>
              <w:t>20,41</w:t>
            </w:r>
          </w:p>
        </w:tc>
        <w:tc>
          <w:tcPr>
            <w:tcW w:w="1964" w:type="dxa"/>
          </w:tcPr>
          <w:p w:rsidR="003D1346" w:rsidRDefault="002A76F2">
            <w:pPr>
              <w:pStyle w:val="TableParagraph"/>
              <w:spacing w:before="68"/>
              <w:ind w:left="1" w:right="1"/>
              <w:rPr>
                <w:sz w:val="24"/>
              </w:rPr>
            </w:pPr>
            <w:r>
              <w:rPr>
                <w:spacing w:val="-4"/>
                <w:sz w:val="24"/>
              </w:rPr>
              <w:t>0,068</w:t>
            </w:r>
          </w:p>
        </w:tc>
        <w:tc>
          <w:tcPr>
            <w:tcW w:w="2026" w:type="dxa"/>
          </w:tcPr>
          <w:p w:rsidR="003D1346" w:rsidRDefault="002A76F2">
            <w:pPr>
              <w:pStyle w:val="TableParagraph"/>
              <w:spacing w:before="68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0,089</w:t>
            </w:r>
          </w:p>
        </w:tc>
      </w:tr>
      <w:tr w:rsidR="003D1346">
        <w:trPr>
          <w:trHeight w:val="431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68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29" w:type="dxa"/>
          </w:tcPr>
          <w:p w:rsidR="003D1346" w:rsidRDefault="002A76F2">
            <w:pPr>
              <w:pStyle w:val="TableParagraph"/>
              <w:spacing w:before="68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с. Кривая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2194" w:type="dxa"/>
          </w:tcPr>
          <w:p w:rsidR="003D1346" w:rsidRDefault="002A76F2">
            <w:pPr>
              <w:pStyle w:val="TableParagraph"/>
              <w:spacing w:before="68"/>
              <w:ind w:left="16" w:right="16"/>
              <w:rPr>
                <w:sz w:val="24"/>
              </w:rPr>
            </w:pPr>
            <w:r>
              <w:rPr>
                <w:spacing w:val="-2"/>
                <w:sz w:val="24"/>
              </w:rPr>
              <w:t>47,11</w:t>
            </w:r>
          </w:p>
        </w:tc>
        <w:tc>
          <w:tcPr>
            <w:tcW w:w="1964" w:type="dxa"/>
          </w:tcPr>
          <w:p w:rsidR="003D1346" w:rsidRDefault="002A76F2">
            <w:pPr>
              <w:pStyle w:val="TableParagraph"/>
              <w:spacing w:before="68"/>
              <w:ind w:left="1" w:right="1"/>
              <w:rPr>
                <w:sz w:val="24"/>
              </w:rPr>
            </w:pPr>
            <w:r>
              <w:rPr>
                <w:spacing w:val="-4"/>
                <w:sz w:val="24"/>
              </w:rPr>
              <w:t>0,224</w:t>
            </w:r>
          </w:p>
        </w:tc>
        <w:tc>
          <w:tcPr>
            <w:tcW w:w="2026" w:type="dxa"/>
          </w:tcPr>
          <w:p w:rsidR="003D1346" w:rsidRDefault="002A76F2">
            <w:pPr>
              <w:pStyle w:val="TableParagraph"/>
              <w:spacing w:before="68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0,291</w:t>
            </w:r>
          </w:p>
        </w:tc>
      </w:tr>
    </w:tbl>
    <w:p w:rsidR="003D1346" w:rsidRDefault="003D1346">
      <w:pPr>
        <w:pStyle w:val="TableParagraph"/>
        <w:rPr>
          <w:sz w:val="24"/>
        </w:rPr>
        <w:sectPr w:rsidR="003D1346">
          <w:footerReference w:type="default" r:id="rId13"/>
          <w:pgSz w:w="11900" w:h="16840"/>
          <w:pgMar w:top="1480" w:right="708" w:bottom="720" w:left="1559" w:header="0" w:footer="527" w:gutter="0"/>
          <w:cols w:space="720"/>
        </w:sectPr>
      </w:pPr>
    </w:p>
    <w:p w:rsidR="003D1346" w:rsidRDefault="002A76F2">
      <w:pPr>
        <w:spacing w:before="71" w:line="360" w:lineRule="auto"/>
        <w:ind w:left="140" w:right="141" w:firstLine="710"/>
        <w:jc w:val="both"/>
        <w:rPr>
          <w:b/>
          <w:sz w:val="26"/>
        </w:rPr>
      </w:pPr>
      <w:r>
        <w:rPr>
          <w:b/>
          <w:sz w:val="26"/>
        </w:rPr>
        <w:lastRenderedPageBreak/>
        <w:t>2.3.11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Прогноз распределения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расходов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воды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водоснабжение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типам абонентов исходя из фактических расходов воды с учетом данных о перспек-тивном потреблении воды абонентами</w:t>
      </w:r>
    </w:p>
    <w:p w:rsidR="003D1346" w:rsidRDefault="002A76F2">
      <w:pPr>
        <w:pStyle w:val="a3"/>
        <w:spacing w:line="360" w:lineRule="auto"/>
        <w:ind w:right="141" w:firstLine="710"/>
        <w:jc w:val="both"/>
      </w:pPr>
      <w:r>
        <w:t>При планировании потребления воды населением на перспективу с 2016 по 2035 г.г. принимаем во внимание генеральный план развити</w:t>
      </w:r>
      <w:r>
        <w:t>я с. п. Богдановка м. р. Кинельский Самарской области.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>Прогнозные балансы потребления воды с.п. Богдановка рассчитаны в соответствии с СП 31.13330.2010 (Актуализация СНиП 2.04.02-84 «Водо-снабжение. Наружные сети и сооружения») и СП 30.13330.2012 («Актуали</w:t>
      </w:r>
      <w:r>
        <w:t>-зация СНиП 2.04.01-85* « Внутренний водопровод и канализация зданий »).</w:t>
      </w:r>
    </w:p>
    <w:p w:rsidR="003D1346" w:rsidRDefault="002A76F2">
      <w:pPr>
        <w:pStyle w:val="a3"/>
        <w:spacing w:line="360" w:lineRule="auto"/>
        <w:ind w:right="139" w:firstLine="720"/>
        <w:jc w:val="both"/>
      </w:pPr>
      <w:r>
        <w:t>Перспективные балансы</w:t>
      </w:r>
      <w:r>
        <w:rPr>
          <w:spacing w:val="-1"/>
        </w:rPr>
        <w:t xml:space="preserve"> </w:t>
      </w:r>
      <w:r>
        <w:t>расхода воды</w:t>
      </w:r>
      <w:r>
        <w:rPr>
          <w:spacing w:val="-1"/>
        </w:rPr>
        <w:t xml:space="preserve"> </w:t>
      </w:r>
      <w:r>
        <w:t>на новое строительство</w:t>
      </w:r>
      <w:r>
        <w:rPr>
          <w:spacing w:val="-1"/>
        </w:rPr>
        <w:t xml:space="preserve"> </w:t>
      </w:r>
      <w:r>
        <w:t>жилых</w:t>
      </w:r>
      <w:r>
        <w:rPr>
          <w:spacing w:val="-1"/>
        </w:rPr>
        <w:t xml:space="preserve"> </w:t>
      </w:r>
      <w:r>
        <w:t>и общественных зданий представлены в таблице 2.3.11.1 – 2.3.11.2. Расход во-ды при пожаре принят на основании СП 8.13130.2009. На расчётный срок принят 1 одновременный пожар с расходом 5 л/с, продолжительность туше-ния – 3 часа.</w:t>
      </w:r>
    </w:p>
    <w:p w:rsidR="003D1346" w:rsidRDefault="002A76F2">
      <w:pPr>
        <w:pStyle w:val="a3"/>
        <w:spacing w:line="322" w:lineRule="exact"/>
        <w:ind w:left="850"/>
        <w:jc w:val="both"/>
      </w:pPr>
      <w:r>
        <w:t>Таблица</w:t>
      </w:r>
      <w:r>
        <w:rPr>
          <w:spacing w:val="-6"/>
        </w:rPr>
        <w:t xml:space="preserve"> </w:t>
      </w:r>
      <w:r>
        <w:t>2.3.11.1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Расход</w:t>
      </w:r>
      <w:r>
        <w:rPr>
          <w:spacing w:val="-4"/>
        </w:rPr>
        <w:t xml:space="preserve"> </w:t>
      </w:r>
      <w:r>
        <w:t>воды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новое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6"/>
        </w:rPr>
        <w:t xml:space="preserve"> </w:t>
      </w:r>
      <w:r>
        <w:t>жилых</w:t>
      </w:r>
      <w:r>
        <w:rPr>
          <w:spacing w:val="-11"/>
        </w:rPr>
        <w:t xml:space="preserve"> </w:t>
      </w:r>
      <w:r>
        <w:rPr>
          <w:spacing w:val="-2"/>
        </w:rPr>
        <w:t>домов</w:t>
      </w:r>
    </w:p>
    <w:p w:rsidR="003D1346" w:rsidRDefault="003D1346">
      <w:pPr>
        <w:pStyle w:val="a3"/>
        <w:spacing w:before="7"/>
        <w:ind w:left="0"/>
        <w:rPr>
          <w:sz w:val="1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852"/>
        <w:gridCol w:w="951"/>
        <w:gridCol w:w="845"/>
        <w:gridCol w:w="1565"/>
        <w:gridCol w:w="1440"/>
        <w:gridCol w:w="960"/>
      </w:tblGrid>
      <w:tr w:rsidR="003D1346">
        <w:trPr>
          <w:trHeight w:val="273"/>
        </w:trPr>
        <w:tc>
          <w:tcPr>
            <w:tcW w:w="538" w:type="dxa"/>
            <w:vMerge w:val="restart"/>
          </w:tcPr>
          <w:p w:rsidR="003D1346" w:rsidRDefault="002A76F2">
            <w:pPr>
              <w:pStyle w:val="TableParagraph"/>
              <w:spacing w:before="138" w:line="237" w:lineRule="auto"/>
              <w:ind w:left="105" w:right="91" w:firstLine="4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852" w:type="dxa"/>
            <w:vMerge w:val="restart"/>
          </w:tcPr>
          <w:p w:rsidR="003D1346" w:rsidRDefault="002A76F2">
            <w:pPr>
              <w:pStyle w:val="TableParagraph"/>
              <w:spacing w:before="138" w:line="237" w:lineRule="auto"/>
              <w:ind w:left="911" w:hanging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Площадки застройки</w:t>
            </w:r>
          </w:p>
        </w:tc>
        <w:tc>
          <w:tcPr>
            <w:tcW w:w="951" w:type="dxa"/>
            <w:vMerge w:val="restart"/>
          </w:tcPr>
          <w:p w:rsidR="003D1346" w:rsidRDefault="002A76F2">
            <w:pPr>
              <w:pStyle w:val="TableParagraph"/>
              <w:spacing w:line="237" w:lineRule="auto"/>
              <w:ind w:left="147" w:right="101" w:hanging="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Кол-во людей</w:t>
            </w:r>
          </w:p>
          <w:p w:rsidR="003D1346" w:rsidRDefault="002A76F2">
            <w:pPr>
              <w:pStyle w:val="TableParagraph"/>
              <w:spacing w:before="2"/>
              <w:ind w:left="27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4810" w:type="dxa"/>
            <w:gridSpan w:val="4"/>
          </w:tcPr>
          <w:p w:rsidR="003D1346" w:rsidRDefault="002A76F2">
            <w:pPr>
              <w:pStyle w:val="TableParagraph"/>
              <w:spacing w:line="253" w:lineRule="exact"/>
              <w:ind w:left="14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Водопотребление</w:t>
            </w:r>
          </w:p>
        </w:tc>
      </w:tr>
      <w:tr w:rsidR="003D1346">
        <w:trPr>
          <w:trHeight w:val="277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gridSpan w:val="2"/>
          </w:tcPr>
          <w:p w:rsidR="003D1346" w:rsidRDefault="002A76F2">
            <w:pPr>
              <w:pStyle w:val="TableParagraph"/>
              <w:spacing w:line="258" w:lineRule="exact"/>
              <w:ind w:left="281"/>
              <w:jc w:val="left"/>
              <w:rPr>
                <w:sz w:val="24"/>
              </w:rPr>
            </w:pPr>
            <w:r>
              <w:rPr>
                <w:sz w:val="24"/>
              </w:rPr>
              <w:t>хоз.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питьевое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max</w:t>
            </w:r>
          </w:p>
        </w:tc>
        <w:tc>
          <w:tcPr>
            <w:tcW w:w="1440" w:type="dxa"/>
            <w:vMerge w:val="restart"/>
          </w:tcPr>
          <w:p w:rsidR="003D1346" w:rsidRDefault="002A76F2">
            <w:pPr>
              <w:pStyle w:val="TableParagraph"/>
              <w:spacing w:line="268" w:lineRule="exact"/>
              <w:ind w:left="199"/>
              <w:jc w:val="lef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пожа-</w:t>
            </w:r>
          </w:p>
          <w:p w:rsidR="003D1346" w:rsidRDefault="002A76F2">
            <w:pPr>
              <w:pStyle w:val="TableParagraph"/>
              <w:spacing w:before="2" w:line="271" w:lineRule="exact"/>
              <w:ind w:left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ре,м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960" w:type="dxa"/>
            <w:vMerge w:val="restart"/>
          </w:tcPr>
          <w:p w:rsidR="003D1346" w:rsidRDefault="002A76F2">
            <w:pPr>
              <w:pStyle w:val="TableParagraph"/>
              <w:spacing w:line="268" w:lineRule="exact"/>
              <w:ind w:left="15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Полив</w:t>
            </w:r>
          </w:p>
          <w:p w:rsidR="003D1346" w:rsidRDefault="002A76F2">
            <w:pPr>
              <w:pStyle w:val="TableParagraph"/>
              <w:spacing w:before="2" w:line="271" w:lineRule="exact"/>
              <w:ind w:left="16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</w:tr>
      <w:tr w:rsidR="003D1346">
        <w:trPr>
          <w:trHeight w:val="273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line="253" w:lineRule="exact"/>
              <w:ind w:left="1" w:right="3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line="253" w:lineRule="exact"/>
              <w:ind w:left="10" w:right="4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/час</w:t>
            </w:r>
          </w:p>
        </w:tc>
        <w:tc>
          <w:tcPr>
            <w:tcW w:w="144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</w:tr>
      <w:tr w:rsidR="003D1346">
        <w:trPr>
          <w:trHeight w:val="278"/>
        </w:trPr>
        <w:tc>
          <w:tcPr>
            <w:tcW w:w="9151" w:type="dxa"/>
            <w:gridSpan w:val="7"/>
          </w:tcPr>
          <w:p w:rsidR="003D1346" w:rsidRDefault="002A76F2">
            <w:pPr>
              <w:pStyle w:val="TableParagraph"/>
              <w:spacing w:line="258" w:lineRule="exact"/>
              <w:ind w:left="3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Богдановка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52" w:type="dxa"/>
          </w:tcPr>
          <w:p w:rsidR="003D1346" w:rsidRDefault="002A76F2">
            <w:pPr>
              <w:pStyle w:val="TableParagraph"/>
              <w:spacing w:line="267" w:lineRule="exact"/>
              <w:ind w:left="335"/>
              <w:jc w:val="left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домов</w:t>
            </w:r>
          </w:p>
          <w:p w:rsidR="003D1346" w:rsidRDefault="002A76F2">
            <w:pPr>
              <w:pStyle w:val="TableParagraph"/>
              <w:spacing w:line="265" w:lineRule="exact"/>
              <w:ind w:left="330"/>
              <w:jc w:val="left"/>
              <w:rPr>
                <w:sz w:val="24"/>
              </w:rPr>
            </w:pPr>
            <w:r>
              <w:rPr>
                <w:sz w:val="24"/>
              </w:rPr>
              <w:t>(постоянные</w:t>
            </w:r>
            <w:r>
              <w:rPr>
                <w:spacing w:val="-2"/>
                <w:sz w:val="24"/>
              </w:rPr>
              <w:t xml:space="preserve"> жители)</w:t>
            </w:r>
          </w:p>
        </w:tc>
        <w:tc>
          <w:tcPr>
            <w:tcW w:w="951" w:type="dxa"/>
          </w:tcPr>
          <w:p w:rsidR="003D1346" w:rsidRDefault="002A76F2">
            <w:pPr>
              <w:pStyle w:val="TableParagraph"/>
              <w:spacing w:before="131"/>
              <w:ind w:left="19" w:right="8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before="131"/>
              <w:ind w:left="1" w:right="2"/>
              <w:rPr>
                <w:sz w:val="24"/>
              </w:rPr>
            </w:pPr>
            <w:r>
              <w:rPr>
                <w:spacing w:val="-4"/>
                <w:sz w:val="24"/>
              </w:rPr>
              <w:t>34,5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10,47</w:t>
            </w:r>
          </w:p>
        </w:tc>
        <w:tc>
          <w:tcPr>
            <w:tcW w:w="1440" w:type="dxa"/>
          </w:tcPr>
          <w:p w:rsidR="003D1346" w:rsidRDefault="002A76F2"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10,5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52" w:type="dxa"/>
          </w:tcPr>
          <w:p w:rsidR="003D1346" w:rsidRDefault="002A76F2">
            <w:pPr>
              <w:pStyle w:val="TableParagraph"/>
              <w:spacing w:line="267" w:lineRule="exact"/>
              <w:ind w:left="272"/>
              <w:jc w:val="left"/>
              <w:rPr>
                <w:sz w:val="24"/>
              </w:rPr>
            </w:pPr>
            <w:r>
              <w:rPr>
                <w:sz w:val="24"/>
              </w:rPr>
              <w:t>106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домов</w:t>
            </w:r>
          </w:p>
          <w:p w:rsidR="003D1346" w:rsidRDefault="002A76F2">
            <w:pPr>
              <w:pStyle w:val="TableParagraph"/>
              <w:spacing w:line="265" w:lineRule="exact"/>
              <w:ind w:left="181"/>
              <w:jc w:val="left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жители)</w:t>
            </w:r>
          </w:p>
        </w:tc>
        <w:tc>
          <w:tcPr>
            <w:tcW w:w="951" w:type="dxa"/>
          </w:tcPr>
          <w:p w:rsidR="003D1346" w:rsidRDefault="002A76F2">
            <w:pPr>
              <w:pStyle w:val="TableParagraph"/>
              <w:spacing w:before="131"/>
              <w:ind w:left="19" w:right="8"/>
              <w:rPr>
                <w:sz w:val="24"/>
              </w:rPr>
            </w:pPr>
            <w:r>
              <w:rPr>
                <w:spacing w:val="-5"/>
                <w:sz w:val="24"/>
              </w:rPr>
              <w:t>318</w:t>
            </w: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before="131"/>
              <w:ind w:left="1" w:right="2"/>
              <w:rPr>
                <w:sz w:val="24"/>
              </w:rPr>
            </w:pPr>
            <w:r>
              <w:rPr>
                <w:spacing w:val="-4"/>
                <w:sz w:val="24"/>
              </w:rPr>
              <w:t>63,6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14,47</w:t>
            </w:r>
          </w:p>
        </w:tc>
        <w:tc>
          <w:tcPr>
            <w:tcW w:w="1440" w:type="dxa"/>
          </w:tcPr>
          <w:p w:rsidR="003D1346" w:rsidRDefault="002A76F2"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22,26</w:t>
            </w:r>
          </w:p>
        </w:tc>
      </w:tr>
      <w:tr w:rsidR="003D1346">
        <w:trPr>
          <w:trHeight w:val="278"/>
        </w:trPr>
        <w:tc>
          <w:tcPr>
            <w:tcW w:w="9151" w:type="dxa"/>
            <w:gridSpan w:val="7"/>
          </w:tcPr>
          <w:p w:rsidR="003D1346" w:rsidRDefault="002A76F2">
            <w:pPr>
              <w:pStyle w:val="TableParagraph"/>
              <w:spacing w:line="258" w:lineRule="exact"/>
              <w:ind w:left="3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п.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Новосадовый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52" w:type="dxa"/>
          </w:tcPr>
          <w:p w:rsidR="003D1346" w:rsidRDefault="002A76F2">
            <w:pPr>
              <w:pStyle w:val="TableParagraph"/>
              <w:spacing w:line="267" w:lineRule="exact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(по-</w:t>
            </w:r>
          </w:p>
          <w:p w:rsidR="003D1346" w:rsidRDefault="002A76F2">
            <w:pPr>
              <w:pStyle w:val="TableParagraph"/>
              <w:spacing w:line="265" w:lineRule="exact"/>
              <w:ind w:left="15" w:right="9"/>
              <w:rPr>
                <w:sz w:val="24"/>
              </w:rPr>
            </w:pPr>
            <w:r>
              <w:rPr>
                <w:sz w:val="24"/>
              </w:rPr>
              <w:t>стоянные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жители)</w:t>
            </w:r>
          </w:p>
        </w:tc>
        <w:tc>
          <w:tcPr>
            <w:tcW w:w="951" w:type="dxa"/>
          </w:tcPr>
          <w:p w:rsidR="003D1346" w:rsidRDefault="002A76F2">
            <w:pPr>
              <w:pStyle w:val="TableParagraph"/>
              <w:spacing w:before="131"/>
              <w:ind w:left="19" w:right="1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before="131"/>
              <w:ind w:left="1" w:right="2"/>
              <w:rPr>
                <w:sz w:val="24"/>
              </w:rPr>
            </w:pPr>
            <w:r>
              <w:rPr>
                <w:spacing w:val="-4"/>
                <w:sz w:val="24"/>
              </w:rPr>
              <w:t>4,14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1,41</w:t>
            </w:r>
          </w:p>
        </w:tc>
        <w:tc>
          <w:tcPr>
            <w:tcW w:w="1440" w:type="dxa"/>
          </w:tcPr>
          <w:p w:rsidR="003D1346" w:rsidRDefault="002A76F2"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1,26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52" w:type="dxa"/>
          </w:tcPr>
          <w:p w:rsidR="003D1346" w:rsidRDefault="002A76F2">
            <w:pPr>
              <w:pStyle w:val="TableParagraph"/>
              <w:spacing w:line="267" w:lineRule="exact"/>
              <w:ind w:left="15" w:right="2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(не</w:t>
            </w:r>
          </w:p>
          <w:p w:rsidR="003D1346" w:rsidRDefault="002A76F2">
            <w:pPr>
              <w:pStyle w:val="TableParagraph"/>
              <w:spacing w:line="265" w:lineRule="exact"/>
              <w:ind w:left="15" w:right="9"/>
              <w:rPr>
                <w:sz w:val="24"/>
              </w:rPr>
            </w:pPr>
            <w:r>
              <w:rPr>
                <w:sz w:val="24"/>
              </w:rPr>
              <w:t>постоянные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жители)</w:t>
            </w:r>
          </w:p>
        </w:tc>
        <w:tc>
          <w:tcPr>
            <w:tcW w:w="951" w:type="dxa"/>
          </w:tcPr>
          <w:p w:rsidR="003D1346" w:rsidRDefault="002A76F2">
            <w:pPr>
              <w:pStyle w:val="TableParagraph"/>
              <w:spacing w:before="131"/>
              <w:ind w:left="19" w:right="1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before="131"/>
              <w:ind w:left="1" w:right="2"/>
              <w:rPr>
                <w:sz w:val="24"/>
              </w:rPr>
            </w:pPr>
            <w:r>
              <w:rPr>
                <w:spacing w:val="-4"/>
                <w:sz w:val="24"/>
              </w:rPr>
              <w:t>13,8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4,71</w:t>
            </w:r>
          </w:p>
        </w:tc>
        <w:tc>
          <w:tcPr>
            <w:tcW w:w="1440" w:type="dxa"/>
          </w:tcPr>
          <w:p w:rsidR="003D1346" w:rsidRDefault="002A76F2"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4,83</w:t>
            </w:r>
          </w:p>
        </w:tc>
      </w:tr>
      <w:tr w:rsidR="003D1346">
        <w:trPr>
          <w:trHeight w:val="273"/>
        </w:trPr>
        <w:tc>
          <w:tcPr>
            <w:tcW w:w="9151" w:type="dxa"/>
            <w:gridSpan w:val="7"/>
          </w:tcPr>
          <w:p w:rsidR="003D1346" w:rsidRDefault="002A76F2">
            <w:pPr>
              <w:pStyle w:val="TableParagraph"/>
              <w:spacing w:line="253" w:lineRule="exact"/>
              <w:ind w:left="3"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аул </w:t>
            </w:r>
            <w:r>
              <w:rPr>
                <w:b/>
                <w:spacing w:val="-2"/>
                <w:sz w:val="24"/>
              </w:rPr>
              <w:t>Казахский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52" w:type="dxa"/>
          </w:tcPr>
          <w:p w:rsidR="003D1346" w:rsidRDefault="002A76F2">
            <w:pPr>
              <w:pStyle w:val="TableParagraph"/>
              <w:spacing w:line="268" w:lineRule="exact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(по-</w:t>
            </w:r>
          </w:p>
          <w:p w:rsidR="003D1346" w:rsidRDefault="002A76F2">
            <w:pPr>
              <w:pStyle w:val="TableParagraph"/>
              <w:spacing w:before="2" w:line="261" w:lineRule="exact"/>
              <w:ind w:left="15" w:right="9"/>
              <w:rPr>
                <w:sz w:val="24"/>
              </w:rPr>
            </w:pPr>
            <w:r>
              <w:rPr>
                <w:sz w:val="24"/>
              </w:rPr>
              <w:t>стоянные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жители)</w:t>
            </w:r>
          </w:p>
        </w:tc>
        <w:tc>
          <w:tcPr>
            <w:tcW w:w="951" w:type="dxa"/>
          </w:tcPr>
          <w:p w:rsidR="003D1346" w:rsidRDefault="002A76F2">
            <w:pPr>
              <w:pStyle w:val="TableParagraph"/>
              <w:spacing w:before="131"/>
              <w:ind w:left="19" w:right="1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before="131"/>
              <w:ind w:left="1" w:right="2"/>
              <w:rPr>
                <w:sz w:val="24"/>
              </w:rPr>
            </w:pPr>
            <w:r>
              <w:rPr>
                <w:spacing w:val="-4"/>
                <w:sz w:val="24"/>
              </w:rPr>
              <w:t>4,14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1,41</w:t>
            </w:r>
          </w:p>
        </w:tc>
        <w:tc>
          <w:tcPr>
            <w:tcW w:w="1440" w:type="dxa"/>
          </w:tcPr>
          <w:p w:rsidR="003D1346" w:rsidRDefault="002A76F2"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1,26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52" w:type="dxa"/>
          </w:tcPr>
          <w:p w:rsidR="003D1346" w:rsidRDefault="002A76F2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(не</w:t>
            </w:r>
          </w:p>
          <w:p w:rsidR="003D1346" w:rsidRDefault="002A76F2">
            <w:pPr>
              <w:pStyle w:val="TableParagraph"/>
              <w:spacing w:before="2" w:line="261" w:lineRule="exact"/>
              <w:ind w:left="15" w:right="9"/>
              <w:rPr>
                <w:sz w:val="24"/>
              </w:rPr>
            </w:pPr>
            <w:r>
              <w:rPr>
                <w:sz w:val="24"/>
              </w:rPr>
              <w:t>постоянные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жители)</w:t>
            </w:r>
          </w:p>
        </w:tc>
        <w:tc>
          <w:tcPr>
            <w:tcW w:w="951" w:type="dxa"/>
          </w:tcPr>
          <w:p w:rsidR="003D1346" w:rsidRDefault="002A76F2">
            <w:pPr>
              <w:pStyle w:val="TableParagraph"/>
              <w:spacing w:before="131"/>
              <w:ind w:left="19" w:right="1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before="131"/>
              <w:ind w:left="1" w:right="2"/>
              <w:rPr>
                <w:sz w:val="24"/>
              </w:rPr>
            </w:pPr>
            <w:r>
              <w:rPr>
                <w:spacing w:val="-4"/>
                <w:sz w:val="24"/>
              </w:rPr>
              <w:t>14,4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4,91</w:t>
            </w:r>
          </w:p>
        </w:tc>
        <w:tc>
          <w:tcPr>
            <w:tcW w:w="1440" w:type="dxa"/>
          </w:tcPr>
          <w:p w:rsidR="003D1346" w:rsidRDefault="002A76F2"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5,04</w:t>
            </w:r>
          </w:p>
        </w:tc>
      </w:tr>
      <w:tr w:rsidR="003D1346">
        <w:trPr>
          <w:trHeight w:val="277"/>
        </w:trPr>
        <w:tc>
          <w:tcPr>
            <w:tcW w:w="9151" w:type="dxa"/>
            <w:gridSpan w:val="7"/>
          </w:tcPr>
          <w:p w:rsidR="003D1346" w:rsidRDefault="002A76F2">
            <w:pPr>
              <w:pStyle w:val="TableParagraph"/>
              <w:spacing w:line="258" w:lineRule="exact"/>
              <w:ind w:left="3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Кривая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Лука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52" w:type="dxa"/>
          </w:tcPr>
          <w:p w:rsidR="003D1346" w:rsidRDefault="002A76F2">
            <w:pPr>
              <w:pStyle w:val="TableParagraph"/>
              <w:spacing w:line="268" w:lineRule="exact"/>
              <w:ind w:left="335"/>
              <w:jc w:val="left"/>
              <w:rPr>
                <w:sz w:val="24"/>
              </w:rPr>
            </w:pPr>
            <w:r>
              <w:rPr>
                <w:sz w:val="24"/>
              </w:rPr>
              <w:t>37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домов</w:t>
            </w:r>
          </w:p>
          <w:p w:rsidR="003D1346" w:rsidRDefault="002A76F2">
            <w:pPr>
              <w:pStyle w:val="TableParagraph"/>
              <w:spacing w:before="2" w:line="261" w:lineRule="exact"/>
              <w:ind w:left="330"/>
              <w:jc w:val="left"/>
              <w:rPr>
                <w:sz w:val="24"/>
              </w:rPr>
            </w:pPr>
            <w:r>
              <w:rPr>
                <w:sz w:val="24"/>
              </w:rPr>
              <w:t>(постоянные</w:t>
            </w:r>
            <w:r>
              <w:rPr>
                <w:spacing w:val="-2"/>
                <w:sz w:val="24"/>
              </w:rPr>
              <w:t xml:space="preserve"> жители)</w:t>
            </w:r>
          </w:p>
        </w:tc>
        <w:tc>
          <w:tcPr>
            <w:tcW w:w="951" w:type="dxa"/>
          </w:tcPr>
          <w:p w:rsidR="003D1346" w:rsidRDefault="002A76F2">
            <w:pPr>
              <w:pStyle w:val="TableParagraph"/>
              <w:spacing w:before="131"/>
              <w:ind w:left="19" w:right="8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before="131"/>
              <w:ind w:left="3" w:right="2"/>
              <w:rPr>
                <w:sz w:val="24"/>
              </w:rPr>
            </w:pPr>
            <w:r>
              <w:rPr>
                <w:spacing w:val="-2"/>
                <w:sz w:val="24"/>
              </w:rPr>
              <w:t>25,76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8,79</w:t>
            </w:r>
          </w:p>
        </w:tc>
        <w:tc>
          <w:tcPr>
            <w:tcW w:w="1440" w:type="dxa"/>
          </w:tcPr>
          <w:p w:rsidR="003D1346" w:rsidRDefault="002A76F2"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7,84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52" w:type="dxa"/>
          </w:tcPr>
          <w:p w:rsidR="003D1346" w:rsidRDefault="002A76F2">
            <w:pPr>
              <w:pStyle w:val="TableParagraph"/>
              <w:spacing w:line="268" w:lineRule="exact"/>
              <w:ind w:left="272"/>
              <w:jc w:val="left"/>
              <w:rPr>
                <w:sz w:val="24"/>
              </w:rPr>
            </w:pPr>
            <w:r>
              <w:rPr>
                <w:sz w:val="24"/>
              </w:rPr>
              <w:t>189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домов</w:t>
            </w:r>
          </w:p>
          <w:p w:rsidR="003D1346" w:rsidRDefault="002A76F2">
            <w:pPr>
              <w:pStyle w:val="TableParagraph"/>
              <w:spacing w:before="2" w:line="261" w:lineRule="exact"/>
              <w:ind w:left="181"/>
              <w:jc w:val="left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жители)</w:t>
            </w:r>
          </w:p>
        </w:tc>
        <w:tc>
          <w:tcPr>
            <w:tcW w:w="951" w:type="dxa"/>
          </w:tcPr>
          <w:p w:rsidR="003D1346" w:rsidRDefault="002A76F2">
            <w:pPr>
              <w:pStyle w:val="TableParagraph"/>
              <w:spacing w:before="131"/>
              <w:ind w:left="19" w:right="8"/>
              <w:rPr>
                <w:sz w:val="24"/>
              </w:rPr>
            </w:pPr>
            <w:r>
              <w:rPr>
                <w:spacing w:val="-5"/>
                <w:sz w:val="24"/>
              </w:rPr>
              <w:t>567</w:t>
            </w: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before="131"/>
              <w:ind w:left="3" w:right="2"/>
              <w:rPr>
                <w:sz w:val="24"/>
              </w:rPr>
            </w:pPr>
            <w:r>
              <w:rPr>
                <w:spacing w:val="-2"/>
                <w:sz w:val="24"/>
              </w:rPr>
              <w:t>113,4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21,50</w:t>
            </w:r>
          </w:p>
        </w:tc>
        <w:tc>
          <w:tcPr>
            <w:tcW w:w="1440" w:type="dxa"/>
          </w:tcPr>
          <w:p w:rsidR="003D1346" w:rsidRDefault="002A76F2"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39,69</w:t>
            </w:r>
          </w:p>
        </w:tc>
      </w:tr>
      <w:tr w:rsidR="003D1346">
        <w:trPr>
          <w:trHeight w:val="278"/>
        </w:trPr>
        <w:tc>
          <w:tcPr>
            <w:tcW w:w="9151" w:type="dxa"/>
            <w:gridSpan w:val="7"/>
          </w:tcPr>
          <w:p w:rsidR="003D1346" w:rsidRDefault="002A76F2">
            <w:pPr>
              <w:pStyle w:val="TableParagraph"/>
              <w:spacing w:line="258" w:lineRule="exact"/>
              <w:ind w:left="4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п.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Красный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Ключ</w:t>
            </w:r>
          </w:p>
        </w:tc>
      </w:tr>
    </w:tbl>
    <w:p w:rsidR="003D1346" w:rsidRDefault="003D1346">
      <w:pPr>
        <w:pStyle w:val="TableParagraph"/>
        <w:spacing w:line="258" w:lineRule="exact"/>
        <w:rPr>
          <w:b/>
          <w:sz w:val="24"/>
        </w:rPr>
        <w:sectPr w:rsidR="003D1346">
          <w:pgSz w:w="11900" w:h="16840"/>
          <w:pgMar w:top="1060" w:right="708" w:bottom="1018" w:left="1559" w:header="0" w:footer="527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852"/>
        <w:gridCol w:w="951"/>
        <w:gridCol w:w="845"/>
        <w:gridCol w:w="1565"/>
        <w:gridCol w:w="1440"/>
        <w:gridCol w:w="960"/>
      </w:tblGrid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2852" w:type="dxa"/>
          </w:tcPr>
          <w:p w:rsidR="003D1346" w:rsidRDefault="002A76F2">
            <w:pPr>
              <w:pStyle w:val="TableParagraph"/>
              <w:spacing w:line="268" w:lineRule="exact"/>
              <w:ind w:left="335"/>
              <w:jc w:val="left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домов</w:t>
            </w:r>
          </w:p>
          <w:p w:rsidR="003D1346" w:rsidRDefault="002A76F2">
            <w:pPr>
              <w:pStyle w:val="TableParagraph"/>
              <w:spacing w:before="2" w:line="261" w:lineRule="exact"/>
              <w:ind w:left="330"/>
              <w:jc w:val="left"/>
              <w:rPr>
                <w:sz w:val="24"/>
              </w:rPr>
            </w:pPr>
            <w:r>
              <w:rPr>
                <w:sz w:val="24"/>
              </w:rPr>
              <w:t>(постоянные</w:t>
            </w:r>
            <w:r>
              <w:rPr>
                <w:spacing w:val="-2"/>
                <w:sz w:val="24"/>
              </w:rPr>
              <w:t xml:space="preserve"> жители)</w:t>
            </w:r>
          </w:p>
        </w:tc>
        <w:tc>
          <w:tcPr>
            <w:tcW w:w="951" w:type="dxa"/>
          </w:tcPr>
          <w:p w:rsidR="003D1346" w:rsidRDefault="002A76F2">
            <w:pPr>
              <w:pStyle w:val="TableParagraph"/>
              <w:spacing w:before="131"/>
              <w:ind w:left="19" w:right="1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before="131"/>
              <w:ind w:left="3" w:right="2"/>
              <w:rPr>
                <w:sz w:val="24"/>
              </w:rPr>
            </w:pPr>
            <w:r>
              <w:rPr>
                <w:spacing w:val="-2"/>
                <w:sz w:val="24"/>
              </w:rPr>
              <w:t>12,65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4,32</w:t>
            </w:r>
          </w:p>
        </w:tc>
        <w:tc>
          <w:tcPr>
            <w:tcW w:w="1440" w:type="dxa"/>
          </w:tcPr>
          <w:p w:rsidR="003D1346" w:rsidRDefault="002A76F2"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3,85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52" w:type="dxa"/>
          </w:tcPr>
          <w:p w:rsidR="003D1346" w:rsidRDefault="002A76F2">
            <w:pPr>
              <w:pStyle w:val="TableParagraph"/>
              <w:spacing w:line="268" w:lineRule="exact"/>
              <w:ind w:left="272"/>
              <w:jc w:val="left"/>
              <w:rPr>
                <w:sz w:val="24"/>
              </w:rPr>
            </w:pPr>
            <w:r>
              <w:rPr>
                <w:sz w:val="24"/>
              </w:rPr>
              <w:t>485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домов</w:t>
            </w:r>
          </w:p>
          <w:p w:rsidR="003D1346" w:rsidRDefault="002A76F2">
            <w:pPr>
              <w:pStyle w:val="TableParagraph"/>
              <w:spacing w:before="2" w:line="261" w:lineRule="exact"/>
              <w:ind w:left="181"/>
              <w:jc w:val="left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жители)</w:t>
            </w:r>
          </w:p>
        </w:tc>
        <w:tc>
          <w:tcPr>
            <w:tcW w:w="951" w:type="dxa"/>
          </w:tcPr>
          <w:p w:rsidR="003D1346" w:rsidRDefault="002A76F2">
            <w:pPr>
              <w:pStyle w:val="TableParagraph"/>
              <w:spacing w:before="131"/>
              <w:ind w:left="19" w:right="13"/>
              <w:rPr>
                <w:sz w:val="24"/>
              </w:rPr>
            </w:pPr>
            <w:r>
              <w:rPr>
                <w:spacing w:val="-4"/>
                <w:sz w:val="24"/>
              </w:rPr>
              <w:t>1454</w:t>
            </w:r>
          </w:p>
        </w:tc>
        <w:tc>
          <w:tcPr>
            <w:tcW w:w="845" w:type="dxa"/>
          </w:tcPr>
          <w:p w:rsidR="003D1346" w:rsidRDefault="002A76F2">
            <w:pPr>
              <w:pStyle w:val="TableParagraph"/>
              <w:spacing w:before="131"/>
              <w:ind w:left="3" w:right="2"/>
              <w:rPr>
                <w:sz w:val="24"/>
              </w:rPr>
            </w:pPr>
            <w:r>
              <w:rPr>
                <w:spacing w:val="-2"/>
                <w:sz w:val="24"/>
              </w:rPr>
              <w:t>290,8</w:t>
            </w:r>
          </w:p>
        </w:tc>
        <w:tc>
          <w:tcPr>
            <w:tcW w:w="1565" w:type="dxa"/>
          </w:tcPr>
          <w:p w:rsidR="003D1346" w:rsidRDefault="002A76F2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39,69</w:t>
            </w:r>
          </w:p>
        </w:tc>
        <w:tc>
          <w:tcPr>
            <w:tcW w:w="1440" w:type="dxa"/>
          </w:tcPr>
          <w:p w:rsidR="003D1346" w:rsidRDefault="002A76F2"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1"/>
              <w:ind w:left="10" w:right="5"/>
              <w:rPr>
                <w:sz w:val="24"/>
              </w:rPr>
            </w:pPr>
            <w:r>
              <w:rPr>
                <w:spacing w:val="-2"/>
                <w:sz w:val="24"/>
              </w:rPr>
              <w:t>101,78</w:t>
            </w:r>
          </w:p>
        </w:tc>
      </w:tr>
    </w:tbl>
    <w:p w:rsidR="003D1346" w:rsidRDefault="002A76F2">
      <w:pPr>
        <w:pStyle w:val="a3"/>
        <w:spacing w:before="123" w:line="362" w:lineRule="auto"/>
        <w:ind w:right="138" w:firstLine="710"/>
        <w:jc w:val="both"/>
      </w:pPr>
      <w:r>
        <w:t xml:space="preserve">Результаты расчёта расходов воды по объектам соцкультбыта, присое-диненным к централизованному водоснабжению, приведены в таблице </w:t>
      </w:r>
      <w:r>
        <w:rPr>
          <w:spacing w:val="-2"/>
        </w:rPr>
        <w:t>2.3.11.2.</w:t>
      </w:r>
    </w:p>
    <w:p w:rsidR="003D1346" w:rsidRDefault="002A76F2">
      <w:pPr>
        <w:pStyle w:val="a3"/>
        <w:spacing w:line="313" w:lineRule="exact"/>
        <w:ind w:left="850"/>
        <w:jc w:val="both"/>
      </w:pPr>
      <w:r>
        <w:t>Таблица</w:t>
      </w:r>
      <w:r>
        <w:rPr>
          <w:spacing w:val="20"/>
        </w:rPr>
        <w:t xml:space="preserve"> </w:t>
      </w:r>
      <w:r>
        <w:t>2.3.11.2</w:t>
      </w:r>
      <w:r>
        <w:rPr>
          <w:spacing w:val="20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Расход</w:t>
      </w:r>
      <w:r>
        <w:rPr>
          <w:spacing w:val="21"/>
        </w:rPr>
        <w:t xml:space="preserve"> </w:t>
      </w:r>
      <w:r>
        <w:t>воды</w:t>
      </w:r>
      <w:r>
        <w:rPr>
          <w:spacing w:val="20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перспективным</w:t>
      </w:r>
      <w:r>
        <w:rPr>
          <w:spacing w:val="21"/>
        </w:rPr>
        <w:t xml:space="preserve"> </w:t>
      </w:r>
      <w:r>
        <w:t>объектам</w:t>
      </w:r>
      <w:r>
        <w:rPr>
          <w:spacing w:val="20"/>
        </w:rPr>
        <w:t xml:space="preserve"> </w:t>
      </w:r>
      <w:r>
        <w:rPr>
          <w:spacing w:val="-2"/>
        </w:rPr>
        <w:t>соцкульт-</w:t>
      </w:r>
    </w:p>
    <w:p w:rsidR="003D1346" w:rsidRDefault="002A76F2">
      <w:pPr>
        <w:pStyle w:val="a3"/>
        <w:spacing w:before="163"/>
      </w:pPr>
      <w:r>
        <w:rPr>
          <w:spacing w:val="-4"/>
        </w:rPr>
        <w:t>быта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831"/>
        <w:gridCol w:w="2204"/>
        <w:gridCol w:w="961"/>
        <w:gridCol w:w="1681"/>
      </w:tblGrid>
      <w:tr w:rsidR="003D1346">
        <w:trPr>
          <w:trHeight w:val="824"/>
        </w:trPr>
        <w:tc>
          <w:tcPr>
            <w:tcW w:w="629" w:type="dxa"/>
          </w:tcPr>
          <w:p w:rsidR="003D1346" w:rsidRDefault="002A76F2">
            <w:pPr>
              <w:pStyle w:val="TableParagraph"/>
              <w:spacing w:before="133" w:line="237" w:lineRule="auto"/>
              <w:ind w:left="148" w:right="129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before="270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потребителей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before="133" w:line="237" w:lineRule="auto"/>
              <w:ind w:left="915" w:right="207" w:hanging="682"/>
              <w:jc w:val="left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измере-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before="133" w:line="237" w:lineRule="auto"/>
              <w:ind w:left="108" w:right="82" w:firstLine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Кол-во единиц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Необходимый объем,</w:t>
            </w:r>
          </w:p>
          <w:p w:rsidR="003D1346" w:rsidRDefault="002A76F2">
            <w:pPr>
              <w:pStyle w:val="TableParagraph"/>
              <w:spacing w:line="261" w:lineRule="exact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м³/сут</w:t>
            </w:r>
          </w:p>
        </w:tc>
      </w:tr>
      <w:tr w:rsidR="003D1346">
        <w:trPr>
          <w:trHeight w:val="330"/>
        </w:trPr>
        <w:tc>
          <w:tcPr>
            <w:tcW w:w="9306" w:type="dxa"/>
            <w:gridSpan w:val="5"/>
          </w:tcPr>
          <w:p w:rsidR="003D1346" w:rsidRDefault="002A76F2">
            <w:pPr>
              <w:pStyle w:val="TableParagraph"/>
              <w:spacing w:before="25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Богдановка</w:t>
            </w:r>
          </w:p>
        </w:tc>
      </w:tr>
      <w:tr w:rsidR="003D1346">
        <w:trPr>
          <w:trHeight w:val="277"/>
        </w:trPr>
        <w:tc>
          <w:tcPr>
            <w:tcW w:w="629" w:type="dxa"/>
          </w:tcPr>
          <w:p w:rsidR="003D1346" w:rsidRDefault="002A76F2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line="25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СДК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(реконструкция)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line="258" w:lineRule="exact"/>
              <w:ind w:left="608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8" w:lineRule="exact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1,376</w:t>
            </w:r>
          </w:p>
        </w:tc>
      </w:tr>
      <w:tr w:rsidR="003D1346">
        <w:trPr>
          <w:trHeight w:val="330"/>
        </w:trPr>
        <w:tc>
          <w:tcPr>
            <w:tcW w:w="629" w:type="dxa"/>
          </w:tcPr>
          <w:p w:rsidR="003D1346" w:rsidRDefault="002A76F2">
            <w:pPr>
              <w:pStyle w:val="TableParagraph"/>
              <w:spacing w:before="20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before="20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before="20"/>
              <w:ind w:left="7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before="20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before="20"/>
              <w:ind w:right="1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3D1346">
        <w:trPr>
          <w:trHeight w:val="272"/>
        </w:trPr>
        <w:tc>
          <w:tcPr>
            <w:tcW w:w="629" w:type="dxa"/>
          </w:tcPr>
          <w:p w:rsidR="003D1346" w:rsidRDefault="002A76F2">
            <w:pPr>
              <w:pStyle w:val="TableParagraph"/>
              <w:spacing w:line="253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line="25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line="253" w:lineRule="exact"/>
              <w:ind w:left="358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работающий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line="253" w:lineRule="exact"/>
              <w:ind w:left="19" w:righ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3" w:lineRule="exact"/>
              <w:ind w:right="11"/>
              <w:rPr>
                <w:sz w:val="24"/>
              </w:rPr>
            </w:pPr>
            <w:r>
              <w:rPr>
                <w:spacing w:val="-4"/>
                <w:sz w:val="24"/>
              </w:rPr>
              <w:t>0,15</w:t>
            </w:r>
          </w:p>
        </w:tc>
      </w:tr>
      <w:tr w:rsidR="003D1346">
        <w:trPr>
          <w:trHeight w:val="277"/>
        </w:trPr>
        <w:tc>
          <w:tcPr>
            <w:tcW w:w="629" w:type="dxa"/>
          </w:tcPr>
          <w:p w:rsidR="003D1346" w:rsidRDefault="002A76F2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line="258" w:lineRule="exact"/>
              <w:ind w:left="10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Баня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line="258" w:lineRule="exact"/>
              <w:ind w:left="44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посетитель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line="258" w:lineRule="exact"/>
              <w:ind w:left="19" w:righ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8" w:lineRule="exact"/>
              <w:ind w:right="11"/>
              <w:rPr>
                <w:sz w:val="24"/>
              </w:rPr>
            </w:pPr>
            <w:r>
              <w:rPr>
                <w:spacing w:val="-4"/>
                <w:sz w:val="24"/>
              </w:rPr>
              <w:t>2,88</w:t>
            </w:r>
          </w:p>
        </w:tc>
      </w:tr>
      <w:tr w:rsidR="003D1346">
        <w:trPr>
          <w:trHeight w:val="277"/>
        </w:trPr>
        <w:tc>
          <w:tcPr>
            <w:tcW w:w="629" w:type="dxa"/>
          </w:tcPr>
          <w:p w:rsidR="003D1346" w:rsidRDefault="002A76F2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line="258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Прачечные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line="258" w:lineRule="exact"/>
              <w:ind w:left="258"/>
              <w:jc w:val="left"/>
              <w:rPr>
                <w:sz w:val="24"/>
              </w:rPr>
            </w:pPr>
            <w:r>
              <w:rPr>
                <w:sz w:val="24"/>
              </w:rPr>
              <w:t>кг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белья в</w:t>
            </w:r>
            <w:r>
              <w:rPr>
                <w:spacing w:val="-2"/>
                <w:sz w:val="24"/>
              </w:rPr>
              <w:t xml:space="preserve"> смену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8" w:lineRule="exact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5,6</w:t>
            </w:r>
          </w:p>
        </w:tc>
      </w:tr>
      <w:tr w:rsidR="003D1346">
        <w:trPr>
          <w:trHeight w:val="330"/>
        </w:trPr>
        <w:tc>
          <w:tcPr>
            <w:tcW w:w="629" w:type="dxa"/>
          </w:tcPr>
          <w:p w:rsidR="003D1346" w:rsidRDefault="002A76F2">
            <w:pPr>
              <w:pStyle w:val="TableParagraph"/>
              <w:spacing w:before="20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before="20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before="20"/>
              <w:ind w:left="68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блюдо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before="20"/>
              <w:ind w:left="19" w:right="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before="20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0,6</w:t>
            </w:r>
          </w:p>
        </w:tc>
      </w:tr>
      <w:tr w:rsidR="003D1346">
        <w:trPr>
          <w:trHeight w:val="272"/>
        </w:trPr>
        <w:tc>
          <w:tcPr>
            <w:tcW w:w="629" w:type="dxa"/>
          </w:tcPr>
          <w:p w:rsidR="003D1346" w:rsidRDefault="002A76F2">
            <w:pPr>
              <w:pStyle w:val="TableParagraph"/>
              <w:spacing w:line="253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line="25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Пожарное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депо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line="253" w:lineRule="exact"/>
              <w:ind w:left="358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работающий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line="253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3" w:lineRule="exact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0,125</w:t>
            </w:r>
          </w:p>
        </w:tc>
      </w:tr>
      <w:tr w:rsidR="003D1346">
        <w:trPr>
          <w:trHeight w:val="330"/>
        </w:trPr>
        <w:tc>
          <w:tcPr>
            <w:tcW w:w="629" w:type="dxa"/>
          </w:tcPr>
          <w:p w:rsidR="003D1346" w:rsidRDefault="002A76F2">
            <w:pPr>
              <w:pStyle w:val="TableParagraph"/>
              <w:spacing w:before="20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before="20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Футбольное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поле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before="20"/>
              <w:ind w:left="1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м2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before="20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10000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before="20"/>
              <w:ind w:righ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3D1346">
        <w:trPr>
          <w:trHeight w:val="277"/>
        </w:trPr>
        <w:tc>
          <w:tcPr>
            <w:tcW w:w="62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6996" w:type="dxa"/>
            <w:gridSpan w:val="3"/>
          </w:tcPr>
          <w:p w:rsidR="003D1346" w:rsidRDefault="002A76F2">
            <w:pPr>
              <w:pStyle w:val="TableParagraph"/>
              <w:spacing w:line="258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Всего: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8" w:lineRule="exact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33,731</w:t>
            </w:r>
          </w:p>
        </w:tc>
      </w:tr>
      <w:tr w:rsidR="003D1346">
        <w:trPr>
          <w:trHeight w:val="344"/>
        </w:trPr>
        <w:tc>
          <w:tcPr>
            <w:tcW w:w="9306" w:type="dxa"/>
            <w:gridSpan w:val="5"/>
          </w:tcPr>
          <w:p w:rsidR="003D1346" w:rsidRDefault="002A76F2">
            <w:pPr>
              <w:pStyle w:val="TableParagraph"/>
              <w:spacing w:before="30"/>
              <w:ind w:left="15" w:right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аул </w:t>
            </w:r>
            <w:r>
              <w:rPr>
                <w:b/>
                <w:spacing w:val="-2"/>
                <w:sz w:val="24"/>
              </w:rPr>
              <w:t>Казахский</w:t>
            </w:r>
          </w:p>
        </w:tc>
      </w:tr>
      <w:tr w:rsidR="003D1346">
        <w:trPr>
          <w:trHeight w:val="277"/>
        </w:trPr>
        <w:tc>
          <w:tcPr>
            <w:tcW w:w="629" w:type="dxa"/>
          </w:tcPr>
          <w:p w:rsidR="003D1346" w:rsidRDefault="002A76F2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line="25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СДК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(реконструкция)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line="258" w:lineRule="exact"/>
              <w:ind w:left="608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line="258" w:lineRule="exact"/>
              <w:ind w:left="19" w:right="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8" w:lineRule="exact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0,4</w:t>
            </w:r>
          </w:p>
        </w:tc>
      </w:tr>
      <w:tr w:rsidR="003D1346">
        <w:trPr>
          <w:trHeight w:val="325"/>
        </w:trPr>
        <w:tc>
          <w:tcPr>
            <w:tcW w:w="629" w:type="dxa"/>
          </w:tcPr>
          <w:p w:rsidR="003D1346" w:rsidRDefault="002A76F2">
            <w:pPr>
              <w:pStyle w:val="TableParagraph"/>
              <w:spacing w:before="20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before="20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before="20"/>
              <w:ind w:left="358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работающий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before="2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before="20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0,045</w:t>
            </w:r>
          </w:p>
        </w:tc>
      </w:tr>
      <w:tr w:rsidR="003D1346">
        <w:trPr>
          <w:trHeight w:val="330"/>
        </w:trPr>
        <w:tc>
          <w:tcPr>
            <w:tcW w:w="629" w:type="dxa"/>
          </w:tcPr>
          <w:p w:rsidR="003D1346" w:rsidRDefault="002A76F2">
            <w:pPr>
              <w:pStyle w:val="TableParagraph"/>
              <w:spacing w:before="20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before="20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before="20"/>
              <w:ind w:left="68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блюдо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before="20"/>
              <w:ind w:left="19" w:right="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before="20"/>
              <w:ind w:right="11"/>
              <w:rPr>
                <w:sz w:val="24"/>
              </w:rPr>
            </w:pPr>
            <w:r>
              <w:rPr>
                <w:spacing w:val="-4"/>
                <w:sz w:val="24"/>
              </w:rPr>
              <w:t>0,36</w:t>
            </w:r>
          </w:p>
        </w:tc>
      </w:tr>
      <w:tr w:rsidR="003D1346">
        <w:trPr>
          <w:trHeight w:val="315"/>
        </w:trPr>
        <w:tc>
          <w:tcPr>
            <w:tcW w:w="629" w:type="dxa"/>
          </w:tcPr>
          <w:p w:rsidR="003D1346" w:rsidRDefault="002A76F2">
            <w:pPr>
              <w:pStyle w:val="TableParagraph"/>
              <w:spacing w:before="10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before="10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Магазин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before="10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20м2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before="1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before="10"/>
              <w:ind w:right="11"/>
              <w:rPr>
                <w:sz w:val="24"/>
              </w:rPr>
            </w:pPr>
            <w:r>
              <w:rPr>
                <w:spacing w:val="-4"/>
                <w:sz w:val="24"/>
              </w:rPr>
              <w:t>0,15</w:t>
            </w:r>
          </w:p>
        </w:tc>
      </w:tr>
      <w:tr w:rsidR="003D1346">
        <w:trPr>
          <w:trHeight w:val="330"/>
        </w:trPr>
        <w:tc>
          <w:tcPr>
            <w:tcW w:w="62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31" w:type="dxa"/>
            <w:tcBorders>
              <w:right w:val="nil"/>
            </w:tcBorders>
          </w:tcPr>
          <w:p w:rsidR="003D1346" w:rsidRDefault="002A76F2">
            <w:pPr>
              <w:pStyle w:val="TableParagraph"/>
              <w:spacing w:before="25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Всего:</w:t>
            </w:r>
          </w:p>
        </w:tc>
        <w:tc>
          <w:tcPr>
            <w:tcW w:w="2204" w:type="dxa"/>
            <w:tcBorders>
              <w:left w:val="nil"/>
              <w:right w:val="nil"/>
            </w:tcBorders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961" w:type="dxa"/>
            <w:tcBorders>
              <w:left w:val="nil"/>
              <w:right w:val="nil"/>
            </w:tcBorders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681" w:type="dxa"/>
            <w:tcBorders>
              <w:left w:val="nil"/>
            </w:tcBorders>
          </w:tcPr>
          <w:p w:rsidR="003D1346" w:rsidRDefault="002A76F2">
            <w:pPr>
              <w:pStyle w:val="TableParagraph"/>
              <w:spacing w:before="20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0,955</w:t>
            </w:r>
          </w:p>
        </w:tc>
      </w:tr>
      <w:tr w:rsidR="003D1346">
        <w:trPr>
          <w:trHeight w:val="277"/>
        </w:trPr>
        <w:tc>
          <w:tcPr>
            <w:tcW w:w="9306" w:type="dxa"/>
            <w:gridSpan w:val="5"/>
          </w:tcPr>
          <w:p w:rsidR="003D1346" w:rsidRDefault="002A76F2">
            <w:pPr>
              <w:pStyle w:val="TableParagraph"/>
              <w:spacing w:line="258" w:lineRule="exact"/>
              <w:ind w:left="15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Кривая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Лука</w:t>
            </w:r>
          </w:p>
        </w:tc>
      </w:tr>
      <w:tr w:rsidR="003D1346">
        <w:trPr>
          <w:trHeight w:val="330"/>
        </w:trPr>
        <w:tc>
          <w:tcPr>
            <w:tcW w:w="629" w:type="dxa"/>
          </w:tcPr>
          <w:p w:rsidR="003D1346" w:rsidRDefault="002A76F2">
            <w:pPr>
              <w:pStyle w:val="TableParagraph"/>
              <w:spacing w:before="20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before="20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before="20"/>
              <w:ind w:left="358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работающий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before="2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before="20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0,045</w:t>
            </w:r>
          </w:p>
        </w:tc>
      </w:tr>
      <w:tr w:rsidR="003D1346">
        <w:trPr>
          <w:trHeight w:val="359"/>
        </w:trPr>
        <w:tc>
          <w:tcPr>
            <w:tcW w:w="629" w:type="dxa"/>
          </w:tcPr>
          <w:p w:rsidR="003D1346" w:rsidRDefault="002A76F2">
            <w:pPr>
              <w:pStyle w:val="TableParagraph"/>
              <w:spacing w:before="34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before="34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before="34"/>
              <w:ind w:left="680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блюдо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before="34"/>
              <w:ind w:left="19" w:right="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before="34"/>
              <w:ind w:right="11"/>
              <w:rPr>
                <w:sz w:val="24"/>
              </w:rPr>
            </w:pPr>
            <w:r>
              <w:rPr>
                <w:spacing w:val="-4"/>
                <w:sz w:val="24"/>
              </w:rPr>
              <w:t>0,36</w:t>
            </w:r>
          </w:p>
        </w:tc>
      </w:tr>
      <w:tr w:rsidR="003D1346">
        <w:trPr>
          <w:trHeight w:val="277"/>
        </w:trPr>
        <w:tc>
          <w:tcPr>
            <w:tcW w:w="629" w:type="dxa"/>
          </w:tcPr>
          <w:p w:rsidR="003D1346" w:rsidRDefault="002A76F2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line="258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Магазин</w:t>
            </w:r>
          </w:p>
        </w:tc>
        <w:tc>
          <w:tcPr>
            <w:tcW w:w="2204" w:type="dxa"/>
            <w:tcBorders>
              <w:bottom w:val="single" w:sz="4" w:space="0" w:color="000000"/>
            </w:tcBorders>
          </w:tcPr>
          <w:p w:rsidR="003D1346" w:rsidRDefault="002A76F2">
            <w:pPr>
              <w:pStyle w:val="TableParagraph"/>
              <w:spacing w:line="258" w:lineRule="exact"/>
              <w:ind w:left="128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20м2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8" w:lineRule="exact"/>
              <w:ind w:right="11"/>
              <w:rPr>
                <w:sz w:val="24"/>
              </w:rPr>
            </w:pPr>
            <w:r>
              <w:rPr>
                <w:spacing w:val="-4"/>
                <w:sz w:val="24"/>
              </w:rPr>
              <w:t>0,06</w:t>
            </w:r>
          </w:p>
        </w:tc>
      </w:tr>
      <w:tr w:rsidR="003D1346">
        <w:trPr>
          <w:trHeight w:val="325"/>
        </w:trPr>
        <w:tc>
          <w:tcPr>
            <w:tcW w:w="62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31" w:type="dxa"/>
            <w:tcBorders>
              <w:right w:val="nil"/>
            </w:tcBorders>
          </w:tcPr>
          <w:p w:rsidR="003D1346" w:rsidRDefault="002A76F2">
            <w:pPr>
              <w:pStyle w:val="TableParagraph"/>
              <w:spacing w:before="25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Всего:</w:t>
            </w:r>
          </w:p>
        </w:tc>
        <w:tc>
          <w:tcPr>
            <w:tcW w:w="2204" w:type="dxa"/>
            <w:tcBorders>
              <w:top w:val="single" w:sz="4" w:space="0" w:color="000000"/>
              <w:left w:val="nil"/>
              <w:right w:val="nil"/>
            </w:tcBorders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961" w:type="dxa"/>
            <w:tcBorders>
              <w:left w:val="nil"/>
              <w:right w:val="nil"/>
            </w:tcBorders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681" w:type="dxa"/>
            <w:tcBorders>
              <w:left w:val="nil"/>
            </w:tcBorders>
          </w:tcPr>
          <w:p w:rsidR="003D1346" w:rsidRDefault="002A76F2">
            <w:pPr>
              <w:pStyle w:val="TableParagraph"/>
              <w:spacing w:before="20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0,465</w:t>
            </w:r>
          </w:p>
        </w:tc>
      </w:tr>
      <w:tr w:rsidR="003D1346">
        <w:trPr>
          <w:trHeight w:val="277"/>
        </w:trPr>
        <w:tc>
          <w:tcPr>
            <w:tcW w:w="9306" w:type="dxa"/>
            <w:gridSpan w:val="5"/>
          </w:tcPr>
          <w:p w:rsidR="003D1346" w:rsidRDefault="002A76F2">
            <w:pPr>
              <w:pStyle w:val="TableParagraph"/>
              <w:spacing w:line="258" w:lineRule="exact"/>
              <w:ind w:left="15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п.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Новосадовый</w:t>
            </w:r>
          </w:p>
        </w:tc>
      </w:tr>
      <w:tr w:rsidR="003D1346">
        <w:trPr>
          <w:trHeight w:val="277"/>
        </w:trPr>
        <w:tc>
          <w:tcPr>
            <w:tcW w:w="629" w:type="dxa"/>
          </w:tcPr>
          <w:p w:rsidR="003D1346" w:rsidRDefault="002A76F2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line="258" w:lineRule="exact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Магазин</w:t>
            </w:r>
          </w:p>
        </w:tc>
        <w:tc>
          <w:tcPr>
            <w:tcW w:w="2204" w:type="dxa"/>
            <w:tcBorders>
              <w:bottom w:val="single" w:sz="4" w:space="0" w:color="000000"/>
            </w:tcBorders>
          </w:tcPr>
          <w:p w:rsidR="003D1346" w:rsidRDefault="002A76F2">
            <w:pPr>
              <w:pStyle w:val="TableParagraph"/>
              <w:spacing w:line="258" w:lineRule="exact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20м2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8" w:lineRule="exact"/>
              <w:ind w:right="11"/>
              <w:rPr>
                <w:sz w:val="24"/>
              </w:rPr>
            </w:pPr>
            <w:r>
              <w:rPr>
                <w:spacing w:val="-4"/>
                <w:sz w:val="24"/>
              </w:rPr>
              <w:t>0,06</w:t>
            </w:r>
          </w:p>
        </w:tc>
      </w:tr>
      <w:tr w:rsidR="003D1346">
        <w:trPr>
          <w:trHeight w:val="330"/>
        </w:trPr>
        <w:tc>
          <w:tcPr>
            <w:tcW w:w="62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31" w:type="dxa"/>
            <w:tcBorders>
              <w:right w:val="nil"/>
            </w:tcBorders>
          </w:tcPr>
          <w:p w:rsidR="003D1346" w:rsidRDefault="002A76F2">
            <w:pPr>
              <w:pStyle w:val="TableParagraph"/>
              <w:spacing w:before="25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Всего:</w:t>
            </w:r>
          </w:p>
        </w:tc>
        <w:tc>
          <w:tcPr>
            <w:tcW w:w="2204" w:type="dxa"/>
            <w:tcBorders>
              <w:top w:val="single" w:sz="4" w:space="0" w:color="000000"/>
              <w:left w:val="nil"/>
              <w:right w:val="nil"/>
            </w:tcBorders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961" w:type="dxa"/>
            <w:tcBorders>
              <w:left w:val="nil"/>
              <w:right w:val="nil"/>
            </w:tcBorders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681" w:type="dxa"/>
            <w:tcBorders>
              <w:left w:val="nil"/>
            </w:tcBorders>
          </w:tcPr>
          <w:p w:rsidR="003D1346" w:rsidRDefault="002A76F2">
            <w:pPr>
              <w:pStyle w:val="TableParagraph"/>
              <w:spacing w:before="20"/>
              <w:ind w:left="27" w:right="4"/>
              <w:rPr>
                <w:sz w:val="24"/>
              </w:rPr>
            </w:pPr>
            <w:r>
              <w:rPr>
                <w:spacing w:val="-4"/>
                <w:sz w:val="24"/>
              </w:rPr>
              <w:t>0,06</w:t>
            </w:r>
          </w:p>
        </w:tc>
      </w:tr>
      <w:tr w:rsidR="003D1346">
        <w:trPr>
          <w:trHeight w:val="272"/>
        </w:trPr>
        <w:tc>
          <w:tcPr>
            <w:tcW w:w="9306" w:type="dxa"/>
            <w:gridSpan w:val="5"/>
          </w:tcPr>
          <w:p w:rsidR="003D1346" w:rsidRDefault="002A76F2">
            <w:pPr>
              <w:pStyle w:val="TableParagraph"/>
              <w:spacing w:line="253" w:lineRule="exact"/>
              <w:ind w:left="15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п.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Красный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Ключ</w:t>
            </w:r>
          </w:p>
        </w:tc>
      </w:tr>
      <w:tr w:rsidR="003D1346">
        <w:trPr>
          <w:trHeight w:val="277"/>
        </w:trPr>
        <w:tc>
          <w:tcPr>
            <w:tcW w:w="629" w:type="dxa"/>
          </w:tcPr>
          <w:p w:rsidR="003D1346" w:rsidRDefault="002A76F2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line="25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line="258" w:lineRule="exact"/>
              <w:ind w:left="358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работающий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8" w:lineRule="exact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0,045</w:t>
            </w:r>
          </w:p>
        </w:tc>
      </w:tr>
      <w:tr w:rsidR="003D1346">
        <w:trPr>
          <w:trHeight w:val="330"/>
        </w:trPr>
        <w:tc>
          <w:tcPr>
            <w:tcW w:w="629" w:type="dxa"/>
          </w:tcPr>
          <w:p w:rsidR="003D1346" w:rsidRDefault="002A76F2">
            <w:pPr>
              <w:pStyle w:val="TableParagraph"/>
              <w:spacing w:before="20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31" w:type="dxa"/>
          </w:tcPr>
          <w:p w:rsidR="003D1346" w:rsidRDefault="002A76F2">
            <w:pPr>
              <w:pStyle w:val="TableParagraph"/>
              <w:spacing w:before="20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Магазин</w:t>
            </w:r>
          </w:p>
        </w:tc>
        <w:tc>
          <w:tcPr>
            <w:tcW w:w="2204" w:type="dxa"/>
          </w:tcPr>
          <w:p w:rsidR="003D1346" w:rsidRDefault="002A76F2">
            <w:pPr>
              <w:pStyle w:val="TableParagraph"/>
              <w:spacing w:before="20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20м2</w:t>
            </w:r>
          </w:p>
        </w:tc>
        <w:tc>
          <w:tcPr>
            <w:tcW w:w="961" w:type="dxa"/>
          </w:tcPr>
          <w:p w:rsidR="003D1346" w:rsidRDefault="002A76F2">
            <w:pPr>
              <w:pStyle w:val="TableParagraph"/>
              <w:spacing w:before="2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before="20"/>
              <w:ind w:right="11"/>
              <w:rPr>
                <w:sz w:val="24"/>
              </w:rPr>
            </w:pPr>
            <w:r>
              <w:rPr>
                <w:spacing w:val="-4"/>
                <w:sz w:val="24"/>
              </w:rPr>
              <w:t>0,06</w:t>
            </w:r>
          </w:p>
        </w:tc>
      </w:tr>
      <w:tr w:rsidR="003D1346">
        <w:trPr>
          <w:trHeight w:val="277"/>
        </w:trPr>
        <w:tc>
          <w:tcPr>
            <w:tcW w:w="62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6996" w:type="dxa"/>
            <w:gridSpan w:val="3"/>
          </w:tcPr>
          <w:p w:rsidR="003D1346" w:rsidRDefault="002A76F2">
            <w:pPr>
              <w:pStyle w:val="TableParagraph"/>
              <w:spacing w:line="258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Всего:</w:t>
            </w:r>
          </w:p>
        </w:tc>
        <w:tc>
          <w:tcPr>
            <w:tcW w:w="1681" w:type="dxa"/>
          </w:tcPr>
          <w:p w:rsidR="003D1346" w:rsidRDefault="002A76F2">
            <w:pPr>
              <w:pStyle w:val="TableParagraph"/>
              <w:spacing w:line="258" w:lineRule="exact"/>
              <w:ind w:right="7"/>
              <w:rPr>
                <w:sz w:val="24"/>
              </w:rPr>
            </w:pPr>
            <w:r>
              <w:rPr>
                <w:spacing w:val="-4"/>
                <w:sz w:val="24"/>
              </w:rPr>
              <w:t>0,105</w:t>
            </w:r>
          </w:p>
        </w:tc>
      </w:tr>
    </w:tbl>
    <w:p w:rsidR="003D1346" w:rsidRDefault="003D1346">
      <w:pPr>
        <w:pStyle w:val="TableParagraph"/>
        <w:spacing w:line="258" w:lineRule="exact"/>
        <w:rPr>
          <w:sz w:val="24"/>
        </w:rPr>
        <w:sectPr w:rsidR="003D1346">
          <w:type w:val="continuous"/>
          <w:pgSz w:w="11900" w:h="16840"/>
          <w:pgMar w:top="1120" w:right="708" w:bottom="720" w:left="1559" w:header="0" w:footer="527" w:gutter="0"/>
          <w:cols w:space="720"/>
        </w:sectPr>
      </w:pPr>
    </w:p>
    <w:p w:rsidR="003D1346" w:rsidRDefault="002A76F2">
      <w:pPr>
        <w:pStyle w:val="1"/>
        <w:numPr>
          <w:ilvl w:val="2"/>
          <w:numId w:val="15"/>
        </w:numPr>
        <w:tabs>
          <w:tab w:val="left" w:pos="1832"/>
        </w:tabs>
        <w:spacing w:before="67" w:line="362" w:lineRule="auto"/>
        <w:ind w:right="239" w:firstLine="849"/>
        <w:jc w:val="both"/>
      </w:pPr>
      <w:r>
        <w:lastRenderedPageBreak/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фактических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планируемых</w:t>
      </w:r>
      <w:r>
        <w:rPr>
          <w:spacing w:val="-9"/>
        </w:rPr>
        <w:t xml:space="preserve"> </w:t>
      </w:r>
      <w:r>
        <w:t>потерях</w:t>
      </w:r>
      <w:r>
        <w:rPr>
          <w:spacing w:val="-9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при ее транспортировке (годовые, среднесуточные значения)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>Анализ информации о потерях питьевой воды при ее транспортировке позволил сделать вывод, что в 2015 году в с.п. Богдановка потери воды в се-тях ХПВ составили 22,82</w:t>
      </w:r>
      <w:r>
        <w:rPr>
          <w:spacing w:val="40"/>
        </w:rPr>
        <w:t xml:space="preserve"> </w:t>
      </w:r>
      <w:r>
        <w:t>тыс. м</w:t>
      </w:r>
      <w:r>
        <w:rPr>
          <w:vertAlign w:val="superscript"/>
        </w:rPr>
        <w:t>3</w:t>
      </w:r>
      <w:r>
        <w:t xml:space="preserve"> или 20,0 % от общего колич</w:t>
      </w:r>
      <w:r>
        <w:t>ества поднятой воды на ВЗС. Потери связаны с износом водопроводных</w:t>
      </w:r>
      <w:r>
        <w:rPr>
          <w:spacing w:val="-2"/>
        </w:rPr>
        <w:t xml:space="preserve"> </w:t>
      </w:r>
      <w:r>
        <w:t>сетей, в связи с чем, предлагается провести мероприятия по ремонту системы водоснабжения в с.п. Богдановка.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 xml:space="preserve">Внедрение комплекса мероприятий по энергосбережению и водосбе-режению, такие как </w:t>
      </w:r>
      <w:r>
        <w:t>организация системы диспетчеризации, реконструкции действующих трубопроводов, с установкой датчиков протока, давления на основных магистральных развязках (колодцах) позволят снизить потери во-ды, сократить объемы водопотребления, снизить нагрузку на водопр</w:t>
      </w:r>
      <w:r>
        <w:t>оводные станции, повысив качество их работы, и расширить зону обслуживания при жилищном строительстве.</w:t>
      </w:r>
    </w:p>
    <w:p w:rsidR="003D1346" w:rsidRDefault="002A76F2">
      <w:pPr>
        <w:pStyle w:val="a3"/>
        <w:spacing w:line="362" w:lineRule="auto"/>
        <w:ind w:right="138" w:firstLine="566"/>
        <w:jc w:val="both"/>
      </w:pPr>
      <w:r>
        <w:t>После внедрения всех</w:t>
      </w:r>
      <w:r>
        <w:rPr>
          <w:spacing w:val="-1"/>
        </w:rPr>
        <w:t xml:space="preserve"> </w:t>
      </w:r>
      <w:r>
        <w:t>вышеназванных мероприятий, планируемые поте-ри воды в сетях ХПВ к 2025 году составят 19,23 тыс. м</w:t>
      </w:r>
      <w:r>
        <w:rPr>
          <w:vertAlign w:val="superscript"/>
        </w:rPr>
        <w:t>3</w:t>
      </w:r>
      <w:r>
        <w:t xml:space="preserve"> или 12,7 %.</w:t>
      </w:r>
    </w:p>
    <w:p w:rsidR="003D1346" w:rsidRDefault="003D1346">
      <w:pPr>
        <w:pStyle w:val="a3"/>
        <w:spacing w:before="148"/>
        <w:ind w:left="0"/>
      </w:pPr>
    </w:p>
    <w:p w:rsidR="003D1346" w:rsidRDefault="002A76F2">
      <w:pPr>
        <w:pStyle w:val="1"/>
        <w:numPr>
          <w:ilvl w:val="2"/>
          <w:numId w:val="15"/>
        </w:numPr>
        <w:tabs>
          <w:tab w:val="left" w:pos="1894"/>
        </w:tabs>
        <w:spacing w:line="360" w:lineRule="auto"/>
        <w:ind w:firstLine="849"/>
        <w:jc w:val="both"/>
      </w:pPr>
      <w:r>
        <w:t>Перспективные балансы водоснабжения и водоотведения (общий – баланс подачи и реализации воды, территориальный – баланс подачи воды по технологическим зонам водоснабжения, структурный – баланс реализации воды по группам абонентов)</w:t>
      </w:r>
    </w:p>
    <w:p w:rsidR="003D1346" w:rsidRDefault="002A76F2">
      <w:pPr>
        <w:pStyle w:val="a3"/>
        <w:spacing w:line="357" w:lineRule="auto"/>
        <w:ind w:right="135" w:firstLine="710"/>
        <w:jc w:val="both"/>
      </w:pPr>
      <w:r>
        <w:t>Результаты анализа общего,</w:t>
      </w:r>
      <w:r>
        <w:t xml:space="preserve"> территориального и структурного водного баланса</w:t>
      </w:r>
      <w:r>
        <w:rPr>
          <w:spacing w:val="53"/>
        </w:rPr>
        <w:t xml:space="preserve"> </w:t>
      </w:r>
      <w:r>
        <w:t>подачи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реализации</w:t>
      </w:r>
      <w:r>
        <w:rPr>
          <w:spacing w:val="57"/>
        </w:rPr>
        <w:t xml:space="preserve"> </w:t>
      </w:r>
      <w:r>
        <w:t>воды</w:t>
      </w:r>
      <w:r>
        <w:rPr>
          <w:spacing w:val="52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перспективу</w:t>
      </w:r>
      <w:r>
        <w:rPr>
          <w:spacing w:val="48"/>
        </w:rPr>
        <w:t xml:space="preserve"> </w:t>
      </w:r>
      <w:r>
        <w:t>приведены</w:t>
      </w:r>
      <w:r>
        <w:rPr>
          <w:spacing w:val="57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rPr>
          <w:spacing w:val="-2"/>
        </w:rPr>
        <w:t>таблицах</w:t>
      </w:r>
    </w:p>
    <w:p w:rsidR="003D1346" w:rsidRDefault="002A76F2">
      <w:pPr>
        <w:pStyle w:val="a3"/>
        <w:spacing w:before="3"/>
        <w:jc w:val="both"/>
      </w:pPr>
      <w:r>
        <w:t>2.3.13.1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>2.3.13.3.</w:t>
      </w:r>
    </w:p>
    <w:p w:rsidR="003D1346" w:rsidRDefault="002A76F2">
      <w:pPr>
        <w:pStyle w:val="a3"/>
        <w:spacing w:before="163"/>
        <w:ind w:left="850"/>
      </w:pPr>
      <w:r>
        <w:t>Таблица</w:t>
      </w:r>
      <w:r>
        <w:rPr>
          <w:spacing w:val="-5"/>
        </w:rPr>
        <w:t xml:space="preserve"> </w:t>
      </w:r>
      <w:r>
        <w:t>2.3.13.1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Общий</w:t>
      </w:r>
      <w:r>
        <w:rPr>
          <w:spacing w:val="-6"/>
        </w:rPr>
        <w:t xml:space="preserve"> </w:t>
      </w:r>
      <w:r>
        <w:t>баланс</w:t>
      </w:r>
      <w:r>
        <w:rPr>
          <w:spacing w:val="-9"/>
        </w:rPr>
        <w:t xml:space="preserve"> </w:t>
      </w:r>
      <w:r>
        <w:t>подачи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питьевой</w:t>
      </w:r>
      <w:r>
        <w:rPr>
          <w:spacing w:val="-6"/>
        </w:rPr>
        <w:t xml:space="preserve"> </w:t>
      </w:r>
      <w:r>
        <w:rPr>
          <w:spacing w:val="-4"/>
        </w:rPr>
        <w:t>воды</w:t>
      </w:r>
    </w:p>
    <w:p w:rsidR="003D1346" w:rsidRDefault="003D1346">
      <w:pPr>
        <w:pStyle w:val="a3"/>
        <w:spacing w:before="8"/>
        <w:ind w:left="0"/>
        <w:rPr>
          <w:sz w:val="14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443"/>
        <w:gridCol w:w="1469"/>
        <w:gridCol w:w="1243"/>
        <w:gridCol w:w="1248"/>
        <w:gridCol w:w="1090"/>
        <w:gridCol w:w="1128"/>
      </w:tblGrid>
      <w:tr w:rsidR="003D1346">
        <w:trPr>
          <w:trHeight w:val="661"/>
        </w:trPr>
        <w:tc>
          <w:tcPr>
            <w:tcW w:w="552" w:type="dxa"/>
          </w:tcPr>
          <w:p w:rsidR="003D1346" w:rsidRDefault="002A76F2">
            <w:pPr>
              <w:pStyle w:val="TableParagraph"/>
              <w:spacing w:before="44" w:line="242" w:lineRule="auto"/>
              <w:ind w:left="110" w:right="100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443" w:type="dxa"/>
          </w:tcPr>
          <w:p w:rsidR="003D1346" w:rsidRDefault="002A76F2">
            <w:pPr>
              <w:pStyle w:val="TableParagraph"/>
              <w:spacing w:before="44" w:line="242" w:lineRule="auto"/>
              <w:ind w:left="695" w:hanging="2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1469" w:type="dxa"/>
          </w:tcPr>
          <w:p w:rsidR="003D1346" w:rsidRDefault="002A76F2">
            <w:pPr>
              <w:pStyle w:val="TableParagraph"/>
              <w:spacing w:before="44" w:line="242" w:lineRule="auto"/>
              <w:ind w:left="513" w:right="504" w:firstLine="4"/>
              <w:rPr>
                <w:sz w:val="24"/>
              </w:rPr>
            </w:pPr>
            <w:r>
              <w:rPr>
                <w:spacing w:val="-4"/>
                <w:sz w:val="24"/>
              </w:rPr>
              <w:t>Ед. изм.</w:t>
            </w:r>
          </w:p>
        </w:tc>
        <w:tc>
          <w:tcPr>
            <w:tcW w:w="1243" w:type="dxa"/>
          </w:tcPr>
          <w:p w:rsidR="003D1346" w:rsidRDefault="002A76F2">
            <w:pPr>
              <w:pStyle w:val="TableParagraph"/>
              <w:spacing w:before="82" w:line="280" w:lineRule="atLeast"/>
              <w:ind w:left="326" w:right="167" w:hanging="154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Богда-</w:t>
            </w:r>
            <w:r>
              <w:rPr>
                <w:spacing w:val="-2"/>
                <w:sz w:val="24"/>
              </w:rPr>
              <w:t>новка</w:t>
            </w:r>
          </w:p>
        </w:tc>
        <w:tc>
          <w:tcPr>
            <w:tcW w:w="1248" w:type="dxa"/>
          </w:tcPr>
          <w:p w:rsidR="003D1346" w:rsidRDefault="002A76F2">
            <w:pPr>
              <w:pStyle w:val="TableParagraph"/>
              <w:spacing w:before="82" w:line="280" w:lineRule="atLeast"/>
              <w:ind w:left="187" w:right="185" w:firstLine="4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Ново-</w:t>
            </w:r>
            <w:r>
              <w:rPr>
                <w:spacing w:val="-2"/>
                <w:sz w:val="24"/>
              </w:rPr>
              <w:t>садовый</w:t>
            </w:r>
          </w:p>
        </w:tc>
        <w:tc>
          <w:tcPr>
            <w:tcW w:w="1090" w:type="dxa"/>
          </w:tcPr>
          <w:p w:rsidR="003D1346" w:rsidRDefault="002A76F2">
            <w:pPr>
              <w:pStyle w:val="TableParagraph"/>
              <w:spacing w:before="82" w:line="280" w:lineRule="atLeast"/>
              <w:ind w:left="144" w:right="138" w:firstLine="19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Ка-</w:t>
            </w:r>
            <w:r>
              <w:rPr>
                <w:spacing w:val="-2"/>
                <w:sz w:val="24"/>
              </w:rPr>
              <w:t>захский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82" w:line="280" w:lineRule="atLeast"/>
              <w:ind w:left="114" w:right="107" w:firstLine="120"/>
              <w:jc w:val="left"/>
              <w:rPr>
                <w:sz w:val="24"/>
              </w:rPr>
            </w:pPr>
            <w:r>
              <w:rPr>
                <w:sz w:val="24"/>
              </w:rPr>
              <w:t>с. Кри-вая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Лука</w:t>
            </w:r>
          </w:p>
        </w:tc>
      </w:tr>
      <w:tr w:rsidR="003D1346">
        <w:trPr>
          <w:trHeight w:val="311"/>
        </w:trPr>
        <w:tc>
          <w:tcPr>
            <w:tcW w:w="9173" w:type="dxa"/>
            <w:gridSpan w:val="7"/>
          </w:tcPr>
          <w:p w:rsidR="003D1346" w:rsidRDefault="002A76F2">
            <w:pPr>
              <w:pStyle w:val="TableParagraph"/>
              <w:spacing w:before="11"/>
              <w:ind w:left="118" w:right="5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очередь строительство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</w:tr>
      <w:tr w:rsidR="003D1346">
        <w:trPr>
          <w:trHeight w:val="350"/>
        </w:trPr>
        <w:tc>
          <w:tcPr>
            <w:tcW w:w="552" w:type="dxa"/>
          </w:tcPr>
          <w:p w:rsidR="003D1346" w:rsidRDefault="002A76F2">
            <w:pPr>
              <w:pStyle w:val="TableParagraph"/>
              <w:spacing w:before="30"/>
              <w:ind w:left="0" w:right="14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43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469" w:type="dxa"/>
          </w:tcPr>
          <w:p w:rsidR="003D1346" w:rsidRDefault="002A76F2">
            <w:pPr>
              <w:pStyle w:val="TableParagraph"/>
              <w:spacing w:before="30"/>
              <w:ind w:left="11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43" w:type="dxa"/>
          </w:tcPr>
          <w:p w:rsidR="003D1346" w:rsidRDefault="002A76F2">
            <w:pPr>
              <w:pStyle w:val="TableParagraph"/>
              <w:spacing w:before="30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>89,11</w:t>
            </w:r>
          </w:p>
        </w:tc>
        <w:tc>
          <w:tcPr>
            <w:tcW w:w="1248" w:type="dxa"/>
          </w:tcPr>
          <w:p w:rsidR="003D1346" w:rsidRDefault="002A76F2">
            <w:pPr>
              <w:pStyle w:val="TableParagraph"/>
              <w:spacing w:before="30"/>
              <w:ind w:left="5" w:right="5"/>
              <w:rPr>
                <w:sz w:val="24"/>
              </w:rPr>
            </w:pPr>
            <w:r>
              <w:rPr>
                <w:spacing w:val="-4"/>
                <w:sz w:val="24"/>
              </w:rPr>
              <w:t>8,72</w:t>
            </w:r>
          </w:p>
        </w:tc>
        <w:tc>
          <w:tcPr>
            <w:tcW w:w="1090" w:type="dxa"/>
          </w:tcPr>
          <w:p w:rsidR="003D1346" w:rsidRDefault="002A76F2">
            <w:pPr>
              <w:pStyle w:val="TableParagraph"/>
              <w:spacing w:before="30"/>
              <w:ind w:left="4" w:right="4"/>
              <w:rPr>
                <w:sz w:val="24"/>
              </w:rPr>
            </w:pPr>
            <w:r>
              <w:rPr>
                <w:spacing w:val="-2"/>
                <w:sz w:val="24"/>
              </w:rPr>
              <w:t>20,51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30"/>
              <w:ind w:left="14" w:right="14"/>
              <w:rPr>
                <w:sz w:val="24"/>
              </w:rPr>
            </w:pPr>
            <w:r>
              <w:rPr>
                <w:spacing w:val="-2"/>
                <w:sz w:val="24"/>
              </w:rPr>
              <w:t>33,43</w:t>
            </w:r>
          </w:p>
        </w:tc>
      </w:tr>
      <w:tr w:rsidR="003D1346">
        <w:trPr>
          <w:trHeight w:val="359"/>
        </w:trPr>
        <w:tc>
          <w:tcPr>
            <w:tcW w:w="552" w:type="dxa"/>
          </w:tcPr>
          <w:p w:rsidR="003D1346" w:rsidRDefault="002A76F2">
            <w:pPr>
              <w:pStyle w:val="TableParagraph"/>
              <w:spacing w:before="30"/>
              <w:ind w:left="0" w:right="14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43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469" w:type="dxa"/>
          </w:tcPr>
          <w:p w:rsidR="003D1346" w:rsidRDefault="002A76F2">
            <w:pPr>
              <w:pStyle w:val="TableParagraph"/>
              <w:spacing w:before="30"/>
              <w:ind w:left="11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43" w:type="dxa"/>
          </w:tcPr>
          <w:p w:rsidR="003D1346" w:rsidRDefault="002A76F2">
            <w:pPr>
              <w:pStyle w:val="TableParagraph"/>
              <w:spacing w:before="30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12,471</w:t>
            </w:r>
          </w:p>
        </w:tc>
        <w:tc>
          <w:tcPr>
            <w:tcW w:w="1248" w:type="dxa"/>
          </w:tcPr>
          <w:p w:rsidR="003D1346" w:rsidRDefault="002A76F2">
            <w:pPr>
              <w:pStyle w:val="TableParagraph"/>
              <w:spacing w:before="30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1,004</w:t>
            </w:r>
          </w:p>
        </w:tc>
        <w:tc>
          <w:tcPr>
            <w:tcW w:w="1090" w:type="dxa"/>
          </w:tcPr>
          <w:p w:rsidR="003D1346" w:rsidRDefault="002A76F2">
            <w:pPr>
              <w:pStyle w:val="TableParagraph"/>
              <w:spacing w:before="30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2,58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30"/>
              <w:ind w:left="14" w:right="10"/>
              <w:rPr>
                <w:sz w:val="24"/>
              </w:rPr>
            </w:pPr>
            <w:r>
              <w:rPr>
                <w:spacing w:val="-4"/>
                <w:sz w:val="24"/>
              </w:rPr>
              <w:t>3,18</w:t>
            </w:r>
          </w:p>
        </w:tc>
      </w:tr>
    </w:tbl>
    <w:p w:rsidR="003D1346" w:rsidRDefault="003D1346">
      <w:pPr>
        <w:pStyle w:val="TableParagraph"/>
        <w:rPr>
          <w:sz w:val="24"/>
        </w:rPr>
        <w:sectPr w:rsidR="003D1346">
          <w:pgSz w:w="11900" w:h="16840"/>
          <w:pgMar w:top="1060" w:right="708" w:bottom="1247" w:left="1559" w:header="0" w:footer="527" w:gutter="0"/>
          <w:cols w:space="720"/>
        </w:sect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443"/>
        <w:gridCol w:w="1469"/>
        <w:gridCol w:w="1243"/>
        <w:gridCol w:w="1248"/>
        <w:gridCol w:w="1090"/>
        <w:gridCol w:w="1128"/>
      </w:tblGrid>
      <w:tr w:rsidR="003D1346">
        <w:trPr>
          <w:trHeight w:val="340"/>
        </w:trPr>
        <w:tc>
          <w:tcPr>
            <w:tcW w:w="552" w:type="dxa"/>
          </w:tcPr>
          <w:p w:rsidR="003D1346" w:rsidRDefault="002A76F2">
            <w:pPr>
              <w:pStyle w:val="TableParagraph"/>
              <w:spacing w:before="20"/>
              <w:ind w:left="0" w:right="14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2443" w:type="dxa"/>
          </w:tcPr>
          <w:p w:rsidR="003D1346" w:rsidRDefault="002A76F2">
            <w:pPr>
              <w:pStyle w:val="TableParagraph"/>
              <w:spacing w:before="2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469" w:type="dxa"/>
          </w:tcPr>
          <w:p w:rsidR="003D1346" w:rsidRDefault="002A76F2">
            <w:pPr>
              <w:pStyle w:val="TableParagraph"/>
              <w:spacing w:before="20"/>
              <w:ind w:left="11" w:right="3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243" w:type="dxa"/>
          </w:tcPr>
          <w:p w:rsidR="003D1346" w:rsidRDefault="002A76F2">
            <w:pPr>
              <w:pStyle w:val="TableParagraph"/>
              <w:spacing w:before="20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1248" w:type="dxa"/>
          </w:tcPr>
          <w:p w:rsidR="003D1346" w:rsidRDefault="002A76F2">
            <w:pPr>
              <w:pStyle w:val="TableParagraph"/>
              <w:spacing w:before="20"/>
              <w:ind w:left="5" w:right="5"/>
              <w:rPr>
                <w:sz w:val="24"/>
              </w:rPr>
            </w:pPr>
            <w:r>
              <w:rPr>
                <w:spacing w:val="-4"/>
                <w:sz w:val="24"/>
              </w:rPr>
              <w:t>11,5</w:t>
            </w:r>
          </w:p>
        </w:tc>
        <w:tc>
          <w:tcPr>
            <w:tcW w:w="1090" w:type="dxa"/>
          </w:tcPr>
          <w:p w:rsidR="003D1346" w:rsidRDefault="002A76F2">
            <w:pPr>
              <w:pStyle w:val="TableParagraph"/>
              <w:spacing w:before="20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12,6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20"/>
              <w:ind w:left="14" w:right="14"/>
              <w:rPr>
                <w:sz w:val="24"/>
              </w:rPr>
            </w:pPr>
            <w:r>
              <w:rPr>
                <w:spacing w:val="-5"/>
                <w:sz w:val="24"/>
              </w:rPr>
              <w:t>9,5</w:t>
            </w:r>
          </w:p>
        </w:tc>
      </w:tr>
      <w:tr w:rsidR="003D1346">
        <w:trPr>
          <w:trHeight w:val="825"/>
        </w:trPr>
        <w:tc>
          <w:tcPr>
            <w:tcW w:w="552" w:type="dxa"/>
          </w:tcPr>
          <w:p w:rsidR="003D1346" w:rsidRDefault="002A76F2">
            <w:pPr>
              <w:pStyle w:val="TableParagraph"/>
              <w:spacing w:before="270"/>
              <w:ind w:left="0" w:right="149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443" w:type="dxa"/>
          </w:tcPr>
          <w:p w:rsidR="003D1346" w:rsidRDefault="002A76F2">
            <w:pPr>
              <w:pStyle w:val="TableParagraph"/>
              <w:spacing w:line="237" w:lineRule="auto"/>
              <w:ind w:left="110" w:right="32"/>
              <w:jc w:val="left"/>
              <w:rPr>
                <w:sz w:val="24"/>
              </w:rPr>
            </w:pPr>
            <w:r>
              <w:rPr>
                <w:sz w:val="24"/>
              </w:rPr>
              <w:t>Полезный отпуск хо-лодной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потреби-</w:t>
            </w:r>
          </w:p>
          <w:p w:rsidR="003D1346" w:rsidRDefault="002A76F2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телям</w:t>
            </w:r>
          </w:p>
        </w:tc>
        <w:tc>
          <w:tcPr>
            <w:tcW w:w="1469" w:type="dxa"/>
          </w:tcPr>
          <w:p w:rsidR="003D1346" w:rsidRDefault="002A76F2">
            <w:pPr>
              <w:pStyle w:val="TableParagraph"/>
              <w:spacing w:before="270"/>
              <w:ind w:left="11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43" w:type="dxa"/>
          </w:tcPr>
          <w:p w:rsidR="003D1346" w:rsidRDefault="002A76F2">
            <w:pPr>
              <w:pStyle w:val="TableParagraph"/>
              <w:spacing w:before="270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>76,64</w:t>
            </w:r>
          </w:p>
        </w:tc>
        <w:tc>
          <w:tcPr>
            <w:tcW w:w="1248" w:type="dxa"/>
          </w:tcPr>
          <w:p w:rsidR="003D1346" w:rsidRDefault="002A76F2">
            <w:pPr>
              <w:pStyle w:val="TableParagraph"/>
              <w:spacing w:before="270"/>
              <w:ind w:left="5" w:right="5"/>
              <w:rPr>
                <w:sz w:val="24"/>
              </w:rPr>
            </w:pPr>
            <w:r>
              <w:rPr>
                <w:spacing w:val="-4"/>
                <w:sz w:val="24"/>
              </w:rPr>
              <w:t>7,72</w:t>
            </w:r>
          </w:p>
        </w:tc>
        <w:tc>
          <w:tcPr>
            <w:tcW w:w="1090" w:type="dxa"/>
          </w:tcPr>
          <w:p w:rsidR="003D1346" w:rsidRDefault="002A76F2">
            <w:pPr>
              <w:pStyle w:val="TableParagraph"/>
              <w:spacing w:before="270"/>
              <w:ind w:left="4" w:right="4"/>
              <w:rPr>
                <w:sz w:val="24"/>
              </w:rPr>
            </w:pPr>
            <w:r>
              <w:rPr>
                <w:spacing w:val="-2"/>
                <w:sz w:val="24"/>
              </w:rPr>
              <w:t>17,93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270"/>
              <w:ind w:left="14" w:right="14"/>
              <w:rPr>
                <w:sz w:val="24"/>
              </w:rPr>
            </w:pPr>
            <w:r>
              <w:rPr>
                <w:spacing w:val="-2"/>
                <w:sz w:val="24"/>
              </w:rPr>
              <w:t>30,25</w:t>
            </w:r>
          </w:p>
        </w:tc>
      </w:tr>
      <w:tr w:rsidR="003D1346">
        <w:trPr>
          <w:trHeight w:val="325"/>
        </w:trPr>
        <w:tc>
          <w:tcPr>
            <w:tcW w:w="9173" w:type="dxa"/>
            <w:gridSpan w:val="7"/>
          </w:tcPr>
          <w:p w:rsidR="003D1346" w:rsidRDefault="002A76F2">
            <w:pPr>
              <w:pStyle w:val="TableParagraph"/>
              <w:spacing w:before="15"/>
              <w:ind w:left="118"/>
              <w:rPr>
                <w:sz w:val="24"/>
              </w:rPr>
            </w:pPr>
            <w:r>
              <w:rPr>
                <w:sz w:val="24"/>
              </w:rPr>
              <w:t>Расчетный 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2035</w:t>
            </w:r>
            <w:r>
              <w:rPr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350"/>
        </w:trPr>
        <w:tc>
          <w:tcPr>
            <w:tcW w:w="552" w:type="dxa"/>
          </w:tcPr>
          <w:p w:rsidR="003D1346" w:rsidRDefault="002A76F2">
            <w:pPr>
              <w:pStyle w:val="TableParagraph"/>
              <w:spacing w:before="30"/>
              <w:ind w:left="0" w:right="14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43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469" w:type="dxa"/>
          </w:tcPr>
          <w:p w:rsidR="003D1346" w:rsidRDefault="002A76F2">
            <w:pPr>
              <w:pStyle w:val="TableParagraph"/>
              <w:spacing w:before="30"/>
              <w:ind w:left="11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43" w:type="dxa"/>
          </w:tcPr>
          <w:p w:rsidR="003D1346" w:rsidRDefault="002A76F2">
            <w:pPr>
              <w:pStyle w:val="TableParagraph"/>
              <w:spacing w:before="30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107,02</w:t>
            </w:r>
          </w:p>
        </w:tc>
        <w:tc>
          <w:tcPr>
            <w:tcW w:w="1248" w:type="dxa"/>
          </w:tcPr>
          <w:p w:rsidR="003D1346" w:rsidRDefault="002A76F2">
            <w:pPr>
              <w:pStyle w:val="TableParagraph"/>
              <w:spacing w:before="30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10,62</w:t>
            </w:r>
          </w:p>
        </w:tc>
        <w:tc>
          <w:tcPr>
            <w:tcW w:w="1090" w:type="dxa"/>
          </w:tcPr>
          <w:p w:rsidR="003D1346" w:rsidRDefault="002A76F2">
            <w:pPr>
              <w:pStyle w:val="TableParagraph"/>
              <w:spacing w:before="30"/>
              <w:ind w:left="4" w:right="4"/>
              <w:rPr>
                <w:sz w:val="24"/>
              </w:rPr>
            </w:pPr>
            <w:r>
              <w:rPr>
                <w:spacing w:val="-2"/>
                <w:sz w:val="24"/>
              </w:rPr>
              <w:t>21,71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30"/>
              <w:ind w:left="14" w:right="14"/>
              <w:rPr>
                <w:sz w:val="24"/>
              </w:rPr>
            </w:pPr>
            <w:r>
              <w:rPr>
                <w:spacing w:val="-2"/>
                <w:sz w:val="24"/>
              </w:rPr>
              <w:t>50,10</w:t>
            </w:r>
          </w:p>
        </w:tc>
      </w:tr>
      <w:tr w:rsidR="003D1346">
        <w:trPr>
          <w:trHeight w:val="277"/>
        </w:trPr>
        <w:tc>
          <w:tcPr>
            <w:tcW w:w="552" w:type="dxa"/>
          </w:tcPr>
          <w:p w:rsidR="003D1346" w:rsidRDefault="002A76F2">
            <w:pPr>
              <w:pStyle w:val="TableParagraph"/>
              <w:spacing w:line="258" w:lineRule="exact"/>
              <w:ind w:left="0" w:right="14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43" w:type="dxa"/>
          </w:tcPr>
          <w:p w:rsidR="003D1346" w:rsidRDefault="002A76F2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469" w:type="dxa"/>
          </w:tcPr>
          <w:p w:rsidR="003D1346" w:rsidRDefault="002A76F2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43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10,702</w:t>
            </w:r>
          </w:p>
        </w:tc>
        <w:tc>
          <w:tcPr>
            <w:tcW w:w="1248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0,638</w:t>
            </w:r>
          </w:p>
        </w:tc>
        <w:tc>
          <w:tcPr>
            <w:tcW w:w="1090" w:type="dxa"/>
          </w:tcPr>
          <w:p w:rsidR="003D1346" w:rsidRDefault="002A76F2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1,30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line="258" w:lineRule="exact"/>
              <w:ind w:left="14" w:right="10"/>
              <w:rPr>
                <w:sz w:val="24"/>
              </w:rPr>
            </w:pPr>
            <w:r>
              <w:rPr>
                <w:spacing w:val="-4"/>
                <w:sz w:val="24"/>
              </w:rPr>
              <w:t>3,00</w:t>
            </w:r>
          </w:p>
        </w:tc>
      </w:tr>
      <w:tr w:rsidR="003D1346">
        <w:trPr>
          <w:trHeight w:val="321"/>
        </w:trPr>
        <w:tc>
          <w:tcPr>
            <w:tcW w:w="552" w:type="dxa"/>
          </w:tcPr>
          <w:p w:rsidR="003D1346" w:rsidRDefault="002A76F2">
            <w:pPr>
              <w:pStyle w:val="TableParagraph"/>
              <w:spacing w:before="15"/>
              <w:ind w:left="0" w:right="14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43" w:type="dxa"/>
          </w:tcPr>
          <w:p w:rsidR="003D1346" w:rsidRDefault="002A76F2"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469" w:type="dxa"/>
          </w:tcPr>
          <w:p w:rsidR="003D1346" w:rsidRDefault="002A76F2">
            <w:pPr>
              <w:pStyle w:val="TableParagraph"/>
              <w:spacing w:before="15"/>
              <w:ind w:left="11" w:right="3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243" w:type="dxa"/>
          </w:tcPr>
          <w:p w:rsidR="003D1346" w:rsidRDefault="002A76F2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248" w:type="dxa"/>
          </w:tcPr>
          <w:p w:rsidR="003D1346" w:rsidRDefault="002A76F2">
            <w:pPr>
              <w:pStyle w:val="TableParagraph"/>
              <w:spacing w:before="15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  <w:tc>
          <w:tcPr>
            <w:tcW w:w="1090" w:type="dxa"/>
          </w:tcPr>
          <w:p w:rsidR="003D1346" w:rsidRDefault="002A76F2">
            <w:pPr>
              <w:pStyle w:val="TableParagraph"/>
              <w:spacing w:before="15"/>
              <w:ind w:left="4" w:right="4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15"/>
              <w:ind w:left="14" w:right="14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</w:tr>
      <w:tr w:rsidR="003D1346">
        <w:trPr>
          <w:trHeight w:val="830"/>
        </w:trPr>
        <w:tc>
          <w:tcPr>
            <w:tcW w:w="552" w:type="dxa"/>
          </w:tcPr>
          <w:p w:rsidR="003D1346" w:rsidRDefault="002A76F2">
            <w:pPr>
              <w:pStyle w:val="TableParagraph"/>
              <w:spacing w:before="270"/>
              <w:ind w:left="0" w:right="149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443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хо-</w:t>
            </w:r>
          </w:p>
          <w:p w:rsidR="003D1346" w:rsidRDefault="002A76F2">
            <w:pPr>
              <w:pStyle w:val="TableParagraph"/>
              <w:spacing w:line="274" w:lineRule="exact"/>
              <w:ind w:left="110" w:right="32"/>
              <w:jc w:val="left"/>
              <w:rPr>
                <w:sz w:val="24"/>
              </w:rPr>
            </w:pPr>
            <w:r>
              <w:rPr>
                <w:sz w:val="24"/>
              </w:rPr>
              <w:t>лодной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потреби-</w:t>
            </w:r>
            <w:r>
              <w:rPr>
                <w:spacing w:val="-4"/>
                <w:sz w:val="24"/>
              </w:rPr>
              <w:t>телям</w:t>
            </w:r>
          </w:p>
        </w:tc>
        <w:tc>
          <w:tcPr>
            <w:tcW w:w="1469" w:type="dxa"/>
          </w:tcPr>
          <w:p w:rsidR="003D1346" w:rsidRDefault="002A76F2">
            <w:pPr>
              <w:pStyle w:val="TableParagraph"/>
              <w:spacing w:before="270"/>
              <w:ind w:left="11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243" w:type="dxa"/>
          </w:tcPr>
          <w:p w:rsidR="003D1346" w:rsidRDefault="002A76F2">
            <w:pPr>
              <w:pStyle w:val="TableParagraph"/>
              <w:spacing w:before="270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>96,32</w:t>
            </w:r>
          </w:p>
        </w:tc>
        <w:tc>
          <w:tcPr>
            <w:tcW w:w="1248" w:type="dxa"/>
          </w:tcPr>
          <w:p w:rsidR="003D1346" w:rsidRDefault="002A76F2">
            <w:pPr>
              <w:pStyle w:val="TableParagraph"/>
              <w:spacing w:before="270"/>
              <w:ind w:left="5" w:right="5"/>
              <w:rPr>
                <w:sz w:val="24"/>
              </w:rPr>
            </w:pPr>
            <w:r>
              <w:rPr>
                <w:spacing w:val="-4"/>
                <w:sz w:val="24"/>
              </w:rPr>
              <w:t>9,98</w:t>
            </w:r>
          </w:p>
        </w:tc>
        <w:tc>
          <w:tcPr>
            <w:tcW w:w="1090" w:type="dxa"/>
          </w:tcPr>
          <w:p w:rsidR="003D1346" w:rsidRDefault="002A76F2">
            <w:pPr>
              <w:pStyle w:val="TableParagraph"/>
              <w:spacing w:before="270"/>
              <w:ind w:left="4" w:right="4"/>
              <w:rPr>
                <w:sz w:val="24"/>
              </w:rPr>
            </w:pPr>
            <w:r>
              <w:rPr>
                <w:spacing w:val="-2"/>
                <w:sz w:val="24"/>
              </w:rPr>
              <w:t>20,41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270"/>
              <w:ind w:left="14" w:right="14"/>
              <w:rPr>
                <w:sz w:val="24"/>
              </w:rPr>
            </w:pPr>
            <w:r>
              <w:rPr>
                <w:spacing w:val="-2"/>
                <w:sz w:val="24"/>
              </w:rPr>
              <w:t>47,10</w:t>
            </w:r>
          </w:p>
        </w:tc>
      </w:tr>
    </w:tbl>
    <w:p w:rsidR="003D1346" w:rsidRDefault="002A76F2">
      <w:pPr>
        <w:pStyle w:val="a3"/>
        <w:spacing w:before="245"/>
        <w:ind w:left="850"/>
      </w:pPr>
      <w:r>
        <w:t>Таблица</w:t>
      </w:r>
      <w:r>
        <w:rPr>
          <w:spacing w:val="-7"/>
        </w:rPr>
        <w:t xml:space="preserve"> </w:t>
      </w:r>
      <w:r>
        <w:t>2.3.13.2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Территориальный</w:t>
      </w:r>
      <w:r>
        <w:rPr>
          <w:spacing w:val="-8"/>
        </w:rPr>
        <w:t xml:space="preserve"> </w:t>
      </w:r>
      <w:r>
        <w:t>баланс</w:t>
      </w:r>
      <w:r>
        <w:rPr>
          <w:spacing w:val="-6"/>
        </w:rPr>
        <w:t xml:space="preserve"> </w:t>
      </w:r>
      <w:r>
        <w:t>подачи</w:t>
      </w:r>
      <w:r>
        <w:rPr>
          <w:spacing w:val="-8"/>
        </w:rPr>
        <w:t xml:space="preserve"> </w:t>
      </w:r>
      <w:r>
        <w:t>питьевой</w:t>
      </w:r>
      <w:r>
        <w:rPr>
          <w:spacing w:val="-8"/>
        </w:rPr>
        <w:t xml:space="preserve"> </w:t>
      </w:r>
      <w:r>
        <w:rPr>
          <w:spacing w:val="-4"/>
        </w:rPr>
        <w:t>воды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1022"/>
        <w:gridCol w:w="2308"/>
        <w:gridCol w:w="1948"/>
        <w:gridCol w:w="1958"/>
      </w:tblGrid>
      <w:tr w:rsidR="003D1346">
        <w:trPr>
          <w:trHeight w:val="1103"/>
        </w:trPr>
        <w:tc>
          <w:tcPr>
            <w:tcW w:w="1848" w:type="dxa"/>
          </w:tcPr>
          <w:p w:rsidR="003D1346" w:rsidRDefault="002A76F2">
            <w:pPr>
              <w:pStyle w:val="TableParagraph"/>
              <w:spacing w:before="130"/>
              <w:ind w:left="23" w:right="1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населенных пунктов</w:t>
            </w:r>
          </w:p>
        </w:tc>
        <w:tc>
          <w:tcPr>
            <w:tcW w:w="1022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2308" w:type="dxa"/>
          </w:tcPr>
          <w:p w:rsidR="003D1346" w:rsidRDefault="002A76F2">
            <w:pPr>
              <w:pStyle w:val="TableParagraph"/>
              <w:ind w:left="62" w:right="-15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Расчетный объем по-лезного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отпуска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воды потребителям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</w:p>
          <w:p w:rsidR="003D1346" w:rsidRDefault="002A76F2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948" w:type="dxa"/>
          </w:tcPr>
          <w:p w:rsidR="003D1346" w:rsidRDefault="002A76F2">
            <w:pPr>
              <w:pStyle w:val="TableParagraph"/>
              <w:spacing w:before="130"/>
              <w:ind w:left="77" w:right="17" w:hanging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Среднесуточное водопотребление, </w:t>
            </w:r>
            <w:r>
              <w:rPr>
                <w:sz w:val="24"/>
              </w:rPr>
              <w:t>тыс.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/сут</w:t>
            </w:r>
          </w:p>
        </w:tc>
        <w:tc>
          <w:tcPr>
            <w:tcW w:w="1958" w:type="dxa"/>
          </w:tcPr>
          <w:p w:rsidR="003D1346" w:rsidRDefault="002A76F2">
            <w:pPr>
              <w:pStyle w:val="TableParagraph"/>
              <w:ind w:left="116" w:right="-15" w:hanging="60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Максимальное суточное водопотребление,</w:t>
            </w:r>
          </w:p>
          <w:p w:rsidR="003D1346" w:rsidRDefault="002A76F2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</w:tr>
      <w:tr w:rsidR="003D1346">
        <w:trPr>
          <w:trHeight w:val="340"/>
        </w:trPr>
        <w:tc>
          <w:tcPr>
            <w:tcW w:w="1848" w:type="dxa"/>
            <w:vMerge w:val="restart"/>
          </w:tcPr>
          <w:p w:rsidR="003D1346" w:rsidRDefault="002A76F2">
            <w:pPr>
              <w:pStyle w:val="TableParagraph"/>
              <w:spacing w:before="164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  <w:tc>
          <w:tcPr>
            <w:tcW w:w="1022" w:type="dxa"/>
          </w:tcPr>
          <w:p w:rsidR="003D1346" w:rsidRDefault="002A76F2">
            <w:pPr>
              <w:pStyle w:val="TableParagraph"/>
              <w:spacing w:before="25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308" w:type="dxa"/>
          </w:tcPr>
          <w:p w:rsidR="003D1346" w:rsidRDefault="002A76F2">
            <w:pPr>
              <w:pStyle w:val="TableParagraph"/>
              <w:spacing w:before="25"/>
              <w:ind w:left="66" w:right="46"/>
              <w:rPr>
                <w:sz w:val="24"/>
              </w:rPr>
            </w:pPr>
            <w:r>
              <w:rPr>
                <w:spacing w:val="-2"/>
                <w:sz w:val="24"/>
              </w:rPr>
              <w:t>76,64</w:t>
            </w:r>
          </w:p>
        </w:tc>
        <w:tc>
          <w:tcPr>
            <w:tcW w:w="1948" w:type="dxa"/>
          </w:tcPr>
          <w:p w:rsidR="003D1346" w:rsidRDefault="002A76F2">
            <w:pPr>
              <w:pStyle w:val="TableParagraph"/>
              <w:spacing w:before="25"/>
              <w:ind w:left="17" w:right="5"/>
              <w:rPr>
                <w:sz w:val="24"/>
              </w:rPr>
            </w:pPr>
            <w:r>
              <w:rPr>
                <w:spacing w:val="-4"/>
                <w:sz w:val="24"/>
              </w:rPr>
              <w:t>0,21</w:t>
            </w:r>
          </w:p>
        </w:tc>
        <w:tc>
          <w:tcPr>
            <w:tcW w:w="1958" w:type="dxa"/>
          </w:tcPr>
          <w:p w:rsidR="003D1346" w:rsidRDefault="002A76F2">
            <w:pPr>
              <w:pStyle w:val="TableParagraph"/>
              <w:spacing w:before="25"/>
              <w:ind w:left="66" w:right="48"/>
              <w:rPr>
                <w:sz w:val="24"/>
              </w:rPr>
            </w:pPr>
            <w:r>
              <w:rPr>
                <w:spacing w:val="-4"/>
                <w:sz w:val="24"/>
              </w:rPr>
              <w:t>0,273</w:t>
            </w:r>
          </w:p>
        </w:tc>
      </w:tr>
      <w:tr w:rsidR="003D1346">
        <w:trPr>
          <w:trHeight w:val="277"/>
        </w:trPr>
        <w:tc>
          <w:tcPr>
            <w:tcW w:w="184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</w:tcPr>
          <w:p w:rsidR="003D1346" w:rsidRDefault="002A76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308" w:type="dxa"/>
          </w:tcPr>
          <w:p w:rsidR="003D1346" w:rsidRDefault="002A76F2">
            <w:pPr>
              <w:pStyle w:val="TableParagraph"/>
              <w:spacing w:line="258" w:lineRule="exact"/>
              <w:ind w:left="66" w:right="46"/>
              <w:rPr>
                <w:sz w:val="24"/>
              </w:rPr>
            </w:pPr>
            <w:r>
              <w:rPr>
                <w:spacing w:val="-2"/>
                <w:sz w:val="24"/>
              </w:rPr>
              <w:t>96,32</w:t>
            </w:r>
          </w:p>
        </w:tc>
        <w:tc>
          <w:tcPr>
            <w:tcW w:w="1948" w:type="dxa"/>
          </w:tcPr>
          <w:p w:rsidR="003D1346" w:rsidRDefault="002A76F2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0,321</w:t>
            </w:r>
          </w:p>
        </w:tc>
        <w:tc>
          <w:tcPr>
            <w:tcW w:w="1958" w:type="dxa"/>
          </w:tcPr>
          <w:p w:rsidR="003D1346" w:rsidRDefault="002A76F2">
            <w:pPr>
              <w:pStyle w:val="TableParagraph"/>
              <w:spacing w:line="258" w:lineRule="exact"/>
              <w:ind w:left="66" w:right="48"/>
              <w:rPr>
                <w:sz w:val="24"/>
              </w:rPr>
            </w:pPr>
            <w:r>
              <w:rPr>
                <w:spacing w:val="-4"/>
                <w:sz w:val="24"/>
              </w:rPr>
              <w:t>0,417</w:t>
            </w:r>
          </w:p>
        </w:tc>
      </w:tr>
      <w:tr w:rsidR="003D1346">
        <w:trPr>
          <w:trHeight w:val="277"/>
        </w:trPr>
        <w:tc>
          <w:tcPr>
            <w:tcW w:w="1848" w:type="dxa"/>
            <w:vMerge w:val="restart"/>
          </w:tcPr>
          <w:p w:rsidR="003D1346" w:rsidRDefault="002A76F2">
            <w:pPr>
              <w:pStyle w:val="TableParagraph"/>
              <w:spacing w:before="130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Новосадовый</w:t>
            </w:r>
          </w:p>
        </w:tc>
        <w:tc>
          <w:tcPr>
            <w:tcW w:w="1022" w:type="dxa"/>
          </w:tcPr>
          <w:p w:rsidR="003D1346" w:rsidRDefault="002A76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308" w:type="dxa"/>
          </w:tcPr>
          <w:p w:rsidR="003D1346" w:rsidRDefault="002A76F2">
            <w:pPr>
              <w:pStyle w:val="TableParagraph"/>
              <w:spacing w:line="258" w:lineRule="exact"/>
              <w:ind w:left="66" w:right="41"/>
              <w:rPr>
                <w:sz w:val="24"/>
              </w:rPr>
            </w:pPr>
            <w:r>
              <w:rPr>
                <w:spacing w:val="-4"/>
                <w:sz w:val="24"/>
              </w:rPr>
              <w:t>7,72</w:t>
            </w:r>
          </w:p>
        </w:tc>
        <w:tc>
          <w:tcPr>
            <w:tcW w:w="1948" w:type="dxa"/>
          </w:tcPr>
          <w:p w:rsidR="003D1346" w:rsidRDefault="002A76F2">
            <w:pPr>
              <w:pStyle w:val="TableParagraph"/>
              <w:spacing w:line="258" w:lineRule="exact"/>
              <w:ind w:left="17" w:right="5"/>
              <w:rPr>
                <w:sz w:val="24"/>
              </w:rPr>
            </w:pPr>
            <w:r>
              <w:rPr>
                <w:spacing w:val="-4"/>
                <w:sz w:val="24"/>
              </w:rPr>
              <w:t>0,02</w:t>
            </w:r>
          </w:p>
        </w:tc>
        <w:tc>
          <w:tcPr>
            <w:tcW w:w="1958" w:type="dxa"/>
          </w:tcPr>
          <w:p w:rsidR="003D1346" w:rsidRDefault="002A76F2">
            <w:pPr>
              <w:pStyle w:val="TableParagraph"/>
              <w:spacing w:line="258" w:lineRule="exact"/>
              <w:ind w:left="66" w:right="48"/>
              <w:rPr>
                <w:sz w:val="24"/>
              </w:rPr>
            </w:pPr>
            <w:r>
              <w:rPr>
                <w:spacing w:val="-4"/>
                <w:sz w:val="24"/>
              </w:rPr>
              <w:t>0,027</w:t>
            </w:r>
          </w:p>
        </w:tc>
      </w:tr>
      <w:tr w:rsidR="003D1346">
        <w:trPr>
          <w:trHeight w:val="272"/>
        </w:trPr>
        <w:tc>
          <w:tcPr>
            <w:tcW w:w="184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</w:tcPr>
          <w:p w:rsidR="003D1346" w:rsidRDefault="002A76F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308" w:type="dxa"/>
          </w:tcPr>
          <w:p w:rsidR="003D1346" w:rsidRDefault="002A76F2">
            <w:pPr>
              <w:pStyle w:val="TableParagraph"/>
              <w:spacing w:line="253" w:lineRule="exact"/>
              <w:ind w:left="66" w:right="41"/>
              <w:rPr>
                <w:sz w:val="24"/>
              </w:rPr>
            </w:pPr>
            <w:r>
              <w:rPr>
                <w:spacing w:val="-4"/>
                <w:sz w:val="24"/>
              </w:rPr>
              <w:t>9,98</w:t>
            </w:r>
          </w:p>
        </w:tc>
        <w:tc>
          <w:tcPr>
            <w:tcW w:w="1948" w:type="dxa"/>
          </w:tcPr>
          <w:p w:rsidR="003D1346" w:rsidRDefault="002A76F2">
            <w:pPr>
              <w:pStyle w:val="TableParagraph"/>
              <w:spacing w:line="253" w:lineRule="exact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0,039</w:t>
            </w:r>
          </w:p>
        </w:tc>
        <w:tc>
          <w:tcPr>
            <w:tcW w:w="1958" w:type="dxa"/>
          </w:tcPr>
          <w:p w:rsidR="003D1346" w:rsidRDefault="002A76F2">
            <w:pPr>
              <w:pStyle w:val="TableParagraph"/>
              <w:spacing w:line="253" w:lineRule="exact"/>
              <w:ind w:left="66" w:right="48"/>
              <w:rPr>
                <w:sz w:val="24"/>
              </w:rPr>
            </w:pPr>
            <w:r>
              <w:rPr>
                <w:spacing w:val="-4"/>
                <w:sz w:val="24"/>
              </w:rPr>
              <w:t>0,051</w:t>
            </w:r>
          </w:p>
        </w:tc>
      </w:tr>
      <w:tr w:rsidR="003D1346">
        <w:trPr>
          <w:trHeight w:val="277"/>
        </w:trPr>
        <w:tc>
          <w:tcPr>
            <w:tcW w:w="1848" w:type="dxa"/>
            <w:vMerge w:val="restart"/>
          </w:tcPr>
          <w:p w:rsidR="003D1346" w:rsidRDefault="002A76F2">
            <w:pPr>
              <w:pStyle w:val="TableParagraph"/>
              <w:spacing w:before="130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  <w:tc>
          <w:tcPr>
            <w:tcW w:w="1022" w:type="dxa"/>
          </w:tcPr>
          <w:p w:rsidR="003D1346" w:rsidRDefault="002A76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308" w:type="dxa"/>
          </w:tcPr>
          <w:p w:rsidR="003D1346" w:rsidRDefault="002A76F2">
            <w:pPr>
              <w:pStyle w:val="TableParagraph"/>
              <w:spacing w:line="258" w:lineRule="exact"/>
              <w:ind w:left="66" w:right="46"/>
              <w:rPr>
                <w:sz w:val="24"/>
              </w:rPr>
            </w:pPr>
            <w:r>
              <w:rPr>
                <w:spacing w:val="-2"/>
                <w:sz w:val="24"/>
              </w:rPr>
              <w:t>17,93</w:t>
            </w:r>
          </w:p>
        </w:tc>
        <w:tc>
          <w:tcPr>
            <w:tcW w:w="1948" w:type="dxa"/>
          </w:tcPr>
          <w:p w:rsidR="003D1346" w:rsidRDefault="002A76F2">
            <w:pPr>
              <w:pStyle w:val="TableParagraph"/>
              <w:spacing w:line="258" w:lineRule="exact"/>
              <w:ind w:left="17" w:right="5"/>
              <w:rPr>
                <w:sz w:val="24"/>
              </w:rPr>
            </w:pPr>
            <w:r>
              <w:rPr>
                <w:spacing w:val="-4"/>
                <w:sz w:val="24"/>
              </w:rPr>
              <w:t>0,05</w:t>
            </w:r>
          </w:p>
        </w:tc>
        <w:tc>
          <w:tcPr>
            <w:tcW w:w="1958" w:type="dxa"/>
          </w:tcPr>
          <w:p w:rsidR="003D1346" w:rsidRDefault="002A76F2">
            <w:pPr>
              <w:pStyle w:val="TableParagraph"/>
              <w:spacing w:line="258" w:lineRule="exact"/>
              <w:ind w:left="66" w:right="48"/>
              <w:rPr>
                <w:sz w:val="24"/>
              </w:rPr>
            </w:pPr>
            <w:r>
              <w:rPr>
                <w:spacing w:val="-4"/>
                <w:sz w:val="24"/>
              </w:rPr>
              <w:t>0,064</w:t>
            </w:r>
          </w:p>
        </w:tc>
      </w:tr>
      <w:tr w:rsidR="003D1346">
        <w:trPr>
          <w:trHeight w:val="277"/>
        </w:trPr>
        <w:tc>
          <w:tcPr>
            <w:tcW w:w="184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</w:tcPr>
          <w:p w:rsidR="003D1346" w:rsidRDefault="002A76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308" w:type="dxa"/>
          </w:tcPr>
          <w:p w:rsidR="003D1346" w:rsidRDefault="002A76F2">
            <w:pPr>
              <w:pStyle w:val="TableParagraph"/>
              <w:spacing w:line="258" w:lineRule="exact"/>
              <w:ind w:left="66" w:right="46"/>
              <w:rPr>
                <w:sz w:val="24"/>
              </w:rPr>
            </w:pPr>
            <w:r>
              <w:rPr>
                <w:spacing w:val="-2"/>
                <w:sz w:val="24"/>
              </w:rPr>
              <w:t>20,41</w:t>
            </w:r>
          </w:p>
        </w:tc>
        <w:tc>
          <w:tcPr>
            <w:tcW w:w="1948" w:type="dxa"/>
          </w:tcPr>
          <w:p w:rsidR="003D1346" w:rsidRDefault="002A76F2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0,068</w:t>
            </w:r>
          </w:p>
        </w:tc>
        <w:tc>
          <w:tcPr>
            <w:tcW w:w="1958" w:type="dxa"/>
          </w:tcPr>
          <w:p w:rsidR="003D1346" w:rsidRDefault="002A76F2">
            <w:pPr>
              <w:pStyle w:val="TableParagraph"/>
              <w:spacing w:line="258" w:lineRule="exact"/>
              <w:ind w:left="66" w:right="48"/>
              <w:rPr>
                <w:sz w:val="24"/>
              </w:rPr>
            </w:pPr>
            <w:r>
              <w:rPr>
                <w:spacing w:val="-4"/>
                <w:sz w:val="24"/>
              </w:rPr>
              <w:t>0,088</w:t>
            </w:r>
          </w:p>
        </w:tc>
      </w:tr>
      <w:tr w:rsidR="003D1346">
        <w:trPr>
          <w:trHeight w:val="340"/>
        </w:trPr>
        <w:tc>
          <w:tcPr>
            <w:tcW w:w="1848" w:type="dxa"/>
            <w:vMerge w:val="restart"/>
          </w:tcPr>
          <w:p w:rsidR="003D1346" w:rsidRDefault="002A76F2">
            <w:pPr>
              <w:pStyle w:val="TableParagraph"/>
              <w:spacing w:before="164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с. Кривая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1022" w:type="dxa"/>
          </w:tcPr>
          <w:p w:rsidR="003D1346" w:rsidRDefault="002A76F2">
            <w:pPr>
              <w:pStyle w:val="TableParagraph"/>
              <w:spacing w:before="25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308" w:type="dxa"/>
          </w:tcPr>
          <w:p w:rsidR="003D1346" w:rsidRDefault="002A76F2">
            <w:pPr>
              <w:pStyle w:val="TableParagraph"/>
              <w:spacing w:before="25"/>
              <w:ind w:left="66" w:right="46"/>
              <w:rPr>
                <w:sz w:val="24"/>
              </w:rPr>
            </w:pPr>
            <w:r>
              <w:rPr>
                <w:spacing w:val="-2"/>
                <w:sz w:val="24"/>
              </w:rPr>
              <w:t>30,25</w:t>
            </w:r>
          </w:p>
        </w:tc>
        <w:tc>
          <w:tcPr>
            <w:tcW w:w="1948" w:type="dxa"/>
          </w:tcPr>
          <w:p w:rsidR="003D1346" w:rsidRDefault="002A76F2">
            <w:pPr>
              <w:pStyle w:val="TableParagraph"/>
              <w:spacing w:before="25"/>
              <w:ind w:left="17" w:right="5"/>
              <w:rPr>
                <w:sz w:val="24"/>
              </w:rPr>
            </w:pPr>
            <w:r>
              <w:rPr>
                <w:spacing w:val="-4"/>
                <w:sz w:val="24"/>
              </w:rPr>
              <w:t>0,08</w:t>
            </w:r>
          </w:p>
        </w:tc>
        <w:tc>
          <w:tcPr>
            <w:tcW w:w="1958" w:type="dxa"/>
          </w:tcPr>
          <w:p w:rsidR="003D1346" w:rsidRDefault="002A76F2">
            <w:pPr>
              <w:pStyle w:val="TableParagraph"/>
              <w:spacing w:before="25"/>
              <w:ind w:left="66" w:right="48"/>
              <w:rPr>
                <w:sz w:val="24"/>
              </w:rPr>
            </w:pPr>
            <w:r>
              <w:rPr>
                <w:spacing w:val="-4"/>
                <w:sz w:val="24"/>
              </w:rPr>
              <w:t>0,108</w:t>
            </w:r>
          </w:p>
        </w:tc>
      </w:tr>
      <w:tr w:rsidR="003D1346">
        <w:trPr>
          <w:trHeight w:val="277"/>
        </w:trPr>
        <w:tc>
          <w:tcPr>
            <w:tcW w:w="184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</w:tcPr>
          <w:p w:rsidR="003D1346" w:rsidRDefault="002A76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308" w:type="dxa"/>
          </w:tcPr>
          <w:p w:rsidR="003D1346" w:rsidRDefault="002A76F2">
            <w:pPr>
              <w:pStyle w:val="TableParagraph"/>
              <w:spacing w:line="258" w:lineRule="exact"/>
              <w:ind w:left="66" w:right="46"/>
              <w:rPr>
                <w:sz w:val="24"/>
              </w:rPr>
            </w:pPr>
            <w:r>
              <w:rPr>
                <w:spacing w:val="-2"/>
                <w:sz w:val="24"/>
              </w:rPr>
              <w:t>47,11</w:t>
            </w:r>
          </w:p>
        </w:tc>
        <w:tc>
          <w:tcPr>
            <w:tcW w:w="1948" w:type="dxa"/>
          </w:tcPr>
          <w:p w:rsidR="003D1346" w:rsidRDefault="002A76F2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0,224</w:t>
            </w:r>
          </w:p>
        </w:tc>
        <w:tc>
          <w:tcPr>
            <w:tcW w:w="1958" w:type="dxa"/>
          </w:tcPr>
          <w:p w:rsidR="003D1346" w:rsidRDefault="002A76F2">
            <w:pPr>
              <w:pStyle w:val="TableParagraph"/>
              <w:spacing w:line="258" w:lineRule="exact"/>
              <w:ind w:left="66" w:right="48"/>
              <w:rPr>
                <w:sz w:val="24"/>
              </w:rPr>
            </w:pPr>
            <w:r>
              <w:rPr>
                <w:spacing w:val="-4"/>
                <w:sz w:val="24"/>
              </w:rPr>
              <w:t>0,291</w:t>
            </w:r>
          </w:p>
        </w:tc>
      </w:tr>
    </w:tbl>
    <w:p w:rsidR="003D1346" w:rsidRDefault="002A76F2">
      <w:pPr>
        <w:pStyle w:val="a3"/>
        <w:spacing w:before="116"/>
        <w:ind w:left="850"/>
      </w:pPr>
      <w:r>
        <w:t>Таблица</w:t>
      </w:r>
      <w:r>
        <w:rPr>
          <w:spacing w:val="-7"/>
        </w:rPr>
        <w:t xml:space="preserve"> </w:t>
      </w:r>
      <w:r>
        <w:t>2.3.13.3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Структурный</w:t>
      </w:r>
      <w:r>
        <w:rPr>
          <w:spacing w:val="-15"/>
        </w:rPr>
        <w:t xml:space="preserve"> </w:t>
      </w:r>
      <w:r>
        <w:t>баланс</w:t>
      </w:r>
      <w:r>
        <w:rPr>
          <w:spacing w:val="-11"/>
        </w:rPr>
        <w:t xml:space="preserve"> </w:t>
      </w:r>
      <w:r>
        <w:t>подачи</w:t>
      </w:r>
      <w:r>
        <w:rPr>
          <w:spacing w:val="-8"/>
        </w:rPr>
        <w:t xml:space="preserve"> </w:t>
      </w:r>
      <w:r>
        <w:t>питьевой</w:t>
      </w:r>
      <w:r>
        <w:rPr>
          <w:spacing w:val="-8"/>
        </w:rPr>
        <w:t xml:space="preserve"> </w:t>
      </w:r>
      <w:r>
        <w:rPr>
          <w:spacing w:val="-4"/>
        </w:rPr>
        <w:t>воды</w:t>
      </w:r>
    </w:p>
    <w:p w:rsidR="003D1346" w:rsidRDefault="003D1346">
      <w:pPr>
        <w:pStyle w:val="a3"/>
        <w:ind w:left="0"/>
        <w:rPr>
          <w:sz w:val="11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00"/>
        <w:gridCol w:w="1464"/>
        <w:gridCol w:w="1128"/>
        <w:gridCol w:w="1186"/>
        <w:gridCol w:w="1119"/>
        <w:gridCol w:w="1268"/>
      </w:tblGrid>
      <w:tr w:rsidR="003D1346">
        <w:trPr>
          <w:trHeight w:val="666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44" w:line="242" w:lineRule="auto"/>
              <w:ind w:left="124" w:right="110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44" w:line="242" w:lineRule="auto"/>
              <w:ind w:left="676" w:right="433" w:hanging="2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параметра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44" w:line="242" w:lineRule="auto"/>
              <w:ind w:left="513" w:right="499" w:hanging="5"/>
              <w:rPr>
                <w:sz w:val="24"/>
              </w:rPr>
            </w:pPr>
            <w:r>
              <w:rPr>
                <w:spacing w:val="-4"/>
                <w:sz w:val="24"/>
              </w:rPr>
              <w:t>Ед. изм.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44" w:line="242" w:lineRule="auto"/>
              <w:ind w:left="110" w:right="92" w:firstLine="172"/>
              <w:jc w:val="left"/>
              <w:rPr>
                <w:sz w:val="24"/>
              </w:rPr>
            </w:pPr>
            <w:r>
              <w:rPr>
                <w:sz w:val="24"/>
              </w:rPr>
              <w:t>с. Бо-</w:t>
            </w:r>
            <w:r>
              <w:rPr>
                <w:spacing w:val="-2"/>
                <w:sz w:val="24"/>
              </w:rPr>
              <w:t>гдановка</w:t>
            </w:r>
          </w:p>
        </w:tc>
        <w:tc>
          <w:tcPr>
            <w:tcW w:w="1186" w:type="dxa"/>
          </w:tcPr>
          <w:p w:rsidR="003D1346" w:rsidRDefault="002A76F2">
            <w:pPr>
              <w:pStyle w:val="TableParagraph"/>
              <w:spacing w:before="44" w:line="242" w:lineRule="auto"/>
              <w:ind w:left="163" w:right="148" w:firstLine="4"/>
              <w:jc w:val="left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Ново-</w:t>
            </w:r>
            <w:r>
              <w:rPr>
                <w:spacing w:val="-2"/>
                <w:sz w:val="24"/>
              </w:rPr>
              <w:t>садовый</w:t>
            </w:r>
          </w:p>
        </w:tc>
        <w:tc>
          <w:tcPr>
            <w:tcW w:w="1119" w:type="dxa"/>
          </w:tcPr>
          <w:p w:rsidR="003D1346" w:rsidRDefault="002A76F2">
            <w:pPr>
              <w:pStyle w:val="TableParagraph"/>
              <w:spacing w:before="44" w:line="242" w:lineRule="auto"/>
              <w:ind w:left="162" w:right="148" w:firstLine="19"/>
              <w:jc w:val="left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Ка-</w:t>
            </w:r>
            <w:r>
              <w:rPr>
                <w:spacing w:val="-2"/>
                <w:sz w:val="24"/>
              </w:rPr>
              <w:t>захский</w:t>
            </w:r>
          </w:p>
        </w:tc>
        <w:tc>
          <w:tcPr>
            <w:tcW w:w="1268" w:type="dxa"/>
          </w:tcPr>
          <w:p w:rsidR="003D1346" w:rsidRDefault="002A76F2">
            <w:pPr>
              <w:pStyle w:val="TableParagraph"/>
              <w:spacing w:before="44" w:line="242" w:lineRule="auto"/>
              <w:ind w:left="378" w:hanging="236"/>
              <w:jc w:val="left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Кривая </w:t>
            </w:r>
            <w:r>
              <w:rPr>
                <w:spacing w:val="-4"/>
                <w:sz w:val="24"/>
              </w:rPr>
              <w:t>Лука</w:t>
            </w:r>
          </w:p>
        </w:tc>
      </w:tr>
      <w:tr w:rsidR="003D1346">
        <w:trPr>
          <w:trHeight w:val="273"/>
        </w:trPr>
        <w:tc>
          <w:tcPr>
            <w:tcW w:w="9141" w:type="dxa"/>
            <w:gridSpan w:val="7"/>
          </w:tcPr>
          <w:p w:rsidR="003D1346" w:rsidRDefault="002A76F2">
            <w:pPr>
              <w:pStyle w:val="TableParagraph"/>
              <w:spacing w:line="253" w:lineRule="exact"/>
              <w:ind w:left="87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очередь строительство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</w:tr>
      <w:tr w:rsidR="003D1346">
        <w:trPr>
          <w:trHeight w:val="551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131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2"/>
                <w:sz w:val="24"/>
              </w:rPr>
              <w:t xml:space="preserve"> отпуск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холодной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131"/>
              <w:ind w:left="45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131"/>
              <w:ind w:left="14" w:right="5"/>
              <w:rPr>
                <w:sz w:val="24"/>
              </w:rPr>
            </w:pPr>
            <w:r>
              <w:rPr>
                <w:spacing w:val="-2"/>
                <w:sz w:val="24"/>
              </w:rPr>
              <w:t>76,64</w:t>
            </w:r>
          </w:p>
        </w:tc>
        <w:tc>
          <w:tcPr>
            <w:tcW w:w="1186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7,72</w:t>
            </w:r>
          </w:p>
        </w:tc>
        <w:tc>
          <w:tcPr>
            <w:tcW w:w="1119" w:type="dxa"/>
          </w:tcPr>
          <w:p w:rsidR="003D1346" w:rsidRDefault="002A76F2">
            <w:pPr>
              <w:pStyle w:val="TableParagraph"/>
              <w:spacing w:before="131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17,93</w:t>
            </w:r>
          </w:p>
        </w:tc>
        <w:tc>
          <w:tcPr>
            <w:tcW w:w="1268" w:type="dxa"/>
          </w:tcPr>
          <w:p w:rsidR="003D1346" w:rsidRDefault="002A76F2">
            <w:pPr>
              <w:pStyle w:val="TableParagraph"/>
              <w:spacing w:before="131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30,25</w:t>
            </w:r>
          </w:p>
        </w:tc>
      </w:tr>
      <w:tr w:rsidR="003D1346">
        <w:trPr>
          <w:trHeight w:val="330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20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20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20"/>
              <w:ind w:left="45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20"/>
              <w:ind w:left="14" w:right="5"/>
              <w:rPr>
                <w:sz w:val="24"/>
              </w:rPr>
            </w:pPr>
            <w:r>
              <w:rPr>
                <w:spacing w:val="-2"/>
                <w:sz w:val="24"/>
              </w:rPr>
              <w:t>43,70</w:t>
            </w:r>
          </w:p>
        </w:tc>
        <w:tc>
          <w:tcPr>
            <w:tcW w:w="1186" w:type="dxa"/>
          </w:tcPr>
          <w:p w:rsidR="003D1346" w:rsidRDefault="002A76F2">
            <w:pPr>
              <w:pStyle w:val="TableParagraph"/>
              <w:spacing w:before="20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7,72</w:t>
            </w:r>
          </w:p>
        </w:tc>
        <w:tc>
          <w:tcPr>
            <w:tcW w:w="1119" w:type="dxa"/>
          </w:tcPr>
          <w:p w:rsidR="003D1346" w:rsidRDefault="002A76F2">
            <w:pPr>
              <w:pStyle w:val="TableParagraph"/>
              <w:spacing w:before="20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11,43</w:t>
            </w:r>
          </w:p>
        </w:tc>
        <w:tc>
          <w:tcPr>
            <w:tcW w:w="1268" w:type="dxa"/>
          </w:tcPr>
          <w:p w:rsidR="003D1346" w:rsidRDefault="002A76F2">
            <w:pPr>
              <w:pStyle w:val="TableParagraph"/>
              <w:spacing w:before="20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23,60</w:t>
            </w:r>
          </w:p>
        </w:tc>
      </w:tr>
      <w:tr w:rsidR="003D1346">
        <w:trPr>
          <w:trHeight w:val="393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49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54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54"/>
              <w:ind w:left="45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54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4,60</w:t>
            </w:r>
          </w:p>
        </w:tc>
        <w:tc>
          <w:tcPr>
            <w:tcW w:w="1186" w:type="dxa"/>
          </w:tcPr>
          <w:p w:rsidR="003D1346" w:rsidRDefault="002A76F2">
            <w:pPr>
              <w:pStyle w:val="TableParagraph"/>
              <w:spacing w:before="54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9" w:type="dxa"/>
          </w:tcPr>
          <w:p w:rsidR="003D1346" w:rsidRDefault="002A76F2">
            <w:pPr>
              <w:pStyle w:val="TableParagraph"/>
              <w:spacing w:before="54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68" w:type="dxa"/>
          </w:tcPr>
          <w:p w:rsidR="003D1346" w:rsidRDefault="002A76F2">
            <w:pPr>
              <w:pStyle w:val="TableParagraph"/>
              <w:spacing w:before="54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126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нужды </w:t>
            </w:r>
            <w:r>
              <w:rPr>
                <w:spacing w:val="-2"/>
                <w:sz w:val="24"/>
              </w:rPr>
              <w:t>предпри-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ятия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131"/>
              <w:ind w:left="45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131"/>
              <w:ind w:left="14" w:right="5"/>
              <w:rPr>
                <w:sz w:val="24"/>
              </w:rPr>
            </w:pPr>
            <w:r>
              <w:rPr>
                <w:spacing w:val="-2"/>
                <w:sz w:val="24"/>
              </w:rPr>
              <w:t>28,34</w:t>
            </w:r>
          </w:p>
        </w:tc>
        <w:tc>
          <w:tcPr>
            <w:tcW w:w="1186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9" w:type="dxa"/>
          </w:tcPr>
          <w:p w:rsidR="003D1346" w:rsidRDefault="002A76F2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6,50</w:t>
            </w:r>
          </w:p>
        </w:tc>
        <w:tc>
          <w:tcPr>
            <w:tcW w:w="1268" w:type="dxa"/>
          </w:tcPr>
          <w:p w:rsidR="003D1346" w:rsidRDefault="002A76F2">
            <w:pPr>
              <w:pStyle w:val="TableParagraph"/>
              <w:spacing w:before="131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6,65</w:t>
            </w:r>
          </w:p>
        </w:tc>
      </w:tr>
      <w:tr w:rsidR="003D1346">
        <w:trPr>
          <w:trHeight w:val="278"/>
        </w:trPr>
        <w:tc>
          <w:tcPr>
            <w:tcW w:w="9141" w:type="dxa"/>
            <w:gridSpan w:val="7"/>
          </w:tcPr>
          <w:p w:rsidR="003D1346" w:rsidRDefault="002A76F2">
            <w:pPr>
              <w:pStyle w:val="TableParagraph"/>
              <w:spacing w:line="258" w:lineRule="exact"/>
              <w:ind w:left="87" w:right="81"/>
              <w:rPr>
                <w:sz w:val="24"/>
              </w:rPr>
            </w:pPr>
            <w:r>
              <w:rPr>
                <w:sz w:val="24"/>
              </w:rPr>
              <w:t>Расчетный 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2035</w:t>
            </w:r>
            <w:r>
              <w:rPr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561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135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line="27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2"/>
                <w:sz w:val="24"/>
              </w:rPr>
              <w:t xml:space="preserve"> отпуск</w:t>
            </w:r>
          </w:p>
          <w:p w:rsidR="003D1346" w:rsidRDefault="002A76F2">
            <w:pPr>
              <w:pStyle w:val="TableParagraph"/>
              <w:spacing w:before="2" w:line="26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холодной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135"/>
              <w:ind w:left="45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135"/>
              <w:ind w:left="14" w:right="5"/>
              <w:rPr>
                <w:sz w:val="24"/>
              </w:rPr>
            </w:pPr>
            <w:r>
              <w:rPr>
                <w:spacing w:val="-2"/>
                <w:sz w:val="24"/>
              </w:rPr>
              <w:t>96,32</w:t>
            </w:r>
          </w:p>
        </w:tc>
        <w:tc>
          <w:tcPr>
            <w:tcW w:w="1186" w:type="dxa"/>
          </w:tcPr>
          <w:p w:rsidR="003D1346" w:rsidRDefault="002A76F2">
            <w:pPr>
              <w:pStyle w:val="TableParagraph"/>
              <w:spacing w:before="135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9,98</w:t>
            </w:r>
          </w:p>
        </w:tc>
        <w:tc>
          <w:tcPr>
            <w:tcW w:w="1119" w:type="dxa"/>
          </w:tcPr>
          <w:p w:rsidR="003D1346" w:rsidRDefault="002A76F2">
            <w:pPr>
              <w:pStyle w:val="TableParagraph"/>
              <w:spacing w:before="135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20,41</w:t>
            </w:r>
          </w:p>
        </w:tc>
        <w:tc>
          <w:tcPr>
            <w:tcW w:w="1268" w:type="dxa"/>
          </w:tcPr>
          <w:p w:rsidR="003D1346" w:rsidRDefault="002A76F2">
            <w:pPr>
              <w:pStyle w:val="TableParagraph"/>
              <w:spacing w:before="135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47,10</w:t>
            </w:r>
          </w:p>
        </w:tc>
      </w:tr>
      <w:tr w:rsidR="003D1346">
        <w:trPr>
          <w:trHeight w:val="354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30"/>
              <w:ind w:left="45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30"/>
              <w:ind w:left="14" w:right="5"/>
              <w:rPr>
                <w:sz w:val="24"/>
              </w:rPr>
            </w:pPr>
            <w:r>
              <w:rPr>
                <w:spacing w:val="-2"/>
                <w:sz w:val="24"/>
              </w:rPr>
              <w:t>51,07</w:t>
            </w:r>
          </w:p>
        </w:tc>
        <w:tc>
          <w:tcPr>
            <w:tcW w:w="1186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9,96</w:t>
            </w:r>
          </w:p>
        </w:tc>
        <w:tc>
          <w:tcPr>
            <w:tcW w:w="1119" w:type="dxa"/>
          </w:tcPr>
          <w:p w:rsidR="003D1346" w:rsidRDefault="002A76F2">
            <w:pPr>
              <w:pStyle w:val="TableParagraph"/>
              <w:spacing w:before="30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14,36</w:t>
            </w:r>
          </w:p>
        </w:tc>
        <w:tc>
          <w:tcPr>
            <w:tcW w:w="1268" w:type="dxa"/>
          </w:tcPr>
          <w:p w:rsidR="003D1346" w:rsidRDefault="002A76F2">
            <w:pPr>
              <w:pStyle w:val="TableParagraph"/>
              <w:spacing w:before="30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40,45</w:t>
            </w:r>
          </w:p>
        </w:tc>
      </w:tr>
      <w:tr w:rsidR="003D1346">
        <w:trPr>
          <w:trHeight w:val="398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49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before="54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54"/>
              <w:ind w:left="45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54"/>
              <w:ind w:left="14" w:right="5"/>
              <w:rPr>
                <w:sz w:val="24"/>
              </w:rPr>
            </w:pPr>
            <w:r>
              <w:rPr>
                <w:spacing w:val="-2"/>
                <w:sz w:val="24"/>
              </w:rPr>
              <w:t>16,91</w:t>
            </w:r>
          </w:p>
        </w:tc>
        <w:tc>
          <w:tcPr>
            <w:tcW w:w="1186" w:type="dxa"/>
          </w:tcPr>
          <w:p w:rsidR="003D1346" w:rsidRDefault="002A76F2">
            <w:pPr>
              <w:pStyle w:val="TableParagraph"/>
              <w:spacing w:before="54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0,02</w:t>
            </w:r>
          </w:p>
        </w:tc>
        <w:tc>
          <w:tcPr>
            <w:tcW w:w="1119" w:type="dxa"/>
          </w:tcPr>
          <w:p w:rsidR="003D1346" w:rsidRDefault="002A76F2">
            <w:pPr>
              <w:pStyle w:val="TableParagraph"/>
              <w:spacing w:before="54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68" w:type="dxa"/>
          </w:tcPr>
          <w:p w:rsidR="003D1346" w:rsidRDefault="002A76F2">
            <w:pPr>
              <w:pStyle w:val="TableParagraph"/>
              <w:spacing w:before="54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61"/>
        </w:trPr>
        <w:tc>
          <w:tcPr>
            <w:tcW w:w="576" w:type="dxa"/>
          </w:tcPr>
          <w:p w:rsidR="003D1346" w:rsidRDefault="002A76F2">
            <w:pPr>
              <w:pStyle w:val="TableParagraph"/>
              <w:spacing w:before="131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400" w:type="dxa"/>
          </w:tcPr>
          <w:p w:rsidR="003D1346" w:rsidRDefault="002A76F2">
            <w:pPr>
              <w:pStyle w:val="TableParagraph"/>
              <w:spacing w:line="274" w:lineRule="exact"/>
              <w:ind w:left="110" w:right="292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нужды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предпри-</w:t>
            </w:r>
            <w:r>
              <w:rPr>
                <w:spacing w:val="-4"/>
                <w:sz w:val="24"/>
              </w:rPr>
              <w:t>ятия</w:t>
            </w:r>
          </w:p>
        </w:tc>
        <w:tc>
          <w:tcPr>
            <w:tcW w:w="1464" w:type="dxa"/>
          </w:tcPr>
          <w:p w:rsidR="003D1346" w:rsidRDefault="002A76F2">
            <w:pPr>
              <w:pStyle w:val="TableParagraph"/>
              <w:spacing w:before="135"/>
              <w:ind w:left="45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/год</w:t>
            </w:r>
          </w:p>
        </w:tc>
        <w:tc>
          <w:tcPr>
            <w:tcW w:w="1128" w:type="dxa"/>
          </w:tcPr>
          <w:p w:rsidR="003D1346" w:rsidRDefault="002A76F2">
            <w:pPr>
              <w:pStyle w:val="TableParagraph"/>
              <w:spacing w:before="135"/>
              <w:ind w:left="14" w:right="5"/>
              <w:rPr>
                <w:sz w:val="24"/>
              </w:rPr>
            </w:pPr>
            <w:r>
              <w:rPr>
                <w:spacing w:val="-2"/>
                <w:sz w:val="24"/>
              </w:rPr>
              <w:t>28,34</w:t>
            </w:r>
          </w:p>
        </w:tc>
        <w:tc>
          <w:tcPr>
            <w:tcW w:w="1186" w:type="dxa"/>
          </w:tcPr>
          <w:p w:rsidR="003D1346" w:rsidRDefault="002A76F2">
            <w:pPr>
              <w:pStyle w:val="TableParagraph"/>
              <w:spacing w:before="135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9" w:type="dxa"/>
          </w:tcPr>
          <w:p w:rsidR="003D1346" w:rsidRDefault="002A76F2">
            <w:pPr>
              <w:pStyle w:val="TableParagraph"/>
              <w:spacing w:before="135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6,05</w:t>
            </w:r>
          </w:p>
        </w:tc>
        <w:tc>
          <w:tcPr>
            <w:tcW w:w="1268" w:type="dxa"/>
          </w:tcPr>
          <w:p w:rsidR="003D1346" w:rsidRDefault="002A76F2">
            <w:pPr>
              <w:pStyle w:val="TableParagraph"/>
              <w:spacing w:before="135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6,65</w:t>
            </w:r>
          </w:p>
        </w:tc>
      </w:tr>
    </w:tbl>
    <w:p w:rsidR="003D1346" w:rsidRDefault="003D1346">
      <w:pPr>
        <w:pStyle w:val="TableParagraph"/>
        <w:rPr>
          <w:sz w:val="24"/>
        </w:rPr>
        <w:sectPr w:rsidR="003D1346">
          <w:type w:val="continuous"/>
          <w:pgSz w:w="11900" w:h="16840"/>
          <w:pgMar w:top="1120" w:right="708" w:bottom="720" w:left="1559" w:header="0" w:footer="527" w:gutter="0"/>
          <w:cols w:space="720"/>
        </w:sectPr>
      </w:pPr>
    </w:p>
    <w:p w:rsidR="003D1346" w:rsidRDefault="002A76F2">
      <w:pPr>
        <w:pStyle w:val="1"/>
        <w:numPr>
          <w:ilvl w:val="2"/>
          <w:numId w:val="15"/>
        </w:numPr>
        <w:tabs>
          <w:tab w:val="left" w:pos="1909"/>
        </w:tabs>
        <w:spacing w:before="67" w:line="360" w:lineRule="auto"/>
        <w:ind w:firstLine="902"/>
        <w:jc w:val="both"/>
      </w:pPr>
      <w:r>
        <w:lastRenderedPageBreak/>
        <w:t>Расчет требуемой мощности водозаборных и очистных со-оружений исходя из данных о перспективном потреблении воды и вели-чины потерь воды при ее транспортировке с указанием требуемых объ-емов подачи и потребления воды, дефицита (резерва) мощностей по тех-нол</w:t>
      </w:r>
      <w:r>
        <w:t>огическим зонам с разбивкой по годам</w:t>
      </w:r>
    </w:p>
    <w:p w:rsidR="003D1346" w:rsidRDefault="002A76F2">
      <w:pPr>
        <w:pStyle w:val="a3"/>
        <w:spacing w:line="362" w:lineRule="auto"/>
        <w:ind w:firstLine="710"/>
      </w:pPr>
      <w:r>
        <w:t>Результаты</w:t>
      </w:r>
      <w:r>
        <w:rPr>
          <w:spacing w:val="-8"/>
        </w:rPr>
        <w:t xml:space="preserve"> </w:t>
      </w:r>
      <w:r>
        <w:t>расчета</w:t>
      </w:r>
      <w:r>
        <w:rPr>
          <w:spacing w:val="-7"/>
        </w:rPr>
        <w:t xml:space="preserve"> </w:t>
      </w:r>
      <w:r>
        <w:t>требуемой</w:t>
      </w:r>
      <w:r>
        <w:rPr>
          <w:spacing w:val="-8"/>
        </w:rPr>
        <w:t xml:space="preserve"> </w:t>
      </w:r>
      <w:r>
        <w:t>мощности</w:t>
      </w:r>
      <w:r>
        <w:rPr>
          <w:spacing w:val="-8"/>
        </w:rPr>
        <w:t xml:space="preserve"> </w:t>
      </w:r>
      <w:r>
        <w:t>водозаборных</w:t>
      </w:r>
      <w:r>
        <w:rPr>
          <w:spacing w:val="-12"/>
        </w:rPr>
        <w:t xml:space="preserve"> </w:t>
      </w:r>
      <w:r>
        <w:t>сооружений представлены в таблице 2.3.14.1.</w:t>
      </w:r>
    </w:p>
    <w:p w:rsidR="003D1346" w:rsidRDefault="002A76F2">
      <w:pPr>
        <w:pStyle w:val="a3"/>
        <w:spacing w:line="319" w:lineRule="exact"/>
        <w:ind w:left="860"/>
      </w:pPr>
      <w:r>
        <w:t>Таблица</w:t>
      </w:r>
      <w:r>
        <w:rPr>
          <w:spacing w:val="-5"/>
        </w:rPr>
        <w:t xml:space="preserve"> </w:t>
      </w:r>
      <w:r>
        <w:t>2.3.14.1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Мощность</w:t>
      </w:r>
      <w:r>
        <w:rPr>
          <w:spacing w:val="-9"/>
        </w:rPr>
        <w:t xml:space="preserve"> </w:t>
      </w:r>
      <w:r>
        <w:t>водозаборных</w:t>
      </w:r>
      <w:r>
        <w:rPr>
          <w:spacing w:val="-10"/>
        </w:rPr>
        <w:t xml:space="preserve"> </w:t>
      </w:r>
      <w:r>
        <w:t>установок</w:t>
      </w:r>
      <w:r>
        <w:rPr>
          <w:spacing w:val="-6"/>
        </w:rPr>
        <w:t xml:space="preserve"> </w:t>
      </w:r>
      <w:r>
        <w:t>с.п.</w:t>
      </w:r>
      <w:r>
        <w:rPr>
          <w:spacing w:val="-4"/>
        </w:rPr>
        <w:t xml:space="preserve"> </w:t>
      </w:r>
      <w:r>
        <w:rPr>
          <w:spacing w:val="-2"/>
        </w:rPr>
        <w:t>Богдановка</w:t>
      </w:r>
    </w:p>
    <w:p w:rsidR="003D1346" w:rsidRDefault="003D1346">
      <w:pPr>
        <w:pStyle w:val="a3"/>
        <w:spacing w:before="4"/>
        <w:ind w:left="0"/>
        <w:rPr>
          <w:sz w:val="14"/>
        </w:r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1598"/>
        <w:gridCol w:w="1742"/>
        <w:gridCol w:w="1920"/>
        <w:gridCol w:w="1680"/>
        <w:gridCol w:w="1507"/>
      </w:tblGrid>
      <w:tr w:rsidR="003D1346">
        <w:trPr>
          <w:trHeight w:val="1103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265" w:line="242" w:lineRule="auto"/>
              <w:ind w:left="335" w:right="128" w:hanging="183"/>
              <w:jc w:val="left"/>
              <w:rPr>
                <w:sz w:val="24"/>
              </w:rPr>
            </w:pPr>
            <w:r>
              <w:rPr>
                <w:sz w:val="24"/>
              </w:rPr>
              <w:t>Пери-</w:t>
            </w:r>
            <w:r>
              <w:rPr>
                <w:spacing w:val="-6"/>
                <w:sz w:val="24"/>
              </w:rPr>
              <w:t>од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ind w:left="76" w:right="7" w:hanging="11"/>
              <w:rPr>
                <w:sz w:val="24"/>
              </w:rPr>
            </w:pPr>
            <w:r>
              <w:rPr>
                <w:sz w:val="24"/>
              </w:rPr>
              <w:t>Существую-щая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мощность </w:t>
            </w:r>
            <w:r>
              <w:rPr>
                <w:spacing w:val="-2"/>
                <w:sz w:val="24"/>
              </w:rPr>
              <w:t>водозабора,</w:t>
            </w:r>
          </w:p>
          <w:p w:rsidR="003D1346" w:rsidRDefault="002A76F2">
            <w:pPr>
              <w:pStyle w:val="TableParagraph"/>
              <w:spacing w:line="261" w:lineRule="exact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130"/>
              <w:ind w:left="59"/>
              <w:rPr>
                <w:sz w:val="24"/>
              </w:rPr>
            </w:pPr>
            <w:r>
              <w:rPr>
                <w:sz w:val="24"/>
              </w:rPr>
              <w:t>Потреб</w:t>
            </w:r>
            <w:r>
              <w:rPr>
                <w:sz w:val="24"/>
              </w:rPr>
              <w:t>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подаче воды,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130"/>
              <w:ind w:left="72" w:right="-15" w:hanging="2"/>
              <w:rPr>
                <w:sz w:val="24"/>
              </w:rPr>
            </w:pPr>
            <w:r>
              <w:rPr>
                <w:spacing w:val="-2"/>
                <w:sz w:val="24"/>
              </w:rPr>
              <w:t>Среднесуточное водопотребление,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ind w:left="106" w:right="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Максимальное суточное </w:t>
            </w:r>
            <w:r>
              <w:rPr>
                <w:sz w:val="24"/>
              </w:rPr>
              <w:t>водопотребле-</w:t>
            </w:r>
          </w:p>
          <w:p w:rsidR="003D1346" w:rsidRDefault="002A76F2">
            <w:pPr>
              <w:pStyle w:val="TableParagraph"/>
              <w:spacing w:line="261" w:lineRule="exact"/>
              <w:ind w:left="63"/>
              <w:rPr>
                <w:sz w:val="24"/>
              </w:rPr>
            </w:pPr>
            <w:r>
              <w:rPr>
                <w:sz w:val="24"/>
              </w:rPr>
              <w:t>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/сут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ind w:left="134" w:right="118" w:firstLine="24"/>
              <w:jc w:val="both"/>
              <w:rPr>
                <w:sz w:val="24"/>
              </w:rPr>
            </w:pPr>
            <w:r>
              <w:rPr>
                <w:sz w:val="24"/>
              </w:rPr>
              <w:t>Резерв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про-изводитель-ности ВЗС;</w:t>
            </w:r>
          </w:p>
          <w:p w:rsidR="003D1346" w:rsidRDefault="002A76F2">
            <w:pPr>
              <w:pStyle w:val="TableParagraph"/>
              <w:spacing w:line="261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</w:tr>
      <w:tr w:rsidR="003D1346">
        <w:trPr>
          <w:trHeight w:val="277"/>
        </w:trPr>
        <w:tc>
          <w:tcPr>
            <w:tcW w:w="9359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25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</w:tr>
      <w:tr w:rsidR="003D1346">
        <w:trPr>
          <w:trHeight w:val="344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58" w:line="266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58" w:line="266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768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58" w:line="266" w:lineRule="exact"/>
              <w:ind w:left="59" w:right="49"/>
              <w:rPr>
                <w:sz w:val="24"/>
              </w:rPr>
            </w:pPr>
            <w:r>
              <w:rPr>
                <w:spacing w:val="-2"/>
                <w:sz w:val="24"/>
              </w:rPr>
              <w:t>71,20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58" w:line="266" w:lineRule="exact"/>
              <w:ind w:left="25" w:right="5"/>
              <w:rPr>
                <w:sz w:val="24"/>
              </w:rPr>
            </w:pPr>
            <w:r>
              <w:rPr>
                <w:spacing w:val="-2"/>
                <w:sz w:val="24"/>
              </w:rPr>
              <w:t>195,07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58" w:line="266" w:lineRule="exact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253,59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58" w:line="26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67%</w:t>
            </w:r>
          </w:p>
        </w:tc>
      </w:tr>
      <w:tr w:rsidR="003D1346">
        <w:trPr>
          <w:trHeight w:val="340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58" w:line="261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58" w:line="261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768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58" w:line="261" w:lineRule="exact"/>
              <w:ind w:left="59" w:right="49"/>
              <w:rPr>
                <w:sz w:val="24"/>
              </w:rPr>
            </w:pPr>
            <w:r>
              <w:rPr>
                <w:spacing w:val="-2"/>
                <w:sz w:val="24"/>
              </w:rPr>
              <w:t>89,11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58" w:line="261" w:lineRule="exact"/>
              <w:ind w:left="25" w:right="5"/>
              <w:rPr>
                <w:sz w:val="24"/>
              </w:rPr>
            </w:pPr>
            <w:r>
              <w:rPr>
                <w:spacing w:val="-2"/>
                <w:sz w:val="24"/>
              </w:rPr>
              <w:t>244,14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58" w:line="261" w:lineRule="exact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317,38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58" w:line="261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59%</w:t>
            </w:r>
          </w:p>
        </w:tc>
      </w:tr>
      <w:tr w:rsidR="003D1346">
        <w:trPr>
          <w:trHeight w:val="340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54" w:line="266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54" w:line="266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768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54" w:line="266" w:lineRule="exact"/>
              <w:ind w:left="59" w:right="44"/>
              <w:rPr>
                <w:sz w:val="24"/>
              </w:rPr>
            </w:pPr>
            <w:r>
              <w:rPr>
                <w:spacing w:val="-2"/>
                <w:sz w:val="24"/>
              </w:rPr>
              <w:t>107,02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54" w:line="266" w:lineRule="exact"/>
              <w:ind w:left="25" w:right="5"/>
              <w:rPr>
                <w:sz w:val="24"/>
              </w:rPr>
            </w:pPr>
            <w:r>
              <w:rPr>
                <w:spacing w:val="-2"/>
                <w:sz w:val="24"/>
              </w:rPr>
              <w:t>350,32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54" w:line="266" w:lineRule="exact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455,42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54" w:line="26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41%</w:t>
            </w:r>
          </w:p>
        </w:tc>
      </w:tr>
      <w:tr w:rsidR="003D1346">
        <w:trPr>
          <w:trHeight w:val="277"/>
        </w:trPr>
        <w:tc>
          <w:tcPr>
            <w:tcW w:w="9359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25" w:right="2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Новосадовый</w:t>
            </w:r>
          </w:p>
        </w:tc>
      </w:tr>
      <w:tr w:rsidR="003D1346">
        <w:trPr>
          <w:trHeight w:val="335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49" w:line="266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49" w:line="266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49" w:line="266" w:lineRule="exact"/>
              <w:ind w:left="59" w:right="44"/>
              <w:rPr>
                <w:sz w:val="24"/>
              </w:rPr>
            </w:pPr>
            <w:r>
              <w:rPr>
                <w:spacing w:val="-4"/>
                <w:sz w:val="24"/>
              </w:rPr>
              <w:t>6,83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18,71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24,33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49" w:line="26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94%</w:t>
            </w:r>
          </w:p>
        </w:tc>
      </w:tr>
      <w:tr w:rsidR="003D1346">
        <w:trPr>
          <w:trHeight w:val="335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49" w:line="266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49" w:line="266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49" w:line="266" w:lineRule="exact"/>
              <w:ind w:left="59" w:right="44"/>
              <w:rPr>
                <w:sz w:val="24"/>
              </w:rPr>
            </w:pPr>
            <w:r>
              <w:rPr>
                <w:spacing w:val="-4"/>
                <w:sz w:val="24"/>
              </w:rPr>
              <w:t>8,72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23,90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31,07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49" w:line="26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92%</w:t>
            </w:r>
          </w:p>
        </w:tc>
      </w:tr>
      <w:tr w:rsidR="003D1346">
        <w:trPr>
          <w:trHeight w:val="335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49" w:line="266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49" w:line="266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49" w:line="266" w:lineRule="exact"/>
              <w:ind w:left="59" w:right="49"/>
              <w:rPr>
                <w:sz w:val="24"/>
              </w:rPr>
            </w:pPr>
            <w:r>
              <w:rPr>
                <w:spacing w:val="-2"/>
                <w:sz w:val="24"/>
              </w:rPr>
              <w:t>10,62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40,75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52,97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49" w:line="26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86%</w:t>
            </w:r>
          </w:p>
        </w:tc>
      </w:tr>
      <w:tr w:rsidR="003D1346">
        <w:trPr>
          <w:trHeight w:val="335"/>
        </w:trPr>
        <w:tc>
          <w:tcPr>
            <w:tcW w:w="9359" w:type="dxa"/>
            <w:gridSpan w:val="6"/>
          </w:tcPr>
          <w:p w:rsidR="003D1346" w:rsidRDefault="002A76F2">
            <w:pPr>
              <w:pStyle w:val="TableParagraph"/>
              <w:spacing w:before="20"/>
              <w:ind w:left="25" w:right="2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</w:tr>
      <w:tr w:rsidR="003D1346">
        <w:trPr>
          <w:trHeight w:val="330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49" w:line="261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49" w:line="261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360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49" w:line="261" w:lineRule="exact"/>
              <w:ind w:left="59" w:right="49"/>
              <w:rPr>
                <w:sz w:val="24"/>
              </w:rPr>
            </w:pPr>
            <w:r>
              <w:rPr>
                <w:spacing w:val="-2"/>
                <w:sz w:val="24"/>
              </w:rPr>
              <w:t>19,31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49" w:line="261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52,90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49" w:line="261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68,78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49" w:line="261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81%</w:t>
            </w:r>
          </w:p>
        </w:tc>
      </w:tr>
      <w:tr w:rsidR="003D1346">
        <w:trPr>
          <w:trHeight w:val="335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49" w:line="266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49" w:line="266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360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49" w:line="266" w:lineRule="exact"/>
              <w:ind w:left="59" w:right="49"/>
              <w:rPr>
                <w:sz w:val="24"/>
              </w:rPr>
            </w:pPr>
            <w:r>
              <w:rPr>
                <w:spacing w:val="-2"/>
                <w:sz w:val="24"/>
              </w:rPr>
              <w:t>20,51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56,19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73,05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49" w:line="26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  <w:tr w:rsidR="003D1346">
        <w:trPr>
          <w:trHeight w:val="335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49" w:line="266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49" w:line="266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360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49" w:line="266" w:lineRule="exact"/>
              <w:ind w:left="59" w:right="49"/>
              <w:rPr>
                <w:sz w:val="24"/>
              </w:rPr>
            </w:pPr>
            <w:r>
              <w:rPr>
                <w:spacing w:val="-2"/>
                <w:sz w:val="24"/>
              </w:rPr>
              <w:t>21,71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71,56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93,03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49" w:line="26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74%</w:t>
            </w:r>
          </w:p>
        </w:tc>
      </w:tr>
      <w:tr w:rsidR="003D1346">
        <w:trPr>
          <w:trHeight w:val="335"/>
        </w:trPr>
        <w:tc>
          <w:tcPr>
            <w:tcW w:w="9359" w:type="dxa"/>
            <w:gridSpan w:val="6"/>
          </w:tcPr>
          <w:p w:rsidR="003D1346" w:rsidRDefault="002A76F2">
            <w:pPr>
              <w:pStyle w:val="TableParagraph"/>
              <w:spacing w:before="20"/>
              <w:ind w:left="25" w:right="4"/>
              <w:rPr>
                <w:sz w:val="24"/>
              </w:rPr>
            </w:pPr>
            <w:r>
              <w:rPr>
                <w:sz w:val="24"/>
              </w:rPr>
              <w:t>с. Кривая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</w:tr>
      <w:tr w:rsidR="003D1346">
        <w:trPr>
          <w:trHeight w:val="335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49" w:line="266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49" w:line="266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49" w:line="266" w:lineRule="exact"/>
              <w:ind w:left="59" w:right="49"/>
              <w:rPr>
                <w:sz w:val="24"/>
              </w:rPr>
            </w:pPr>
            <w:r>
              <w:rPr>
                <w:spacing w:val="-2"/>
                <w:sz w:val="24"/>
              </w:rPr>
              <w:t>16,75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45,89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59,66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49" w:line="26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84%</w:t>
            </w:r>
          </w:p>
        </w:tc>
      </w:tr>
      <w:tr w:rsidR="003D1346">
        <w:trPr>
          <w:trHeight w:val="335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49" w:line="266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49" w:line="266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49" w:line="266" w:lineRule="exact"/>
              <w:ind w:left="59" w:right="49"/>
              <w:rPr>
                <w:sz w:val="24"/>
              </w:rPr>
            </w:pPr>
            <w:r>
              <w:rPr>
                <w:spacing w:val="-2"/>
                <w:sz w:val="24"/>
              </w:rPr>
              <w:t>33,43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49" w:line="266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91,58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49" w:line="266" w:lineRule="exact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119,05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49" w:line="26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69%</w:t>
            </w:r>
          </w:p>
        </w:tc>
      </w:tr>
      <w:tr w:rsidR="003D1346">
        <w:trPr>
          <w:trHeight w:val="335"/>
        </w:trPr>
        <w:tc>
          <w:tcPr>
            <w:tcW w:w="912" w:type="dxa"/>
          </w:tcPr>
          <w:p w:rsidR="003D1346" w:rsidRDefault="002A76F2">
            <w:pPr>
              <w:pStyle w:val="TableParagraph"/>
              <w:spacing w:before="49" w:line="266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1598" w:type="dxa"/>
          </w:tcPr>
          <w:p w:rsidR="003D1346" w:rsidRDefault="002A76F2">
            <w:pPr>
              <w:pStyle w:val="TableParagraph"/>
              <w:spacing w:before="49" w:line="266" w:lineRule="exact"/>
              <w:ind w:left="62" w:right="43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1742" w:type="dxa"/>
          </w:tcPr>
          <w:p w:rsidR="003D1346" w:rsidRDefault="002A76F2">
            <w:pPr>
              <w:pStyle w:val="TableParagraph"/>
              <w:spacing w:before="49" w:line="266" w:lineRule="exact"/>
              <w:ind w:left="59" w:right="49"/>
              <w:rPr>
                <w:sz w:val="24"/>
              </w:rPr>
            </w:pPr>
            <w:r>
              <w:rPr>
                <w:spacing w:val="-2"/>
                <w:sz w:val="24"/>
              </w:rPr>
              <w:t>50,10</w:t>
            </w:r>
          </w:p>
        </w:tc>
        <w:tc>
          <w:tcPr>
            <w:tcW w:w="1920" w:type="dxa"/>
          </w:tcPr>
          <w:p w:rsidR="003D1346" w:rsidRDefault="002A76F2">
            <w:pPr>
              <w:pStyle w:val="TableParagraph"/>
              <w:spacing w:before="49" w:line="266" w:lineRule="exact"/>
              <w:ind w:left="25" w:right="5"/>
              <w:rPr>
                <w:sz w:val="24"/>
              </w:rPr>
            </w:pPr>
            <w:r>
              <w:rPr>
                <w:spacing w:val="-2"/>
                <w:sz w:val="24"/>
              </w:rPr>
              <w:t>232,22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49" w:line="266" w:lineRule="exact"/>
              <w:ind w:left="20"/>
              <w:rPr>
                <w:sz w:val="24"/>
              </w:rPr>
            </w:pPr>
            <w:r>
              <w:rPr>
                <w:spacing w:val="-2"/>
                <w:sz w:val="24"/>
              </w:rPr>
              <w:t>301,88</w:t>
            </w:r>
          </w:p>
        </w:tc>
        <w:tc>
          <w:tcPr>
            <w:tcW w:w="1507" w:type="dxa"/>
          </w:tcPr>
          <w:p w:rsidR="003D1346" w:rsidRDefault="002A76F2">
            <w:pPr>
              <w:pStyle w:val="TableParagraph"/>
              <w:spacing w:before="49" w:line="26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21%</w:t>
            </w:r>
          </w:p>
        </w:tc>
      </w:tr>
    </w:tbl>
    <w:p w:rsidR="003D1346" w:rsidRDefault="002A76F2">
      <w:pPr>
        <w:pStyle w:val="a3"/>
        <w:spacing w:before="112" w:line="360" w:lineRule="auto"/>
        <w:ind w:right="138" w:firstLine="710"/>
        <w:jc w:val="both"/>
      </w:pPr>
      <w:r>
        <w:t>Анализ результатов расчета показывает, что при прогнозируемой тен-денции к увеличению численности населения и подключению новых потре-бителей, а также при уменьшении потерь и неучтенных расходов при транс-портировке воды, наблюдается резерв мощности на все</w:t>
      </w:r>
      <w:r>
        <w:t>х ВЗС.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1"/>
        <w:numPr>
          <w:ilvl w:val="2"/>
          <w:numId w:val="15"/>
        </w:numPr>
        <w:tabs>
          <w:tab w:val="left" w:pos="1736"/>
        </w:tabs>
        <w:spacing w:before="67" w:line="362" w:lineRule="auto"/>
        <w:ind w:firstLine="710"/>
        <w:jc w:val="both"/>
      </w:pPr>
      <w:r>
        <w:lastRenderedPageBreak/>
        <w:t>Наименование организации, наделенной статусом гаранти-рующей организации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>Организациями, обслуживающими централизованную систему водо-снабжения сельского по</w:t>
      </w:r>
      <w:r w:rsidR="005A2F4D">
        <w:t>селения Богдановка, являются МУП</w:t>
      </w:r>
      <w:r>
        <w:t xml:space="preserve"> «Уют» (обеспе-чивает водой с. Богдановка, п. Новосадовый, аул Казахский, с. Кривая Лука) и ООО «Сельский Продукт» (обеспечивает водой п. Крас</w:t>
      </w:r>
      <w:r>
        <w:t>ный Ключ).</w:t>
      </w:r>
    </w:p>
    <w:p w:rsidR="003D1346" w:rsidRDefault="002A76F2">
      <w:pPr>
        <w:pStyle w:val="a3"/>
        <w:spacing w:line="362" w:lineRule="auto"/>
        <w:ind w:right="135" w:firstLine="710"/>
        <w:jc w:val="both"/>
      </w:pPr>
      <w:r>
        <w:t>Основные сведенья и показатели финансово-хозяйствнной деятельно-сти</w:t>
      </w:r>
      <w:r>
        <w:rPr>
          <w:spacing w:val="74"/>
          <w:w w:val="150"/>
        </w:rPr>
        <w:t xml:space="preserve"> </w:t>
      </w:r>
      <w:r>
        <w:t>организации</w:t>
      </w:r>
      <w:r>
        <w:rPr>
          <w:spacing w:val="74"/>
          <w:w w:val="150"/>
        </w:rPr>
        <w:t xml:space="preserve"> </w:t>
      </w:r>
      <w:r w:rsidR="005A2F4D">
        <w:t>МУП</w:t>
      </w:r>
      <w:r>
        <w:rPr>
          <w:spacing w:val="79"/>
          <w:w w:val="150"/>
        </w:rPr>
        <w:t xml:space="preserve"> </w:t>
      </w:r>
      <w:r>
        <w:t>«Уют»</w:t>
      </w:r>
      <w:r>
        <w:rPr>
          <w:spacing w:val="69"/>
          <w:w w:val="150"/>
        </w:rPr>
        <w:t xml:space="preserve"> </w:t>
      </w:r>
      <w:r>
        <w:t>представлены</w:t>
      </w:r>
      <w:r>
        <w:rPr>
          <w:spacing w:val="74"/>
          <w:w w:val="150"/>
        </w:rPr>
        <w:t xml:space="preserve"> </w:t>
      </w:r>
      <w:r>
        <w:t>соответственно</w:t>
      </w:r>
      <w:r>
        <w:rPr>
          <w:spacing w:val="75"/>
          <w:w w:val="150"/>
        </w:rPr>
        <w:t xml:space="preserve"> </w:t>
      </w:r>
      <w:r>
        <w:t>в</w:t>
      </w:r>
      <w:r>
        <w:rPr>
          <w:spacing w:val="72"/>
          <w:w w:val="150"/>
        </w:rPr>
        <w:t xml:space="preserve"> </w:t>
      </w:r>
      <w:r>
        <w:rPr>
          <w:spacing w:val="-2"/>
        </w:rPr>
        <w:t>таблицах</w:t>
      </w:r>
    </w:p>
    <w:p w:rsidR="003D1346" w:rsidRDefault="002A76F2">
      <w:pPr>
        <w:pStyle w:val="a5"/>
        <w:numPr>
          <w:ilvl w:val="3"/>
          <w:numId w:val="15"/>
        </w:numPr>
        <w:tabs>
          <w:tab w:val="left" w:pos="1126"/>
        </w:tabs>
        <w:spacing w:line="362" w:lineRule="auto"/>
        <w:ind w:right="140" w:firstLine="0"/>
        <w:jc w:val="both"/>
        <w:rPr>
          <w:sz w:val="28"/>
        </w:rPr>
      </w:pP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2.3.15.2. Данные</w:t>
      </w:r>
      <w:r>
        <w:rPr>
          <w:spacing w:val="-1"/>
          <w:sz w:val="28"/>
        </w:rPr>
        <w:t xml:space="preserve"> </w:t>
      </w:r>
      <w:r>
        <w:rPr>
          <w:sz w:val="28"/>
        </w:rPr>
        <w:t>об водоснабжающей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ООО «Сельский Продукт» отсутствуют.</w:t>
      </w:r>
    </w:p>
    <w:p w:rsidR="003D1346" w:rsidRDefault="002A76F2">
      <w:pPr>
        <w:pStyle w:val="a3"/>
        <w:spacing w:line="314" w:lineRule="exact"/>
        <w:ind w:left="850"/>
        <w:jc w:val="both"/>
      </w:pPr>
      <w:r>
        <w:t>Таблица</w:t>
      </w:r>
      <w:r>
        <w:rPr>
          <w:spacing w:val="-6"/>
        </w:rPr>
        <w:t xml:space="preserve"> </w:t>
      </w:r>
      <w:r>
        <w:t>2.3.15.1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 w:rsidR="005A2F4D">
        <w:t>МУП</w:t>
      </w:r>
      <w:r>
        <w:rPr>
          <w:spacing w:val="-6"/>
        </w:rPr>
        <w:t xml:space="preserve"> </w:t>
      </w:r>
      <w:r>
        <w:rPr>
          <w:spacing w:val="-2"/>
        </w:rPr>
        <w:t>«Уют»</w:t>
      </w:r>
    </w:p>
    <w:p w:rsidR="003D1346" w:rsidRDefault="003D1346">
      <w:pPr>
        <w:pStyle w:val="a3"/>
        <w:spacing w:before="3"/>
        <w:ind w:left="0"/>
        <w:rPr>
          <w:sz w:val="13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386"/>
      </w:tblGrid>
      <w:tr w:rsidR="003D1346">
        <w:trPr>
          <w:trHeight w:val="277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8" w:lineRule="exact"/>
              <w:ind w:left="921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организации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3D1346" w:rsidRDefault="005A2F4D">
            <w:pPr>
              <w:pStyle w:val="TableParagraph"/>
              <w:spacing w:line="258" w:lineRule="exact"/>
              <w:ind w:left="19" w:right="1"/>
              <w:rPr>
                <w:sz w:val="24"/>
              </w:rPr>
            </w:pPr>
            <w:r>
              <w:rPr>
                <w:sz w:val="24"/>
              </w:rPr>
              <w:t>МУП</w:t>
            </w:r>
            <w:r w:rsidR="002A76F2">
              <w:rPr>
                <w:spacing w:val="-3"/>
                <w:sz w:val="24"/>
              </w:rPr>
              <w:t xml:space="preserve"> </w:t>
            </w:r>
            <w:r w:rsidR="002A76F2">
              <w:rPr>
                <w:spacing w:val="-4"/>
                <w:sz w:val="24"/>
              </w:rPr>
              <w:t>«Уют»</w:t>
            </w:r>
          </w:p>
        </w:tc>
      </w:tr>
      <w:tr w:rsidR="003D1346">
        <w:trPr>
          <w:trHeight w:val="273"/>
        </w:trPr>
        <w:tc>
          <w:tcPr>
            <w:tcW w:w="3970" w:type="dxa"/>
            <w:tcBorders>
              <w:top w:val="single" w:sz="8" w:space="0" w:color="333333"/>
              <w:bottom w:val="single" w:sz="4" w:space="0" w:color="000000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3" w:lineRule="exact"/>
              <w:ind w:left="1055"/>
              <w:jc w:val="left"/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4" w:space="0" w:color="000000"/>
              <w:right w:val="single" w:sz="8" w:space="0" w:color="333333"/>
            </w:tcBorders>
          </w:tcPr>
          <w:p w:rsidR="003D1346" w:rsidRDefault="005A2F4D">
            <w:pPr>
              <w:pStyle w:val="TableParagraph"/>
              <w:spacing w:line="253" w:lineRule="exact"/>
              <w:ind w:left="19" w:right="6"/>
              <w:rPr>
                <w:sz w:val="24"/>
              </w:rPr>
            </w:pPr>
            <w:r>
              <w:rPr>
                <w:spacing w:val="-2"/>
                <w:sz w:val="24"/>
              </w:rPr>
              <w:t>6317173564</w:t>
            </w:r>
          </w:p>
        </w:tc>
      </w:tr>
      <w:tr w:rsidR="003D1346">
        <w:trPr>
          <w:trHeight w:val="277"/>
        </w:trPr>
        <w:tc>
          <w:tcPr>
            <w:tcW w:w="3970" w:type="dxa"/>
            <w:tcBorders>
              <w:top w:val="single" w:sz="4" w:space="0" w:color="000000"/>
              <w:bottom w:val="single" w:sz="8" w:space="0" w:color="333333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8" w:lineRule="exact"/>
              <w:ind w:left="1060"/>
              <w:jc w:val="left"/>
              <w:rPr>
                <w:sz w:val="24"/>
              </w:rPr>
            </w:pPr>
            <w:r>
              <w:rPr>
                <w:sz w:val="24"/>
              </w:rPr>
              <w:t>КПП</w:t>
            </w:r>
            <w:r>
              <w:rPr>
                <w:spacing w:val="-2"/>
                <w:sz w:val="24"/>
              </w:rPr>
              <w:t xml:space="preserve"> организации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3D1346" w:rsidRDefault="005A2F4D">
            <w:pPr>
              <w:pStyle w:val="TableParagraph"/>
              <w:spacing w:line="258" w:lineRule="exact"/>
              <w:ind w:left="19" w:right="1"/>
              <w:rPr>
                <w:sz w:val="24"/>
              </w:rPr>
            </w:pPr>
            <w:r>
              <w:rPr>
                <w:spacing w:val="-2"/>
                <w:sz w:val="24"/>
              </w:rPr>
              <w:t>631701001</w:t>
            </w:r>
          </w:p>
        </w:tc>
      </w:tr>
      <w:tr w:rsidR="003D1346">
        <w:trPr>
          <w:trHeight w:val="551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before="130"/>
              <w:ind w:left="1070"/>
              <w:jc w:val="left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66" w:lineRule="exact"/>
              <w:ind w:left="19" w:right="1"/>
              <w:rPr>
                <w:sz w:val="24"/>
              </w:rPr>
            </w:pPr>
            <w:r>
              <w:rPr>
                <w:sz w:val="24"/>
              </w:rPr>
              <w:t>Оказание услуг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  <w:p w:rsidR="003D1346" w:rsidRDefault="002A76F2">
            <w:pPr>
              <w:pStyle w:val="TableParagraph"/>
              <w:spacing w:line="265" w:lineRule="exact"/>
              <w:ind w:left="19" w:right="8"/>
              <w:rPr>
                <w:sz w:val="24"/>
              </w:rPr>
            </w:pPr>
            <w:r>
              <w:rPr>
                <w:spacing w:val="-2"/>
                <w:sz w:val="24"/>
              </w:rPr>
              <w:t>(подъём+очистка+транспортировка)</w:t>
            </w:r>
          </w:p>
        </w:tc>
      </w:tr>
      <w:tr w:rsidR="003D1346">
        <w:trPr>
          <w:trHeight w:val="277"/>
        </w:trPr>
        <w:tc>
          <w:tcPr>
            <w:tcW w:w="9356" w:type="dxa"/>
            <w:gridSpan w:val="2"/>
            <w:tcBorders>
              <w:top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8" w:lineRule="exact"/>
              <w:ind w:left="29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товара</w:t>
            </w:r>
          </w:p>
        </w:tc>
      </w:tr>
      <w:tr w:rsidR="003D1346">
        <w:trPr>
          <w:trHeight w:val="272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3" w:lineRule="exact"/>
              <w:ind w:left="1079"/>
              <w:jc w:val="left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вода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3" w:lineRule="exact"/>
              <w:ind w:left="19" w:right="2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3D1346">
        <w:trPr>
          <w:trHeight w:val="277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8" w:lineRule="exact"/>
              <w:ind w:left="1223"/>
              <w:jc w:val="left"/>
              <w:rPr>
                <w:sz w:val="24"/>
              </w:rPr>
            </w:pPr>
            <w:r>
              <w:rPr>
                <w:sz w:val="24"/>
              </w:rPr>
              <w:t>Питьевая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вода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3D1346">
        <w:trPr>
          <w:trHeight w:val="277"/>
        </w:trPr>
        <w:tc>
          <w:tcPr>
            <w:tcW w:w="3970" w:type="dxa"/>
            <w:tcBorders>
              <w:top w:val="single" w:sz="8" w:space="0" w:color="333333"/>
              <w:bottom w:val="single" w:sz="8" w:space="0" w:color="333333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8" w:lineRule="exact"/>
              <w:ind w:left="710"/>
              <w:jc w:val="lef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налогообложения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8" w:lineRule="exact"/>
              <w:ind w:left="19" w:right="2"/>
              <w:rPr>
                <w:sz w:val="24"/>
              </w:rPr>
            </w:pPr>
            <w:r>
              <w:rPr>
                <w:spacing w:val="-5"/>
                <w:sz w:val="24"/>
              </w:rPr>
              <w:t>усн</w:t>
            </w:r>
          </w:p>
        </w:tc>
      </w:tr>
      <w:tr w:rsidR="003D1346">
        <w:trPr>
          <w:trHeight w:val="551"/>
        </w:trPr>
        <w:tc>
          <w:tcPr>
            <w:tcW w:w="3970" w:type="dxa"/>
            <w:tcBorders>
              <w:top w:val="single" w:sz="8" w:space="0" w:color="333333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66" w:lineRule="exact"/>
              <w:ind w:left="28" w:right="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инвестици-</w:t>
            </w:r>
          </w:p>
          <w:p w:rsidR="003D1346" w:rsidRDefault="002A76F2">
            <w:pPr>
              <w:pStyle w:val="TableParagraph"/>
              <w:spacing w:line="265" w:lineRule="exact"/>
              <w:ind w:left="28"/>
              <w:rPr>
                <w:sz w:val="24"/>
              </w:rPr>
            </w:pPr>
            <w:r>
              <w:rPr>
                <w:sz w:val="24"/>
              </w:rPr>
              <w:t>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программу</w:t>
            </w:r>
          </w:p>
        </w:tc>
        <w:tc>
          <w:tcPr>
            <w:tcW w:w="5386" w:type="dxa"/>
            <w:tcBorders>
              <w:top w:val="single" w:sz="8" w:space="0" w:color="333333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D1346" w:rsidRDefault="002A76F2">
            <w:pPr>
              <w:pStyle w:val="TableParagraph"/>
              <w:spacing w:before="130"/>
              <w:ind w:left="19" w:right="2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3D1346">
        <w:trPr>
          <w:trHeight w:val="272"/>
        </w:trPr>
        <w:tc>
          <w:tcPr>
            <w:tcW w:w="9356" w:type="dxa"/>
            <w:gridSpan w:val="2"/>
            <w:tcBorders>
              <w:top w:val="single" w:sz="8" w:space="0" w:color="000000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3" w:lineRule="exact"/>
              <w:ind w:left="29" w:right="7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3D1346">
        <w:trPr>
          <w:trHeight w:val="326"/>
        </w:trPr>
        <w:tc>
          <w:tcPr>
            <w:tcW w:w="3970" w:type="dxa"/>
            <w:tcBorders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before="15"/>
              <w:ind w:left="921"/>
              <w:jc w:val="left"/>
              <w:rPr>
                <w:sz w:val="24"/>
              </w:rPr>
            </w:pPr>
            <w:r>
              <w:rPr>
                <w:sz w:val="24"/>
              </w:rPr>
              <w:t>Юридический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before="15"/>
              <w:ind w:left="19" w:right="7"/>
              <w:rPr>
                <w:sz w:val="24"/>
              </w:rPr>
            </w:pPr>
            <w:r>
              <w:rPr>
                <w:sz w:val="24"/>
              </w:rPr>
              <w:t>446415 Сам.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Кин.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район</w:t>
            </w:r>
          </w:p>
        </w:tc>
      </w:tr>
      <w:tr w:rsidR="003D1346">
        <w:trPr>
          <w:trHeight w:val="273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3" w:lineRule="exact"/>
              <w:ind w:left="1123"/>
              <w:jc w:val="left"/>
              <w:rPr>
                <w:sz w:val="24"/>
              </w:rPr>
            </w:pPr>
            <w:r>
              <w:rPr>
                <w:sz w:val="24"/>
              </w:rPr>
              <w:t>Почтовый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3" w:lineRule="exact"/>
              <w:ind w:left="19" w:right="1"/>
              <w:rPr>
                <w:sz w:val="24"/>
              </w:rPr>
            </w:pPr>
            <w:r>
              <w:rPr>
                <w:sz w:val="24"/>
              </w:rPr>
              <w:t>с.Богдановка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Конычева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</w:tc>
      </w:tr>
      <w:tr w:rsidR="003D1346">
        <w:trPr>
          <w:trHeight w:val="277"/>
        </w:trPr>
        <w:tc>
          <w:tcPr>
            <w:tcW w:w="9356" w:type="dxa"/>
            <w:gridSpan w:val="2"/>
            <w:tcBorders>
              <w:top w:val="single" w:sz="8" w:space="0" w:color="333333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8" w:lineRule="exact"/>
              <w:ind w:left="29" w:right="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3D1346">
        <w:trPr>
          <w:trHeight w:val="273"/>
        </w:trPr>
        <w:tc>
          <w:tcPr>
            <w:tcW w:w="3970" w:type="dxa"/>
            <w:tcBorders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3" w:lineRule="exact"/>
              <w:ind w:left="724"/>
              <w:jc w:val="left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отчество: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3" w:lineRule="exact"/>
              <w:ind w:left="19" w:right="5"/>
              <w:rPr>
                <w:sz w:val="24"/>
              </w:rPr>
            </w:pPr>
            <w:r>
              <w:rPr>
                <w:sz w:val="24"/>
              </w:rPr>
              <w:t>Неялов</w:t>
            </w:r>
            <w:r>
              <w:rPr>
                <w:spacing w:val="-7"/>
                <w:sz w:val="24"/>
              </w:rPr>
              <w:t xml:space="preserve"> </w:t>
            </w:r>
            <w:r w:rsidR="005A2F4D">
              <w:rPr>
                <w:sz w:val="24"/>
              </w:rPr>
              <w:t>Алексей Александрович</w:t>
            </w:r>
          </w:p>
        </w:tc>
      </w:tr>
      <w:tr w:rsidR="003D1346">
        <w:trPr>
          <w:trHeight w:val="277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8" w:lineRule="exact"/>
              <w:ind w:left="849"/>
              <w:jc w:val="left"/>
              <w:rPr>
                <w:sz w:val="24"/>
              </w:rPr>
            </w:pPr>
            <w:r>
              <w:rPr>
                <w:sz w:val="24"/>
              </w:rPr>
              <w:t>(код)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телефона: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8" w:lineRule="exact"/>
              <w:ind w:left="19" w:right="6"/>
              <w:rPr>
                <w:sz w:val="24"/>
              </w:rPr>
            </w:pPr>
            <w:r>
              <w:rPr>
                <w:sz w:val="24"/>
              </w:rPr>
              <w:t>8(846)63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36256</w:t>
            </w:r>
          </w:p>
        </w:tc>
      </w:tr>
      <w:tr w:rsidR="003D1346">
        <w:trPr>
          <w:trHeight w:val="277"/>
        </w:trPr>
        <w:tc>
          <w:tcPr>
            <w:tcW w:w="9356" w:type="dxa"/>
            <w:gridSpan w:val="2"/>
            <w:tcBorders>
              <w:top w:val="single" w:sz="8" w:space="0" w:color="333333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8" w:lineRule="exact"/>
              <w:ind w:left="29" w:right="6"/>
              <w:rPr>
                <w:sz w:val="24"/>
              </w:rPr>
            </w:pPr>
            <w:r>
              <w:rPr>
                <w:sz w:val="24"/>
              </w:rPr>
              <w:t xml:space="preserve">Главный </w:t>
            </w:r>
            <w:r>
              <w:rPr>
                <w:spacing w:val="-2"/>
                <w:sz w:val="24"/>
              </w:rPr>
              <w:t>бухгалтер</w:t>
            </w:r>
          </w:p>
        </w:tc>
      </w:tr>
      <w:tr w:rsidR="003D1346">
        <w:trPr>
          <w:trHeight w:val="273"/>
        </w:trPr>
        <w:tc>
          <w:tcPr>
            <w:tcW w:w="3970" w:type="dxa"/>
            <w:tcBorders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3" w:lineRule="exact"/>
              <w:ind w:left="724"/>
              <w:jc w:val="left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отчество: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3" w:lineRule="exact"/>
              <w:ind w:left="19"/>
              <w:rPr>
                <w:sz w:val="24"/>
              </w:rPr>
            </w:pPr>
            <w:r>
              <w:rPr>
                <w:sz w:val="24"/>
              </w:rPr>
              <w:t>Ермолаева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Татьяна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Васильевна</w:t>
            </w:r>
          </w:p>
        </w:tc>
      </w:tr>
      <w:tr w:rsidR="003D1346">
        <w:trPr>
          <w:trHeight w:val="277"/>
        </w:trPr>
        <w:tc>
          <w:tcPr>
            <w:tcW w:w="3970" w:type="dxa"/>
            <w:tcBorders>
              <w:bottom w:val="single" w:sz="8" w:space="0" w:color="333333"/>
              <w:right w:val="single" w:sz="4" w:space="0" w:color="000000"/>
            </w:tcBorders>
          </w:tcPr>
          <w:p w:rsidR="003D1346" w:rsidRDefault="002A76F2">
            <w:pPr>
              <w:pStyle w:val="TableParagraph"/>
              <w:spacing w:line="258" w:lineRule="exact"/>
              <w:ind w:left="849"/>
              <w:jc w:val="left"/>
              <w:rPr>
                <w:sz w:val="24"/>
              </w:rPr>
            </w:pPr>
            <w:r>
              <w:rPr>
                <w:sz w:val="24"/>
              </w:rPr>
              <w:t>(код)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телефона: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8" w:space="0" w:color="333333"/>
              <w:right w:val="single" w:sz="8" w:space="0" w:color="333333"/>
            </w:tcBorders>
          </w:tcPr>
          <w:p w:rsidR="003D1346" w:rsidRDefault="002A76F2">
            <w:pPr>
              <w:pStyle w:val="TableParagraph"/>
              <w:spacing w:line="258" w:lineRule="exact"/>
              <w:ind w:left="19" w:right="6"/>
              <w:rPr>
                <w:sz w:val="24"/>
              </w:rPr>
            </w:pPr>
            <w:r>
              <w:rPr>
                <w:sz w:val="24"/>
              </w:rPr>
              <w:t>8(846)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362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56</w:t>
            </w:r>
          </w:p>
        </w:tc>
      </w:tr>
    </w:tbl>
    <w:p w:rsidR="003D1346" w:rsidRDefault="003D1346">
      <w:pPr>
        <w:pStyle w:val="a3"/>
        <w:spacing w:before="1"/>
        <w:ind w:left="0"/>
      </w:pPr>
    </w:p>
    <w:p w:rsidR="003D1346" w:rsidRDefault="002A76F2">
      <w:pPr>
        <w:pStyle w:val="a3"/>
        <w:spacing w:after="4" w:line="362" w:lineRule="auto"/>
        <w:ind w:right="138" w:firstLine="710"/>
        <w:jc w:val="both"/>
      </w:pPr>
      <w:r>
        <w:t>Таблица 2.3.15.2 - Результаты хозяйственной деятельности</w:t>
      </w:r>
      <w:r w:rsidR="005A2F4D">
        <w:t xml:space="preserve"> водоснаб-жающей организации МУП «Уют»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56"/>
        <w:gridCol w:w="1277"/>
        <w:gridCol w:w="2127"/>
      </w:tblGrid>
      <w:tr w:rsidR="003D1346">
        <w:trPr>
          <w:trHeight w:val="551"/>
        </w:trPr>
        <w:tc>
          <w:tcPr>
            <w:tcW w:w="696" w:type="dxa"/>
          </w:tcPr>
          <w:p w:rsidR="003D1346" w:rsidRDefault="002A76F2">
            <w:pPr>
              <w:pStyle w:val="TableParagraph"/>
              <w:spacing w:line="268" w:lineRule="exact"/>
              <w:ind w:left="235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3D1346" w:rsidRDefault="002A76F2">
            <w:pPr>
              <w:pStyle w:val="TableParagraph"/>
              <w:spacing w:before="2" w:line="261" w:lineRule="exact"/>
              <w:ind w:left="18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before="131"/>
              <w:ind w:left="1291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показателя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изме-</w:t>
            </w:r>
          </w:p>
          <w:p w:rsidR="003D1346" w:rsidRDefault="002A76F2">
            <w:pPr>
              <w:pStyle w:val="TableParagraph"/>
              <w:spacing w:before="2" w:line="26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рения</w:t>
            </w:r>
          </w:p>
        </w:tc>
        <w:tc>
          <w:tcPr>
            <w:tcW w:w="2127" w:type="dxa"/>
          </w:tcPr>
          <w:p w:rsidR="003D1346" w:rsidRDefault="002A76F2">
            <w:pPr>
              <w:pStyle w:val="TableParagraph"/>
              <w:spacing w:before="131"/>
              <w:ind w:left="5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Значение</w:t>
            </w:r>
          </w:p>
        </w:tc>
      </w:tr>
      <w:tr w:rsidR="003D1346">
        <w:trPr>
          <w:trHeight w:val="830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270"/>
              <w:ind w:left="19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before="131" w:line="242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регулируемой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(производство, передача и сбыт холодной воды)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270"/>
              <w:ind w:left="1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27" w:type="dxa"/>
          </w:tcPr>
          <w:p w:rsidR="003D1346" w:rsidRDefault="002A76F2">
            <w:pPr>
              <w:pStyle w:val="TableParagraph"/>
              <w:spacing w:line="268" w:lineRule="exact"/>
              <w:ind w:left="196" w:firstLine="5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Водоснабжение</w:t>
            </w:r>
          </w:p>
          <w:p w:rsidR="003D1346" w:rsidRDefault="002A76F2">
            <w:pPr>
              <w:pStyle w:val="TableParagraph"/>
              <w:spacing w:line="274" w:lineRule="exact"/>
              <w:ind w:left="431" w:right="182" w:hanging="236"/>
              <w:jc w:val="left"/>
              <w:rPr>
                <w:sz w:val="24"/>
              </w:rPr>
            </w:pPr>
            <w:r>
              <w:rPr>
                <w:sz w:val="24"/>
              </w:rPr>
              <w:t>(подъём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транс-</w:t>
            </w:r>
            <w:r>
              <w:rPr>
                <w:spacing w:val="-2"/>
                <w:sz w:val="24"/>
              </w:rPr>
              <w:t>портировка)</w:t>
            </w:r>
          </w:p>
        </w:tc>
      </w:tr>
      <w:tr w:rsidR="003D1346">
        <w:trPr>
          <w:trHeight w:val="278"/>
        </w:trPr>
        <w:tc>
          <w:tcPr>
            <w:tcW w:w="696" w:type="dxa"/>
          </w:tcPr>
          <w:p w:rsidR="003D1346" w:rsidRDefault="002A76F2">
            <w:pPr>
              <w:pStyle w:val="TableParagraph"/>
              <w:spacing w:line="258" w:lineRule="exact"/>
              <w:ind w:left="19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Выручка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регулируемой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</w:tbl>
    <w:p w:rsidR="003D1346" w:rsidRDefault="003D1346">
      <w:pPr>
        <w:pStyle w:val="TableParagraph"/>
        <w:jc w:val="left"/>
        <w:rPr>
          <w:sz w:val="20"/>
        </w:rPr>
        <w:sectPr w:rsidR="003D1346">
          <w:pgSz w:w="11900" w:h="16840"/>
          <w:pgMar w:top="1060" w:right="708" w:bottom="1125" w:left="1559" w:header="0" w:footer="527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56"/>
        <w:gridCol w:w="1277"/>
        <w:gridCol w:w="2127"/>
      </w:tblGrid>
      <w:tr w:rsidR="003D1346">
        <w:trPr>
          <w:trHeight w:val="830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270"/>
              <w:ind w:left="19" w:right="1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Себестоимость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производимых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(оказы-</w:t>
            </w:r>
          </w:p>
          <w:p w:rsidR="003D1346" w:rsidRDefault="002A76F2">
            <w:pPr>
              <w:pStyle w:val="TableParagraph"/>
              <w:spacing w:line="274" w:lineRule="exact"/>
              <w:ind w:left="110" w:right="258"/>
              <w:jc w:val="left"/>
              <w:rPr>
                <w:sz w:val="24"/>
              </w:rPr>
            </w:pPr>
            <w:r>
              <w:rPr>
                <w:sz w:val="24"/>
              </w:rPr>
              <w:t>ваемых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регулируемому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деятель-ности, в том числе: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270"/>
              <w:ind w:left="7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825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270"/>
              <w:ind w:left="19" w:right="1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37" w:lineRule="auto"/>
              <w:ind w:left="110" w:right="96"/>
              <w:jc w:val="left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покупаемую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электрическую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энергию (мощность), потребляемую оборудованием, ис-</w:t>
            </w:r>
          </w:p>
          <w:p w:rsidR="003D1346" w:rsidRDefault="002A76F2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пользуемым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процессе: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270"/>
              <w:ind w:left="26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551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131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Средневзвешенная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кВт*ч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учетом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мощности)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131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278"/>
        </w:trPr>
        <w:tc>
          <w:tcPr>
            <w:tcW w:w="696" w:type="dxa"/>
          </w:tcPr>
          <w:p w:rsidR="003D1346" w:rsidRDefault="002A76F2">
            <w:pPr>
              <w:pStyle w:val="TableParagraph"/>
              <w:spacing w:line="258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приобретенной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энергии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кВт*ч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3D1346">
        <w:trPr>
          <w:trHeight w:val="551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131"/>
              <w:ind w:left="19" w:right="1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оплату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производст-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венного </w:t>
            </w:r>
            <w:r>
              <w:rPr>
                <w:spacing w:val="-2"/>
                <w:sz w:val="24"/>
              </w:rPr>
              <w:t>персонала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131"/>
              <w:ind w:left="26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551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131"/>
              <w:ind w:left="19" w:right="1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Отчисления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основного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производственного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персонала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131"/>
              <w:ind w:left="26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830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270"/>
              <w:ind w:left="19" w:right="1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амортизацию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производст-</w:t>
            </w:r>
          </w:p>
          <w:p w:rsidR="003D1346" w:rsidRDefault="002A76F2">
            <w:pPr>
              <w:pStyle w:val="TableParagraph"/>
              <w:spacing w:line="274" w:lineRule="exact"/>
              <w:ind w:left="110" w:right="359"/>
              <w:jc w:val="left"/>
              <w:rPr>
                <w:sz w:val="24"/>
              </w:rPr>
            </w:pPr>
            <w:r>
              <w:rPr>
                <w:sz w:val="24"/>
              </w:rPr>
              <w:t>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технологиче-ском процессе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270"/>
              <w:ind w:left="26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297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6" w:line="271" w:lineRule="exact"/>
              <w:ind w:left="19" w:right="1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before="6" w:line="27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Общепроизводственные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(цеховые)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расходы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6" w:line="271" w:lineRule="exact"/>
              <w:ind w:left="26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</w:pPr>
          </w:p>
        </w:tc>
      </w:tr>
      <w:tr w:rsidR="003D1346">
        <w:trPr>
          <w:trHeight w:val="551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131"/>
              <w:ind w:left="19" w:right="10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Общехозяйственные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(управленческие)</w:t>
            </w:r>
            <w:r>
              <w:rPr>
                <w:spacing w:val="-2"/>
                <w:sz w:val="24"/>
              </w:rPr>
              <w:t xml:space="preserve"> расходы,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131"/>
              <w:ind w:left="26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302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6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3.6.1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before="6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оплату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6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тыс.руб.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</w:pPr>
          </w:p>
        </w:tc>
      </w:tr>
      <w:tr w:rsidR="003D1346">
        <w:trPr>
          <w:trHeight w:val="302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6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3.6.2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before="6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отчисления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 социальные </w:t>
            </w:r>
            <w:r>
              <w:rPr>
                <w:spacing w:val="-4"/>
                <w:sz w:val="24"/>
              </w:rPr>
              <w:t>нужды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6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тыс.руб.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</w:pPr>
          </w:p>
        </w:tc>
      </w:tr>
      <w:tr w:rsidR="003D1346">
        <w:trPr>
          <w:trHeight w:val="551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131"/>
              <w:ind w:left="19" w:right="10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(капитальный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текущий)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131"/>
              <w:ind w:left="26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127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297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6" w:line="271" w:lineRule="exact"/>
              <w:ind w:left="19"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before="6" w:line="27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6" w:line="271" w:lineRule="exact"/>
              <w:ind w:left="28"/>
              <w:rPr>
                <w:sz w:val="24"/>
              </w:rPr>
            </w:pPr>
            <w:r>
              <w:rPr>
                <w:sz w:val="24"/>
              </w:rPr>
              <w:t xml:space="preserve">тыс. </w:t>
            </w:r>
            <w:r>
              <w:rPr>
                <w:spacing w:val="-5"/>
                <w:sz w:val="24"/>
              </w:rPr>
              <w:t>м³</w:t>
            </w:r>
          </w:p>
        </w:tc>
        <w:tc>
          <w:tcPr>
            <w:tcW w:w="2127" w:type="dxa"/>
          </w:tcPr>
          <w:p w:rsidR="003D1346" w:rsidRDefault="002A76F2">
            <w:pPr>
              <w:pStyle w:val="TableParagraph"/>
              <w:spacing w:before="6" w:line="271" w:lineRule="exact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114,08</w:t>
            </w:r>
          </w:p>
        </w:tc>
      </w:tr>
      <w:tr w:rsidR="003D1346">
        <w:trPr>
          <w:trHeight w:val="369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39"/>
              <w:ind w:left="19" w:righ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before="39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отпуск 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39"/>
              <w:ind w:left="25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2"/>
                <w:sz w:val="24"/>
              </w:rPr>
              <w:t xml:space="preserve"> м³/год</w:t>
            </w:r>
          </w:p>
        </w:tc>
        <w:tc>
          <w:tcPr>
            <w:tcW w:w="2127" w:type="dxa"/>
          </w:tcPr>
          <w:p w:rsidR="003D1346" w:rsidRDefault="002A76F2">
            <w:pPr>
              <w:pStyle w:val="TableParagraph"/>
              <w:spacing w:before="39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91,268</w:t>
            </w:r>
          </w:p>
        </w:tc>
      </w:tr>
      <w:tr w:rsidR="003D1346">
        <w:trPr>
          <w:trHeight w:val="297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6" w:line="271" w:lineRule="exact"/>
              <w:ind w:left="19" w:right="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before="6" w:line="27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забора</w:t>
            </w:r>
            <w:r>
              <w:rPr>
                <w:spacing w:val="-4"/>
                <w:sz w:val="24"/>
              </w:rPr>
              <w:t xml:space="preserve"> воды)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6" w:line="271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127" w:type="dxa"/>
          </w:tcPr>
          <w:p w:rsidR="003D1346" w:rsidRDefault="002A76F2">
            <w:pPr>
              <w:pStyle w:val="TableParagraph"/>
              <w:spacing w:before="6" w:line="271" w:lineRule="exact"/>
              <w:ind w:left="13" w:right="2"/>
              <w:rPr>
                <w:sz w:val="24"/>
              </w:rPr>
            </w:pPr>
            <w:r>
              <w:rPr>
                <w:spacing w:val="-5"/>
                <w:sz w:val="24"/>
              </w:rPr>
              <w:t>20%</w:t>
            </w:r>
          </w:p>
        </w:tc>
      </w:tr>
      <w:tr w:rsidR="003D1346">
        <w:trPr>
          <w:trHeight w:val="830"/>
        </w:trPr>
        <w:tc>
          <w:tcPr>
            <w:tcW w:w="696" w:type="dxa"/>
          </w:tcPr>
          <w:p w:rsidR="003D1346" w:rsidRDefault="002A76F2">
            <w:pPr>
              <w:pStyle w:val="TableParagraph"/>
              <w:spacing w:before="270"/>
              <w:ind w:left="19" w:righ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256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Удельный расход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электрической энергии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пе-</w:t>
            </w:r>
          </w:p>
          <w:p w:rsidR="003D1346" w:rsidRDefault="002A76F2">
            <w:pPr>
              <w:pStyle w:val="TableParagraph"/>
              <w:spacing w:line="274" w:lineRule="exact"/>
              <w:ind w:left="110" w:right="474"/>
              <w:jc w:val="left"/>
              <w:rPr>
                <w:sz w:val="24"/>
              </w:rPr>
            </w:pPr>
            <w:r>
              <w:rPr>
                <w:sz w:val="24"/>
              </w:rPr>
              <w:t>рекачку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питьевой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отпус-каемой в водопроводную сеть</w:t>
            </w:r>
          </w:p>
        </w:tc>
        <w:tc>
          <w:tcPr>
            <w:tcW w:w="1277" w:type="dxa"/>
          </w:tcPr>
          <w:p w:rsidR="003D1346" w:rsidRDefault="002A76F2">
            <w:pPr>
              <w:pStyle w:val="TableParagraph"/>
              <w:spacing w:before="270"/>
              <w:ind w:left="33"/>
              <w:rPr>
                <w:sz w:val="24"/>
              </w:rPr>
            </w:pPr>
            <w:r>
              <w:rPr>
                <w:sz w:val="24"/>
              </w:rPr>
              <w:t>кВт*ч/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м³</w:t>
            </w:r>
          </w:p>
        </w:tc>
        <w:tc>
          <w:tcPr>
            <w:tcW w:w="2127" w:type="dxa"/>
          </w:tcPr>
          <w:p w:rsidR="003D1346" w:rsidRDefault="002A76F2">
            <w:pPr>
              <w:pStyle w:val="TableParagraph"/>
              <w:spacing w:before="270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0,99</w:t>
            </w:r>
          </w:p>
        </w:tc>
      </w:tr>
    </w:tbl>
    <w:p w:rsidR="003D1346" w:rsidRDefault="003D1346">
      <w:pPr>
        <w:pStyle w:val="TableParagraph"/>
        <w:rPr>
          <w:sz w:val="24"/>
        </w:rPr>
        <w:sectPr w:rsidR="003D1346">
          <w:type w:val="continuous"/>
          <w:pgSz w:w="11900" w:h="16840"/>
          <w:pgMar w:top="1120" w:right="708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1"/>
          <w:numId w:val="16"/>
        </w:numPr>
        <w:tabs>
          <w:tab w:val="left" w:pos="1104"/>
          <w:tab w:val="left" w:pos="1340"/>
        </w:tabs>
        <w:spacing w:before="62" w:line="362" w:lineRule="auto"/>
        <w:ind w:left="1340" w:right="673" w:hanging="658"/>
        <w:jc w:val="left"/>
        <w:rPr>
          <w:sz w:val="28"/>
        </w:rPr>
      </w:pPr>
      <w:r>
        <w:rPr>
          <w:sz w:val="28"/>
        </w:rPr>
        <w:lastRenderedPageBreak/>
        <w:t>ПРЕДЛОЖЕНИЯ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СТРОИТЕЛЬСТВУ,</w:t>
      </w:r>
      <w:r>
        <w:rPr>
          <w:spacing w:val="-11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13"/>
          <w:sz w:val="28"/>
        </w:rPr>
        <w:t xml:space="preserve"> </w:t>
      </w:r>
      <w:r>
        <w:rPr>
          <w:sz w:val="28"/>
        </w:rPr>
        <w:t>И МОДЕРНИЗАЦИИ ОБЪЕКТОВ ЦЕНТРАЛИЗОВАННЫХ</w:t>
      </w:r>
    </w:p>
    <w:p w:rsidR="003D1346" w:rsidRDefault="002A76F2">
      <w:pPr>
        <w:pStyle w:val="a3"/>
        <w:spacing w:line="314" w:lineRule="exact"/>
        <w:ind w:left="2957"/>
      </w:pPr>
      <w:r>
        <w:t>СИСТЕМ</w:t>
      </w:r>
      <w:r>
        <w:rPr>
          <w:spacing w:val="-8"/>
        </w:rPr>
        <w:t xml:space="preserve"> </w:t>
      </w:r>
      <w:r>
        <w:rPr>
          <w:spacing w:val="-2"/>
        </w:rPr>
        <w:t>ВОДОСНАБЖЕНИЯ</w:t>
      </w:r>
    </w:p>
    <w:p w:rsidR="003D1346" w:rsidRDefault="002A76F2">
      <w:pPr>
        <w:pStyle w:val="1"/>
        <w:numPr>
          <w:ilvl w:val="2"/>
          <w:numId w:val="14"/>
        </w:numPr>
        <w:tabs>
          <w:tab w:val="left" w:pos="1554"/>
        </w:tabs>
        <w:spacing w:before="168" w:line="362" w:lineRule="auto"/>
        <w:ind w:right="143" w:firstLine="720"/>
      </w:pPr>
      <w:r>
        <w:t>Перечень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схем</w:t>
      </w:r>
      <w:r>
        <w:rPr>
          <w:spacing w:val="40"/>
        </w:rPr>
        <w:t xml:space="preserve"> </w:t>
      </w:r>
      <w:r>
        <w:t>водо-снабжения с разбивкой по годам</w:t>
      </w:r>
    </w:p>
    <w:p w:rsidR="003D1346" w:rsidRDefault="002A76F2">
      <w:pPr>
        <w:spacing w:before="112"/>
        <w:ind w:left="850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первый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этап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2016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2025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годы</w:t>
      </w:r>
    </w:p>
    <w:p w:rsidR="003D1346" w:rsidRDefault="002A76F2">
      <w:pPr>
        <w:pStyle w:val="a3"/>
        <w:spacing w:before="158"/>
        <w:ind w:left="850"/>
      </w:pPr>
      <w:r>
        <w:t>На</w:t>
      </w:r>
      <w:r>
        <w:rPr>
          <w:spacing w:val="-6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этапе</w:t>
      </w:r>
      <w:r>
        <w:rPr>
          <w:spacing w:val="-5"/>
        </w:rPr>
        <w:t xml:space="preserve"> </w:t>
      </w:r>
      <w:r>
        <w:rPr>
          <w:spacing w:val="-2"/>
        </w:rPr>
        <w:t>предлагается:</w:t>
      </w:r>
    </w:p>
    <w:p w:rsidR="003D1346" w:rsidRDefault="002A76F2">
      <w:pPr>
        <w:pStyle w:val="a5"/>
        <w:numPr>
          <w:ilvl w:val="0"/>
          <w:numId w:val="13"/>
        </w:numPr>
        <w:tabs>
          <w:tab w:val="left" w:pos="500"/>
        </w:tabs>
        <w:spacing w:before="163" w:line="357" w:lineRule="auto"/>
        <w:ind w:right="143"/>
        <w:jc w:val="both"/>
        <w:rPr>
          <w:sz w:val="28"/>
        </w:rPr>
      </w:pPr>
      <w:r>
        <w:rPr>
          <w:sz w:val="28"/>
        </w:rPr>
        <w:t>Замена водонапорных башен в с. Богдановка, п. Новосадовый, аул Казах-ский, п. Кривая Лука;</w:t>
      </w:r>
    </w:p>
    <w:p w:rsidR="003D1346" w:rsidRDefault="002A76F2">
      <w:pPr>
        <w:pStyle w:val="a5"/>
        <w:numPr>
          <w:ilvl w:val="0"/>
          <w:numId w:val="13"/>
        </w:numPr>
        <w:tabs>
          <w:tab w:val="left" w:pos="500"/>
        </w:tabs>
        <w:spacing w:before="6" w:line="357" w:lineRule="auto"/>
        <w:ind w:right="132"/>
        <w:jc w:val="both"/>
        <w:rPr>
          <w:sz w:val="28"/>
        </w:rPr>
      </w:pPr>
      <w:r>
        <w:rPr>
          <w:sz w:val="28"/>
        </w:rPr>
        <w:t>Строительство</w:t>
      </w:r>
      <w:r>
        <w:rPr>
          <w:spacing w:val="-7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10"/>
          <w:sz w:val="28"/>
        </w:rPr>
        <w:t xml:space="preserve"> </w:t>
      </w:r>
      <w:r>
        <w:rPr>
          <w:sz w:val="28"/>
        </w:rPr>
        <w:t>колодцев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монтаж</w:t>
      </w:r>
      <w:r>
        <w:rPr>
          <w:spacing w:val="-7"/>
          <w:sz w:val="28"/>
        </w:rPr>
        <w:t xml:space="preserve"> </w:t>
      </w:r>
      <w:r>
        <w:rPr>
          <w:sz w:val="28"/>
        </w:rPr>
        <w:t>пожарных</w:t>
      </w:r>
      <w:r>
        <w:rPr>
          <w:spacing w:val="-10"/>
          <w:sz w:val="28"/>
        </w:rPr>
        <w:t xml:space="preserve"> </w:t>
      </w:r>
      <w:r>
        <w:rPr>
          <w:sz w:val="28"/>
        </w:rPr>
        <w:t>гидрантов</w:t>
      </w:r>
      <w:r>
        <w:rPr>
          <w:spacing w:val="-9"/>
          <w:sz w:val="28"/>
        </w:rPr>
        <w:t xml:space="preserve"> </w:t>
      </w:r>
      <w:r>
        <w:rPr>
          <w:sz w:val="28"/>
        </w:rPr>
        <w:t>на существующих и перспективных водопроводных сетях в с.п. Богдановка;</w:t>
      </w:r>
    </w:p>
    <w:p w:rsidR="003D1346" w:rsidRDefault="002A76F2">
      <w:pPr>
        <w:pStyle w:val="a5"/>
        <w:numPr>
          <w:ilvl w:val="0"/>
          <w:numId w:val="13"/>
        </w:numPr>
        <w:tabs>
          <w:tab w:val="left" w:pos="500"/>
        </w:tabs>
        <w:spacing w:before="5" w:line="360" w:lineRule="auto"/>
        <w:ind w:right="138"/>
        <w:jc w:val="both"/>
        <w:rPr>
          <w:sz w:val="28"/>
        </w:rPr>
      </w:pPr>
      <w:r>
        <w:rPr>
          <w:sz w:val="28"/>
        </w:rPr>
        <w:t>Проведение мониторинга подземных вод на существующих водозаборах в районах старого тока для создания оптимальных условий его эксплуата-ции (оценка э</w:t>
      </w:r>
      <w:r>
        <w:rPr>
          <w:sz w:val="28"/>
        </w:rPr>
        <w:t>ксплуатационных запасов подземных вод);</w:t>
      </w:r>
    </w:p>
    <w:p w:rsidR="003D1346" w:rsidRDefault="002A76F2">
      <w:pPr>
        <w:pStyle w:val="a5"/>
        <w:numPr>
          <w:ilvl w:val="0"/>
          <w:numId w:val="13"/>
        </w:numPr>
        <w:tabs>
          <w:tab w:val="left" w:pos="500"/>
        </w:tabs>
        <w:spacing w:before="1" w:line="360" w:lineRule="auto"/>
        <w:ind w:right="135"/>
        <w:jc w:val="both"/>
        <w:rPr>
          <w:sz w:val="28"/>
        </w:rPr>
      </w:pPr>
      <w:r>
        <w:rPr>
          <w:sz w:val="28"/>
        </w:rPr>
        <w:t>Поэтапное</w:t>
      </w:r>
      <w:r>
        <w:rPr>
          <w:spacing w:val="40"/>
          <w:sz w:val="28"/>
        </w:rPr>
        <w:t xml:space="preserve"> </w:t>
      </w:r>
      <w:r>
        <w:rPr>
          <w:sz w:val="28"/>
        </w:rPr>
        <w:t>строительство новых водопроводных сетей на существующих территориях</w:t>
      </w:r>
      <w:r>
        <w:rPr>
          <w:spacing w:val="-1"/>
          <w:sz w:val="28"/>
        </w:rPr>
        <w:t xml:space="preserve"> </w:t>
      </w:r>
      <w:r>
        <w:rPr>
          <w:sz w:val="28"/>
        </w:rPr>
        <w:t>не обеспеченных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системами водоснабжения и</w:t>
      </w:r>
      <w:r>
        <w:rPr>
          <w:spacing w:val="-1"/>
          <w:sz w:val="28"/>
        </w:rPr>
        <w:t xml:space="preserve"> </w:t>
      </w:r>
      <w:r>
        <w:rPr>
          <w:sz w:val="28"/>
        </w:rPr>
        <w:t>на перспектив-ных площадках строительства с.п. Богдановка;</w:t>
      </w:r>
    </w:p>
    <w:p w:rsidR="003D1346" w:rsidRDefault="002A76F2">
      <w:pPr>
        <w:pStyle w:val="a5"/>
        <w:numPr>
          <w:ilvl w:val="0"/>
          <w:numId w:val="13"/>
        </w:numPr>
        <w:tabs>
          <w:tab w:val="left" w:pos="500"/>
          <w:tab w:val="left" w:pos="566"/>
        </w:tabs>
        <w:spacing w:line="357" w:lineRule="auto"/>
        <w:ind w:right="138"/>
        <w:jc w:val="both"/>
        <w:rPr>
          <w:sz w:val="28"/>
        </w:rPr>
      </w:pPr>
      <w:r>
        <w:rPr>
          <w:sz w:val="28"/>
        </w:rPr>
        <w:tab/>
        <w:t>Проведение гидрогеологических исслед</w:t>
      </w:r>
      <w:r>
        <w:rPr>
          <w:sz w:val="28"/>
        </w:rPr>
        <w:t>ований по оценке эксплуатацион-ных запасов подземных вод в с. Богдановка (площадка №2);</w:t>
      </w:r>
    </w:p>
    <w:p w:rsidR="003D1346" w:rsidRDefault="002A76F2">
      <w:pPr>
        <w:pStyle w:val="a5"/>
        <w:numPr>
          <w:ilvl w:val="0"/>
          <w:numId w:val="13"/>
        </w:numPr>
        <w:tabs>
          <w:tab w:val="left" w:pos="499"/>
        </w:tabs>
        <w:spacing w:before="6"/>
        <w:ind w:left="499" w:hanging="359"/>
        <w:jc w:val="both"/>
        <w:rPr>
          <w:sz w:val="28"/>
        </w:rPr>
      </w:pPr>
      <w:r>
        <w:rPr>
          <w:sz w:val="28"/>
        </w:rPr>
        <w:t>Строительство</w:t>
      </w:r>
      <w:r>
        <w:rPr>
          <w:spacing w:val="-8"/>
          <w:sz w:val="28"/>
        </w:rPr>
        <w:t xml:space="preserve"> </w:t>
      </w:r>
      <w:r>
        <w:rPr>
          <w:sz w:val="28"/>
        </w:rPr>
        <w:t>водозаборных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сооружений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с.</w:t>
      </w:r>
      <w:r>
        <w:rPr>
          <w:spacing w:val="-5"/>
          <w:sz w:val="28"/>
        </w:rPr>
        <w:t xml:space="preserve"> </w:t>
      </w:r>
      <w:r>
        <w:rPr>
          <w:sz w:val="28"/>
        </w:rPr>
        <w:t>Богдановка</w:t>
      </w:r>
      <w:r>
        <w:rPr>
          <w:spacing w:val="-7"/>
          <w:sz w:val="28"/>
        </w:rPr>
        <w:t xml:space="preserve"> </w:t>
      </w:r>
      <w:r>
        <w:rPr>
          <w:sz w:val="28"/>
        </w:rPr>
        <w:t>(площадка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№2);</w:t>
      </w:r>
    </w:p>
    <w:p w:rsidR="003D1346" w:rsidRDefault="002A76F2">
      <w:pPr>
        <w:pStyle w:val="a5"/>
        <w:numPr>
          <w:ilvl w:val="0"/>
          <w:numId w:val="13"/>
        </w:numPr>
        <w:tabs>
          <w:tab w:val="left" w:pos="499"/>
        </w:tabs>
        <w:spacing w:before="162"/>
        <w:ind w:left="499" w:hanging="359"/>
        <w:rPr>
          <w:sz w:val="28"/>
        </w:rPr>
      </w:pPr>
      <w:r>
        <w:rPr>
          <w:sz w:val="28"/>
        </w:rPr>
        <w:t>Строительство</w:t>
      </w:r>
      <w:r>
        <w:rPr>
          <w:spacing w:val="-5"/>
          <w:sz w:val="28"/>
        </w:rPr>
        <w:t xml:space="preserve"> </w:t>
      </w:r>
      <w:r>
        <w:rPr>
          <w:sz w:val="28"/>
        </w:rPr>
        <w:t>станции</w:t>
      </w:r>
      <w:r>
        <w:rPr>
          <w:spacing w:val="-4"/>
          <w:sz w:val="28"/>
        </w:rPr>
        <w:t xml:space="preserve"> </w:t>
      </w:r>
      <w:r>
        <w:rPr>
          <w:sz w:val="28"/>
        </w:rPr>
        <w:t>водоочистки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Кривая</w:t>
      </w:r>
      <w:r>
        <w:rPr>
          <w:spacing w:val="-4"/>
          <w:sz w:val="28"/>
        </w:rPr>
        <w:t xml:space="preserve"> </w:t>
      </w:r>
      <w:r>
        <w:rPr>
          <w:sz w:val="28"/>
        </w:rPr>
        <w:t>Лука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Богдановка;</w:t>
      </w:r>
    </w:p>
    <w:p w:rsidR="003D1346" w:rsidRDefault="002A76F2">
      <w:pPr>
        <w:pStyle w:val="a5"/>
        <w:numPr>
          <w:ilvl w:val="0"/>
          <w:numId w:val="13"/>
        </w:numPr>
        <w:tabs>
          <w:tab w:val="left" w:pos="499"/>
        </w:tabs>
        <w:spacing w:before="158"/>
        <w:ind w:left="499" w:hanging="359"/>
        <w:rPr>
          <w:sz w:val="28"/>
        </w:rPr>
      </w:pPr>
      <w:r>
        <w:rPr>
          <w:sz w:val="28"/>
        </w:rPr>
        <w:t>Установка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всех</w:t>
      </w:r>
      <w:r>
        <w:rPr>
          <w:spacing w:val="-17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14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14"/>
          <w:sz w:val="28"/>
        </w:rPr>
        <w:t xml:space="preserve"> </w:t>
      </w:r>
      <w:r>
        <w:rPr>
          <w:sz w:val="28"/>
        </w:rPr>
        <w:t>учёта</w:t>
      </w:r>
      <w:r>
        <w:rPr>
          <w:spacing w:val="-12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воды;</w:t>
      </w:r>
    </w:p>
    <w:p w:rsidR="003D1346" w:rsidRDefault="002A76F2">
      <w:pPr>
        <w:pStyle w:val="a5"/>
        <w:numPr>
          <w:ilvl w:val="0"/>
          <w:numId w:val="13"/>
        </w:numPr>
        <w:tabs>
          <w:tab w:val="left" w:pos="500"/>
        </w:tabs>
        <w:spacing w:before="163" w:line="357" w:lineRule="auto"/>
        <w:ind w:right="138"/>
        <w:rPr>
          <w:sz w:val="28"/>
        </w:rPr>
      </w:pPr>
      <w:r>
        <w:rPr>
          <w:sz w:val="28"/>
        </w:rPr>
        <w:t>Замена изношенных трубопроводов водопроводных сетей в с.п. Богданов-</w:t>
      </w:r>
      <w:r>
        <w:rPr>
          <w:spacing w:val="-4"/>
          <w:sz w:val="28"/>
        </w:rPr>
        <w:t>ка.</w:t>
      </w:r>
    </w:p>
    <w:p w:rsidR="003D1346" w:rsidRDefault="002A76F2">
      <w:pPr>
        <w:pStyle w:val="1"/>
        <w:spacing w:before="130"/>
        <w:ind w:left="850" w:right="0" w:firstLine="0"/>
      </w:pPr>
      <w:r>
        <w:t>На</w:t>
      </w:r>
      <w:r>
        <w:rPr>
          <w:spacing w:val="-3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этап</w:t>
      </w:r>
      <w:r>
        <w:rPr>
          <w:spacing w:val="64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2035</w:t>
      </w:r>
      <w:r>
        <w:rPr>
          <w:spacing w:val="-2"/>
        </w:rPr>
        <w:t xml:space="preserve"> </w:t>
      </w:r>
      <w:r>
        <w:rPr>
          <w:spacing w:val="-4"/>
        </w:rPr>
        <w:t>годы</w:t>
      </w:r>
    </w:p>
    <w:p w:rsidR="003D1346" w:rsidRDefault="002A76F2">
      <w:pPr>
        <w:pStyle w:val="a3"/>
        <w:spacing w:before="158"/>
        <w:ind w:left="850"/>
        <w:jc w:val="both"/>
      </w:pPr>
      <w:r>
        <w:t>На</w:t>
      </w:r>
      <w:r>
        <w:rPr>
          <w:spacing w:val="-6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этапе</w:t>
      </w:r>
      <w:r>
        <w:rPr>
          <w:spacing w:val="-5"/>
        </w:rPr>
        <w:t xml:space="preserve"> </w:t>
      </w:r>
      <w:r>
        <w:rPr>
          <w:spacing w:val="-2"/>
        </w:rPr>
        <w:t>предлагается:</w:t>
      </w:r>
    </w:p>
    <w:p w:rsidR="003D1346" w:rsidRDefault="002A76F2">
      <w:pPr>
        <w:pStyle w:val="a5"/>
        <w:numPr>
          <w:ilvl w:val="0"/>
          <w:numId w:val="12"/>
        </w:numPr>
        <w:tabs>
          <w:tab w:val="left" w:pos="500"/>
        </w:tabs>
        <w:spacing w:before="158" w:line="362" w:lineRule="auto"/>
        <w:ind w:right="138"/>
        <w:jc w:val="both"/>
        <w:rPr>
          <w:sz w:val="28"/>
        </w:rPr>
      </w:pPr>
      <w:r>
        <w:rPr>
          <w:sz w:val="28"/>
        </w:rPr>
        <w:t>Проведение мониторинга подземных вод на существующих водозаборах в районах старого тока для создания оптимальных условий его эксплуата-ции (оценка эксплуатационных запасов подземных вод);</w:t>
      </w:r>
    </w:p>
    <w:p w:rsidR="003D1346" w:rsidRDefault="003D1346">
      <w:pPr>
        <w:pStyle w:val="a5"/>
        <w:spacing w:line="362" w:lineRule="auto"/>
        <w:jc w:val="both"/>
        <w:rPr>
          <w:sz w:val="28"/>
        </w:rPr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0"/>
          <w:numId w:val="12"/>
        </w:numPr>
        <w:tabs>
          <w:tab w:val="left" w:pos="500"/>
        </w:tabs>
        <w:spacing w:before="62" w:line="362" w:lineRule="auto"/>
        <w:ind w:right="141"/>
        <w:jc w:val="both"/>
        <w:rPr>
          <w:sz w:val="28"/>
        </w:rPr>
      </w:pPr>
      <w:r>
        <w:rPr>
          <w:sz w:val="28"/>
        </w:rPr>
        <w:lastRenderedPageBreak/>
        <w:t xml:space="preserve">Поэтапное строительство новых водопроводных сетей </w:t>
      </w:r>
      <w:r>
        <w:rPr>
          <w:sz w:val="28"/>
        </w:rPr>
        <w:t>в с.п. Богдановка</w:t>
      </w:r>
      <w:r>
        <w:rPr>
          <w:spacing w:val="40"/>
          <w:sz w:val="28"/>
        </w:rPr>
        <w:t xml:space="preserve"> </w:t>
      </w:r>
      <w:r>
        <w:rPr>
          <w:sz w:val="28"/>
        </w:rPr>
        <w:t>на перспективных площадках строительства;</w:t>
      </w:r>
    </w:p>
    <w:p w:rsidR="003D1346" w:rsidRDefault="002A76F2">
      <w:pPr>
        <w:pStyle w:val="a5"/>
        <w:numPr>
          <w:ilvl w:val="0"/>
          <w:numId w:val="12"/>
        </w:numPr>
        <w:tabs>
          <w:tab w:val="left" w:pos="499"/>
        </w:tabs>
        <w:spacing w:line="314" w:lineRule="exact"/>
        <w:ind w:left="499" w:hanging="359"/>
        <w:jc w:val="both"/>
        <w:rPr>
          <w:sz w:val="28"/>
        </w:rPr>
      </w:pPr>
      <w:r>
        <w:rPr>
          <w:sz w:val="28"/>
        </w:rPr>
        <w:t>Установка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всех</w:t>
      </w:r>
      <w:r>
        <w:rPr>
          <w:spacing w:val="-17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14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14"/>
          <w:sz w:val="28"/>
        </w:rPr>
        <w:t xml:space="preserve"> </w:t>
      </w:r>
      <w:r>
        <w:rPr>
          <w:sz w:val="28"/>
        </w:rPr>
        <w:t>учёта</w:t>
      </w:r>
      <w:r>
        <w:rPr>
          <w:spacing w:val="-12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воды.</w:t>
      </w:r>
    </w:p>
    <w:p w:rsidR="003D1346" w:rsidRDefault="002A76F2">
      <w:pPr>
        <w:pStyle w:val="a3"/>
        <w:spacing w:before="163" w:line="360" w:lineRule="auto"/>
        <w:ind w:right="138" w:firstLine="710"/>
        <w:jc w:val="both"/>
      </w:pPr>
      <w:r>
        <w:t>Площадки под размещение новых водозаборных узлов согласовывают-ся с органами санитарного надзора в установленном порядке после получе-н</w:t>
      </w:r>
      <w:r>
        <w:t>ия заключений гидрогеологов на бурение артезианских скважин. Выбор площадок под новое водозаборное сооружение производится с учетом со-блюдения первого пояса зоны санитарной охраны в соответствии с требова-ниями СанПиН 2.1.4.1110-02 «Зоны санитарной охраны</w:t>
      </w:r>
      <w:r>
        <w:t xml:space="preserve"> источников водо-снабжения и водопроводов хозяйственно-питьевого водоснабжения».</w:t>
      </w:r>
    </w:p>
    <w:p w:rsidR="003D1346" w:rsidRDefault="002A76F2">
      <w:pPr>
        <w:pStyle w:val="a3"/>
        <w:spacing w:line="362" w:lineRule="auto"/>
        <w:ind w:right="140" w:firstLine="710"/>
        <w:jc w:val="both"/>
      </w:pPr>
      <w:r>
        <w:t>Так как тепловая энергия от котельных в с.п. Богдановка расходуется только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нужды</w:t>
      </w:r>
      <w:r>
        <w:rPr>
          <w:spacing w:val="-5"/>
        </w:rPr>
        <w:t xml:space="preserve"> </w:t>
      </w:r>
      <w:r>
        <w:t>отопления,</w:t>
      </w:r>
      <w:r>
        <w:rPr>
          <w:spacing w:val="-3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развитие централизованной</w:t>
      </w:r>
      <w:r>
        <w:rPr>
          <w:spacing w:val="-6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горячего водоснабжения на данной территории</w:t>
      </w:r>
      <w:r>
        <w:t xml:space="preserve"> не планируется.</w:t>
      </w:r>
    </w:p>
    <w:p w:rsidR="003D1346" w:rsidRDefault="003D1346">
      <w:pPr>
        <w:pStyle w:val="a3"/>
        <w:spacing w:before="157"/>
        <w:ind w:left="0"/>
      </w:pPr>
    </w:p>
    <w:p w:rsidR="003D1346" w:rsidRDefault="002A76F2">
      <w:pPr>
        <w:pStyle w:val="1"/>
        <w:numPr>
          <w:ilvl w:val="2"/>
          <w:numId w:val="14"/>
        </w:numPr>
        <w:tabs>
          <w:tab w:val="left" w:pos="1554"/>
        </w:tabs>
        <w:spacing w:line="357" w:lineRule="auto"/>
        <w:ind w:right="143" w:firstLine="720"/>
        <w:jc w:val="both"/>
      </w:pPr>
      <w:r>
        <w:t>Техническое обоснование основных мероприятий по реализа-ции схем водоснабжения</w:t>
      </w:r>
    </w:p>
    <w:p w:rsidR="003D1346" w:rsidRDefault="002A76F2">
      <w:pPr>
        <w:pStyle w:val="a5"/>
        <w:numPr>
          <w:ilvl w:val="3"/>
          <w:numId w:val="14"/>
        </w:numPr>
        <w:tabs>
          <w:tab w:val="left" w:pos="1621"/>
        </w:tabs>
        <w:spacing w:before="1" w:line="362" w:lineRule="auto"/>
        <w:ind w:right="284" w:firstLine="566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1"/>
          <w:sz w:val="28"/>
        </w:rPr>
        <w:t xml:space="preserve"> </w:t>
      </w:r>
      <w:r>
        <w:rPr>
          <w:sz w:val="28"/>
        </w:rPr>
        <w:t>абонентам</w:t>
      </w:r>
      <w:r>
        <w:rPr>
          <w:spacing w:val="-13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-9"/>
          <w:sz w:val="28"/>
        </w:rPr>
        <w:t xml:space="preserve"> </w:t>
      </w:r>
      <w:r>
        <w:rPr>
          <w:sz w:val="28"/>
        </w:rPr>
        <w:t>питьевой воды установленного качества</w:t>
      </w:r>
    </w:p>
    <w:p w:rsidR="003D1346" w:rsidRDefault="002A76F2">
      <w:pPr>
        <w:pStyle w:val="a3"/>
        <w:spacing w:line="362" w:lineRule="auto"/>
        <w:ind w:right="139" w:firstLine="566"/>
        <w:jc w:val="both"/>
      </w:pPr>
      <w:r>
        <w:t>В процессе эксплуатации удельный дебит водозаборных скважин, каптирующих</w:t>
      </w:r>
      <w:r>
        <w:rPr>
          <w:spacing w:val="-4"/>
        </w:rPr>
        <w:t xml:space="preserve"> </w:t>
      </w:r>
      <w:r>
        <w:t>железосодержащие</w:t>
      </w:r>
      <w:r>
        <w:rPr>
          <w:spacing w:val="-2"/>
        </w:rPr>
        <w:t xml:space="preserve"> </w:t>
      </w:r>
      <w:r>
        <w:t>подземные</w:t>
      </w:r>
      <w:r>
        <w:rPr>
          <w:spacing w:val="-2"/>
        </w:rPr>
        <w:t xml:space="preserve"> </w:t>
      </w:r>
      <w:r>
        <w:t>воды,</w:t>
      </w:r>
      <w:r>
        <w:rPr>
          <w:spacing w:val="-1"/>
        </w:rPr>
        <w:t xml:space="preserve"> </w:t>
      </w:r>
      <w:r>
        <w:t>постепенно уменьшается, уровни воды в скважинах понижаются.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>Для восстановления производительности скважин необходимо провес-ти их капитальный ремонт и</w:t>
      </w:r>
      <w:r>
        <w:t>ли применить метод гидродинамического и</w:t>
      </w:r>
      <w:r>
        <w:rPr>
          <w:spacing w:val="40"/>
        </w:rPr>
        <w:t xml:space="preserve"> </w:t>
      </w:r>
      <w:r>
        <w:t>виб-роволнового воздействия.</w:t>
      </w:r>
    </w:p>
    <w:p w:rsidR="003D1346" w:rsidRDefault="002A76F2">
      <w:pPr>
        <w:pStyle w:val="a3"/>
        <w:spacing w:line="362" w:lineRule="auto"/>
        <w:ind w:right="134" w:firstLine="710"/>
        <w:jc w:val="both"/>
      </w:pPr>
      <w:r>
        <w:t>Работы по восстановлению дебита скважин данным методом с приме-нением гидродинамической насадки имеют ряд преимуществ:</w:t>
      </w:r>
    </w:p>
    <w:p w:rsidR="003D1346" w:rsidRDefault="002A76F2">
      <w:pPr>
        <w:pStyle w:val="a5"/>
        <w:numPr>
          <w:ilvl w:val="0"/>
          <w:numId w:val="11"/>
        </w:numPr>
        <w:tabs>
          <w:tab w:val="left" w:pos="1012"/>
        </w:tabs>
        <w:spacing w:line="362" w:lineRule="auto"/>
        <w:ind w:right="223" w:firstLine="710"/>
        <w:jc w:val="both"/>
        <w:rPr>
          <w:sz w:val="28"/>
        </w:rPr>
      </w:pPr>
      <w:r>
        <w:rPr>
          <w:sz w:val="28"/>
        </w:rPr>
        <w:t>стоимость</w:t>
      </w:r>
      <w:r>
        <w:rPr>
          <w:spacing w:val="-8"/>
          <w:sz w:val="28"/>
        </w:rPr>
        <w:t xml:space="preserve"> </w:t>
      </w:r>
      <w:r>
        <w:rPr>
          <w:sz w:val="28"/>
        </w:rPr>
        <w:t>восстановления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дебита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5÷15</w:t>
      </w:r>
      <w:r>
        <w:rPr>
          <w:spacing w:val="-5"/>
          <w:sz w:val="28"/>
        </w:rPr>
        <w:t xml:space="preserve"> </w:t>
      </w:r>
      <w:r>
        <w:rPr>
          <w:sz w:val="28"/>
        </w:rPr>
        <w:t>раз</w:t>
      </w:r>
      <w:r>
        <w:rPr>
          <w:spacing w:val="-5"/>
          <w:sz w:val="28"/>
        </w:rPr>
        <w:t xml:space="preserve"> </w:t>
      </w:r>
      <w:r>
        <w:rPr>
          <w:sz w:val="28"/>
        </w:rPr>
        <w:t>ниже</w:t>
      </w:r>
      <w:r>
        <w:rPr>
          <w:spacing w:val="-4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-6"/>
          <w:sz w:val="28"/>
        </w:rPr>
        <w:t xml:space="preserve"> </w:t>
      </w:r>
      <w:r>
        <w:rPr>
          <w:sz w:val="28"/>
        </w:rPr>
        <w:t>бурения новой скважины и сохранение его прироста в течение 6÷7 лет;</w:t>
      </w:r>
    </w:p>
    <w:p w:rsidR="003D1346" w:rsidRDefault="002A76F2">
      <w:pPr>
        <w:pStyle w:val="a5"/>
        <w:numPr>
          <w:ilvl w:val="0"/>
          <w:numId w:val="11"/>
        </w:numPr>
        <w:tabs>
          <w:tab w:val="left" w:pos="1012"/>
        </w:tabs>
        <w:spacing w:line="319" w:lineRule="exact"/>
        <w:ind w:left="1012" w:hanging="162"/>
        <w:jc w:val="both"/>
        <w:rPr>
          <w:sz w:val="28"/>
        </w:rPr>
      </w:pPr>
      <w:r>
        <w:rPr>
          <w:sz w:val="28"/>
        </w:rPr>
        <w:t>уменьшение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затрат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электроэнергии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добычу</w:t>
      </w:r>
      <w:r>
        <w:rPr>
          <w:spacing w:val="-1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6"/>
          <w:sz w:val="28"/>
        </w:rPr>
        <w:t xml:space="preserve"> </w:t>
      </w:r>
      <w:r>
        <w:rPr>
          <w:sz w:val="28"/>
        </w:rPr>
        <w:t>куба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воды;</w:t>
      </w:r>
    </w:p>
    <w:p w:rsidR="003D1346" w:rsidRDefault="002A76F2">
      <w:pPr>
        <w:pStyle w:val="a5"/>
        <w:numPr>
          <w:ilvl w:val="0"/>
          <w:numId w:val="11"/>
        </w:numPr>
        <w:tabs>
          <w:tab w:val="left" w:pos="1012"/>
        </w:tabs>
        <w:spacing w:before="135"/>
        <w:ind w:left="1012" w:hanging="162"/>
        <w:jc w:val="both"/>
        <w:rPr>
          <w:sz w:val="28"/>
        </w:rPr>
      </w:pPr>
      <w:r>
        <w:rPr>
          <w:sz w:val="28"/>
        </w:rPr>
        <w:t>продление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10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-8"/>
          <w:sz w:val="28"/>
        </w:rPr>
        <w:t xml:space="preserve"> </w:t>
      </w:r>
      <w:r>
        <w:rPr>
          <w:sz w:val="28"/>
        </w:rPr>
        <w:t>погружных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насосов.</w:t>
      </w:r>
    </w:p>
    <w:p w:rsidR="003D1346" w:rsidRDefault="003D1346">
      <w:pPr>
        <w:pStyle w:val="a5"/>
        <w:jc w:val="both"/>
        <w:rPr>
          <w:sz w:val="28"/>
        </w:rPr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2" w:lineRule="auto"/>
        <w:ind w:right="138" w:firstLine="710"/>
        <w:jc w:val="both"/>
      </w:pPr>
      <w:r>
        <w:lastRenderedPageBreak/>
        <w:t>Предложения по восстановлению производительности скважин в насе-лённых пунктах представлены в таблице 2.4.2.1.</w:t>
      </w:r>
    </w:p>
    <w:p w:rsidR="003D1346" w:rsidRDefault="002A76F2">
      <w:pPr>
        <w:pStyle w:val="a3"/>
        <w:spacing w:after="2" w:line="362" w:lineRule="auto"/>
        <w:ind w:right="140" w:firstLine="710"/>
        <w:jc w:val="both"/>
      </w:pPr>
      <w:r>
        <w:t>Таблица</w:t>
      </w:r>
      <w:r>
        <w:rPr>
          <w:spacing w:val="-5"/>
        </w:rPr>
        <w:t xml:space="preserve"> </w:t>
      </w:r>
      <w:r>
        <w:t>2.4.2.1</w:t>
      </w:r>
      <w:r>
        <w:rPr>
          <w:spacing w:val="-6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восстановлению</w:t>
      </w:r>
      <w:r>
        <w:rPr>
          <w:spacing w:val="-7"/>
        </w:rPr>
        <w:t xml:space="preserve"> </w:t>
      </w:r>
      <w:r>
        <w:t>производительности скважин в населённых пунктах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1618"/>
        <w:gridCol w:w="1320"/>
        <w:gridCol w:w="1560"/>
        <w:gridCol w:w="4320"/>
      </w:tblGrid>
      <w:tr w:rsidR="003D1346">
        <w:trPr>
          <w:trHeight w:val="930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181" w:line="237" w:lineRule="auto"/>
              <w:ind w:left="163" w:right="148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618" w:type="dxa"/>
          </w:tcPr>
          <w:p w:rsidR="003D1346" w:rsidRDefault="002A76F2">
            <w:pPr>
              <w:pStyle w:val="TableParagraph"/>
              <w:spacing w:before="44"/>
              <w:ind w:left="109" w:right="105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наименова-ние объекта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44"/>
              <w:ind w:left="133" w:right="124" w:firstLine="7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ввода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эксплуа-</w:t>
            </w:r>
            <w:r>
              <w:rPr>
                <w:spacing w:val="-2"/>
                <w:sz w:val="24"/>
              </w:rPr>
              <w:t>тацию</w:t>
            </w:r>
          </w:p>
        </w:tc>
        <w:tc>
          <w:tcPr>
            <w:tcW w:w="1560" w:type="dxa"/>
          </w:tcPr>
          <w:p w:rsidR="003D1346" w:rsidRDefault="002A76F2">
            <w:pPr>
              <w:pStyle w:val="TableParagraph"/>
              <w:spacing w:before="181" w:line="237" w:lineRule="auto"/>
              <w:ind w:left="527" w:right="439" w:firstLine="4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4320" w:type="dxa"/>
          </w:tcPr>
          <w:p w:rsidR="003D1346" w:rsidRDefault="003D1346">
            <w:pPr>
              <w:pStyle w:val="TableParagraph"/>
              <w:spacing w:before="4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3D1346">
        <w:trPr>
          <w:trHeight w:val="354"/>
        </w:trPr>
        <w:tc>
          <w:tcPr>
            <w:tcW w:w="9471" w:type="dxa"/>
            <w:gridSpan w:val="5"/>
          </w:tcPr>
          <w:p w:rsidR="003D1346" w:rsidRDefault="002A76F2">
            <w:pPr>
              <w:pStyle w:val="TableParagraph"/>
              <w:spacing w:before="30"/>
              <w:ind w:left="14" w:right="2"/>
              <w:rPr>
                <w:i/>
                <w:sz w:val="24"/>
              </w:rPr>
            </w:pPr>
            <w:r>
              <w:rPr>
                <w:i/>
                <w:sz w:val="24"/>
              </w:rPr>
              <w:t>Первый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 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2025</w:t>
            </w:r>
            <w:r>
              <w:rPr>
                <w:i/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354"/>
        </w:trPr>
        <w:tc>
          <w:tcPr>
            <w:tcW w:w="9471" w:type="dxa"/>
            <w:gridSpan w:val="5"/>
          </w:tcPr>
          <w:p w:rsidR="003D1346" w:rsidRDefault="002A76F2">
            <w:pPr>
              <w:pStyle w:val="TableParagraph"/>
              <w:spacing w:before="30"/>
              <w:ind w:left="14" w:right="5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</w:tr>
      <w:tr w:rsidR="003D1346">
        <w:trPr>
          <w:trHeight w:val="393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49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8" w:type="dxa"/>
          </w:tcPr>
          <w:p w:rsidR="003D1346" w:rsidRDefault="002A76F2">
            <w:pPr>
              <w:pStyle w:val="TableParagraph"/>
              <w:spacing w:before="49"/>
              <w:ind w:left="46"/>
              <w:rPr>
                <w:sz w:val="24"/>
              </w:rPr>
            </w:pPr>
            <w:r>
              <w:rPr>
                <w:sz w:val="24"/>
              </w:rPr>
              <w:t>арт.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49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1976</w:t>
            </w:r>
          </w:p>
        </w:tc>
        <w:tc>
          <w:tcPr>
            <w:tcW w:w="1560" w:type="dxa"/>
            <w:vMerge w:val="restart"/>
          </w:tcPr>
          <w:p w:rsidR="003D1346" w:rsidRDefault="002A76F2">
            <w:pPr>
              <w:pStyle w:val="TableParagraph"/>
              <w:spacing w:line="268" w:lineRule="exact"/>
              <w:ind w:left="181" w:firstLine="57"/>
              <w:jc w:val="left"/>
              <w:rPr>
                <w:sz w:val="24"/>
              </w:rPr>
            </w:pPr>
            <w:r>
              <w:rPr>
                <w:sz w:val="24"/>
              </w:rPr>
              <w:t>восстанов-</w:t>
            </w:r>
          </w:p>
          <w:p w:rsidR="003D1346" w:rsidRDefault="002A76F2">
            <w:pPr>
              <w:pStyle w:val="TableParagraph"/>
              <w:spacing w:line="274" w:lineRule="exact"/>
              <w:ind w:left="138" w:right="110" w:firstLine="43"/>
              <w:jc w:val="left"/>
              <w:rPr>
                <w:sz w:val="24"/>
              </w:rPr>
            </w:pPr>
            <w:r>
              <w:rPr>
                <w:sz w:val="24"/>
              </w:rPr>
              <w:t>ление деби-та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скважины</w:t>
            </w:r>
          </w:p>
        </w:tc>
        <w:tc>
          <w:tcPr>
            <w:tcW w:w="4320" w:type="dxa"/>
            <w:vMerge w:val="restart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гидродинамическо-</w:t>
            </w:r>
          </w:p>
          <w:p w:rsidR="003D1346" w:rsidRDefault="002A76F2">
            <w:pPr>
              <w:pStyle w:val="TableParagraph"/>
              <w:spacing w:line="27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виброволнового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продуктивный пласт скважины</w:t>
            </w:r>
          </w:p>
        </w:tc>
      </w:tr>
      <w:tr w:rsidR="003D1346">
        <w:trPr>
          <w:trHeight w:val="426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68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18" w:type="dxa"/>
          </w:tcPr>
          <w:p w:rsidR="003D1346" w:rsidRDefault="002A76F2">
            <w:pPr>
              <w:pStyle w:val="TableParagraph"/>
              <w:spacing w:before="68"/>
              <w:ind w:left="46"/>
              <w:rPr>
                <w:sz w:val="24"/>
              </w:rPr>
            </w:pPr>
            <w:r>
              <w:rPr>
                <w:sz w:val="24"/>
              </w:rPr>
              <w:t>арт.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68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1976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</w:tr>
      <w:tr w:rsidR="003D1346">
        <w:trPr>
          <w:trHeight w:val="551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18" w:type="dxa"/>
          </w:tcPr>
          <w:p w:rsidR="003D1346" w:rsidRDefault="002A76F2">
            <w:pPr>
              <w:pStyle w:val="TableParagraph"/>
              <w:spacing w:before="131"/>
              <w:ind w:left="29" w:right="105"/>
              <w:rPr>
                <w:sz w:val="24"/>
              </w:rPr>
            </w:pPr>
            <w:r>
              <w:rPr>
                <w:sz w:val="24"/>
              </w:rPr>
              <w:t>арт.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131"/>
              <w:ind w:lef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0" w:type="dxa"/>
          </w:tcPr>
          <w:p w:rsidR="003D1346" w:rsidRDefault="002A76F2">
            <w:pPr>
              <w:pStyle w:val="TableParagraph"/>
              <w:spacing w:line="268" w:lineRule="exact"/>
              <w:ind w:left="30"/>
              <w:rPr>
                <w:sz w:val="24"/>
              </w:rPr>
            </w:pPr>
            <w:r>
              <w:rPr>
                <w:sz w:val="24"/>
              </w:rPr>
              <w:t>строитель-</w:t>
            </w:r>
          </w:p>
          <w:p w:rsidR="003D1346" w:rsidRDefault="002A76F2">
            <w:pPr>
              <w:pStyle w:val="TableParagraph"/>
              <w:spacing w:before="2" w:line="261" w:lineRule="exact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ство</w:t>
            </w:r>
          </w:p>
        </w:tc>
        <w:tc>
          <w:tcPr>
            <w:tcW w:w="4320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производительность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уточнить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стадии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рабочего проекта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№2)</w:t>
            </w:r>
          </w:p>
        </w:tc>
      </w:tr>
      <w:tr w:rsidR="003D1346">
        <w:trPr>
          <w:trHeight w:val="326"/>
        </w:trPr>
        <w:tc>
          <w:tcPr>
            <w:tcW w:w="9471" w:type="dxa"/>
            <w:gridSpan w:val="5"/>
          </w:tcPr>
          <w:p w:rsidR="003D1346" w:rsidRDefault="002A76F2">
            <w:pPr>
              <w:pStyle w:val="TableParagraph"/>
              <w:spacing w:before="15"/>
              <w:ind w:left="14"/>
              <w:rPr>
                <w:sz w:val="24"/>
              </w:rPr>
            </w:pPr>
            <w:r>
              <w:rPr>
                <w:sz w:val="24"/>
              </w:rPr>
              <w:t>с. Кривая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</w:tr>
      <w:tr w:rsidR="003D1346">
        <w:trPr>
          <w:trHeight w:val="829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27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8" w:type="dxa"/>
          </w:tcPr>
          <w:p w:rsidR="003D1346" w:rsidRDefault="002A76F2">
            <w:pPr>
              <w:pStyle w:val="TableParagraph"/>
              <w:spacing w:before="270"/>
              <w:ind w:left="46"/>
              <w:rPr>
                <w:sz w:val="24"/>
              </w:rPr>
            </w:pPr>
            <w:r>
              <w:rPr>
                <w:sz w:val="24"/>
              </w:rPr>
              <w:t>арт.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270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1971</w:t>
            </w:r>
          </w:p>
        </w:tc>
        <w:tc>
          <w:tcPr>
            <w:tcW w:w="1560" w:type="dxa"/>
          </w:tcPr>
          <w:p w:rsidR="003D1346" w:rsidRDefault="002A76F2">
            <w:pPr>
              <w:pStyle w:val="TableParagraph"/>
              <w:spacing w:line="268" w:lineRule="exact"/>
              <w:ind w:left="181" w:firstLine="57"/>
              <w:jc w:val="left"/>
              <w:rPr>
                <w:sz w:val="24"/>
              </w:rPr>
            </w:pPr>
            <w:r>
              <w:rPr>
                <w:sz w:val="24"/>
              </w:rPr>
              <w:t>восстанов-</w:t>
            </w:r>
          </w:p>
          <w:p w:rsidR="003D1346" w:rsidRDefault="002A76F2">
            <w:pPr>
              <w:pStyle w:val="TableParagraph"/>
              <w:spacing w:line="274" w:lineRule="exact"/>
              <w:ind w:left="138" w:right="110" w:firstLine="43"/>
              <w:jc w:val="left"/>
              <w:rPr>
                <w:sz w:val="24"/>
              </w:rPr>
            </w:pPr>
            <w:r>
              <w:rPr>
                <w:sz w:val="24"/>
              </w:rPr>
              <w:t>ление деби-та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скважины</w:t>
            </w:r>
          </w:p>
        </w:tc>
        <w:tc>
          <w:tcPr>
            <w:tcW w:w="4320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гидродинамическо-</w:t>
            </w:r>
          </w:p>
          <w:p w:rsidR="003D1346" w:rsidRDefault="002A76F2">
            <w:pPr>
              <w:pStyle w:val="TableParagraph"/>
              <w:spacing w:line="27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виброволнового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продуктивный пласт скважины</w:t>
            </w:r>
          </w:p>
        </w:tc>
      </w:tr>
      <w:tr w:rsidR="003D1346">
        <w:trPr>
          <w:trHeight w:val="273"/>
        </w:trPr>
        <w:tc>
          <w:tcPr>
            <w:tcW w:w="9471" w:type="dxa"/>
            <w:gridSpan w:val="5"/>
          </w:tcPr>
          <w:p w:rsidR="003D1346" w:rsidRDefault="002A76F2">
            <w:pPr>
              <w:pStyle w:val="TableParagraph"/>
              <w:spacing w:line="253" w:lineRule="exact"/>
              <w:ind w:left="14" w:right="7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Новосадовый</w:t>
            </w:r>
          </w:p>
        </w:tc>
      </w:tr>
      <w:tr w:rsidR="003D1346">
        <w:trPr>
          <w:trHeight w:val="830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27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8" w:type="dxa"/>
          </w:tcPr>
          <w:p w:rsidR="003D1346" w:rsidRDefault="002A76F2">
            <w:pPr>
              <w:pStyle w:val="TableParagraph"/>
              <w:spacing w:before="270"/>
              <w:ind w:left="46"/>
              <w:rPr>
                <w:sz w:val="24"/>
              </w:rPr>
            </w:pPr>
            <w:r>
              <w:rPr>
                <w:sz w:val="24"/>
              </w:rPr>
              <w:t>арт.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270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1978</w:t>
            </w:r>
          </w:p>
        </w:tc>
        <w:tc>
          <w:tcPr>
            <w:tcW w:w="1560" w:type="dxa"/>
          </w:tcPr>
          <w:p w:rsidR="003D1346" w:rsidRDefault="002A76F2">
            <w:pPr>
              <w:pStyle w:val="TableParagraph"/>
              <w:spacing w:line="268" w:lineRule="exact"/>
              <w:ind w:left="181" w:firstLine="57"/>
              <w:jc w:val="left"/>
              <w:rPr>
                <w:sz w:val="24"/>
              </w:rPr>
            </w:pPr>
            <w:r>
              <w:rPr>
                <w:sz w:val="24"/>
              </w:rPr>
              <w:t>восстанов-</w:t>
            </w:r>
          </w:p>
          <w:p w:rsidR="003D1346" w:rsidRDefault="002A76F2">
            <w:pPr>
              <w:pStyle w:val="TableParagraph"/>
              <w:spacing w:line="274" w:lineRule="exact"/>
              <w:ind w:left="138" w:right="110" w:firstLine="43"/>
              <w:jc w:val="left"/>
              <w:rPr>
                <w:sz w:val="24"/>
              </w:rPr>
            </w:pPr>
            <w:r>
              <w:rPr>
                <w:sz w:val="24"/>
              </w:rPr>
              <w:t>ление деби-та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скважины</w:t>
            </w:r>
          </w:p>
        </w:tc>
        <w:tc>
          <w:tcPr>
            <w:tcW w:w="4320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гидродинамическо-</w:t>
            </w:r>
          </w:p>
          <w:p w:rsidR="003D1346" w:rsidRDefault="002A76F2">
            <w:pPr>
              <w:pStyle w:val="TableParagraph"/>
              <w:spacing w:line="27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виброволнового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продуктивный пласт скважины</w:t>
            </w:r>
          </w:p>
        </w:tc>
      </w:tr>
      <w:tr w:rsidR="003D1346">
        <w:trPr>
          <w:trHeight w:val="325"/>
        </w:trPr>
        <w:tc>
          <w:tcPr>
            <w:tcW w:w="9471" w:type="dxa"/>
            <w:gridSpan w:val="5"/>
          </w:tcPr>
          <w:p w:rsidR="003D1346" w:rsidRDefault="002A76F2">
            <w:pPr>
              <w:pStyle w:val="TableParagraph"/>
              <w:spacing w:before="15"/>
              <w:ind w:left="14" w:right="7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г.)</w:t>
            </w:r>
          </w:p>
        </w:tc>
      </w:tr>
      <w:tr w:rsidR="003D1346">
        <w:trPr>
          <w:trHeight w:val="297"/>
        </w:trPr>
        <w:tc>
          <w:tcPr>
            <w:tcW w:w="9471" w:type="dxa"/>
            <w:gridSpan w:val="5"/>
          </w:tcPr>
          <w:p w:rsidR="003D1346" w:rsidRDefault="002A76F2">
            <w:pPr>
              <w:pStyle w:val="TableParagraph"/>
              <w:spacing w:before="1"/>
              <w:ind w:left="14" w:right="7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</w:tr>
      <w:tr w:rsidR="003D1346">
        <w:trPr>
          <w:trHeight w:val="830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27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8" w:type="dxa"/>
          </w:tcPr>
          <w:p w:rsidR="003D1346" w:rsidRDefault="002A76F2">
            <w:pPr>
              <w:pStyle w:val="TableParagraph"/>
              <w:spacing w:before="270"/>
              <w:ind w:left="46"/>
              <w:rPr>
                <w:sz w:val="24"/>
              </w:rPr>
            </w:pPr>
            <w:r>
              <w:rPr>
                <w:sz w:val="24"/>
              </w:rPr>
              <w:t>арт.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270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1983</w:t>
            </w:r>
          </w:p>
        </w:tc>
        <w:tc>
          <w:tcPr>
            <w:tcW w:w="1560" w:type="dxa"/>
          </w:tcPr>
          <w:p w:rsidR="003D1346" w:rsidRDefault="002A76F2">
            <w:pPr>
              <w:pStyle w:val="TableParagraph"/>
              <w:spacing w:line="268" w:lineRule="exact"/>
              <w:ind w:left="181" w:firstLine="57"/>
              <w:jc w:val="left"/>
              <w:rPr>
                <w:sz w:val="24"/>
              </w:rPr>
            </w:pPr>
            <w:r>
              <w:rPr>
                <w:sz w:val="24"/>
              </w:rPr>
              <w:t>восстанов-</w:t>
            </w:r>
          </w:p>
          <w:p w:rsidR="003D1346" w:rsidRDefault="002A76F2">
            <w:pPr>
              <w:pStyle w:val="TableParagraph"/>
              <w:spacing w:line="274" w:lineRule="exact"/>
              <w:ind w:left="138" w:right="110" w:firstLine="43"/>
              <w:jc w:val="left"/>
              <w:rPr>
                <w:sz w:val="24"/>
              </w:rPr>
            </w:pPr>
            <w:r>
              <w:rPr>
                <w:sz w:val="24"/>
              </w:rPr>
              <w:t>ление деби-та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скважины</w:t>
            </w:r>
          </w:p>
        </w:tc>
        <w:tc>
          <w:tcPr>
            <w:tcW w:w="4320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гидродинамическо-</w:t>
            </w:r>
          </w:p>
          <w:p w:rsidR="003D1346" w:rsidRDefault="002A76F2">
            <w:pPr>
              <w:pStyle w:val="TableParagraph"/>
              <w:spacing w:line="27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виброволнового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продуктивный пласт скважины</w:t>
            </w:r>
          </w:p>
        </w:tc>
      </w:tr>
      <w:tr w:rsidR="003D1346">
        <w:trPr>
          <w:trHeight w:val="273"/>
        </w:trPr>
        <w:tc>
          <w:tcPr>
            <w:tcW w:w="9471" w:type="dxa"/>
            <w:gridSpan w:val="5"/>
          </w:tcPr>
          <w:p w:rsidR="003D1346" w:rsidRDefault="002A76F2">
            <w:pPr>
              <w:pStyle w:val="TableParagraph"/>
              <w:spacing w:line="253" w:lineRule="exact"/>
              <w:ind w:left="14" w:right="5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Ключ</w:t>
            </w:r>
          </w:p>
        </w:tc>
      </w:tr>
      <w:tr w:rsidR="003D1346">
        <w:trPr>
          <w:trHeight w:val="402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54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8" w:type="dxa"/>
          </w:tcPr>
          <w:p w:rsidR="003D1346" w:rsidRDefault="002A76F2">
            <w:pPr>
              <w:pStyle w:val="TableParagraph"/>
              <w:spacing w:before="54"/>
              <w:ind w:left="46"/>
              <w:rPr>
                <w:sz w:val="24"/>
              </w:rPr>
            </w:pPr>
            <w:r>
              <w:rPr>
                <w:sz w:val="24"/>
              </w:rPr>
              <w:t>арт.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54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1995</w:t>
            </w:r>
          </w:p>
        </w:tc>
        <w:tc>
          <w:tcPr>
            <w:tcW w:w="1560" w:type="dxa"/>
            <w:vMerge w:val="restart"/>
          </w:tcPr>
          <w:p w:rsidR="003D1346" w:rsidRDefault="002A76F2">
            <w:pPr>
              <w:pStyle w:val="TableParagraph"/>
              <w:spacing w:line="268" w:lineRule="exact"/>
              <w:ind w:left="181" w:firstLine="57"/>
              <w:jc w:val="left"/>
              <w:rPr>
                <w:sz w:val="24"/>
              </w:rPr>
            </w:pPr>
            <w:r>
              <w:rPr>
                <w:sz w:val="24"/>
              </w:rPr>
              <w:t>восстанов-</w:t>
            </w:r>
          </w:p>
          <w:p w:rsidR="003D1346" w:rsidRDefault="002A76F2">
            <w:pPr>
              <w:pStyle w:val="TableParagraph"/>
              <w:spacing w:line="274" w:lineRule="exact"/>
              <w:ind w:left="138" w:right="110" w:firstLine="43"/>
              <w:jc w:val="left"/>
              <w:rPr>
                <w:sz w:val="24"/>
              </w:rPr>
            </w:pPr>
            <w:r>
              <w:rPr>
                <w:sz w:val="24"/>
              </w:rPr>
              <w:t>ление деби-та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скважины</w:t>
            </w:r>
          </w:p>
        </w:tc>
        <w:tc>
          <w:tcPr>
            <w:tcW w:w="4320" w:type="dxa"/>
            <w:vMerge w:val="restart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гидродинамическо-</w:t>
            </w:r>
          </w:p>
          <w:p w:rsidR="003D1346" w:rsidRDefault="002A76F2">
            <w:pPr>
              <w:pStyle w:val="TableParagraph"/>
              <w:spacing w:line="27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виброволнового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продуктивный пласт скважины</w:t>
            </w:r>
          </w:p>
        </w:tc>
      </w:tr>
      <w:tr w:rsidR="003D1346">
        <w:trPr>
          <w:trHeight w:val="417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6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18" w:type="dxa"/>
          </w:tcPr>
          <w:p w:rsidR="003D1346" w:rsidRDefault="002A76F2">
            <w:pPr>
              <w:pStyle w:val="TableParagraph"/>
              <w:spacing w:before="63"/>
              <w:ind w:left="46"/>
              <w:rPr>
                <w:sz w:val="24"/>
              </w:rPr>
            </w:pPr>
            <w:r>
              <w:rPr>
                <w:sz w:val="24"/>
              </w:rPr>
              <w:t>арт.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1320" w:type="dxa"/>
          </w:tcPr>
          <w:p w:rsidR="003D1346" w:rsidRDefault="002A76F2">
            <w:pPr>
              <w:pStyle w:val="TableParagraph"/>
              <w:spacing w:before="63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1995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</w:tr>
    </w:tbl>
    <w:p w:rsidR="003D1346" w:rsidRDefault="003D1346">
      <w:pPr>
        <w:pStyle w:val="a3"/>
        <w:ind w:left="0"/>
      </w:pPr>
    </w:p>
    <w:p w:rsidR="003D1346" w:rsidRDefault="003D1346">
      <w:pPr>
        <w:pStyle w:val="a3"/>
        <w:spacing w:before="316"/>
        <w:ind w:left="0"/>
      </w:pPr>
    </w:p>
    <w:p w:rsidR="003D1346" w:rsidRDefault="002A76F2">
      <w:pPr>
        <w:pStyle w:val="a5"/>
        <w:numPr>
          <w:ilvl w:val="3"/>
          <w:numId w:val="14"/>
        </w:numPr>
        <w:tabs>
          <w:tab w:val="left" w:pos="1765"/>
        </w:tabs>
        <w:spacing w:line="362" w:lineRule="auto"/>
        <w:ind w:right="316" w:firstLine="710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3"/>
          <w:sz w:val="28"/>
        </w:rPr>
        <w:t xml:space="preserve"> </w:t>
      </w:r>
      <w:r>
        <w:rPr>
          <w:sz w:val="28"/>
        </w:rPr>
        <w:t>перспективной</w:t>
      </w:r>
      <w:r>
        <w:rPr>
          <w:spacing w:val="-13"/>
          <w:sz w:val="28"/>
        </w:rPr>
        <w:t xml:space="preserve"> </w:t>
      </w:r>
      <w:r>
        <w:rPr>
          <w:sz w:val="28"/>
        </w:rPr>
        <w:t>застрой-ки населенного пункта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>В результате проведенного анализа системы водоснабжения с.п. Богда-новка выявлена необходимость</w:t>
      </w:r>
      <w:r>
        <w:rPr>
          <w:spacing w:val="-4"/>
        </w:rPr>
        <w:t xml:space="preserve"> </w:t>
      </w:r>
      <w:r>
        <w:t>строительства новых</w:t>
      </w:r>
      <w:r>
        <w:rPr>
          <w:spacing w:val="-5"/>
        </w:rPr>
        <w:t xml:space="preserve"> </w:t>
      </w:r>
      <w:r>
        <w:t>сетей водоснабжения на территориях не обеспеченных системами водоснабжения, а так же на участ-ках</w:t>
      </w:r>
      <w:r>
        <w:rPr>
          <w:spacing w:val="8"/>
        </w:rPr>
        <w:t xml:space="preserve"> </w:t>
      </w:r>
      <w:r>
        <w:t>перспективного</w:t>
      </w:r>
      <w:r>
        <w:rPr>
          <w:spacing w:val="8"/>
        </w:rPr>
        <w:t xml:space="preserve"> </w:t>
      </w:r>
      <w:r>
        <w:t>строительства</w:t>
      </w:r>
      <w:r>
        <w:rPr>
          <w:spacing w:val="13"/>
        </w:rPr>
        <w:t xml:space="preserve"> </w:t>
      </w:r>
      <w:r>
        <w:t>ввиду</w:t>
      </w:r>
      <w:r>
        <w:rPr>
          <w:spacing w:val="8"/>
        </w:rPr>
        <w:t xml:space="preserve"> </w:t>
      </w:r>
      <w:r>
        <w:t>наличия</w:t>
      </w:r>
      <w:r>
        <w:rPr>
          <w:spacing w:val="14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сельском</w:t>
      </w:r>
      <w:r>
        <w:rPr>
          <w:spacing w:val="9"/>
        </w:rPr>
        <w:t xml:space="preserve"> </w:t>
      </w:r>
      <w:r>
        <w:t>поселении</w:t>
      </w:r>
      <w:r>
        <w:rPr>
          <w:spacing w:val="8"/>
        </w:rPr>
        <w:t xml:space="preserve"> </w:t>
      </w:r>
      <w:r>
        <w:rPr>
          <w:spacing w:val="-4"/>
        </w:rPr>
        <w:t>пла-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2" w:lineRule="auto"/>
        <w:ind w:right="143"/>
        <w:jc w:val="both"/>
      </w:pPr>
      <w:r>
        <w:lastRenderedPageBreak/>
        <w:t>нов по подключению новых абонентов к централизованной сети водоснаб-</w:t>
      </w:r>
      <w:r>
        <w:rPr>
          <w:spacing w:val="-2"/>
        </w:rPr>
        <w:t>жения.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>Предложения по строительству трубопроводов из поливинилхлорида</w:t>
      </w:r>
      <w:r>
        <w:rPr>
          <w:spacing w:val="40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ГОСТ</w:t>
      </w:r>
      <w:r>
        <w:rPr>
          <w:spacing w:val="-6"/>
        </w:rPr>
        <w:t xml:space="preserve"> </w:t>
      </w:r>
      <w:r>
        <w:t>Р</w:t>
      </w:r>
      <w:r>
        <w:rPr>
          <w:spacing w:val="-5"/>
        </w:rPr>
        <w:t xml:space="preserve"> </w:t>
      </w:r>
      <w:r>
        <w:t>51613-2000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данном</w:t>
      </w:r>
      <w:r>
        <w:rPr>
          <w:spacing w:val="-2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водоснабжения</w:t>
      </w:r>
      <w:r>
        <w:rPr>
          <w:spacing w:val="-2"/>
        </w:rPr>
        <w:t xml:space="preserve"> </w:t>
      </w:r>
      <w:r>
        <w:t>с.п. Богдановка приведены в таблице 2.4.2.2. Для системы наружного пожароту-шения предусмотреть установку пожарных гидрантов в водопроводных ко-</w:t>
      </w:r>
      <w:r>
        <w:rPr>
          <w:spacing w:val="-2"/>
        </w:rPr>
        <w:t>лодцах.</w:t>
      </w:r>
    </w:p>
    <w:p w:rsidR="003D1346" w:rsidRDefault="002A76F2">
      <w:pPr>
        <w:pStyle w:val="a3"/>
        <w:spacing w:after="15" w:line="357" w:lineRule="auto"/>
        <w:ind w:right="138" w:firstLine="710"/>
        <w:jc w:val="both"/>
      </w:pPr>
      <w:r>
        <w:t>Таблица 2.4.2.2 - Предложения по строительству трубопроводов и со-оружений на водопроводных сетях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3960"/>
        <w:gridCol w:w="1622"/>
        <w:gridCol w:w="1257"/>
        <w:gridCol w:w="1079"/>
        <w:gridCol w:w="1021"/>
      </w:tblGrid>
      <w:tr w:rsidR="003D1346">
        <w:trPr>
          <w:trHeight w:val="825"/>
        </w:trPr>
        <w:tc>
          <w:tcPr>
            <w:tcW w:w="470" w:type="dxa"/>
          </w:tcPr>
          <w:p w:rsidR="003D1346" w:rsidRDefault="002A76F2">
            <w:pPr>
              <w:pStyle w:val="TableParagraph"/>
              <w:spacing w:before="133" w:line="237" w:lineRule="auto"/>
              <w:ind w:left="91" w:right="37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before="270"/>
              <w:ind w:left="67" w:right="56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line="237" w:lineRule="auto"/>
              <w:ind w:left="88"/>
              <w:rPr>
                <w:sz w:val="24"/>
              </w:rPr>
            </w:pPr>
            <w:r>
              <w:rPr>
                <w:sz w:val="24"/>
              </w:rPr>
              <w:t>Наименова-ние,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  <w:p w:rsidR="003D1346" w:rsidRDefault="002A76F2">
            <w:pPr>
              <w:pStyle w:val="TableParagraph"/>
              <w:spacing w:line="261" w:lineRule="exact"/>
              <w:ind w:left="88" w:right="10"/>
              <w:rPr>
                <w:sz w:val="24"/>
              </w:rPr>
            </w:pPr>
            <w:r>
              <w:rPr>
                <w:spacing w:val="-4"/>
                <w:sz w:val="24"/>
              </w:rPr>
              <w:t>монта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line="237" w:lineRule="auto"/>
              <w:ind w:left="207" w:right="151" w:hanging="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Техниче-</w:t>
            </w:r>
            <w:r>
              <w:rPr>
                <w:sz w:val="24"/>
              </w:rPr>
              <w:t>ские па-</w:t>
            </w:r>
          </w:p>
          <w:p w:rsidR="003D1346" w:rsidRDefault="002A76F2">
            <w:pPr>
              <w:pStyle w:val="TableParagraph"/>
              <w:spacing w:line="261" w:lineRule="exact"/>
              <w:ind w:left="18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раметры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line="237" w:lineRule="auto"/>
              <w:ind w:left="83" w:right="62"/>
              <w:rPr>
                <w:sz w:val="24"/>
              </w:rPr>
            </w:pPr>
            <w:r>
              <w:rPr>
                <w:spacing w:val="-2"/>
                <w:sz w:val="24"/>
              </w:rPr>
              <w:t>Диаметр участка,</w:t>
            </w:r>
          </w:p>
          <w:p w:rsidR="003D1346" w:rsidRDefault="002A76F2">
            <w:pPr>
              <w:pStyle w:val="TableParagraph"/>
              <w:spacing w:line="261" w:lineRule="exact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1021" w:type="dxa"/>
          </w:tcPr>
          <w:p w:rsidR="003D1346" w:rsidRDefault="002A76F2">
            <w:pPr>
              <w:pStyle w:val="TableParagraph"/>
              <w:spacing w:line="237" w:lineRule="auto"/>
              <w:ind w:left="194" w:right="170" w:hanging="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Длина </w:t>
            </w:r>
            <w:r>
              <w:rPr>
                <w:sz w:val="24"/>
              </w:rPr>
              <w:t>участ-</w:t>
            </w:r>
          </w:p>
          <w:p w:rsidR="003D1346" w:rsidRDefault="002A76F2">
            <w:pPr>
              <w:pStyle w:val="TableParagraph"/>
              <w:spacing w:line="261" w:lineRule="exact"/>
              <w:ind w:left="261"/>
              <w:jc w:val="left"/>
              <w:rPr>
                <w:sz w:val="24"/>
              </w:rPr>
            </w:pPr>
            <w:r>
              <w:rPr>
                <w:sz w:val="24"/>
              </w:rPr>
              <w:t>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</w:tr>
      <w:tr w:rsidR="003D1346">
        <w:trPr>
          <w:trHeight w:val="278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14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Богдановка</w:t>
            </w:r>
          </w:p>
        </w:tc>
      </w:tr>
      <w:tr w:rsidR="003D1346">
        <w:trPr>
          <w:trHeight w:val="277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14" w:right="8"/>
              <w:rPr>
                <w:i/>
                <w:sz w:val="24"/>
              </w:rPr>
            </w:pPr>
            <w:r>
              <w:rPr>
                <w:i/>
                <w:sz w:val="24"/>
              </w:rPr>
              <w:t>Первый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 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2025</w:t>
            </w:r>
            <w:r>
              <w:rPr>
                <w:i/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273"/>
        </w:trPr>
        <w:tc>
          <w:tcPr>
            <w:tcW w:w="470" w:type="dxa"/>
          </w:tcPr>
          <w:p w:rsidR="003D1346" w:rsidRDefault="002A76F2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53" w:lineRule="exact"/>
              <w:ind w:left="11" w:right="67"/>
              <w:rPr>
                <w:sz w:val="24"/>
              </w:rPr>
            </w:pPr>
            <w:r>
              <w:rPr>
                <w:sz w:val="24"/>
              </w:rPr>
              <w:t>водопроводная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line="253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line="253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line="253" w:lineRule="exact"/>
              <w:ind w:left="83" w:right="7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021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</w:tc>
      </w:tr>
      <w:tr w:rsidR="003D1346">
        <w:trPr>
          <w:trHeight w:val="551"/>
        </w:trPr>
        <w:tc>
          <w:tcPr>
            <w:tcW w:w="47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водонапорной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башни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V=50м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131"/>
              <w:ind w:left="0"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before="131"/>
              <w:ind w:left="7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07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021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277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14" w:right="3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г.)</w:t>
            </w:r>
          </w:p>
        </w:tc>
      </w:tr>
      <w:tr w:rsidR="003D1346">
        <w:trPr>
          <w:trHeight w:val="273"/>
        </w:trPr>
        <w:tc>
          <w:tcPr>
            <w:tcW w:w="470" w:type="dxa"/>
          </w:tcPr>
          <w:p w:rsidR="003D1346" w:rsidRDefault="002A76F2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53" w:lineRule="exact"/>
              <w:ind w:left="11" w:right="67"/>
              <w:rPr>
                <w:sz w:val="24"/>
              </w:rPr>
            </w:pPr>
            <w:r>
              <w:rPr>
                <w:sz w:val="24"/>
              </w:rPr>
              <w:t>водопроводная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line="253" w:lineRule="exact"/>
              <w:ind w:left="0" w:right="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line="253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line="253" w:lineRule="exact"/>
              <w:ind w:left="83" w:right="6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021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050</w:t>
            </w:r>
          </w:p>
        </w:tc>
      </w:tr>
      <w:tr w:rsidR="003D1346">
        <w:trPr>
          <w:trHeight w:val="277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14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Кривая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Лука</w:t>
            </w:r>
          </w:p>
        </w:tc>
      </w:tr>
      <w:tr w:rsidR="003D1346">
        <w:trPr>
          <w:trHeight w:val="273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3" w:lineRule="exact"/>
              <w:ind w:left="14" w:right="8"/>
              <w:rPr>
                <w:i/>
                <w:sz w:val="24"/>
              </w:rPr>
            </w:pPr>
            <w:r>
              <w:rPr>
                <w:i/>
                <w:sz w:val="24"/>
              </w:rPr>
              <w:t>Первый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 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2025</w:t>
            </w:r>
            <w:r>
              <w:rPr>
                <w:i/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277"/>
        </w:trPr>
        <w:tc>
          <w:tcPr>
            <w:tcW w:w="470" w:type="dxa"/>
          </w:tcPr>
          <w:p w:rsidR="003D1346" w:rsidRDefault="002A76F2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58" w:lineRule="exact"/>
              <w:ind w:left="11" w:right="67"/>
              <w:rPr>
                <w:sz w:val="24"/>
              </w:rPr>
            </w:pPr>
            <w:r>
              <w:rPr>
                <w:sz w:val="24"/>
              </w:rPr>
              <w:t>водопроводная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line="258" w:lineRule="exact"/>
              <w:ind w:left="0" w:right="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line="258" w:lineRule="exact"/>
              <w:ind w:left="83" w:right="7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021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230</w:t>
            </w:r>
          </w:p>
        </w:tc>
      </w:tr>
      <w:tr w:rsidR="003D1346">
        <w:trPr>
          <w:trHeight w:val="378"/>
        </w:trPr>
        <w:tc>
          <w:tcPr>
            <w:tcW w:w="470" w:type="dxa"/>
          </w:tcPr>
          <w:p w:rsidR="003D1346" w:rsidRDefault="002A76F2">
            <w:pPr>
              <w:pStyle w:val="TableParagraph"/>
              <w:spacing w:before="44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before="44"/>
              <w:ind w:left="11" w:right="67"/>
              <w:rPr>
                <w:sz w:val="24"/>
              </w:rPr>
            </w:pPr>
            <w:r>
              <w:rPr>
                <w:sz w:val="24"/>
              </w:rPr>
              <w:t>водопроводная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44"/>
              <w:ind w:left="0" w:right="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before="44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44"/>
              <w:ind w:left="83" w:right="6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021" w:type="dxa"/>
          </w:tcPr>
          <w:p w:rsidR="003D1346" w:rsidRDefault="002A76F2">
            <w:pPr>
              <w:pStyle w:val="TableParagraph"/>
              <w:spacing w:before="44"/>
              <w:ind w:left="1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310</w:t>
            </w:r>
          </w:p>
        </w:tc>
      </w:tr>
      <w:tr w:rsidR="003D1346">
        <w:trPr>
          <w:trHeight w:val="551"/>
        </w:trPr>
        <w:tc>
          <w:tcPr>
            <w:tcW w:w="47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водонапорной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башни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V=50м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131"/>
              <w:ind w:left="0"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before="131"/>
              <w:ind w:left="7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07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021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277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14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п.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Новосадовый</w:t>
            </w:r>
          </w:p>
        </w:tc>
      </w:tr>
      <w:tr w:rsidR="003D1346">
        <w:trPr>
          <w:trHeight w:val="273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3" w:lineRule="exact"/>
              <w:ind w:left="14" w:right="8"/>
              <w:rPr>
                <w:i/>
                <w:sz w:val="24"/>
              </w:rPr>
            </w:pPr>
            <w:r>
              <w:rPr>
                <w:i/>
                <w:sz w:val="24"/>
              </w:rPr>
              <w:t>Первый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 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2025</w:t>
            </w:r>
            <w:r>
              <w:rPr>
                <w:i/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277"/>
        </w:trPr>
        <w:tc>
          <w:tcPr>
            <w:tcW w:w="470" w:type="dxa"/>
          </w:tcPr>
          <w:p w:rsidR="003D1346" w:rsidRDefault="002A76F2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58" w:lineRule="exact"/>
              <w:ind w:left="11" w:right="67"/>
              <w:rPr>
                <w:sz w:val="24"/>
              </w:rPr>
            </w:pPr>
            <w:r>
              <w:rPr>
                <w:sz w:val="24"/>
              </w:rPr>
              <w:t>водопроводная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line="258" w:lineRule="exact"/>
              <w:ind w:left="0" w:right="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line="258" w:lineRule="exact"/>
              <w:ind w:left="83" w:right="7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021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</w:tr>
      <w:tr w:rsidR="003D1346">
        <w:trPr>
          <w:trHeight w:val="551"/>
        </w:trPr>
        <w:tc>
          <w:tcPr>
            <w:tcW w:w="47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водонапорной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башни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V=50м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131"/>
              <w:ind w:left="0"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before="131"/>
              <w:ind w:left="7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07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021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278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14" w:right="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аул </w:t>
            </w:r>
            <w:r>
              <w:rPr>
                <w:b/>
                <w:spacing w:val="-2"/>
                <w:sz w:val="24"/>
              </w:rPr>
              <w:t>Казахский</w:t>
            </w:r>
          </w:p>
        </w:tc>
      </w:tr>
      <w:tr w:rsidR="003D1346">
        <w:trPr>
          <w:trHeight w:val="273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3" w:lineRule="exact"/>
              <w:ind w:left="14" w:right="8"/>
              <w:rPr>
                <w:i/>
                <w:sz w:val="24"/>
              </w:rPr>
            </w:pPr>
            <w:r>
              <w:rPr>
                <w:i/>
                <w:sz w:val="24"/>
              </w:rPr>
              <w:t>Первый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 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2025</w:t>
            </w:r>
            <w:r>
              <w:rPr>
                <w:i/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277"/>
        </w:trPr>
        <w:tc>
          <w:tcPr>
            <w:tcW w:w="470" w:type="dxa"/>
          </w:tcPr>
          <w:p w:rsidR="003D1346" w:rsidRDefault="002A76F2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58" w:lineRule="exact"/>
              <w:ind w:left="11" w:right="67"/>
              <w:rPr>
                <w:sz w:val="24"/>
              </w:rPr>
            </w:pPr>
            <w:r>
              <w:rPr>
                <w:sz w:val="24"/>
              </w:rPr>
              <w:t>водопроводная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line="258" w:lineRule="exact"/>
              <w:ind w:left="0" w:right="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line="258" w:lineRule="exact"/>
              <w:ind w:left="83" w:right="6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021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300</w:t>
            </w:r>
          </w:p>
        </w:tc>
      </w:tr>
      <w:tr w:rsidR="003D1346">
        <w:trPr>
          <w:trHeight w:val="551"/>
        </w:trPr>
        <w:tc>
          <w:tcPr>
            <w:tcW w:w="47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водонапорной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башни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V=50м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131"/>
              <w:ind w:left="0"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before="131"/>
              <w:ind w:left="7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07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021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273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3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п.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Красный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Ключ</w:t>
            </w:r>
          </w:p>
        </w:tc>
      </w:tr>
      <w:tr w:rsidR="003D1346">
        <w:trPr>
          <w:trHeight w:val="277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14" w:right="8"/>
              <w:rPr>
                <w:i/>
                <w:sz w:val="24"/>
              </w:rPr>
            </w:pPr>
            <w:r>
              <w:rPr>
                <w:i/>
                <w:sz w:val="24"/>
              </w:rPr>
              <w:t>Первый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 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2025</w:t>
            </w:r>
            <w:r>
              <w:rPr>
                <w:i/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551"/>
        </w:trPr>
        <w:tc>
          <w:tcPr>
            <w:tcW w:w="47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водопроводная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(существующая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застройка)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131"/>
              <w:ind w:left="0" w:right="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before="131"/>
              <w:ind w:left="83" w:right="7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021" w:type="dxa"/>
          </w:tcPr>
          <w:p w:rsidR="003D1346" w:rsidRDefault="002A76F2">
            <w:pPr>
              <w:pStyle w:val="TableParagraph"/>
              <w:spacing w:before="131"/>
              <w:ind w:left="1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750</w:t>
            </w:r>
          </w:p>
        </w:tc>
      </w:tr>
      <w:tr w:rsidR="003D1346">
        <w:trPr>
          <w:trHeight w:val="278"/>
        </w:trPr>
        <w:tc>
          <w:tcPr>
            <w:tcW w:w="9409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14" w:right="3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г.)</w:t>
            </w:r>
          </w:p>
        </w:tc>
      </w:tr>
      <w:tr w:rsidR="003D1346">
        <w:trPr>
          <w:trHeight w:val="273"/>
        </w:trPr>
        <w:tc>
          <w:tcPr>
            <w:tcW w:w="470" w:type="dxa"/>
          </w:tcPr>
          <w:p w:rsidR="003D1346" w:rsidRDefault="002A76F2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53" w:lineRule="exact"/>
              <w:ind w:left="11" w:right="67"/>
              <w:rPr>
                <w:sz w:val="24"/>
              </w:rPr>
            </w:pPr>
            <w:r>
              <w:rPr>
                <w:sz w:val="24"/>
              </w:rPr>
              <w:t>водопроводная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line="253" w:lineRule="exact"/>
              <w:ind w:left="0" w:right="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line="253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079" w:type="dxa"/>
          </w:tcPr>
          <w:p w:rsidR="003D1346" w:rsidRDefault="002A76F2">
            <w:pPr>
              <w:pStyle w:val="TableParagraph"/>
              <w:spacing w:line="253" w:lineRule="exact"/>
              <w:ind w:left="83" w:right="6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021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550</w:t>
            </w:r>
          </w:p>
        </w:tc>
      </w:tr>
      <w:tr w:rsidR="003D1346">
        <w:trPr>
          <w:trHeight w:val="551"/>
        </w:trPr>
        <w:tc>
          <w:tcPr>
            <w:tcW w:w="470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60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водонапорной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башни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V=50м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622" w:type="dxa"/>
          </w:tcPr>
          <w:p w:rsidR="003D1346" w:rsidRDefault="002A76F2">
            <w:pPr>
              <w:pStyle w:val="TableParagraph"/>
              <w:spacing w:before="131"/>
              <w:ind w:left="0"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257" w:type="dxa"/>
          </w:tcPr>
          <w:p w:rsidR="003D1346" w:rsidRDefault="002A76F2">
            <w:pPr>
              <w:pStyle w:val="TableParagraph"/>
              <w:spacing w:before="131"/>
              <w:ind w:left="7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079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021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</w:tbl>
    <w:p w:rsidR="003D1346" w:rsidRDefault="003D1346">
      <w:pPr>
        <w:pStyle w:val="TableParagraph"/>
        <w:jc w:val="left"/>
        <w:rPr>
          <w:sz w:val="24"/>
        </w:rPr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0" w:lineRule="auto"/>
        <w:ind w:right="138" w:firstLine="710"/>
        <w:jc w:val="both"/>
      </w:pPr>
      <w:r>
        <w:lastRenderedPageBreak/>
        <w:t xml:space="preserve">Поскольку значительного увеличения объёма водоразбора централизо-ванного водоснабжения с.п. Богдановка не планируется, расчет пропускной способности существующих трубопроводов с присоединением к ним пер-спективных абонентов централизованного водоснабжения </w:t>
      </w:r>
      <w:r>
        <w:t>с.п. Богдановка не требуется. В связи с этим, сведения о реконструкции участков водопровод-ных сетей с увеличением диаметра трубопроводов для обеспечения перспек-тивного увеличения объема водоразбора не приводятся.</w:t>
      </w:r>
    </w:p>
    <w:p w:rsidR="003D1346" w:rsidRDefault="002A76F2">
      <w:pPr>
        <w:pStyle w:val="a3"/>
        <w:spacing w:before="4" w:line="360" w:lineRule="auto"/>
        <w:ind w:right="135" w:firstLine="710"/>
        <w:jc w:val="both"/>
      </w:pPr>
      <w:r>
        <w:t>В соответствии с СанПиН 2.1.4.1110-02 шир</w:t>
      </w:r>
      <w:r>
        <w:t>ину санитарно-защитной полосы следует принимать по обе стороны от крайних линий водопровода: при отсутствии грунтовых вод - не менее 10 м при диаметре водоводов до 1000 мм и не менее 20 м при диаметре водоводов более 1000 мм; при нали-чии грунтовых вод - н</w:t>
      </w:r>
      <w:r>
        <w:t>е менее 50 м вне зависимости от диаметра водоводов.</w:t>
      </w:r>
    </w:p>
    <w:p w:rsidR="003D1346" w:rsidRDefault="003D1346">
      <w:pPr>
        <w:pStyle w:val="a3"/>
        <w:ind w:left="0"/>
      </w:pPr>
    </w:p>
    <w:p w:rsidR="003D1346" w:rsidRDefault="003D1346">
      <w:pPr>
        <w:pStyle w:val="a3"/>
        <w:spacing w:before="75"/>
        <w:ind w:left="0"/>
      </w:pPr>
    </w:p>
    <w:p w:rsidR="003D1346" w:rsidRDefault="002A76F2">
      <w:pPr>
        <w:pStyle w:val="a5"/>
        <w:numPr>
          <w:ilvl w:val="3"/>
          <w:numId w:val="14"/>
        </w:numPr>
        <w:tabs>
          <w:tab w:val="left" w:pos="1616"/>
        </w:tabs>
        <w:ind w:left="1616" w:hanging="910"/>
        <w:jc w:val="both"/>
        <w:rPr>
          <w:sz w:val="28"/>
        </w:rPr>
      </w:pPr>
      <w:r>
        <w:rPr>
          <w:sz w:val="28"/>
        </w:rPr>
        <w:t>Сокращение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потерь</w:t>
      </w:r>
      <w:r>
        <w:rPr>
          <w:spacing w:val="-8"/>
          <w:sz w:val="28"/>
        </w:rPr>
        <w:t xml:space="preserve"> </w:t>
      </w:r>
      <w:r>
        <w:rPr>
          <w:sz w:val="28"/>
        </w:rPr>
        <w:t>воды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ее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транспортировке</w:t>
      </w:r>
    </w:p>
    <w:p w:rsidR="003D1346" w:rsidRDefault="002A76F2">
      <w:pPr>
        <w:pStyle w:val="a3"/>
        <w:spacing w:before="163" w:line="360" w:lineRule="auto"/>
        <w:ind w:right="138" w:firstLine="720"/>
        <w:jc w:val="both"/>
      </w:pPr>
      <w:r>
        <w:t>С целью обеспечения нормативной надежности и безопасности водо-снабжения потребителей с. п. Богдановка в качестве первоочередных меро-приятий необходимо про</w:t>
      </w:r>
      <w:r>
        <w:t>ведение капитальных ремонтов участков водопро-водных сетей, имеющих значительный износ и повышенную повреждае-мость. В настоящее время, сети проложенные в с.п. Богдановка исчерпали эксплуатационный ресурс и работают на конструктивном запасе прочности.</w:t>
      </w:r>
    </w:p>
    <w:p w:rsidR="003D1346" w:rsidRDefault="002A76F2">
      <w:pPr>
        <w:pStyle w:val="a3"/>
        <w:spacing w:before="2" w:line="357" w:lineRule="auto"/>
        <w:ind w:right="140" w:firstLine="710"/>
        <w:jc w:val="both"/>
      </w:pPr>
      <w:r>
        <w:t>В качестве мер, направленных на снижение потерь воды предложены следующие мероприятия:</w:t>
      </w:r>
    </w:p>
    <w:p w:rsidR="003D1346" w:rsidRDefault="002A76F2">
      <w:pPr>
        <w:pStyle w:val="a5"/>
        <w:numPr>
          <w:ilvl w:val="4"/>
          <w:numId w:val="14"/>
        </w:numPr>
        <w:tabs>
          <w:tab w:val="left" w:pos="1098"/>
        </w:tabs>
        <w:spacing w:before="4"/>
        <w:ind w:left="1098" w:hanging="248"/>
        <w:jc w:val="both"/>
        <w:rPr>
          <w:sz w:val="28"/>
        </w:rPr>
      </w:pPr>
      <w:r>
        <w:rPr>
          <w:sz w:val="28"/>
        </w:rPr>
        <w:t>перекладка</w:t>
      </w:r>
      <w:r>
        <w:rPr>
          <w:spacing w:val="-8"/>
          <w:sz w:val="28"/>
        </w:rPr>
        <w:t xml:space="preserve"> </w:t>
      </w:r>
      <w:r>
        <w:rPr>
          <w:sz w:val="28"/>
        </w:rPr>
        <w:t>ветхих</w:t>
      </w:r>
      <w:r>
        <w:rPr>
          <w:spacing w:val="-9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сетей;</w:t>
      </w:r>
    </w:p>
    <w:p w:rsidR="003D1346" w:rsidRDefault="002A76F2">
      <w:pPr>
        <w:pStyle w:val="a5"/>
        <w:numPr>
          <w:ilvl w:val="4"/>
          <w:numId w:val="14"/>
        </w:numPr>
        <w:tabs>
          <w:tab w:val="left" w:pos="1098"/>
        </w:tabs>
        <w:spacing w:before="161" w:line="350" w:lineRule="auto"/>
        <w:ind w:right="138" w:firstLine="0"/>
        <w:jc w:val="both"/>
        <w:rPr>
          <w:sz w:val="28"/>
        </w:rPr>
      </w:pPr>
      <w:r>
        <w:rPr>
          <w:sz w:val="28"/>
        </w:rPr>
        <w:t>создание системы диспетчеризации и автоматического управления. Предложения по строительству трубопроводов и сооружений на водо-</w:t>
      </w:r>
    </w:p>
    <w:p w:rsidR="003D1346" w:rsidRDefault="002A76F2">
      <w:pPr>
        <w:pStyle w:val="a3"/>
        <w:spacing w:before="14" w:line="360" w:lineRule="auto"/>
        <w:ind w:right="135"/>
        <w:jc w:val="both"/>
      </w:pPr>
      <w:r>
        <w:t>пр</w:t>
      </w:r>
      <w:r>
        <w:t>оводных сетях с.п. Богдановка приведена в таблице 2.4.2.3. Для системы наружного пожаротушения необходимо предусмотреть установку пожарных гидрантов в водопроводных колодцах.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after="5" w:line="362" w:lineRule="auto"/>
        <w:ind w:firstLine="710"/>
      </w:pPr>
      <w:r>
        <w:lastRenderedPageBreak/>
        <w:t>Таблица 2.4.2.3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Предложения по</w:t>
      </w:r>
      <w:r>
        <w:rPr>
          <w:spacing w:val="-1"/>
        </w:rPr>
        <w:t xml:space="preserve"> </w:t>
      </w:r>
      <w:r>
        <w:t>реконструкции</w:t>
      </w:r>
      <w:r>
        <w:rPr>
          <w:spacing w:val="-1"/>
        </w:rPr>
        <w:t xml:space="preserve"> </w:t>
      </w:r>
      <w:r>
        <w:t>водопроводных</w:t>
      </w:r>
      <w:r>
        <w:rPr>
          <w:spacing w:val="-4"/>
        </w:rPr>
        <w:t xml:space="preserve"> </w:t>
      </w:r>
      <w:r>
        <w:t>сетей с.п. Богдановка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648"/>
        <w:gridCol w:w="1781"/>
        <w:gridCol w:w="979"/>
        <w:gridCol w:w="1133"/>
        <w:gridCol w:w="1138"/>
      </w:tblGrid>
      <w:tr w:rsidR="003D1346">
        <w:trPr>
          <w:trHeight w:val="830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 w:line="242" w:lineRule="auto"/>
              <w:ind w:left="110" w:right="90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before="131" w:line="242" w:lineRule="auto"/>
              <w:ind w:left="1099" w:right="161" w:firstLine="46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68" w:lineRule="exact"/>
              <w:ind w:left="321"/>
              <w:jc w:val="left"/>
              <w:rPr>
                <w:sz w:val="24"/>
              </w:rPr>
            </w:pPr>
            <w:r>
              <w:rPr>
                <w:sz w:val="24"/>
              </w:rPr>
              <w:t>Наименова-</w:t>
            </w:r>
          </w:p>
          <w:p w:rsidR="003D1346" w:rsidRDefault="002A76F2">
            <w:pPr>
              <w:pStyle w:val="TableParagraph"/>
              <w:spacing w:line="274" w:lineRule="exact"/>
              <w:ind w:left="619" w:right="229" w:hanging="298"/>
              <w:jc w:val="left"/>
              <w:rPr>
                <w:sz w:val="24"/>
              </w:rPr>
            </w:pPr>
            <w:r>
              <w:rPr>
                <w:sz w:val="24"/>
              </w:rPr>
              <w:t>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ре-</w:t>
            </w:r>
            <w:r>
              <w:rPr>
                <w:spacing w:val="-4"/>
                <w:sz w:val="24"/>
              </w:rPr>
              <w:t>монта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line="268" w:lineRule="exact"/>
              <w:ind w:left="216" w:firstLine="5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Тех.</w:t>
            </w:r>
          </w:p>
          <w:p w:rsidR="003D1346" w:rsidRDefault="002A76F2">
            <w:pPr>
              <w:pStyle w:val="TableParagraph"/>
              <w:spacing w:line="274" w:lineRule="exact"/>
              <w:ind w:left="163" w:right="157" w:firstLine="52"/>
              <w:jc w:val="left"/>
              <w:rPr>
                <w:sz w:val="24"/>
              </w:rPr>
            </w:pPr>
            <w:r>
              <w:rPr>
                <w:sz w:val="24"/>
              </w:rPr>
              <w:t>пара-</w:t>
            </w:r>
            <w:r>
              <w:rPr>
                <w:spacing w:val="-4"/>
                <w:sz w:val="24"/>
              </w:rPr>
              <w:t>метры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line="268" w:lineRule="exact"/>
              <w:ind w:left="148" w:hanging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Диаметр</w:t>
            </w:r>
          </w:p>
          <w:p w:rsidR="003D1346" w:rsidRDefault="002A76F2">
            <w:pPr>
              <w:pStyle w:val="TableParagraph"/>
              <w:spacing w:line="274" w:lineRule="exact"/>
              <w:ind w:left="446" w:right="129" w:hanging="2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участка, </w:t>
            </w:r>
            <w:r>
              <w:rPr>
                <w:spacing w:val="-6"/>
                <w:sz w:val="24"/>
              </w:rPr>
              <w:t>мм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line="268" w:lineRule="exact"/>
              <w:ind w:left="148" w:firstLine="9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Длина</w:t>
            </w:r>
          </w:p>
          <w:p w:rsidR="003D1346" w:rsidRDefault="002A76F2">
            <w:pPr>
              <w:pStyle w:val="TableParagraph"/>
              <w:spacing w:line="274" w:lineRule="exact"/>
              <w:ind w:left="489" w:right="134" w:hanging="34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участка, </w:t>
            </w:r>
            <w:r>
              <w:rPr>
                <w:spacing w:val="-10"/>
                <w:sz w:val="24"/>
              </w:rPr>
              <w:t>м</w:t>
            </w:r>
          </w:p>
        </w:tc>
      </w:tr>
      <w:tr w:rsidR="003D1346">
        <w:trPr>
          <w:trHeight w:val="354"/>
        </w:trPr>
        <w:tc>
          <w:tcPr>
            <w:tcW w:w="9221" w:type="dxa"/>
            <w:gridSpan w:val="6"/>
          </w:tcPr>
          <w:p w:rsidR="003D1346" w:rsidRDefault="002A76F2">
            <w:pPr>
              <w:pStyle w:val="TableParagraph"/>
              <w:spacing w:before="30"/>
              <w:ind w:left="10" w:right="8"/>
              <w:rPr>
                <w:sz w:val="24"/>
              </w:rPr>
            </w:pPr>
            <w:r>
              <w:rPr>
                <w:sz w:val="24"/>
              </w:rPr>
              <w:t>Первый 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354"/>
        </w:trPr>
        <w:tc>
          <w:tcPr>
            <w:tcW w:w="9221" w:type="dxa"/>
            <w:gridSpan w:val="6"/>
          </w:tcPr>
          <w:p w:rsidR="003D1346" w:rsidRDefault="002A76F2">
            <w:pPr>
              <w:pStyle w:val="TableParagraph"/>
              <w:spacing w:before="30"/>
              <w:ind w:left="10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</w:tr>
      <w:tr w:rsidR="003D1346">
        <w:trPr>
          <w:trHeight w:val="354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30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чугунного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водопровода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реконструкция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30"/>
              <w:ind w:left="0" w:right="2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30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30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1450</w:t>
            </w:r>
          </w:p>
        </w:tc>
      </w:tr>
      <w:tr w:rsidR="003D1346">
        <w:trPr>
          <w:trHeight w:val="354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30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чугунного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водопровода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реконструкция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30"/>
              <w:ind w:left="0" w:right="2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30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30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</w:tr>
      <w:tr w:rsidR="003D1346">
        <w:trPr>
          <w:trHeight w:val="354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30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асбестового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водопровода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реконструкция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30"/>
              <w:ind w:left="0" w:right="2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30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30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1600</w:t>
            </w:r>
          </w:p>
        </w:tc>
      </w:tr>
      <w:tr w:rsidR="003D1346">
        <w:trPr>
          <w:trHeight w:val="359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30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асбестового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водопровода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реконструкция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30"/>
              <w:ind w:left="0" w:right="2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30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30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900</w:t>
            </w:r>
          </w:p>
        </w:tc>
      </w:tr>
      <w:tr w:rsidR="003D1346">
        <w:trPr>
          <w:trHeight w:val="354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30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before="30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водопровода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реконструкция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30"/>
              <w:ind w:left="0" w:right="2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30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30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</w:tr>
      <w:tr w:rsidR="003D1346">
        <w:trPr>
          <w:trHeight w:val="273"/>
        </w:trPr>
        <w:tc>
          <w:tcPr>
            <w:tcW w:w="542" w:type="dxa"/>
          </w:tcPr>
          <w:p w:rsidR="003D1346" w:rsidRDefault="002A76F2">
            <w:pPr>
              <w:pStyle w:val="TableParagraph"/>
              <w:spacing w:line="253" w:lineRule="exact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водопровода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реконструкция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line="253" w:lineRule="exact"/>
              <w:ind w:left="0" w:right="2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line="253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5200</w:t>
            </w:r>
          </w:p>
        </w:tc>
      </w:tr>
      <w:tr w:rsidR="003D1346">
        <w:trPr>
          <w:trHeight w:val="618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59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before="20" w:line="242" w:lineRule="auto"/>
              <w:ind w:left="110" w:right="69"/>
              <w:jc w:val="left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гидрантов в водопроводных колодцах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before="20" w:line="242" w:lineRule="auto"/>
              <w:ind w:left="542" w:right="119" w:hanging="408"/>
              <w:jc w:val="left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гид-</w:t>
            </w:r>
            <w:r>
              <w:rPr>
                <w:spacing w:val="-2"/>
                <w:sz w:val="24"/>
              </w:rPr>
              <w:t>рантов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159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88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133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138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D1346">
        <w:trPr>
          <w:trHeight w:val="613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59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tabs>
                <w:tab w:val="left" w:pos="1934"/>
              </w:tabs>
              <w:spacing w:before="22" w:line="237" w:lineRule="auto"/>
              <w:ind w:left="110"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водопроводных колодцев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before="22" w:line="237" w:lineRule="auto"/>
              <w:ind w:left="417" w:hanging="2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 колодцев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20" w:line="275" w:lineRule="exact"/>
              <w:ind w:left="3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490</w:t>
            </w:r>
          </w:p>
          <w:p w:rsidR="003D1346" w:rsidRDefault="002A76F2">
            <w:pPr>
              <w:pStyle w:val="TableParagraph"/>
              <w:spacing w:line="275" w:lineRule="exact"/>
              <w:ind w:left="3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159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59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273"/>
        </w:trPr>
        <w:tc>
          <w:tcPr>
            <w:tcW w:w="9221" w:type="dxa"/>
            <w:gridSpan w:val="6"/>
          </w:tcPr>
          <w:p w:rsidR="003D1346" w:rsidRDefault="002A76F2">
            <w:pPr>
              <w:pStyle w:val="TableParagraph"/>
              <w:spacing w:line="253" w:lineRule="exact"/>
              <w:ind w:left="10" w:right="2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Новосадовый</w:t>
            </w:r>
          </w:p>
        </w:tc>
      </w:tr>
      <w:tr w:rsidR="003D1346">
        <w:trPr>
          <w:trHeight w:val="278"/>
        </w:trPr>
        <w:tc>
          <w:tcPr>
            <w:tcW w:w="542" w:type="dxa"/>
          </w:tcPr>
          <w:p w:rsidR="003D1346" w:rsidRDefault="002A76F2">
            <w:pPr>
              <w:pStyle w:val="TableParagraph"/>
              <w:spacing w:line="258" w:lineRule="exact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водопровода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реконструкция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line="258" w:lineRule="exact"/>
              <w:ind w:left="0" w:right="2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гидрантов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 водопроводных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колодцах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67" w:lineRule="exact"/>
              <w:ind w:left="14" w:right="1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4"/>
                <w:sz w:val="24"/>
              </w:rPr>
              <w:t xml:space="preserve"> гид-</w:t>
            </w:r>
          </w:p>
          <w:p w:rsidR="003D1346" w:rsidRDefault="002A76F2">
            <w:pPr>
              <w:pStyle w:val="TableParagraph"/>
              <w:spacing w:line="265" w:lineRule="exact"/>
              <w:ind w:left="14" w:right="6"/>
              <w:rPr>
                <w:sz w:val="24"/>
              </w:rPr>
            </w:pPr>
            <w:r>
              <w:rPr>
                <w:spacing w:val="-2"/>
                <w:sz w:val="24"/>
              </w:rPr>
              <w:t>рантов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131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tabs>
                <w:tab w:val="left" w:pos="1934"/>
              </w:tabs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колодцев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67" w:lineRule="exact"/>
              <w:ind w:left="14" w:right="4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  <w:p w:rsidR="003D1346" w:rsidRDefault="002A76F2">
            <w:pPr>
              <w:pStyle w:val="TableParagraph"/>
              <w:spacing w:line="265" w:lineRule="exact"/>
              <w:ind w:left="14" w:right="1"/>
              <w:rPr>
                <w:sz w:val="24"/>
              </w:rPr>
            </w:pPr>
            <w:r>
              <w:rPr>
                <w:spacing w:val="-2"/>
                <w:sz w:val="24"/>
              </w:rPr>
              <w:t>колодцев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131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277"/>
        </w:trPr>
        <w:tc>
          <w:tcPr>
            <w:tcW w:w="9221" w:type="dxa"/>
            <w:gridSpan w:val="6"/>
          </w:tcPr>
          <w:p w:rsidR="003D1346" w:rsidRDefault="002A76F2">
            <w:pPr>
              <w:pStyle w:val="TableParagraph"/>
              <w:spacing w:line="258" w:lineRule="exact"/>
              <w:ind w:left="10" w:right="5"/>
              <w:rPr>
                <w:sz w:val="24"/>
              </w:rPr>
            </w:pPr>
            <w:r>
              <w:rPr>
                <w:sz w:val="24"/>
              </w:rPr>
              <w:t>с. Кривая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</w:tr>
      <w:tr w:rsidR="003D1346">
        <w:trPr>
          <w:trHeight w:val="273"/>
        </w:trPr>
        <w:tc>
          <w:tcPr>
            <w:tcW w:w="542" w:type="dxa"/>
          </w:tcPr>
          <w:p w:rsidR="003D1346" w:rsidRDefault="002A76F2">
            <w:pPr>
              <w:pStyle w:val="TableParagraph"/>
              <w:spacing w:line="253" w:lineRule="exact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водопровода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реконструкция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line="253" w:lineRule="exact"/>
              <w:ind w:left="0" w:right="2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line="253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1930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гидрантов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 водопроводных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колодцах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68" w:lineRule="exact"/>
              <w:ind w:left="14" w:right="1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4"/>
                <w:sz w:val="24"/>
              </w:rPr>
              <w:t xml:space="preserve"> гид-</w:t>
            </w:r>
          </w:p>
          <w:p w:rsidR="003D1346" w:rsidRDefault="002A76F2">
            <w:pPr>
              <w:pStyle w:val="TableParagraph"/>
              <w:spacing w:before="2" w:line="261" w:lineRule="exact"/>
              <w:ind w:left="14" w:right="6"/>
              <w:rPr>
                <w:sz w:val="24"/>
              </w:rPr>
            </w:pPr>
            <w:r>
              <w:rPr>
                <w:spacing w:val="-2"/>
                <w:sz w:val="24"/>
              </w:rPr>
              <w:t>рантов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131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tabs>
                <w:tab w:val="left" w:pos="1934"/>
              </w:tabs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колодцев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68" w:lineRule="exact"/>
              <w:ind w:left="14" w:right="4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  <w:p w:rsidR="003D1346" w:rsidRDefault="002A76F2">
            <w:pPr>
              <w:pStyle w:val="TableParagraph"/>
              <w:spacing w:before="2" w:line="261" w:lineRule="exact"/>
              <w:ind w:left="14" w:right="1"/>
              <w:rPr>
                <w:sz w:val="24"/>
              </w:rPr>
            </w:pPr>
            <w:r>
              <w:rPr>
                <w:spacing w:val="-2"/>
                <w:sz w:val="24"/>
              </w:rPr>
              <w:t>колодцев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line="268" w:lineRule="exact"/>
              <w:ind w:left="3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  <w:p w:rsidR="003D1346" w:rsidRDefault="002A76F2">
            <w:pPr>
              <w:pStyle w:val="TableParagraph"/>
              <w:spacing w:before="2" w:line="261" w:lineRule="exact"/>
              <w:ind w:left="3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321"/>
        </w:trPr>
        <w:tc>
          <w:tcPr>
            <w:tcW w:w="9221" w:type="dxa"/>
            <w:gridSpan w:val="6"/>
          </w:tcPr>
          <w:p w:rsidR="003D1346" w:rsidRDefault="002A76F2">
            <w:pPr>
              <w:pStyle w:val="TableParagraph"/>
              <w:spacing w:before="11"/>
              <w:ind w:left="10" w:right="2"/>
              <w:rPr>
                <w:sz w:val="24"/>
              </w:rPr>
            </w:pPr>
            <w:r>
              <w:rPr>
                <w:sz w:val="24"/>
              </w:rPr>
              <w:t>аул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Казахский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гидрантов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 водопроводных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колодцах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67" w:lineRule="exact"/>
              <w:ind w:left="14" w:right="1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4"/>
                <w:sz w:val="24"/>
              </w:rPr>
              <w:t xml:space="preserve"> гид-</w:t>
            </w:r>
          </w:p>
          <w:p w:rsidR="003D1346" w:rsidRDefault="002A76F2">
            <w:pPr>
              <w:pStyle w:val="TableParagraph"/>
              <w:spacing w:line="265" w:lineRule="exact"/>
              <w:ind w:left="14" w:right="6"/>
              <w:rPr>
                <w:sz w:val="24"/>
              </w:rPr>
            </w:pPr>
            <w:r>
              <w:rPr>
                <w:spacing w:val="-2"/>
                <w:sz w:val="24"/>
              </w:rPr>
              <w:t>рантов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131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tabs>
                <w:tab w:val="left" w:pos="1934"/>
              </w:tabs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колодцев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67" w:lineRule="exact"/>
              <w:ind w:left="14" w:right="4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  <w:p w:rsidR="003D1346" w:rsidRDefault="002A76F2">
            <w:pPr>
              <w:pStyle w:val="TableParagraph"/>
              <w:spacing w:line="265" w:lineRule="exact"/>
              <w:ind w:left="14" w:right="1"/>
              <w:rPr>
                <w:sz w:val="24"/>
              </w:rPr>
            </w:pPr>
            <w:r>
              <w:rPr>
                <w:spacing w:val="-2"/>
                <w:sz w:val="24"/>
              </w:rPr>
              <w:t>колодцев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131"/>
              <w:ind w:left="0" w:right="18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75шт.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287"/>
        </w:trPr>
        <w:tc>
          <w:tcPr>
            <w:tcW w:w="9221" w:type="dxa"/>
            <w:gridSpan w:val="6"/>
          </w:tcPr>
          <w:p w:rsidR="003D1346" w:rsidRDefault="002A76F2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Ключ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гидрантов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 водопроводных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колодцах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67" w:lineRule="exact"/>
              <w:ind w:left="14" w:right="1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4"/>
                <w:sz w:val="24"/>
              </w:rPr>
              <w:t xml:space="preserve"> гид-</w:t>
            </w:r>
          </w:p>
          <w:p w:rsidR="003D1346" w:rsidRDefault="002A76F2">
            <w:pPr>
              <w:pStyle w:val="TableParagraph"/>
              <w:spacing w:line="265" w:lineRule="exact"/>
              <w:ind w:left="14" w:right="6"/>
              <w:rPr>
                <w:sz w:val="24"/>
              </w:rPr>
            </w:pPr>
            <w:r>
              <w:rPr>
                <w:spacing w:val="-2"/>
                <w:sz w:val="24"/>
              </w:rPr>
              <w:t>рантов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before="131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42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42" w:type="dxa"/>
          </w:tcPr>
          <w:p w:rsidR="003D1346" w:rsidRDefault="002A76F2">
            <w:pPr>
              <w:pStyle w:val="TableParagraph"/>
              <w:spacing w:before="131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48" w:type="dxa"/>
          </w:tcPr>
          <w:p w:rsidR="003D1346" w:rsidRDefault="002A76F2">
            <w:pPr>
              <w:pStyle w:val="TableParagraph"/>
              <w:tabs>
                <w:tab w:val="left" w:pos="1934"/>
              </w:tabs>
              <w:spacing w:line="267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line="265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колодцев</w:t>
            </w:r>
          </w:p>
        </w:tc>
        <w:tc>
          <w:tcPr>
            <w:tcW w:w="1781" w:type="dxa"/>
          </w:tcPr>
          <w:p w:rsidR="003D1346" w:rsidRDefault="002A76F2">
            <w:pPr>
              <w:pStyle w:val="TableParagraph"/>
              <w:spacing w:line="267" w:lineRule="exact"/>
              <w:ind w:left="14" w:right="4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  <w:p w:rsidR="003D1346" w:rsidRDefault="002A76F2">
            <w:pPr>
              <w:pStyle w:val="TableParagraph"/>
              <w:spacing w:line="265" w:lineRule="exact"/>
              <w:ind w:left="14" w:right="1"/>
              <w:rPr>
                <w:sz w:val="24"/>
              </w:rPr>
            </w:pPr>
            <w:r>
              <w:rPr>
                <w:spacing w:val="-2"/>
                <w:sz w:val="24"/>
              </w:rPr>
              <w:t>колодцев</w:t>
            </w:r>
          </w:p>
        </w:tc>
        <w:tc>
          <w:tcPr>
            <w:tcW w:w="979" w:type="dxa"/>
          </w:tcPr>
          <w:p w:rsidR="003D1346" w:rsidRDefault="002A76F2">
            <w:pPr>
              <w:pStyle w:val="TableParagraph"/>
              <w:spacing w:line="267" w:lineRule="exact"/>
              <w:ind w:left="3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  <w:p w:rsidR="003D1346" w:rsidRDefault="002A76F2">
            <w:pPr>
              <w:pStyle w:val="TableParagraph"/>
              <w:spacing w:line="265" w:lineRule="exact"/>
              <w:ind w:left="3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133" w:type="dxa"/>
          </w:tcPr>
          <w:p w:rsidR="003D1346" w:rsidRDefault="002A76F2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8" w:type="dxa"/>
          </w:tcPr>
          <w:p w:rsidR="003D1346" w:rsidRDefault="002A76F2">
            <w:pPr>
              <w:pStyle w:val="TableParagraph"/>
              <w:spacing w:before="131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D1346" w:rsidRDefault="003D1346">
      <w:pPr>
        <w:pStyle w:val="a3"/>
        <w:spacing w:before="165"/>
        <w:ind w:left="0"/>
      </w:pPr>
    </w:p>
    <w:p w:rsidR="003D1346" w:rsidRDefault="002A76F2">
      <w:pPr>
        <w:pStyle w:val="a5"/>
        <w:numPr>
          <w:ilvl w:val="3"/>
          <w:numId w:val="14"/>
        </w:numPr>
        <w:tabs>
          <w:tab w:val="left" w:pos="1621"/>
        </w:tabs>
        <w:spacing w:line="357" w:lineRule="auto"/>
        <w:ind w:right="422" w:firstLine="566"/>
        <w:jc w:val="left"/>
        <w:rPr>
          <w:sz w:val="28"/>
        </w:rPr>
      </w:pPr>
      <w:r>
        <w:rPr>
          <w:sz w:val="28"/>
        </w:rPr>
        <w:t>Выполнение</w:t>
      </w:r>
      <w:r>
        <w:rPr>
          <w:spacing w:val="-9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8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соот-ветствия качества питьевой воды требованиям законодательства РФ.</w:t>
      </w:r>
    </w:p>
    <w:p w:rsidR="003D1346" w:rsidRDefault="002A76F2">
      <w:pPr>
        <w:pStyle w:val="a3"/>
        <w:spacing w:before="5" w:line="362" w:lineRule="auto"/>
        <w:ind w:firstLine="710"/>
      </w:pPr>
      <w:r>
        <w:t>Анализ</w:t>
      </w:r>
      <w:r>
        <w:rPr>
          <w:spacing w:val="-6"/>
        </w:rPr>
        <w:t xml:space="preserve"> </w:t>
      </w:r>
      <w:r>
        <w:t>показал,</w:t>
      </w:r>
      <w:r>
        <w:rPr>
          <w:spacing w:val="-4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настоящее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качество</w:t>
      </w:r>
      <w:r>
        <w:rPr>
          <w:spacing w:val="-6"/>
        </w:rPr>
        <w:t xml:space="preserve"> </w:t>
      </w:r>
      <w:r>
        <w:t>подаваемой</w:t>
      </w:r>
      <w:r>
        <w:rPr>
          <w:spacing w:val="-7"/>
        </w:rPr>
        <w:t xml:space="preserve"> </w:t>
      </w:r>
      <w:r>
        <w:t>абонентам воды не соответствует предельно допустимым нормам. Для дальнейшего</w:t>
      </w:r>
    </w:p>
    <w:p w:rsidR="003D1346" w:rsidRDefault="003D1346">
      <w:pPr>
        <w:pStyle w:val="a3"/>
        <w:spacing w:line="362" w:lineRule="auto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0" w:lineRule="auto"/>
        <w:ind w:right="335"/>
      </w:pPr>
      <w:r>
        <w:lastRenderedPageBreak/>
        <w:t>поддержания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воды</w:t>
      </w:r>
      <w:r>
        <w:rPr>
          <w:spacing w:val="-7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строительство</w:t>
      </w:r>
      <w:r>
        <w:rPr>
          <w:spacing w:val="-7"/>
        </w:rPr>
        <w:t xml:space="preserve"> </w:t>
      </w:r>
      <w:r>
        <w:t>станций</w:t>
      </w:r>
      <w:r>
        <w:rPr>
          <w:spacing w:val="-8"/>
        </w:rPr>
        <w:t xml:space="preserve"> </w:t>
      </w:r>
      <w:r>
        <w:t>очистки</w:t>
      </w:r>
      <w:r>
        <w:rPr>
          <w:spacing w:val="-8"/>
        </w:rPr>
        <w:t xml:space="preserve"> </w:t>
      </w:r>
      <w:r>
        <w:t>во-ды и выполнять мероприятия по проведению контроля состава подземных вод согласно план-графика.</w:t>
      </w:r>
    </w:p>
    <w:p w:rsidR="003D1346" w:rsidRDefault="002A76F2">
      <w:pPr>
        <w:pStyle w:val="a3"/>
        <w:spacing w:before="1"/>
        <w:ind w:left="850"/>
      </w:pPr>
      <w:r>
        <w:t>Таблица</w:t>
      </w:r>
      <w:r>
        <w:rPr>
          <w:spacing w:val="-7"/>
        </w:rPr>
        <w:t xml:space="preserve"> </w:t>
      </w:r>
      <w:r>
        <w:t>2.4.2.4-</w:t>
      </w:r>
      <w:r>
        <w:rPr>
          <w:spacing w:val="-9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строительству</w:t>
      </w:r>
      <w:r>
        <w:rPr>
          <w:spacing w:val="-12"/>
        </w:rPr>
        <w:t xml:space="preserve"> </w:t>
      </w:r>
      <w:r>
        <w:t>очистных</w:t>
      </w:r>
      <w:r>
        <w:rPr>
          <w:spacing w:val="-11"/>
        </w:rPr>
        <w:t xml:space="preserve"> </w:t>
      </w:r>
      <w:r>
        <w:rPr>
          <w:spacing w:val="-2"/>
        </w:rPr>
        <w:t>сооружений</w:t>
      </w:r>
    </w:p>
    <w:p w:rsidR="003D1346" w:rsidRDefault="003D1346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462"/>
        <w:gridCol w:w="1800"/>
        <w:gridCol w:w="1080"/>
      </w:tblGrid>
      <w:tr w:rsidR="003D1346">
        <w:trPr>
          <w:trHeight w:val="551"/>
        </w:trPr>
        <w:tc>
          <w:tcPr>
            <w:tcW w:w="648" w:type="dxa"/>
          </w:tcPr>
          <w:p w:rsidR="003D1346" w:rsidRDefault="002A76F2">
            <w:pPr>
              <w:pStyle w:val="TableParagraph"/>
              <w:spacing w:line="267" w:lineRule="exact"/>
              <w:ind w:left="21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3D1346" w:rsidRDefault="002A76F2">
            <w:pPr>
              <w:pStyle w:val="TableParagraph"/>
              <w:spacing w:line="265" w:lineRule="exact"/>
              <w:ind w:left="16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462" w:type="dxa"/>
          </w:tcPr>
          <w:p w:rsidR="003D1346" w:rsidRDefault="002A76F2">
            <w:pPr>
              <w:pStyle w:val="TableParagraph"/>
              <w:spacing w:before="131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line="267" w:lineRule="exact"/>
              <w:ind w:left="69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Вид</w:t>
            </w:r>
          </w:p>
          <w:p w:rsidR="003D1346" w:rsidRDefault="002A76F2">
            <w:pPr>
              <w:pStyle w:val="TableParagraph"/>
              <w:spacing w:line="265" w:lineRule="exact"/>
              <w:ind w:left="6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line="267" w:lineRule="exact"/>
              <w:ind w:left="3"/>
              <w:rPr>
                <w:sz w:val="24"/>
              </w:rPr>
            </w:pPr>
            <w:r>
              <w:rPr>
                <w:sz w:val="24"/>
              </w:rPr>
              <w:t>Кол-</w:t>
            </w:r>
            <w:r>
              <w:rPr>
                <w:spacing w:val="-5"/>
                <w:sz w:val="24"/>
              </w:rPr>
              <w:t>во,</w:t>
            </w:r>
          </w:p>
          <w:p w:rsidR="003D1346" w:rsidRDefault="002A76F2">
            <w:pPr>
              <w:pStyle w:val="TableParagraph"/>
              <w:spacing w:line="265" w:lineRule="exact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</w:tr>
      <w:tr w:rsidR="003D1346">
        <w:trPr>
          <w:trHeight w:val="273"/>
        </w:trPr>
        <w:tc>
          <w:tcPr>
            <w:tcW w:w="8990" w:type="dxa"/>
            <w:gridSpan w:val="4"/>
          </w:tcPr>
          <w:p w:rsidR="003D1346" w:rsidRDefault="002A76F2">
            <w:pPr>
              <w:pStyle w:val="TableParagraph"/>
              <w:spacing w:line="253" w:lineRule="exact"/>
              <w:ind w:left="13"/>
              <w:rPr>
                <w:i/>
                <w:sz w:val="24"/>
              </w:rPr>
            </w:pPr>
            <w:r>
              <w:rPr>
                <w:i/>
                <w:sz w:val="24"/>
              </w:rPr>
              <w:t>Первый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 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2025</w:t>
            </w:r>
            <w:r>
              <w:rPr>
                <w:i/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277"/>
        </w:trPr>
        <w:tc>
          <w:tcPr>
            <w:tcW w:w="648" w:type="dxa"/>
          </w:tcPr>
          <w:p w:rsidR="003D1346" w:rsidRDefault="002A76F2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62" w:type="dxa"/>
          </w:tcPr>
          <w:p w:rsidR="003D1346" w:rsidRDefault="002A76F2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Станция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водоочистки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Кривая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line="258" w:lineRule="exact"/>
              <w:ind w:left="18" w:right="18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line="258" w:lineRule="exact"/>
              <w:ind w:left="0" w:right="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</w:tr>
      <w:tr w:rsidR="003D1346">
        <w:trPr>
          <w:trHeight w:val="278"/>
        </w:trPr>
        <w:tc>
          <w:tcPr>
            <w:tcW w:w="648" w:type="dxa"/>
          </w:tcPr>
          <w:p w:rsidR="003D1346" w:rsidRDefault="002A76F2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62" w:type="dxa"/>
          </w:tcPr>
          <w:p w:rsidR="003D1346" w:rsidRDefault="002A76F2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Станция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водоочистки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line="258" w:lineRule="exact"/>
              <w:ind w:left="18" w:right="18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строительство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line="258" w:lineRule="exact"/>
              <w:ind w:left="0" w:right="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</w:tr>
    </w:tbl>
    <w:p w:rsidR="003D1346" w:rsidRDefault="003D1346">
      <w:pPr>
        <w:pStyle w:val="a3"/>
        <w:spacing w:before="152"/>
        <w:ind w:left="0"/>
      </w:pPr>
    </w:p>
    <w:p w:rsidR="003D1346" w:rsidRDefault="002A76F2">
      <w:pPr>
        <w:pStyle w:val="1"/>
        <w:spacing w:line="362" w:lineRule="auto"/>
        <w:jc w:val="left"/>
      </w:pPr>
      <w:r>
        <w:t>2.4.3.</w:t>
      </w:r>
      <w:r>
        <w:rPr>
          <w:spacing w:val="80"/>
        </w:rPr>
        <w:t xml:space="preserve"> </w:t>
      </w:r>
      <w:r>
        <w:t>Сведенья о вновь строящихся, реконструируемых и предпо-лагаемых к выводу из эксплуатации объектах системы водоснабжения</w:t>
      </w:r>
    </w:p>
    <w:p w:rsidR="003D1346" w:rsidRDefault="002A76F2">
      <w:pPr>
        <w:pStyle w:val="a3"/>
        <w:spacing w:line="362" w:lineRule="auto"/>
        <w:ind w:right="143" w:firstLine="710"/>
      </w:pPr>
      <w:r>
        <w:t>В пункте</w:t>
      </w:r>
      <w:r>
        <w:rPr>
          <w:spacing w:val="20"/>
        </w:rPr>
        <w:t xml:space="preserve"> </w:t>
      </w:r>
      <w:r>
        <w:t>2.4.2.</w:t>
      </w:r>
      <w:r>
        <w:rPr>
          <w:spacing w:val="21"/>
        </w:rPr>
        <w:t xml:space="preserve"> </w:t>
      </w:r>
      <w:r>
        <w:t>представлены сведения</w:t>
      </w:r>
      <w:r>
        <w:rPr>
          <w:spacing w:val="20"/>
        </w:rPr>
        <w:t xml:space="preserve"> </w:t>
      </w:r>
      <w:r>
        <w:t>о вновь строящихся</w:t>
      </w:r>
      <w:r>
        <w:rPr>
          <w:spacing w:val="20"/>
        </w:rPr>
        <w:t xml:space="preserve"> </w:t>
      </w:r>
      <w:r>
        <w:t>и реконст-руируемых объектах системы водоснабжения.</w:t>
      </w:r>
    </w:p>
    <w:p w:rsidR="003D1346" w:rsidRDefault="002A76F2">
      <w:pPr>
        <w:pStyle w:val="a3"/>
        <w:tabs>
          <w:tab w:val="left" w:pos="8568"/>
        </w:tabs>
        <w:spacing w:line="357" w:lineRule="auto"/>
        <w:ind w:right="138" w:firstLine="710"/>
      </w:pPr>
      <w:r>
        <w:t>По</w:t>
      </w:r>
      <w:r>
        <w:rPr>
          <w:spacing w:val="40"/>
        </w:rPr>
        <w:t xml:space="preserve"> </w:t>
      </w:r>
      <w:r>
        <w:t>данным</w:t>
      </w:r>
      <w:r>
        <w:rPr>
          <w:spacing w:val="40"/>
        </w:rPr>
        <w:t xml:space="preserve"> </w:t>
      </w:r>
      <w:r>
        <w:t>водоснабжающей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износ</w:t>
      </w:r>
      <w:r>
        <w:rPr>
          <w:spacing w:val="40"/>
        </w:rPr>
        <w:t xml:space="preserve"> </w:t>
      </w:r>
      <w:r>
        <w:t>некоторых</w:t>
      </w:r>
      <w:r>
        <w:tab/>
        <w:t>водона-порных башен с.п. Богдановка составляет от 70 % до 100 %.</w:t>
      </w:r>
    </w:p>
    <w:p w:rsidR="003D1346" w:rsidRDefault="002A76F2">
      <w:pPr>
        <w:pStyle w:val="a3"/>
        <w:spacing w:line="362" w:lineRule="auto"/>
        <w:ind w:right="479" w:firstLine="710"/>
      </w:pPr>
      <w:r>
        <w:t>Предложение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выводу</w:t>
      </w:r>
      <w:r>
        <w:rPr>
          <w:spacing w:val="-11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эксплуатации</w:t>
      </w:r>
      <w:r>
        <w:rPr>
          <w:spacing w:val="-3"/>
        </w:rPr>
        <w:t xml:space="preserve"> </w:t>
      </w:r>
      <w:r>
        <w:t>объектов</w:t>
      </w:r>
      <w:r>
        <w:rPr>
          <w:spacing w:val="-8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водоснаб-жения представлены в таблице 2.4.3.1.</w:t>
      </w:r>
    </w:p>
    <w:p w:rsidR="003D1346" w:rsidRDefault="002A76F2">
      <w:pPr>
        <w:pStyle w:val="a3"/>
        <w:spacing w:line="362" w:lineRule="auto"/>
        <w:ind w:right="138" w:firstLine="710"/>
      </w:pPr>
      <w:r>
        <w:t>Таблица</w:t>
      </w:r>
      <w:r>
        <w:rPr>
          <w:spacing w:val="-1"/>
        </w:rPr>
        <w:t xml:space="preserve"> </w:t>
      </w:r>
      <w:r>
        <w:t>2.4.3.1</w:t>
      </w:r>
      <w:r>
        <w:rPr>
          <w:spacing w:val="-2"/>
        </w:rPr>
        <w:t xml:space="preserve"> </w:t>
      </w:r>
      <w:r>
        <w:t>- Предложения</w:t>
      </w:r>
      <w:r>
        <w:rPr>
          <w:spacing w:val="-1"/>
        </w:rPr>
        <w:t xml:space="preserve"> </w:t>
      </w:r>
      <w:r>
        <w:t>к выводу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эксплуатации объектов</w:t>
      </w:r>
      <w:r>
        <w:rPr>
          <w:spacing w:val="-4"/>
        </w:rPr>
        <w:t xml:space="preserve"> </w:t>
      </w:r>
      <w:r>
        <w:t>сис-темы водоснабжения с.п. Богдановка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4138"/>
        <w:gridCol w:w="1800"/>
        <w:gridCol w:w="1080"/>
        <w:gridCol w:w="1680"/>
      </w:tblGrid>
      <w:tr w:rsidR="003D1346">
        <w:trPr>
          <w:trHeight w:val="618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12" w:line="242" w:lineRule="auto"/>
              <w:ind w:left="163" w:right="148" w:firstLine="4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38" w:type="dxa"/>
          </w:tcPr>
          <w:p w:rsidR="003D1346" w:rsidRDefault="002A76F2">
            <w:pPr>
              <w:pStyle w:val="TableParagraph"/>
              <w:spacing w:before="152"/>
              <w:ind w:left="13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before="12" w:line="242" w:lineRule="auto"/>
              <w:ind w:left="215" w:firstLine="1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Год ввода в </w:t>
            </w:r>
            <w:r>
              <w:rPr>
                <w:spacing w:val="-2"/>
                <w:sz w:val="24"/>
              </w:rPr>
              <w:t>эксплуатацию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12" w:line="242" w:lineRule="auto"/>
              <w:ind w:left="363" w:right="139" w:hanging="2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Кол-во,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12" w:line="242" w:lineRule="auto"/>
              <w:ind w:left="584" w:right="502" w:firstLine="5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работ</w:t>
            </w:r>
          </w:p>
        </w:tc>
      </w:tr>
      <w:tr w:rsidR="003D1346">
        <w:trPr>
          <w:trHeight w:val="278"/>
        </w:trPr>
        <w:tc>
          <w:tcPr>
            <w:tcW w:w="9351" w:type="dxa"/>
            <w:gridSpan w:val="5"/>
          </w:tcPr>
          <w:p w:rsidR="003D1346" w:rsidRDefault="002A76F2">
            <w:pPr>
              <w:pStyle w:val="TableParagraph"/>
              <w:spacing w:line="255" w:lineRule="exact"/>
              <w:ind w:left="29" w:right="22"/>
              <w:rPr>
                <w:i/>
                <w:sz w:val="24"/>
              </w:rPr>
            </w:pPr>
            <w:r>
              <w:rPr>
                <w:i/>
                <w:sz w:val="24"/>
              </w:rPr>
              <w:t>Первый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 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2025</w:t>
            </w:r>
            <w:r>
              <w:rPr>
                <w:i/>
                <w:spacing w:val="-5"/>
                <w:sz w:val="24"/>
              </w:rPr>
              <w:t xml:space="preserve"> г.)</w:t>
            </w:r>
          </w:p>
        </w:tc>
      </w:tr>
      <w:tr w:rsidR="003D1346">
        <w:trPr>
          <w:trHeight w:val="426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56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38" w:type="dxa"/>
          </w:tcPr>
          <w:p w:rsidR="003D1346" w:rsidRDefault="002A76F2">
            <w:pPr>
              <w:pStyle w:val="TableParagraph"/>
              <w:spacing w:before="56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Водонапорная башня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Богдановка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before="56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1978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56"/>
              <w:ind w:left="23" w:right="1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56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демонтаж</w:t>
            </w:r>
          </w:p>
        </w:tc>
      </w:tr>
      <w:tr w:rsidR="003D1346">
        <w:trPr>
          <w:trHeight w:val="431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56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38" w:type="dxa"/>
          </w:tcPr>
          <w:p w:rsidR="003D1346" w:rsidRDefault="002A76F2">
            <w:pPr>
              <w:pStyle w:val="TableParagraph"/>
              <w:spacing w:before="56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Водонапорная башня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Лука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before="56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1971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56"/>
              <w:ind w:left="23" w:right="1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56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демонтаж</w:t>
            </w:r>
          </w:p>
        </w:tc>
      </w:tr>
      <w:tr w:rsidR="003D1346">
        <w:trPr>
          <w:trHeight w:val="431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56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38" w:type="dxa"/>
          </w:tcPr>
          <w:p w:rsidR="003D1346" w:rsidRDefault="002A76F2">
            <w:pPr>
              <w:pStyle w:val="TableParagraph"/>
              <w:spacing w:before="56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Водонапорная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башня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п. </w:t>
            </w:r>
            <w:r>
              <w:rPr>
                <w:spacing w:val="-2"/>
                <w:sz w:val="24"/>
              </w:rPr>
              <w:t>Новосадовый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before="56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1978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56"/>
              <w:ind w:left="23" w:right="1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56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демонтаж</w:t>
            </w:r>
          </w:p>
        </w:tc>
      </w:tr>
      <w:tr w:rsidR="003D1346">
        <w:trPr>
          <w:trHeight w:val="426"/>
        </w:trPr>
        <w:tc>
          <w:tcPr>
            <w:tcW w:w="9351" w:type="dxa"/>
            <w:gridSpan w:val="5"/>
          </w:tcPr>
          <w:p w:rsidR="003D1346" w:rsidRDefault="002A76F2">
            <w:pPr>
              <w:pStyle w:val="TableParagraph"/>
              <w:spacing w:before="56"/>
              <w:ind w:left="29" w:right="17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2035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г.)</w:t>
            </w:r>
          </w:p>
        </w:tc>
      </w:tr>
      <w:tr w:rsidR="003D1346">
        <w:trPr>
          <w:trHeight w:val="431"/>
        </w:trPr>
        <w:tc>
          <w:tcPr>
            <w:tcW w:w="653" w:type="dxa"/>
          </w:tcPr>
          <w:p w:rsidR="003D1346" w:rsidRDefault="002A76F2">
            <w:pPr>
              <w:pStyle w:val="TableParagraph"/>
              <w:spacing w:before="56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38" w:type="dxa"/>
          </w:tcPr>
          <w:p w:rsidR="003D1346" w:rsidRDefault="002A76F2">
            <w:pPr>
              <w:pStyle w:val="TableParagraph"/>
              <w:spacing w:before="56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Водонапорная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башня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аул</w:t>
            </w:r>
            <w:r>
              <w:rPr>
                <w:spacing w:val="-2"/>
                <w:sz w:val="24"/>
              </w:rPr>
              <w:t xml:space="preserve"> Казахский</w:t>
            </w:r>
          </w:p>
        </w:tc>
        <w:tc>
          <w:tcPr>
            <w:tcW w:w="1800" w:type="dxa"/>
          </w:tcPr>
          <w:p w:rsidR="003D1346" w:rsidRDefault="002A76F2">
            <w:pPr>
              <w:pStyle w:val="TableParagraph"/>
              <w:spacing w:before="56"/>
              <w:ind w:left="18" w:right="5"/>
              <w:rPr>
                <w:sz w:val="24"/>
              </w:rPr>
            </w:pPr>
            <w:r>
              <w:rPr>
                <w:spacing w:val="-4"/>
                <w:sz w:val="24"/>
              </w:rPr>
              <w:t>1983</w:t>
            </w:r>
          </w:p>
        </w:tc>
        <w:tc>
          <w:tcPr>
            <w:tcW w:w="1080" w:type="dxa"/>
          </w:tcPr>
          <w:p w:rsidR="003D1346" w:rsidRDefault="002A76F2">
            <w:pPr>
              <w:pStyle w:val="TableParagraph"/>
              <w:spacing w:before="56"/>
              <w:ind w:left="23" w:right="1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680" w:type="dxa"/>
          </w:tcPr>
          <w:p w:rsidR="003D1346" w:rsidRDefault="002A76F2">
            <w:pPr>
              <w:pStyle w:val="TableParagraph"/>
              <w:spacing w:before="56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демонтаж</w:t>
            </w:r>
          </w:p>
        </w:tc>
      </w:tr>
    </w:tbl>
    <w:p w:rsidR="003D1346" w:rsidRDefault="002A76F2">
      <w:pPr>
        <w:pStyle w:val="1"/>
        <w:numPr>
          <w:ilvl w:val="2"/>
          <w:numId w:val="14"/>
        </w:numPr>
        <w:tabs>
          <w:tab w:val="left" w:pos="1554"/>
        </w:tabs>
        <w:spacing w:line="360" w:lineRule="auto"/>
        <w:ind w:firstLine="720"/>
        <w:jc w:val="both"/>
      </w:pPr>
      <w:r>
        <w:t>Сведения о развитии систем диспетчеризации, телемеханиза-ции и систем управления режимами водоснабжения на объектах органи-заций, осуществляющих водоснабжение</w:t>
      </w:r>
    </w:p>
    <w:p w:rsidR="003D1346" w:rsidRDefault="002A76F2">
      <w:pPr>
        <w:pStyle w:val="a3"/>
        <w:spacing w:line="360" w:lineRule="auto"/>
        <w:ind w:right="143" w:firstLine="710"/>
        <w:jc w:val="both"/>
      </w:pPr>
      <w:r>
        <w:t>На водозаборных сооружениях с. Богдановка, с. Кривая Лука, п. Ново-садовый, аул Казахский</w:t>
      </w:r>
      <w:r>
        <w:rPr>
          <w:spacing w:val="40"/>
        </w:rPr>
        <w:t xml:space="preserve"> </w:t>
      </w:r>
      <w:r>
        <w:t>на скважинных насосах установлены автоматиче-ские станции управления и защиты (СУиЗ)</w:t>
      </w:r>
      <w:r>
        <w:rPr>
          <w:spacing w:val="40"/>
        </w:rPr>
        <w:t xml:space="preserve"> </w:t>
      </w:r>
      <w:r>
        <w:t>«Лоцман».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0" w:lineRule="auto"/>
        <w:ind w:right="138" w:firstLine="710"/>
        <w:jc w:val="both"/>
      </w:pPr>
      <w:r>
        <w:lastRenderedPageBreak/>
        <w:t>Принцип работы СУиЗ «Лоцман» основан на обработке сигналов внешних источников микроконтроллером и управлении электромагнитным пускателем, включающим / отключающим электродвигатель.</w:t>
      </w:r>
    </w:p>
    <w:p w:rsidR="003D1346" w:rsidRDefault="002A76F2">
      <w:pPr>
        <w:pStyle w:val="a3"/>
        <w:spacing w:before="1"/>
        <w:ind w:left="850"/>
        <w:jc w:val="both"/>
      </w:pPr>
      <w:r>
        <w:t>В</w:t>
      </w:r>
      <w:r>
        <w:rPr>
          <w:spacing w:val="-10"/>
        </w:rPr>
        <w:t xml:space="preserve"> </w:t>
      </w:r>
      <w:r>
        <w:t>состав</w:t>
      </w:r>
      <w:r>
        <w:rPr>
          <w:spacing w:val="-7"/>
        </w:rPr>
        <w:t xml:space="preserve"> </w:t>
      </w:r>
      <w:r>
        <w:t>станции</w:t>
      </w:r>
      <w:r>
        <w:rPr>
          <w:spacing w:val="-2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rPr>
          <w:spacing w:val="-2"/>
        </w:rPr>
        <w:t>входят:</w:t>
      </w:r>
    </w:p>
    <w:p w:rsidR="003D1346" w:rsidRDefault="003D1346">
      <w:pPr>
        <w:pStyle w:val="a3"/>
        <w:spacing w:before="6"/>
        <w:ind w:left="0"/>
        <w:rPr>
          <w:sz w:val="14"/>
        </w:rPr>
      </w:pPr>
    </w:p>
    <w:p w:rsidR="003D1346" w:rsidRDefault="003D1346">
      <w:pPr>
        <w:pStyle w:val="a3"/>
        <w:rPr>
          <w:sz w:val="14"/>
        </w:rPr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0"/>
          <w:numId w:val="10"/>
        </w:numPr>
        <w:tabs>
          <w:tab w:val="left" w:pos="859"/>
        </w:tabs>
        <w:spacing w:before="87" w:line="322" w:lineRule="exact"/>
        <w:ind w:left="859" w:hanging="292"/>
        <w:rPr>
          <w:sz w:val="28"/>
        </w:rPr>
      </w:pPr>
      <w:r>
        <w:rPr>
          <w:sz w:val="28"/>
        </w:rPr>
        <w:lastRenderedPageBreak/>
        <w:t>шкаф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монтажной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панелью</w:t>
      </w:r>
    </w:p>
    <w:p w:rsidR="003D1346" w:rsidRDefault="002A76F2">
      <w:pPr>
        <w:pStyle w:val="a5"/>
        <w:numPr>
          <w:ilvl w:val="0"/>
          <w:numId w:val="10"/>
        </w:numPr>
        <w:tabs>
          <w:tab w:val="left" w:pos="859"/>
        </w:tabs>
        <w:spacing w:line="322" w:lineRule="exact"/>
        <w:ind w:left="859" w:hanging="292"/>
        <w:rPr>
          <w:sz w:val="28"/>
        </w:rPr>
      </w:pPr>
      <w:r>
        <w:rPr>
          <w:spacing w:val="-2"/>
          <w:sz w:val="28"/>
        </w:rPr>
        <w:t>микроконтроллер</w:t>
      </w:r>
    </w:p>
    <w:p w:rsidR="003D1346" w:rsidRDefault="002A76F2">
      <w:pPr>
        <w:pStyle w:val="a5"/>
        <w:numPr>
          <w:ilvl w:val="0"/>
          <w:numId w:val="10"/>
        </w:numPr>
        <w:tabs>
          <w:tab w:val="left" w:pos="859"/>
        </w:tabs>
        <w:ind w:left="859" w:hanging="292"/>
        <w:rPr>
          <w:sz w:val="28"/>
        </w:rPr>
      </w:pPr>
      <w:r>
        <w:rPr>
          <w:sz w:val="28"/>
        </w:rPr>
        <w:t>токовые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датчики</w:t>
      </w:r>
    </w:p>
    <w:p w:rsidR="003D1346" w:rsidRDefault="002A76F2">
      <w:pPr>
        <w:pStyle w:val="a5"/>
        <w:numPr>
          <w:ilvl w:val="0"/>
          <w:numId w:val="10"/>
        </w:numPr>
        <w:tabs>
          <w:tab w:val="left" w:pos="682"/>
        </w:tabs>
        <w:spacing w:before="87" w:line="322" w:lineRule="exact"/>
        <w:ind w:left="682" w:hanging="292"/>
        <w:rPr>
          <w:sz w:val="28"/>
        </w:rPr>
      </w:pPr>
      <w:r>
        <w:br w:type="column"/>
      </w:r>
      <w:r>
        <w:rPr>
          <w:spacing w:val="-2"/>
          <w:sz w:val="28"/>
        </w:rPr>
        <w:lastRenderedPageBreak/>
        <w:t>электромагнитный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пускатель</w:t>
      </w:r>
    </w:p>
    <w:p w:rsidR="003D1346" w:rsidRDefault="002A76F2">
      <w:pPr>
        <w:pStyle w:val="a5"/>
        <w:numPr>
          <w:ilvl w:val="0"/>
          <w:numId w:val="10"/>
        </w:numPr>
        <w:tabs>
          <w:tab w:val="left" w:pos="682"/>
        </w:tabs>
        <w:spacing w:line="322" w:lineRule="exact"/>
        <w:ind w:left="682" w:hanging="292"/>
        <w:rPr>
          <w:sz w:val="28"/>
        </w:rPr>
      </w:pPr>
      <w:r>
        <w:rPr>
          <w:sz w:val="28"/>
        </w:rPr>
        <w:t>автоматический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выключатель</w:t>
      </w:r>
    </w:p>
    <w:p w:rsidR="003D1346" w:rsidRDefault="002A76F2">
      <w:pPr>
        <w:pStyle w:val="a5"/>
        <w:numPr>
          <w:ilvl w:val="0"/>
          <w:numId w:val="10"/>
        </w:numPr>
        <w:tabs>
          <w:tab w:val="left" w:pos="682"/>
        </w:tabs>
        <w:ind w:left="682" w:hanging="292"/>
        <w:rPr>
          <w:sz w:val="28"/>
        </w:rPr>
      </w:pPr>
      <w:r>
        <w:rPr>
          <w:sz w:val="28"/>
        </w:rPr>
        <w:t>клеммные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блоки</w:t>
      </w:r>
    </w:p>
    <w:p w:rsidR="003D1346" w:rsidRDefault="003D1346">
      <w:pPr>
        <w:pStyle w:val="a5"/>
        <w:rPr>
          <w:sz w:val="28"/>
        </w:rPr>
        <w:sectPr w:rsidR="003D1346">
          <w:type w:val="continuous"/>
          <w:pgSz w:w="11900" w:h="16840"/>
          <w:pgMar w:top="1060" w:right="708" w:bottom="280" w:left="1559" w:header="0" w:footer="527" w:gutter="0"/>
          <w:cols w:num="2" w:space="720" w:equalWidth="0">
            <w:col w:w="4222" w:space="40"/>
            <w:col w:w="5371"/>
          </w:cols>
        </w:sectPr>
      </w:pPr>
    </w:p>
    <w:p w:rsidR="003D1346" w:rsidRDefault="002A76F2">
      <w:pPr>
        <w:pStyle w:val="a3"/>
        <w:spacing w:before="81" w:line="362" w:lineRule="auto"/>
        <w:ind w:firstLine="710"/>
      </w:pPr>
      <w:r>
        <w:lastRenderedPageBreak/>
        <w:t>Станция</w:t>
      </w:r>
      <w:r>
        <w:rPr>
          <w:spacing w:val="-7"/>
        </w:rPr>
        <w:t xml:space="preserve"> </w:t>
      </w:r>
      <w:r>
        <w:t>управления</w:t>
      </w:r>
      <w:r>
        <w:rPr>
          <w:spacing w:val="-7"/>
        </w:rPr>
        <w:t xml:space="preserve"> </w:t>
      </w:r>
      <w:r>
        <w:t>насосами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электродвигателей</w:t>
      </w:r>
      <w:r>
        <w:rPr>
          <w:spacing w:val="-8"/>
        </w:rPr>
        <w:t xml:space="preserve"> </w:t>
      </w:r>
      <w:r>
        <w:t>СУиЗ "Лоцман" выполняет:</w:t>
      </w:r>
    </w:p>
    <w:p w:rsidR="003D1346" w:rsidRDefault="002A76F2">
      <w:pPr>
        <w:pStyle w:val="a5"/>
        <w:numPr>
          <w:ilvl w:val="0"/>
          <w:numId w:val="9"/>
        </w:numPr>
        <w:tabs>
          <w:tab w:val="left" w:pos="500"/>
        </w:tabs>
        <w:spacing w:line="319" w:lineRule="exact"/>
        <w:rPr>
          <w:sz w:val="28"/>
        </w:rPr>
      </w:pPr>
      <w:r>
        <w:rPr>
          <w:sz w:val="28"/>
        </w:rPr>
        <w:t>защиту</w:t>
      </w:r>
      <w:r>
        <w:rPr>
          <w:spacing w:val="-14"/>
          <w:sz w:val="28"/>
        </w:rPr>
        <w:t xml:space="preserve"> </w:t>
      </w:r>
      <w:r>
        <w:rPr>
          <w:sz w:val="28"/>
        </w:rPr>
        <w:t>электродвигателей</w:t>
      </w:r>
      <w:r>
        <w:rPr>
          <w:spacing w:val="-10"/>
          <w:sz w:val="28"/>
        </w:rPr>
        <w:t xml:space="preserve"> </w:t>
      </w:r>
      <w:r>
        <w:rPr>
          <w:sz w:val="28"/>
        </w:rPr>
        <w:t>асинхронных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трехфазных:</w:t>
      </w:r>
    </w:p>
    <w:p w:rsidR="003D1346" w:rsidRDefault="002A76F2">
      <w:pPr>
        <w:pStyle w:val="a5"/>
        <w:numPr>
          <w:ilvl w:val="1"/>
          <w:numId w:val="9"/>
        </w:numPr>
        <w:tabs>
          <w:tab w:val="left" w:pos="1219"/>
        </w:tabs>
        <w:spacing w:before="158"/>
        <w:ind w:left="1219" w:hanging="359"/>
        <w:rPr>
          <w:sz w:val="28"/>
        </w:rPr>
      </w:pPr>
      <w:r>
        <w:rPr>
          <w:sz w:val="28"/>
        </w:rPr>
        <w:t>защита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электродвигателя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перегрузки/недогрузки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току;</w:t>
      </w:r>
    </w:p>
    <w:p w:rsidR="003D1346" w:rsidRDefault="002A76F2">
      <w:pPr>
        <w:pStyle w:val="a5"/>
        <w:numPr>
          <w:ilvl w:val="1"/>
          <w:numId w:val="9"/>
        </w:numPr>
        <w:tabs>
          <w:tab w:val="left" w:pos="1219"/>
        </w:tabs>
        <w:spacing w:before="163"/>
        <w:ind w:left="1219" w:hanging="359"/>
        <w:rPr>
          <w:sz w:val="28"/>
        </w:rPr>
      </w:pPr>
      <w:r>
        <w:rPr>
          <w:sz w:val="28"/>
        </w:rPr>
        <w:t>защита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электродвигателя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обрыва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перекоса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фаз;</w:t>
      </w:r>
    </w:p>
    <w:p w:rsidR="003D1346" w:rsidRDefault="002A76F2">
      <w:pPr>
        <w:pStyle w:val="a5"/>
        <w:numPr>
          <w:ilvl w:val="1"/>
          <w:numId w:val="9"/>
        </w:numPr>
        <w:tabs>
          <w:tab w:val="left" w:pos="1220"/>
        </w:tabs>
        <w:spacing w:before="163" w:line="357" w:lineRule="auto"/>
        <w:ind w:right="254"/>
        <w:rPr>
          <w:sz w:val="28"/>
        </w:rPr>
      </w:pPr>
      <w:r>
        <w:rPr>
          <w:sz w:val="28"/>
        </w:rPr>
        <w:t>защита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электродвигателя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повышения/понижения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сетевого</w:t>
      </w:r>
      <w:r>
        <w:rPr>
          <w:spacing w:val="-9"/>
          <w:sz w:val="28"/>
        </w:rPr>
        <w:t xml:space="preserve"> </w:t>
      </w:r>
      <w:r>
        <w:rPr>
          <w:sz w:val="28"/>
        </w:rPr>
        <w:t>напря-</w:t>
      </w:r>
      <w:r>
        <w:rPr>
          <w:spacing w:val="-2"/>
          <w:sz w:val="28"/>
        </w:rPr>
        <w:t>жения;</w:t>
      </w:r>
    </w:p>
    <w:p w:rsidR="003D1346" w:rsidRDefault="002A76F2">
      <w:pPr>
        <w:pStyle w:val="a5"/>
        <w:numPr>
          <w:ilvl w:val="1"/>
          <w:numId w:val="9"/>
        </w:numPr>
        <w:tabs>
          <w:tab w:val="left" w:pos="1219"/>
        </w:tabs>
        <w:spacing w:before="5"/>
        <w:ind w:left="1219" w:hanging="359"/>
        <w:rPr>
          <w:sz w:val="28"/>
        </w:rPr>
      </w:pPr>
      <w:r>
        <w:rPr>
          <w:sz w:val="28"/>
        </w:rPr>
        <w:t>защита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электродвигателя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замыкания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корпус;</w:t>
      </w:r>
    </w:p>
    <w:p w:rsidR="003D1346" w:rsidRDefault="002A76F2">
      <w:pPr>
        <w:pStyle w:val="a5"/>
        <w:numPr>
          <w:ilvl w:val="1"/>
          <w:numId w:val="9"/>
        </w:numPr>
        <w:tabs>
          <w:tab w:val="left" w:pos="1219"/>
        </w:tabs>
        <w:spacing w:before="158"/>
        <w:ind w:left="1219" w:hanging="359"/>
        <w:rPr>
          <w:sz w:val="28"/>
        </w:rPr>
      </w:pPr>
      <w:r>
        <w:rPr>
          <w:sz w:val="28"/>
        </w:rPr>
        <w:t>защита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электродвигателя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насоса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«сухого»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хода.</w:t>
      </w:r>
    </w:p>
    <w:p w:rsidR="003D1346" w:rsidRDefault="002A76F2">
      <w:pPr>
        <w:pStyle w:val="a5"/>
        <w:numPr>
          <w:ilvl w:val="0"/>
          <w:numId w:val="9"/>
        </w:numPr>
        <w:tabs>
          <w:tab w:val="left" w:pos="500"/>
        </w:tabs>
        <w:spacing w:before="163" w:line="360" w:lineRule="auto"/>
        <w:ind w:right="757"/>
        <w:rPr>
          <w:sz w:val="28"/>
        </w:rPr>
      </w:pPr>
      <w:r>
        <w:rPr>
          <w:sz w:val="28"/>
        </w:rPr>
        <w:t>автоматическое управление погружными насосами в процессе нали-ва/слива</w:t>
      </w:r>
      <w:r>
        <w:rPr>
          <w:spacing w:val="-5"/>
          <w:sz w:val="28"/>
        </w:rPr>
        <w:t xml:space="preserve"> </w:t>
      </w:r>
      <w:r>
        <w:rPr>
          <w:sz w:val="28"/>
        </w:rPr>
        <w:t>жидкостей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емкости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станция</w:t>
      </w:r>
      <w:r>
        <w:rPr>
          <w:spacing w:val="-5"/>
          <w:sz w:val="28"/>
        </w:rPr>
        <w:t xml:space="preserve"> </w:t>
      </w:r>
      <w:r>
        <w:rPr>
          <w:sz w:val="28"/>
        </w:rPr>
        <w:t>автоматически</w:t>
      </w:r>
      <w:r>
        <w:rPr>
          <w:spacing w:val="-7"/>
          <w:sz w:val="28"/>
        </w:rPr>
        <w:t xml:space="preserve"> </w:t>
      </w:r>
      <w:r>
        <w:rPr>
          <w:sz w:val="28"/>
        </w:rPr>
        <w:t>поддерживает уровень воды в резервуаре;</w:t>
      </w:r>
    </w:p>
    <w:p w:rsidR="003D1346" w:rsidRDefault="002A76F2">
      <w:pPr>
        <w:pStyle w:val="a5"/>
        <w:numPr>
          <w:ilvl w:val="0"/>
          <w:numId w:val="9"/>
        </w:numPr>
        <w:tabs>
          <w:tab w:val="left" w:pos="500"/>
        </w:tabs>
        <w:spacing w:before="1" w:line="360" w:lineRule="auto"/>
        <w:ind w:right="249"/>
        <w:rPr>
          <w:sz w:val="28"/>
        </w:rPr>
      </w:pPr>
      <w:r>
        <w:rPr>
          <w:sz w:val="28"/>
        </w:rPr>
        <w:t>автоматическое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осушение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дренажного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приямка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датчикам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уровня.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ка-честве датчиков уровня могут использоваться датчики с замыкающим контактом и электроконтактные манометры (ЭКМ);</w:t>
      </w:r>
    </w:p>
    <w:p w:rsidR="003D1346" w:rsidRDefault="002A76F2">
      <w:pPr>
        <w:pStyle w:val="a5"/>
        <w:numPr>
          <w:ilvl w:val="0"/>
          <w:numId w:val="9"/>
        </w:numPr>
        <w:tabs>
          <w:tab w:val="left" w:pos="500"/>
        </w:tabs>
        <w:spacing w:before="4" w:line="360" w:lineRule="auto"/>
        <w:ind w:right="276"/>
        <w:rPr>
          <w:sz w:val="24"/>
        </w:rPr>
      </w:pPr>
      <w:r>
        <w:rPr>
          <w:sz w:val="24"/>
        </w:rPr>
        <w:t>Станция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7"/>
          <w:sz w:val="24"/>
        </w:rPr>
        <w:t xml:space="preserve"> </w:t>
      </w:r>
      <w:r>
        <w:rPr>
          <w:sz w:val="24"/>
        </w:rPr>
        <w:t>СУиЗ</w:t>
      </w:r>
      <w:r>
        <w:rPr>
          <w:spacing w:val="-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эксплуатироваться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температуре</w:t>
      </w:r>
      <w:r>
        <w:rPr>
          <w:spacing w:val="-5"/>
          <w:sz w:val="24"/>
        </w:rPr>
        <w:t xml:space="preserve"> </w:t>
      </w:r>
      <w:r>
        <w:rPr>
          <w:sz w:val="24"/>
        </w:rPr>
        <w:t>окру-жающего воздуха от минус 40°С до плюс 40°С с</w:t>
      </w:r>
      <w:r>
        <w:rPr>
          <w:sz w:val="24"/>
        </w:rPr>
        <w:t xml:space="preserve"> верхним значением относительной влажности 80% без образования конденсата.</w:t>
      </w:r>
    </w:p>
    <w:p w:rsidR="003D1346" w:rsidRDefault="003D1346">
      <w:pPr>
        <w:pStyle w:val="a3"/>
        <w:spacing w:before="206"/>
        <w:ind w:left="0"/>
        <w:rPr>
          <w:sz w:val="24"/>
        </w:rPr>
      </w:pPr>
    </w:p>
    <w:p w:rsidR="003D1346" w:rsidRDefault="002A76F2">
      <w:pPr>
        <w:pStyle w:val="1"/>
        <w:spacing w:before="1" w:line="360" w:lineRule="auto"/>
      </w:pPr>
      <w:r>
        <w:t>2.4.5 Сведения об оснащенности зданий, строений, сооружений приборами учета воды и их применении при осуществлении расчетов за потребленную воду</w:t>
      </w:r>
    </w:p>
    <w:p w:rsidR="003D1346" w:rsidRDefault="002A76F2">
      <w:pPr>
        <w:pStyle w:val="a3"/>
        <w:spacing w:line="357" w:lineRule="auto"/>
        <w:ind w:right="138" w:firstLine="710"/>
        <w:jc w:val="both"/>
      </w:pPr>
      <w:r>
        <w:t>В селе Богдановка, Кривая Лука,</w:t>
      </w:r>
      <w:r>
        <w:rPr>
          <w:spacing w:val="40"/>
        </w:rPr>
        <w:t xml:space="preserve"> </w:t>
      </w:r>
      <w:r>
        <w:t>пос</w:t>
      </w:r>
      <w:r>
        <w:t>елке Новосадовый и ауле Казах-ский, по данны</w:t>
      </w:r>
      <w:r w:rsidR="005A2F4D">
        <w:t>м водоснабжающей организации МУП</w:t>
      </w:r>
      <w:r>
        <w:t xml:space="preserve"> «Уют», приборами</w:t>
      </w:r>
    </w:p>
    <w:p w:rsidR="003D1346" w:rsidRDefault="003D1346">
      <w:pPr>
        <w:pStyle w:val="a3"/>
        <w:spacing w:line="357" w:lineRule="auto"/>
        <w:jc w:val="both"/>
        <w:sectPr w:rsidR="003D1346">
          <w:type w:val="continuous"/>
          <w:pgSz w:w="11900" w:h="16840"/>
          <w:pgMar w:top="1060" w:right="708" w:bottom="280" w:left="1559" w:header="0" w:footer="527" w:gutter="0"/>
          <w:cols w:space="720"/>
        </w:sectPr>
      </w:pPr>
    </w:p>
    <w:p w:rsidR="003D1346" w:rsidRDefault="002A76F2">
      <w:pPr>
        <w:pStyle w:val="a3"/>
        <w:spacing w:before="62"/>
      </w:pPr>
      <w:r>
        <w:lastRenderedPageBreak/>
        <w:t>учета</w:t>
      </w:r>
      <w:r>
        <w:rPr>
          <w:spacing w:val="-3"/>
        </w:rPr>
        <w:t xml:space="preserve"> </w:t>
      </w:r>
      <w:r>
        <w:t>холодной</w:t>
      </w:r>
      <w:r>
        <w:rPr>
          <w:spacing w:val="-9"/>
        </w:rPr>
        <w:t xml:space="preserve"> </w:t>
      </w:r>
      <w:r>
        <w:t>воды</w:t>
      </w:r>
      <w:r>
        <w:rPr>
          <w:spacing w:val="-7"/>
        </w:rPr>
        <w:t xml:space="preserve"> </w:t>
      </w:r>
      <w:r>
        <w:rPr>
          <w:spacing w:val="-2"/>
        </w:rPr>
        <w:t>оборудованы:</w:t>
      </w:r>
    </w:p>
    <w:p w:rsidR="003D1346" w:rsidRDefault="002A76F2">
      <w:pPr>
        <w:pStyle w:val="a5"/>
        <w:numPr>
          <w:ilvl w:val="0"/>
          <w:numId w:val="1"/>
        </w:numPr>
        <w:tabs>
          <w:tab w:val="left" w:pos="1099"/>
        </w:tabs>
        <w:spacing w:before="163"/>
        <w:ind w:left="1099" w:hanging="239"/>
        <w:rPr>
          <w:sz w:val="28"/>
        </w:rPr>
      </w:pPr>
      <w:r>
        <w:rPr>
          <w:sz w:val="28"/>
        </w:rPr>
        <w:t>водозаборные</w:t>
      </w:r>
      <w:r>
        <w:rPr>
          <w:spacing w:val="-3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64"/>
          <w:sz w:val="28"/>
        </w:rPr>
        <w:t xml:space="preserve"> </w:t>
      </w:r>
      <w:r>
        <w:rPr>
          <w:sz w:val="28"/>
        </w:rPr>
        <w:t>100</w:t>
      </w:r>
      <w:r>
        <w:rPr>
          <w:spacing w:val="-3"/>
          <w:sz w:val="28"/>
        </w:rPr>
        <w:t xml:space="preserve"> </w:t>
      </w:r>
      <w:r>
        <w:rPr>
          <w:sz w:val="28"/>
        </w:rPr>
        <w:t>%</w:t>
      </w:r>
      <w:r>
        <w:rPr>
          <w:spacing w:val="-4"/>
          <w:sz w:val="28"/>
        </w:rPr>
        <w:t xml:space="preserve"> </w:t>
      </w:r>
      <w:r>
        <w:rPr>
          <w:sz w:val="28"/>
        </w:rPr>
        <w:t>(ВСКМ</w:t>
      </w:r>
      <w:r>
        <w:rPr>
          <w:spacing w:val="-2"/>
          <w:sz w:val="28"/>
        </w:rPr>
        <w:t xml:space="preserve"> </w:t>
      </w:r>
      <w:r>
        <w:rPr>
          <w:sz w:val="28"/>
        </w:rPr>
        <w:t>90-50</w:t>
      </w:r>
      <w:r>
        <w:rPr>
          <w:spacing w:val="-3"/>
          <w:sz w:val="28"/>
        </w:rPr>
        <w:t xml:space="preserve"> </w:t>
      </w:r>
      <w:r>
        <w:rPr>
          <w:sz w:val="28"/>
        </w:rPr>
        <w:t>ф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шт.);</w:t>
      </w:r>
    </w:p>
    <w:p w:rsidR="003D1346" w:rsidRDefault="002A76F2">
      <w:pPr>
        <w:pStyle w:val="a5"/>
        <w:numPr>
          <w:ilvl w:val="0"/>
          <w:numId w:val="1"/>
        </w:numPr>
        <w:tabs>
          <w:tab w:val="left" w:pos="1099"/>
        </w:tabs>
        <w:spacing w:before="158"/>
        <w:ind w:left="1099" w:hanging="239"/>
        <w:rPr>
          <w:sz w:val="28"/>
        </w:rPr>
      </w:pPr>
      <w:r>
        <w:rPr>
          <w:sz w:val="28"/>
        </w:rPr>
        <w:t>население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99</w:t>
      </w:r>
      <w:r>
        <w:rPr>
          <w:spacing w:val="-3"/>
          <w:sz w:val="28"/>
        </w:rPr>
        <w:t xml:space="preserve"> </w:t>
      </w:r>
      <w:r>
        <w:rPr>
          <w:sz w:val="28"/>
        </w:rPr>
        <w:t>%, в</w:t>
      </w:r>
      <w:r>
        <w:rPr>
          <w:spacing w:val="-5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числе:</w:t>
      </w:r>
    </w:p>
    <w:p w:rsidR="003D1346" w:rsidRDefault="002A76F2">
      <w:pPr>
        <w:pStyle w:val="a5"/>
        <w:numPr>
          <w:ilvl w:val="1"/>
          <w:numId w:val="1"/>
        </w:numPr>
        <w:tabs>
          <w:tab w:val="left" w:pos="1700"/>
        </w:tabs>
        <w:spacing w:before="162"/>
        <w:rPr>
          <w:sz w:val="28"/>
        </w:rPr>
      </w:pPr>
      <w:r>
        <w:rPr>
          <w:sz w:val="28"/>
        </w:rPr>
        <w:t>частные</w:t>
      </w:r>
      <w:r>
        <w:rPr>
          <w:spacing w:val="-4"/>
          <w:sz w:val="28"/>
        </w:rPr>
        <w:t xml:space="preserve"> </w:t>
      </w:r>
      <w:r>
        <w:rPr>
          <w:sz w:val="28"/>
        </w:rPr>
        <w:t>жилые</w:t>
      </w:r>
      <w:r>
        <w:rPr>
          <w:spacing w:val="-3"/>
          <w:sz w:val="28"/>
        </w:rPr>
        <w:t xml:space="preserve"> </w:t>
      </w:r>
      <w:r>
        <w:rPr>
          <w:sz w:val="28"/>
        </w:rPr>
        <w:t>дома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683</w:t>
      </w:r>
      <w:r>
        <w:rPr>
          <w:spacing w:val="-4"/>
          <w:sz w:val="28"/>
        </w:rPr>
        <w:t xml:space="preserve"> дома;</w:t>
      </w:r>
    </w:p>
    <w:p w:rsidR="003D1346" w:rsidRDefault="002A76F2">
      <w:pPr>
        <w:pStyle w:val="a5"/>
        <w:numPr>
          <w:ilvl w:val="1"/>
          <w:numId w:val="1"/>
        </w:numPr>
        <w:tabs>
          <w:tab w:val="left" w:pos="1700"/>
        </w:tabs>
        <w:spacing w:before="161" w:line="352" w:lineRule="auto"/>
        <w:ind w:right="143"/>
        <w:rPr>
          <w:sz w:val="28"/>
        </w:rPr>
      </w:pPr>
      <w:r>
        <w:rPr>
          <w:sz w:val="28"/>
        </w:rPr>
        <w:t>многоквартирные жилые дома – 7 домов (общедомовые счетчи-</w:t>
      </w:r>
      <w:r>
        <w:rPr>
          <w:spacing w:val="-4"/>
          <w:sz w:val="28"/>
        </w:rPr>
        <w:t>ки).</w:t>
      </w:r>
    </w:p>
    <w:p w:rsidR="003D1346" w:rsidRDefault="002A76F2">
      <w:pPr>
        <w:pStyle w:val="a5"/>
        <w:numPr>
          <w:ilvl w:val="0"/>
          <w:numId w:val="1"/>
        </w:numPr>
        <w:tabs>
          <w:tab w:val="left" w:pos="1022"/>
        </w:tabs>
        <w:spacing w:before="7"/>
        <w:ind w:left="1022" w:hanging="162"/>
        <w:rPr>
          <w:sz w:val="28"/>
        </w:rPr>
      </w:pPr>
      <w:r>
        <w:rPr>
          <w:sz w:val="28"/>
        </w:rPr>
        <w:t>бюджетные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100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%;</w:t>
      </w:r>
    </w:p>
    <w:p w:rsidR="003D1346" w:rsidRDefault="002A76F2">
      <w:pPr>
        <w:pStyle w:val="a5"/>
        <w:numPr>
          <w:ilvl w:val="0"/>
          <w:numId w:val="1"/>
        </w:numPr>
        <w:tabs>
          <w:tab w:val="left" w:pos="1022"/>
        </w:tabs>
        <w:spacing w:before="163"/>
        <w:ind w:left="1022" w:hanging="162"/>
        <w:rPr>
          <w:sz w:val="28"/>
        </w:rPr>
      </w:pPr>
      <w:r>
        <w:rPr>
          <w:sz w:val="28"/>
        </w:rPr>
        <w:t>прочие</w:t>
      </w:r>
      <w:r>
        <w:rPr>
          <w:spacing w:val="-5"/>
          <w:sz w:val="28"/>
        </w:rPr>
        <w:t xml:space="preserve"> </w:t>
      </w:r>
      <w:r>
        <w:rPr>
          <w:sz w:val="28"/>
        </w:rPr>
        <w:t>потребители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100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%.</w:t>
      </w:r>
    </w:p>
    <w:p w:rsidR="003D1346" w:rsidRDefault="002A76F2">
      <w:pPr>
        <w:pStyle w:val="a3"/>
        <w:spacing w:before="163" w:line="357" w:lineRule="auto"/>
        <w:ind w:firstLine="710"/>
      </w:pPr>
      <w:r>
        <w:t>Данные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оснащенности</w:t>
      </w:r>
      <w:r>
        <w:rPr>
          <w:spacing w:val="-9"/>
        </w:rPr>
        <w:t xml:space="preserve"> </w:t>
      </w:r>
      <w:r>
        <w:t>приборами</w:t>
      </w:r>
      <w:r>
        <w:rPr>
          <w:spacing w:val="-9"/>
        </w:rPr>
        <w:t xml:space="preserve"> </w:t>
      </w:r>
      <w:r>
        <w:t>учета</w:t>
      </w:r>
      <w:r>
        <w:rPr>
          <w:spacing w:val="-7"/>
        </w:rPr>
        <w:t xml:space="preserve"> </w:t>
      </w:r>
      <w:r>
        <w:t>холодного</w:t>
      </w:r>
      <w:r>
        <w:rPr>
          <w:spacing w:val="-8"/>
        </w:rPr>
        <w:t xml:space="preserve"> </w:t>
      </w:r>
      <w:r>
        <w:t>водоснабжения потребителей</w:t>
      </w:r>
      <w:r>
        <w:rPr>
          <w:spacing w:val="-10"/>
        </w:rPr>
        <w:t xml:space="preserve"> </w:t>
      </w:r>
      <w:r>
        <w:t>поселка</w:t>
      </w:r>
      <w:r>
        <w:rPr>
          <w:spacing w:val="-8"/>
        </w:rPr>
        <w:t xml:space="preserve"> </w:t>
      </w:r>
      <w:r>
        <w:t>Красный</w:t>
      </w:r>
      <w:r>
        <w:rPr>
          <w:spacing w:val="-10"/>
        </w:rPr>
        <w:t xml:space="preserve"> </w:t>
      </w:r>
      <w:r>
        <w:t>Ключ</w:t>
      </w:r>
      <w:r>
        <w:rPr>
          <w:spacing w:val="-9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предоставлены</w:t>
      </w:r>
      <w:r>
        <w:rPr>
          <w:spacing w:val="-9"/>
        </w:rPr>
        <w:t xml:space="preserve"> </w:t>
      </w:r>
      <w:r>
        <w:t>организацией</w:t>
      </w:r>
      <w:r>
        <w:rPr>
          <w:spacing w:val="-10"/>
        </w:rPr>
        <w:t xml:space="preserve"> </w:t>
      </w:r>
      <w:r>
        <w:rPr>
          <w:spacing w:val="-5"/>
        </w:rPr>
        <w:t>ООО</w:t>
      </w:r>
    </w:p>
    <w:p w:rsidR="003D1346" w:rsidRDefault="002A76F2">
      <w:pPr>
        <w:pStyle w:val="a3"/>
        <w:spacing w:before="5"/>
      </w:pPr>
      <w:r>
        <w:t>«Сельский</w:t>
      </w:r>
      <w:r>
        <w:rPr>
          <w:spacing w:val="-14"/>
        </w:rPr>
        <w:t xml:space="preserve"> </w:t>
      </w:r>
      <w:r>
        <w:rPr>
          <w:spacing w:val="-2"/>
        </w:rPr>
        <w:t>продукт».</w:t>
      </w:r>
    </w:p>
    <w:p w:rsidR="003D1346" w:rsidRDefault="002A76F2">
      <w:pPr>
        <w:pStyle w:val="a3"/>
        <w:spacing w:before="158" w:line="362" w:lineRule="auto"/>
        <w:ind w:right="331" w:firstLine="710"/>
      </w:pPr>
      <w:r>
        <w:t>Учет</w:t>
      </w:r>
      <w:r>
        <w:rPr>
          <w:spacing w:val="-8"/>
        </w:rPr>
        <w:t xml:space="preserve"> </w:t>
      </w:r>
      <w:r>
        <w:t>потребления</w:t>
      </w:r>
      <w:r>
        <w:rPr>
          <w:spacing w:val="-5"/>
        </w:rPr>
        <w:t xml:space="preserve"> </w:t>
      </w:r>
      <w:r>
        <w:t>питьевой</w:t>
      </w:r>
      <w:r>
        <w:rPr>
          <w:spacing w:val="-7"/>
        </w:rPr>
        <w:t xml:space="preserve"> </w:t>
      </w:r>
      <w:r>
        <w:t>воды</w:t>
      </w:r>
      <w:r>
        <w:rPr>
          <w:spacing w:val="-6"/>
        </w:rPr>
        <w:t xml:space="preserve"> </w:t>
      </w:r>
      <w:r>
        <w:t>выполняется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приборам</w:t>
      </w:r>
      <w:r>
        <w:rPr>
          <w:spacing w:val="-5"/>
        </w:rPr>
        <w:t xml:space="preserve"> </w:t>
      </w:r>
      <w:r>
        <w:t>учета, установленным у потребителей, так и расчетным путем по нормативам по-</w:t>
      </w:r>
      <w:r>
        <w:rPr>
          <w:spacing w:val="-2"/>
        </w:rPr>
        <w:t>требления.</w:t>
      </w:r>
    </w:p>
    <w:p w:rsidR="003D1346" w:rsidRDefault="003D1346">
      <w:pPr>
        <w:pStyle w:val="a3"/>
        <w:spacing w:before="159"/>
        <w:ind w:left="0"/>
      </w:pPr>
    </w:p>
    <w:p w:rsidR="003D1346" w:rsidRDefault="002A76F2">
      <w:pPr>
        <w:pStyle w:val="1"/>
        <w:spacing w:line="357" w:lineRule="auto"/>
      </w:pPr>
      <w:r>
        <w:t>2.4.6 Описание вариантов маршрутов прохождения трубопроводов (трасс) по территории поселения</w:t>
      </w:r>
      <w:r>
        <w:rPr>
          <w:spacing w:val="40"/>
        </w:rPr>
        <w:t xml:space="preserve"> </w:t>
      </w:r>
      <w:r>
        <w:t>и их обоснование.</w:t>
      </w:r>
    </w:p>
    <w:p w:rsidR="003D1346" w:rsidRDefault="002A76F2">
      <w:pPr>
        <w:pStyle w:val="a3"/>
        <w:spacing w:before="1" w:line="360" w:lineRule="auto"/>
        <w:ind w:right="138" w:firstLine="705"/>
        <w:jc w:val="both"/>
      </w:pPr>
      <w:r>
        <w:t>На перспективу сохраняются существующие маршруты прохождения трубопроводов по территории с.п. Богдановка. Новые трубопроводы прокла-дываются вдол</w:t>
      </w:r>
      <w:r>
        <w:t>ь проезжих частей автомобильных дорог, для оперативного доступа, в случае возникновения аварийных ситуаций.</w:t>
      </w:r>
    </w:p>
    <w:p w:rsidR="003D1346" w:rsidRDefault="002A76F2">
      <w:pPr>
        <w:pStyle w:val="a3"/>
        <w:spacing w:before="2" w:line="360" w:lineRule="auto"/>
        <w:ind w:right="164" w:firstLine="696"/>
        <w:jc w:val="both"/>
      </w:pPr>
      <w:r>
        <w:t>Точная трассировка сетей будет проводиться на стадии разработки проектов планировки участков застройки с учетом вертикальной планировки территории и</w:t>
      </w:r>
      <w:r>
        <w:t xml:space="preserve"> гидравлических режимов сети.</w:t>
      </w:r>
    </w:p>
    <w:p w:rsidR="003D1346" w:rsidRDefault="003D1346">
      <w:pPr>
        <w:pStyle w:val="a3"/>
        <w:spacing w:before="164"/>
        <w:ind w:left="0"/>
      </w:pPr>
    </w:p>
    <w:p w:rsidR="003D1346" w:rsidRDefault="002A76F2">
      <w:pPr>
        <w:pStyle w:val="1"/>
        <w:numPr>
          <w:ilvl w:val="2"/>
          <w:numId w:val="8"/>
        </w:numPr>
        <w:tabs>
          <w:tab w:val="left" w:pos="1578"/>
        </w:tabs>
        <w:spacing w:line="362" w:lineRule="auto"/>
        <w:ind w:firstLine="710"/>
        <w:jc w:val="both"/>
      </w:pPr>
      <w:r>
        <w:t>Рекомендации о месте размещения насосных станций, резер-вуаров, водонапорных башен</w:t>
      </w:r>
    </w:p>
    <w:p w:rsidR="003D1346" w:rsidRDefault="002A76F2">
      <w:pPr>
        <w:pStyle w:val="a3"/>
        <w:spacing w:line="362" w:lineRule="auto"/>
        <w:ind w:right="134" w:firstLine="710"/>
        <w:jc w:val="both"/>
      </w:pPr>
      <w:r>
        <w:t>Строительство насосных станций и резервуаров чистой воды</w:t>
      </w:r>
      <w:r>
        <w:rPr>
          <w:spacing w:val="40"/>
        </w:rPr>
        <w:t xml:space="preserve"> </w:t>
      </w:r>
      <w:r>
        <w:t>в с.п. Бо-гдановка не предусматривается.</w:t>
      </w:r>
    </w:p>
    <w:p w:rsidR="003D1346" w:rsidRDefault="003D1346">
      <w:pPr>
        <w:pStyle w:val="a3"/>
        <w:spacing w:line="362" w:lineRule="auto"/>
        <w:jc w:val="both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2" w:lineRule="auto"/>
        <w:ind w:right="141" w:firstLine="710"/>
        <w:jc w:val="both"/>
      </w:pPr>
      <w:r>
        <w:lastRenderedPageBreak/>
        <w:t>Строительство водонапорных</w:t>
      </w:r>
      <w:r>
        <w:t xml:space="preserve"> башен Рожновского в с.п. Богдановка планируется в районе существующих башен и</w:t>
      </w:r>
      <w:r>
        <w:rPr>
          <w:spacing w:val="40"/>
        </w:rPr>
        <w:t xml:space="preserve"> </w:t>
      </w:r>
      <w:r>
        <w:t>ВЗС.</w:t>
      </w:r>
    </w:p>
    <w:p w:rsidR="003D1346" w:rsidRDefault="003D1346">
      <w:pPr>
        <w:pStyle w:val="a3"/>
        <w:spacing w:before="160"/>
        <w:ind w:left="0"/>
      </w:pPr>
    </w:p>
    <w:p w:rsidR="003D1346" w:rsidRDefault="002A76F2">
      <w:pPr>
        <w:pStyle w:val="1"/>
        <w:numPr>
          <w:ilvl w:val="2"/>
          <w:numId w:val="8"/>
        </w:numPr>
        <w:tabs>
          <w:tab w:val="left" w:pos="1554"/>
        </w:tabs>
        <w:spacing w:line="362" w:lineRule="auto"/>
        <w:ind w:right="388" w:firstLine="710"/>
        <w:jc w:val="both"/>
      </w:pPr>
      <w:r>
        <w:t>Границы</w:t>
      </w:r>
      <w:r>
        <w:rPr>
          <w:spacing w:val="-11"/>
        </w:rPr>
        <w:t xml:space="preserve"> </w:t>
      </w:r>
      <w:r>
        <w:t>планируемых</w:t>
      </w:r>
      <w:r>
        <w:rPr>
          <w:spacing w:val="-14"/>
        </w:rPr>
        <w:t xml:space="preserve"> </w:t>
      </w:r>
      <w:r>
        <w:t>зон</w:t>
      </w:r>
      <w:r>
        <w:rPr>
          <w:spacing w:val="-11"/>
        </w:rPr>
        <w:t xml:space="preserve"> </w:t>
      </w:r>
      <w:r>
        <w:t>размещения</w:t>
      </w:r>
      <w:r>
        <w:rPr>
          <w:spacing w:val="-8"/>
        </w:rPr>
        <w:t xml:space="preserve"> </w:t>
      </w:r>
      <w:r>
        <w:t>объектов</w:t>
      </w:r>
      <w:r>
        <w:rPr>
          <w:spacing w:val="-7"/>
        </w:rPr>
        <w:t xml:space="preserve"> </w:t>
      </w:r>
      <w:r>
        <w:t>централи-зованных систем горячего водоснабжения, холодного водоснабжения</w:t>
      </w:r>
    </w:p>
    <w:p w:rsidR="003D1346" w:rsidRDefault="002A76F2">
      <w:pPr>
        <w:pStyle w:val="a3"/>
        <w:spacing w:line="362" w:lineRule="auto"/>
        <w:ind w:right="138" w:firstLine="710"/>
        <w:jc w:val="both"/>
      </w:pPr>
      <w:r>
        <w:t>В сельском поселение Богдановка развитие централизованного водо-снабжения планируется за счет уплотнения существующей застройки и на свободных территориях за границей населенных пунктов.</w:t>
      </w:r>
    </w:p>
    <w:p w:rsidR="003D1346" w:rsidRDefault="003D1346">
      <w:pPr>
        <w:pStyle w:val="a3"/>
        <w:spacing w:before="147"/>
        <w:ind w:left="0"/>
      </w:pPr>
    </w:p>
    <w:p w:rsidR="003D1346" w:rsidRDefault="002A76F2">
      <w:pPr>
        <w:pStyle w:val="1"/>
        <w:numPr>
          <w:ilvl w:val="2"/>
          <w:numId w:val="8"/>
        </w:numPr>
        <w:tabs>
          <w:tab w:val="left" w:pos="1588"/>
        </w:tabs>
        <w:spacing w:line="357" w:lineRule="auto"/>
        <w:ind w:firstLine="710"/>
        <w:jc w:val="both"/>
      </w:pPr>
      <w:r>
        <w:t>Карты (схемы) существующего и планируемого размещения объектов центр</w:t>
      </w:r>
      <w:r>
        <w:t>ализованных систем холодного водоснабжения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2008632</wp:posOffset>
            </wp:positionH>
            <wp:positionV relativeFrom="paragraph">
              <wp:posOffset>925274</wp:posOffset>
            </wp:positionV>
            <wp:extent cx="4081084" cy="4148137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1084" cy="4148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Карты существующего и планируемого размещения объектов центра-лизованной</w:t>
      </w:r>
      <w:r>
        <w:rPr>
          <w:spacing w:val="-2"/>
        </w:rPr>
        <w:t xml:space="preserve"> </w:t>
      </w:r>
      <w:r>
        <w:t>системы водоснабжения с.п. Богдановка, представлены</w:t>
      </w:r>
      <w:r>
        <w:rPr>
          <w:spacing w:val="-2"/>
        </w:rPr>
        <w:t xml:space="preserve"> </w:t>
      </w:r>
      <w:r>
        <w:t>на рисун-ках 2.4.9.1. – 2.4.9.4.</w:t>
      </w:r>
    </w:p>
    <w:p w:rsidR="003D1346" w:rsidRDefault="002A76F2">
      <w:pPr>
        <w:pStyle w:val="a3"/>
        <w:spacing w:before="156" w:line="357" w:lineRule="auto"/>
        <w:ind w:right="479" w:firstLine="710"/>
      </w:pPr>
      <w:r>
        <w:t>Рисунок</w:t>
      </w:r>
      <w:r>
        <w:rPr>
          <w:spacing w:val="-6"/>
        </w:rPr>
        <w:t xml:space="preserve"> </w:t>
      </w:r>
      <w:r>
        <w:t>2.4.9.1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Существующая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перспективная</w:t>
      </w:r>
      <w:r>
        <w:rPr>
          <w:spacing w:val="-5"/>
        </w:rPr>
        <w:t xml:space="preserve"> </w:t>
      </w:r>
      <w:r>
        <w:t>зона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цен-трализованной системы водоснабжения аула Казахский</w:t>
      </w:r>
    </w:p>
    <w:p w:rsidR="003D1346" w:rsidRDefault="003D1346">
      <w:pPr>
        <w:pStyle w:val="a3"/>
        <w:spacing w:line="357" w:lineRule="auto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ind w:left="32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686817" cy="75438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6817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346" w:rsidRDefault="002A76F2">
      <w:pPr>
        <w:pStyle w:val="a3"/>
        <w:spacing w:before="161" w:line="357" w:lineRule="auto"/>
        <w:ind w:right="335" w:firstLine="710"/>
      </w:pPr>
      <w:r>
        <w:t>Рисунок</w:t>
      </w:r>
      <w:r>
        <w:rPr>
          <w:spacing w:val="-6"/>
        </w:rPr>
        <w:t xml:space="preserve"> </w:t>
      </w:r>
      <w:r>
        <w:t>2.4.9.2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Существующие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перспективные</w:t>
      </w:r>
      <w:r>
        <w:rPr>
          <w:spacing w:val="-5"/>
        </w:rPr>
        <w:t xml:space="preserve"> </w:t>
      </w:r>
      <w:r>
        <w:t>зоны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цен-трализованной системы водоснабжения с. Богдановка и п. Новосадовый</w:t>
      </w:r>
    </w:p>
    <w:p w:rsidR="003D1346" w:rsidRDefault="003D1346">
      <w:pPr>
        <w:pStyle w:val="a3"/>
        <w:spacing w:line="357" w:lineRule="auto"/>
        <w:sectPr w:rsidR="003D1346">
          <w:pgSz w:w="11900" w:h="16840"/>
          <w:pgMar w:top="1120" w:right="708" w:bottom="720" w:left="1559" w:header="0" w:footer="527" w:gutter="0"/>
          <w:cols w:space="720"/>
        </w:sectPr>
      </w:pPr>
    </w:p>
    <w:p w:rsidR="003D1346" w:rsidRDefault="002A76F2">
      <w:pPr>
        <w:ind w:left="30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715303" cy="717232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303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346" w:rsidRDefault="002A76F2">
      <w:pPr>
        <w:pStyle w:val="a3"/>
        <w:spacing w:before="165" w:line="362" w:lineRule="auto"/>
        <w:ind w:right="479" w:firstLine="710"/>
      </w:pPr>
      <w:r>
        <w:t>Рисунок</w:t>
      </w:r>
      <w:r>
        <w:rPr>
          <w:spacing w:val="-6"/>
        </w:rPr>
        <w:t xml:space="preserve"> </w:t>
      </w:r>
      <w:r>
        <w:t>2.4.9.3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Су</w:t>
      </w:r>
      <w:r>
        <w:t>ществующая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перспективная</w:t>
      </w:r>
      <w:r>
        <w:rPr>
          <w:spacing w:val="-5"/>
        </w:rPr>
        <w:t xml:space="preserve"> </w:t>
      </w:r>
      <w:r>
        <w:t>зона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цен-трализованной системы водоснабжения с. Кривая Лука</w:t>
      </w:r>
    </w:p>
    <w:p w:rsidR="003D1346" w:rsidRDefault="003D1346">
      <w:pPr>
        <w:pStyle w:val="a3"/>
        <w:spacing w:line="362" w:lineRule="auto"/>
        <w:sectPr w:rsidR="003D1346">
          <w:pgSz w:w="11900" w:h="16840"/>
          <w:pgMar w:top="1120" w:right="708" w:bottom="720" w:left="1559" w:header="0" w:footer="527" w:gutter="0"/>
          <w:cols w:space="720"/>
        </w:sectPr>
      </w:pPr>
    </w:p>
    <w:p w:rsidR="003D1346" w:rsidRDefault="002A76F2">
      <w:pPr>
        <w:ind w:left="26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714711" cy="753427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711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346" w:rsidRDefault="002A76F2">
      <w:pPr>
        <w:pStyle w:val="a3"/>
        <w:spacing w:before="166" w:line="357" w:lineRule="auto"/>
        <w:ind w:right="479" w:firstLine="710"/>
      </w:pPr>
      <w:r>
        <w:t>Рисунок</w:t>
      </w:r>
      <w:r>
        <w:rPr>
          <w:spacing w:val="-6"/>
        </w:rPr>
        <w:t xml:space="preserve"> </w:t>
      </w:r>
      <w:r>
        <w:t>2.4.9.4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Существующая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перспективная</w:t>
      </w:r>
      <w:r>
        <w:rPr>
          <w:spacing w:val="-5"/>
        </w:rPr>
        <w:t xml:space="preserve"> </w:t>
      </w:r>
      <w:r>
        <w:t>зона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цен-трализованной системы водоснабжения п. Красный Ключ</w:t>
      </w:r>
    </w:p>
    <w:p w:rsidR="003D1346" w:rsidRDefault="003D1346">
      <w:pPr>
        <w:pStyle w:val="a3"/>
        <w:spacing w:line="357" w:lineRule="auto"/>
        <w:sectPr w:rsidR="003D1346">
          <w:pgSz w:w="11900" w:h="16840"/>
          <w:pgMar w:top="1120" w:right="708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1"/>
          <w:numId w:val="7"/>
        </w:numPr>
        <w:tabs>
          <w:tab w:val="left" w:pos="2187"/>
        </w:tabs>
        <w:spacing w:before="62" w:line="362" w:lineRule="auto"/>
        <w:ind w:left="240" w:right="261" w:firstLine="1382"/>
        <w:jc w:val="left"/>
        <w:rPr>
          <w:sz w:val="28"/>
        </w:rPr>
      </w:pPr>
      <w:r>
        <w:rPr>
          <w:sz w:val="28"/>
        </w:rPr>
        <w:lastRenderedPageBreak/>
        <w:t>ЭКОЛОГИЧЕСКИЕ АСПЕКТЫ МЕРОПРИЯТИЙ ПО СТРОИТЕЛЬСТВУ,</w:t>
      </w:r>
      <w:r>
        <w:rPr>
          <w:spacing w:val="-6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МОДЕРНИЗАЦИИ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ОБЪЕКТОВ</w:t>
      </w:r>
    </w:p>
    <w:p w:rsidR="003D1346" w:rsidRDefault="002A76F2">
      <w:pPr>
        <w:pStyle w:val="a3"/>
        <w:spacing w:line="314" w:lineRule="exact"/>
        <w:ind w:left="1340"/>
      </w:pPr>
      <w:r>
        <w:t>ЦЕНТРАЛИЗОВАННЫХ</w:t>
      </w:r>
      <w:r>
        <w:rPr>
          <w:spacing w:val="-18"/>
        </w:rPr>
        <w:t xml:space="preserve"> </w:t>
      </w:r>
      <w:r>
        <w:t>СИСТЕМ</w:t>
      </w:r>
      <w:r>
        <w:rPr>
          <w:spacing w:val="-16"/>
        </w:rPr>
        <w:t xml:space="preserve"> </w:t>
      </w:r>
      <w:r>
        <w:rPr>
          <w:spacing w:val="-2"/>
        </w:rPr>
        <w:t>ВОДОСНАБЖЕНИЯ</w:t>
      </w:r>
    </w:p>
    <w:p w:rsidR="003D1346" w:rsidRDefault="003D1346">
      <w:pPr>
        <w:pStyle w:val="a3"/>
        <w:ind w:left="0"/>
      </w:pPr>
    </w:p>
    <w:p w:rsidR="003D1346" w:rsidRDefault="003D1346">
      <w:pPr>
        <w:pStyle w:val="a3"/>
        <w:spacing w:before="4"/>
        <w:ind w:left="0"/>
      </w:pPr>
    </w:p>
    <w:p w:rsidR="003D1346" w:rsidRDefault="002A76F2">
      <w:pPr>
        <w:pStyle w:val="a3"/>
        <w:spacing w:line="360" w:lineRule="auto"/>
        <w:ind w:right="135" w:firstLine="710"/>
        <w:jc w:val="both"/>
      </w:pPr>
      <w:r>
        <w:t>Целью осуществления мероприятий по охране окружающей среды, по предотвращению и (или) снижению воздействия на окружающую среду яв-ляется улучшение (оздоровление) среды жизнедеятельности</w:t>
      </w:r>
      <w:r>
        <w:rPr>
          <w:spacing w:val="40"/>
        </w:rPr>
        <w:t xml:space="preserve"> </w:t>
      </w:r>
      <w:r>
        <w:t>в границах про-</w:t>
      </w:r>
      <w:r>
        <w:rPr>
          <w:spacing w:val="-2"/>
        </w:rPr>
        <w:t>ектирования.</w:t>
      </w:r>
    </w:p>
    <w:p w:rsidR="003D1346" w:rsidRDefault="002A76F2">
      <w:pPr>
        <w:pStyle w:val="a3"/>
        <w:spacing w:line="362" w:lineRule="auto"/>
        <w:ind w:right="138" w:firstLine="710"/>
        <w:jc w:val="both"/>
      </w:pPr>
      <w:r>
        <w:t>Повышение качества водоснабжения населения</w:t>
      </w:r>
      <w:r>
        <w:t xml:space="preserve"> с. п. Богдановка обес-печивается за счет:</w:t>
      </w:r>
    </w:p>
    <w:p w:rsidR="003D1346" w:rsidRDefault="002A76F2">
      <w:pPr>
        <w:pStyle w:val="a5"/>
        <w:numPr>
          <w:ilvl w:val="0"/>
          <w:numId w:val="6"/>
        </w:numPr>
        <w:tabs>
          <w:tab w:val="left" w:pos="1209"/>
        </w:tabs>
        <w:spacing w:line="314" w:lineRule="exact"/>
        <w:ind w:left="1209" w:hanging="359"/>
        <w:rPr>
          <w:sz w:val="28"/>
        </w:rPr>
      </w:pPr>
      <w:r>
        <w:rPr>
          <w:sz w:val="28"/>
        </w:rPr>
        <w:t>Благоустройства</w:t>
      </w:r>
      <w:r>
        <w:rPr>
          <w:spacing w:val="-13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водозаборов.</w:t>
      </w:r>
    </w:p>
    <w:p w:rsidR="003D1346" w:rsidRDefault="002A76F2">
      <w:pPr>
        <w:pStyle w:val="a5"/>
        <w:numPr>
          <w:ilvl w:val="0"/>
          <w:numId w:val="6"/>
        </w:numPr>
        <w:tabs>
          <w:tab w:val="left" w:pos="1209"/>
        </w:tabs>
        <w:spacing w:before="161" w:line="362" w:lineRule="auto"/>
        <w:ind w:left="140" w:right="140" w:firstLine="710"/>
        <w:rPr>
          <w:sz w:val="28"/>
        </w:rPr>
      </w:pPr>
      <w:r>
        <w:rPr>
          <w:sz w:val="28"/>
        </w:rPr>
        <w:t>Строгого соблюдения режима использования 2-го и 3-го поясов зон санитарной охраны источников водоснабжения.</w:t>
      </w:r>
    </w:p>
    <w:p w:rsidR="003D1346" w:rsidRDefault="002A76F2">
      <w:pPr>
        <w:pStyle w:val="a5"/>
        <w:numPr>
          <w:ilvl w:val="0"/>
          <w:numId w:val="6"/>
        </w:numPr>
        <w:tabs>
          <w:tab w:val="left" w:pos="1209"/>
        </w:tabs>
        <w:spacing w:line="362" w:lineRule="auto"/>
        <w:ind w:left="140" w:right="143" w:firstLine="710"/>
        <w:rPr>
          <w:sz w:val="28"/>
        </w:rPr>
      </w:pPr>
      <w:r>
        <w:rPr>
          <w:sz w:val="28"/>
        </w:rPr>
        <w:t>Правильной эксплуатации и поддержания надлежащего техническо-го состояния водопроводных сооружений и сетей.</w:t>
      </w:r>
    </w:p>
    <w:p w:rsidR="003D1346" w:rsidRDefault="002A76F2">
      <w:pPr>
        <w:pStyle w:val="a5"/>
        <w:numPr>
          <w:ilvl w:val="0"/>
          <w:numId w:val="6"/>
        </w:numPr>
        <w:tabs>
          <w:tab w:val="left" w:pos="1209"/>
        </w:tabs>
        <w:spacing w:line="314" w:lineRule="exact"/>
        <w:ind w:left="1209" w:hanging="359"/>
        <w:rPr>
          <w:sz w:val="28"/>
        </w:rPr>
      </w:pPr>
      <w:r>
        <w:rPr>
          <w:sz w:val="28"/>
        </w:rPr>
        <w:t>Тампонажа</w:t>
      </w:r>
      <w:r>
        <w:rPr>
          <w:spacing w:val="-11"/>
          <w:sz w:val="28"/>
        </w:rPr>
        <w:t xml:space="preserve"> </w:t>
      </w:r>
      <w:r>
        <w:rPr>
          <w:sz w:val="28"/>
        </w:rPr>
        <w:t>бездействующих</w:t>
      </w:r>
      <w:r>
        <w:rPr>
          <w:spacing w:val="-15"/>
          <w:sz w:val="28"/>
        </w:rPr>
        <w:t xml:space="preserve"> </w:t>
      </w:r>
      <w:r>
        <w:rPr>
          <w:sz w:val="28"/>
        </w:rPr>
        <w:t>водозаборных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скважин.</w:t>
      </w:r>
    </w:p>
    <w:p w:rsidR="003D1346" w:rsidRDefault="002A76F2">
      <w:pPr>
        <w:pStyle w:val="a5"/>
        <w:numPr>
          <w:ilvl w:val="0"/>
          <w:numId w:val="6"/>
        </w:numPr>
        <w:tabs>
          <w:tab w:val="left" w:pos="1209"/>
        </w:tabs>
        <w:spacing w:before="155" w:line="362" w:lineRule="auto"/>
        <w:ind w:left="140" w:right="201" w:firstLine="710"/>
        <w:rPr>
          <w:sz w:val="28"/>
        </w:rPr>
      </w:pPr>
      <w:r>
        <w:rPr>
          <w:sz w:val="28"/>
        </w:rPr>
        <w:t>Организация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регулярных</w:t>
      </w:r>
      <w:r>
        <w:rPr>
          <w:spacing w:val="-10"/>
          <w:sz w:val="28"/>
        </w:rPr>
        <w:t xml:space="preserve"> </w:t>
      </w:r>
      <w:r>
        <w:rPr>
          <w:sz w:val="28"/>
        </w:rPr>
        <w:t>режимных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наблюдений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7"/>
          <w:sz w:val="28"/>
        </w:rPr>
        <w:t xml:space="preserve"> </w:t>
      </w:r>
      <w:r>
        <w:rPr>
          <w:sz w:val="28"/>
        </w:rPr>
        <w:t>зале-гания, уровнем и качеством подземных вод</w:t>
      </w:r>
      <w:r>
        <w:rPr>
          <w:sz w:val="28"/>
        </w:rPr>
        <w:t>.</w:t>
      </w:r>
    </w:p>
    <w:p w:rsidR="003D1346" w:rsidRDefault="003D1346">
      <w:pPr>
        <w:pStyle w:val="a3"/>
        <w:spacing w:before="160"/>
        <w:ind w:left="0"/>
      </w:pPr>
    </w:p>
    <w:p w:rsidR="003D1346" w:rsidRDefault="002A76F2">
      <w:pPr>
        <w:pStyle w:val="1"/>
        <w:numPr>
          <w:ilvl w:val="2"/>
          <w:numId w:val="5"/>
        </w:numPr>
        <w:tabs>
          <w:tab w:val="left" w:pos="1554"/>
        </w:tabs>
        <w:spacing w:line="360" w:lineRule="auto"/>
        <w:ind w:right="143" w:firstLine="720"/>
        <w:jc w:val="both"/>
      </w:pPr>
      <w:r>
        <w:t>На водный бассейн предлагаемых к строительству и рекон-струкции объектов централизованных систем водоснабжения при</w:t>
      </w:r>
      <w:r>
        <w:rPr>
          <w:spacing w:val="80"/>
        </w:rPr>
        <w:t xml:space="preserve"> </w:t>
      </w:r>
      <w:r>
        <w:t>сбро-се (утилизации) промывных вод</w:t>
      </w:r>
    </w:p>
    <w:p w:rsidR="003D1346" w:rsidRDefault="002A76F2">
      <w:pPr>
        <w:pStyle w:val="a3"/>
        <w:spacing w:line="357" w:lineRule="auto"/>
        <w:ind w:right="143" w:firstLine="710"/>
        <w:jc w:val="both"/>
      </w:pPr>
      <w:r>
        <w:t>Технологический процесс забора воды из скважин и транспортирова-ния её в водопроводную сеть не сопровож</w:t>
      </w:r>
      <w:r>
        <w:t>дается вредными выбросами.</w:t>
      </w:r>
    </w:p>
    <w:p w:rsidR="003D1346" w:rsidRDefault="002A76F2">
      <w:pPr>
        <w:pStyle w:val="a3"/>
        <w:spacing w:before="1" w:line="362" w:lineRule="auto"/>
        <w:ind w:right="138" w:firstLine="710"/>
        <w:jc w:val="both"/>
      </w:pPr>
      <w:r>
        <w:t>Эксплуатация водопроводной сети, а также ее строительство, не преду-сматривают каких-либо сбросов вредных веществ в водоемы и на рельеф.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>При</w:t>
      </w:r>
      <w:r>
        <w:rPr>
          <w:spacing w:val="-1"/>
        </w:rPr>
        <w:t xml:space="preserve"> </w:t>
      </w:r>
      <w:r>
        <w:t>испытании</w:t>
      </w:r>
      <w:r>
        <w:rPr>
          <w:spacing w:val="-1"/>
        </w:rPr>
        <w:t xml:space="preserve"> </w:t>
      </w:r>
      <w:r>
        <w:t>водопроводной</w:t>
      </w:r>
      <w:r>
        <w:rPr>
          <w:spacing w:val="-1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на герметичность</w:t>
      </w:r>
      <w:r>
        <w:rPr>
          <w:spacing w:val="-3"/>
        </w:rPr>
        <w:t xml:space="preserve"> </w:t>
      </w:r>
      <w:r>
        <w:t>используется се-тевая вода. Слив воды из трубопроводов после испытания и промывки про-изводится на рельеф местности. Негативное воздействие на состояние по-верхностных</w:t>
      </w:r>
      <w:r>
        <w:rPr>
          <w:spacing w:val="47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подземных</w:t>
      </w:r>
      <w:r>
        <w:rPr>
          <w:spacing w:val="48"/>
        </w:rPr>
        <w:t xml:space="preserve"> </w:t>
      </w:r>
      <w:r>
        <w:t>вод</w:t>
      </w:r>
      <w:r>
        <w:rPr>
          <w:spacing w:val="55"/>
        </w:rPr>
        <w:t xml:space="preserve"> </w:t>
      </w:r>
      <w:r>
        <w:t>будет</w:t>
      </w:r>
      <w:r>
        <w:rPr>
          <w:spacing w:val="51"/>
        </w:rPr>
        <w:t xml:space="preserve"> </w:t>
      </w:r>
      <w:r>
        <w:t>наблюдаться</w:t>
      </w:r>
      <w:r>
        <w:rPr>
          <w:spacing w:val="54"/>
        </w:rPr>
        <w:t xml:space="preserve"> </w:t>
      </w:r>
      <w:r>
        <w:t>только</w:t>
      </w:r>
      <w:r>
        <w:rPr>
          <w:spacing w:val="53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период</w:t>
      </w:r>
      <w:r>
        <w:rPr>
          <w:spacing w:val="54"/>
        </w:rPr>
        <w:t xml:space="preserve"> </w:t>
      </w:r>
      <w:r>
        <w:rPr>
          <w:spacing w:val="-2"/>
        </w:rPr>
        <w:t>строи-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2" w:lineRule="auto"/>
      </w:pPr>
      <w:r>
        <w:lastRenderedPageBreak/>
        <w:t>тельства, нос</w:t>
      </w:r>
      <w:r>
        <w:t>ит временный характер и не окажет существенного влияния на состояние окружающей среды.</w:t>
      </w:r>
    </w:p>
    <w:p w:rsidR="003D1346" w:rsidRDefault="003D1346">
      <w:pPr>
        <w:pStyle w:val="a3"/>
        <w:spacing w:before="160"/>
        <w:ind w:left="0"/>
      </w:pPr>
    </w:p>
    <w:p w:rsidR="003D1346" w:rsidRDefault="002A76F2">
      <w:pPr>
        <w:pStyle w:val="1"/>
        <w:numPr>
          <w:ilvl w:val="2"/>
          <w:numId w:val="5"/>
        </w:numPr>
        <w:tabs>
          <w:tab w:val="left" w:pos="1554"/>
        </w:tabs>
        <w:spacing w:line="360" w:lineRule="auto"/>
        <w:ind w:right="135" w:firstLine="720"/>
        <w:jc w:val="both"/>
      </w:pPr>
      <w:r>
        <w:t>На окружающую среду при реализации мероприятий по снабжению и хранению химических реагентов, используемых в водопод-готовке (хлор и др.).</w:t>
      </w:r>
    </w:p>
    <w:p w:rsidR="003D1346" w:rsidRDefault="002A76F2">
      <w:pPr>
        <w:pStyle w:val="a3"/>
        <w:spacing w:line="318" w:lineRule="exact"/>
        <w:ind w:left="850"/>
        <w:jc w:val="both"/>
      </w:pPr>
      <w:r>
        <w:t>Очистные</w:t>
      </w:r>
      <w:r>
        <w:rPr>
          <w:spacing w:val="-8"/>
        </w:rPr>
        <w:t xml:space="preserve"> </w:t>
      </w:r>
      <w:r>
        <w:t>сооружения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сельском</w:t>
      </w:r>
      <w:r>
        <w:rPr>
          <w:spacing w:val="-8"/>
        </w:rPr>
        <w:t xml:space="preserve"> </w:t>
      </w:r>
      <w:r>
        <w:t>поселение</w:t>
      </w:r>
      <w:r>
        <w:rPr>
          <w:spacing w:val="-7"/>
        </w:rPr>
        <w:t xml:space="preserve"> </w:t>
      </w:r>
      <w:r>
        <w:t>Богдановка</w:t>
      </w:r>
      <w:r>
        <w:rPr>
          <w:spacing w:val="-8"/>
        </w:rPr>
        <w:t xml:space="preserve"> </w:t>
      </w:r>
      <w:r>
        <w:rPr>
          <w:spacing w:val="-2"/>
        </w:rPr>
        <w:t>отсутствуют.</w:t>
      </w:r>
    </w:p>
    <w:p w:rsidR="003D1346" w:rsidRDefault="003D1346">
      <w:pPr>
        <w:pStyle w:val="a3"/>
        <w:spacing w:line="318" w:lineRule="exact"/>
        <w:jc w:val="both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1"/>
          <w:numId w:val="7"/>
        </w:numPr>
        <w:tabs>
          <w:tab w:val="left" w:pos="658"/>
          <w:tab w:val="left" w:pos="867"/>
        </w:tabs>
        <w:spacing w:before="62" w:line="362" w:lineRule="auto"/>
        <w:ind w:left="658" w:right="297" w:hanging="365"/>
        <w:jc w:val="left"/>
        <w:rPr>
          <w:sz w:val="28"/>
        </w:rPr>
      </w:pPr>
      <w:r>
        <w:rPr>
          <w:sz w:val="28"/>
        </w:rPr>
        <w:lastRenderedPageBreak/>
        <w:t>ОЦЕНКА</w:t>
      </w:r>
      <w:r>
        <w:rPr>
          <w:spacing w:val="-13"/>
          <w:sz w:val="28"/>
        </w:rPr>
        <w:t xml:space="preserve"> </w:t>
      </w:r>
      <w:r>
        <w:rPr>
          <w:sz w:val="28"/>
        </w:rPr>
        <w:t>ОБЪЁМОВ</w:t>
      </w:r>
      <w:r>
        <w:rPr>
          <w:spacing w:val="-12"/>
          <w:sz w:val="28"/>
        </w:rPr>
        <w:t xml:space="preserve"> </w:t>
      </w:r>
      <w:r>
        <w:rPr>
          <w:sz w:val="28"/>
        </w:rPr>
        <w:t>ВЛОЖЕНИЙ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СТРОИТЕЛЬСТВО,</w:t>
      </w:r>
      <w:r>
        <w:rPr>
          <w:spacing w:val="-6"/>
          <w:sz w:val="28"/>
        </w:rPr>
        <w:t xml:space="preserve"> </w:t>
      </w:r>
      <w:r>
        <w:rPr>
          <w:sz w:val="28"/>
        </w:rPr>
        <w:t>РЕКОНСТ-РУКЦИЮ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МОДЕРНИЗАЦИЮ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4"/>
          <w:sz w:val="28"/>
        </w:rPr>
        <w:t xml:space="preserve"> </w:t>
      </w:r>
      <w:r>
        <w:rPr>
          <w:sz w:val="28"/>
        </w:rPr>
        <w:t>ЦЕНТРАЛИЗОВАННЫХ</w:t>
      </w:r>
    </w:p>
    <w:p w:rsidR="003D1346" w:rsidRDefault="002A76F2">
      <w:pPr>
        <w:pStyle w:val="a3"/>
        <w:spacing w:line="314" w:lineRule="exact"/>
        <w:ind w:left="3106"/>
      </w:pPr>
      <w:r>
        <w:t>СИСТЕМ</w:t>
      </w:r>
      <w:r>
        <w:rPr>
          <w:spacing w:val="-8"/>
        </w:rPr>
        <w:t xml:space="preserve"> </w:t>
      </w:r>
      <w:r>
        <w:rPr>
          <w:spacing w:val="-2"/>
        </w:rPr>
        <w:t>ВОДОСНАБЖЕНИЯ</w:t>
      </w:r>
    </w:p>
    <w:p w:rsidR="003D1346" w:rsidRDefault="002A76F2">
      <w:pPr>
        <w:pStyle w:val="a3"/>
        <w:spacing w:before="163" w:line="360" w:lineRule="auto"/>
        <w:ind w:right="138" w:firstLine="710"/>
        <w:jc w:val="both"/>
      </w:pPr>
      <w:r>
        <w:t>Ориентировочная стоимость строительства сооружений определена по проектам объектов-ан</w:t>
      </w:r>
      <w:r>
        <w:t>алогов, каталогам проектов повторного применения</w:t>
      </w:r>
      <w:r>
        <w:rPr>
          <w:spacing w:val="40"/>
        </w:rPr>
        <w:t xml:space="preserve"> </w:t>
      </w:r>
      <w:r>
        <w:t>для строительства объектов социальной и инженерной инфраструктур,</w:t>
      </w:r>
      <w:r>
        <w:rPr>
          <w:spacing w:val="40"/>
        </w:rPr>
        <w:t xml:space="preserve"> </w:t>
      </w:r>
      <w:r>
        <w:t xml:space="preserve">Ук-рупненным нормативам цен строительства для применения в 2015 г., издан-ным Министерством регионального развития РФ. Стоимость работ пересчи-тана в цены 2015 года с коэффициентами согласно письму № 3004-ЛС/08 от 06.02.2015г. Министерства строительства и </w:t>
      </w:r>
      <w:r>
        <w:t>ЖКХ</w:t>
      </w:r>
      <w:r>
        <w:rPr>
          <w:spacing w:val="40"/>
        </w:rPr>
        <w:t xml:space="preserve"> </w:t>
      </w:r>
      <w:r>
        <w:t>РФ.</w:t>
      </w:r>
    </w:p>
    <w:p w:rsidR="003D1346" w:rsidRDefault="002A76F2">
      <w:pPr>
        <w:pStyle w:val="a3"/>
        <w:spacing w:line="362" w:lineRule="auto"/>
        <w:ind w:right="140" w:firstLine="566"/>
        <w:jc w:val="both"/>
      </w:pPr>
      <w:r>
        <w:t>Расчетная стоимость мероприятий приводится по этапам реализации, приведенным в Схеме водоснабжения, с учетом индексов-дефляторов до</w:t>
      </w:r>
      <w:r>
        <w:rPr>
          <w:spacing w:val="40"/>
        </w:rPr>
        <w:t xml:space="preserve"> </w:t>
      </w:r>
      <w:r>
        <w:t>2020</w:t>
      </w:r>
      <w:r>
        <w:rPr>
          <w:spacing w:val="40"/>
        </w:rPr>
        <w:t xml:space="preserve"> </w:t>
      </w:r>
      <w:r>
        <w:t>г.г.</w:t>
      </w:r>
    </w:p>
    <w:p w:rsidR="003D1346" w:rsidRDefault="002A76F2">
      <w:pPr>
        <w:pStyle w:val="a3"/>
        <w:spacing w:line="360" w:lineRule="auto"/>
        <w:ind w:right="137" w:firstLine="566"/>
        <w:jc w:val="both"/>
      </w:pPr>
      <w:r>
        <w:t>Определение стоимости на разных этапах проектирования должно осу-ществляться различными методиками. На пре</w:t>
      </w:r>
      <w:r>
        <w:t>дпроектной стадии обоснова-ния инвестиций определяется предварительная (расчетная) стоимость строи-тельства. Проекта на этой стадии еще нет, поэтому она составляется по пре-дельно укрупненным показателям. При отсутствии таких показателей могут использовать</w:t>
      </w:r>
      <w:r>
        <w:t>ся данные о стоимости объектов-аналогов. При разработке ра-бочей документации на объекты капитального строительства необходимо уточнение стоимости путем составления проектно-сметной документации. Стоимость устанавливается на каждой стадии проектирования, в</w:t>
      </w:r>
      <w:r>
        <w:t xml:space="preserve"> связи, с чем обеспечивается поэтапная ее детализация и уточнение. Таким образом, базо-вые цены устанавливаются с целью последующего формирования договор-ных цен на разработку проектной документации и строительства.</w:t>
      </w:r>
    </w:p>
    <w:p w:rsidR="003D1346" w:rsidRDefault="002A76F2">
      <w:pPr>
        <w:pStyle w:val="a3"/>
        <w:spacing w:line="357" w:lineRule="auto"/>
        <w:ind w:right="140" w:firstLine="566"/>
        <w:jc w:val="both"/>
      </w:pPr>
      <w:r>
        <w:t>Финансирование представленных мероприяти</w:t>
      </w:r>
      <w:r>
        <w:t>й возможно из районного</w:t>
      </w:r>
      <w:r>
        <w:rPr>
          <w:spacing w:val="40"/>
        </w:rPr>
        <w:t xml:space="preserve"> </w:t>
      </w:r>
      <w:r>
        <w:t>и областного бюджетов, при вхождении в соответствующие программы.</w:t>
      </w:r>
    </w:p>
    <w:p w:rsidR="003D1346" w:rsidRDefault="002A76F2">
      <w:pPr>
        <w:pStyle w:val="a3"/>
        <w:ind w:left="706"/>
        <w:jc w:val="both"/>
      </w:pPr>
      <w:r>
        <w:t>В</w:t>
      </w:r>
      <w:r>
        <w:rPr>
          <w:spacing w:val="-6"/>
        </w:rPr>
        <w:t xml:space="preserve"> </w:t>
      </w:r>
      <w:r>
        <w:t>расчетах</w:t>
      </w:r>
      <w:r>
        <w:rPr>
          <w:spacing w:val="-6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rPr>
          <w:spacing w:val="-2"/>
        </w:rPr>
        <w:t>учитывались:</w:t>
      </w:r>
    </w:p>
    <w:p w:rsidR="003D1346" w:rsidRDefault="002A76F2">
      <w:pPr>
        <w:pStyle w:val="a5"/>
        <w:numPr>
          <w:ilvl w:val="0"/>
          <w:numId w:val="4"/>
        </w:numPr>
        <w:tabs>
          <w:tab w:val="left" w:pos="848"/>
          <w:tab w:val="left" w:pos="989"/>
        </w:tabs>
        <w:spacing w:before="161" w:line="357" w:lineRule="auto"/>
        <w:ind w:right="143" w:hanging="284"/>
        <w:jc w:val="both"/>
        <w:rPr>
          <w:sz w:val="28"/>
        </w:rPr>
      </w:pPr>
      <w:r>
        <w:rPr>
          <w:sz w:val="28"/>
        </w:rPr>
        <w:t>стоимость резервирования и выкупа земельных участков и недвижимо-сти для государственных и муниципальных нужд;</w:t>
      </w:r>
    </w:p>
    <w:p w:rsidR="003D1346" w:rsidRDefault="003D1346">
      <w:pPr>
        <w:pStyle w:val="a5"/>
        <w:spacing w:line="357" w:lineRule="auto"/>
        <w:jc w:val="both"/>
        <w:rPr>
          <w:sz w:val="28"/>
        </w:rPr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5"/>
        <w:numPr>
          <w:ilvl w:val="0"/>
          <w:numId w:val="4"/>
        </w:numPr>
        <w:tabs>
          <w:tab w:val="left" w:pos="848"/>
          <w:tab w:val="left" w:pos="989"/>
        </w:tabs>
        <w:spacing w:before="62" w:line="362" w:lineRule="auto"/>
        <w:ind w:right="138" w:hanging="284"/>
        <w:rPr>
          <w:sz w:val="28"/>
        </w:rPr>
      </w:pPr>
      <w:r>
        <w:rPr>
          <w:sz w:val="28"/>
        </w:rPr>
        <w:lastRenderedPageBreak/>
        <w:t>стоимость проведения</w:t>
      </w:r>
      <w:r>
        <w:rPr>
          <w:spacing w:val="34"/>
          <w:sz w:val="28"/>
        </w:rPr>
        <w:t xml:space="preserve"> </w:t>
      </w:r>
      <w:r>
        <w:rPr>
          <w:sz w:val="28"/>
        </w:rPr>
        <w:t>топографо-геодезических и геологических изы-сканий на территориях строительства;</w:t>
      </w:r>
    </w:p>
    <w:p w:rsidR="003D1346" w:rsidRDefault="002A76F2">
      <w:pPr>
        <w:pStyle w:val="a5"/>
        <w:numPr>
          <w:ilvl w:val="0"/>
          <w:numId w:val="4"/>
        </w:numPr>
        <w:tabs>
          <w:tab w:val="left" w:pos="848"/>
          <w:tab w:val="left" w:pos="989"/>
        </w:tabs>
        <w:spacing w:line="362" w:lineRule="auto"/>
        <w:ind w:right="141" w:hanging="284"/>
        <w:rPr>
          <w:sz w:val="28"/>
        </w:rPr>
      </w:pPr>
      <w:r>
        <w:rPr>
          <w:sz w:val="28"/>
        </w:rPr>
        <w:t>стоимость мероприятий по сносу и демонтажу зданий и сооружений на территориях строительства;</w:t>
      </w:r>
    </w:p>
    <w:p w:rsidR="003D1346" w:rsidRDefault="002A76F2">
      <w:pPr>
        <w:pStyle w:val="a5"/>
        <w:numPr>
          <w:ilvl w:val="0"/>
          <w:numId w:val="4"/>
        </w:numPr>
        <w:tabs>
          <w:tab w:val="left" w:pos="860"/>
          <w:tab w:val="left" w:pos="897"/>
        </w:tabs>
        <w:spacing w:line="357" w:lineRule="auto"/>
        <w:ind w:left="860" w:right="141" w:hanging="154"/>
        <w:rPr>
          <w:sz w:val="28"/>
        </w:rPr>
      </w:pPr>
      <w:r>
        <w:rPr>
          <w:sz w:val="28"/>
        </w:rPr>
        <w:t>стоимость</w:t>
      </w:r>
      <w:r>
        <w:rPr>
          <w:spacing w:val="40"/>
          <w:sz w:val="28"/>
        </w:rPr>
        <w:t xml:space="preserve"> </w:t>
      </w:r>
      <w:r>
        <w:rPr>
          <w:sz w:val="28"/>
        </w:rPr>
        <w:t>оборудования очистных сооружений в связи с отсутств</w:t>
      </w:r>
      <w:r>
        <w:rPr>
          <w:sz w:val="28"/>
        </w:rPr>
        <w:t>ием данных о качестве воды;</w:t>
      </w:r>
    </w:p>
    <w:p w:rsidR="003D1346" w:rsidRDefault="002A76F2">
      <w:pPr>
        <w:pStyle w:val="a5"/>
        <w:numPr>
          <w:ilvl w:val="0"/>
          <w:numId w:val="4"/>
        </w:numPr>
        <w:tabs>
          <w:tab w:val="left" w:pos="849"/>
        </w:tabs>
        <w:ind w:left="849" w:hanging="143"/>
        <w:rPr>
          <w:sz w:val="28"/>
        </w:rPr>
      </w:pPr>
      <w:r>
        <w:rPr>
          <w:sz w:val="28"/>
        </w:rPr>
        <w:t>стоимость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объектов;</w:t>
      </w:r>
    </w:p>
    <w:p w:rsidR="003D1346" w:rsidRDefault="002A76F2">
      <w:pPr>
        <w:pStyle w:val="a5"/>
        <w:numPr>
          <w:ilvl w:val="0"/>
          <w:numId w:val="4"/>
        </w:numPr>
        <w:tabs>
          <w:tab w:val="left" w:pos="848"/>
          <w:tab w:val="left" w:pos="989"/>
        </w:tabs>
        <w:spacing w:before="158" w:line="357" w:lineRule="auto"/>
        <w:ind w:right="138" w:hanging="284"/>
        <w:jc w:val="both"/>
        <w:rPr>
          <w:sz w:val="28"/>
        </w:rPr>
      </w:pPr>
      <w:r>
        <w:rPr>
          <w:sz w:val="28"/>
        </w:rPr>
        <w:t>оснащение необходимым оборудованием и благоустройство приле-гающей территории;</w:t>
      </w:r>
    </w:p>
    <w:p w:rsidR="003D1346" w:rsidRDefault="002A76F2">
      <w:pPr>
        <w:pStyle w:val="a5"/>
        <w:numPr>
          <w:ilvl w:val="0"/>
          <w:numId w:val="4"/>
        </w:numPr>
        <w:tabs>
          <w:tab w:val="left" w:pos="849"/>
        </w:tabs>
        <w:spacing w:before="5"/>
        <w:ind w:left="849" w:hanging="143"/>
        <w:jc w:val="both"/>
        <w:rPr>
          <w:sz w:val="28"/>
        </w:rPr>
      </w:pPr>
      <w:r>
        <w:rPr>
          <w:sz w:val="28"/>
        </w:rPr>
        <w:t>особенности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строительства.</w:t>
      </w:r>
    </w:p>
    <w:p w:rsidR="003D1346" w:rsidRDefault="002A76F2">
      <w:pPr>
        <w:pStyle w:val="a3"/>
        <w:spacing w:before="158" w:line="360" w:lineRule="auto"/>
        <w:ind w:right="138" w:firstLine="710"/>
        <w:jc w:val="both"/>
      </w:pPr>
      <w:r>
        <w:t>Предложения по величине необходимых инвестиций в новое строи-тельство, реконструкцию и техническое перевооружение систем водоснаб-жения на каждом этапе строительства в с.п. Богдановка представлены в таб-лицах</w:t>
      </w:r>
      <w:r>
        <w:rPr>
          <w:spacing w:val="40"/>
        </w:rPr>
        <w:t xml:space="preserve"> </w:t>
      </w:r>
      <w:r>
        <w:t>2.6.1÷2.6.5.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3D1346">
      <w:pPr>
        <w:pStyle w:val="a3"/>
        <w:spacing w:before="21"/>
        <w:ind w:left="0"/>
      </w:pPr>
    </w:p>
    <w:p w:rsidR="003D1346" w:rsidRDefault="002A76F2">
      <w:pPr>
        <w:pStyle w:val="a3"/>
        <w:spacing w:after="9" w:line="362" w:lineRule="auto"/>
        <w:ind w:right="290" w:firstLine="710"/>
      </w:pPr>
      <w:r>
        <w:t>Таблица 2.6.1 –</w:t>
      </w:r>
      <w:r>
        <w:t xml:space="preserve"> Объем инвестиций в строительство, реконструкцию и техническое перевооружение системы водо-снабжения с. Богдановка</w:t>
      </w: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682"/>
        <w:gridCol w:w="960"/>
        <w:gridCol w:w="682"/>
        <w:gridCol w:w="840"/>
        <w:gridCol w:w="758"/>
        <w:gridCol w:w="840"/>
        <w:gridCol w:w="840"/>
        <w:gridCol w:w="840"/>
        <w:gridCol w:w="840"/>
        <w:gridCol w:w="840"/>
        <w:gridCol w:w="802"/>
        <w:gridCol w:w="840"/>
        <w:gridCol w:w="1478"/>
      </w:tblGrid>
      <w:tr w:rsidR="003D1346">
        <w:trPr>
          <w:trHeight w:val="330"/>
        </w:trPr>
        <w:tc>
          <w:tcPr>
            <w:tcW w:w="538" w:type="dxa"/>
            <w:vMerge w:val="restart"/>
          </w:tcPr>
          <w:p w:rsidR="003D1346" w:rsidRDefault="003D1346">
            <w:pPr>
              <w:pStyle w:val="TableParagraph"/>
              <w:spacing w:before="63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105" w:right="81" w:firstLine="4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682" w:type="dxa"/>
            <w:vMerge w:val="restart"/>
          </w:tcPr>
          <w:p w:rsidR="003D1346" w:rsidRDefault="003D1346">
            <w:pPr>
              <w:pStyle w:val="TableParagraph"/>
              <w:spacing w:before="63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1175" w:hanging="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0560" w:type="dxa"/>
            <w:gridSpan w:val="12"/>
          </w:tcPr>
          <w:p w:rsidR="003D1346" w:rsidRDefault="002A76F2">
            <w:pPr>
              <w:pStyle w:val="TableParagraph"/>
              <w:spacing w:before="20"/>
              <w:ind w:left="15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инвестиций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</w:tr>
      <w:tr w:rsidR="003D1346">
        <w:trPr>
          <w:trHeight w:val="272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3D1346" w:rsidRDefault="003D1346">
            <w:pPr>
              <w:pStyle w:val="TableParagraph"/>
              <w:spacing w:before="161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before="1"/>
              <w:ind w:left="2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122" w:type="dxa"/>
            <w:gridSpan w:val="10"/>
          </w:tcPr>
          <w:p w:rsidR="003D1346" w:rsidRDefault="002A76F2">
            <w:pPr>
              <w:pStyle w:val="TableParagraph"/>
              <w:spacing w:line="253" w:lineRule="exact"/>
              <w:ind w:left="18"/>
              <w:rPr>
                <w:sz w:val="24"/>
              </w:rPr>
            </w:pPr>
            <w:r>
              <w:rPr>
                <w:sz w:val="24"/>
              </w:rPr>
              <w:t>Первая очередь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1478" w:type="dxa"/>
            <w:vMerge w:val="restart"/>
          </w:tcPr>
          <w:p w:rsidR="003D1346" w:rsidRDefault="002A76F2">
            <w:pPr>
              <w:pStyle w:val="TableParagraph"/>
              <w:spacing w:before="164"/>
              <w:ind w:left="75" w:right="21" w:firstLine="48"/>
              <w:jc w:val="both"/>
              <w:rPr>
                <w:sz w:val="24"/>
              </w:rPr>
            </w:pPr>
            <w:r>
              <w:rPr>
                <w:sz w:val="24"/>
              </w:rPr>
              <w:t>Вторая оче-редь стр-ва 2026-2035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3D1346">
        <w:trPr>
          <w:trHeight w:val="892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extDirection w:val="btLr"/>
          </w:tcPr>
          <w:p w:rsidR="003D1346" w:rsidRDefault="002A76F2">
            <w:pPr>
              <w:pStyle w:val="TableParagraph"/>
              <w:spacing w:before="202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58" w:type="dxa"/>
            <w:textDirection w:val="btLr"/>
          </w:tcPr>
          <w:p w:rsidR="003D1346" w:rsidRDefault="002A76F2">
            <w:pPr>
              <w:pStyle w:val="TableParagraph"/>
              <w:spacing w:before="235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  <w:textDirection w:val="btLr"/>
          </w:tcPr>
          <w:p w:rsidR="003D1346" w:rsidRDefault="002A76F2">
            <w:pPr>
              <w:pStyle w:val="TableParagraph"/>
              <w:spacing w:before="264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47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</w:tr>
      <w:tr w:rsidR="003D1346">
        <w:trPr>
          <w:trHeight w:val="555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чугун-</w:t>
            </w:r>
          </w:p>
          <w:p w:rsidR="003D1346" w:rsidRDefault="002A76F2">
            <w:pPr>
              <w:pStyle w:val="TableParagraph"/>
              <w:spacing w:before="2"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ПВХ,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L=1450м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5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5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чугун-</w:t>
            </w:r>
          </w:p>
          <w:p w:rsidR="003D1346" w:rsidRDefault="002A76F2">
            <w:pPr>
              <w:pStyle w:val="TableParagraph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ПВХ,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L=300м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935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02" w:right="3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935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асбеста</w:t>
            </w:r>
          </w:p>
          <w:p w:rsidR="003D1346" w:rsidRDefault="002A76F2">
            <w:pPr>
              <w:pStyle w:val="TableParagraph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ПВХ,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L=1600м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320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02" w:right="3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02" w:right="3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320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асбеста</w:t>
            </w:r>
          </w:p>
          <w:p w:rsidR="003D1346" w:rsidRDefault="002A76F2">
            <w:pPr>
              <w:pStyle w:val="TableParagraph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ПВХ,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L=900м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02" w:right="3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02" w:right="3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сталь-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ПВХ,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L=5200м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540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6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0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540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сталь-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ПВХ,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L=650м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02" w:right="3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02" w:right="3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L=5050м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55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874</w:t>
            </w:r>
          </w:p>
        </w:tc>
      </w:tr>
      <w:tr w:rsidR="003D1346">
        <w:trPr>
          <w:trHeight w:val="556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before="2"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L=1100м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02" w:right="3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гидрантов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3D1346" w:rsidRDefault="002A76F2">
            <w:pPr>
              <w:pStyle w:val="TableParagraph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88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320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5"/>
              <w:rPr>
                <w:sz w:val="24"/>
              </w:rPr>
            </w:pPr>
            <w:r>
              <w:rPr>
                <w:spacing w:val="-5"/>
                <w:sz w:val="24"/>
              </w:rPr>
              <w:t>570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водопроводных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колод-</w:t>
            </w:r>
          </w:p>
          <w:p w:rsidR="003D1346" w:rsidRDefault="002A76F2">
            <w:pPr>
              <w:pStyle w:val="TableParagraph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цев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490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/>
              <w:rPr>
                <w:sz w:val="24"/>
              </w:rPr>
            </w:pPr>
            <w:r>
              <w:rPr>
                <w:sz w:val="24"/>
              </w:rPr>
              <w:t>36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55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0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43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68"/>
              <w:ind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before="6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Демонтаж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ВБ,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V=50м3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4"/>
                <w:sz w:val="24"/>
              </w:rPr>
              <w:t xml:space="preserve"> 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68"/>
              <w:ind w:left="6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68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68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6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68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68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43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68"/>
              <w:ind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before="6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ВБ, V=50м3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68"/>
              <w:ind w:left="65" w:right="5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68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68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102" w:right="37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68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68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68"/>
              <w:ind w:left="4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D1346" w:rsidRDefault="003D1346">
      <w:pPr>
        <w:pStyle w:val="TableParagraph"/>
        <w:rPr>
          <w:sz w:val="24"/>
        </w:rPr>
        <w:sectPr w:rsidR="003D1346">
          <w:footerReference w:type="default" r:id="rId18"/>
          <w:pgSz w:w="16840" w:h="11900" w:orient="landscape"/>
          <w:pgMar w:top="1340" w:right="850" w:bottom="720" w:left="992" w:header="0" w:footer="523" w:gutter="0"/>
          <w:cols w:space="720"/>
        </w:sectPr>
      </w:pPr>
    </w:p>
    <w:p w:rsidR="003D1346" w:rsidRDefault="003D1346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682"/>
        <w:gridCol w:w="960"/>
        <w:gridCol w:w="682"/>
        <w:gridCol w:w="840"/>
        <w:gridCol w:w="758"/>
        <w:gridCol w:w="840"/>
        <w:gridCol w:w="840"/>
        <w:gridCol w:w="840"/>
        <w:gridCol w:w="840"/>
        <w:gridCol w:w="840"/>
        <w:gridCol w:w="802"/>
        <w:gridCol w:w="840"/>
        <w:gridCol w:w="1478"/>
      </w:tblGrid>
      <w:tr w:rsidR="003D1346">
        <w:trPr>
          <w:trHeight w:val="330"/>
        </w:trPr>
        <w:tc>
          <w:tcPr>
            <w:tcW w:w="538" w:type="dxa"/>
            <w:vMerge w:val="restart"/>
          </w:tcPr>
          <w:p w:rsidR="003D1346" w:rsidRDefault="003D1346">
            <w:pPr>
              <w:pStyle w:val="TableParagraph"/>
              <w:spacing w:before="61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42" w:lineRule="auto"/>
              <w:ind w:left="105" w:right="81" w:firstLine="4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682" w:type="dxa"/>
            <w:vMerge w:val="restart"/>
          </w:tcPr>
          <w:p w:rsidR="003D1346" w:rsidRDefault="003D1346">
            <w:pPr>
              <w:pStyle w:val="TableParagraph"/>
              <w:spacing w:before="61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42" w:lineRule="auto"/>
              <w:ind w:left="1175" w:hanging="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0560" w:type="dxa"/>
            <w:gridSpan w:val="12"/>
          </w:tcPr>
          <w:p w:rsidR="003D1346" w:rsidRDefault="002A76F2">
            <w:pPr>
              <w:pStyle w:val="TableParagraph"/>
              <w:spacing w:before="20"/>
              <w:ind w:left="15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инвестиций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</w:tr>
      <w:tr w:rsidR="003D1346">
        <w:trPr>
          <w:trHeight w:val="277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3D1346" w:rsidRDefault="003D1346">
            <w:pPr>
              <w:pStyle w:val="TableParagraph"/>
              <w:spacing w:before="161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before="1"/>
              <w:ind w:left="2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122" w:type="dxa"/>
            <w:gridSpan w:val="10"/>
          </w:tcPr>
          <w:p w:rsidR="003D1346" w:rsidRDefault="002A76F2">
            <w:pPr>
              <w:pStyle w:val="TableParagraph"/>
              <w:spacing w:line="258" w:lineRule="exact"/>
              <w:ind w:left="18"/>
              <w:rPr>
                <w:sz w:val="24"/>
              </w:rPr>
            </w:pPr>
            <w:r>
              <w:rPr>
                <w:sz w:val="24"/>
              </w:rPr>
              <w:t>Первая очередь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1478" w:type="dxa"/>
            <w:vMerge w:val="restart"/>
          </w:tcPr>
          <w:p w:rsidR="003D1346" w:rsidRDefault="002A76F2">
            <w:pPr>
              <w:pStyle w:val="TableParagraph"/>
              <w:spacing w:before="164"/>
              <w:ind w:left="75" w:right="21" w:firstLine="48"/>
              <w:jc w:val="both"/>
              <w:rPr>
                <w:sz w:val="24"/>
              </w:rPr>
            </w:pPr>
            <w:r>
              <w:rPr>
                <w:sz w:val="24"/>
              </w:rPr>
              <w:t>Вторая оче-редь стр-ва 2026-2035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3D1346">
        <w:trPr>
          <w:trHeight w:val="892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extDirection w:val="btLr"/>
          </w:tcPr>
          <w:p w:rsidR="003D1346" w:rsidRDefault="002A76F2">
            <w:pPr>
              <w:pStyle w:val="TableParagraph"/>
              <w:spacing w:before="202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58" w:type="dxa"/>
            <w:textDirection w:val="btLr"/>
          </w:tcPr>
          <w:p w:rsidR="003D1346" w:rsidRDefault="002A76F2">
            <w:pPr>
              <w:pStyle w:val="TableParagraph"/>
              <w:spacing w:before="235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  <w:textDirection w:val="btLr"/>
          </w:tcPr>
          <w:p w:rsidR="003D1346" w:rsidRDefault="002A76F2">
            <w:pPr>
              <w:pStyle w:val="TableParagraph"/>
              <w:spacing w:before="264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0"/>
              <w:jc w:val="left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47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очи-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обезжелезивание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3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829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270"/>
              <w:ind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Гидрогеологические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исследова-</w:t>
            </w:r>
          </w:p>
          <w:p w:rsidR="003D1346" w:rsidRDefault="002A76F2">
            <w:pPr>
              <w:pStyle w:val="TableParagraph"/>
              <w:spacing w:line="274" w:lineRule="exact"/>
              <w:ind w:left="109" w:right="254"/>
              <w:jc w:val="left"/>
              <w:rPr>
                <w:sz w:val="24"/>
              </w:rPr>
            </w:pPr>
            <w:r>
              <w:rPr>
                <w:sz w:val="24"/>
              </w:rPr>
              <w:t>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запасов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уча-стка водозабора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270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27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Строительство </w:t>
            </w:r>
            <w:r>
              <w:rPr>
                <w:spacing w:val="-2"/>
                <w:sz w:val="24"/>
              </w:rPr>
              <w:t>артезианской</w:t>
            </w:r>
          </w:p>
          <w:p w:rsidR="003D1346" w:rsidRDefault="002A76F2">
            <w:pPr>
              <w:pStyle w:val="TableParagraph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скважины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1103"/>
        </w:trPr>
        <w:tc>
          <w:tcPr>
            <w:tcW w:w="53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ind w:left="109" w:right="283"/>
              <w:jc w:val="lef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гидродина-мического и виброволнового воздействия на продуктивный</w:t>
            </w:r>
          </w:p>
          <w:p w:rsidR="003D1346" w:rsidRDefault="002A76F2">
            <w:pPr>
              <w:pStyle w:val="TableParagraph"/>
              <w:spacing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пласт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скважин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скважины)</w:t>
            </w:r>
          </w:p>
        </w:tc>
        <w:tc>
          <w:tcPr>
            <w:tcW w:w="96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65" w:right="4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682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330"/>
        </w:trPr>
        <w:tc>
          <w:tcPr>
            <w:tcW w:w="4220" w:type="dxa"/>
            <w:gridSpan w:val="2"/>
          </w:tcPr>
          <w:p w:rsidR="003D1346" w:rsidRDefault="002A76F2">
            <w:pPr>
              <w:pStyle w:val="TableParagraph"/>
              <w:spacing w:before="25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25"/>
              <w:ind w:left="65" w:right="43"/>
              <w:rPr>
                <w:b/>
                <w:sz w:val="24"/>
              </w:rPr>
            </w:pPr>
            <w:r>
              <w:rPr>
                <w:b/>
                <w:sz w:val="24"/>
              </w:rPr>
              <w:t>139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824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25"/>
              <w:ind w:left="2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5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000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25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5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855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5"/>
              <w:ind w:left="22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398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5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710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5"/>
              <w:ind w:left="22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277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5"/>
              <w:ind w:left="22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000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25"/>
              <w:ind w:left="22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5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610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25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874</w:t>
            </w:r>
          </w:p>
        </w:tc>
      </w:tr>
    </w:tbl>
    <w:p w:rsidR="003D1346" w:rsidRDefault="002A76F2">
      <w:pPr>
        <w:pStyle w:val="a3"/>
        <w:spacing w:before="110" w:line="362" w:lineRule="auto"/>
        <w:ind w:right="287" w:firstLine="710"/>
        <w:jc w:val="both"/>
      </w:pPr>
      <w:r>
        <w:t>Для перспективного развития системы водоснабжения с. Богдановка, для снижения потерь воды при её заборе и передаче абонентам, необходимо</w:t>
      </w:r>
      <w:r>
        <w:rPr>
          <w:spacing w:val="-1"/>
        </w:rPr>
        <w:t xml:space="preserve"> </w:t>
      </w:r>
      <w:r>
        <w:t>планомерное финансирование на реконструкцию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водоснабжения 139,824</w:t>
      </w:r>
      <w:r>
        <w:rPr>
          <w:spacing w:val="-1"/>
        </w:rPr>
        <w:t xml:space="preserve"> </w:t>
      </w:r>
      <w:r>
        <w:t>млн. руб. до 2035 года.</w:t>
      </w:r>
    </w:p>
    <w:p w:rsidR="003D1346" w:rsidRDefault="003D1346">
      <w:pPr>
        <w:pStyle w:val="a3"/>
        <w:spacing w:line="362" w:lineRule="auto"/>
        <w:jc w:val="both"/>
        <w:sectPr w:rsidR="003D1346">
          <w:pgSz w:w="16840" w:h="11900" w:orient="landscape"/>
          <w:pgMar w:top="1340" w:right="850" w:bottom="720" w:left="992" w:header="0" w:footer="523" w:gutter="0"/>
          <w:cols w:space="720"/>
        </w:sectPr>
      </w:pPr>
    </w:p>
    <w:p w:rsidR="003D1346" w:rsidRDefault="003D1346">
      <w:pPr>
        <w:pStyle w:val="a3"/>
        <w:spacing w:before="21"/>
        <w:ind w:left="0"/>
      </w:pPr>
    </w:p>
    <w:p w:rsidR="003D1346" w:rsidRDefault="002A76F2">
      <w:pPr>
        <w:pStyle w:val="a3"/>
        <w:spacing w:after="9" w:line="362" w:lineRule="auto"/>
        <w:ind w:right="290" w:firstLine="710"/>
        <w:jc w:val="both"/>
      </w:pPr>
      <w:r>
        <w:t>Та</w:t>
      </w:r>
      <w:r>
        <w:t>блица 2.6.2 – Объем инвестиций в строительство, реконструкцию и техническое перевооружение системы водо-снабжения с. Кривая Лука</w:t>
      </w: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682"/>
        <w:gridCol w:w="960"/>
        <w:gridCol w:w="682"/>
        <w:gridCol w:w="840"/>
        <w:gridCol w:w="758"/>
        <w:gridCol w:w="840"/>
        <w:gridCol w:w="840"/>
        <w:gridCol w:w="840"/>
        <w:gridCol w:w="840"/>
        <w:gridCol w:w="840"/>
        <w:gridCol w:w="802"/>
        <w:gridCol w:w="840"/>
        <w:gridCol w:w="1478"/>
      </w:tblGrid>
      <w:tr w:rsidR="003D1346">
        <w:trPr>
          <w:trHeight w:val="330"/>
        </w:trPr>
        <w:tc>
          <w:tcPr>
            <w:tcW w:w="538" w:type="dxa"/>
            <w:vMerge w:val="restart"/>
          </w:tcPr>
          <w:p w:rsidR="003D1346" w:rsidRDefault="003D1346">
            <w:pPr>
              <w:pStyle w:val="TableParagraph"/>
              <w:spacing w:before="20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105" w:right="81" w:firstLine="4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682" w:type="dxa"/>
            <w:vMerge w:val="restart"/>
          </w:tcPr>
          <w:p w:rsidR="003D1346" w:rsidRDefault="003D1346">
            <w:pPr>
              <w:pStyle w:val="TableParagraph"/>
              <w:spacing w:before="20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37" w:lineRule="auto"/>
              <w:ind w:left="1175" w:hanging="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0560" w:type="dxa"/>
            <w:gridSpan w:val="12"/>
          </w:tcPr>
          <w:p w:rsidR="003D1346" w:rsidRDefault="002A76F2">
            <w:pPr>
              <w:pStyle w:val="TableParagraph"/>
              <w:spacing w:before="20"/>
              <w:ind w:left="15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инвестиций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</w:tr>
      <w:tr w:rsidR="003D1346">
        <w:trPr>
          <w:trHeight w:val="272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3D1346" w:rsidRDefault="002A76F2">
            <w:pPr>
              <w:pStyle w:val="TableParagraph"/>
              <w:spacing w:before="255"/>
              <w:ind w:left="2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122" w:type="dxa"/>
            <w:gridSpan w:val="10"/>
          </w:tcPr>
          <w:p w:rsidR="003D1346" w:rsidRDefault="002A76F2">
            <w:pPr>
              <w:pStyle w:val="TableParagraph"/>
              <w:spacing w:line="253" w:lineRule="exact"/>
              <w:ind w:left="18"/>
              <w:rPr>
                <w:sz w:val="24"/>
              </w:rPr>
            </w:pPr>
            <w:r>
              <w:rPr>
                <w:sz w:val="24"/>
              </w:rPr>
              <w:t>Первая очередь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1478" w:type="dxa"/>
            <w:vMerge w:val="restart"/>
          </w:tcPr>
          <w:p w:rsidR="003D1346" w:rsidRDefault="002A76F2">
            <w:pPr>
              <w:pStyle w:val="TableParagraph"/>
              <w:spacing w:line="237" w:lineRule="auto"/>
              <w:ind w:left="180" w:right="62" w:hanging="58"/>
              <w:jc w:val="lef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оче-редь стр-ва</w:t>
            </w:r>
          </w:p>
          <w:p w:rsidR="003D1346" w:rsidRDefault="002A76F2">
            <w:pPr>
              <w:pStyle w:val="TableParagraph"/>
              <w:spacing w:line="261" w:lineRule="exact"/>
              <w:ind w:left="75"/>
              <w:jc w:val="left"/>
              <w:rPr>
                <w:sz w:val="24"/>
              </w:rPr>
            </w:pPr>
            <w:r>
              <w:rPr>
                <w:sz w:val="24"/>
              </w:rPr>
              <w:t>2026-2035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3D1346">
        <w:trPr>
          <w:trHeight w:val="532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extDirection w:val="btLr"/>
          </w:tcPr>
          <w:p w:rsidR="003D1346" w:rsidRDefault="002A76F2">
            <w:pPr>
              <w:pStyle w:val="TableParagraph"/>
              <w:spacing w:before="62"/>
              <w:ind w:left="12" w:right="8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  <w:p w:rsidR="003D1346" w:rsidRDefault="002A76F2">
            <w:pPr>
              <w:pStyle w:val="TableParagraph"/>
              <w:spacing w:before="8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2A76F2">
            <w:pPr>
              <w:pStyle w:val="TableParagraph"/>
              <w:spacing w:before="134"/>
              <w:ind w:left="12" w:right="8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  <w:p w:rsidR="003D1346" w:rsidRDefault="002A76F2">
            <w:pPr>
              <w:pStyle w:val="TableParagraph"/>
              <w:spacing w:before="7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58" w:type="dxa"/>
            <w:textDirection w:val="btLr"/>
          </w:tcPr>
          <w:p w:rsidR="003D1346" w:rsidRDefault="002A76F2">
            <w:pPr>
              <w:pStyle w:val="TableParagraph"/>
              <w:spacing w:before="96"/>
              <w:ind w:left="12" w:right="8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  <w:p w:rsidR="003D1346" w:rsidRDefault="002A76F2">
            <w:pPr>
              <w:pStyle w:val="TableParagraph"/>
              <w:spacing w:before="7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2A76F2">
            <w:pPr>
              <w:pStyle w:val="TableParagraph"/>
              <w:spacing w:before="139"/>
              <w:ind w:left="12" w:right="8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  <w:p w:rsidR="003D1346" w:rsidRDefault="002A76F2">
            <w:pPr>
              <w:pStyle w:val="TableParagraph"/>
              <w:spacing w:before="7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2A76F2">
            <w:pPr>
              <w:pStyle w:val="TableParagraph"/>
              <w:spacing w:before="139"/>
              <w:ind w:left="12" w:right="8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  <w:p w:rsidR="003D1346" w:rsidRDefault="002A76F2">
            <w:pPr>
              <w:pStyle w:val="TableParagraph"/>
              <w:spacing w:before="7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2A76F2">
            <w:pPr>
              <w:pStyle w:val="TableParagraph"/>
              <w:spacing w:before="139"/>
              <w:ind w:left="12" w:right="8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  <w:p w:rsidR="003D1346" w:rsidRDefault="002A76F2">
            <w:pPr>
              <w:pStyle w:val="TableParagraph"/>
              <w:spacing w:before="7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2A76F2">
            <w:pPr>
              <w:pStyle w:val="TableParagraph"/>
              <w:spacing w:before="139"/>
              <w:ind w:left="12" w:right="8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  <w:p w:rsidR="003D1346" w:rsidRDefault="002A76F2">
            <w:pPr>
              <w:pStyle w:val="TableParagraph"/>
              <w:spacing w:before="7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2A76F2">
            <w:pPr>
              <w:pStyle w:val="TableParagraph"/>
              <w:spacing w:before="139"/>
              <w:ind w:left="12" w:right="8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  <w:p w:rsidR="003D1346" w:rsidRDefault="002A76F2">
            <w:pPr>
              <w:pStyle w:val="TableParagraph"/>
              <w:spacing w:before="7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  <w:textDirection w:val="btLr"/>
          </w:tcPr>
          <w:p w:rsidR="003D1346" w:rsidRDefault="002A76F2">
            <w:pPr>
              <w:pStyle w:val="TableParagraph"/>
              <w:spacing w:before="120"/>
              <w:ind w:left="12" w:right="8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  <w:p w:rsidR="003D1346" w:rsidRDefault="002A76F2">
            <w:pPr>
              <w:pStyle w:val="TableParagraph"/>
              <w:spacing w:before="7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2A76F2">
            <w:pPr>
              <w:pStyle w:val="TableParagraph"/>
              <w:spacing w:before="134"/>
              <w:ind w:left="12" w:right="8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  <w:p w:rsidR="003D1346" w:rsidRDefault="002A76F2">
            <w:pPr>
              <w:pStyle w:val="TableParagraph"/>
              <w:spacing w:before="7"/>
              <w:ind w:left="12" w:right="1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47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сталь-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ПВХ,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L=1930м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3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L=2230м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455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455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5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before="2"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L=1310м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3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272"/>
        </w:trPr>
        <w:tc>
          <w:tcPr>
            <w:tcW w:w="538" w:type="dxa"/>
          </w:tcPr>
          <w:p w:rsidR="003D1346" w:rsidRDefault="002A76F2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before="15" w:line="238" w:lineRule="exact"/>
              <w:ind w:left="109" w:right="-29"/>
              <w:jc w:val="left"/>
            </w:pPr>
            <w:r>
              <w:t>Монтаж</w:t>
            </w:r>
            <w:r>
              <w:rPr>
                <w:spacing w:val="-8"/>
              </w:rPr>
              <w:t xml:space="preserve"> </w:t>
            </w:r>
            <w:r>
              <w:t>пожарных</w:t>
            </w:r>
            <w:r>
              <w:rPr>
                <w:spacing w:val="-2"/>
              </w:rPr>
              <w:t xml:space="preserve"> </w:t>
            </w:r>
            <w:r>
              <w:t>гидрантов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35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шт.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line="253" w:lineRule="exact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525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line="253" w:lineRule="exact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525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водопроводных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колод-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цев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3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277"/>
        </w:trPr>
        <w:tc>
          <w:tcPr>
            <w:tcW w:w="538" w:type="dxa"/>
          </w:tcPr>
          <w:p w:rsidR="003D1346" w:rsidRDefault="002A76F2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Демонтаж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ВБ,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V=50м3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4"/>
                <w:sz w:val="24"/>
              </w:rPr>
              <w:t xml:space="preserve"> 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line="258" w:lineRule="exact"/>
              <w:ind w:left="65" w:right="4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line="258" w:lineRule="exact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277"/>
        </w:trPr>
        <w:tc>
          <w:tcPr>
            <w:tcW w:w="538" w:type="dxa"/>
          </w:tcPr>
          <w:p w:rsidR="003D1346" w:rsidRDefault="002A76F2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ВБ, V=50м3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line="258" w:lineRule="exact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line="258" w:lineRule="exact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757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2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37" w:lineRule="auto"/>
              <w:ind w:left="109" w:right="251"/>
              <w:jc w:val="left"/>
            </w:pPr>
            <w:r>
              <w:t>Гидрогеологические</w:t>
            </w:r>
            <w:r>
              <w:rPr>
                <w:spacing w:val="-5"/>
              </w:rPr>
              <w:t xml:space="preserve"> </w:t>
            </w:r>
            <w:r>
              <w:t>исследования запасов</w:t>
            </w:r>
            <w:r>
              <w:rPr>
                <w:spacing w:val="-7"/>
              </w:rPr>
              <w:t xml:space="preserve"> </w:t>
            </w:r>
            <w:r>
              <w:t>подземных</w:t>
            </w:r>
            <w:r>
              <w:rPr>
                <w:spacing w:val="-5"/>
              </w:rPr>
              <w:t xml:space="preserve"> </w:t>
            </w:r>
            <w:r>
              <w:t>вод</w:t>
            </w:r>
            <w:r>
              <w:rPr>
                <w:spacing w:val="-8"/>
              </w:rPr>
              <w:t xml:space="preserve"> </w:t>
            </w:r>
            <w:r>
              <w:t>участка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во-</w:t>
            </w:r>
          </w:p>
          <w:p w:rsidR="003D1346" w:rsidRDefault="002A76F2">
            <w:pPr>
              <w:pStyle w:val="TableParagraph"/>
              <w:spacing w:line="243" w:lineRule="exact"/>
              <w:ind w:left="109"/>
              <w:jc w:val="left"/>
            </w:pPr>
            <w:r>
              <w:rPr>
                <w:spacing w:val="-2"/>
              </w:rPr>
              <w:t>дозабора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231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231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231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231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757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2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44" w:lineRule="exact"/>
              <w:ind w:left="109"/>
              <w:jc w:val="left"/>
            </w:pPr>
            <w:r>
              <w:t>Применение</w:t>
            </w:r>
            <w:r>
              <w:rPr>
                <w:spacing w:val="-12"/>
              </w:rPr>
              <w:t xml:space="preserve"> </w:t>
            </w:r>
            <w:r>
              <w:t>метода</w:t>
            </w:r>
            <w:r>
              <w:rPr>
                <w:spacing w:val="-2"/>
              </w:rPr>
              <w:t xml:space="preserve"> гидродинамиче-</w:t>
            </w:r>
          </w:p>
          <w:p w:rsidR="003D1346" w:rsidRDefault="002A76F2">
            <w:pPr>
              <w:pStyle w:val="TableParagraph"/>
              <w:spacing w:line="250" w:lineRule="exact"/>
              <w:ind w:left="109"/>
              <w:jc w:val="left"/>
            </w:pPr>
            <w:r>
              <w:t>ского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виброволнового</w:t>
            </w:r>
            <w:r>
              <w:rPr>
                <w:spacing w:val="-14"/>
              </w:rPr>
              <w:t xml:space="preserve"> </w:t>
            </w:r>
            <w:r>
              <w:t>воздействия на продуктивный пласт скважин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231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231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231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231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31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231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6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очи-</w:t>
            </w:r>
          </w:p>
          <w:p w:rsidR="003D1346" w:rsidRDefault="002A76F2">
            <w:pPr>
              <w:pStyle w:val="TableParagraph"/>
              <w:spacing w:before="2"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обезжелезивание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3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445"/>
        </w:trPr>
        <w:tc>
          <w:tcPr>
            <w:tcW w:w="4220" w:type="dxa"/>
            <w:gridSpan w:val="2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82"/>
              <w:ind w:left="65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482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000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82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220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175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390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142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455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82"/>
              <w:ind w:left="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</w:tbl>
    <w:p w:rsidR="003D1346" w:rsidRDefault="002A76F2">
      <w:pPr>
        <w:pStyle w:val="a3"/>
        <w:spacing w:before="118"/>
        <w:ind w:right="282" w:firstLine="710"/>
        <w:jc w:val="both"/>
      </w:pPr>
      <w:r>
        <w:t>Для перспективного развития системы водоснабжения с. Кривая Лука, для снижения потерь воды при её заборе и передаче абонентам, необходимо планомерное финансирование на реконструкцию системы водоснабжения 44,482 млн. руб. до 2025 года.</w:t>
      </w:r>
    </w:p>
    <w:p w:rsidR="003D1346" w:rsidRDefault="003D1346">
      <w:pPr>
        <w:pStyle w:val="a3"/>
        <w:jc w:val="both"/>
        <w:sectPr w:rsidR="003D1346">
          <w:pgSz w:w="16840" w:h="11900" w:orient="landscape"/>
          <w:pgMar w:top="1340" w:right="850" w:bottom="720" w:left="992" w:header="0" w:footer="523" w:gutter="0"/>
          <w:cols w:space="720"/>
        </w:sectPr>
      </w:pPr>
    </w:p>
    <w:p w:rsidR="003D1346" w:rsidRDefault="003D1346">
      <w:pPr>
        <w:pStyle w:val="a3"/>
        <w:spacing w:before="21"/>
        <w:ind w:left="0"/>
      </w:pPr>
    </w:p>
    <w:p w:rsidR="003D1346" w:rsidRDefault="002A76F2">
      <w:pPr>
        <w:pStyle w:val="a3"/>
        <w:spacing w:after="9" w:line="362" w:lineRule="auto"/>
        <w:ind w:right="290" w:firstLine="710"/>
        <w:jc w:val="both"/>
      </w:pPr>
      <w:r>
        <w:t>Та</w:t>
      </w:r>
      <w:r>
        <w:t>блица 2.6.3 – Объем инвестиций в строительство, реконструкцию и техническое перевооружение системы водо-снабжения аула Казахский</w:t>
      </w: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682"/>
        <w:gridCol w:w="960"/>
        <w:gridCol w:w="682"/>
        <w:gridCol w:w="840"/>
        <w:gridCol w:w="758"/>
        <w:gridCol w:w="840"/>
        <w:gridCol w:w="840"/>
        <w:gridCol w:w="840"/>
        <w:gridCol w:w="840"/>
        <w:gridCol w:w="840"/>
        <w:gridCol w:w="802"/>
        <w:gridCol w:w="840"/>
        <w:gridCol w:w="1478"/>
      </w:tblGrid>
      <w:tr w:rsidR="003D1346">
        <w:trPr>
          <w:trHeight w:val="330"/>
        </w:trPr>
        <w:tc>
          <w:tcPr>
            <w:tcW w:w="538" w:type="dxa"/>
            <w:vMerge w:val="restart"/>
          </w:tcPr>
          <w:p w:rsidR="003D1346" w:rsidRDefault="002A76F2">
            <w:pPr>
              <w:pStyle w:val="TableParagraph"/>
              <w:spacing w:before="248" w:line="237" w:lineRule="auto"/>
              <w:ind w:left="105" w:right="81" w:firstLine="4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682" w:type="dxa"/>
            <w:vMerge w:val="restart"/>
          </w:tcPr>
          <w:p w:rsidR="003D1346" w:rsidRDefault="002A76F2">
            <w:pPr>
              <w:pStyle w:val="TableParagraph"/>
              <w:spacing w:before="248" w:line="237" w:lineRule="auto"/>
              <w:ind w:left="1175" w:hanging="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0560" w:type="dxa"/>
            <w:gridSpan w:val="12"/>
          </w:tcPr>
          <w:p w:rsidR="003D1346" w:rsidRDefault="002A76F2">
            <w:pPr>
              <w:pStyle w:val="TableParagraph"/>
              <w:spacing w:before="20"/>
              <w:ind w:left="15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инвестиций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</w:tr>
      <w:tr w:rsidR="003D1346">
        <w:trPr>
          <w:trHeight w:val="272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3D1346" w:rsidRDefault="003D1346">
            <w:pPr>
              <w:pStyle w:val="TableParagraph"/>
              <w:spacing w:before="70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122" w:type="dxa"/>
            <w:gridSpan w:val="10"/>
          </w:tcPr>
          <w:p w:rsidR="003D1346" w:rsidRDefault="002A76F2">
            <w:pPr>
              <w:pStyle w:val="TableParagraph"/>
              <w:spacing w:line="253" w:lineRule="exact"/>
              <w:ind w:left="18"/>
              <w:rPr>
                <w:sz w:val="24"/>
              </w:rPr>
            </w:pPr>
            <w:r>
              <w:rPr>
                <w:sz w:val="24"/>
              </w:rPr>
              <w:t>Первая очередь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1478" w:type="dxa"/>
            <w:vMerge w:val="restart"/>
          </w:tcPr>
          <w:p w:rsidR="003D1346" w:rsidRDefault="002A76F2">
            <w:pPr>
              <w:pStyle w:val="TableParagraph"/>
              <w:spacing w:before="73"/>
              <w:ind w:left="75" w:right="21" w:firstLine="48"/>
              <w:jc w:val="both"/>
              <w:rPr>
                <w:sz w:val="24"/>
              </w:rPr>
            </w:pPr>
            <w:r>
              <w:rPr>
                <w:sz w:val="24"/>
              </w:rPr>
              <w:t>Вторая оче-редь стр-ва 2026-2035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3D1346">
        <w:trPr>
          <w:trHeight w:val="714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extDirection w:val="btLr"/>
          </w:tcPr>
          <w:p w:rsidR="003D1346" w:rsidRDefault="002A76F2">
            <w:pPr>
              <w:pStyle w:val="TableParagraph"/>
              <w:spacing w:before="202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58" w:type="dxa"/>
            <w:textDirection w:val="btLr"/>
          </w:tcPr>
          <w:p w:rsidR="003D1346" w:rsidRDefault="002A76F2">
            <w:pPr>
              <w:pStyle w:val="TableParagraph"/>
              <w:spacing w:before="235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  <w:textDirection w:val="btLr"/>
          </w:tcPr>
          <w:p w:rsidR="003D1346" w:rsidRDefault="002A76F2">
            <w:pPr>
              <w:pStyle w:val="TableParagraph"/>
              <w:spacing w:before="264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47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L=2300м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810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810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гидрантов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водопроводных</w:t>
            </w:r>
            <w:r>
              <w:rPr>
                <w:spacing w:val="-5"/>
                <w:sz w:val="24"/>
              </w:rPr>
              <w:t xml:space="preserve"> ко-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лодцкв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75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3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625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625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277"/>
        </w:trPr>
        <w:tc>
          <w:tcPr>
            <w:tcW w:w="538" w:type="dxa"/>
          </w:tcPr>
          <w:p w:rsidR="003D1346" w:rsidRDefault="002A76F2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Демонтаж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ВБ,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V=50м3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4"/>
                <w:sz w:val="24"/>
              </w:rPr>
              <w:t xml:space="preserve"> 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line="258" w:lineRule="exact"/>
              <w:ind w:left="65" w:right="4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line="258" w:lineRule="exact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277"/>
        </w:trPr>
        <w:tc>
          <w:tcPr>
            <w:tcW w:w="538" w:type="dxa"/>
          </w:tcPr>
          <w:p w:rsidR="003D1346" w:rsidRDefault="002A76F2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ВБ, V=50м3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line="258" w:lineRule="exact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line="258" w:lineRule="exact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824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27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37" w:lineRule="auto"/>
              <w:ind w:left="109" w:right="177"/>
              <w:jc w:val="left"/>
              <w:rPr>
                <w:sz w:val="24"/>
              </w:rPr>
            </w:pPr>
            <w:r>
              <w:rPr>
                <w:sz w:val="24"/>
              </w:rPr>
              <w:t>Гидрогеологические исследова-ния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запасов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под-земных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уча-</w:t>
            </w:r>
          </w:p>
          <w:p w:rsidR="003D1346" w:rsidRDefault="002A76F2">
            <w:pPr>
              <w:pStyle w:val="TableParagraph"/>
              <w:spacing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водозабора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270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27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1103"/>
        </w:trPr>
        <w:tc>
          <w:tcPr>
            <w:tcW w:w="53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ind w:left="109" w:right="283"/>
              <w:jc w:val="lef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гидродина-мического и виброволнового воздействия на продуктивный</w:t>
            </w:r>
          </w:p>
          <w:p w:rsidR="003D1346" w:rsidRDefault="002A76F2">
            <w:pPr>
              <w:pStyle w:val="TableParagraph"/>
              <w:spacing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пласт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96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682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</w:tr>
      <w:tr w:rsidR="003D1346">
        <w:trPr>
          <w:trHeight w:val="450"/>
        </w:trPr>
        <w:tc>
          <w:tcPr>
            <w:tcW w:w="4220" w:type="dxa"/>
            <w:gridSpan w:val="2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82"/>
              <w:ind w:left="65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355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3210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2625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640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4000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2810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82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650</w:t>
            </w:r>
          </w:p>
        </w:tc>
      </w:tr>
    </w:tbl>
    <w:p w:rsidR="003D1346" w:rsidRDefault="002A76F2">
      <w:pPr>
        <w:pStyle w:val="a3"/>
        <w:spacing w:before="112" w:line="360" w:lineRule="auto"/>
        <w:ind w:right="291" w:firstLine="710"/>
        <w:jc w:val="both"/>
      </w:pPr>
      <w:r>
        <w:t>Для перспективного развития системы водоснабжения аула Казахский, для снижения потерь воды при её заборе и передаче абонентам, необходимо планомерное финансирование на реконструкцию системы водоснабжения 18,355 млн. руб. до 2035 года.</w:t>
      </w:r>
    </w:p>
    <w:p w:rsidR="003D1346" w:rsidRDefault="003D1346">
      <w:pPr>
        <w:pStyle w:val="a3"/>
        <w:spacing w:line="360" w:lineRule="auto"/>
        <w:jc w:val="both"/>
        <w:sectPr w:rsidR="003D1346">
          <w:pgSz w:w="16840" w:h="11900" w:orient="landscape"/>
          <w:pgMar w:top="1340" w:right="850" w:bottom="720" w:left="992" w:header="0" w:footer="523" w:gutter="0"/>
          <w:cols w:space="720"/>
        </w:sectPr>
      </w:pPr>
    </w:p>
    <w:p w:rsidR="003D1346" w:rsidRDefault="003D1346">
      <w:pPr>
        <w:pStyle w:val="a3"/>
        <w:spacing w:before="21"/>
        <w:ind w:left="0"/>
      </w:pPr>
    </w:p>
    <w:p w:rsidR="003D1346" w:rsidRDefault="002A76F2">
      <w:pPr>
        <w:pStyle w:val="a3"/>
        <w:spacing w:after="9" w:line="362" w:lineRule="auto"/>
        <w:ind w:right="290" w:firstLine="710"/>
        <w:jc w:val="both"/>
      </w:pPr>
      <w:r>
        <w:t>Та</w:t>
      </w:r>
      <w:r>
        <w:t>блица 2.6.4 – Объем инвестиций в строительство, реконструкцию и техническое перевооружение системы водо-снабжения п. Новосадовый</w:t>
      </w: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682"/>
        <w:gridCol w:w="960"/>
        <w:gridCol w:w="682"/>
        <w:gridCol w:w="840"/>
        <w:gridCol w:w="758"/>
        <w:gridCol w:w="840"/>
        <w:gridCol w:w="840"/>
        <w:gridCol w:w="840"/>
        <w:gridCol w:w="840"/>
        <w:gridCol w:w="840"/>
        <w:gridCol w:w="802"/>
        <w:gridCol w:w="840"/>
        <w:gridCol w:w="1478"/>
      </w:tblGrid>
      <w:tr w:rsidR="003D1346">
        <w:trPr>
          <w:trHeight w:val="330"/>
        </w:trPr>
        <w:tc>
          <w:tcPr>
            <w:tcW w:w="538" w:type="dxa"/>
            <w:vMerge w:val="restart"/>
          </w:tcPr>
          <w:p w:rsidR="003D1346" w:rsidRDefault="002A76F2">
            <w:pPr>
              <w:pStyle w:val="TableParagraph"/>
              <w:spacing w:before="248" w:line="237" w:lineRule="auto"/>
              <w:ind w:left="105" w:right="81" w:firstLine="4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682" w:type="dxa"/>
            <w:vMerge w:val="restart"/>
          </w:tcPr>
          <w:p w:rsidR="003D1346" w:rsidRDefault="002A76F2">
            <w:pPr>
              <w:pStyle w:val="TableParagraph"/>
              <w:spacing w:before="248" w:line="237" w:lineRule="auto"/>
              <w:ind w:left="1175" w:hanging="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0560" w:type="dxa"/>
            <w:gridSpan w:val="12"/>
          </w:tcPr>
          <w:p w:rsidR="003D1346" w:rsidRDefault="002A76F2">
            <w:pPr>
              <w:pStyle w:val="TableParagraph"/>
              <w:spacing w:before="20"/>
              <w:ind w:left="15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инвестиций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</w:tr>
      <w:tr w:rsidR="003D1346">
        <w:trPr>
          <w:trHeight w:val="272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3D1346" w:rsidRDefault="003D1346">
            <w:pPr>
              <w:pStyle w:val="TableParagraph"/>
              <w:spacing w:before="70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122" w:type="dxa"/>
            <w:gridSpan w:val="10"/>
          </w:tcPr>
          <w:p w:rsidR="003D1346" w:rsidRDefault="002A76F2">
            <w:pPr>
              <w:pStyle w:val="TableParagraph"/>
              <w:spacing w:line="253" w:lineRule="exact"/>
              <w:ind w:left="18"/>
              <w:rPr>
                <w:sz w:val="24"/>
              </w:rPr>
            </w:pPr>
            <w:r>
              <w:rPr>
                <w:sz w:val="24"/>
              </w:rPr>
              <w:t>Первая очередь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1478" w:type="dxa"/>
            <w:vMerge w:val="restart"/>
          </w:tcPr>
          <w:p w:rsidR="003D1346" w:rsidRDefault="002A76F2">
            <w:pPr>
              <w:pStyle w:val="TableParagraph"/>
              <w:spacing w:before="73"/>
              <w:ind w:left="75" w:right="21" w:firstLine="48"/>
              <w:jc w:val="both"/>
              <w:rPr>
                <w:sz w:val="24"/>
              </w:rPr>
            </w:pPr>
            <w:r>
              <w:rPr>
                <w:sz w:val="24"/>
              </w:rPr>
              <w:t>Вторая оче-редь стр-ва 2026-2035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3D1346">
        <w:trPr>
          <w:trHeight w:val="714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extDirection w:val="btLr"/>
          </w:tcPr>
          <w:p w:rsidR="003D1346" w:rsidRDefault="002A76F2">
            <w:pPr>
              <w:pStyle w:val="TableParagraph"/>
              <w:spacing w:before="202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58" w:type="dxa"/>
            <w:textDirection w:val="btLr"/>
          </w:tcPr>
          <w:p w:rsidR="003D1346" w:rsidRDefault="002A76F2">
            <w:pPr>
              <w:pStyle w:val="TableParagraph"/>
              <w:spacing w:before="235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  <w:textDirection w:val="btLr"/>
          </w:tcPr>
          <w:p w:rsidR="003D1346" w:rsidRDefault="002A76F2">
            <w:pPr>
              <w:pStyle w:val="TableParagraph"/>
              <w:spacing w:before="264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47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сталь-</w:t>
            </w:r>
          </w:p>
          <w:p w:rsidR="003D1346" w:rsidRDefault="002A76F2">
            <w:pPr>
              <w:pStyle w:val="TableParagraph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ПВХ,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L=800м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8"/>
              <w:rPr>
                <w:sz w:val="24"/>
              </w:rPr>
            </w:pPr>
            <w:r>
              <w:rPr>
                <w:spacing w:val="-4"/>
                <w:sz w:val="24"/>
              </w:rPr>
              <w:t>5160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1500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1660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L=800м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(площадка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8"/>
              <w:rPr>
                <w:sz w:val="24"/>
              </w:rPr>
            </w:pPr>
            <w:r>
              <w:rPr>
                <w:spacing w:val="-4"/>
                <w:sz w:val="24"/>
              </w:rPr>
              <w:t>3760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1260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1250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1250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гидрантов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6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водопроводных</w:t>
            </w:r>
            <w:r>
              <w:rPr>
                <w:spacing w:val="-5"/>
                <w:sz w:val="24"/>
              </w:rPr>
              <w:t xml:space="preserve"> ко-</w:t>
            </w:r>
          </w:p>
          <w:p w:rsidR="003D1346" w:rsidRDefault="002A76F2">
            <w:pPr>
              <w:pStyle w:val="TableParagraph"/>
              <w:spacing w:before="2"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лодцкв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8"/>
              <w:rPr>
                <w:sz w:val="24"/>
              </w:rPr>
            </w:pPr>
            <w:r>
              <w:rPr>
                <w:spacing w:val="-4"/>
                <w:sz w:val="24"/>
              </w:rPr>
              <w:t>3750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2250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1500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272"/>
        </w:trPr>
        <w:tc>
          <w:tcPr>
            <w:tcW w:w="538" w:type="dxa"/>
          </w:tcPr>
          <w:p w:rsidR="003D1346" w:rsidRDefault="002A76F2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Демонтаж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ВБ,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V=50м3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4"/>
                <w:sz w:val="24"/>
              </w:rPr>
              <w:t xml:space="preserve"> 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line="253" w:lineRule="exact"/>
              <w:ind w:left="65" w:right="4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line="253" w:lineRule="exact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277"/>
        </w:trPr>
        <w:tc>
          <w:tcPr>
            <w:tcW w:w="538" w:type="dxa"/>
          </w:tcPr>
          <w:p w:rsidR="003D1346" w:rsidRDefault="002A76F2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ВБ, V=50м3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line="258" w:lineRule="exact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line="258" w:lineRule="exact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824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27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37" w:lineRule="auto"/>
              <w:ind w:left="109" w:right="177"/>
              <w:jc w:val="left"/>
              <w:rPr>
                <w:sz w:val="24"/>
              </w:rPr>
            </w:pPr>
            <w:r>
              <w:rPr>
                <w:sz w:val="24"/>
              </w:rPr>
              <w:t>Гидрогеологические исследова-ния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запасов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под-земных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уча-</w:t>
            </w:r>
          </w:p>
          <w:p w:rsidR="003D1346" w:rsidRDefault="002A76F2">
            <w:pPr>
              <w:pStyle w:val="TableParagraph"/>
              <w:spacing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водозабора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270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27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1108"/>
        </w:trPr>
        <w:tc>
          <w:tcPr>
            <w:tcW w:w="53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ind w:left="109" w:right="283"/>
              <w:jc w:val="lef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гидродина-мического и виброволнового воздействия на продуктивный</w:t>
            </w:r>
          </w:p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пласт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96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682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445"/>
        </w:trPr>
        <w:tc>
          <w:tcPr>
            <w:tcW w:w="4220" w:type="dxa"/>
            <w:gridSpan w:val="2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82"/>
              <w:ind w:left="65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530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2400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2420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2310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640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1260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1250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1250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82"/>
              <w:ind w:left="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</w:tbl>
    <w:p w:rsidR="003D1346" w:rsidRDefault="002A76F2">
      <w:pPr>
        <w:pStyle w:val="a3"/>
        <w:spacing w:before="112" w:line="360" w:lineRule="auto"/>
        <w:ind w:right="284" w:firstLine="710"/>
        <w:jc w:val="both"/>
      </w:pPr>
      <w:r>
        <w:t>Для перспективного развития системы водоснабжения аула Казахский, для снижения потерь воды при её заборе и передаче абонентам, необходимо планомерное финансирование на реконструкцию системы водоснабжения 14,53 млн. руб. до 2025 года.</w:t>
      </w:r>
    </w:p>
    <w:p w:rsidR="003D1346" w:rsidRDefault="003D1346">
      <w:pPr>
        <w:pStyle w:val="a3"/>
        <w:spacing w:line="360" w:lineRule="auto"/>
        <w:jc w:val="both"/>
        <w:sectPr w:rsidR="003D1346">
          <w:pgSz w:w="16840" w:h="11900" w:orient="landscape"/>
          <w:pgMar w:top="1340" w:right="850" w:bottom="720" w:left="992" w:header="0" w:footer="523" w:gutter="0"/>
          <w:cols w:space="720"/>
        </w:sectPr>
      </w:pPr>
    </w:p>
    <w:p w:rsidR="003D1346" w:rsidRDefault="003D1346">
      <w:pPr>
        <w:pStyle w:val="a3"/>
        <w:spacing w:before="21"/>
        <w:ind w:left="0"/>
      </w:pPr>
    </w:p>
    <w:p w:rsidR="003D1346" w:rsidRDefault="002A76F2">
      <w:pPr>
        <w:pStyle w:val="a3"/>
        <w:spacing w:after="9" w:line="362" w:lineRule="auto"/>
        <w:ind w:right="290" w:firstLine="710"/>
        <w:jc w:val="both"/>
      </w:pPr>
      <w:r>
        <w:t>Таб</w:t>
      </w:r>
      <w:r>
        <w:t>лица 2.6.5 – Объем инвестиций в строительство, реконструкцию и техническое перевооружение системы водо-снабжения п. Красный Ключ</w:t>
      </w: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682"/>
        <w:gridCol w:w="960"/>
        <w:gridCol w:w="682"/>
        <w:gridCol w:w="840"/>
        <w:gridCol w:w="758"/>
        <w:gridCol w:w="840"/>
        <w:gridCol w:w="840"/>
        <w:gridCol w:w="840"/>
        <w:gridCol w:w="840"/>
        <w:gridCol w:w="840"/>
        <w:gridCol w:w="802"/>
        <w:gridCol w:w="840"/>
        <w:gridCol w:w="1478"/>
      </w:tblGrid>
      <w:tr w:rsidR="003D1346">
        <w:trPr>
          <w:trHeight w:val="330"/>
        </w:trPr>
        <w:tc>
          <w:tcPr>
            <w:tcW w:w="538" w:type="dxa"/>
            <w:vMerge w:val="restart"/>
          </w:tcPr>
          <w:p w:rsidR="003D1346" w:rsidRDefault="002A76F2">
            <w:pPr>
              <w:pStyle w:val="TableParagraph"/>
              <w:spacing w:before="248" w:line="237" w:lineRule="auto"/>
              <w:ind w:left="105" w:right="81" w:firstLine="4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682" w:type="dxa"/>
            <w:vMerge w:val="restart"/>
          </w:tcPr>
          <w:p w:rsidR="003D1346" w:rsidRDefault="002A76F2">
            <w:pPr>
              <w:pStyle w:val="TableParagraph"/>
              <w:spacing w:before="248" w:line="237" w:lineRule="auto"/>
              <w:ind w:left="1175" w:hanging="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мероприятия</w:t>
            </w:r>
          </w:p>
        </w:tc>
        <w:tc>
          <w:tcPr>
            <w:tcW w:w="10560" w:type="dxa"/>
            <w:gridSpan w:val="12"/>
          </w:tcPr>
          <w:p w:rsidR="003D1346" w:rsidRDefault="002A76F2">
            <w:pPr>
              <w:pStyle w:val="TableParagraph"/>
              <w:spacing w:before="20"/>
              <w:ind w:left="15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инвестиций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</w:tr>
      <w:tr w:rsidR="003D1346">
        <w:trPr>
          <w:trHeight w:val="272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3D1346" w:rsidRDefault="003D1346">
            <w:pPr>
              <w:pStyle w:val="TableParagraph"/>
              <w:spacing w:before="70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122" w:type="dxa"/>
            <w:gridSpan w:val="10"/>
          </w:tcPr>
          <w:p w:rsidR="003D1346" w:rsidRDefault="002A76F2">
            <w:pPr>
              <w:pStyle w:val="TableParagraph"/>
              <w:spacing w:line="253" w:lineRule="exact"/>
              <w:ind w:left="18"/>
              <w:rPr>
                <w:sz w:val="24"/>
              </w:rPr>
            </w:pPr>
            <w:r>
              <w:rPr>
                <w:sz w:val="24"/>
              </w:rPr>
              <w:t>Первая очередь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1478" w:type="dxa"/>
            <w:vMerge w:val="restart"/>
          </w:tcPr>
          <w:p w:rsidR="003D1346" w:rsidRDefault="002A76F2">
            <w:pPr>
              <w:pStyle w:val="TableParagraph"/>
              <w:spacing w:before="73"/>
              <w:ind w:left="75" w:right="21" w:firstLine="48"/>
              <w:jc w:val="both"/>
              <w:rPr>
                <w:sz w:val="24"/>
              </w:rPr>
            </w:pPr>
            <w:r>
              <w:rPr>
                <w:sz w:val="24"/>
              </w:rPr>
              <w:t>Вторая оче-редь стр-ва 2026-2035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3D1346">
        <w:trPr>
          <w:trHeight w:val="714"/>
        </w:trPr>
        <w:tc>
          <w:tcPr>
            <w:tcW w:w="5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textDirection w:val="btLr"/>
          </w:tcPr>
          <w:p w:rsidR="003D1346" w:rsidRDefault="002A76F2">
            <w:pPr>
              <w:pStyle w:val="TableParagraph"/>
              <w:spacing w:before="202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758" w:type="dxa"/>
            <w:textDirection w:val="btLr"/>
          </w:tcPr>
          <w:p w:rsidR="003D1346" w:rsidRDefault="002A76F2">
            <w:pPr>
              <w:pStyle w:val="TableParagraph"/>
              <w:spacing w:before="235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02" w:type="dxa"/>
            <w:textDirection w:val="btLr"/>
          </w:tcPr>
          <w:p w:rsidR="003D1346" w:rsidRDefault="002A76F2">
            <w:pPr>
              <w:pStyle w:val="TableParagraph"/>
              <w:spacing w:before="264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840" w:type="dxa"/>
            <w:textDirection w:val="btLr"/>
          </w:tcPr>
          <w:p w:rsidR="003D1346" w:rsidRDefault="003D1346">
            <w:pPr>
              <w:pStyle w:val="TableParagraph"/>
              <w:spacing w:before="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47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line="26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L=2550м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(сущ.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застройка)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8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водопроводных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L=3550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 (площадка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8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040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7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040</w:t>
            </w:r>
          </w:p>
        </w:tc>
      </w:tr>
      <w:tr w:rsidR="003D1346">
        <w:trPr>
          <w:trHeight w:val="551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гидрантов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3D1346" w:rsidRDefault="002A76F2">
            <w:pPr>
              <w:pStyle w:val="TableParagraph"/>
              <w:spacing w:before="2"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42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330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56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1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водопроводных</w:t>
            </w:r>
            <w:r>
              <w:rPr>
                <w:spacing w:val="-5"/>
                <w:sz w:val="24"/>
              </w:rPr>
              <w:t xml:space="preserve"> ко-</w:t>
            </w:r>
          </w:p>
          <w:p w:rsidR="003D1346" w:rsidRDefault="002A76F2">
            <w:pPr>
              <w:pStyle w:val="TableParagraph"/>
              <w:spacing w:before="2"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лодцкв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130"/>
              <w:ind w:left="65" w:right="48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13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130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13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13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130"/>
              <w:ind w:left="12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250</w:t>
            </w:r>
          </w:p>
        </w:tc>
      </w:tr>
      <w:tr w:rsidR="003D1346">
        <w:trPr>
          <w:trHeight w:val="272"/>
        </w:trPr>
        <w:tc>
          <w:tcPr>
            <w:tcW w:w="538" w:type="dxa"/>
          </w:tcPr>
          <w:p w:rsidR="003D1346" w:rsidRDefault="002A76F2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Демонтаж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ВБ,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V=50м3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4"/>
                <w:sz w:val="24"/>
              </w:rPr>
              <w:t xml:space="preserve"> 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line="253" w:lineRule="exact"/>
              <w:ind w:left="65" w:right="4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line="253" w:lineRule="exact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3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line="253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3D1346">
        <w:trPr>
          <w:trHeight w:val="277"/>
        </w:trPr>
        <w:tc>
          <w:tcPr>
            <w:tcW w:w="538" w:type="dxa"/>
          </w:tcPr>
          <w:p w:rsidR="003D1346" w:rsidRDefault="002A76F2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Монтаж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ВБ, V=50м3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шт.)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line="258" w:lineRule="exact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line="258" w:lineRule="exact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line="258" w:lineRule="exact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</w:tr>
      <w:tr w:rsidR="003D1346">
        <w:trPr>
          <w:trHeight w:val="824"/>
        </w:trPr>
        <w:tc>
          <w:tcPr>
            <w:tcW w:w="538" w:type="dxa"/>
          </w:tcPr>
          <w:p w:rsidR="003D1346" w:rsidRDefault="002A76F2">
            <w:pPr>
              <w:pStyle w:val="TableParagraph"/>
              <w:spacing w:before="27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spacing w:line="237" w:lineRule="auto"/>
              <w:ind w:left="109" w:right="177"/>
              <w:jc w:val="left"/>
              <w:rPr>
                <w:sz w:val="24"/>
              </w:rPr>
            </w:pPr>
            <w:r>
              <w:rPr>
                <w:sz w:val="24"/>
              </w:rPr>
              <w:t>Гидрогеологические исследова-ния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запасов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под-земных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уча-</w:t>
            </w:r>
          </w:p>
          <w:p w:rsidR="003D1346" w:rsidRDefault="002A76F2">
            <w:pPr>
              <w:pStyle w:val="TableParagraph"/>
              <w:spacing w:line="261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водозабора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270"/>
              <w:ind w:left="65" w:right="43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270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270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270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1108"/>
        </w:trPr>
        <w:tc>
          <w:tcPr>
            <w:tcW w:w="53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82" w:type="dxa"/>
          </w:tcPr>
          <w:p w:rsidR="003D1346" w:rsidRDefault="002A76F2">
            <w:pPr>
              <w:pStyle w:val="TableParagraph"/>
              <w:ind w:left="109" w:right="283"/>
              <w:jc w:val="lef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гидродина-мического и виброволнового воздействия на продуктивный</w:t>
            </w:r>
          </w:p>
          <w:p w:rsidR="003D1346" w:rsidRDefault="002A76F2">
            <w:pPr>
              <w:pStyle w:val="TableParagraph"/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пласт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скважин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скважины)</w:t>
            </w:r>
          </w:p>
        </w:tc>
        <w:tc>
          <w:tcPr>
            <w:tcW w:w="96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65" w:right="4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682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5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02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300</w:t>
            </w:r>
          </w:p>
        </w:tc>
      </w:tr>
      <w:tr w:rsidR="003D1346">
        <w:trPr>
          <w:trHeight w:val="445"/>
        </w:trPr>
        <w:tc>
          <w:tcPr>
            <w:tcW w:w="4220" w:type="dxa"/>
            <w:gridSpan w:val="2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960" w:type="dxa"/>
          </w:tcPr>
          <w:p w:rsidR="003D1346" w:rsidRDefault="002A76F2">
            <w:pPr>
              <w:pStyle w:val="TableParagraph"/>
              <w:spacing w:before="82"/>
              <w:ind w:left="65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680</w:t>
            </w:r>
          </w:p>
        </w:tc>
        <w:tc>
          <w:tcPr>
            <w:tcW w:w="682" w:type="dxa"/>
          </w:tcPr>
          <w:p w:rsidR="003D1346" w:rsidRDefault="002A76F2">
            <w:pPr>
              <w:pStyle w:val="TableParagraph"/>
              <w:spacing w:before="82"/>
              <w:ind w:left="2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758" w:type="dxa"/>
          </w:tcPr>
          <w:p w:rsidR="003D1346" w:rsidRDefault="002A76F2">
            <w:pPr>
              <w:pStyle w:val="TableParagraph"/>
              <w:spacing w:before="82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550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670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830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400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02" w:type="dxa"/>
          </w:tcPr>
          <w:p w:rsidR="003D1346" w:rsidRDefault="002A76F2">
            <w:pPr>
              <w:pStyle w:val="TableParagraph"/>
              <w:spacing w:before="82"/>
              <w:ind w:left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840" w:type="dxa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478" w:type="dxa"/>
          </w:tcPr>
          <w:p w:rsidR="003D1346" w:rsidRDefault="002A76F2">
            <w:pPr>
              <w:pStyle w:val="TableParagraph"/>
              <w:spacing w:before="82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230</w:t>
            </w:r>
          </w:p>
        </w:tc>
      </w:tr>
    </w:tbl>
    <w:p w:rsidR="003D1346" w:rsidRDefault="002A76F2">
      <w:pPr>
        <w:pStyle w:val="a3"/>
        <w:spacing w:before="112" w:line="360" w:lineRule="auto"/>
        <w:ind w:right="284" w:firstLine="710"/>
        <w:jc w:val="both"/>
      </w:pPr>
      <w:r>
        <w:t>Для перспективного развития системы водоснабжения аула Казахский, для снижения потерь воды при её заборе и передаче абонентам, необходимо планомерное финансирование на реконструкцию системы водоснабжения 48,68 млн. руб. до 2035 года.</w:t>
      </w:r>
    </w:p>
    <w:p w:rsidR="003D1346" w:rsidRDefault="003D1346">
      <w:pPr>
        <w:pStyle w:val="a3"/>
        <w:spacing w:line="360" w:lineRule="auto"/>
        <w:jc w:val="both"/>
        <w:sectPr w:rsidR="003D1346">
          <w:pgSz w:w="16840" w:h="11900" w:orient="landscape"/>
          <w:pgMar w:top="1340" w:right="850" w:bottom="720" w:left="992" w:header="0" w:footer="523" w:gutter="0"/>
          <w:cols w:space="720"/>
        </w:sectPr>
      </w:pPr>
    </w:p>
    <w:p w:rsidR="003D1346" w:rsidRDefault="002A76F2">
      <w:pPr>
        <w:pStyle w:val="a5"/>
        <w:numPr>
          <w:ilvl w:val="1"/>
          <w:numId w:val="7"/>
        </w:numPr>
        <w:tabs>
          <w:tab w:val="left" w:pos="1132"/>
          <w:tab w:val="left" w:pos="2929"/>
        </w:tabs>
        <w:spacing w:before="62" w:line="362" w:lineRule="auto"/>
        <w:ind w:left="2929" w:right="568" w:hanging="2362"/>
        <w:jc w:val="left"/>
        <w:rPr>
          <w:sz w:val="28"/>
        </w:rPr>
      </w:pPr>
      <w:r>
        <w:rPr>
          <w:sz w:val="28"/>
        </w:rPr>
        <w:lastRenderedPageBreak/>
        <w:t>ЦЕЛЕ</w:t>
      </w:r>
      <w:r>
        <w:rPr>
          <w:sz w:val="28"/>
        </w:rPr>
        <w:t>ВЫЕ</w:t>
      </w:r>
      <w:r>
        <w:rPr>
          <w:spacing w:val="-17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1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5"/>
          <w:sz w:val="28"/>
        </w:rPr>
        <w:t xml:space="preserve"> </w:t>
      </w:r>
      <w:r>
        <w:rPr>
          <w:sz w:val="28"/>
        </w:rPr>
        <w:t>ЦЕНТРАЛИЗОВАННЫХ СИСТЕМ ВОДОСНАБЖЕНИЯ</w:t>
      </w:r>
    </w:p>
    <w:p w:rsidR="003D1346" w:rsidRDefault="002A76F2">
      <w:pPr>
        <w:pStyle w:val="a3"/>
        <w:spacing w:line="362" w:lineRule="auto"/>
        <w:ind w:right="143" w:firstLine="720"/>
      </w:pPr>
      <w:r>
        <w:t>Целевые</w:t>
      </w:r>
      <w:r>
        <w:rPr>
          <w:spacing w:val="40"/>
        </w:rPr>
        <w:t xml:space="preserve"> </w:t>
      </w:r>
      <w:r>
        <w:t>показатели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организаций,</w:t>
      </w:r>
      <w:r>
        <w:rPr>
          <w:spacing w:val="40"/>
        </w:rPr>
        <w:t xml:space="preserve"> </w:t>
      </w:r>
      <w:r>
        <w:t>осуществляющих</w:t>
      </w:r>
      <w:r>
        <w:rPr>
          <w:spacing w:val="40"/>
        </w:rPr>
        <w:t xml:space="preserve"> </w:t>
      </w:r>
      <w:r>
        <w:t>хо-лодное водоснабжение, предоставлены в таблице 2.7.1.</w:t>
      </w:r>
    </w:p>
    <w:p w:rsidR="003D1346" w:rsidRDefault="002A76F2">
      <w:pPr>
        <w:pStyle w:val="a3"/>
        <w:spacing w:line="357" w:lineRule="auto"/>
        <w:ind w:firstLine="720"/>
      </w:pPr>
      <w:r>
        <w:t>Целевые</w:t>
      </w:r>
      <w:r>
        <w:rPr>
          <w:spacing w:val="40"/>
        </w:rPr>
        <w:t xml:space="preserve"> </w:t>
      </w:r>
      <w:r>
        <w:t>показатели</w:t>
      </w:r>
      <w:r>
        <w:rPr>
          <w:spacing w:val="40"/>
        </w:rPr>
        <w:t xml:space="preserve"> </w:t>
      </w:r>
      <w:r>
        <w:t>оценивались</w:t>
      </w:r>
      <w:r>
        <w:rPr>
          <w:spacing w:val="40"/>
        </w:rPr>
        <w:t xml:space="preserve"> </w:t>
      </w:r>
      <w:r>
        <w:t>исходя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фактических</w:t>
      </w:r>
      <w:r>
        <w:rPr>
          <w:spacing w:val="40"/>
        </w:rPr>
        <w:t xml:space="preserve"> </w:t>
      </w:r>
      <w:r>
        <w:t>параметров функционирования предприятия. К критериям сравнения относятся:</w:t>
      </w:r>
    </w:p>
    <w:p w:rsidR="003D1346" w:rsidRDefault="002A76F2">
      <w:pPr>
        <w:pStyle w:val="a5"/>
        <w:numPr>
          <w:ilvl w:val="2"/>
          <w:numId w:val="7"/>
        </w:numPr>
        <w:tabs>
          <w:tab w:val="left" w:pos="1219"/>
        </w:tabs>
        <w:ind w:left="1219" w:hanging="359"/>
        <w:rPr>
          <w:sz w:val="28"/>
        </w:rPr>
      </w:pPr>
      <w:r>
        <w:rPr>
          <w:sz w:val="28"/>
        </w:rPr>
        <w:t>показатели</w:t>
      </w:r>
      <w:r>
        <w:rPr>
          <w:spacing w:val="-1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воды;</w:t>
      </w:r>
    </w:p>
    <w:p w:rsidR="003D1346" w:rsidRDefault="002A76F2">
      <w:pPr>
        <w:pStyle w:val="a5"/>
        <w:numPr>
          <w:ilvl w:val="2"/>
          <w:numId w:val="7"/>
        </w:numPr>
        <w:tabs>
          <w:tab w:val="left" w:pos="1219"/>
        </w:tabs>
        <w:spacing w:before="158"/>
        <w:ind w:left="1219" w:hanging="359"/>
        <w:rPr>
          <w:sz w:val="28"/>
        </w:rPr>
      </w:pPr>
      <w:r>
        <w:rPr>
          <w:sz w:val="28"/>
        </w:rPr>
        <w:t>показатели</w:t>
      </w:r>
      <w:r>
        <w:rPr>
          <w:spacing w:val="-10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бесперебойности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водоснабжения;</w:t>
      </w:r>
    </w:p>
    <w:p w:rsidR="003D1346" w:rsidRDefault="002A76F2">
      <w:pPr>
        <w:pStyle w:val="a5"/>
        <w:numPr>
          <w:ilvl w:val="2"/>
          <w:numId w:val="7"/>
        </w:numPr>
        <w:tabs>
          <w:tab w:val="left" w:pos="1219"/>
        </w:tabs>
        <w:spacing w:before="158"/>
        <w:ind w:left="1219" w:hanging="359"/>
        <w:rPr>
          <w:sz w:val="28"/>
        </w:rPr>
      </w:pPr>
      <w:r>
        <w:rPr>
          <w:sz w:val="28"/>
        </w:rPr>
        <w:t>показатели</w:t>
      </w:r>
      <w:r>
        <w:rPr>
          <w:spacing w:val="-1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абонентов;</w:t>
      </w:r>
    </w:p>
    <w:p w:rsidR="003D1346" w:rsidRDefault="002A76F2">
      <w:pPr>
        <w:pStyle w:val="a5"/>
        <w:numPr>
          <w:ilvl w:val="2"/>
          <w:numId w:val="7"/>
        </w:numPr>
        <w:tabs>
          <w:tab w:val="left" w:pos="1220"/>
        </w:tabs>
        <w:spacing w:before="163" w:line="357" w:lineRule="auto"/>
        <w:ind w:right="143"/>
        <w:rPr>
          <w:sz w:val="28"/>
        </w:rPr>
      </w:pPr>
      <w:r>
        <w:rPr>
          <w:sz w:val="28"/>
        </w:rPr>
        <w:t>показатели эффективности использования ресурсов, в том числе со-кращения потерь воды при транспортировке;</w:t>
      </w:r>
    </w:p>
    <w:p w:rsidR="003D1346" w:rsidRDefault="002A76F2">
      <w:pPr>
        <w:pStyle w:val="a5"/>
        <w:numPr>
          <w:ilvl w:val="2"/>
          <w:numId w:val="7"/>
        </w:numPr>
        <w:tabs>
          <w:tab w:val="left" w:pos="1220"/>
        </w:tabs>
        <w:spacing w:before="5" w:line="362" w:lineRule="auto"/>
        <w:ind w:right="143"/>
        <w:rPr>
          <w:sz w:val="28"/>
        </w:rPr>
      </w:pPr>
      <w:r>
        <w:rPr>
          <w:sz w:val="28"/>
        </w:rPr>
        <w:t>соотношение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цены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40"/>
          <w:sz w:val="28"/>
        </w:rPr>
        <w:t xml:space="preserve"> </w:t>
      </w:r>
      <w:r>
        <w:rPr>
          <w:sz w:val="28"/>
        </w:rPr>
        <w:t>инвестиционной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про-граммы и их эффективности;</w:t>
      </w:r>
    </w:p>
    <w:p w:rsidR="003D1346" w:rsidRDefault="002A76F2">
      <w:pPr>
        <w:pStyle w:val="a5"/>
        <w:numPr>
          <w:ilvl w:val="2"/>
          <w:numId w:val="7"/>
        </w:numPr>
        <w:tabs>
          <w:tab w:val="left" w:pos="1219"/>
        </w:tabs>
        <w:spacing w:line="314" w:lineRule="exact"/>
        <w:ind w:left="1219" w:hanging="359"/>
        <w:rPr>
          <w:sz w:val="28"/>
        </w:rPr>
      </w:pPr>
      <w:r>
        <w:rPr>
          <w:sz w:val="28"/>
        </w:rPr>
        <w:t>иные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показатели.</w:t>
      </w:r>
    </w:p>
    <w:p w:rsidR="003D1346" w:rsidRDefault="002A76F2">
      <w:pPr>
        <w:pStyle w:val="a3"/>
        <w:spacing w:before="163" w:after="18" w:line="357" w:lineRule="auto"/>
        <w:ind w:firstLine="710"/>
      </w:pPr>
      <w:r>
        <w:t>Таблица 2.7.1 – Целевые показатели деятельности</w:t>
      </w:r>
      <w:r>
        <w:t xml:space="preserve"> организации в сфере </w:t>
      </w:r>
      <w:r>
        <w:rPr>
          <w:spacing w:val="-2"/>
        </w:rPr>
        <w:t>водоснабжения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3336"/>
        <w:gridCol w:w="1258"/>
        <w:gridCol w:w="1383"/>
        <w:gridCol w:w="1570"/>
      </w:tblGrid>
      <w:tr w:rsidR="003D1346">
        <w:trPr>
          <w:trHeight w:val="882"/>
        </w:trPr>
        <w:tc>
          <w:tcPr>
            <w:tcW w:w="1838" w:type="dxa"/>
          </w:tcPr>
          <w:p w:rsidR="003D1346" w:rsidRDefault="003D13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4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3336" w:type="dxa"/>
          </w:tcPr>
          <w:p w:rsidR="003D1346" w:rsidRDefault="003D13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71"/>
              <w:jc w:val="left"/>
              <w:rPr>
                <w:sz w:val="24"/>
              </w:rPr>
            </w:pPr>
            <w:r>
              <w:rPr>
                <w:sz w:val="24"/>
              </w:rPr>
              <w:t xml:space="preserve">Целевые </w:t>
            </w:r>
            <w:r>
              <w:rPr>
                <w:spacing w:val="-2"/>
                <w:sz w:val="24"/>
              </w:rPr>
              <w:t>индикаторы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20"/>
              <w:ind w:left="72" w:right="56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Базовый показатель </w:t>
            </w:r>
            <w:r>
              <w:rPr>
                <w:sz w:val="24"/>
              </w:rPr>
              <w:t>на 2015 г.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20"/>
              <w:ind w:left="62" w:right="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Ожидаемый показатель </w:t>
            </w:r>
            <w:r>
              <w:rPr>
                <w:sz w:val="24"/>
              </w:rPr>
              <w:t>2025 г.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20"/>
              <w:ind w:left="63" w:right="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Ожидаемый показатель </w:t>
            </w:r>
            <w:r>
              <w:rPr>
                <w:sz w:val="24"/>
              </w:rPr>
              <w:t>2035 г.</w:t>
            </w:r>
          </w:p>
        </w:tc>
      </w:tr>
      <w:tr w:rsidR="003D1346">
        <w:trPr>
          <w:trHeight w:val="1401"/>
        </w:trPr>
        <w:tc>
          <w:tcPr>
            <w:tcW w:w="1838" w:type="dxa"/>
            <w:vMerge w:val="restart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11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before="1" w:line="242" w:lineRule="auto"/>
              <w:ind w:left="182" w:firstLine="24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Показатели 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before="1"/>
              <w:ind w:left="326" w:right="95" w:hanging="288"/>
              <w:jc w:val="left"/>
              <w:rPr>
                <w:sz w:val="24"/>
              </w:rPr>
            </w:pPr>
            <w:r>
              <w:rPr>
                <w:sz w:val="24"/>
              </w:rPr>
              <w:t>1. Удельный вес проб воды у потребителя,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от-вечают гигиеническим нор-</w:t>
            </w:r>
          </w:p>
          <w:p w:rsidR="003D1346" w:rsidRDefault="002A76F2">
            <w:pPr>
              <w:pStyle w:val="TableParagraph"/>
              <w:spacing w:before="5" w:line="237" w:lineRule="auto"/>
              <w:ind w:left="326" w:right="90"/>
              <w:jc w:val="left"/>
              <w:rPr>
                <w:sz w:val="24"/>
              </w:rPr>
            </w:pPr>
            <w:r>
              <w:rPr>
                <w:sz w:val="24"/>
              </w:rPr>
              <w:t>мативам по санитарно-химическим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показателям,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258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83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7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63" w:right="6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D1346">
        <w:trPr>
          <w:trHeight w:val="1602"/>
        </w:trPr>
        <w:tc>
          <w:tcPr>
            <w:tcW w:w="18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before="102"/>
              <w:ind w:left="326" w:right="95" w:hanging="288"/>
              <w:jc w:val="left"/>
              <w:rPr>
                <w:sz w:val="24"/>
              </w:rPr>
            </w:pPr>
            <w:r>
              <w:rPr>
                <w:sz w:val="24"/>
              </w:rPr>
              <w:t>2. Удельный вес проб воды у потребителя,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от-вечают гигиеническим нор-мативам по микробиологи-ческим показателям, %</w:t>
            </w:r>
          </w:p>
        </w:tc>
        <w:tc>
          <w:tcPr>
            <w:tcW w:w="1258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0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83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0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7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02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63" w:right="6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D1346">
        <w:trPr>
          <w:trHeight w:val="830"/>
        </w:trPr>
        <w:tc>
          <w:tcPr>
            <w:tcW w:w="1838" w:type="dxa"/>
            <w:vMerge w:val="restart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9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line="242" w:lineRule="auto"/>
              <w:ind w:left="210" w:hanging="5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Показатели надежности </w:t>
            </w:r>
            <w:r>
              <w:rPr>
                <w:spacing w:val="-10"/>
                <w:sz w:val="24"/>
              </w:rPr>
              <w:t>и</w:t>
            </w:r>
          </w:p>
          <w:p w:rsidR="003D1346" w:rsidRDefault="002A76F2">
            <w:pPr>
              <w:pStyle w:val="TableParagraph"/>
              <w:spacing w:line="242" w:lineRule="auto"/>
              <w:ind w:left="124" w:hanging="8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бесперебойности водоснабжения</w:t>
            </w: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line="268" w:lineRule="exact"/>
              <w:ind w:left="326" w:hanging="288"/>
              <w:jc w:val="left"/>
              <w:rPr>
                <w:sz w:val="24"/>
              </w:rPr>
            </w:pPr>
            <w:r>
              <w:rPr>
                <w:sz w:val="24"/>
              </w:rPr>
              <w:t>1. Протяженность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сетей </w:t>
            </w:r>
            <w:r>
              <w:rPr>
                <w:spacing w:val="-2"/>
                <w:sz w:val="24"/>
              </w:rPr>
              <w:t>(неза-</w:t>
            </w:r>
          </w:p>
          <w:p w:rsidR="003D1346" w:rsidRDefault="002A76F2">
            <w:pPr>
              <w:pStyle w:val="TableParagraph"/>
              <w:spacing w:line="274" w:lineRule="exact"/>
              <w:ind w:left="326" w:right="119"/>
              <w:jc w:val="left"/>
              <w:rPr>
                <w:sz w:val="24"/>
              </w:rPr>
            </w:pPr>
            <w:r>
              <w:rPr>
                <w:sz w:val="24"/>
              </w:rPr>
              <w:t>висимо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проклад-ки), км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24,0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270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33,18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270"/>
              <w:ind w:left="63" w:right="64"/>
              <w:rPr>
                <w:sz w:val="24"/>
              </w:rPr>
            </w:pPr>
            <w:r>
              <w:rPr>
                <w:spacing w:val="-2"/>
                <w:sz w:val="24"/>
              </w:rPr>
              <w:t>43,09</w:t>
            </w:r>
          </w:p>
        </w:tc>
      </w:tr>
      <w:tr w:rsidR="003D1346">
        <w:trPr>
          <w:trHeight w:val="551"/>
        </w:trPr>
        <w:tc>
          <w:tcPr>
            <w:tcW w:w="18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line="267" w:lineRule="exact"/>
              <w:ind w:left="38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аварий</w:t>
            </w:r>
          </w:p>
          <w:p w:rsidR="003D1346" w:rsidRDefault="002A76F2">
            <w:pPr>
              <w:pStyle w:val="TableParagraph"/>
              <w:spacing w:line="265" w:lineRule="exact"/>
              <w:ind w:left="326"/>
              <w:jc w:val="lef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ед.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13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131"/>
              <w:ind w:left="63" w:right="6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D1346">
        <w:trPr>
          <w:trHeight w:val="671"/>
        </w:trPr>
        <w:tc>
          <w:tcPr>
            <w:tcW w:w="18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before="51" w:line="237" w:lineRule="auto"/>
              <w:ind w:left="326" w:right="186" w:hanging="288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Аварийность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водо-провода (ед/км)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188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0,08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188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0,03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188"/>
              <w:ind w:left="63" w:right="6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D1346">
        <w:trPr>
          <w:trHeight w:val="551"/>
        </w:trPr>
        <w:tc>
          <w:tcPr>
            <w:tcW w:w="18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line="268" w:lineRule="exact"/>
              <w:ind w:left="38"/>
              <w:jc w:val="lef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Износ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водопроводных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сетей</w:t>
            </w:r>
          </w:p>
          <w:p w:rsidR="003D1346" w:rsidRDefault="002A76F2">
            <w:pPr>
              <w:pStyle w:val="TableParagraph"/>
              <w:spacing w:before="2" w:line="261" w:lineRule="exact"/>
              <w:ind w:left="326"/>
              <w:jc w:val="left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процентах),%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131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131"/>
              <w:ind w:left="63" w:right="6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3D1346" w:rsidRDefault="003D1346">
      <w:pPr>
        <w:pStyle w:val="TableParagraph"/>
        <w:rPr>
          <w:sz w:val="24"/>
        </w:rPr>
        <w:sectPr w:rsidR="003D1346">
          <w:footerReference w:type="default" r:id="rId19"/>
          <w:pgSz w:w="11900" w:h="16840"/>
          <w:pgMar w:top="1060" w:right="708" w:bottom="720" w:left="1559" w:header="0" w:footer="527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3336"/>
        <w:gridCol w:w="1258"/>
        <w:gridCol w:w="1383"/>
        <w:gridCol w:w="1570"/>
      </w:tblGrid>
      <w:tr w:rsidR="003D1346">
        <w:trPr>
          <w:trHeight w:val="882"/>
        </w:trPr>
        <w:tc>
          <w:tcPr>
            <w:tcW w:w="1838" w:type="dxa"/>
          </w:tcPr>
          <w:p w:rsidR="003D1346" w:rsidRDefault="003D13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4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3336" w:type="dxa"/>
          </w:tcPr>
          <w:p w:rsidR="003D1346" w:rsidRDefault="003D13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571"/>
              <w:jc w:val="left"/>
              <w:rPr>
                <w:sz w:val="24"/>
              </w:rPr>
            </w:pPr>
            <w:r>
              <w:rPr>
                <w:sz w:val="24"/>
              </w:rPr>
              <w:t xml:space="preserve">Целевые </w:t>
            </w:r>
            <w:r>
              <w:rPr>
                <w:spacing w:val="-2"/>
                <w:sz w:val="24"/>
              </w:rPr>
              <w:t>индикаторы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20"/>
              <w:ind w:left="72" w:right="56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Базовый показатель </w:t>
            </w:r>
            <w:r>
              <w:rPr>
                <w:sz w:val="24"/>
              </w:rPr>
              <w:t>на 2015 г.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20"/>
              <w:ind w:left="62" w:right="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Ожидаемый показатель </w:t>
            </w:r>
            <w:r>
              <w:rPr>
                <w:sz w:val="24"/>
              </w:rPr>
              <w:t>2025 г.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20"/>
              <w:ind w:left="63" w:right="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Ожидаемый показатель </w:t>
            </w:r>
            <w:r>
              <w:rPr>
                <w:sz w:val="24"/>
              </w:rPr>
              <w:t>2035 г.</w:t>
            </w:r>
          </w:p>
        </w:tc>
      </w:tr>
      <w:tr w:rsidR="003D1346">
        <w:trPr>
          <w:trHeight w:val="556"/>
        </w:trPr>
        <w:tc>
          <w:tcPr>
            <w:tcW w:w="1838" w:type="dxa"/>
            <w:vMerge w:val="restart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25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10" w:right="109" w:firstLine="96"/>
              <w:jc w:val="left"/>
              <w:rPr>
                <w:sz w:val="24"/>
              </w:rPr>
            </w:pPr>
            <w:r>
              <w:rPr>
                <w:sz w:val="24"/>
              </w:rPr>
              <w:t>3. Показатели 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обслу-живания або-</w:t>
            </w:r>
          </w:p>
          <w:p w:rsidR="003D1346" w:rsidRDefault="002A76F2">
            <w:pPr>
              <w:pStyle w:val="TableParagraph"/>
              <w:spacing w:before="3"/>
              <w:ind w:left="5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нентов</w:t>
            </w: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line="268" w:lineRule="exact"/>
              <w:ind w:left="38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проживающего</w:t>
            </w:r>
          </w:p>
          <w:p w:rsidR="003D1346" w:rsidRDefault="002A76F2">
            <w:pPr>
              <w:pStyle w:val="TableParagraph"/>
              <w:spacing w:before="2" w:line="266" w:lineRule="exact"/>
              <w:ind w:left="326"/>
              <w:jc w:val="left"/>
              <w:rPr>
                <w:sz w:val="24"/>
              </w:rPr>
            </w:pPr>
            <w:r>
              <w:rPr>
                <w:sz w:val="24"/>
              </w:rPr>
              <w:t>населения,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131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2250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131"/>
              <w:ind w:left="63" w:right="60"/>
              <w:rPr>
                <w:sz w:val="24"/>
              </w:rPr>
            </w:pPr>
            <w:r>
              <w:rPr>
                <w:spacing w:val="-4"/>
                <w:sz w:val="24"/>
              </w:rPr>
              <w:t>2369</w:t>
            </w:r>
          </w:p>
        </w:tc>
      </w:tr>
      <w:tr w:rsidR="003D1346">
        <w:trPr>
          <w:trHeight w:val="825"/>
        </w:trPr>
        <w:tc>
          <w:tcPr>
            <w:tcW w:w="18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line="237" w:lineRule="auto"/>
              <w:ind w:left="326" w:right="176" w:hanging="288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по-лучающего услуги водо-</w:t>
            </w:r>
          </w:p>
          <w:p w:rsidR="003D1346" w:rsidRDefault="002A76F2">
            <w:pPr>
              <w:pStyle w:val="TableParagraph"/>
              <w:spacing w:line="261" w:lineRule="exact"/>
              <w:ind w:left="326"/>
              <w:jc w:val="left"/>
              <w:rPr>
                <w:sz w:val="24"/>
              </w:rPr>
            </w:pPr>
            <w:r>
              <w:rPr>
                <w:sz w:val="24"/>
              </w:rPr>
              <w:t>снабжения,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чел.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1874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270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2369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270"/>
              <w:ind w:left="63" w:right="60"/>
              <w:rPr>
                <w:sz w:val="24"/>
              </w:rPr>
            </w:pPr>
            <w:r>
              <w:rPr>
                <w:spacing w:val="-4"/>
                <w:sz w:val="24"/>
              </w:rPr>
              <w:t>4849</w:t>
            </w:r>
          </w:p>
        </w:tc>
      </w:tr>
      <w:tr w:rsidR="003D1346">
        <w:trPr>
          <w:trHeight w:val="1103"/>
        </w:trPr>
        <w:tc>
          <w:tcPr>
            <w:tcW w:w="18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ind w:left="326" w:right="79" w:hanging="288"/>
              <w:jc w:val="left"/>
              <w:rPr>
                <w:sz w:val="24"/>
              </w:rPr>
            </w:pPr>
            <w:r>
              <w:rPr>
                <w:sz w:val="24"/>
              </w:rPr>
              <w:t>3. Обеспеченность населения централизованным водо-снабжением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процентах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3D1346" w:rsidRDefault="002A76F2">
            <w:pPr>
              <w:pStyle w:val="TableParagraph"/>
              <w:spacing w:line="261" w:lineRule="exact"/>
              <w:ind w:left="326"/>
              <w:jc w:val="left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населения)</w:t>
            </w:r>
          </w:p>
        </w:tc>
        <w:tc>
          <w:tcPr>
            <w:tcW w:w="125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35,9</w:t>
            </w:r>
          </w:p>
        </w:tc>
        <w:tc>
          <w:tcPr>
            <w:tcW w:w="1383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57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63" w:right="64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3D1346">
        <w:trPr>
          <w:trHeight w:val="1982"/>
        </w:trPr>
        <w:tc>
          <w:tcPr>
            <w:tcW w:w="18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before="15"/>
              <w:ind w:left="283" w:right="32" w:hanging="245"/>
              <w:jc w:val="left"/>
              <w:rPr>
                <w:sz w:val="24"/>
              </w:rPr>
            </w:pPr>
            <w:r>
              <w:rPr>
                <w:sz w:val="24"/>
              </w:rPr>
              <w:t>4. Удельное водопотребление (по показаниям приборов учета, в случае их отсутст-вия – по нормативам по-требления, установленного в соответствии с законода-тельством),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/чел</w:t>
            </w:r>
          </w:p>
        </w:tc>
        <w:tc>
          <w:tcPr>
            <w:tcW w:w="1258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0,164</w:t>
            </w:r>
          </w:p>
        </w:tc>
        <w:tc>
          <w:tcPr>
            <w:tcW w:w="1383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0,153</w:t>
            </w:r>
          </w:p>
        </w:tc>
        <w:tc>
          <w:tcPr>
            <w:tcW w:w="157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63" w:right="60"/>
              <w:rPr>
                <w:sz w:val="24"/>
              </w:rPr>
            </w:pPr>
            <w:r>
              <w:rPr>
                <w:spacing w:val="-4"/>
                <w:sz w:val="24"/>
              </w:rPr>
              <w:t>0,13</w:t>
            </w:r>
          </w:p>
        </w:tc>
      </w:tr>
      <w:tr w:rsidR="003D1346">
        <w:trPr>
          <w:trHeight w:val="829"/>
        </w:trPr>
        <w:tc>
          <w:tcPr>
            <w:tcW w:w="1838" w:type="dxa"/>
            <w:vMerge w:val="restart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54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66" w:right="61" w:firstLine="139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 Показатели </w:t>
            </w:r>
            <w:r>
              <w:rPr>
                <w:spacing w:val="-2"/>
                <w:sz w:val="24"/>
              </w:rPr>
              <w:t xml:space="preserve">эффективности использования </w:t>
            </w:r>
            <w:r>
              <w:rPr>
                <w:sz w:val="24"/>
              </w:rPr>
              <w:t>ресурсов, в том числе сокраще-ния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 при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транспорти-</w:t>
            </w:r>
          </w:p>
          <w:p w:rsidR="003D1346" w:rsidRDefault="002A76F2">
            <w:pPr>
              <w:pStyle w:val="TableParagraph"/>
              <w:spacing w:before="2"/>
              <w:ind w:left="6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ровке</w:t>
            </w: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line="268" w:lineRule="exact"/>
              <w:ind w:left="326" w:hanging="288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Величина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удельных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затрат</w:t>
            </w:r>
          </w:p>
          <w:p w:rsidR="003D1346" w:rsidRDefault="002A76F2">
            <w:pPr>
              <w:pStyle w:val="TableParagraph"/>
              <w:tabs>
                <w:tab w:val="left" w:pos="2040"/>
                <w:tab w:val="left" w:pos="3067"/>
              </w:tabs>
              <w:spacing w:line="274" w:lineRule="exact"/>
              <w:ind w:left="326" w:right="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электрической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энергии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транспорт воды (кВт*ч/м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270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0,99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270"/>
              <w:ind w:left="6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270"/>
              <w:ind w:left="6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1103"/>
        </w:trPr>
        <w:tc>
          <w:tcPr>
            <w:tcW w:w="18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ind w:left="326" w:right="23" w:hanging="288"/>
              <w:jc w:val="both"/>
              <w:rPr>
                <w:sz w:val="24"/>
              </w:rPr>
            </w:pPr>
            <w:r>
              <w:rPr>
                <w:sz w:val="24"/>
              </w:rPr>
              <w:t>2. Объем приобретенной элек-трической энергии для сис-темы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водоснабжения,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тыс.</w:t>
            </w:r>
          </w:p>
          <w:p w:rsidR="003D1346" w:rsidRDefault="002A76F2">
            <w:pPr>
              <w:pStyle w:val="TableParagraph"/>
              <w:spacing w:line="264" w:lineRule="exact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кВт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*ч</w:t>
            </w:r>
          </w:p>
        </w:tc>
        <w:tc>
          <w:tcPr>
            <w:tcW w:w="1258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75,636</w:t>
            </w:r>
          </w:p>
        </w:tc>
        <w:tc>
          <w:tcPr>
            <w:tcW w:w="1383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70" w:type="dxa"/>
          </w:tcPr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585"/>
        </w:trPr>
        <w:tc>
          <w:tcPr>
            <w:tcW w:w="18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before="6" w:line="242" w:lineRule="auto"/>
              <w:ind w:left="326" w:right="291" w:hanging="288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Коэффициенты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потерь,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/км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145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0,95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145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0,56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145"/>
              <w:ind w:left="63" w:right="60"/>
              <w:rPr>
                <w:sz w:val="24"/>
              </w:rPr>
            </w:pPr>
            <w:r>
              <w:rPr>
                <w:spacing w:val="-4"/>
                <w:sz w:val="24"/>
              </w:rPr>
              <w:t>0,36</w:t>
            </w:r>
          </w:p>
        </w:tc>
      </w:tr>
      <w:tr w:rsidR="003D1346">
        <w:trPr>
          <w:trHeight w:val="902"/>
        </w:trPr>
        <w:tc>
          <w:tcPr>
            <w:tcW w:w="1838" w:type="dxa"/>
            <w:vMerge/>
            <w:tcBorders>
              <w:top w:val="nil"/>
            </w:tcBorders>
          </w:tcPr>
          <w:p w:rsidR="003D1346" w:rsidRDefault="003D1346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before="30"/>
              <w:ind w:left="326" w:right="291" w:hanging="288"/>
              <w:jc w:val="lef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потерь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об-щему объему поданной в сеть, %</w:t>
            </w:r>
          </w:p>
        </w:tc>
        <w:tc>
          <w:tcPr>
            <w:tcW w:w="1258" w:type="dxa"/>
          </w:tcPr>
          <w:p w:rsidR="003D1346" w:rsidRDefault="003D1346">
            <w:pPr>
              <w:pStyle w:val="TableParagraph"/>
              <w:spacing w:before="2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383" w:type="dxa"/>
          </w:tcPr>
          <w:p w:rsidR="003D1346" w:rsidRDefault="003D1346">
            <w:pPr>
              <w:pStyle w:val="TableParagraph"/>
              <w:spacing w:before="2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12,7</w:t>
            </w:r>
          </w:p>
        </w:tc>
        <w:tc>
          <w:tcPr>
            <w:tcW w:w="1570" w:type="dxa"/>
          </w:tcPr>
          <w:p w:rsidR="003D1346" w:rsidRDefault="003D1346">
            <w:pPr>
              <w:pStyle w:val="TableParagraph"/>
              <w:spacing w:before="27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63" w:right="64"/>
              <w:rPr>
                <w:sz w:val="24"/>
              </w:rPr>
            </w:pPr>
            <w:r>
              <w:rPr>
                <w:spacing w:val="-5"/>
                <w:sz w:val="24"/>
              </w:rPr>
              <w:t>8,3</w:t>
            </w:r>
          </w:p>
        </w:tc>
      </w:tr>
      <w:tr w:rsidR="003D1346">
        <w:trPr>
          <w:trHeight w:val="2207"/>
        </w:trPr>
        <w:tc>
          <w:tcPr>
            <w:tcW w:w="1838" w:type="dxa"/>
          </w:tcPr>
          <w:p w:rsidR="003D1346" w:rsidRDefault="002A76F2">
            <w:pPr>
              <w:pStyle w:val="TableParagraph"/>
              <w:spacing w:line="237" w:lineRule="auto"/>
              <w:ind w:left="38" w:firstLine="52"/>
              <w:jc w:val="left"/>
              <w:rPr>
                <w:sz w:val="24"/>
              </w:rPr>
            </w:pPr>
            <w:r>
              <w:rPr>
                <w:sz w:val="24"/>
              </w:rPr>
              <w:t>5. Соотношение цены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  <w:p w:rsidR="003D1346" w:rsidRDefault="002A76F2">
            <w:pPr>
              <w:pStyle w:val="TableParagraph"/>
              <w:ind w:left="66" w:right="56" w:hanging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мероприятий инвестиционной </w:t>
            </w:r>
            <w:r>
              <w:rPr>
                <w:sz w:val="24"/>
              </w:rPr>
              <w:t>программы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эффективности </w:t>
            </w:r>
            <w:r>
              <w:rPr>
                <w:sz w:val="24"/>
              </w:rPr>
              <w:t>(улучшения ка-</w:t>
            </w:r>
          </w:p>
          <w:p w:rsidR="003D1346" w:rsidRDefault="002A76F2">
            <w:pPr>
              <w:pStyle w:val="TableParagraph"/>
              <w:spacing w:line="264" w:lineRule="exact"/>
              <w:ind w:left="22" w:right="23"/>
              <w:rPr>
                <w:sz w:val="24"/>
              </w:rPr>
            </w:pPr>
            <w:r>
              <w:rPr>
                <w:sz w:val="24"/>
              </w:rPr>
              <w:t>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воды)</w:t>
            </w:r>
          </w:p>
        </w:tc>
        <w:tc>
          <w:tcPr>
            <w:tcW w:w="3336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30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spacing w:before="1"/>
              <w:ind w:left="38" w:right="128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оплату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ус-луг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совокупном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доходе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насе-ления (в процентах)</w:t>
            </w:r>
          </w:p>
        </w:tc>
        <w:tc>
          <w:tcPr>
            <w:tcW w:w="1258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83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70" w:type="dxa"/>
          </w:tcPr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3D1346" w:rsidRDefault="003D1346">
            <w:pPr>
              <w:pStyle w:val="TableParagraph"/>
              <w:spacing w:before="128"/>
              <w:ind w:left="0"/>
              <w:jc w:val="left"/>
              <w:rPr>
                <w:sz w:val="24"/>
              </w:rPr>
            </w:pPr>
          </w:p>
          <w:p w:rsidR="003D1346" w:rsidRDefault="002A76F2">
            <w:pPr>
              <w:pStyle w:val="TableParagraph"/>
              <w:ind w:left="0" w:right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1346">
        <w:trPr>
          <w:trHeight w:val="642"/>
        </w:trPr>
        <w:tc>
          <w:tcPr>
            <w:tcW w:w="1838" w:type="dxa"/>
          </w:tcPr>
          <w:p w:rsidR="003D1346" w:rsidRDefault="002A76F2">
            <w:pPr>
              <w:pStyle w:val="TableParagraph"/>
              <w:spacing w:before="35" w:line="242" w:lineRule="auto"/>
              <w:ind w:left="38" w:right="162"/>
              <w:jc w:val="lef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показа-</w:t>
            </w:r>
            <w:r>
              <w:rPr>
                <w:spacing w:val="-4"/>
                <w:sz w:val="24"/>
              </w:rPr>
              <w:t>тели</w:t>
            </w:r>
          </w:p>
        </w:tc>
        <w:tc>
          <w:tcPr>
            <w:tcW w:w="3336" w:type="dxa"/>
          </w:tcPr>
          <w:p w:rsidR="003D1346" w:rsidRDefault="002A76F2">
            <w:pPr>
              <w:pStyle w:val="TableParagraph"/>
              <w:spacing w:before="35" w:line="242" w:lineRule="auto"/>
              <w:ind w:left="38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Тарифы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водоснабжение, </w:t>
            </w:r>
            <w:r>
              <w:rPr>
                <w:spacing w:val="-2"/>
                <w:sz w:val="24"/>
              </w:rPr>
              <w:t>руб./м</w:t>
            </w:r>
            <w:r>
              <w:rPr>
                <w:spacing w:val="-2"/>
                <w:sz w:val="24"/>
                <w:vertAlign w:val="superscript"/>
              </w:rPr>
              <w:t>3</w:t>
            </w:r>
          </w:p>
        </w:tc>
        <w:tc>
          <w:tcPr>
            <w:tcW w:w="1258" w:type="dxa"/>
          </w:tcPr>
          <w:p w:rsidR="003D1346" w:rsidRDefault="002A76F2">
            <w:pPr>
              <w:pStyle w:val="TableParagraph"/>
              <w:spacing w:before="174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41,3</w:t>
            </w:r>
          </w:p>
        </w:tc>
        <w:tc>
          <w:tcPr>
            <w:tcW w:w="1383" w:type="dxa"/>
          </w:tcPr>
          <w:p w:rsidR="003D1346" w:rsidRDefault="002A76F2">
            <w:pPr>
              <w:pStyle w:val="TableParagraph"/>
              <w:spacing w:before="174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70" w:type="dxa"/>
          </w:tcPr>
          <w:p w:rsidR="003D1346" w:rsidRDefault="002A76F2">
            <w:pPr>
              <w:pStyle w:val="TableParagraph"/>
              <w:spacing w:before="174"/>
              <w:ind w:left="0" w:right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3D1346" w:rsidRDefault="003D1346">
      <w:pPr>
        <w:pStyle w:val="TableParagraph"/>
        <w:rPr>
          <w:sz w:val="24"/>
        </w:rPr>
        <w:sectPr w:rsidR="003D1346">
          <w:type w:val="continuous"/>
          <w:pgSz w:w="11900" w:h="16840"/>
          <w:pgMar w:top="112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0" w:lineRule="auto"/>
        <w:ind w:left="212" w:right="210" w:firstLine="6"/>
        <w:jc w:val="center"/>
      </w:pPr>
      <w:r>
        <w:lastRenderedPageBreak/>
        <w:t>РАЗДЕЛ 2.8. ПЕРЕЧЕНЬ ВЫЯВЛЕННЫХ БЕСХОЗЯЙНЫХ ОБЪЕКТОВ ЦЕНТРАЛИЗОВАННЫХ</w:t>
      </w:r>
      <w:r>
        <w:rPr>
          <w:spacing w:val="-9"/>
        </w:rPr>
        <w:t xml:space="preserve"> </w:t>
      </w:r>
      <w:r>
        <w:t>СИСТЕМ</w:t>
      </w:r>
      <w:r>
        <w:rPr>
          <w:spacing w:val="-7"/>
        </w:rPr>
        <w:t xml:space="preserve"> </w:t>
      </w:r>
      <w:r>
        <w:t>ВОДОСНАБЖЕНИЯ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ПЕРЕЧЕНЬ</w:t>
      </w:r>
      <w:r>
        <w:rPr>
          <w:spacing w:val="-11"/>
        </w:rPr>
        <w:t xml:space="preserve"> </w:t>
      </w:r>
      <w:r>
        <w:t>ОР-ГАНИЗАЦИЙ, УПОЛНОМОЧЕННЫХ НА ИХ ЭКСПЛУАТАЦИЮ</w:t>
      </w:r>
    </w:p>
    <w:p w:rsidR="003D1346" w:rsidRDefault="003D1346">
      <w:pPr>
        <w:pStyle w:val="a3"/>
        <w:spacing w:before="96"/>
        <w:ind w:left="0"/>
      </w:pPr>
    </w:p>
    <w:p w:rsidR="003D1346" w:rsidRDefault="002A76F2">
      <w:pPr>
        <w:pStyle w:val="1"/>
        <w:numPr>
          <w:ilvl w:val="2"/>
          <w:numId w:val="3"/>
        </w:numPr>
        <w:tabs>
          <w:tab w:val="left" w:pos="1578"/>
          <w:tab w:val="left" w:pos="1580"/>
        </w:tabs>
        <w:spacing w:before="1" w:line="362" w:lineRule="auto"/>
        <w:ind w:right="143"/>
        <w:jc w:val="both"/>
      </w:pPr>
      <w:r>
        <w:t>Перечень</w:t>
      </w:r>
      <w:r>
        <w:rPr>
          <w:spacing w:val="-7"/>
        </w:rPr>
        <w:t xml:space="preserve"> </w:t>
      </w:r>
      <w:r>
        <w:t>выявленных</w:t>
      </w:r>
      <w:r>
        <w:rPr>
          <w:spacing w:val="-8"/>
        </w:rPr>
        <w:t xml:space="preserve"> </w:t>
      </w:r>
      <w:r>
        <w:t>бесхозяйственных</w:t>
      </w:r>
      <w:r>
        <w:rPr>
          <w:spacing w:val="-5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централи-зованных систем водоснабжения</w:t>
      </w:r>
    </w:p>
    <w:p w:rsidR="003D1346" w:rsidRDefault="002A76F2">
      <w:pPr>
        <w:pStyle w:val="a3"/>
        <w:spacing w:line="360" w:lineRule="auto"/>
        <w:ind w:right="141" w:firstLine="710"/>
        <w:jc w:val="both"/>
      </w:pPr>
      <w:r>
        <w:t>На момент актуализации схемы водоснабжения с.п. Богдановка в по-селке Красные Ключи проложены водопроводные сети, принадлежащие</w:t>
      </w:r>
      <w:r>
        <w:rPr>
          <w:spacing w:val="40"/>
        </w:rPr>
        <w:t xml:space="preserve"> </w:t>
      </w:r>
      <w:r>
        <w:t>ООО «Сельский Продукт». Данные о сетях отсутствуют.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 xml:space="preserve">В границах сельского поселения Богдановка не выявлено участков бес-хозяйных </w:t>
      </w:r>
      <w:r>
        <w:t>водопроводных сетей. В случае обнаружения таковых в после-дующем, необходимо руководствоваться Статей 8, п. 5. Федерального закона от 7 декабря 2011 года № 416-ФЗ.</w:t>
      </w:r>
    </w:p>
    <w:p w:rsidR="003D1346" w:rsidRDefault="002A76F2">
      <w:pPr>
        <w:pStyle w:val="a3"/>
        <w:spacing w:line="360" w:lineRule="auto"/>
        <w:ind w:right="138" w:firstLine="710"/>
        <w:jc w:val="both"/>
      </w:pPr>
      <w:r>
        <w:t>Статья 8, пункт 5. Федерального закона от 7 декабря 2011 года № 416-ФЗ: в случае выявления б</w:t>
      </w:r>
      <w:r>
        <w:t>есхозяйных объектов централизованных систем го-рячего водоснабжения, холодного водоснабжения и (или) водоотведения, в том числе водопроводных и канализационных сетей, путем эксплуатации ко-торых обеспечиваются водоснабжение и (или) водоотведение, эксплуата</w:t>
      </w:r>
      <w:r>
        <w:t>ция таких объектов осуществляется гарантирующей организацией либо органи-зацией, которая осуществляет горячее водоснабжение, холодное водоснаб-жение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 водоотведение</w:t>
      </w:r>
      <w:r>
        <w:rPr>
          <w:spacing w:val="-2"/>
        </w:rPr>
        <w:t xml:space="preserve"> </w:t>
      </w:r>
      <w:r>
        <w:t>и водопроводные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канализационные</w:t>
      </w:r>
      <w:r>
        <w:rPr>
          <w:spacing w:val="-2"/>
        </w:rPr>
        <w:t xml:space="preserve"> </w:t>
      </w:r>
      <w:r>
        <w:t>сети которой непосредственно присоединены к у</w:t>
      </w:r>
      <w:r>
        <w:t>казанным бесхозяйным объектам (в случае выявления бесхозяйных объектов централизованных систем горя-чего водоснабжения или в случае, если гарантирующая организация не опре-делена в соответствии со статьей 12 настоящего Федерального закона), со</w:t>
      </w:r>
      <w:r>
        <w:rPr>
          <w:spacing w:val="40"/>
        </w:rPr>
        <w:t xml:space="preserve"> </w:t>
      </w:r>
      <w:r>
        <w:t>дня подписан</w:t>
      </w:r>
      <w:r>
        <w:t>ия с органом местного самоуправления поселения, городского округа передаточного акта указанных объектов до признания на такие объек-ты права собственности или до принятия их во владение, пользование и рас-поряжение оставившим такие объекты собственником в</w:t>
      </w:r>
      <w:r>
        <w:rPr>
          <w:spacing w:val="-2"/>
        </w:rPr>
        <w:t xml:space="preserve"> </w:t>
      </w:r>
      <w:r>
        <w:t>соответствии с граж-данским</w:t>
      </w:r>
      <w:r>
        <w:rPr>
          <w:spacing w:val="24"/>
        </w:rPr>
        <w:t xml:space="preserve"> </w:t>
      </w:r>
      <w:r>
        <w:t>законодательством.</w:t>
      </w:r>
      <w:r>
        <w:rPr>
          <w:spacing w:val="24"/>
        </w:rPr>
        <w:t xml:space="preserve"> </w:t>
      </w:r>
      <w:r>
        <w:t>Расходы</w:t>
      </w:r>
      <w:r>
        <w:rPr>
          <w:spacing w:val="23"/>
        </w:rPr>
        <w:t xml:space="preserve"> </w:t>
      </w:r>
      <w:r>
        <w:t>организации,</w:t>
      </w:r>
      <w:r>
        <w:rPr>
          <w:spacing w:val="25"/>
        </w:rPr>
        <w:t xml:space="preserve"> </w:t>
      </w:r>
      <w:r>
        <w:t>осуществляющей</w:t>
      </w:r>
      <w:r>
        <w:rPr>
          <w:spacing w:val="26"/>
        </w:rPr>
        <w:t xml:space="preserve"> </w:t>
      </w:r>
      <w:r>
        <w:rPr>
          <w:spacing w:val="-2"/>
        </w:rPr>
        <w:t>холод-</w:t>
      </w:r>
    </w:p>
    <w:p w:rsidR="003D1346" w:rsidRDefault="003D1346">
      <w:pPr>
        <w:pStyle w:val="a3"/>
        <w:spacing w:line="360" w:lineRule="auto"/>
        <w:jc w:val="both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0" w:lineRule="auto"/>
        <w:ind w:right="135"/>
        <w:jc w:val="both"/>
      </w:pPr>
      <w:r>
        <w:lastRenderedPageBreak/>
        <w:t>ное водоснабжение и (или) водоотведение, на эксплуатацию бесхозяйных объектов централизованных систем холодного водоснабжения и (или) водо-отведения</w:t>
      </w:r>
      <w:r>
        <w:t xml:space="preserve">, учитываются органами регулирования тарифов при установлении тарифов в порядке, установленном основами ценообразования в сфере водо-снабжения и водоотведения, утвержденными Правительством Российской </w:t>
      </w:r>
      <w:r>
        <w:rPr>
          <w:spacing w:val="-2"/>
        </w:rPr>
        <w:t>Федерации</w:t>
      </w:r>
    </w:p>
    <w:p w:rsidR="003D1346" w:rsidRDefault="003D1346">
      <w:pPr>
        <w:pStyle w:val="a3"/>
        <w:spacing w:before="97"/>
        <w:ind w:left="0"/>
      </w:pPr>
    </w:p>
    <w:p w:rsidR="003D1346" w:rsidRDefault="002A76F2">
      <w:pPr>
        <w:pStyle w:val="1"/>
        <w:numPr>
          <w:ilvl w:val="2"/>
          <w:numId w:val="3"/>
        </w:numPr>
        <w:tabs>
          <w:tab w:val="left" w:pos="1554"/>
        </w:tabs>
        <w:ind w:left="1554" w:right="0" w:hanging="704"/>
        <w:jc w:val="both"/>
      </w:pPr>
      <w:r>
        <w:t>Перечень</w:t>
      </w:r>
      <w:r>
        <w:rPr>
          <w:spacing w:val="-12"/>
        </w:rPr>
        <w:t xml:space="preserve"> </w:t>
      </w:r>
      <w:r>
        <w:t>организаций,</w:t>
      </w:r>
      <w:r>
        <w:rPr>
          <w:spacing w:val="-7"/>
        </w:rPr>
        <w:t xml:space="preserve"> </w:t>
      </w:r>
      <w:r>
        <w:t>уполномоченных</w:t>
      </w:r>
      <w:r>
        <w:rPr>
          <w:spacing w:val="-1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rPr>
          <w:spacing w:val="-2"/>
        </w:rPr>
        <w:t>эк</w:t>
      </w:r>
      <w:r>
        <w:rPr>
          <w:spacing w:val="-2"/>
        </w:rPr>
        <w:t>сплуатацию</w:t>
      </w:r>
    </w:p>
    <w:p w:rsidR="003D1346" w:rsidRDefault="002A76F2">
      <w:pPr>
        <w:pStyle w:val="a3"/>
        <w:spacing w:before="158" w:line="357" w:lineRule="auto"/>
        <w:ind w:right="140" w:firstLine="720"/>
        <w:jc w:val="both"/>
      </w:pPr>
      <w:r>
        <w:t>В соответствии со статьей 12 Федерального закона от 7 декабря 2011 года №416 – ФЗ «О водоснабжении и водоотведении»:</w:t>
      </w:r>
    </w:p>
    <w:p w:rsidR="003D1346" w:rsidRDefault="002A76F2">
      <w:pPr>
        <w:pStyle w:val="a3"/>
        <w:spacing w:before="6" w:line="360" w:lineRule="auto"/>
        <w:ind w:right="138" w:firstLine="720"/>
        <w:jc w:val="both"/>
      </w:pPr>
      <w:r>
        <w:t>«Организация,</w:t>
      </w:r>
      <w:r>
        <w:rPr>
          <w:spacing w:val="-9"/>
        </w:rPr>
        <w:t xml:space="preserve"> </w:t>
      </w:r>
      <w:r>
        <w:t>осуществляющая</w:t>
      </w:r>
      <w:r>
        <w:rPr>
          <w:spacing w:val="-10"/>
        </w:rPr>
        <w:t xml:space="preserve"> </w:t>
      </w:r>
      <w:r>
        <w:t>холодное</w:t>
      </w:r>
      <w:r>
        <w:rPr>
          <w:spacing w:val="-10"/>
        </w:rPr>
        <w:t xml:space="preserve"> </w:t>
      </w:r>
      <w:r>
        <w:t>водоснабжение</w:t>
      </w:r>
      <w:r>
        <w:rPr>
          <w:spacing w:val="-10"/>
        </w:rPr>
        <w:t xml:space="preserve"> </w:t>
      </w:r>
      <w:r>
        <w:t>(организация водопроводно-канализационного хозяйства), которая определяется в схеме водоснабжения и водоотведения федеральным органом исполнительной вла-сти, уполномоченным Правительством Российской Федерации на реализа-цию</w:t>
      </w:r>
      <w:r>
        <w:rPr>
          <w:spacing w:val="-6"/>
        </w:rPr>
        <w:t xml:space="preserve"> </w:t>
      </w:r>
      <w:r>
        <w:t>государственной политики в</w:t>
      </w:r>
      <w:r>
        <w:rPr>
          <w:spacing w:val="-2"/>
        </w:rPr>
        <w:t xml:space="preserve"> </w:t>
      </w:r>
      <w:r>
        <w:t>сфере</w:t>
      </w:r>
      <w:r>
        <w:t xml:space="preserve"> водоснабжения,</w:t>
      </w:r>
      <w:r>
        <w:rPr>
          <w:spacing w:val="-2"/>
        </w:rPr>
        <w:t xml:space="preserve"> </w:t>
      </w:r>
      <w:r>
        <w:t>или органом местно-го самоуправления поселений на основании критериев и в порядке, который установлен ФЗ «О водоснабжении и водоотведении», наделяется статусом гарантирующей организации, если к водопроводным и (или) канализацион-ным сетям э</w:t>
      </w:r>
      <w:r>
        <w:t xml:space="preserve">той организации присоединено наибольшее количество абонен-тов из всех организаций, осуществляющих холодное водоснабжение и (или) </w:t>
      </w:r>
      <w:r>
        <w:rPr>
          <w:spacing w:val="-2"/>
        </w:rPr>
        <w:t>водоотведение.</w:t>
      </w:r>
    </w:p>
    <w:p w:rsidR="003D1346" w:rsidRDefault="002A76F2">
      <w:pPr>
        <w:pStyle w:val="a3"/>
        <w:spacing w:before="1" w:line="360" w:lineRule="auto"/>
        <w:ind w:right="140" w:firstLine="720"/>
        <w:jc w:val="both"/>
      </w:pPr>
      <w:r>
        <w:t>Статус гарантирующей организации, присваивается органом местного самоуправления или федеральным органом исполнит</w:t>
      </w:r>
      <w:r>
        <w:t>ельной власти в соот-ветствии с правилами холодного водоснабжения и водоотведения, утвер-ждёнными Правительством Российской Федерации.</w:t>
      </w:r>
    </w:p>
    <w:p w:rsidR="003D1346" w:rsidRDefault="002A76F2">
      <w:pPr>
        <w:pStyle w:val="a3"/>
        <w:spacing w:line="362" w:lineRule="auto"/>
        <w:ind w:right="143" w:firstLine="720"/>
        <w:jc w:val="both"/>
      </w:pPr>
      <w:r>
        <w:t>В проекте схем водоснабжения и водоотведения должны быть опреде-лены границы зон деятельности организации, осуществляющей холодное во-доснабжение и (или) водоотведение.</w:t>
      </w:r>
    </w:p>
    <w:p w:rsidR="003D1346" w:rsidRDefault="003D1346">
      <w:pPr>
        <w:pStyle w:val="a3"/>
        <w:spacing w:line="362" w:lineRule="auto"/>
        <w:jc w:val="both"/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0" w:lineRule="auto"/>
        <w:ind w:right="138" w:firstLine="720"/>
        <w:jc w:val="both"/>
      </w:pPr>
      <w:r>
        <w:lastRenderedPageBreak/>
        <w:t>Особенности распоряжения объектами централизованных систем хо-лодного</w:t>
      </w:r>
      <w:r>
        <w:t xml:space="preserve"> водоснабжения и (или) водоотведения, находящимися в государст-венной и муниципальной собственности</w:t>
      </w:r>
    </w:p>
    <w:p w:rsidR="003D1346" w:rsidRDefault="002A76F2">
      <w:pPr>
        <w:pStyle w:val="a5"/>
        <w:numPr>
          <w:ilvl w:val="0"/>
          <w:numId w:val="2"/>
        </w:numPr>
        <w:tabs>
          <w:tab w:val="left" w:pos="887"/>
        </w:tabs>
        <w:spacing w:before="1" w:line="360" w:lineRule="auto"/>
        <w:ind w:right="138" w:firstLine="542"/>
        <w:jc w:val="both"/>
        <w:rPr>
          <w:sz w:val="28"/>
        </w:rPr>
      </w:pPr>
      <w:r>
        <w:rPr>
          <w:sz w:val="28"/>
        </w:rPr>
        <w:t>объекты централизованных систем холодного водоснабжения и (или) водоотведения, нецентрализованных систем холодного водоснабжения, на-ходящиеся в государстве</w:t>
      </w:r>
      <w:r>
        <w:rPr>
          <w:sz w:val="28"/>
        </w:rPr>
        <w:t>нной или муниципальной собственности, не подле-жат отчуждению в частную собственность, за исключением случаев</w:t>
      </w:r>
      <w:r>
        <w:rPr>
          <w:spacing w:val="-1"/>
          <w:sz w:val="28"/>
        </w:rPr>
        <w:t xml:space="preserve"> </w:t>
      </w:r>
      <w:r>
        <w:rPr>
          <w:sz w:val="28"/>
        </w:rPr>
        <w:t>привати-зации государственных унитарных предприятий и муниципальных унитар-ных предприятий, которым такие объекты предоставлены на праве хозяйст-в</w:t>
      </w:r>
      <w:r>
        <w:rPr>
          <w:sz w:val="28"/>
        </w:rPr>
        <w:t xml:space="preserve">енного ведения, путем преобразования таких предприятий в акционерные </w:t>
      </w:r>
      <w:r>
        <w:rPr>
          <w:spacing w:val="-2"/>
          <w:sz w:val="28"/>
        </w:rPr>
        <w:t>общества;</w:t>
      </w:r>
    </w:p>
    <w:p w:rsidR="003D1346" w:rsidRDefault="002A76F2">
      <w:pPr>
        <w:pStyle w:val="a5"/>
        <w:numPr>
          <w:ilvl w:val="0"/>
          <w:numId w:val="2"/>
        </w:numPr>
        <w:tabs>
          <w:tab w:val="left" w:pos="858"/>
        </w:tabs>
        <w:spacing w:line="360" w:lineRule="auto"/>
        <w:ind w:right="139" w:firstLine="542"/>
        <w:jc w:val="both"/>
        <w:rPr>
          <w:sz w:val="28"/>
        </w:rPr>
      </w:pPr>
      <w:r>
        <w:rPr>
          <w:sz w:val="28"/>
        </w:rPr>
        <w:t xml:space="preserve">при наличии в государственной или муниципальной собственности ак-ций акционерного общества, долей в уставных капиталах обществ с ограни-ченной ответственностью, в собственности </w:t>
      </w:r>
      <w:r>
        <w:rPr>
          <w:sz w:val="28"/>
        </w:rPr>
        <w:t>которых находятся объекты цен-трализованных систем холодного водоснабжения и (или) водоотведения, представляющих на момент принятия соответствующего решения более 50 процентов голосов на общем собрании акционеров, на общем собрании уча-стников обществ с ог</w:t>
      </w:r>
      <w:r>
        <w:rPr>
          <w:sz w:val="28"/>
        </w:rPr>
        <w:t>раниченной ответственностью, залог и отчуждение ука-занных акций, долей, увеличение уставного капитала допускаются только</w:t>
      </w:r>
      <w:r>
        <w:rPr>
          <w:spacing w:val="40"/>
          <w:sz w:val="28"/>
        </w:rPr>
        <w:t xml:space="preserve"> </w:t>
      </w:r>
      <w:r>
        <w:rPr>
          <w:sz w:val="28"/>
        </w:rPr>
        <w:t>при условии сохранения в государственной или муниципальной собственно-сти акций в размере не менее 50 процентов голосов плюс одна голо</w:t>
      </w:r>
      <w:r>
        <w:rPr>
          <w:sz w:val="28"/>
        </w:rPr>
        <w:t>сующая акция, долей в размере не менее 50 процентов плюс один голос</w:t>
      </w:r>
    </w:p>
    <w:p w:rsidR="003D1346" w:rsidRDefault="002A76F2">
      <w:pPr>
        <w:pStyle w:val="a3"/>
        <w:spacing w:before="1" w:line="360" w:lineRule="auto"/>
        <w:ind w:right="138" w:firstLine="720"/>
        <w:jc w:val="both"/>
      </w:pPr>
      <w:r>
        <w:t>Способность обеспечить надежность водоснабжения и водоотведения определяется наличием у организации технической возможности и квалифи-цированного персонала по наладке, мониторингу, диспетч</w:t>
      </w:r>
      <w:r>
        <w:t>еризации, пере-ключениям и оперативному управлению гидравлическими режимами, что обосновывается в схеме водоснабжения.</w:t>
      </w:r>
    </w:p>
    <w:p w:rsidR="003D1346" w:rsidRDefault="002A76F2">
      <w:pPr>
        <w:pStyle w:val="a3"/>
        <w:spacing w:line="322" w:lineRule="exact"/>
        <w:ind w:left="860"/>
        <w:jc w:val="both"/>
      </w:pPr>
      <w:r>
        <w:t>Организация,</w:t>
      </w:r>
      <w:r>
        <w:rPr>
          <w:spacing w:val="-12"/>
        </w:rPr>
        <w:t xml:space="preserve"> </w:t>
      </w:r>
      <w:r>
        <w:t>осуществляющая</w:t>
      </w:r>
      <w:r>
        <w:rPr>
          <w:spacing w:val="-9"/>
        </w:rPr>
        <w:t xml:space="preserve"> </w:t>
      </w:r>
      <w:r>
        <w:t>холодное</w:t>
      </w:r>
      <w:r>
        <w:rPr>
          <w:spacing w:val="-13"/>
        </w:rPr>
        <w:t xml:space="preserve"> </w:t>
      </w:r>
      <w:r>
        <w:t>водоснабжение</w:t>
      </w:r>
      <w:r>
        <w:rPr>
          <w:spacing w:val="-13"/>
        </w:rPr>
        <w:t xml:space="preserve"> </w:t>
      </w:r>
      <w:r>
        <w:rPr>
          <w:spacing w:val="-2"/>
        </w:rPr>
        <w:t>обязана:</w:t>
      </w:r>
    </w:p>
    <w:p w:rsidR="003D1346" w:rsidRDefault="002A76F2">
      <w:pPr>
        <w:pStyle w:val="a5"/>
        <w:numPr>
          <w:ilvl w:val="1"/>
          <w:numId w:val="2"/>
        </w:numPr>
        <w:tabs>
          <w:tab w:val="left" w:pos="1071"/>
        </w:tabs>
        <w:spacing w:before="163" w:line="357" w:lineRule="auto"/>
        <w:ind w:right="138" w:firstLine="720"/>
        <w:jc w:val="both"/>
        <w:rPr>
          <w:sz w:val="28"/>
        </w:rPr>
      </w:pPr>
      <w:r>
        <w:rPr>
          <w:sz w:val="28"/>
        </w:rPr>
        <w:t>заключать</w:t>
      </w:r>
      <w:r>
        <w:rPr>
          <w:spacing w:val="-7"/>
          <w:sz w:val="28"/>
        </w:rPr>
        <w:t xml:space="preserve"> </w:t>
      </w:r>
      <w:r>
        <w:rPr>
          <w:sz w:val="28"/>
        </w:rPr>
        <w:t>и надлежаще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договоры водоснабжения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со всеми обратившимися</w:t>
      </w:r>
      <w:r>
        <w:rPr>
          <w:spacing w:val="14"/>
          <w:sz w:val="28"/>
        </w:rPr>
        <w:t xml:space="preserve"> </w:t>
      </w:r>
      <w:r>
        <w:rPr>
          <w:sz w:val="28"/>
        </w:rPr>
        <w:t>к</w:t>
      </w:r>
      <w:r>
        <w:rPr>
          <w:spacing w:val="12"/>
          <w:sz w:val="28"/>
        </w:rPr>
        <w:t xml:space="preserve"> </w:t>
      </w:r>
      <w:r>
        <w:rPr>
          <w:sz w:val="28"/>
        </w:rPr>
        <w:t>ней</w:t>
      </w:r>
      <w:r>
        <w:rPr>
          <w:spacing w:val="13"/>
          <w:sz w:val="28"/>
        </w:rPr>
        <w:t xml:space="preserve"> </w:t>
      </w:r>
      <w:r>
        <w:rPr>
          <w:sz w:val="28"/>
        </w:rPr>
        <w:t>потребителями</w:t>
      </w:r>
      <w:r>
        <w:rPr>
          <w:spacing w:val="17"/>
          <w:sz w:val="28"/>
        </w:rPr>
        <w:t xml:space="preserve"> </w:t>
      </w:r>
      <w:r>
        <w:rPr>
          <w:sz w:val="28"/>
        </w:rPr>
        <w:t>воды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своей</w:t>
      </w:r>
      <w:r>
        <w:rPr>
          <w:spacing w:val="13"/>
          <w:sz w:val="28"/>
        </w:rPr>
        <w:t xml:space="preserve"> </w:t>
      </w:r>
      <w:r>
        <w:rPr>
          <w:sz w:val="28"/>
        </w:rPr>
        <w:t>зоне</w:t>
      </w:r>
      <w:r>
        <w:rPr>
          <w:spacing w:val="14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Дого-</w:t>
      </w:r>
    </w:p>
    <w:p w:rsidR="003D1346" w:rsidRDefault="003D1346">
      <w:pPr>
        <w:pStyle w:val="a5"/>
        <w:spacing w:line="357" w:lineRule="auto"/>
        <w:jc w:val="both"/>
        <w:rPr>
          <w:sz w:val="28"/>
        </w:rPr>
        <w:sectPr w:rsidR="003D1346">
          <w:pgSz w:w="11900" w:h="16840"/>
          <w:pgMar w:top="1060" w:right="708" w:bottom="720" w:left="1559" w:header="0" w:footer="527" w:gutter="0"/>
          <w:cols w:space="720"/>
        </w:sectPr>
      </w:pPr>
    </w:p>
    <w:p w:rsidR="003D1346" w:rsidRDefault="002A76F2">
      <w:pPr>
        <w:pStyle w:val="a3"/>
        <w:spacing w:before="62" w:line="360" w:lineRule="auto"/>
        <w:ind w:right="138"/>
        <w:jc w:val="both"/>
      </w:pPr>
      <w:r>
        <w:lastRenderedPageBreak/>
        <w:t>вор холодного водоснабжения заключается в соответствии с типовым дого-вором холодного водоснабжения, утверждённым Правительством Россий-ской Федерации;</w:t>
      </w:r>
    </w:p>
    <w:p w:rsidR="003D1346" w:rsidRDefault="002A76F2">
      <w:pPr>
        <w:pStyle w:val="a5"/>
        <w:numPr>
          <w:ilvl w:val="1"/>
          <w:numId w:val="2"/>
        </w:numPr>
        <w:tabs>
          <w:tab w:val="left" w:pos="1095"/>
        </w:tabs>
        <w:spacing w:before="1" w:line="360" w:lineRule="auto"/>
        <w:ind w:right="138" w:firstLine="720"/>
        <w:jc w:val="both"/>
        <w:rPr>
          <w:sz w:val="28"/>
        </w:rPr>
      </w:pPr>
      <w:r>
        <w:rPr>
          <w:sz w:val="28"/>
        </w:rPr>
        <w:t>осуществлять мониторинг реа</w:t>
      </w:r>
      <w:r>
        <w:rPr>
          <w:sz w:val="28"/>
        </w:rPr>
        <w:t>лизации схемы водоснабжения и пода-вать в орган, утвердивший схему водоснабжения, отчеты о реализации, включая предложения по актуализации схемы;</w:t>
      </w:r>
    </w:p>
    <w:p w:rsidR="003D1346" w:rsidRDefault="002A76F2">
      <w:pPr>
        <w:pStyle w:val="a5"/>
        <w:numPr>
          <w:ilvl w:val="1"/>
          <w:numId w:val="2"/>
        </w:numPr>
        <w:tabs>
          <w:tab w:val="left" w:pos="917"/>
        </w:tabs>
        <w:spacing w:before="1" w:line="360" w:lineRule="auto"/>
        <w:ind w:right="138" w:firstLine="542"/>
        <w:jc w:val="both"/>
        <w:rPr>
          <w:sz w:val="28"/>
        </w:rPr>
      </w:pPr>
      <w:r>
        <w:rPr>
          <w:sz w:val="28"/>
        </w:rPr>
        <w:t>надлежащим образом исполнять обязательства перед другими органи-зациями, осуществляющими эксплуатацию объектов</w:t>
      </w:r>
      <w:r>
        <w:rPr>
          <w:sz w:val="28"/>
        </w:rPr>
        <w:t xml:space="preserve"> централизованной сис-темы холодного водоснабжения и (или) водоотведения, необходимые для обеспечения надежного и бесперебойного холодного водоснабжения и (или) водоотведения в соответствии с требованиями законодательства Российской </w:t>
      </w:r>
      <w:r>
        <w:rPr>
          <w:spacing w:val="-2"/>
          <w:sz w:val="28"/>
        </w:rPr>
        <w:t>Федерации;</w:t>
      </w:r>
    </w:p>
    <w:p w:rsidR="003D1346" w:rsidRDefault="002A76F2">
      <w:pPr>
        <w:pStyle w:val="a3"/>
        <w:spacing w:before="1" w:line="357" w:lineRule="auto"/>
        <w:ind w:right="143" w:firstLine="720"/>
        <w:jc w:val="both"/>
      </w:pPr>
      <w:r>
        <w:t>– осуществля</w:t>
      </w:r>
      <w:r>
        <w:t>ть контроль режимов водопотребления в зоне своей дея-</w:t>
      </w:r>
      <w:r>
        <w:rPr>
          <w:spacing w:val="-2"/>
        </w:rPr>
        <w:t>тельности.</w:t>
      </w:r>
    </w:p>
    <w:p w:rsidR="003D1346" w:rsidRDefault="002A76F2">
      <w:pPr>
        <w:pStyle w:val="a3"/>
        <w:spacing w:before="6" w:line="360" w:lineRule="auto"/>
        <w:ind w:right="143" w:firstLine="720"/>
        <w:jc w:val="both"/>
      </w:pPr>
      <w:r>
        <w:t xml:space="preserve">В настоящее время на территории с. п. Богдановка действует одна </w:t>
      </w:r>
      <w:r w:rsidR="005A2F4D">
        <w:t>во-доснабжающая организация: МУП</w:t>
      </w:r>
      <w:r>
        <w:t xml:space="preserve"> «Уют» Кинельский район Самарской об-</w:t>
      </w:r>
      <w:r>
        <w:rPr>
          <w:spacing w:val="-2"/>
        </w:rPr>
        <w:t>ласти.</w:t>
      </w:r>
    </w:p>
    <w:p w:rsidR="003D1346" w:rsidRDefault="005A2F4D">
      <w:pPr>
        <w:pStyle w:val="a3"/>
        <w:spacing w:line="360" w:lineRule="auto"/>
        <w:ind w:right="140" w:firstLine="720"/>
        <w:jc w:val="both"/>
      </w:pPr>
      <w:r>
        <w:t>МУП</w:t>
      </w:r>
      <w:r w:rsidR="002A76F2">
        <w:t xml:space="preserve"> «Уют» имеет необходимый квалифицированный персон</w:t>
      </w:r>
      <w:r w:rsidR="002A76F2">
        <w:t>ал по ре-монту, наладке, обслуживанию, эксплуатации водопроводных сооружений и сетей. Имеется необходимая техника для проведения земляных работ, строи-тельства и ремонта водопроводных сетей.</w:t>
      </w:r>
    </w:p>
    <w:p w:rsidR="003D1346" w:rsidRDefault="002A76F2">
      <w:pPr>
        <w:pStyle w:val="a3"/>
        <w:spacing w:line="360" w:lineRule="auto"/>
        <w:ind w:right="138" w:firstLine="720"/>
        <w:jc w:val="both"/>
      </w:pPr>
      <w:r>
        <w:t>На основании критериев определения организации, осуществляющей во</w:t>
      </w:r>
      <w:r>
        <w:t>доснабжение и водоотведение, установленных в правилах холодного водо-снабжения и водоотведения, утвержденных Правительством Российской Фе-дерации, предлагается определить гарантирующей организацией, осуществ-ляющей</w:t>
      </w:r>
      <w:r>
        <w:rPr>
          <w:spacing w:val="51"/>
          <w:w w:val="150"/>
        </w:rPr>
        <w:t xml:space="preserve"> </w:t>
      </w:r>
      <w:r>
        <w:t>холодное</w:t>
      </w:r>
      <w:r>
        <w:rPr>
          <w:spacing w:val="53"/>
          <w:w w:val="150"/>
        </w:rPr>
        <w:t xml:space="preserve"> </w:t>
      </w:r>
      <w:r>
        <w:t>водоснабжение</w:t>
      </w:r>
      <w:r>
        <w:rPr>
          <w:spacing w:val="49"/>
          <w:w w:val="150"/>
        </w:rPr>
        <w:t xml:space="preserve"> </w:t>
      </w:r>
      <w:r>
        <w:t>сельского</w:t>
      </w:r>
      <w:r>
        <w:rPr>
          <w:spacing w:val="48"/>
          <w:w w:val="150"/>
        </w:rPr>
        <w:t xml:space="preserve"> </w:t>
      </w:r>
      <w:r>
        <w:t>поселения</w:t>
      </w:r>
      <w:r>
        <w:rPr>
          <w:spacing w:val="49"/>
          <w:w w:val="150"/>
        </w:rPr>
        <w:t xml:space="preserve"> </w:t>
      </w:r>
      <w:r>
        <w:t>Богдановка:</w:t>
      </w:r>
      <w:r>
        <w:rPr>
          <w:spacing w:val="77"/>
        </w:rPr>
        <w:t xml:space="preserve"> </w:t>
      </w:r>
      <w:r w:rsidR="005A2F4D">
        <w:rPr>
          <w:spacing w:val="-5"/>
        </w:rPr>
        <w:t>МУП</w:t>
      </w:r>
    </w:p>
    <w:p w:rsidR="003D1346" w:rsidRDefault="002A76F2">
      <w:pPr>
        <w:pStyle w:val="a3"/>
        <w:spacing w:line="322" w:lineRule="exact"/>
      </w:pPr>
      <w:r>
        <w:rPr>
          <w:spacing w:val="-2"/>
        </w:rPr>
        <w:t>«Уют».</w:t>
      </w:r>
      <w:bookmarkStart w:id="2" w:name="_GoBack"/>
      <w:bookmarkEnd w:id="2"/>
    </w:p>
    <w:sectPr w:rsidR="003D1346">
      <w:pgSz w:w="11900" w:h="16840"/>
      <w:pgMar w:top="1060" w:right="708" w:bottom="720" w:left="1559" w:header="0" w:footer="5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6F2" w:rsidRDefault="002A76F2">
      <w:r>
        <w:separator/>
      </w:r>
    </w:p>
  </w:endnote>
  <w:endnote w:type="continuationSeparator" w:id="0">
    <w:p w:rsidR="002A76F2" w:rsidRDefault="002A7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346" w:rsidRDefault="002A76F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88480" behindDoc="1" locked="0" layoutInCell="1" allowOverlap="1">
              <wp:simplePos x="0" y="0"/>
              <wp:positionH relativeFrom="page">
                <wp:posOffset>6930643</wp:posOffset>
              </wp:positionH>
              <wp:positionV relativeFrom="page">
                <wp:posOffset>10066358</wp:posOffset>
              </wp:positionV>
              <wp:extent cx="1016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1346" w:rsidRDefault="002A76F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5.7pt;margin-top:792.65pt;width:8pt;height:15.3pt;z-index:-2092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" filled="f" stroked="f">
              <v:path arrowok="t"/>
              <v:textbox inset="0,0,0,0">
                <w:txbxContent>
                  <w:p w:rsidR="003D1346" w:rsidRDefault="002A76F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346" w:rsidRDefault="002A76F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88992" behindDoc="1" locked="0" layoutInCell="1" allowOverlap="1">
              <wp:simplePos x="0" y="0"/>
              <wp:positionH relativeFrom="page">
                <wp:posOffset>6854443</wp:posOffset>
              </wp:positionH>
              <wp:positionV relativeFrom="page">
                <wp:posOffset>10218758</wp:posOffset>
              </wp:positionV>
              <wp:extent cx="2159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1346" w:rsidRDefault="002A76F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A2F4D">
                            <w:rPr>
                              <w:noProof/>
                              <w:spacing w:val="-5"/>
                              <w:sz w:val="24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39.7pt;margin-top:804.65pt;width:17pt;height:15.3pt;z-index:-2092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" filled="f" stroked="f">
              <v:path arrowok="t"/>
              <v:textbox inset="0,0,0,0">
                <w:txbxContent>
                  <w:p w:rsidR="003D1346" w:rsidRDefault="002A76F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5A2F4D">
                      <w:rPr>
                        <w:noProof/>
                        <w:spacing w:val="-5"/>
                        <w:sz w:val="24"/>
                      </w:rPr>
                      <w:t>11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346" w:rsidRDefault="002A76F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89504" behindDoc="1" locked="0" layoutInCell="1" allowOverlap="1">
              <wp:simplePos x="0" y="0"/>
              <wp:positionH relativeFrom="page">
                <wp:posOffset>9782556</wp:posOffset>
              </wp:positionH>
              <wp:positionV relativeFrom="page">
                <wp:posOffset>7084906</wp:posOffset>
              </wp:positionV>
              <wp:extent cx="2413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1346" w:rsidRDefault="002A76F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A2F4D">
                            <w:rPr>
                              <w:noProof/>
                              <w:spacing w:val="-5"/>
                              <w:sz w:val="24"/>
                            </w:rPr>
                            <w:t>34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770.3pt;margin-top:557.85pt;width:19pt;height:15.3pt;z-index:-2092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JdRqgEAAEUDAAAOAAAAZHJzL2Uyb0RvYy54bWysUsGO0zAQvSPxD5bv1Em3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" filled="f" stroked="f">
              <v:path arrowok="t"/>
              <v:textbox inset="0,0,0,0">
                <w:txbxContent>
                  <w:p w:rsidR="003D1346" w:rsidRDefault="002A76F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5A2F4D">
                      <w:rPr>
                        <w:noProof/>
                        <w:spacing w:val="-5"/>
                        <w:sz w:val="24"/>
                      </w:rPr>
                      <w:t>34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346" w:rsidRDefault="003D1346">
    <w:pPr>
      <w:pStyle w:val="a3"/>
      <w:spacing w:line="14" w:lineRule="auto"/>
      <w:ind w:left="0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346" w:rsidRDefault="002A76F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90016" behindDoc="1" locked="0" layoutInCell="1" allowOverlap="1">
              <wp:simplePos x="0" y="0"/>
              <wp:positionH relativeFrom="page">
                <wp:posOffset>9782556</wp:posOffset>
              </wp:positionH>
              <wp:positionV relativeFrom="page">
                <wp:posOffset>7084906</wp:posOffset>
              </wp:positionV>
              <wp:extent cx="2413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1346" w:rsidRDefault="002A76F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A2F4D">
                            <w:rPr>
                              <w:noProof/>
                              <w:spacing w:val="-5"/>
                              <w:sz w:val="24"/>
                            </w:rPr>
                            <w:t>37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770.3pt;margin-top:557.85pt;width:19pt;height:15.3pt;z-index:-2092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" filled="f" stroked="f">
              <v:path arrowok="t"/>
              <v:textbox inset="0,0,0,0">
                <w:txbxContent>
                  <w:p w:rsidR="003D1346" w:rsidRDefault="002A76F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5A2F4D">
                      <w:rPr>
                        <w:noProof/>
                        <w:spacing w:val="-5"/>
                        <w:sz w:val="24"/>
                      </w:rPr>
                      <w:t>37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346" w:rsidRDefault="002A76F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90528" behindDoc="1" locked="0" layoutInCell="1" allowOverlap="1">
              <wp:simplePos x="0" y="0"/>
              <wp:positionH relativeFrom="page">
                <wp:posOffset>6829043</wp:posOffset>
              </wp:positionH>
              <wp:positionV relativeFrom="page">
                <wp:posOffset>10218758</wp:posOffset>
              </wp:positionV>
              <wp:extent cx="241300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1346" w:rsidRDefault="002A76F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A2F4D">
                            <w:rPr>
                              <w:noProof/>
                              <w:spacing w:val="-5"/>
                              <w:sz w:val="24"/>
                            </w:rPr>
                            <w:t>62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margin-left:537.7pt;margin-top:804.65pt;width:19pt;height:15.3pt;z-index:-2092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" filled="f" stroked="f">
              <v:path arrowok="t"/>
              <v:textbox inset="0,0,0,0">
                <w:txbxContent>
                  <w:p w:rsidR="003D1346" w:rsidRDefault="002A76F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5A2F4D">
                      <w:rPr>
                        <w:noProof/>
                        <w:spacing w:val="-5"/>
                        <w:sz w:val="24"/>
                      </w:rPr>
                      <w:t>62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346" w:rsidRDefault="002A76F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91040" behindDoc="1" locked="0" layoutInCell="1" allowOverlap="1">
              <wp:simplePos x="0" y="0"/>
              <wp:positionH relativeFrom="page">
                <wp:posOffset>9782556</wp:posOffset>
              </wp:positionH>
              <wp:positionV relativeFrom="page">
                <wp:posOffset>7084906</wp:posOffset>
              </wp:positionV>
              <wp:extent cx="241300" cy="1943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1346" w:rsidRDefault="002A76F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A2F4D">
                            <w:rPr>
                              <w:noProof/>
                              <w:spacing w:val="-5"/>
                              <w:sz w:val="24"/>
                            </w:rPr>
                            <w:t>68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1" type="#_x0000_t202" style="position:absolute;margin-left:770.3pt;margin-top:557.85pt;width:19pt;height:15.3pt;z-index:-2092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" filled="f" stroked="f">
              <v:path arrowok="t"/>
              <v:textbox inset="0,0,0,0">
                <w:txbxContent>
                  <w:p w:rsidR="003D1346" w:rsidRDefault="002A76F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5A2F4D">
                      <w:rPr>
                        <w:noProof/>
                        <w:spacing w:val="-5"/>
                        <w:sz w:val="24"/>
                      </w:rPr>
                      <w:t>68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346" w:rsidRDefault="002A76F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2391552" behindDoc="1" locked="0" layoutInCell="1" allowOverlap="1">
              <wp:simplePos x="0" y="0"/>
              <wp:positionH relativeFrom="page">
                <wp:posOffset>6829043</wp:posOffset>
              </wp:positionH>
              <wp:positionV relativeFrom="page">
                <wp:posOffset>10218758</wp:posOffset>
              </wp:positionV>
              <wp:extent cx="241300" cy="19431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1346" w:rsidRDefault="002A76F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A2F4D">
                            <w:rPr>
                              <w:noProof/>
                              <w:spacing w:val="-5"/>
                              <w:sz w:val="24"/>
                            </w:rPr>
                            <w:t>74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2" type="#_x0000_t202" style="position:absolute;margin-left:537.7pt;margin-top:804.65pt;width:19pt;height:15.3pt;z-index:-2092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" filled="f" stroked="f">
              <v:path arrowok="t"/>
              <v:textbox inset="0,0,0,0">
                <w:txbxContent>
                  <w:p w:rsidR="003D1346" w:rsidRDefault="002A76F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5A2F4D">
                      <w:rPr>
                        <w:noProof/>
                        <w:spacing w:val="-5"/>
                        <w:sz w:val="24"/>
                      </w:rPr>
                      <w:t>74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6F2" w:rsidRDefault="002A76F2">
      <w:r>
        <w:separator/>
      </w:r>
    </w:p>
  </w:footnote>
  <w:footnote w:type="continuationSeparator" w:id="0">
    <w:p w:rsidR="002A76F2" w:rsidRDefault="002A7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51D6"/>
    <w:multiLevelType w:val="multilevel"/>
    <w:tmpl w:val="B2D2D87C"/>
    <w:lvl w:ilvl="0">
      <w:start w:val="2"/>
      <w:numFmt w:val="decimal"/>
      <w:lvlText w:val="%1"/>
      <w:lvlJc w:val="left"/>
      <w:pPr>
        <w:ind w:left="140" w:hanging="73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0" w:hanging="730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."/>
      <w:lvlJc w:val="left"/>
      <w:pPr>
        <w:ind w:left="140" w:hanging="7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87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7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6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5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4" w:hanging="730"/>
      </w:pPr>
      <w:rPr>
        <w:rFonts w:hint="default"/>
        <w:lang w:val="ru-RU" w:eastAsia="en-US" w:bidi="ar-SA"/>
      </w:rPr>
    </w:lvl>
  </w:abstractNum>
  <w:abstractNum w:abstractNumId="1" w15:restartNumberingAfterBreak="0">
    <w:nsid w:val="09401E6D"/>
    <w:multiLevelType w:val="multilevel"/>
    <w:tmpl w:val="95BA63A0"/>
    <w:lvl w:ilvl="0">
      <w:start w:val="2"/>
      <w:numFmt w:val="decimal"/>
      <w:lvlText w:val="%1"/>
      <w:lvlJc w:val="left"/>
      <w:pPr>
        <w:ind w:left="140" w:hanging="8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816"/>
        <w:jc w:val="left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140" w:hanging="8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40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94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7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8" w:hanging="370"/>
      </w:pPr>
      <w:rPr>
        <w:rFonts w:hint="default"/>
        <w:lang w:val="ru-RU" w:eastAsia="en-US" w:bidi="ar-SA"/>
      </w:rPr>
    </w:lvl>
  </w:abstractNum>
  <w:abstractNum w:abstractNumId="2" w15:restartNumberingAfterBreak="0">
    <w:nsid w:val="09DD1DE3"/>
    <w:multiLevelType w:val="hybridMultilevel"/>
    <w:tmpl w:val="9E387474"/>
    <w:lvl w:ilvl="0" w:tplc="1F8C8CDA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AC610C4">
      <w:numFmt w:val="bullet"/>
      <w:lvlText w:val="•"/>
      <w:lvlJc w:val="left"/>
      <w:pPr>
        <w:ind w:left="1089" w:hanging="164"/>
      </w:pPr>
      <w:rPr>
        <w:rFonts w:hint="default"/>
        <w:lang w:val="ru-RU" w:eastAsia="en-US" w:bidi="ar-SA"/>
      </w:rPr>
    </w:lvl>
    <w:lvl w:ilvl="2" w:tplc="7BE6BFA6">
      <w:numFmt w:val="bullet"/>
      <w:lvlText w:val="•"/>
      <w:lvlJc w:val="left"/>
      <w:pPr>
        <w:ind w:left="2038" w:hanging="164"/>
      </w:pPr>
      <w:rPr>
        <w:rFonts w:hint="default"/>
        <w:lang w:val="ru-RU" w:eastAsia="en-US" w:bidi="ar-SA"/>
      </w:rPr>
    </w:lvl>
    <w:lvl w:ilvl="3" w:tplc="CA8625B6">
      <w:numFmt w:val="bullet"/>
      <w:lvlText w:val="•"/>
      <w:lvlJc w:val="left"/>
      <w:pPr>
        <w:ind w:left="2987" w:hanging="164"/>
      </w:pPr>
      <w:rPr>
        <w:rFonts w:hint="default"/>
        <w:lang w:val="ru-RU" w:eastAsia="en-US" w:bidi="ar-SA"/>
      </w:rPr>
    </w:lvl>
    <w:lvl w:ilvl="4" w:tplc="30F6D2AA">
      <w:numFmt w:val="bullet"/>
      <w:lvlText w:val="•"/>
      <w:lvlJc w:val="left"/>
      <w:pPr>
        <w:ind w:left="3937" w:hanging="164"/>
      </w:pPr>
      <w:rPr>
        <w:rFonts w:hint="default"/>
        <w:lang w:val="ru-RU" w:eastAsia="en-US" w:bidi="ar-SA"/>
      </w:rPr>
    </w:lvl>
    <w:lvl w:ilvl="5" w:tplc="6B14631A">
      <w:numFmt w:val="bullet"/>
      <w:lvlText w:val="•"/>
      <w:lvlJc w:val="left"/>
      <w:pPr>
        <w:ind w:left="4886" w:hanging="164"/>
      </w:pPr>
      <w:rPr>
        <w:rFonts w:hint="default"/>
        <w:lang w:val="ru-RU" w:eastAsia="en-US" w:bidi="ar-SA"/>
      </w:rPr>
    </w:lvl>
    <w:lvl w:ilvl="6" w:tplc="6FF21E06">
      <w:numFmt w:val="bullet"/>
      <w:lvlText w:val="•"/>
      <w:lvlJc w:val="left"/>
      <w:pPr>
        <w:ind w:left="5835" w:hanging="164"/>
      </w:pPr>
      <w:rPr>
        <w:rFonts w:hint="default"/>
        <w:lang w:val="ru-RU" w:eastAsia="en-US" w:bidi="ar-SA"/>
      </w:rPr>
    </w:lvl>
    <w:lvl w:ilvl="7" w:tplc="3D16C39A">
      <w:numFmt w:val="bullet"/>
      <w:lvlText w:val="•"/>
      <w:lvlJc w:val="left"/>
      <w:pPr>
        <w:ind w:left="6785" w:hanging="164"/>
      </w:pPr>
      <w:rPr>
        <w:rFonts w:hint="default"/>
        <w:lang w:val="ru-RU" w:eastAsia="en-US" w:bidi="ar-SA"/>
      </w:rPr>
    </w:lvl>
    <w:lvl w:ilvl="8" w:tplc="93B64020">
      <w:numFmt w:val="bullet"/>
      <w:lvlText w:val="•"/>
      <w:lvlJc w:val="left"/>
      <w:pPr>
        <w:ind w:left="773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A4A59DA"/>
    <w:multiLevelType w:val="hybridMultilevel"/>
    <w:tmpl w:val="913082FA"/>
    <w:lvl w:ilvl="0" w:tplc="5426B78A">
      <w:numFmt w:val="bullet"/>
      <w:lvlText w:val="-"/>
      <w:lvlJc w:val="left"/>
      <w:pPr>
        <w:ind w:left="14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3F693D0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291A3DDE">
      <w:numFmt w:val="bullet"/>
      <w:lvlText w:val="•"/>
      <w:lvlJc w:val="left"/>
      <w:pPr>
        <w:ind w:left="2038" w:hanging="212"/>
      </w:pPr>
      <w:rPr>
        <w:rFonts w:hint="default"/>
        <w:lang w:val="ru-RU" w:eastAsia="en-US" w:bidi="ar-SA"/>
      </w:rPr>
    </w:lvl>
    <w:lvl w:ilvl="3" w:tplc="FDAC3282">
      <w:numFmt w:val="bullet"/>
      <w:lvlText w:val="•"/>
      <w:lvlJc w:val="left"/>
      <w:pPr>
        <w:ind w:left="2987" w:hanging="212"/>
      </w:pPr>
      <w:rPr>
        <w:rFonts w:hint="default"/>
        <w:lang w:val="ru-RU" w:eastAsia="en-US" w:bidi="ar-SA"/>
      </w:rPr>
    </w:lvl>
    <w:lvl w:ilvl="4" w:tplc="2BFAA410">
      <w:numFmt w:val="bullet"/>
      <w:lvlText w:val="•"/>
      <w:lvlJc w:val="left"/>
      <w:pPr>
        <w:ind w:left="3937" w:hanging="212"/>
      </w:pPr>
      <w:rPr>
        <w:rFonts w:hint="default"/>
        <w:lang w:val="ru-RU" w:eastAsia="en-US" w:bidi="ar-SA"/>
      </w:rPr>
    </w:lvl>
    <w:lvl w:ilvl="5" w:tplc="8A767BB4">
      <w:numFmt w:val="bullet"/>
      <w:lvlText w:val="•"/>
      <w:lvlJc w:val="left"/>
      <w:pPr>
        <w:ind w:left="4886" w:hanging="212"/>
      </w:pPr>
      <w:rPr>
        <w:rFonts w:hint="default"/>
        <w:lang w:val="ru-RU" w:eastAsia="en-US" w:bidi="ar-SA"/>
      </w:rPr>
    </w:lvl>
    <w:lvl w:ilvl="6" w:tplc="4DD08D6A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B290E6CE">
      <w:numFmt w:val="bullet"/>
      <w:lvlText w:val="•"/>
      <w:lvlJc w:val="left"/>
      <w:pPr>
        <w:ind w:left="6785" w:hanging="212"/>
      </w:pPr>
      <w:rPr>
        <w:rFonts w:hint="default"/>
        <w:lang w:val="ru-RU" w:eastAsia="en-US" w:bidi="ar-SA"/>
      </w:rPr>
    </w:lvl>
    <w:lvl w:ilvl="8" w:tplc="24680A3A">
      <w:numFmt w:val="bullet"/>
      <w:lvlText w:val="•"/>
      <w:lvlJc w:val="left"/>
      <w:pPr>
        <w:ind w:left="7734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0BCD77FA"/>
    <w:multiLevelType w:val="hybridMultilevel"/>
    <w:tmpl w:val="19427436"/>
    <w:lvl w:ilvl="0" w:tplc="BD7CC6AE">
      <w:start w:val="1"/>
      <w:numFmt w:val="decimal"/>
      <w:lvlText w:val="%1."/>
      <w:lvlJc w:val="left"/>
      <w:pPr>
        <w:ind w:left="140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BA2F2C">
      <w:numFmt w:val="bullet"/>
      <w:lvlText w:val="•"/>
      <w:lvlJc w:val="left"/>
      <w:pPr>
        <w:ind w:left="1103" w:hanging="293"/>
      </w:pPr>
      <w:rPr>
        <w:rFonts w:hint="default"/>
        <w:lang w:val="ru-RU" w:eastAsia="en-US" w:bidi="ar-SA"/>
      </w:rPr>
    </w:lvl>
    <w:lvl w:ilvl="2" w:tplc="35B85D42">
      <w:numFmt w:val="bullet"/>
      <w:lvlText w:val="•"/>
      <w:lvlJc w:val="left"/>
      <w:pPr>
        <w:ind w:left="2067" w:hanging="293"/>
      </w:pPr>
      <w:rPr>
        <w:rFonts w:hint="default"/>
        <w:lang w:val="ru-RU" w:eastAsia="en-US" w:bidi="ar-SA"/>
      </w:rPr>
    </w:lvl>
    <w:lvl w:ilvl="3" w:tplc="1570B05A">
      <w:numFmt w:val="bullet"/>
      <w:lvlText w:val="•"/>
      <w:lvlJc w:val="left"/>
      <w:pPr>
        <w:ind w:left="3030" w:hanging="293"/>
      </w:pPr>
      <w:rPr>
        <w:rFonts w:hint="default"/>
        <w:lang w:val="ru-RU" w:eastAsia="en-US" w:bidi="ar-SA"/>
      </w:rPr>
    </w:lvl>
    <w:lvl w:ilvl="4" w:tplc="E3F4B3A6">
      <w:numFmt w:val="bullet"/>
      <w:lvlText w:val="•"/>
      <w:lvlJc w:val="left"/>
      <w:pPr>
        <w:ind w:left="3994" w:hanging="293"/>
      </w:pPr>
      <w:rPr>
        <w:rFonts w:hint="default"/>
        <w:lang w:val="ru-RU" w:eastAsia="en-US" w:bidi="ar-SA"/>
      </w:rPr>
    </w:lvl>
    <w:lvl w:ilvl="5" w:tplc="7FF2E3FA">
      <w:numFmt w:val="bullet"/>
      <w:lvlText w:val="•"/>
      <w:lvlJc w:val="left"/>
      <w:pPr>
        <w:ind w:left="4957" w:hanging="293"/>
      </w:pPr>
      <w:rPr>
        <w:rFonts w:hint="default"/>
        <w:lang w:val="ru-RU" w:eastAsia="en-US" w:bidi="ar-SA"/>
      </w:rPr>
    </w:lvl>
    <w:lvl w:ilvl="6" w:tplc="AD0E5CEE">
      <w:numFmt w:val="bullet"/>
      <w:lvlText w:val="•"/>
      <w:lvlJc w:val="left"/>
      <w:pPr>
        <w:ind w:left="5921" w:hanging="293"/>
      </w:pPr>
      <w:rPr>
        <w:rFonts w:hint="default"/>
        <w:lang w:val="ru-RU" w:eastAsia="en-US" w:bidi="ar-SA"/>
      </w:rPr>
    </w:lvl>
    <w:lvl w:ilvl="7" w:tplc="754AF482">
      <w:numFmt w:val="bullet"/>
      <w:lvlText w:val="•"/>
      <w:lvlJc w:val="left"/>
      <w:pPr>
        <w:ind w:left="6884" w:hanging="293"/>
      </w:pPr>
      <w:rPr>
        <w:rFonts w:hint="default"/>
        <w:lang w:val="ru-RU" w:eastAsia="en-US" w:bidi="ar-SA"/>
      </w:rPr>
    </w:lvl>
    <w:lvl w:ilvl="8" w:tplc="DC288FA0">
      <w:numFmt w:val="bullet"/>
      <w:lvlText w:val="•"/>
      <w:lvlJc w:val="left"/>
      <w:pPr>
        <w:ind w:left="7848" w:hanging="293"/>
      </w:pPr>
      <w:rPr>
        <w:rFonts w:hint="default"/>
        <w:lang w:val="ru-RU" w:eastAsia="en-US" w:bidi="ar-SA"/>
      </w:rPr>
    </w:lvl>
  </w:abstractNum>
  <w:abstractNum w:abstractNumId="5" w15:restartNumberingAfterBreak="0">
    <w:nsid w:val="15BA2855"/>
    <w:multiLevelType w:val="multilevel"/>
    <w:tmpl w:val="5D644978"/>
    <w:lvl w:ilvl="0">
      <w:start w:val="2"/>
      <w:numFmt w:val="decimal"/>
      <w:lvlText w:val="%1"/>
      <w:lvlJc w:val="left"/>
      <w:pPr>
        <w:ind w:left="3653" w:hanging="42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653" w:hanging="42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2" w:hanging="754"/>
        <w:jc w:val="left"/>
      </w:pPr>
      <w:rPr>
        <w:rFonts w:hint="default"/>
        <w:spacing w:val="0"/>
        <w:w w:val="99"/>
        <w:lang w:val="ru-RU" w:eastAsia="en-US" w:bidi="ar-SA"/>
      </w:rPr>
    </w:lvl>
    <w:lvl w:ilvl="3">
      <w:numFmt w:val="bullet"/>
      <w:lvlText w:val="-"/>
      <w:lvlJc w:val="left"/>
      <w:pPr>
        <w:ind w:left="110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"/>
      <w:lvlJc w:val="left"/>
      <w:pPr>
        <w:ind w:left="24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40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7402C97"/>
    <w:multiLevelType w:val="hybridMultilevel"/>
    <w:tmpl w:val="B22E4330"/>
    <w:lvl w:ilvl="0" w:tplc="FD0AEBF4">
      <w:numFmt w:val="bullet"/>
      <w:lvlText w:val="-"/>
      <w:lvlJc w:val="left"/>
      <w:pPr>
        <w:ind w:left="98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562CD06">
      <w:numFmt w:val="bullet"/>
      <w:lvlText w:val="•"/>
      <w:lvlJc w:val="left"/>
      <w:pPr>
        <w:ind w:left="1845" w:hanging="144"/>
      </w:pPr>
      <w:rPr>
        <w:rFonts w:hint="default"/>
        <w:lang w:val="ru-RU" w:eastAsia="en-US" w:bidi="ar-SA"/>
      </w:rPr>
    </w:lvl>
    <w:lvl w:ilvl="2" w:tplc="F6548FCE">
      <w:numFmt w:val="bullet"/>
      <w:lvlText w:val="•"/>
      <w:lvlJc w:val="left"/>
      <w:pPr>
        <w:ind w:left="2710" w:hanging="144"/>
      </w:pPr>
      <w:rPr>
        <w:rFonts w:hint="default"/>
        <w:lang w:val="ru-RU" w:eastAsia="en-US" w:bidi="ar-SA"/>
      </w:rPr>
    </w:lvl>
    <w:lvl w:ilvl="3" w:tplc="4CCEFB8A">
      <w:numFmt w:val="bullet"/>
      <w:lvlText w:val="•"/>
      <w:lvlJc w:val="left"/>
      <w:pPr>
        <w:ind w:left="3575" w:hanging="144"/>
      </w:pPr>
      <w:rPr>
        <w:rFonts w:hint="default"/>
        <w:lang w:val="ru-RU" w:eastAsia="en-US" w:bidi="ar-SA"/>
      </w:rPr>
    </w:lvl>
    <w:lvl w:ilvl="4" w:tplc="9C3C3654">
      <w:numFmt w:val="bullet"/>
      <w:lvlText w:val="•"/>
      <w:lvlJc w:val="left"/>
      <w:pPr>
        <w:ind w:left="4441" w:hanging="144"/>
      </w:pPr>
      <w:rPr>
        <w:rFonts w:hint="default"/>
        <w:lang w:val="ru-RU" w:eastAsia="en-US" w:bidi="ar-SA"/>
      </w:rPr>
    </w:lvl>
    <w:lvl w:ilvl="5" w:tplc="ACF83706">
      <w:numFmt w:val="bullet"/>
      <w:lvlText w:val="•"/>
      <w:lvlJc w:val="left"/>
      <w:pPr>
        <w:ind w:left="5306" w:hanging="144"/>
      </w:pPr>
      <w:rPr>
        <w:rFonts w:hint="default"/>
        <w:lang w:val="ru-RU" w:eastAsia="en-US" w:bidi="ar-SA"/>
      </w:rPr>
    </w:lvl>
    <w:lvl w:ilvl="6" w:tplc="6916E860">
      <w:numFmt w:val="bullet"/>
      <w:lvlText w:val="•"/>
      <w:lvlJc w:val="left"/>
      <w:pPr>
        <w:ind w:left="6171" w:hanging="144"/>
      </w:pPr>
      <w:rPr>
        <w:rFonts w:hint="default"/>
        <w:lang w:val="ru-RU" w:eastAsia="en-US" w:bidi="ar-SA"/>
      </w:rPr>
    </w:lvl>
    <w:lvl w:ilvl="7" w:tplc="4A400208">
      <w:numFmt w:val="bullet"/>
      <w:lvlText w:val="•"/>
      <w:lvlJc w:val="left"/>
      <w:pPr>
        <w:ind w:left="7037" w:hanging="144"/>
      </w:pPr>
      <w:rPr>
        <w:rFonts w:hint="default"/>
        <w:lang w:val="ru-RU" w:eastAsia="en-US" w:bidi="ar-SA"/>
      </w:rPr>
    </w:lvl>
    <w:lvl w:ilvl="8" w:tplc="63868AE4">
      <w:numFmt w:val="bullet"/>
      <w:lvlText w:val="•"/>
      <w:lvlJc w:val="left"/>
      <w:pPr>
        <w:ind w:left="7902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198F38C4"/>
    <w:multiLevelType w:val="hybridMultilevel"/>
    <w:tmpl w:val="DA14EE98"/>
    <w:lvl w:ilvl="0" w:tplc="E0525588">
      <w:numFmt w:val="bullet"/>
      <w:lvlText w:val="-"/>
      <w:lvlJc w:val="left"/>
      <w:pPr>
        <w:ind w:left="110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5AA176C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C8D8A4A6">
      <w:numFmt w:val="bullet"/>
      <w:lvlText w:val="•"/>
      <w:lvlJc w:val="left"/>
      <w:pPr>
        <w:ind w:left="2581" w:hanging="360"/>
      </w:pPr>
      <w:rPr>
        <w:rFonts w:hint="default"/>
        <w:lang w:val="ru-RU" w:eastAsia="en-US" w:bidi="ar-SA"/>
      </w:rPr>
    </w:lvl>
    <w:lvl w:ilvl="3" w:tplc="F06AA4EC">
      <w:numFmt w:val="bullet"/>
      <w:lvlText w:val="•"/>
      <w:lvlJc w:val="left"/>
      <w:pPr>
        <w:ind w:left="3462" w:hanging="360"/>
      </w:pPr>
      <w:rPr>
        <w:rFonts w:hint="default"/>
        <w:lang w:val="ru-RU" w:eastAsia="en-US" w:bidi="ar-SA"/>
      </w:rPr>
    </w:lvl>
    <w:lvl w:ilvl="4" w:tplc="6C465630">
      <w:numFmt w:val="bullet"/>
      <w:lvlText w:val="•"/>
      <w:lvlJc w:val="left"/>
      <w:pPr>
        <w:ind w:left="4344" w:hanging="360"/>
      </w:pPr>
      <w:rPr>
        <w:rFonts w:hint="default"/>
        <w:lang w:val="ru-RU" w:eastAsia="en-US" w:bidi="ar-SA"/>
      </w:rPr>
    </w:lvl>
    <w:lvl w:ilvl="5" w:tplc="F8BCDD30">
      <w:numFmt w:val="bullet"/>
      <w:lvlText w:val="•"/>
      <w:lvlJc w:val="left"/>
      <w:pPr>
        <w:ind w:left="5225" w:hanging="360"/>
      </w:pPr>
      <w:rPr>
        <w:rFonts w:hint="default"/>
        <w:lang w:val="ru-RU" w:eastAsia="en-US" w:bidi="ar-SA"/>
      </w:rPr>
    </w:lvl>
    <w:lvl w:ilvl="6" w:tplc="24DEC164">
      <w:numFmt w:val="bullet"/>
      <w:lvlText w:val="•"/>
      <w:lvlJc w:val="left"/>
      <w:pPr>
        <w:ind w:left="6107" w:hanging="360"/>
      </w:pPr>
      <w:rPr>
        <w:rFonts w:hint="default"/>
        <w:lang w:val="ru-RU" w:eastAsia="en-US" w:bidi="ar-SA"/>
      </w:rPr>
    </w:lvl>
    <w:lvl w:ilvl="7" w:tplc="BB1C93CA">
      <w:numFmt w:val="bullet"/>
      <w:lvlText w:val="•"/>
      <w:lvlJc w:val="left"/>
      <w:pPr>
        <w:ind w:left="6988" w:hanging="360"/>
      </w:pPr>
      <w:rPr>
        <w:rFonts w:hint="default"/>
        <w:lang w:val="ru-RU" w:eastAsia="en-US" w:bidi="ar-SA"/>
      </w:rPr>
    </w:lvl>
    <w:lvl w:ilvl="8" w:tplc="2DE63532">
      <w:numFmt w:val="bullet"/>
      <w:lvlText w:val="•"/>
      <w:lvlJc w:val="left"/>
      <w:pPr>
        <w:ind w:left="7870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9B31D33"/>
    <w:multiLevelType w:val="hybridMultilevel"/>
    <w:tmpl w:val="A6FA65A6"/>
    <w:lvl w:ilvl="0" w:tplc="1E40E064">
      <w:start w:val="1"/>
      <w:numFmt w:val="decimal"/>
      <w:lvlText w:val="%1)"/>
      <w:lvlJc w:val="left"/>
      <w:pPr>
        <w:ind w:left="140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D56D24A">
      <w:numFmt w:val="bullet"/>
      <w:lvlText w:val="•"/>
      <w:lvlJc w:val="left"/>
      <w:pPr>
        <w:ind w:left="1103" w:hanging="380"/>
      </w:pPr>
      <w:rPr>
        <w:rFonts w:hint="default"/>
        <w:lang w:val="ru-RU" w:eastAsia="en-US" w:bidi="ar-SA"/>
      </w:rPr>
    </w:lvl>
    <w:lvl w:ilvl="2" w:tplc="073AA464">
      <w:numFmt w:val="bullet"/>
      <w:lvlText w:val="•"/>
      <w:lvlJc w:val="left"/>
      <w:pPr>
        <w:ind w:left="2067" w:hanging="380"/>
      </w:pPr>
      <w:rPr>
        <w:rFonts w:hint="default"/>
        <w:lang w:val="ru-RU" w:eastAsia="en-US" w:bidi="ar-SA"/>
      </w:rPr>
    </w:lvl>
    <w:lvl w:ilvl="3" w:tplc="FEB04764">
      <w:numFmt w:val="bullet"/>
      <w:lvlText w:val="•"/>
      <w:lvlJc w:val="left"/>
      <w:pPr>
        <w:ind w:left="3030" w:hanging="380"/>
      </w:pPr>
      <w:rPr>
        <w:rFonts w:hint="default"/>
        <w:lang w:val="ru-RU" w:eastAsia="en-US" w:bidi="ar-SA"/>
      </w:rPr>
    </w:lvl>
    <w:lvl w:ilvl="4" w:tplc="31A4E63A">
      <w:numFmt w:val="bullet"/>
      <w:lvlText w:val="•"/>
      <w:lvlJc w:val="left"/>
      <w:pPr>
        <w:ind w:left="3994" w:hanging="380"/>
      </w:pPr>
      <w:rPr>
        <w:rFonts w:hint="default"/>
        <w:lang w:val="ru-RU" w:eastAsia="en-US" w:bidi="ar-SA"/>
      </w:rPr>
    </w:lvl>
    <w:lvl w:ilvl="5" w:tplc="C1A0BB34">
      <w:numFmt w:val="bullet"/>
      <w:lvlText w:val="•"/>
      <w:lvlJc w:val="left"/>
      <w:pPr>
        <w:ind w:left="4957" w:hanging="380"/>
      </w:pPr>
      <w:rPr>
        <w:rFonts w:hint="default"/>
        <w:lang w:val="ru-RU" w:eastAsia="en-US" w:bidi="ar-SA"/>
      </w:rPr>
    </w:lvl>
    <w:lvl w:ilvl="6" w:tplc="53A42CE8">
      <w:numFmt w:val="bullet"/>
      <w:lvlText w:val="•"/>
      <w:lvlJc w:val="left"/>
      <w:pPr>
        <w:ind w:left="5921" w:hanging="380"/>
      </w:pPr>
      <w:rPr>
        <w:rFonts w:hint="default"/>
        <w:lang w:val="ru-RU" w:eastAsia="en-US" w:bidi="ar-SA"/>
      </w:rPr>
    </w:lvl>
    <w:lvl w:ilvl="7" w:tplc="47E81850">
      <w:numFmt w:val="bullet"/>
      <w:lvlText w:val="•"/>
      <w:lvlJc w:val="left"/>
      <w:pPr>
        <w:ind w:left="6884" w:hanging="380"/>
      </w:pPr>
      <w:rPr>
        <w:rFonts w:hint="default"/>
        <w:lang w:val="ru-RU" w:eastAsia="en-US" w:bidi="ar-SA"/>
      </w:rPr>
    </w:lvl>
    <w:lvl w:ilvl="8" w:tplc="1A0CB70A">
      <w:numFmt w:val="bullet"/>
      <w:lvlText w:val="•"/>
      <w:lvlJc w:val="left"/>
      <w:pPr>
        <w:ind w:left="7848" w:hanging="380"/>
      </w:pPr>
      <w:rPr>
        <w:rFonts w:hint="default"/>
        <w:lang w:val="ru-RU" w:eastAsia="en-US" w:bidi="ar-SA"/>
      </w:rPr>
    </w:lvl>
  </w:abstractNum>
  <w:abstractNum w:abstractNumId="9" w15:restartNumberingAfterBreak="0">
    <w:nsid w:val="24575637"/>
    <w:multiLevelType w:val="hybridMultilevel"/>
    <w:tmpl w:val="966E88EE"/>
    <w:lvl w:ilvl="0" w:tplc="A21C7444">
      <w:numFmt w:val="bullet"/>
      <w:lvlText w:val=""/>
      <w:lvlJc w:val="left"/>
      <w:pPr>
        <w:ind w:left="5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7E4DAA4">
      <w:numFmt w:val="bullet"/>
      <w:lvlText w:val="•"/>
      <w:lvlJc w:val="left"/>
      <w:pPr>
        <w:ind w:left="1427" w:hanging="360"/>
      </w:pPr>
      <w:rPr>
        <w:rFonts w:hint="default"/>
        <w:lang w:val="ru-RU" w:eastAsia="en-US" w:bidi="ar-SA"/>
      </w:rPr>
    </w:lvl>
    <w:lvl w:ilvl="2" w:tplc="7EF87FD4">
      <w:numFmt w:val="bullet"/>
      <w:lvlText w:val="•"/>
      <w:lvlJc w:val="left"/>
      <w:pPr>
        <w:ind w:left="2355" w:hanging="360"/>
      </w:pPr>
      <w:rPr>
        <w:rFonts w:hint="default"/>
        <w:lang w:val="ru-RU" w:eastAsia="en-US" w:bidi="ar-SA"/>
      </w:rPr>
    </w:lvl>
    <w:lvl w:ilvl="3" w:tplc="90D60626">
      <w:numFmt w:val="bullet"/>
      <w:lvlText w:val="•"/>
      <w:lvlJc w:val="left"/>
      <w:pPr>
        <w:ind w:left="3282" w:hanging="360"/>
      </w:pPr>
      <w:rPr>
        <w:rFonts w:hint="default"/>
        <w:lang w:val="ru-RU" w:eastAsia="en-US" w:bidi="ar-SA"/>
      </w:rPr>
    </w:lvl>
    <w:lvl w:ilvl="4" w:tplc="61F20970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5" w:tplc="7EF4F5EC">
      <w:numFmt w:val="bullet"/>
      <w:lvlText w:val="•"/>
      <w:lvlJc w:val="left"/>
      <w:pPr>
        <w:ind w:left="5137" w:hanging="360"/>
      </w:pPr>
      <w:rPr>
        <w:rFonts w:hint="default"/>
        <w:lang w:val="ru-RU" w:eastAsia="en-US" w:bidi="ar-SA"/>
      </w:rPr>
    </w:lvl>
    <w:lvl w:ilvl="6" w:tplc="1DB63202">
      <w:numFmt w:val="bullet"/>
      <w:lvlText w:val="•"/>
      <w:lvlJc w:val="left"/>
      <w:pPr>
        <w:ind w:left="6065" w:hanging="360"/>
      </w:pPr>
      <w:rPr>
        <w:rFonts w:hint="default"/>
        <w:lang w:val="ru-RU" w:eastAsia="en-US" w:bidi="ar-SA"/>
      </w:rPr>
    </w:lvl>
    <w:lvl w:ilvl="7" w:tplc="CCDCBDF2">
      <w:numFmt w:val="bullet"/>
      <w:lvlText w:val="•"/>
      <w:lvlJc w:val="left"/>
      <w:pPr>
        <w:ind w:left="6992" w:hanging="360"/>
      </w:pPr>
      <w:rPr>
        <w:rFonts w:hint="default"/>
        <w:lang w:val="ru-RU" w:eastAsia="en-US" w:bidi="ar-SA"/>
      </w:rPr>
    </w:lvl>
    <w:lvl w:ilvl="8" w:tplc="6056192C">
      <w:numFmt w:val="bullet"/>
      <w:lvlText w:val="•"/>
      <w:lvlJc w:val="left"/>
      <w:pPr>
        <w:ind w:left="7920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2520078B"/>
    <w:multiLevelType w:val="hybridMultilevel"/>
    <w:tmpl w:val="26468DCC"/>
    <w:lvl w:ilvl="0" w:tplc="40383158">
      <w:numFmt w:val="bullet"/>
      <w:lvlText w:val=""/>
      <w:lvlJc w:val="left"/>
      <w:pPr>
        <w:ind w:left="5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6A2C24A">
      <w:numFmt w:val="bullet"/>
      <w:lvlText w:val="o"/>
      <w:lvlJc w:val="left"/>
      <w:pPr>
        <w:ind w:left="12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1424FCDE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3" w:tplc="97C04F32">
      <w:numFmt w:val="bullet"/>
      <w:lvlText w:val="•"/>
      <w:lvlJc w:val="left"/>
      <w:pPr>
        <w:ind w:left="3089" w:hanging="360"/>
      </w:pPr>
      <w:rPr>
        <w:rFonts w:hint="default"/>
        <w:lang w:val="ru-RU" w:eastAsia="en-US" w:bidi="ar-SA"/>
      </w:rPr>
    </w:lvl>
    <w:lvl w:ilvl="4" w:tplc="B87027B8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5" w:tplc="334EAECC">
      <w:numFmt w:val="bullet"/>
      <w:lvlText w:val="•"/>
      <w:lvlJc w:val="left"/>
      <w:pPr>
        <w:ind w:left="4959" w:hanging="360"/>
      </w:pPr>
      <w:rPr>
        <w:rFonts w:hint="default"/>
        <w:lang w:val="ru-RU" w:eastAsia="en-US" w:bidi="ar-SA"/>
      </w:rPr>
    </w:lvl>
    <w:lvl w:ilvl="6" w:tplc="59EC2BCE"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7" w:tplc="C8D2D5D2">
      <w:numFmt w:val="bullet"/>
      <w:lvlText w:val="•"/>
      <w:lvlJc w:val="left"/>
      <w:pPr>
        <w:ind w:left="6828" w:hanging="360"/>
      </w:pPr>
      <w:rPr>
        <w:rFonts w:hint="default"/>
        <w:lang w:val="ru-RU" w:eastAsia="en-US" w:bidi="ar-SA"/>
      </w:rPr>
    </w:lvl>
    <w:lvl w:ilvl="8" w:tplc="85348BC0">
      <w:numFmt w:val="bullet"/>
      <w:lvlText w:val="•"/>
      <w:lvlJc w:val="left"/>
      <w:pPr>
        <w:ind w:left="776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8A85E95"/>
    <w:multiLevelType w:val="multilevel"/>
    <w:tmpl w:val="0F70906C"/>
    <w:lvl w:ilvl="0">
      <w:start w:val="2"/>
      <w:numFmt w:val="decimal"/>
      <w:lvlText w:val="%1"/>
      <w:lvlJc w:val="left"/>
      <w:pPr>
        <w:ind w:left="716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6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56" w:hanging="69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40" w:hanging="9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613" w:hanging="9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40" w:hanging="9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7" w:hanging="9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4" w:hanging="9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908"/>
      </w:pPr>
      <w:rPr>
        <w:rFonts w:hint="default"/>
        <w:lang w:val="ru-RU" w:eastAsia="en-US" w:bidi="ar-SA"/>
      </w:rPr>
    </w:lvl>
  </w:abstractNum>
  <w:abstractNum w:abstractNumId="12" w15:restartNumberingAfterBreak="0">
    <w:nsid w:val="36C1445F"/>
    <w:multiLevelType w:val="multilevel"/>
    <w:tmpl w:val="EC68E77E"/>
    <w:lvl w:ilvl="0">
      <w:start w:val="2"/>
      <w:numFmt w:val="decimal"/>
      <w:lvlText w:val="%1"/>
      <w:lvlJc w:val="left"/>
      <w:pPr>
        <w:ind w:left="86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60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4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7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2" w:hanging="423"/>
      </w:pPr>
      <w:rPr>
        <w:rFonts w:hint="default"/>
        <w:lang w:val="ru-RU" w:eastAsia="en-US" w:bidi="ar-SA"/>
      </w:rPr>
    </w:lvl>
  </w:abstractNum>
  <w:abstractNum w:abstractNumId="13" w15:restartNumberingAfterBreak="0">
    <w:nsid w:val="3B1149F5"/>
    <w:multiLevelType w:val="hybridMultilevel"/>
    <w:tmpl w:val="04BABE18"/>
    <w:lvl w:ilvl="0" w:tplc="13FE7182">
      <w:start w:val="1"/>
      <w:numFmt w:val="decimal"/>
      <w:lvlText w:val="%1."/>
      <w:lvlJc w:val="left"/>
      <w:pPr>
        <w:ind w:left="140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CB86D62">
      <w:numFmt w:val="bullet"/>
      <w:lvlText w:val="•"/>
      <w:lvlJc w:val="left"/>
      <w:pPr>
        <w:ind w:left="1103" w:hanging="317"/>
      </w:pPr>
      <w:rPr>
        <w:rFonts w:hint="default"/>
        <w:lang w:val="ru-RU" w:eastAsia="en-US" w:bidi="ar-SA"/>
      </w:rPr>
    </w:lvl>
    <w:lvl w:ilvl="2" w:tplc="A2DA37A8">
      <w:numFmt w:val="bullet"/>
      <w:lvlText w:val="•"/>
      <w:lvlJc w:val="left"/>
      <w:pPr>
        <w:ind w:left="2067" w:hanging="317"/>
      </w:pPr>
      <w:rPr>
        <w:rFonts w:hint="default"/>
        <w:lang w:val="ru-RU" w:eastAsia="en-US" w:bidi="ar-SA"/>
      </w:rPr>
    </w:lvl>
    <w:lvl w:ilvl="3" w:tplc="8540851A">
      <w:numFmt w:val="bullet"/>
      <w:lvlText w:val="•"/>
      <w:lvlJc w:val="left"/>
      <w:pPr>
        <w:ind w:left="3030" w:hanging="317"/>
      </w:pPr>
      <w:rPr>
        <w:rFonts w:hint="default"/>
        <w:lang w:val="ru-RU" w:eastAsia="en-US" w:bidi="ar-SA"/>
      </w:rPr>
    </w:lvl>
    <w:lvl w:ilvl="4" w:tplc="AF1EC0D0">
      <w:numFmt w:val="bullet"/>
      <w:lvlText w:val="•"/>
      <w:lvlJc w:val="left"/>
      <w:pPr>
        <w:ind w:left="3994" w:hanging="317"/>
      </w:pPr>
      <w:rPr>
        <w:rFonts w:hint="default"/>
        <w:lang w:val="ru-RU" w:eastAsia="en-US" w:bidi="ar-SA"/>
      </w:rPr>
    </w:lvl>
    <w:lvl w:ilvl="5" w:tplc="734A3932">
      <w:numFmt w:val="bullet"/>
      <w:lvlText w:val="•"/>
      <w:lvlJc w:val="left"/>
      <w:pPr>
        <w:ind w:left="4957" w:hanging="317"/>
      </w:pPr>
      <w:rPr>
        <w:rFonts w:hint="default"/>
        <w:lang w:val="ru-RU" w:eastAsia="en-US" w:bidi="ar-SA"/>
      </w:rPr>
    </w:lvl>
    <w:lvl w:ilvl="6" w:tplc="9F18CA4C">
      <w:numFmt w:val="bullet"/>
      <w:lvlText w:val="•"/>
      <w:lvlJc w:val="left"/>
      <w:pPr>
        <w:ind w:left="5921" w:hanging="317"/>
      </w:pPr>
      <w:rPr>
        <w:rFonts w:hint="default"/>
        <w:lang w:val="ru-RU" w:eastAsia="en-US" w:bidi="ar-SA"/>
      </w:rPr>
    </w:lvl>
    <w:lvl w:ilvl="7" w:tplc="50D67C7E">
      <w:numFmt w:val="bullet"/>
      <w:lvlText w:val="•"/>
      <w:lvlJc w:val="left"/>
      <w:pPr>
        <w:ind w:left="6884" w:hanging="317"/>
      </w:pPr>
      <w:rPr>
        <w:rFonts w:hint="default"/>
        <w:lang w:val="ru-RU" w:eastAsia="en-US" w:bidi="ar-SA"/>
      </w:rPr>
    </w:lvl>
    <w:lvl w:ilvl="8" w:tplc="6E2AC7B8">
      <w:numFmt w:val="bullet"/>
      <w:lvlText w:val="•"/>
      <w:lvlJc w:val="left"/>
      <w:pPr>
        <w:ind w:left="7848" w:hanging="317"/>
      </w:pPr>
      <w:rPr>
        <w:rFonts w:hint="default"/>
        <w:lang w:val="ru-RU" w:eastAsia="en-US" w:bidi="ar-SA"/>
      </w:rPr>
    </w:lvl>
  </w:abstractNum>
  <w:abstractNum w:abstractNumId="14" w15:restartNumberingAfterBreak="0">
    <w:nsid w:val="3ECE1381"/>
    <w:multiLevelType w:val="multilevel"/>
    <w:tmpl w:val="532041D4"/>
    <w:lvl w:ilvl="0">
      <w:start w:val="2"/>
      <w:numFmt w:val="decimal"/>
      <w:lvlText w:val="%1"/>
      <w:lvlJc w:val="left"/>
      <w:pPr>
        <w:ind w:left="140" w:hanging="696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0" w:hanging="69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0" w:hanging="69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0" w:hanging="9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"/>
      <w:lvlJc w:val="left"/>
      <w:pPr>
        <w:ind w:left="850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759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3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8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3" w:hanging="250"/>
      </w:pPr>
      <w:rPr>
        <w:rFonts w:hint="default"/>
        <w:lang w:val="ru-RU" w:eastAsia="en-US" w:bidi="ar-SA"/>
      </w:rPr>
    </w:lvl>
  </w:abstractNum>
  <w:abstractNum w:abstractNumId="15" w15:restartNumberingAfterBreak="0">
    <w:nsid w:val="41116AAF"/>
    <w:multiLevelType w:val="hybridMultilevel"/>
    <w:tmpl w:val="0F3CAF50"/>
    <w:lvl w:ilvl="0" w:tplc="2550C6B8">
      <w:start w:val="1"/>
      <w:numFmt w:val="decimal"/>
      <w:lvlText w:val="%1.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EF0E980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88B29EAA">
      <w:numFmt w:val="bullet"/>
      <w:lvlText w:val="•"/>
      <w:lvlJc w:val="left"/>
      <w:pPr>
        <w:ind w:left="2326" w:hanging="360"/>
      </w:pPr>
      <w:rPr>
        <w:rFonts w:hint="default"/>
        <w:lang w:val="ru-RU" w:eastAsia="en-US" w:bidi="ar-SA"/>
      </w:rPr>
    </w:lvl>
    <w:lvl w:ilvl="3" w:tplc="4E2A1B10">
      <w:numFmt w:val="bullet"/>
      <w:lvlText w:val="•"/>
      <w:lvlJc w:val="left"/>
      <w:pPr>
        <w:ind w:left="3239" w:hanging="360"/>
      </w:pPr>
      <w:rPr>
        <w:rFonts w:hint="default"/>
        <w:lang w:val="ru-RU" w:eastAsia="en-US" w:bidi="ar-SA"/>
      </w:rPr>
    </w:lvl>
    <w:lvl w:ilvl="4" w:tplc="8EB41886">
      <w:numFmt w:val="bullet"/>
      <w:lvlText w:val="•"/>
      <w:lvlJc w:val="left"/>
      <w:pPr>
        <w:ind w:left="4153" w:hanging="360"/>
      </w:pPr>
      <w:rPr>
        <w:rFonts w:hint="default"/>
        <w:lang w:val="ru-RU" w:eastAsia="en-US" w:bidi="ar-SA"/>
      </w:rPr>
    </w:lvl>
    <w:lvl w:ilvl="5" w:tplc="1C845C5A">
      <w:numFmt w:val="bullet"/>
      <w:lvlText w:val="•"/>
      <w:lvlJc w:val="left"/>
      <w:pPr>
        <w:ind w:left="5066" w:hanging="360"/>
      </w:pPr>
      <w:rPr>
        <w:rFonts w:hint="default"/>
        <w:lang w:val="ru-RU" w:eastAsia="en-US" w:bidi="ar-SA"/>
      </w:rPr>
    </w:lvl>
    <w:lvl w:ilvl="6" w:tplc="79261FD6">
      <w:numFmt w:val="bullet"/>
      <w:lvlText w:val="•"/>
      <w:lvlJc w:val="left"/>
      <w:pPr>
        <w:ind w:left="5979" w:hanging="360"/>
      </w:pPr>
      <w:rPr>
        <w:rFonts w:hint="default"/>
        <w:lang w:val="ru-RU" w:eastAsia="en-US" w:bidi="ar-SA"/>
      </w:rPr>
    </w:lvl>
    <w:lvl w:ilvl="7" w:tplc="CBC4CB3E">
      <w:numFmt w:val="bullet"/>
      <w:lvlText w:val="•"/>
      <w:lvlJc w:val="left"/>
      <w:pPr>
        <w:ind w:left="6893" w:hanging="360"/>
      </w:pPr>
      <w:rPr>
        <w:rFonts w:hint="default"/>
        <w:lang w:val="ru-RU" w:eastAsia="en-US" w:bidi="ar-SA"/>
      </w:rPr>
    </w:lvl>
    <w:lvl w:ilvl="8" w:tplc="B5DAFA8E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421722E5"/>
    <w:multiLevelType w:val="multilevel"/>
    <w:tmpl w:val="B4D872D2"/>
    <w:lvl w:ilvl="0">
      <w:start w:val="2"/>
      <w:numFmt w:val="decimal"/>
      <w:lvlText w:val="%1"/>
      <w:lvlJc w:val="left"/>
      <w:pPr>
        <w:ind w:left="3577" w:hanging="7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57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7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956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8" w:hanging="711"/>
      </w:pPr>
      <w:rPr>
        <w:rFonts w:hint="default"/>
        <w:lang w:val="ru-RU" w:eastAsia="en-US" w:bidi="ar-SA"/>
      </w:rPr>
    </w:lvl>
  </w:abstractNum>
  <w:abstractNum w:abstractNumId="17" w15:restartNumberingAfterBreak="0">
    <w:nsid w:val="46CA6824"/>
    <w:multiLevelType w:val="hybridMultilevel"/>
    <w:tmpl w:val="02B66728"/>
    <w:lvl w:ilvl="0" w:tplc="FA32D808"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16AC00">
      <w:numFmt w:val="bullet"/>
      <w:lvlText w:val="•"/>
      <w:lvlJc w:val="left"/>
      <w:pPr>
        <w:ind w:left="1427" w:hanging="360"/>
      </w:pPr>
      <w:rPr>
        <w:rFonts w:hint="default"/>
        <w:lang w:val="ru-RU" w:eastAsia="en-US" w:bidi="ar-SA"/>
      </w:rPr>
    </w:lvl>
    <w:lvl w:ilvl="2" w:tplc="0848FDF8">
      <w:numFmt w:val="bullet"/>
      <w:lvlText w:val="•"/>
      <w:lvlJc w:val="left"/>
      <w:pPr>
        <w:ind w:left="2355" w:hanging="360"/>
      </w:pPr>
      <w:rPr>
        <w:rFonts w:hint="default"/>
        <w:lang w:val="ru-RU" w:eastAsia="en-US" w:bidi="ar-SA"/>
      </w:rPr>
    </w:lvl>
    <w:lvl w:ilvl="3" w:tplc="AC8AD9FA">
      <w:numFmt w:val="bullet"/>
      <w:lvlText w:val="•"/>
      <w:lvlJc w:val="left"/>
      <w:pPr>
        <w:ind w:left="3282" w:hanging="360"/>
      </w:pPr>
      <w:rPr>
        <w:rFonts w:hint="default"/>
        <w:lang w:val="ru-RU" w:eastAsia="en-US" w:bidi="ar-SA"/>
      </w:rPr>
    </w:lvl>
    <w:lvl w:ilvl="4" w:tplc="F46EBDC4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5" w:tplc="B0C62C44">
      <w:numFmt w:val="bullet"/>
      <w:lvlText w:val="•"/>
      <w:lvlJc w:val="left"/>
      <w:pPr>
        <w:ind w:left="5137" w:hanging="360"/>
      </w:pPr>
      <w:rPr>
        <w:rFonts w:hint="default"/>
        <w:lang w:val="ru-RU" w:eastAsia="en-US" w:bidi="ar-SA"/>
      </w:rPr>
    </w:lvl>
    <w:lvl w:ilvl="6" w:tplc="A0241080">
      <w:numFmt w:val="bullet"/>
      <w:lvlText w:val="•"/>
      <w:lvlJc w:val="left"/>
      <w:pPr>
        <w:ind w:left="6065" w:hanging="360"/>
      </w:pPr>
      <w:rPr>
        <w:rFonts w:hint="default"/>
        <w:lang w:val="ru-RU" w:eastAsia="en-US" w:bidi="ar-SA"/>
      </w:rPr>
    </w:lvl>
    <w:lvl w:ilvl="7" w:tplc="40706EDE">
      <w:numFmt w:val="bullet"/>
      <w:lvlText w:val="•"/>
      <w:lvlJc w:val="left"/>
      <w:pPr>
        <w:ind w:left="6992" w:hanging="360"/>
      </w:pPr>
      <w:rPr>
        <w:rFonts w:hint="default"/>
        <w:lang w:val="ru-RU" w:eastAsia="en-US" w:bidi="ar-SA"/>
      </w:rPr>
    </w:lvl>
    <w:lvl w:ilvl="8" w:tplc="A27C0C3E">
      <w:numFmt w:val="bullet"/>
      <w:lvlText w:val="•"/>
      <w:lvlJc w:val="left"/>
      <w:pPr>
        <w:ind w:left="7920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4AD20CA4"/>
    <w:multiLevelType w:val="hybridMultilevel"/>
    <w:tmpl w:val="371C8CA4"/>
    <w:lvl w:ilvl="0" w:tplc="E48C55C6">
      <w:numFmt w:val="bullet"/>
      <w:lvlText w:val=""/>
      <w:lvlJc w:val="left"/>
      <w:pPr>
        <w:ind w:left="5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CC62188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D42A017A">
      <w:numFmt w:val="bullet"/>
      <w:lvlText w:val="•"/>
      <w:lvlJc w:val="left"/>
      <w:pPr>
        <w:ind w:left="1530" w:hanging="164"/>
      </w:pPr>
      <w:rPr>
        <w:rFonts w:hint="default"/>
        <w:lang w:val="ru-RU" w:eastAsia="en-US" w:bidi="ar-SA"/>
      </w:rPr>
    </w:lvl>
    <w:lvl w:ilvl="3" w:tplc="FAF07D32">
      <w:numFmt w:val="bullet"/>
      <w:lvlText w:val="•"/>
      <w:lvlJc w:val="left"/>
      <w:pPr>
        <w:ind w:left="2561" w:hanging="164"/>
      </w:pPr>
      <w:rPr>
        <w:rFonts w:hint="default"/>
        <w:lang w:val="ru-RU" w:eastAsia="en-US" w:bidi="ar-SA"/>
      </w:rPr>
    </w:lvl>
    <w:lvl w:ilvl="4" w:tplc="5FA804BC">
      <w:numFmt w:val="bullet"/>
      <w:lvlText w:val="•"/>
      <w:lvlJc w:val="left"/>
      <w:pPr>
        <w:ind w:left="3591" w:hanging="164"/>
      </w:pPr>
      <w:rPr>
        <w:rFonts w:hint="default"/>
        <w:lang w:val="ru-RU" w:eastAsia="en-US" w:bidi="ar-SA"/>
      </w:rPr>
    </w:lvl>
    <w:lvl w:ilvl="5" w:tplc="09822576">
      <w:numFmt w:val="bullet"/>
      <w:lvlText w:val="•"/>
      <w:lvlJc w:val="left"/>
      <w:pPr>
        <w:ind w:left="4622" w:hanging="164"/>
      </w:pPr>
      <w:rPr>
        <w:rFonts w:hint="default"/>
        <w:lang w:val="ru-RU" w:eastAsia="en-US" w:bidi="ar-SA"/>
      </w:rPr>
    </w:lvl>
    <w:lvl w:ilvl="6" w:tplc="A9ACD5CC">
      <w:numFmt w:val="bullet"/>
      <w:lvlText w:val="•"/>
      <w:lvlJc w:val="left"/>
      <w:pPr>
        <w:ind w:left="5652" w:hanging="164"/>
      </w:pPr>
      <w:rPr>
        <w:rFonts w:hint="default"/>
        <w:lang w:val="ru-RU" w:eastAsia="en-US" w:bidi="ar-SA"/>
      </w:rPr>
    </w:lvl>
    <w:lvl w:ilvl="7" w:tplc="ABA8C9E4">
      <w:numFmt w:val="bullet"/>
      <w:lvlText w:val="•"/>
      <w:lvlJc w:val="left"/>
      <w:pPr>
        <w:ind w:left="6683" w:hanging="164"/>
      </w:pPr>
      <w:rPr>
        <w:rFonts w:hint="default"/>
        <w:lang w:val="ru-RU" w:eastAsia="en-US" w:bidi="ar-SA"/>
      </w:rPr>
    </w:lvl>
    <w:lvl w:ilvl="8" w:tplc="AD422BF2">
      <w:numFmt w:val="bullet"/>
      <w:lvlText w:val="•"/>
      <w:lvlJc w:val="left"/>
      <w:pPr>
        <w:ind w:left="7713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4F0E1E01"/>
    <w:multiLevelType w:val="multilevel"/>
    <w:tmpl w:val="78829BDC"/>
    <w:lvl w:ilvl="0">
      <w:start w:val="2"/>
      <w:numFmt w:val="decimal"/>
      <w:lvlText w:val="%1"/>
      <w:lvlJc w:val="left"/>
      <w:pPr>
        <w:ind w:left="241" w:hanging="56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41" w:hanging="56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8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5CD57B6"/>
    <w:multiLevelType w:val="hybridMultilevel"/>
    <w:tmpl w:val="733A1466"/>
    <w:lvl w:ilvl="0" w:tplc="D8C6CB66">
      <w:numFmt w:val="bullet"/>
      <w:lvlText w:val="-"/>
      <w:lvlJc w:val="left"/>
      <w:pPr>
        <w:ind w:left="14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49978">
      <w:numFmt w:val="bullet"/>
      <w:lvlText w:val="•"/>
      <w:lvlJc w:val="left"/>
      <w:pPr>
        <w:ind w:left="1103" w:hanging="202"/>
      </w:pPr>
      <w:rPr>
        <w:rFonts w:hint="default"/>
        <w:lang w:val="ru-RU" w:eastAsia="en-US" w:bidi="ar-SA"/>
      </w:rPr>
    </w:lvl>
    <w:lvl w:ilvl="2" w:tplc="17FA55FE">
      <w:numFmt w:val="bullet"/>
      <w:lvlText w:val="•"/>
      <w:lvlJc w:val="left"/>
      <w:pPr>
        <w:ind w:left="2067" w:hanging="202"/>
      </w:pPr>
      <w:rPr>
        <w:rFonts w:hint="default"/>
        <w:lang w:val="ru-RU" w:eastAsia="en-US" w:bidi="ar-SA"/>
      </w:rPr>
    </w:lvl>
    <w:lvl w:ilvl="3" w:tplc="5580AB8E">
      <w:numFmt w:val="bullet"/>
      <w:lvlText w:val="•"/>
      <w:lvlJc w:val="left"/>
      <w:pPr>
        <w:ind w:left="3030" w:hanging="202"/>
      </w:pPr>
      <w:rPr>
        <w:rFonts w:hint="default"/>
        <w:lang w:val="ru-RU" w:eastAsia="en-US" w:bidi="ar-SA"/>
      </w:rPr>
    </w:lvl>
    <w:lvl w:ilvl="4" w:tplc="D9843CF6">
      <w:numFmt w:val="bullet"/>
      <w:lvlText w:val="•"/>
      <w:lvlJc w:val="left"/>
      <w:pPr>
        <w:ind w:left="3994" w:hanging="202"/>
      </w:pPr>
      <w:rPr>
        <w:rFonts w:hint="default"/>
        <w:lang w:val="ru-RU" w:eastAsia="en-US" w:bidi="ar-SA"/>
      </w:rPr>
    </w:lvl>
    <w:lvl w:ilvl="5" w:tplc="36389412">
      <w:numFmt w:val="bullet"/>
      <w:lvlText w:val="•"/>
      <w:lvlJc w:val="left"/>
      <w:pPr>
        <w:ind w:left="4957" w:hanging="202"/>
      </w:pPr>
      <w:rPr>
        <w:rFonts w:hint="default"/>
        <w:lang w:val="ru-RU" w:eastAsia="en-US" w:bidi="ar-SA"/>
      </w:rPr>
    </w:lvl>
    <w:lvl w:ilvl="6" w:tplc="0100D59C">
      <w:numFmt w:val="bullet"/>
      <w:lvlText w:val="•"/>
      <w:lvlJc w:val="left"/>
      <w:pPr>
        <w:ind w:left="5921" w:hanging="202"/>
      </w:pPr>
      <w:rPr>
        <w:rFonts w:hint="default"/>
        <w:lang w:val="ru-RU" w:eastAsia="en-US" w:bidi="ar-SA"/>
      </w:rPr>
    </w:lvl>
    <w:lvl w:ilvl="7" w:tplc="70282844">
      <w:numFmt w:val="bullet"/>
      <w:lvlText w:val="•"/>
      <w:lvlJc w:val="left"/>
      <w:pPr>
        <w:ind w:left="6884" w:hanging="202"/>
      </w:pPr>
      <w:rPr>
        <w:rFonts w:hint="default"/>
        <w:lang w:val="ru-RU" w:eastAsia="en-US" w:bidi="ar-SA"/>
      </w:rPr>
    </w:lvl>
    <w:lvl w:ilvl="8" w:tplc="2A406284">
      <w:numFmt w:val="bullet"/>
      <w:lvlText w:val="•"/>
      <w:lvlJc w:val="left"/>
      <w:pPr>
        <w:ind w:left="7848" w:hanging="202"/>
      </w:pPr>
      <w:rPr>
        <w:rFonts w:hint="default"/>
        <w:lang w:val="ru-RU" w:eastAsia="en-US" w:bidi="ar-SA"/>
      </w:rPr>
    </w:lvl>
  </w:abstractNum>
  <w:abstractNum w:abstractNumId="21" w15:restartNumberingAfterBreak="0">
    <w:nsid w:val="563326AD"/>
    <w:multiLevelType w:val="multilevel"/>
    <w:tmpl w:val="ED160898"/>
    <w:lvl w:ilvl="0">
      <w:start w:val="1"/>
      <w:numFmt w:val="decimal"/>
      <w:lvlText w:val="%1"/>
      <w:lvlJc w:val="left"/>
      <w:pPr>
        <w:ind w:left="1345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9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4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8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6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3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0" w:hanging="212"/>
      </w:pPr>
      <w:rPr>
        <w:rFonts w:hint="default"/>
        <w:lang w:val="ru-RU" w:eastAsia="en-US" w:bidi="ar-SA"/>
      </w:rPr>
    </w:lvl>
  </w:abstractNum>
  <w:abstractNum w:abstractNumId="22" w15:restartNumberingAfterBreak="0">
    <w:nsid w:val="56776482"/>
    <w:multiLevelType w:val="multilevel"/>
    <w:tmpl w:val="265AD52A"/>
    <w:lvl w:ilvl="0">
      <w:start w:val="2"/>
      <w:numFmt w:val="decimal"/>
      <w:lvlText w:val="%1"/>
      <w:lvlJc w:val="left"/>
      <w:pPr>
        <w:ind w:left="1580" w:hanging="72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580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0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9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1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6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7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2" w:hanging="720"/>
      </w:pPr>
      <w:rPr>
        <w:rFonts w:hint="default"/>
        <w:lang w:val="ru-RU" w:eastAsia="en-US" w:bidi="ar-SA"/>
      </w:rPr>
    </w:lvl>
  </w:abstractNum>
  <w:abstractNum w:abstractNumId="23" w15:restartNumberingAfterBreak="0">
    <w:nsid w:val="58ED38BC"/>
    <w:multiLevelType w:val="hybridMultilevel"/>
    <w:tmpl w:val="6F70AAAA"/>
    <w:lvl w:ilvl="0" w:tplc="E536F916">
      <w:numFmt w:val="bullet"/>
      <w:lvlText w:val=""/>
      <w:lvlJc w:val="left"/>
      <w:pPr>
        <w:ind w:left="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6C4AB08">
      <w:numFmt w:val="bullet"/>
      <w:lvlText w:val="•"/>
      <w:lvlJc w:val="left"/>
      <w:pPr>
        <w:ind w:left="1103" w:hanging="360"/>
      </w:pPr>
      <w:rPr>
        <w:rFonts w:hint="default"/>
        <w:lang w:val="ru-RU" w:eastAsia="en-US" w:bidi="ar-SA"/>
      </w:rPr>
    </w:lvl>
    <w:lvl w:ilvl="2" w:tplc="CC965656">
      <w:numFmt w:val="bullet"/>
      <w:lvlText w:val="•"/>
      <w:lvlJc w:val="left"/>
      <w:pPr>
        <w:ind w:left="2067" w:hanging="360"/>
      </w:pPr>
      <w:rPr>
        <w:rFonts w:hint="default"/>
        <w:lang w:val="ru-RU" w:eastAsia="en-US" w:bidi="ar-SA"/>
      </w:rPr>
    </w:lvl>
    <w:lvl w:ilvl="3" w:tplc="858EF8DE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4" w:tplc="E182B69E">
      <w:numFmt w:val="bullet"/>
      <w:lvlText w:val="•"/>
      <w:lvlJc w:val="left"/>
      <w:pPr>
        <w:ind w:left="3994" w:hanging="360"/>
      </w:pPr>
      <w:rPr>
        <w:rFonts w:hint="default"/>
        <w:lang w:val="ru-RU" w:eastAsia="en-US" w:bidi="ar-SA"/>
      </w:rPr>
    </w:lvl>
    <w:lvl w:ilvl="5" w:tplc="7C76279E">
      <w:numFmt w:val="bullet"/>
      <w:lvlText w:val="•"/>
      <w:lvlJc w:val="left"/>
      <w:pPr>
        <w:ind w:left="4957" w:hanging="360"/>
      </w:pPr>
      <w:rPr>
        <w:rFonts w:hint="default"/>
        <w:lang w:val="ru-RU" w:eastAsia="en-US" w:bidi="ar-SA"/>
      </w:rPr>
    </w:lvl>
    <w:lvl w:ilvl="6" w:tplc="56DA80F4">
      <w:numFmt w:val="bullet"/>
      <w:lvlText w:val="•"/>
      <w:lvlJc w:val="left"/>
      <w:pPr>
        <w:ind w:left="5921" w:hanging="360"/>
      </w:pPr>
      <w:rPr>
        <w:rFonts w:hint="default"/>
        <w:lang w:val="ru-RU" w:eastAsia="en-US" w:bidi="ar-SA"/>
      </w:rPr>
    </w:lvl>
    <w:lvl w:ilvl="7" w:tplc="7E3C371E">
      <w:numFmt w:val="bullet"/>
      <w:lvlText w:val="•"/>
      <w:lvlJc w:val="left"/>
      <w:pPr>
        <w:ind w:left="6884" w:hanging="360"/>
      </w:pPr>
      <w:rPr>
        <w:rFonts w:hint="default"/>
        <w:lang w:val="ru-RU" w:eastAsia="en-US" w:bidi="ar-SA"/>
      </w:rPr>
    </w:lvl>
    <w:lvl w:ilvl="8" w:tplc="FC04B220">
      <w:numFmt w:val="bullet"/>
      <w:lvlText w:val="•"/>
      <w:lvlJc w:val="left"/>
      <w:pPr>
        <w:ind w:left="7848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604C1008"/>
    <w:multiLevelType w:val="multilevel"/>
    <w:tmpl w:val="57BADCB6"/>
    <w:lvl w:ilvl="0">
      <w:start w:val="2"/>
      <w:numFmt w:val="decimal"/>
      <w:lvlText w:val="%1"/>
      <w:lvlJc w:val="left"/>
      <w:pPr>
        <w:ind w:left="140" w:hanging="84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0" w:hanging="845"/>
        <w:jc w:val="left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."/>
      <w:lvlJc w:val="left"/>
      <w:pPr>
        <w:ind w:left="140" w:hanging="8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40" w:hanging="9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37" w:hanging="9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6" w:hanging="9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5" w:hanging="9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9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4" w:hanging="989"/>
      </w:pPr>
      <w:rPr>
        <w:rFonts w:hint="default"/>
        <w:lang w:val="ru-RU" w:eastAsia="en-US" w:bidi="ar-SA"/>
      </w:rPr>
    </w:lvl>
  </w:abstractNum>
  <w:abstractNum w:abstractNumId="25" w15:restartNumberingAfterBreak="0">
    <w:nsid w:val="61F77F68"/>
    <w:multiLevelType w:val="hybridMultilevel"/>
    <w:tmpl w:val="F84E8280"/>
    <w:lvl w:ilvl="0" w:tplc="C854BD76">
      <w:start w:val="1"/>
      <w:numFmt w:val="decimal"/>
      <w:lvlText w:val="%1.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BE8A2EC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DAF8F010">
      <w:numFmt w:val="bullet"/>
      <w:lvlText w:val="•"/>
      <w:lvlJc w:val="left"/>
      <w:pPr>
        <w:ind w:left="2326" w:hanging="360"/>
      </w:pPr>
      <w:rPr>
        <w:rFonts w:hint="default"/>
        <w:lang w:val="ru-RU" w:eastAsia="en-US" w:bidi="ar-SA"/>
      </w:rPr>
    </w:lvl>
    <w:lvl w:ilvl="3" w:tplc="448E8D0A">
      <w:numFmt w:val="bullet"/>
      <w:lvlText w:val="•"/>
      <w:lvlJc w:val="left"/>
      <w:pPr>
        <w:ind w:left="3239" w:hanging="360"/>
      </w:pPr>
      <w:rPr>
        <w:rFonts w:hint="default"/>
        <w:lang w:val="ru-RU" w:eastAsia="en-US" w:bidi="ar-SA"/>
      </w:rPr>
    </w:lvl>
    <w:lvl w:ilvl="4" w:tplc="27624C2C">
      <w:numFmt w:val="bullet"/>
      <w:lvlText w:val="•"/>
      <w:lvlJc w:val="left"/>
      <w:pPr>
        <w:ind w:left="4153" w:hanging="360"/>
      </w:pPr>
      <w:rPr>
        <w:rFonts w:hint="default"/>
        <w:lang w:val="ru-RU" w:eastAsia="en-US" w:bidi="ar-SA"/>
      </w:rPr>
    </w:lvl>
    <w:lvl w:ilvl="5" w:tplc="C6C05D12">
      <w:numFmt w:val="bullet"/>
      <w:lvlText w:val="•"/>
      <w:lvlJc w:val="left"/>
      <w:pPr>
        <w:ind w:left="5066" w:hanging="360"/>
      </w:pPr>
      <w:rPr>
        <w:rFonts w:hint="default"/>
        <w:lang w:val="ru-RU" w:eastAsia="en-US" w:bidi="ar-SA"/>
      </w:rPr>
    </w:lvl>
    <w:lvl w:ilvl="6" w:tplc="F408647E">
      <w:numFmt w:val="bullet"/>
      <w:lvlText w:val="•"/>
      <w:lvlJc w:val="left"/>
      <w:pPr>
        <w:ind w:left="5979" w:hanging="360"/>
      </w:pPr>
      <w:rPr>
        <w:rFonts w:hint="default"/>
        <w:lang w:val="ru-RU" w:eastAsia="en-US" w:bidi="ar-SA"/>
      </w:rPr>
    </w:lvl>
    <w:lvl w:ilvl="7" w:tplc="A64C4F88">
      <w:numFmt w:val="bullet"/>
      <w:lvlText w:val="•"/>
      <w:lvlJc w:val="left"/>
      <w:pPr>
        <w:ind w:left="6893" w:hanging="360"/>
      </w:pPr>
      <w:rPr>
        <w:rFonts w:hint="default"/>
        <w:lang w:val="ru-RU" w:eastAsia="en-US" w:bidi="ar-SA"/>
      </w:rPr>
    </w:lvl>
    <w:lvl w:ilvl="8" w:tplc="73806A0A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73194CA9"/>
    <w:multiLevelType w:val="hybridMultilevel"/>
    <w:tmpl w:val="7E527D8E"/>
    <w:lvl w:ilvl="0" w:tplc="245A0A9E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CFCE668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 w:tplc="AB846046">
      <w:numFmt w:val="bullet"/>
      <w:lvlText w:val="•"/>
      <w:lvlJc w:val="left"/>
      <w:pPr>
        <w:ind w:left="2643" w:hanging="360"/>
      </w:pPr>
      <w:rPr>
        <w:rFonts w:hint="default"/>
        <w:lang w:val="ru-RU" w:eastAsia="en-US" w:bidi="ar-SA"/>
      </w:rPr>
    </w:lvl>
    <w:lvl w:ilvl="3" w:tplc="EDBCF7AA">
      <w:numFmt w:val="bullet"/>
      <w:lvlText w:val="•"/>
      <w:lvlJc w:val="left"/>
      <w:pPr>
        <w:ind w:left="3534" w:hanging="360"/>
      </w:pPr>
      <w:rPr>
        <w:rFonts w:hint="default"/>
        <w:lang w:val="ru-RU" w:eastAsia="en-US" w:bidi="ar-SA"/>
      </w:rPr>
    </w:lvl>
    <w:lvl w:ilvl="4" w:tplc="E5A21ADE">
      <w:numFmt w:val="bullet"/>
      <w:lvlText w:val="•"/>
      <w:lvlJc w:val="left"/>
      <w:pPr>
        <w:ind w:left="4426" w:hanging="360"/>
      </w:pPr>
      <w:rPr>
        <w:rFonts w:hint="default"/>
        <w:lang w:val="ru-RU" w:eastAsia="en-US" w:bidi="ar-SA"/>
      </w:rPr>
    </w:lvl>
    <w:lvl w:ilvl="5" w:tplc="318AC1B8">
      <w:numFmt w:val="bullet"/>
      <w:lvlText w:val="•"/>
      <w:lvlJc w:val="left"/>
      <w:pPr>
        <w:ind w:left="5317" w:hanging="360"/>
      </w:pPr>
      <w:rPr>
        <w:rFonts w:hint="default"/>
        <w:lang w:val="ru-RU" w:eastAsia="en-US" w:bidi="ar-SA"/>
      </w:rPr>
    </w:lvl>
    <w:lvl w:ilvl="6" w:tplc="60EE29BE">
      <w:numFmt w:val="bullet"/>
      <w:lvlText w:val="•"/>
      <w:lvlJc w:val="left"/>
      <w:pPr>
        <w:ind w:left="6209" w:hanging="360"/>
      </w:pPr>
      <w:rPr>
        <w:rFonts w:hint="default"/>
        <w:lang w:val="ru-RU" w:eastAsia="en-US" w:bidi="ar-SA"/>
      </w:rPr>
    </w:lvl>
    <w:lvl w:ilvl="7" w:tplc="EAB01BA6">
      <w:numFmt w:val="bullet"/>
      <w:lvlText w:val="•"/>
      <w:lvlJc w:val="left"/>
      <w:pPr>
        <w:ind w:left="7100" w:hanging="360"/>
      </w:pPr>
      <w:rPr>
        <w:rFonts w:hint="default"/>
        <w:lang w:val="ru-RU" w:eastAsia="en-US" w:bidi="ar-SA"/>
      </w:rPr>
    </w:lvl>
    <w:lvl w:ilvl="8" w:tplc="2876AF1E">
      <w:numFmt w:val="bullet"/>
      <w:lvlText w:val="•"/>
      <w:lvlJc w:val="left"/>
      <w:pPr>
        <w:ind w:left="7992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743E39DE"/>
    <w:multiLevelType w:val="multilevel"/>
    <w:tmpl w:val="EE0AA204"/>
    <w:lvl w:ilvl="0">
      <w:start w:val="2"/>
      <w:numFmt w:val="decimal"/>
      <w:lvlText w:val="%1"/>
      <w:lvlJc w:val="left"/>
      <w:pPr>
        <w:ind w:left="140" w:hanging="696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40" w:hanging="69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0" w:hanging="69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87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7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6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5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4" w:hanging="696"/>
      </w:pPr>
      <w:rPr>
        <w:rFonts w:hint="default"/>
        <w:lang w:val="ru-RU" w:eastAsia="en-US" w:bidi="ar-SA"/>
      </w:rPr>
    </w:lvl>
  </w:abstractNum>
  <w:abstractNum w:abstractNumId="28" w15:restartNumberingAfterBreak="0">
    <w:nsid w:val="744310D3"/>
    <w:multiLevelType w:val="hybridMultilevel"/>
    <w:tmpl w:val="39E4739A"/>
    <w:lvl w:ilvl="0" w:tplc="379CD99C">
      <w:numFmt w:val="bullet"/>
      <w:lvlText w:val="o"/>
      <w:lvlJc w:val="left"/>
      <w:pPr>
        <w:ind w:left="860" w:hanging="29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D9C3800">
      <w:numFmt w:val="bullet"/>
      <w:lvlText w:val="•"/>
      <w:lvlJc w:val="left"/>
      <w:pPr>
        <w:ind w:left="1196" w:hanging="293"/>
      </w:pPr>
      <w:rPr>
        <w:rFonts w:hint="default"/>
        <w:lang w:val="ru-RU" w:eastAsia="en-US" w:bidi="ar-SA"/>
      </w:rPr>
    </w:lvl>
    <w:lvl w:ilvl="2" w:tplc="D3308CA4">
      <w:numFmt w:val="bullet"/>
      <w:lvlText w:val="•"/>
      <w:lvlJc w:val="left"/>
      <w:pPr>
        <w:ind w:left="1532" w:hanging="293"/>
      </w:pPr>
      <w:rPr>
        <w:rFonts w:hint="default"/>
        <w:lang w:val="ru-RU" w:eastAsia="en-US" w:bidi="ar-SA"/>
      </w:rPr>
    </w:lvl>
    <w:lvl w:ilvl="3" w:tplc="1C8CAB78">
      <w:numFmt w:val="bullet"/>
      <w:lvlText w:val="•"/>
      <w:lvlJc w:val="left"/>
      <w:pPr>
        <w:ind w:left="1868" w:hanging="293"/>
      </w:pPr>
      <w:rPr>
        <w:rFonts w:hint="default"/>
        <w:lang w:val="ru-RU" w:eastAsia="en-US" w:bidi="ar-SA"/>
      </w:rPr>
    </w:lvl>
    <w:lvl w:ilvl="4" w:tplc="B6927BA6">
      <w:numFmt w:val="bullet"/>
      <w:lvlText w:val="•"/>
      <w:lvlJc w:val="left"/>
      <w:pPr>
        <w:ind w:left="2204" w:hanging="293"/>
      </w:pPr>
      <w:rPr>
        <w:rFonts w:hint="default"/>
        <w:lang w:val="ru-RU" w:eastAsia="en-US" w:bidi="ar-SA"/>
      </w:rPr>
    </w:lvl>
    <w:lvl w:ilvl="5" w:tplc="28F6F2F6">
      <w:numFmt w:val="bullet"/>
      <w:lvlText w:val="•"/>
      <w:lvlJc w:val="left"/>
      <w:pPr>
        <w:ind w:left="2540" w:hanging="293"/>
      </w:pPr>
      <w:rPr>
        <w:rFonts w:hint="default"/>
        <w:lang w:val="ru-RU" w:eastAsia="en-US" w:bidi="ar-SA"/>
      </w:rPr>
    </w:lvl>
    <w:lvl w:ilvl="6" w:tplc="6026F5A8">
      <w:numFmt w:val="bullet"/>
      <w:lvlText w:val="•"/>
      <w:lvlJc w:val="left"/>
      <w:pPr>
        <w:ind w:left="2877" w:hanging="293"/>
      </w:pPr>
      <w:rPr>
        <w:rFonts w:hint="default"/>
        <w:lang w:val="ru-RU" w:eastAsia="en-US" w:bidi="ar-SA"/>
      </w:rPr>
    </w:lvl>
    <w:lvl w:ilvl="7" w:tplc="C6DEC5D0">
      <w:numFmt w:val="bullet"/>
      <w:lvlText w:val="•"/>
      <w:lvlJc w:val="left"/>
      <w:pPr>
        <w:ind w:left="3213" w:hanging="293"/>
      </w:pPr>
      <w:rPr>
        <w:rFonts w:hint="default"/>
        <w:lang w:val="ru-RU" w:eastAsia="en-US" w:bidi="ar-SA"/>
      </w:rPr>
    </w:lvl>
    <w:lvl w:ilvl="8" w:tplc="53C03F70">
      <w:numFmt w:val="bullet"/>
      <w:lvlText w:val="•"/>
      <w:lvlJc w:val="left"/>
      <w:pPr>
        <w:ind w:left="3549" w:hanging="293"/>
      </w:pPr>
      <w:rPr>
        <w:rFonts w:hint="default"/>
        <w:lang w:val="ru-RU" w:eastAsia="en-US" w:bidi="ar-SA"/>
      </w:rPr>
    </w:lvl>
  </w:abstractNum>
  <w:abstractNum w:abstractNumId="29" w15:restartNumberingAfterBreak="0">
    <w:nsid w:val="76975F79"/>
    <w:multiLevelType w:val="multilevel"/>
    <w:tmpl w:val="ECF2AB3C"/>
    <w:lvl w:ilvl="0">
      <w:start w:val="2"/>
      <w:numFmt w:val="decimal"/>
      <w:lvlText w:val="%1"/>
      <w:lvlJc w:val="left"/>
      <w:pPr>
        <w:ind w:left="140" w:hanging="9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975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40" w:hanging="975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140" w:hanging="97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14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957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8" w:hanging="236"/>
      </w:pPr>
      <w:rPr>
        <w:rFonts w:hint="default"/>
        <w:lang w:val="ru-RU" w:eastAsia="en-US" w:bidi="ar-SA"/>
      </w:rPr>
    </w:lvl>
  </w:abstractNum>
  <w:abstractNum w:abstractNumId="30" w15:restartNumberingAfterBreak="0">
    <w:nsid w:val="76B96C1D"/>
    <w:multiLevelType w:val="hybridMultilevel"/>
    <w:tmpl w:val="DD5E0322"/>
    <w:lvl w:ilvl="0" w:tplc="9676CD54">
      <w:start w:val="1"/>
      <w:numFmt w:val="decimal"/>
      <w:lvlText w:val="%1."/>
      <w:lvlJc w:val="left"/>
      <w:pPr>
        <w:ind w:left="121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CA48174">
      <w:numFmt w:val="bullet"/>
      <w:lvlText w:val="•"/>
      <w:lvlJc w:val="left"/>
      <w:pPr>
        <w:ind w:left="2061" w:hanging="360"/>
      </w:pPr>
      <w:rPr>
        <w:rFonts w:hint="default"/>
        <w:lang w:val="ru-RU" w:eastAsia="en-US" w:bidi="ar-SA"/>
      </w:rPr>
    </w:lvl>
    <w:lvl w:ilvl="2" w:tplc="B0AC5990">
      <w:numFmt w:val="bullet"/>
      <w:lvlText w:val="•"/>
      <w:lvlJc w:val="left"/>
      <w:pPr>
        <w:ind w:left="2902" w:hanging="360"/>
      </w:pPr>
      <w:rPr>
        <w:rFonts w:hint="default"/>
        <w:lang w:val="ru-RU" w:eastAsia="en-US" w:bidi="ar-SA"/>
      </w:rPr>
    </w:lvl>
    <w:lvl w:ilvl="3" w:tplc="3D5444BA">
      <w:numFmt w:val="bullet"/>
      <w:lvlText w:val="•"/>
      <w:lvlJc w:val="left"/>
      <w:pPr>
        <w:ind w:left="3743" w:hanging="360"/>
      </w:pPr>
      <w:rPr>
        <w:rFonts w:hint="default"/>
        <w:lang w:val="ru-RU" w:eastAsia="en-US" w:bidi="ar-SA"/>
      </w:rPr>
    </w:lvl>
    <w:lvl w:ilvl="4" w:tplc="F964362E">
      <w:numFmt w:val="bullet"/>
      <w:lvlText w:val="•"/>
      <w:lvlJc w:val="left"/>
      <w:pPr>
        <w:ind w:left="4585" w:hanging="360"/>
      </w:pPr>
      <w:rPr>
        <w:rFonts w:hint="default"/>
        <w:lang w:val="ru-RU" w:eastAsia="en-US" w:bidi="ar-SA"/>
      </w:rPr>
    </w:lvl>
    <w:lvl w:ilvl="5" w:tplc="D7486B24">
      <w:numFmt w:val="bullet"/>
      <w:lvlText w:val="•"/>
      <w:lvlJc w:val="left"/>
      <w:pPr>
        <w:ind w:left="5426" w:hanging="360"/>
      </w:pPr>
      <w:rPr>
        <w:rFonts w:hint="default"/>
        <w:lang w:val="ru-RU" w:eastAsia="en-US" w:bidi="ar-SA"/>
      </w:rPr>
    </w:lvl>
    <w:lvl w:ilvl="6" w:tplc="9B7A2880">
      <w:numFmt w:val="bullet"/>
      <w:lvlText w:val="•"/>
      <w:lvlJc w:val="left"/>
      <w:pPr>
        <w:ind w:left="6267" w:hanging="360"/>
      </w:pPr>
      <w:rPr>
        <w:rFonts w:hint="default"/>
        <w:lang w:val="ru-RU" w:eastAsia="en-US" w:bidi="ar-SA"/>
      </w:rPr>
    </w:lvl>
    <w:lvl w:ilvl="7" w:tplc="2F7E5758">
      <w:numFmt w:val="bullet"/>
      <w:lvlText w:val="•"/>
      <w:lvlJc w:val="left"/>
      <w:pPr>
        <w:ind w:left="7109" w:hanging="360"/>
      </w:pPr>
      <w:rPr>
        <w:rFonts w:hint="default"/>
        <w:lang w:val="ru-RU" w:eastAsia="en-US" w:bidi="ar-SA"/>
      </w:rPr>
    </w:lvl>
    <w:lvl w:ilvl="8" w:tplc="4564705A">
      <w:numFmt w:val="bullet"/>
      <w:lvlText w:val="•"/>
      <w:lvlJc w:val="left"/>
      <w:pPr>
        <w:ind w:left="7950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76E50FF4"/>
    <w:multiLevelType w:val="hybridMultilevel"/>
    <w:tmpl w:val="9350FF3E"/>
    <w:lvl w:ilvl="0" w:tplc="8C74D078">
      <w:numFmt w:val="bullet"/>
      <w:lvlText w:val="–"/>
      <w:lvlJc w:val="left"/>
      <w:pPr>
        <w:ind w:left="1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8A270FA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842C1AE8">
      <w:numFmt w:val="bullet"/>
      <w:lvlText w:val="•"/>
      <w:lvlJc w:val="left"/>
      <w:pPr>
        <w:ind w:left="2067" w:hanging="212"/>
      </w:pPr>
      <w:rPr>
        <w:rFonts w:hint="default"/>
        <w:lang w:val="ru-RU" w:eastAsia="en-US" w:bidi="ar-SA"/>
      </w:rPr>
    </w:lvl>
    <w:lvl w:ilvl="3" w:tplc="BFF22178">
      <w:numFmt w:val="bullet"/>
      <w:lvlText w:val="•"/>
      <w:lvlJc w:val="left"/>
      <w:pPr>
        <w:ind w:left="3030" w:hanging="212"/>
      </w:pPr>
      <w:rPr>
        <w:rFonts w:hint="default"/>
        <w:lang w:val="ru-RU" w:eastAsia="en-US" w:bidi="ar-SA"/>
      </w:rPr>
    </w:lvl>
    <w:lvl w:ilvl="4" w:tplc="51602590">
      <w:numFmt w:val="bullet"/>
      <w:lvlText w:val="•"/>
      <w:lvlJc w:val="left"/>
      <w:pPr>
        <w:ind w:left="3994" w:hanging="212"/>
      </w:pPr>
      <w:rPr>
        <w:rFonts w:hint="default"/>
        <w:lang w:val="ru-RU" w:eastAsia="en-US" w:bidi="ar-SA"/>
      </w:rPr>
    </w:lvl>
    <w:lvl w:ilvl="5" w:tplc="6838A7EE">
      <w:numFmt w:val="bullet"/>
      <w:lvlText w:val="•"/>
      <w:lvlJc w:val="left"/>
      <w:pPr>
        <w:ind w:left="4957" w:hanging="212"/>
      </w:pPr>
      <w:rPr>
        <w:rFonts w:hint="default"/>
        <w:lang w:val="ru-RU" w:eastAsia="en-US" w:bidi="ar-SA"/>
      </w:rPr>
    </w:lvl>
    <w:lvl w:ilvl="6" w:tplc="05AA8996">
      <w:numFmt w:val="bullet"/>
      <w:lvlText w:val="•"/>
      <w:lvlJc w:val="left"/>
      <w:pPr>
        <w:ind w:left="5921" w:hanging="212"/>
      </w:pPr>
      <w:rPr>
        <w:rFonts w:hint="default"/>
        <w:lang w:val="ru-RU" w:eastAsia="en-US" w:bidi="ar-SA"/>
      </w:rPr>
    </w:lvl>
    <w:lvl w:ilvl="7" w:tplc="AC1C537C">
      <w:numFmt w:val="bullet"/>
      <w:lvlText w:val="•"/>
      <w:lvlJc w:val="left"/>
      <w:pPr>
        <w:ind w:left="6884" w:hanging="212"/>
      </w:pPr>
      <w:rPr>
        <w:rFonts w:hint="default"/>
        <w:lang w:val="ru-RU" w:eastAsia="en-US" w:bidi="ar-SA"/>
      </w:rPr>
    </w:lvl>
    <w:lvl w:ilvl="8" w:tplc="31DE9550">
      <w:numFmt w:val="bullet"/>
      <w:lvlText w:val="•"/>
      <w:lvlJc w:val="left"/>
      <w:pPr>
        <w:ind w:left="7848" w:hanging="212"/>
      </w:pPr>
      <w:rPr>
        <w:rFonts w:hint="default"/>
        <w:lang w:val="ru-RU" w:eastAsia="en-US" w:bidi="ar-SA"/>
      </w:rPr>
    </w:lvl>
  </w:abstractNum>
  <w:abstractNum w:abstractNumId="32" w15:restartNumberingAfterBreak="0">
    <w:nsid w:val="7B7D2D63"/>
    <w:multiLevelType w:val="hybridMultilevel"/>
    <w:tmpl w:val="E3049822"/>
    <w:lvl w:ilvl="0" w:tplc="F6D60EBA">
      <w:numFmt w:val="bullet"/>
      <w:lvlText w:val="-"/>
      <w:lvlJc w:val="left"/>
      <w:pPr>
        <w:ind w:left="14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9DE077C">
      <w:numFmt w:val="bullet"/>
      <w:lvlText w:val="•"/>
      <w:lvlJc w:val="left"/>
      <w:pPr>
        <w:ind w:left="1103" w:hanging="236"/>
      </w:pPr>
      <w:rPr>
        <w:rFonts w:hint="default"/>
        <w:lang w:val="ru-RU" w:eastAsia="en-US" w:bidi="ar-SA"/>
      </w:rPr>
    </w:lvl>
    <w:lvl w:ilvl="2" w:tplc="602A9AA4">
      <w:numFmt w:val="bullet"/>
      <w:lvlText w:val="•"/>
      <w:lvlJc w:val="left"/>
      <w:pPr>
        <w:ind w:left="2067" w:hanging="236"/>
      </w:pPr>
      <w:rPr>
        <w:rFonts w:hint="default"/>
        <w:lang w:val="ru-RU" w:eastAsia="en-US" w:bidi="ar-SA"/>
      </w:rPr>
    </w:lvl>
    <w:lvl w:ilvl="3" w:tplc="FCC0D696">
      <w:numFmt w:val="bullet"/>
      <w:lvlText w:val="•"/>
      <w:lvlJc w:val="left"/>
      <w:pPr>
        <w:ind w:left="3030" w:hanging="236"/>
      </w:pPr>
      <w:rPr>
        <w:rFonts w:hint="default"/>
        <w:lang w:val="ru-RU" w:eastAsia="en-US" w:bidi="ar-SA"/>
      </w:rPr>
    </w:lvl>
    <w:lvl w:ilvl="4" w:tplc="BD5A9FC2">
      <w:numFmt w:val="bullet"/>
      <w:lvlText w:val="•"/>
      <w:lvlJc w:val="left"/>
      <w:pPr>
        <w:ind w:left="3994" w:hanging="236"/>
      </w:pPr>
      <w:rPr>
        <w:rFonts w:hint="default"/>
        <w:lang w:val="ru-RU" w:eastAsia="en-US" w:bidi="ar-SA"/>
      </w:rPr>
    </w:lvl>
    <w:lvl w:ilvl="5" w:tplc="4AE8164C">
      <w:numFmt w:val="bullet"/>
      <w:lvlText w:val="•"/>
      <w:lvlJc w:val="left"/>
      <w:pPr>
        <w:ind w:left="4957" w:hanging="236"/>
      </w:pPr>
      <w:rPr>
        <w:rFonts w:hint="default"/>
        <w:lang w:val="ru-RU" w:eastAsia="en-US" w:bidi="ar-SA"/>
      </w:rPr>
    </w:lvl>
    <w:lvl w:ilvl="6" w:tplc="E5B88464">
      <w:numFmt w:val="bullet"/>
      <w:lvlText w:val="•"/>
      <w:lvlJc w:val="left"/>
      <w:pPr>
        <w:ind w:left="5921" w:hanging="236"/>
      </w:pPr>
      <w:rPr>
        <w:rFonts w:hint="default"/>
        <w:lang w:val="ru-RU" w:eastAsia="en-US" w:bidi="ar-SA"/>
      </w:rPr>
    </w:lvl>
    <w:lvl w:ilvl="7" w:tplc="64941F96">
      <w:numFmt w:val="bullet"/>
      <w:lvlText w:val="•"/>
      <w:lvlJc w:val="left"/>
      <w:pPr>
        <w:ind w:left="6884" w:hanging="236"/>
      </w:pPr>
      <w:rPr>
        <w:rFonts w:hint="default"/>
        <w:lang w:val="ru-RU" w:eastAsia="en-US" w:bidi="ar-SA"/>
      </w:rPr>
    </w:lvl>
    <w:lvl w:ilvl="8" w:tplc="3F4CDA60">
      <w:numFmt w:val="bullet"/>
      <w:lvlText w:val="•"/>
      <w:lvlJc w:val="left"/>
      <w:pPr>
        <w:ind w:left="7848" w:hanging="236"/>
      </w:pPr>
      <w:rPr>
        <w:rFonts w:hint="default"/>
        <w:lang w:val="ru-RU" w:eastAsia="en-US" w:bidi="ar-SA"/>
      </w:rPr>
    </w:lvl>
  </w:abstractNum>
  <w:abstractNum w:abstractNumId="33" w15:restartNumberingAfterBreak="0">
    <w:nsid w:val="7C0638D5"/>
    <w:multiLevelType w:val="hybridMultilevel"/>
    <w:tmpl w:val="027CB420"/>
    <w:lvl w:ilvl="0" w:tplc="D7B4AB76">
      <w:numFmt w:val="bullet"/>
      <w:lvlText w:val="-"/>
      <w:lvlJc w:val="left"/>
      <w:pPr>
        <w:ind w:left="860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82EA380">
      <w:numFmt w:val="bullet"/>
      <w:lvlText w:val="•"/>
      <w:lvlJc w:val="left"/>
      <w:pPr>
        <w:ind w:left="1751" w:hanging="231"/>
      </w:pPr>
      <w:rPr>
        <w:rFonts w:hint="default"/>
        <w:lang w:val="ru-RU" w:eastAsia="en-US" w:bidi="ar-SA"/>
      </w:rPr>
    </w:lvl>
    <w:lvl w:ilvl="2" w:tplc="0A2444BA">
      <w:numFmt w:val="bullet"/>
      <w:lvlText w:val="•"/>
      <w:lvlJc w:val="left"/>
      <w:pPr>
        <w:ind w:left="2643" w:hanging="231"/>
      </w:pPr>
      <w:rPr>
        <w:rFonts w:hint="default"/>
        <w:lang w:val="ru-RU" w:eastAsia="en-US" w:bidi="ar-SA"/>
      </w:rPr>
    </w:lvl>
    <w:lvl w:ilvl="3" w:tplc="09C08C68">
      <w:numFmt w:val="bullet"/>
      <w:lvlText w:val="•"/>
      <w:lvlJc w:val="left"/>
      <w:pPr>
        <w:ind w:left="3534" w:hanging="231"/>
      </w:pPr>
      <w:rPr>
        <w:rFonts w:hint="default"/>
        <w:lang w:val="ru-RU" w:eastAsia="en-US" w:bidi="ar-SA"/>
      </w:rPr>
    </w:lvl>
    <w:lvl w:ilvl="4" w:tplc="D20A6E1C">
      <w:numFmt w:val="bullet"/>
      <w:lvlText w:val="•"/>
      <w:lvlJc w:val="left"/>
      <w:pPr>
        <w:ind w:left="4426" w:hanging="231"/>
      </w:pPr>
      <w:rPr>
        <w:rFonts w:hint="default"/>
        <w:lang w:val="ru-RU" w:eastAsia="en-US" w:bidi="ar-SA"/>
      </w:rPr>
    </w:lvl>
    <w:lvl w:ilvl="5" w:tplc="90D6F6DA">
      <w:numFmt w:val="bullet"/>
      <w:lvlText w:val="•"/>
      <w:lvlJc w:val="left"/>
      <w:pPr>
        <w:ind w:left="5317" w:hanging="231"/>
      </w:pPr>
      <w:rPr>
        <w:rFonts w:hint="default"/>
        <w:lang w:val="ru-RU" w:eastAsia="en-US" w:bidi="ar-SA"/>
      </w:rPr>
    </w:lvl>
    <w:lvl w:ilvl="6" w:tplc="B8CC0D92">
      <w:numFmt w:val="bullet"/>
      <w:lvlText w:val="•"/>
      <w:lvlJc w:val="left"/>
      <w:pPr>
        <w:ind w:left="6209" w:hanging="231"/>
      </w:pPr>
      <w:rPr>
        <w:rFonts w:hint="default"/>
        <w:lang w:val="ru-RU" w:eastAsia="en-US" w:bidi="ar-SA"/>
      </w:rPr>
    </w:lvl>
    <w:lvl w:ilvl="7" w:tplc="1ADA75CC">
      <w:numFmt w:val="bullet"/>
      <w:lvlText w:val="•"/>
      <w:lvlJc w:val="left"/>
      <w:pPr>
        <w:ind w:left="7100" w:hanging="231"/>
      </w:pPr>
      <w:rPr>
        <w:rFonts w:hint="default"/>
        <w:lang w:val="ru-RU" w:eastAsia="en-US" w:bidi="ar-SA"/>
      </w:rPr>
    </w:lvl>
    <w:lvl w:ilvl="8" w:tplc="842AC53E">
      <w:numFmt w:val="bullet"/>
      <w:lvlText w:val="•"/>
      <w:lvlJc w:val="left"/>
      <w:pPr>
        <w:ind w:left="7992" w:hanging="23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3"/>
  </w:num>
  <w:num w:numId="3">
    <w:abstractNumId w:val="22"/>
  </w:num>
  <w:num w:numId="4">
    <w:abstractNumId w:val="6"/>
  </w:num>
  <w:num w:numId="5">
    <w:abstractNumId w:val="27"/>
  </w:num>
  <w:num w:numId="6">
    <w:abstractNumId w:val="30"/>
  </w:num>
  <w:num w:numId="7">
    <w:abstractNumId w:val="19"/>
  </w:num>
  <w:num w:numId="8">
    <w:abstractNumId w:val="0"/>
  </w:num>
  <w:num w:numId="9">
    <w:abstractNumId w:val="10"/>
  </w:num>
  <w:num w:numId="10">
    <w:abstractNumId w:val="28"/>
  </w:num>
  <w:num w:numId="11">
    <w:abstractNumId w:val="2"/>
  </w:num>
  <w:num w:numId="12">
    <w:abstractNumId w:val="15"/>
  </w:num>
  <w:num w:numId="13">
    <w:abstractNumId w:val="25"/>
  </w:num>
  <w:num w:numId="14">
    <w:abstractNumId w:val="14"/>
  </w:num>
  <w:num w:numId="15">
    <w:abstractNumId w:val="24"/>
  </w:num>
  <w:num w:numId="16">
    <w:abstractNumId w:val="5"/>
  </w:num>
  <w:num w:numId="17">
    <w:abstractNumId w:val="13"/>
  </w:num>
  <w:num w:numId="18">
    <w:abstractNumId w:val="18"/>
  </w:num>
  <w:num w:numId="19">
    <w:abstractNumId w:val="9"/>
  </w:num>
  <w:num w:numId="20">
    <w:abstractNumId w:val="4"/>
  </w:num>
  <w:num w:numId="21">
    <w:abstractNumId w:val="16"/>
  </w:num>
  <w:num w:numId="22">
    <w:abstractNumId w:val="1"/>
  </w:num>
  <w:num w:numId="23">
    <w:abstractNumId w:val="29"/>
  </w:num>
  <w:num w:numId="24">
    <w:abstractNumId w:val="20"/>
  </w:num>
  <w:num w:numId="25">
    <w:abstractNumId w:val="26"/>
  </w:num>
  <w:num w:numId="26">
    <w:abstractNumId w:val="17"/>
  </w:num>
  <w:num w:numId="27">
    <w:abstractNumId w:val="33"/>
  </w:num>
  <w:num w:numId="28">
    <w:abstractNumId w:val="11"/>
  </w:num>
  <w:num w:numId="29">
    <w:abstractNumId w:val="31"/>
  </w:num>
  <w:num w:numId="30">
    <w:abstractNumId w:val="21"/>
  </w:num>
  <w:num w:numId="31">
    <w:abstractNumId w:val="23"/>
  </w:num>
  <w:num w:numId="32">
    <w:abstractNumId w:val="32"/>
  </w:num>
  <w:num w:numId="33">
    <w:abstractNumId w:val="8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D1346"/>
    <w:rsid w:val="002A76F2"/>
    <w:rsid w:val="003D1346"/>
    <w:rsid w:val="005A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1CD2"/>
  <w15:docId w15:val="{5DE76E7B-A41D-47E7-AF2D-0ADD434C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 w:right="138" w:firstLine="71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3"/>
      <w:ind w:left="140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14" w:lineRule="exact"/>
      <w:ind w:left="1282" w:hanging="422"/>
    </w:pPr>
    <w:rPr>
      <w:sz w:val="28"/>
      <w:szCs w:val="28"/>
    </w:rPr>
  </w:style>
  <w:style w:type="paragraph" w:styleId="3">
    <w:name w:val="toc 3"/>
    <w:basedOn w:val="a"/>
    <w:uiPriority w:val="1"/>
    <w:qFormat/>
    <w:pPr>
      <w:ind w:left="86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" w:right="144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ind w:left="140" w:firstLine="710"/>
    </w:pPr>
  </w:style>
  <w:style w:type="paragraph" w:customStyle="1" w:styleId="TableParagraph">
    <w:name w:val="Table Paragraph"/>
    <w:basedOn w:val="a"/>
    <w:uiPriority w:val="1"/>
    <w:qFormat/>
    <w:pPr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6.xml"/><Relationship Id="rId18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3.xml"/><Relationship Id="rId19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15343</Words>
  <Characters>87460</Characters>
  <Application>Microsoft Office Word</Application>
  <DocSecurity>0</DocSecurity>
  <Lines>728</Lines>
  <Paragraphs>205</Paragraphs>
  <ScaleCrop>false</ScaleCrop>
  <Company/>
  <LinksUpToDate>false</LinksUpToDate>
  <CharactersWithSpaces>102598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32</cp:lastModifiedBy>
  <cp:revision>3</cp:revision>
  <dcterms:created xsi:type="dcterms:W3CDTF">2026-09-11T09:47:00Z</dcterms:created>
  <dcterms:modified xsi:type="dcterms:W3CDTF">2026-09-11T10:30:00Z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2016-10-19T00:00:00Z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ilovepdf.com</vt:lpwstr>
  </property>
</Properties>
</file>