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A67" w:rsidRPr="00591B41" w:rsidRDefault="00DA6A67" w:rsidP="00DA6A67">
      <w:pPr>
        <w:widowControl w:val="0"/>
        <w:numPr>
          <w:ilvl w:val="0"/>
          <w:numId w:val="1"/>
        </w:numPr>
        <w:jc w:val="center"/>
        <w:rPr>
          <w:b/>
          <w:bCs/>
          <w:caps/>
          <w:sz w:val="28"/>
          <w:szCs w:val="28"/>
        </w:rPr>
      </w:pPr>
      <w:r w:rsidRPr="00591B41">
        <w:rPr>
          <w:b/>
          <w:bCs/>
          <w:caps/>
          <w:sz w:val="28"/>
          <w:szCs w:val="28"/>
        </w:rPr>
        <w:t xml:space="preserve">ГЛАВА </w:t>
      </w:r>
    </w:p>
    <w:p w:rsidR="00DA6A67" w:rsidRPr="00591B41" w:rsidRDefault="00DA6A67" w:rsidP="00DA6A67">
      <w:pPr>
        <w:widowControl w:val="0"/>
        <w:numPr>
          <w:ilvl w:val="0"/>
          <w:numId w:val="1"/>
        </w:numPr>
        <w:jc w:val="center"/>
        <w:rPr>
          <w:b/>
          <w:bCs/>
          <w:caps/>
          <w:sz w:val="28"/>
          <w:szCs w:val="28"/>
        </w:rPr>
      </w:pPr>
      <w:r w:rsidRPr="00591B41">
        <w:rPr>
          <w:b/>
          <w:bCs/>
          <w:caps/>
          <w:sz w:val="28"/>
          <w:szCs w:val="28"/>
        </w:rPr>
        <w:t xml:space="preserve">СЕЛЬСКОГО ПОСЕЛЕНИЯ Георгиевка </w:t>
      </w:r>
    </w:p>
    <w:p w:rsidR="00DA6A67" w:rsidRPr="00591B41" w:rsidRDefault="00DA6A67" w:rsidP="00DA6A67">
      <w:pPr>
        <w:widowControl w:val="0"/>
        <w:numPr>
          <w:ilvl w:val="0"/>
          <w:numId w:val="1"/>
        </w:numPr>
        <w:jc w:val="center"/>
        <w:rPr>
          <w:b/>
          <w:bCs/>
          <w:caps/>
          <w:sz w:val="28"/>
          <w:szCs w:val="28"/>
        </w:rPr>
      </w:pPr>
      <w:r w:rsidRPr="00591B41">
        <w:rPr>
          <w:b/>
          <w:bCs/>
          <w:caps/>
          <w:sz w:val="28"/>
          <w:szCs w:val="28"/>
        </w:rPr>
        <w:t xml:space="preserve">МУНИЦИПАЛЬНОГО РАЙОНА Кинельский </w:t>
      </w:r>
    </w:p>
    <w:p w:rsidR="00DA6A67" w:rsidRPr="00591B41" w:rsidRDefault="00DA6A67" w:rsidP="00DA6A67">
      <w:pPr>
        <w:widowControl w:val="0"/>
        <w:numPr>
          <w:ilvl w:val="0"/>
          <w:numId w:val="1"/>
        </w:numPr>
        <w:jc w:val="center"/>
        <w:rPr>
          <w:b/>
          <w:bCs/>
          <w:caps/>
          <w:sz w:val="28"/>
          <w:szCs w:val="28"/>
        </w:rPr>
      </w:pPr>
      <w:r w:rsidRPr="00591B41">
        <w:rPr>
          <w:b/>
          <w:bCs/>
          <w:caps/>
          <w:sz w:val="28"/>
          <w:szCs w:val="28"/>
        </w:rPr>
        <w:t>САМАРСКОЙ ОБЛАСТИ</w:t>
      </w:r>
    </w:p>
    <w:p w:rsidR="00DA6A67" w:rsidRPr="00591B41" w:rsidRDefault="00DA6A67" w:rsidP="00DA6A67">
      <w:pPr>
        <w:pStyle w:val="4"/>
        <w:widowControl w:val="0"/>
        <w:numPr>
          <w:ilvl w:val="3"/>
          <w:numId w:val="1"/>
        </w:numPr>
        <w:spacing w:line="200" w:lineRule="atLeast"/>
        <w:jc w:val="both"/>
      </w:pPr>
    </w:p>
    <w:p w:rsidR="00DA6A67" w:rsidRPr="00591B41" w:rsidRDefault="00DA6A67" w:rsidP="00DA6A67">
      <w:pPr>
        <w:widowControl w:val="0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591B41">
        <w:rPr>
          <w:b/>
          <w:bCs/>
          <w:sz w:val="28"/>
          <w:szCs w:val="28"/>
        </w:rPr>
        <w:t>ПОСТАНОВЛЕНИЕ</w:t>
      </w:r>
    </w:p>
    <w:p w:rsidR="00DA6A67" w:rsidRPr="005E283B" w:rsidRDefault="00DA6A67" w:rsidP="00DA6A67">
      <w:pPr>
        <w:widowControl w:val="0"/>
        <w:numPr>
          <w:ilvl w:val="0"/>
          <w:numId w:val="1"/>
        </w:numPr>
        <w:jc w:val="center"/>
        <w:rPr>
          <w:sz w:val="28"/>
          <w:szCs w:val="28"/>
          <w:highlight w:val="yellow"/>
        </w:rPr>
      </w:pPr>
    </w:p>
    <w:p w:rsidR="00DA6A67" w:rsidRPr="005E283B" w:rsidRDefault="00DA6A67" w:rsidP="00DA6A67">
      <w:pPr>
        <w:widowControl w:val="0"/>
        <w:numPr>
          <w:ilvl w:val="0"/>
          <w:numId w:val="1"/>
        </w:numPr>
        <w:jc w:val="center"/>
        <w:rPr>
          <w:highlight w:val="yellow"/>
        </w:rPr>
      </w:pPr>
      <w:r w:rsidRPr="000E4B45">
        <w:rPr>
          <w:b/>
          <w:sz w:val="28"/>
          <w:szCs w:val="28"/>
        </w:rPr>
        <w:t xml:space="preserve">от </w:t>
      </w:r>
      <w:r w:rsidR="00C645BB">
        <w:rPr>
          <w:b/>
          <w:sz w:val="28"/>
          <w:szCs w:val="28"/>
        </w:rPr>
        <w:t>14 сентября</w:t>
      </w:r>
      <w:r w:rsidRPr="001547B3">
        <w:rPr>
          <w:b/>
          <w:sz w:val="28"/>
          <w:szCs w:val="28"/>
        </w:rPr>
        <w:t xml:space="preserve"> </w:t>
      </w:r>
      <w:r w:rsidR="00307630">
        <w:rPr>
          <w:b/>
          <w:sz w:val="28"/>
          <w:szCs w:val="28"/>
        </w:rPr>
        <w:t>202</w:t>
      </w:r>
      <w:r w:rsidR="00647D51">
        <w:rPr>
          <w:b/>
          <w:sz w:val="28"/>
          <w:szCs w:val="28"/>
        </w:rPr>
        <w:t>6</w:t>
      </w:r>
      <w:r w:rsidRPr="000E4B45">
        <w:rPr>
          <w:b/>
          <w:sz w:val="28"/>
          <w:szCs w:val="28"/>
        </w:rPr>
        <w:t xml:space="preserve"> года </w:t>
      </w:r>
      <w:r w:rsidRPr="001547B3">
        <w:rPr>
          <w:b/>
          <w:sz w:val="28"/>
          <w:szCs w:val="28"/>
        </w:rPr>
        <w:t xml:space="preserve">№ </w:t>
      </w:r>
      <w:r w:rsidR="0019371C">
        <w:rPr>
          <w:b/>
          <w:sz w:val="28"/>
          <w:szCs w:val="28"/>
        </w:rPr>
        <w:t>1</w:t>
      </w:r>
      <w:r w:rsidR="00C645BB">
        <w:rPr>
          <w:b/>
          <w:sz w:val="28"/>
          <w:szCs w:val="28"/>
        </w:rPr>
        <w:t>4</w:t>
      </w:r>
    </w:p>
    <w:p w:rsidR="00DA6A67" w:rsidRDefault="00DA6A67" w:rsidP="00307630">
      <w:pPr>
        <w:widowControl w:val="0"/>
        <w:jc w:val="center"/>
        <w:rPr>
          <w:sz w:val="28"/>
          <w:szCs w:val="28"/>
          <w:highlight w:val="yellow"/>
        </w:rPr>
      </w:pPr>
    </w:p>
    <w:p w:rsidR="00DA6A67" w:rsidRPr="00591B41" w:rsidRDefault="00DA6A67" w:rsidP="00DA6A67">
      <w:pPr>
        <w:pStyle w:val="3"/>
        <w:ind w:left="0" w:right="-1" w:firstLine="0"/>
        <w:jc w:val="center"/>
      </w:pPr>
      <w:r w:rsidRPr="00591B41">
        <w:rPr>
          <w:b/>
          <w:bCs/>
          <w:szCs w:val="28"/>
        </w:rPr>
        <w:t xml:space="preserve">О предоставлении разрешения на </w:t>
      </w:r>
      <w:r w:rsidR="007E0D86" w:rsidRPr="00591B41">
        <w:rPr>
          <w:b/>
          <w:bCs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 на земельном участке</w:t>
      </w:r>
      <w:r w:rsidRPr="00591B41">
        <w:rPr>
          <w:b/>
          <w:bCs/>
          <w:szCs w:val="28"/>
        </w:rPr>
        <w:t xml:space="preserve"> по адресу: </w:t>
      </w:r>
    </w:p>
    <w:p w:rsidR="006308D4" w:rsidRPr="00591B41" w:rsidRDefault="00320946" w:rsidP="007960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DA6A67" w:rsidRPr="00591B41">
        <w:rPr>
          <w:b/>
          <w:bCs/>
          <w:sz w:val="28"/>
          <w:szCs w:val="28"/>
        </w:rPr>
        <w:t>.</w:t>
      </w:r>
      <w:r w:rsidR="00381992">
        <w:rPr>
          <w:b/>
          <w:bCs/>
          <w:sz w:val="28"/>
          <w:szCs w:val="28"/>
        </w:rPr>
        <w:t>Георгиевка</w:t>
      </w:r>
      <w:r w:rsidR="00DA6A67" w:rsidRPr="00591B41">
        <w:rPr>
          <w:b/>
          <w:bCs/>
          <w:sz w:val="28"/>
          <w:szCs w:val="28"/>
        </w:rPr>
        <w:t xml:space="preserve">, </w:t>
      </w:r>
      <w:r w:rsidR="00C645BB" w:rsidRPr="00C645BB">
        <w:rPr>
          <w:b/>
          <w:sz w:val="28"/>
        </w:rPr>
        <w:t>пер. Молодежный д.13</w:t>
      </w:r>
    </w:p>
    <w:p w:rsidR="00322D3C" w:rsidRDefault="00322D3C" w:rsidP="00DA6A67">
      <w:pPr>
        <w:jc w:val="center"/>
        <w:rPr>
          <w:b/>
          <w:bCs/>
          <w:sz w:val="28"/>
          <w:szCs w:val="28"/>
          <w:highlight w:val="yellow"/>
        </w:rPr>
      </w:pPr>
    </w:p>
    <w:p w:rsidR="00307630" w:rsidRPr="005E283B" w:rsidRDefault="00307630" w:rsidP="00DA6A67">
      <w:pPr>
        <w:jc w:val="center"/>
        <w:rPr>
          <w:b/>
          <w:bCs/>
          <w:sz w:val="28"/>
          <w:szCs w:val="28"/>
          <w:highlight w:val="yellow"/>
        </w:rPr>
      </w:pPr>
    </w:p>
    <w:p w:rsidR="00FF6949" w:rsidRPr="008F32C9" w:rsidRDefault="00ED24F6" w:rsidP="00307630">
      <w:pPr>
        <w:pStyle w:val="a5"/>
        <w:spacing w:after="120" w:line="276" w:lineRule="auto"/>
        <w:ind w:firstLine="709"/>
        <w:rPr>
          <w:szCs w:val="28"/>
        </w:rPr>
      </w:pPr>
      <w:r w:rsidRPr="005C7329">
        <w:t xml:space="preserve">Рассмотрев </w:t>
      </w:r>
      <w:r w:rsidR="005C7329" w:rsidRPr="005C7329">
        <w:t xml:space="preserve">заявление </w:t>
      </w:r>
      <w:proofErr w:type="spellStart"/>
      <w:r w:rsidR="00C645BB">
        <w:t>Глоба</w:t>
      </w:r>
      <w:proofErr w:type="spellEnd"/>
      <w:r w:rsidR="00C645BB">
        <w:t xml:space="preserve"> </w:t>
      </w:r>
      <w:proofErr w:type="spellStart"/>
      <w:r w:rsidR="00C645BB">
        <w:t>Аксаны</w:t>
      </w:r>
      <w:proofErr w:type="spellEnd"/>
      <w:r w:rsidR="00C645BB">
        <w:t xml:space="preserve"> Юрьевны</w:t>
      </w:r>
      <w:r w:rsidR="0034752D">
        <w:t xml:space="preserve"> </w:t>
      </w:r>
      <w:r w:rsidR="002755F3" w:rsidRPr="005C7329"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506B1" w:rsidRPr="005C7329">
        <w:t>,</w:t>
      </w:r>
      <w:r w:rsidR="00FF6949" w:rsidRPr="005C7329">
        <w:rPr>
          <w:color w:val="000000"/>
          <w:szCs w:val="28"/>
        </w:rPr>
        <w:t xml:space="preserve"> руководствуясь статьей 28 Федеральног</w:t>
      </w:r>
      <w:r w:rsidR="00FC3D87" w:rsidRPr="005C7329">
        <w:rPr>
          <w:color w:val="000000"/>
          <w:szCs w:val="28"/>
        </w:rPr>
        <w:t xml:space="preserve">о закона № 131-ФЗ от 06.10.2003 </w:t>
      </w:r>
      <w:r w:rsidR="00FF6949" w:rsidRPr="005C7329">
        <w:rPr>
          <w:color w:val="000000"/>
          <w:szCs w:val="28"/>
        </w:rPr>
        <w:t>года «Об общих принципах организации местного самоуправления Российской Федерации»</w:t>
      </w:r>
      <w:r w:rsidRPr="005C7329">
        <w:rPr>
          <w:color w:val="000000"/>
          <w:szCs w:val="28"/>
        </w:rPr>
        <w:t>,</w:t>
      </w:r>
      <w:r w:rsidR="002506B1" w:rsidRPr="005C7329">
        <w:t xml:space="preserve"> статьей 40 Градостроительного кодекса Российской Федерации, </w:t>
      </w:r>
      <w:r w:rsidR="00FF6949" w:rsidRPr="005C7329">
        <w:rPr>
          <w:color w:val="000000"/>
          <w:szCs w:val="28"/>
        </w:rPr>
        <w:t xml:space="preserve">статьями 4, 4.1. Федерального закона № 191-ФЗ от 29.12.2004г. «О введении в действие Градостроительного кодекса Российской Федерации», Уставом сельского поселения Георгиевка </w:t>
      </w:r>
      <w:r w:rsidR="00FF6949" w:rsidRPr="000E3E8B">
        <w:rPr>
          <w:color w:val="000000"/>
          <w:szCs w:val="28"/>
        </w:rPr>
        <w:t xml:space="preserve">и </w:t>
      </w:r>
      <w:r w:rsidR="00FF6949" w:rsidRPr="000E3E8B">
        <w:t>Правилами землепользования и застройки сельского поселения Георгиевка муниципального района Кинельский Самарской области</w:t>
      </w:r>
      <w:r w:rsidR="00FF6949" w:rsidRPr="000E3E8B">
        <w:rPr>
          <w:color w:val="000000"/>
          <w:szCs w:val="28"/>
        </w:rPr>
        <w:t>, утвержденными Решением собрания представителей сельского поселения Георгиевка № 217 от 17.12.2013г.</w:t>
      </w:r>
      <w:r w:rsidR="00FF6949" w:rsidRPr="000E3E8B">
        <w:t>,</w:t>
      </w:r>
      <w:r w:rsidR="000E3E8B">
        <w:t xml:space="preserve"> в редакции решения</w:t>
      </w:r>
      <w:r w:rsidR="000E3E8B" w:rsidRPr="000E3E8B">
        <w:t xml:space="preserve"> Собрания представителей сельского поселения Георгиевка</w:t>
      </w:r>
      <w:r w:rsidR="000E3E8B">
        <w:t xml:space="preserve"> </w:t>
      </w:r>
      <w:r w:rsidR="00F33A2B">
        <w:t>№</w:t>
      </w:r>
      <w:r w:rsidR="009541E6">
        <w:t xml:space="preserve"> </w:t>
      </w:r>
      <w:r w:rsidR="00F33A2B" w:rsidRPr="00F33A2B">
        <w:t>140 от 11.01.2022 г.</w:t>
      </w:r>
      <w:r w:rsidR="001B3F2F">
        <w:t>,</w:t>
      </w:r>
      <w:r w:rsidR="00FF6949" w:rsidRPr="000E3E8B">
        <w:t xml:space="preserve"> </w:t>
      </w:r>
      <w:r w:rsidR="00FF6949" w:rsidRPr="000E4B45">
        <w:rPr>
          <w:szCs w:val="28"/>
        </w:rPr>
        <w:t xml:space="preserve">принимая во внимание </w:t>
      </w:r>
      <w:r w:rsidR="00FF6949" w:rsidRPr="008F32C9">
        <w:rPr>
          <w:szCs w:val="28"/>
        </w:rPr>
        <w:t>Заключе</w:t>
      </w:r>
      <w:r w:rsidRPr="008F32C9">
        <w:rPr>
          <w:szCs w:val="28"/>
        </w:rPr>
        <w:t xml:space="preserve">ние по публичным слушаниям от </w:t>
      </w:r>
      <w:r w:rsidR="00C645BB">
        <w:rPr>
          <w:szCs w:val="28"/>
        </w:rPr>
        <w:t>14.09</w:t>
      </w:r>
      <w:r w:rsidR="007C26FE">
        <w:rPr>
          <w:szCs w:val="28"/>
        </w:rPr>
        <w:t>.</w:t>
      </w:r>
      <w:r w:rsidR="00647D51">
        <w:rPr>
          <w:szCs w:val="28"/>
        </w:rPr>
        <w:t>2026</w:t>
      </w:r>
      <w:r w:rsidR="00FF6949" w:rsidRPr="008F32C9">
        <w:rPr>
          <w:szCs w:val="28"/>
        </w:rPr>
        <w:t xml:space="preserve">г., </w:t>
      </w:r>
      <w:r w:rsidR="00FF6949" w:rsidRPr="008F32C9">
        <w:rPr>
          <w:b/>
          <w:bCs/>
          <w:szCs w:val="28"/>
        </w:rPr>
        <w:t>ПОСТАНОВЛЯЮ</w:t>
      </w:r>
      <w:r w:rsidR="00FF6949" w:rsidRPr="008F32C9">
        <w:rPr>
          <w:szCs w:val="28"/>
        </w:rPr>
        <w:t>:</w:t>
      </w:r>
    </w:p>
    <w:p w:rsidR="008F32C9" w:rsidRDefault="00453257" w:rsidP="00307630">
      <w:pPr>
        <w:pStyle w:val="a7"/>
        <w:numPr>
          <w:ilvl w:val="0"/>
          <w:numId w:val="6"/>
        </w:numPr>
        <w:spacing w:after="120" w:line="276" w:lineRule="auto"/>
        <w:ind w:left="0" w:firstLine="709"/>
        <w:jc w:val="both"/>
        <w:rPr>
          <w:sz w:val="28"/>
          <w:szCs w:val="28"/>
        </w:rPr>
      </w:pPr>
      <w:r w:rsidRPr="008F32C9">
        <w:rPr>
          <w:sz w:val="28"/>
          <w:szCs w:val="28"/>
        </w:rPr>
        <w:t xml:space="preserve">Предоставить разрешение </w:t>
      </w:r>
      <w:r w:rsidR="008F32C9" w:rsidRPr="008F32C9">
        <w:rPr>
          <w:sz w:val="28"/>
          <w:szCs w:val="28"/>
        </w:rPr>
        <w:t xml:space="preserve">на отклонение от предельных параметров разрешенного строительства </w:t>
      </w:r>
      <w:r w:rsidR="00582049" w:rsidRPr="00D11593">
        <w:rPr>
          <w:sz w:val="28"/>
        </w:rPr>
        <w:t xml:space="preserve">на земельном участке </w:t>
      </w:r>
      <w:r w:rsidR="00647D51" w:rsidRPr="00D11593">
        <w:rPr>
          <w:sz w:val="28"/>
        </w:rPr>
        <w:t xml:space="preserve">с кадастровым номером </w:t>
      </w:r>
      <w:r w:rsidR="00C645BB">
        <w:rPr>
          <w:sz w:val="28"/>
        </w:rPr>
        <w:t>63:22:0704009:22</w:t>
      </w:r>
      <w:r w:rsidR="00C645BB">
        <w:rPr>
          <w:sz w:val="28"/>
        </w:rPr>
        <w:t>,</w:t>
      </w:r>
      <w:r w:rsidR="00647D51">
        <w:rPr>
          <w:sz w:val="28"/>
        </w:rPr>
        <w:t xml:space="preserve"> </w:t>
      </w:r>
      <w:r w:rsidR="00C645BB">
        <w:rPr>
          <w:sz w:val="28"/>
        </w:rPr>
        <w:t>площадью 1006 кв.м.,</w:t>
      </w:r>
      <w:r w:rsidR="00647D51">
        <w:rPr>
          <w:sz w:val="28"/>
        </w:rPr>
        <w:t xml:space="preserve"> </w:t>
      </w:r>
      <w:r w:rsidR="00C645BB">
        <w:rPr>
          <w:sz w:val="28"/>
        </w:rPr>
        <w:t>категория земель: «Земли населённых пунктов», расположенного по адресу: Самарская область, Кинельский район, сельское поселение Георгиевка, с. Георгиевка, пер. Молодежный д.13</w:t>
      </w:r>
      <w:r w:rsidR="00C645BB" w:rsidRPr="00D11593">
        <w:rPr>
          <w:sz w:val="28"/>
        </w:rPr>
        <w:t xml:space="preserve">, с видом разрешенного использования: </w:t>
      </w:r>
      <w:r w:rsidR="00C645BB">
        <w:rPr>
          <w:sz w:val="28"/>
        </w:rPr>
        <w:t>«для ведения личного подсобного хозяйства»</w:t>
      </w:r>
      <w:r w:rsidR="00C645BB">
        <w:rPr>
          <w:sz w:val="28"/>
        </w:rPr>
        <w:t>.</w:t>
      </w:r>
    </w:p>
    <w:p w:rsidR="00322D3C" w:rsidRPr="008F32C9" w:rsidRDefault="006900CB" w:rsidP="00307630">
      <w:pPr>
        <w:pStyle w:val="a5"/>
        <w:numPr>
          <w:ilvl w:val="0"/>
          <w:numId w:val="6"/>
        </w:numPr>
        <w:spacing w:after="120" w:line="276" w:lineRule="auto"/>
        <w:ind w:left="0" w:firstLine="709"/>
      </w:pPr>
      <w:r w:rsidRPr="008F32C9">
        <w:t xml:space="preserve">Разрешить </w:t>
      </w:r>
      <w:r w:rsidR="00CC0233" w:rsidRPr="008F32C9">
        <w:t>отклонение от предельных параметров разрешенного строительства</w:t>
      </w:r>
      <w:r w:rsidR="00037954" w:rsidRPr="008F32C9">
        <w:t>,</w:t>
      </w:r>
      <w:r w:rsidR="00037954" w:rsidRPr="00953F45">
        <w:t xml:space="preserve"> </w:t>
      </w:r>
      <w:r w:rsidR="00037954" w:rsidRPr="008F32C9">
        <w:t>реконструкции объектов капитального строительств</w:t>
      </w:r>
      <w:r w:rsidR="00037954" w:rsidRPr="008F32C9">
        <w:rPr>
          <w:sz w:val="32"/>
        </w:rPr>
        <w:t>а</w:t>
      </w:r>
      <w:r w:rsidR="00CC0233" w:rsidRPr="008F32C9">
        <w:rPr>
          <w:sz w:val="32"/>
        </w:rPr>
        <w:t xml:space="preserve"> </w:t>
      </w:r>
      <w:r w:rsidR="00037954" w:rsidRPr="008F32C9">
        <w:t>для земельного участка</w:t>
      </w:r>
      <w:r w:rsidR="00CC0233" w:rsidRPr="008F32C9">
        <w:t xml:space="preserve"> с установлением следующих значений параметров: </w:t>
      </w:r>
      <w:r w:rsidR="00C645BB">
        <w:lastRenderedPageBreak/>
        <w:t>«Минимальный отступ от южной границы земельного участка до зданий индивидуальной жилой застройки» - 2,59 м.»</w:t>
      </w:r>
      <w:r w:rsidR="00647D51">
        <w:t>.</w:t>
      </w:r>
    </w:p>
    <w:p w:rsidR="0019414C" w:rsidRPr="00482D4B" w:rsidRDefault="0019414C" w:rsidP="00307630">
      <w:pPr>
        <w:pStyle w:val="a7"/>
        <w:numPr>
          <w:ilvl w:val="0"/>
          <w:numId w:val="6"/>
        </w:numPr>
        <w:tabs>
          <w:tab w:val="left" w:pos="0"/>
        </w:tabs>
        <w:spacing w:after="120" w:line="276" w:lineRule="auto"/>
        <w:ind w:left="0" w:right="-1" w:firstLine="709"/>
        <w:jc w:val="both"/>
        <w:rPr>
          <w:color w:val="000000"/>
          <w:sz w:val="28"/>
          <w:szCs w:val="28"/>
        </w:rPr>
      </w:pPr>
      <w:r w:rsidRPr="00482D4B">
        <w:rPr>
          <w:color w:val="000000"/>
          <w:sz w:val="28"/>
          <w:szCs w:val="28"/>
        </w:rPr>
        <w:t>Опубликовать настоящее постановление в газете «Георгиевский вестник».</w:t>
      </w:r>
    </w:p>
    <w:p w:rsidR="0019414C" w:rsidRPr="00482D4B" w:rsidRDefault="0019414C" w:rsidP="00307630">
      <w:pPr>
        <w:pStyle w:val="31"/>
        <w:widowControl w:val="0"/>
        <w:numPr>
          <w:ilvl w:val="0"/>
          <w:numId w:val="6"/>
        </w:numPr>
        <w:spacing w:line="276" w:lineRule="auto"/>
        <w:ind w:left="0" w:firstLine="709"/>
        <w:jc w:val="both"/>
      </w:pPr>
      <w:r w:rsidRPr="00482D4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B30B9" w:rsidRDefault="008B30B9" w:rsidP="008F32C9">
      <w:pPr>
        <w:pStyle w:val="31"/>
        <w:widowControl w:val="0"/>
        <w:spacing w:line="276" w:lineRule="auto"/>
        <w:jc w:val="both"/>
        <w:rPr>
          <w:sz w:val="28"/>
          <w:szCs w:val="28"/>
        </w:rPr>
      </w:pPr>
    </w:p>
    <w:p w:rsidR="00307630" w:rsidRDefault="00307630" w:rsidP="008F32C9">
      <w:pPr>
        <w:pStyle w:val="31"/>
        <w:widowControl w:val="0"/>
        <w:spacing w:line="276" w:lineRule="auto"/>
        <w:jc w:val="both"/>
        <w:rPr>
          <w:sz w:val="28"/>
          <w:szCs w:val="28"/>
        </w:rPr>
      </w:pPr>
    </w:p>
    <w:p w:rsidR="00307630" w:rsidRDefault="00582049" w:rsidP="008F32C9">
      <w:pPr>
        <w:pStyle w:val="310"/>
        <w:spacing w:after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8B30B9">
        <w:rPr>
          <w:b/>
          <w:sz w:val="28"/>
          <w:szCs w:val="28"/>
        </w:rPr>
        <w:t xml:space="preserve"> сельского</w:t>
      </w:r>
    </w:p>
    <w:p w:rsidR="008B30B9" w:rsidRDefault="00582049" w:rsidP="008F32C9">
      <w:pPr>
        <w:pStyle w:val="310"/>
        <w:spacing w:after="0" w:line="276" w:lineRule="auto"/>
      </w:pPr>
      <w:r>
        <w:rPr>
          <w:b/>
          <w:sz w:val="28"/>
          <w:szCs w:val="28"/>
        </w:rPr>
        <w:t>п</w:t>
      </w:r>
      <w:r w:rsidR="008B30B9">
        <w:rPr>
          <w:b/>
          <w:sz w:val="28"/>
          <w:szCs w:val="28"/>
        </w:rPr>
        <w:t>оселения</w:t>
      </w:r>
      <w:r w:rsidR="00307630">
        <w:rPr>
          <w:b/>
          <w:sz w:val="28"/>
          <w:szCs w:val="28"/>
        </w:rPr>
        <w:t xml:space="preserve"> </w:t>
      </w:r>
      <w:r w:rsidR="008B30B9">
        <w:rPr>
          <w:b/>
          <w:sz w:val="28"/>
          <w:szCs w:val="28"/>
        </w:rPr>
        <w:t xml:space="preserve">Георгиевка                                               </w:t>
      </w:r>
      <w:r w:rsidR="00C645BB">
        <w:rPr>
          <w:b/>
          <w:sz w:val="28"/>
          <w:szCs w:val="28"/>
        </w:rPr>
        <w:t xml:space="preserve">   </w:t>
      </w:r>
      <w:bookmarkStart w:id="0" w:name="_GoBack"/>
      <w:bookmarkEnd w:id="0"/>
      <w:r w:rsidR="008B30B9">
        <w:rPr>
          <w:b/>
          <w:sz w:val="28"/>
          <w:szCs w:val="28"/>
        </w:rPr>
        <w:t xml:space="preserve"> </w:t>
      </w:r>
      <w:r w:rsidR="00647D51">
        <w:rPr>
          <w:b/>
          <w:sz w:val="28"/>
          <w:szCs w:val="28"/>
        </w:rPr>
        <w:t xml:space="preserve"> </w:t>
      </w:r>
      <w:r w:rsidR="008B30B9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Н.В.Алясина</w:t>
      </w:r>
    </w:p>
    <w:p w:rsidR="008B30B9" w:rsidRPr="00637F7A" w:rsidRDefault="008B30B9" w:rsidP="008F32C9">
      <w:pPr>
        <w:spacing w:after="120" w:line="276" w:lineRule="auto"/>
        <w:ind w:firstLine="709"/>
        <w:jc w:val="both"/>
        <w:rPr>
          <w:sz w:val="28"/>
        </w:rPr>
      </w:pPr>
    </w:p>
    <w:p w:rsidR="008B30B9" w:rsidRDefault="008B30B9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7D0205" w:rsidRDefault="007D0205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Default="00307630" w:rsidP="008F32C9">
      <w:pPr>
        <w:pStyle w:val="31"/>
        <w:widowControl w:val="0"/>
        <w:spacing w:line="276" w:lineRule="auto"/>
        <w:jc w:val="both"/>
      </w:pPr>
    </w:p>
    <w:p w:rsidR="00307630" w:rsidRPr="00307630" w:rsidRDefault="00647D51" w:rsidP="00307630">
      <w:pPr>
        <w:rPr>
          <w:rFonts w:eastAsia="Arial Unicode MS"/>
          <w:color w:val="auto"/>
          <w:kern w:val="1"/>
          <w:sz w:val="20"/>
          <w:lang w:eastAsia="zh-CN" w:bidi="hi-IN"/>
        </w:rPr>
      </w:pPr>
      <w:r>
        <w:rPr>
          <w:rFonts w:eastAsia="Arial Unicode MS"/>
          <w:color w:val="auto"/>
          <w:kern w:val="1"/>
          <w:sz w:val="20"/>
          <w:lang w:eastAsia="zh-CN" w:bidi="hi-IN"/>
        </w:rPr>
        <w:t>Трифонова С.Ю.</w:t>
      </w:r>
    </w:p>
    <w:p w:rsidR="0019414C" w:rsidRPr="0019414C" w:rsidRDefault="00647D51" w:rsidP="00307630">
      <w:pPr>
        <w:rPr>
          <w:sz w:val="28"/>
        </w:rPr>
      </w:pPr>
      <w:r>
        <w:rPr>
          <w:rFonts w:eastAsia="Arial Unicode MS"/>
          <w:color w:val="auto"/>
          <w:kern w:val="1"/>
          <w:sz w:val="20"/>
          <w:lang w:eastAsia="zh-CN" w:bidi="hi-IN"/>
        </w:rPr>
        <w:t>8(84663)2-73</w:t>
      </w:r>
      <w:r w:rsidR="00307630" w:rsidRPr="00307630">
        <w:rPr>
          <w:rFonts w:eastAsia="Arial Unicode MS"/>
          <w:color w:val="auto"/>
          <w:kern w:val="1"/>
          <w:sz w:val="20"/>
          <w:lang w:eastAsia="zh-CN" w:bidi="hi-IN"/>
        </w:rPr>
        <w:t>-3</w:t>
      </w:r>
      <w:r>
        <w:rPr>
          <w:rFonts w:eastAsia="Arial Unicode MS"/>
          <w:color w:val="auto"/>
          <w:kern w:val="1"/>
          <w:sz w:val="20"/>
          <w:lang w:eastAsia="zh-CN" w:bidi="hi-IN"/>
        </w:rPr>
        <w:t>6</w:t>
      </w:r>
    </w:p>
    <w:sectPr w:rsidR="0019414C" w:rsidRPr="0019414C" w:rsidSect="00547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0207"/>
    <w:multiLevelType w:val="hybridMultilevel"/>
    <w:tmpl w:val="10A29892"/>
    <w:lvl w:ilvl="0" w:tplc="6D5CD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BA6438"/>
    <w:multiLevelType w:val="hybridMultilevel"/>
    <w:tmpl w:val="194A8BD6"/>
    <w:lvl w:ilvl="0" w:tplc="83FE4130">
      <w:start w:val="1"/>
      <w:numFmt w:val="decimal"/>
      <w:lvlText w:val="%1."/>
      <w:lvlJc w:val="left"/>
      <w:pPr>
        <w:ind w:left="19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50C12A8"/>
    <w:multiLevelType w:val="hybridMultilevel"/>
    <w:tmpl w:val="4DFC2046"/>
    <w:lvl w:ilvl="0" w:tplc="83FE4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86202"/>
    <w:multiLevelType w:val="multilevel"/>
    <w:tmpl w:val="5274808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5486DC6"/>
    <w:multiLevelType w:val="multilevel"/>
    <w:tmpl w:val="26F60CC2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 w:cs="Times New Roman"/>
        <w:b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580925B7"/>
    <w:multiLevelType w:val="hybridMultilevel"/>
    <w:tmpl w:val="534862BC"/>
    <w:lvl w:ilvl="0" w:tplc="83FE4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6D134B14"/>
    <w:multiLevelType w:val="hybridMultilevel"/>
    <w:tmpl w:val="290062CC"/>
    <w:lvl w:ilvl="0" w:tplc="B308C34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7BD44B0A"/>
    <w:multiLevelType w:val="hybridMultilevel"/>
    <w:tmpl w:val="25580492"/>
    <w:lvl w:ilvl="0" w:tplc="83FE4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71E4"/>
    <w:rsid w:val="00031D4A"/>
    <w:rsid w:val="00037954"/>
    <w:rsid w:val="0006233F"/>
    <w:rsid w:val="000B12EC"/>
    <w:rsid w:val="000C7CE5"/>
    <w:rsid w:val="000D336E"/>
    <w:rsid w:val="000E3E8B"/>
    <w:rsid w:val="000E4B45"/>
    <w:rsid w:val="00107DF3"/>
    <w:rsid w:val="00114DD3"/>
    <w:rsid w:val="00132A01"/>
    <w:rsid w:val="001547B3"/>
    <w:rsid w:val="0017142F"/>
    <w:rsid w:val="00174336"/>
    <w:rsid w:val="00175397"/>
    <w:rsid w:val="0019371C"/>
    <w:rsid w:val="0019414C"/>
    <w:rsid w:val="001B3F2F"/>
    <w:rsid w:val="002506B1"/>
    <w:rsid w:val="002755F3"/>
    <w:rsid w:val="002A3919"/>
    <w:rsid w:val="0030561C"/>
    <w:rsid w:val="00307630"/>
    <w:rsid w:val="003165E2"/>
    <w:rsid w:val="00320946"/>
    <w:rsid w:val="00322D3C"/>
    <w:rsid w:val="00324F9B"/>
    <w:rsid w:val="0034355C"/>
    <w:rsid w:val="0034752D"/>
    <w:rsid w:val="00381931"/>
    <w:rsid w:val="00381992"/>
    <w:rsid w:val="00394D6E"/>
    <w:rsid w:val="004252AF"/>
    <w:rsid w:val="00426AC3"/>
    <w:rsid w:val="00453257"/>
    <w:rsid w:val="00482D4B"/>
    <w:rsid w:val="0048656B"/>
    <w:rsid w:val="004B0265"/>
    <w:rsid w:val="004D124C"/>
    <w:rsid w:val="004E38FA"/>
    <w:rsid w:val="004E4FBB"/>
    <w:rsid w:val="00510F87"/>
    <w:rsid w:val="005179A0"/>
    <w:rsid w:val="005262FB"/>
    <w:rsid w:val="00535BB9"/>
    <w:rsid w:val="00547BF0"/>
    <w:rsid w:val="00550DC0"/>
    <w:rsid w:val="00582049"/>
    <w:rsid w:val="005918D7"/>
    <w:rsid w:val="00591B41"/>
    <w:rsid w:val="005C7329"/>
    <w:rsid w:val="005D36FE"/>
    <w:rsid w:val="005E283B"/>
    <w:rsid w:val="005E61AA"/>
    <w:rsid w:val="005F5C99"/>
    <w:rsid w:val="0061078B"/>
    <w:rsid w:val="006308D4"/>
    <w:rsid w:val="00647D51"/>
    <w:rsid w:val="00653B12"/>
    <w:rsid w:val="00655A34"/>
    <w:rsid w:val="00670D25"/>
    <w:rsid w:val="006900CB"/>
    <w:rsid w:val="006C6C69"/>
    <w:rsid w:val="006F1E9C"/>
    <w:rsid w:val="007654CB"/>
    <w:rsid w:val="00785813"/>
    <w:rsid w:val="00796030"/>
    <w:rsid w:val="007C26FE"/>
    <w:rsid w:val="007D0205"/>
    <w:rsid w:val="007E0D86"/>
    <w:rsid w:val="007E4F0A"/>
    <w:rsid w:val="00885FD1"/>
    <w:rsid w:val="008B30B9"/>
    <w:rsid w:val="008F32C9"/>
    <w:rsid w:val="008F75BC"/>
    <w:rsid w:val="0092371F"/>
    <w:rsid w:val="009247FF"/>
    <w:rsid w:val="00953F45"/>
    <w:rsid w:val="009541E6"/>
    <w:rsid w:val="00975A19"/>
    <w:rsid w:val="009A4893"/>
    <w:rsid w:val="00A05B8F"/>
    <w:rsid w:val="00A35402"/>
    <w:rsid w:val="00A367E3"/>
    <w:rsid w:val="00A813A4"/>
    <w:rsid w:val="00A84FCC"/>
    <w:rsid w:val="00AA7C2E"/>
    <w:rsid w:val="00AD5E3E"/>
    <w:rsid w:val="00AE5E34"/>
    <w:rsid w:val="00B00F6B"/>
    <w:rsid w:val="00B15DAA"/>
    <w:rsid w:val="00B55434"/>
    <w:rsid w:val="00B64050"/>
    <w:rsid w:val="00B711E7"/>
    <w:rsid w:val="00B83DF9"/>
    <w:rsid w:val="00B92D98"/>
    <w:rsid w:val="00BE7A95"/>
    <w:rsid w:val="00BF5E6D"/>
    <w:rsid w:val="00C01C66"/>
    <w:rsid w:val="00C271DA"/>
    <w:rsid w:val="00C40A49"/>
    <w:rsid w:val="00C45F8C"/>
    <w:rsid w:val="00C645BB"/>
    <w:rsid w:val="00CB3336"/>
    <w:rsid w:val="00CB71E4"/>
    <w:rsid w:val="00CC0233"/>
    <w:rsid w:val="00CD5023"/>
    <w:rsid w:val="00D00862"/>
    <w:rsid w:val="00D31C4E"/>
    <w:rsid w:val="00D568A0"/>
    <w:rsid w:val="00D97102"/>
    <w:rsid w:val="00DA3A29"/>
    <w:rsid w:val="00DA6A67"/>
    <w:rsid w:val="00E03721"/>
    <w:rsid w:val="00E1351F"/>
    <w:rsid w:val="00E17F0E"/>
    <w:rsid w:val="00E24962"/>
    <w:rsid w:val="00E533BC"/>
    <w:rsid w:val="00E66EA9"/>
    <w:rsid w:val="00E91EC4"/>
    <w:rsid w:val="00EA0ADF"/>
    <w:rsid w:val="00ED24F6"/>
    <w:rsid w:val="00ED6F50"/>
    <w:rsid w:val="00EF0CC0"/>
    <w:rsid w:val="00F24691"/>
    <w:rsid w:val="00F27DF8"/>
    <w:rsid w:val="00F305DE"/>
    <w:rsid w:val="00F33A2B"/>
    <w:rsid w:val="00FB7C39"/>
    <w:rsid w:val="00FC08B1"/>
    <w:rsid w:val="00FC3D87"/>
    <w:rsid w:val="00FF2DDB"/>
    <w:rsid w:val="00FF6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DC28"/>
  <w15:docId w15:val="{2742E3F1-08A9-4449-AA88-9DE1C7BD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A67"/>
    <w:pPr>
      <w:suppressAutoHyphens/>
    </w:pPr>
    <w:rPr>
      <w:color w:val="00000A"/>
      <w:sz w:val="24"/>
      <w:szCs w:val="24"/>
      <w:lang w:eastAsia="ar-SA"/>
    </w:rPr>
  </w:style>
  <w:style w:type="paragraph" w:styleId="3">
    <w:name w:val="heading 3"/>
    <w:basedOn w:val="a"/>
    <w:link w:val="30"/>
    <w:qFormat/>
    <w:rsid w:val="00DA6A67"/>
    <w:pPr>
      <w:keepNext/>
      <w:tabs>
        <w:tab w:val="left" w:pos="0"/>
      </w:tabs>
      <w:ind w:left="720" w:hanging="720"/>
      <w:outlineLvl w:val="2"/>
    </w:pPr>
    <w:rPr>
      <w:sz w:val="28"/>
      <w:szCs w:val="20"/>
    </w:rPr>
  </w:style>
  <w:style w:type="paragraph" w:styleId="4">
    <w:name w:val="heading 4"/>
    <w:basedOn w:val="a"/>
    <w:link w:val="40"/>
    <w:qFormat/>
    <w:rsid w:val="00DA6A67"/>
    <w:pPr>
      <w:keepNext/>
      <w:tabs>
        <w:tab w:val="left" w:pos="0"/>
      </w:tabs>
      <w:ind w:left="864" w:hanging="864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32A01"/>
    <w:rPr>
      <w:b/>
      <w:bCs/>
    </w:rPr>
  </w:style>
  <w:style w:type="character" w:styleId="a4">
    <w:name w:val="Emphasis"/>
    <w:uiPriority w:val="20"/>
    <w:qFormat/>
    <w:rsid w:val="00132A01"/>
    <w:rPr>
      <w:i/>
      <w:iCs/>
    </w:rPr>
  </w:style>
  <w:style w:type="character" w:customStyle="1" w:styleId="30">
    <w:name w:val="Заголовок 3 Знак"/>
    <w:basedOn w:val="a0"/>
    <w:link w:val="3"/>
    <w:rsid w:val="00DA6A67"/>
    <w:rPr>
      <w:color w:val="00000A"/>
      <w:sz w:val="28"/>
      <w:lang w:eastAsia="ar-SA"/>
    </w:rPr>
  </w:style>
  <w:style w:type="character" w:customStyle="1" w:styleId="40">
    <w:name w:val="Заголовок 4 Знак"/>
    <w:basedOn w:val="a0"/>
    <w:link w:val="4"/>
    <w:rsid w:val="00DA6A67"/>
    <w:rPr>
      <w:color w:val="00000A"/>
      <w:sz w:val="28"/>
      <w:szCs w:val="24"/>
      <w:lang w:eastAsia="ar-SA"/>
    </w:rPr>
  </w:style>
  <w:style w:type="paragraph" w:styleId="a5">
    <w:name w:val="Body Text Indent"/>
    <w:basedOn w:val="a"/>
    <w:link w:val="a6"/>
    <w:rsid w:val="00FF6949"/>
    <w:pPr>
      <w:ind w:firstLine="90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FF6949"/>
    <w:rPr>
      <w:color w:val="00000A"/>
      <w:sz w:val="28"/>
      <w:szCs w:val="24"/>
      <w:lang w:eastAsia="ar-SA"/>
    </w:rPr>
  </w:style>
  <w:style w:type="paragraph" w:styleId="a7">
    <w:name w:val="List Paragraph"/>
    <w:basedOn w:val="a"/>
    <w:uiPriority w:val="34"/>
    <w:qFormat/>
    <w:rsid w:val="006900CB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19414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9414C"/>
    <w:rPr>
      <w:color w:val="00000A"/>
      <w:sz w:val="16"/>
      <w:szCs w:val="16"/>
      <w:lang w:eastAsia="ar-SA"/>
    </w:rPr>
  </w:style>
  <w:style w:type="paragraph" w:customStyle="1" w:styleId="310">
    <w:name w:val="Основной текст 31"/>
    <w:basedOn w:val="a"/>
    <w:rsid w:val="008B30B9"/>
    <w:pPr>
      <w:spacing w:after="120"/>
    </w:pPr>
    <w:rPr>
      <w:color w:val="auto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Администрацис сп Георгиевка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</dc:creator>
  <cp:keywords/>
  <dc:description/>
  <cp:lastModifiedBy>Трифонова Светлана</cp:lastModifiedBy>
  <cp:revision>454</cp:revision>
  <cp:lastPrinted>2026-06-03T07:43:00Z</cp:lastPrinted>
  <dcterms:created xsi:type="dcterms:W3CDTF">2019-11-01T10:21:00Z</dcterms:created>
  <dcterms:modified xsi:type="dcterms:W3CDTF">2026-09-24T06:11:00Z</dcterms:modified>
</cp:coreProperties>
</file>