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DC" w:rsidRDefault="007342DC" w:rsidP="007342DC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firstLineChars="300" w:firstLine="840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Администрация                                                                      </w:t>
      </w:r>
    </w:p>
    <w:p w:rsidR="007342DC" w:rsidRDefault="007342DC" w:rsidP="007342DC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firstLineChars="200" w:firstLine="560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сельского   поселения </w:t>
      </w:r>
    </w:p>
    <w:p w:rsidR="007342DC" w:rsidRDefault="007342DC" w:rsidP="007342DC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firstLineChars="400" w:firstLine="1120"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Кинельский</w:t>
      </w:r>
    </w:p>
    <w:p w:rsidR="007342DC" w:rsidRDefault="007342DC" w:rsidP="007342D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муниципального района Кинельский</w:t>
      </w:r>
    </w:p>
    <w:p w:rsidR="007342DC" w:rsidRDefault="007342DC" w:rsidP="007342DC">
      <w:pPr>
        <w:shd w:val="clear" w:color="auto" w:fill="FFFFFF"/>
        <w:autoSpaceDE w:val="0"/>
        <w:autoSpaceDN w:val="0"/>
        <w:adjustRightInd w:val="0"/>
        <w:ind w:firstLineChars="300" w:firstLine="840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Самарской области</w:t>
      </w:r>
    </w:p>
    <w:p w:rsidR="007342DC" w:rsidRDefault="007342DC" w:rsidP="007342DC">
      <w:pPr>
        <w:shd w:val="clear" w:color="auto" w:fill="FFFFFF"/>
        <w:autoSpaceDE w:val="0"/>
        <w:autoSpaceDN w:val="0"/>
        <w:adjustRightInd w:val="0"/>
        <w:spacing w:after="200" w:line="276" w:lineRule="auto"/>
        <w:ind w:firstLineChars="300" w:firstLine="480"/>
        <w:rPr>
          <w:b/>
          <w:bCs/>
          <w:sz w:val="16"/>
          <w:szCs w:val="16"/>
          <w:lang w:eastAsia="ar-SA"/>
        </w:rPr>
      </w:pPr>
    </w:p>
    <w:p w:rsidR="007342DC" w:rsidRDefault="007342DC" w:rsidP="007342DC">
      <w:pPr>
        <w:shd w:val="clear" w:color="auto" w:fill="FFFFFF"/>
        <w:autoSpaceDE w:val="0"/>
        <w:autoSpaceDN w:val="0"/>
        <w:adjustRightInd w:val="0"/>
        <w:spacing w:after="200" w:line="276" w:lineRule="auto"/>
        <w:ind w:firstLineChars="300" w:firstLine="840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ПОСТАНОВЛЕНИЕ</w:t>
      </w:r>
    </w:p>
    <w:p w:rsidR="007342DC" w:rsidRDefault="007342DC" w:rsidP="007342DC">
      <w:pPr>
        <w:shd w:val="clear" w:color="auto" w:fill="FFFFFF"/>
        <w:autoSpaceDE w:val="0"/>
        <w:autoSpaceDN w:val="0"/>
        <w:adjustRightInd w:val="0"/>
        <w:spacing w:after="200" w:line="276" w:lineRule="auto"/>
        <w:ind w:firstLineChars="300" w:firstLine="840"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u w:val="single"/>
          <w:lang w:eastAsia="ar-SA"/>
        </w:rPr>
        <w:t>26</w:t>
      </w:r>
      <w:r>
        <w:rPr>
          <w:sz w:val="28"/>
          <w:szCs w:val="28"/>
          <w:u w:val="single"/>
          <w:lang w:eastAsia="ar-SA"/>
        </w:rPr>
        <w:t>.0</w:t>
      </w:r>
      <w:r>
        <w:rPr>
          <w:sz w:val="28"/>
          <w:szCs w:val="28"/>
          <w:u w:val="single"/>
          <w:lang w:eastAsia="ar-SA"/>
        </w:rPr>
        <w:t>6</w:t>
      </w:r>
      <w:r>
        <w:rPr>
          <w:sz w:val="28"/>
          <w:szCs w:val="28"/>
          <w:u w:val="single"/>
          <w:lang w:eastAsia="ar-SA"/>
        </w:rPr>
        <w:t>.2026 г.</w:t>
      </w:r>
      <w:r>
        <w:rPr>
          <w:sz w:val="28"/>
          <w:szCs w:val="28"/>
          <w:lang w:eastAsia="ar-SA"/>
        </w:rPr>
        <w:t xml:space="preserve"> № </w:t>
      </w:r>
      <w:r w:rsidRPr="007342DC">
        <w:rPr>
          <w:sz w:val="28"/>
          <w:szCs w:val="28"/>
          <w:u w:val="single"/>
          <w:lang w:eastAsia="ar-SA"/>
        </w:rPr>
        <w:t>9</w:t>
      </w:r>
      <w:r>
        <w:rPr>
          <w:sz w:val="28"/>
          <w:szCs w:val="28"/>
          <w:u w:val="single"/>
          <w:lang w:eastAsia="ar-SA"/>
        </w:rPr>
        <w:t>7</w:t>
      </w:r>
      <w:r>
        <w:rPr>
          <w:sz w:val="28"/>
          <w:szCs w:val="28"/>
          <w:u w:val="single"/>
          <w:lang w:eastAsia="ar-SA"/>
        </w:rPr>
        <w:t>-1</w:t>
      </w:r>
    </w:p>
    <w:p w:rsidR="007342DC" w:rsidRPr="007342DC" w:rsidRDefault="007342DC" w:rsidP="007342DC">
      <w:pPr>
        <w:suppressAutoHyphens w:val="0"/>
        <w:jc w:val="both"/>
        <w:rPr>
          <w:rFonts w:eastAsia="SimSun" w:cs="Times New Roman CYR"/>
          <w:b/>
          <w:sz w:val="28"/>
          <w:szCs w:val="28"/>
          <w:lang w:eastAsia="ar-SA"/>
        </w:rPr>
      </w:pPr>
      <w:r w:rsidRPr="007342DC">
        <w:rPr>
          <w:b/>
          <w:bCs/>
          <w:sz w:val="28"/>
          <w:szCs w:val="28"/>
        </w:rPr>
        <w:t>«</w:t>
      </w:r>
      <w:r w:rsidRPr="007342DC">
        <w:rPr>
          <w:rFonts w:eastAsia="SimSun" w:cs="Times New Roman CYR"/>
          <w:b/>
          <w:sz w:val="28"/>
          <w:szCs w:val="28"/>
          <w:lang w:eastAsia="ar-SA"/>
        </w:rPr>
        <w:t>Об утверждении Порядка принятия решения</w:t>
      </w:r>
    </w:p>
    <w:p w:rsidR="007342DC" w:rsidRPr="007342DC" w:rsidRDefault="007342DC" w:rsidP="007342DC">
      <w:pPr>
        <w:suppressAutoHyphens w:val="0"/>
        <w:jc w:val="both"/>
        <w:rPr>
          <w:rFonts w:eastAsia="SimSun" w:cs="Times New Roman CYR"/>
          <w:b/>
          <w:sz w:val="28"/>
          <w:szCs w:val="28"/>
          <w:lang w:eastAsia="ar-SA"/>
        </w:rPr>
      </w:pPr>
      <w:r w:rsidRPr="007342DC">
        <w:rPr>
          <w:rFonts w:eastAsia="SimSun" w:cs="Times New Roman CYR"/>
          <w:b/>
          <w:sz w:val="28"/>
          <w:szCs w:val="28"/>
          <w:lang w:eastAsia="ar-SA"/>
        </w:rPr>
        <w:t>о признании</w:t>
      </w:r>
      <w:r w:rsidRPr="007342DC">
        <w:rPr>
          <w:rFonts w:eastAsia="SimSun" w:cs="Times New Roman CYR"/>
          <w:b/>
          <w:sz w:val="28"/>
          <w:szCs w:val="28"/>
          <w:lang w:eastAsia="ar-SA"/>
        </w:rPr>
        <w:t xml:space="preserve"> </w:t>
      </w:r>
      <w:r w:rsidRPr="007342DC">
        <w:rPr>
          <w:rFonts w:eastAsia="SimSun" w:cs="Times New Roman CYR"/>
          <w:b/>
          <w:sz w:val="28"/>
          <w:szCs w:val="28"/>
          <w:lang w:eastAsia="ar-SA"/>
        </w:rPr>
        <w:t>безнадежной к взысканию</w:t>
      </w:r>
    </w:p>
    <w:p w:rsidR="007342DC" w:rsidRPr="007342DC" w:rsidRDefault="007342DC" w:rsidP="007342DC">
      <w:pPr>
        <w:suppressAutoHyphens w:val="0"/>
        <w:jc w:val="both"/>
        <w:rPr>
          <w:rFonts w:eastAsia="SimSun" w:cs="Times New Roman CYR"/>
          <w:b/>
          <w:sz w:val="28"/>
          <w:szCs w:val="28"/>
          <w:lang w:eastAsia="ar-SA"/>
        </w:rPr>
      </w:pPr>
      <w:r w:rsidRPr="007342DC">
        <w:rPr>
          <w:rFonts w:eastAsia="SimSun" w:cs="Times New Roman CYR"/>
          <w:b/>
          <w:sz w:val="28"/>
          <w:szCs w:val="28"/>
          <w:lang w:eastAsia="ar-SA"/>
        </w:rPr>
        <w:t>задолженности по платежам в бюджет</w:t>
      </w:r>
    </w:p>
    <w:p w:rsidR="007342DC" w:rsidRPr="007342DC" w:rsidRDefault="007342DC" w:rsidP="007342DC">
      <w:pPr>
        <w:suppressAutoHyphens w:val="0"/>
        <w:jc w:val="both"/>
        <w:rPr>
          <w:rFonts w:eastAsia="SimSun" w:cs="Times New Roman CYR"/>
          <w:b/>
          <w:sz w:val="28"/>
          <w:szCs w:val="28"/>
          <w:lang w:eastAsia="ar-SA"/>
        </w:rPr>
      </w:pPr>
      <w:r w:rsidRPr="007342DC">
        <w:rPr>
          <w:rFonts w:eastAsia="SimSun" w:cs="Times New Roman CYR"/>
          <w:b/>
          <w:sz w:val="28"/>
          <w:szCs w:val="28"/>
          <w:lang w:eastAsia="ar-SA"/>
        </w:rPr>
        <w:t>сельского</w:t>
      </w:r>
      <w:r w:rsidR="00EC4DA7">
        <w:rPr>
          <w:rFonts w:eastAsia="SimSun" w:cs="Times New Roman CYR"/>
          <w:b/>
          <w:sz w:val="28"/>
          <w:szCs w:val="28"/>
          <w:lang w:eastAsia="ar-SA"/>
        </w:rPr>
        <w:t xml:space="preserve"> </w:t>
      </w:r>
      <w:r w:rsidRPr="007342DC">
        <w:rPr>
          <w:rFonts w:eastAsia="SimSun" w:cs="Times New Roman CYR"/>
          <w:b/>
          <w:sz w:val="28"/>
          <w:szCs w:val="28"/>
          <w:lang w:eastAsia="ar-SA"/>
        </w:rPr>
        <w:t xml:space="preserve">поселения </w:t>
      </w:r>
      <w:r>
        <w:rPr>
          <w:rFonts w:eastAsia="SimSun" w:cs="Times New Roman CYR"/>
          <w:b/>
          <w:sz w:val="28"/>
          <w:szCs w:val="28"/>
          <w:lang w:eastAsia="ar-SA"/>
        </w:rPr>
        <w:t>Кинельский</w:t>
      </w:r>
      <w:r w:rsidRPr="007342DC">
        <w:rPr>
          <w:rFonts w:eastAsia="SimSun" w:cs="Times New Roman CYR"/>
          <w:b/>
          <w:sz w:val="28"/>
          <w:szCs w:val="28"/>
          <w:lang w:eastAsia="ar-SA"/>
        </w:rPr>
        <w:t xml:space="preserve"> муниципального</w:t>
      </w:r>
    </w:p>
    <w:p w:rsidR="007342DC" w:rsidRPr="007342DC" w:rsidRDefault="007342DC" w:rsidP="007342DC">
      <w:pPr>
        <w:suppressAutoHyphens w:val="0"/>
        <w:jc w:val="both"/>
        <w:rPr>
          <w:b/>
          <w:bCs/>
          <w:sz w:val="28"/>
          <w:szCs w:val="28"/>
        </w:rPr>
      </w:pPr>
      <w:r w:rsidRPr="007342DC">
        <w:rPr>
          <w:rFonts w:eastAsia="SimSun" w:cs="Times New Roman CYR"/>
          <w:b/>
          <w:sz w:val="28"/>
          <w:szCs w:val="28"/>
          <w:lang w:eastAsia="ar-SA"/>
        </w:rPr>
        <w:t>района Кинельский Самарской области</w:t>
      </w:r>
      <w:r w:rsidRPr="007342DC">
        <w:rPr>
          <w:b/>
          <w:bCs/>
          <w:sz w:val="28"/>
          <w:szCs w:val="28"/>
        </w:rPr>
        <w:t>»</w:t>
      </w:r>
    </w:p>
    <w:p w:rsidR="007342DC" w:rsidRPr="007342DC" w:rsidRDefault="007342DC" w:rsidP="007342DC">
      <w:pPr>
        <w:spacing w:line="276" w:lineRule="auto"/>
      </w:pPr>
    </w:p>
    <w:p w:rsidR="007342DC" w:rsidRDefault="007342DC" w:rsidP="007342DC">
      <w:pPr>
        <w:spacing w:line="360" w:lineRule="auto"/>
        <w:jc w:val="both"/>
      </w:pPr>
    </w:p>
    <w:p w:rsidR="007342DC" w:rsidRDefault="007342DC" w:rsidP="007342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</w:t>
      </w:r>
      <w:hyperlink r:id="rId5" w:history="1">
        <w:r w:rsidRPr="007342DC">
          <w:rPr>
            <w:rStyle w:val="a3"/>
            <w:b w:val="0"/>
            <w:bCs w:val="0"/>
            <w:color w:val="auto"/>
            <w:sz w:val="28"/>
            <w:szCs w:val="28"/>
          </w:rPr>
          <w:t>статьей 47.2</w:t>
        </w:r>
      </w:hyperlink>
      <w:r w:rsidRPr="007342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Федерации, </w:t>
      </w:r>
      <w:hyperlink r:id="rId6" w:history="1">
        <w:r w:rsidRPr="007342DC">
          <w:rPr>
            <w:rStyle w:val="a3"/>
            <w:b w:val="0"/>
            <w:bCs w:val="0"/>
            <w:color w:val="auto"/>
            <w:sz w:val="28"/>
            <w:szCs w:val="28"/>
          </w:rPr>
          <w:t>постановлением</w:t>
        </w:r>
      </w:hyperlink>
      <w:r w:rsidRPr="007342DC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 Федерации от 06 мая 2016 года № 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пунктом 6 Приказа Мин</w:t>
      </w:r>
      <w:r>
        <w:rPr>
          <w:sz w:val="28"/>
          <w:szCs w:val="28"/>
        </w:rPr>
        <w:t>фина России от 15 апреля 2021 года</w:t>
      </w:r>
      <w:r>
        <w:rPr>
          <w:sz w:val="28"/>
          <w:szCs w:val="28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>
        <w:rPr>
          <w:sz w:val="28"/>
          <w:szCs w:val="28"/>
          <w:lang w:eastAsia="ru-RU"/>
        </w:rPr>
        <w:t>,</w:t>
      </w:r>
      <w:r w:rsidR="00FB3643">
        <w:rPr>
          <w:sz w:val="28"/>
          <w:szCs w:val="28"/>
          <w:lang w:eastAsia="ru-RU"/>
        </w:rPr>
        <w:t xml:space="preserve"> рассмотрев протест </w:t>
      </w:r>
      <w:proofErr w:type="spellStart"/>
      <w:r w:rsidR="00FB3643">
        <w:rPr>
          <w:sz w:val="28"/>
          <w:szCs w:val="28"/>
          <w:lang w:eastAsia="ru-RU"/>
        </w:rPr>
        <w:t>Кинельской</w:t>
      </w:r>
      <w:proofErr w:type="spellEnd"/>
      <w:r w:rsidR="00FB3643">
        <w:rPr>
          <w:sz w:val="28"/>
          <w:szCs w:val="28"/>
          <w:lang w:eastAsia="ru-RU"/>
        </w:rPr>
        <w:t xml:space="preserve"> межрайонной прокуратуры от 23.06.2026 года № 07-04-2026/Прдп695-26-231 «На Порядок </w:t>
      </w:r>
      <w:r w:rsidR="00FB3643" w:rsidRPr="007342DC">
        <w:rPr>
          <w:bCs/>
          <w:color w:val="000000"/>
          <w:sz w:val="28"/>
          <w:szCs w:val="28"/>
        </w:rPr>
        <w:t>принятия решения о признании безнадежной к взысканию задолженности по платежам в бюджет сельского поселения Кинельский муниципального района Кинельский Самарской области</w:t>
      </w:r>
      <w:r w:rsidR="00FB3643">
        <w:rPr>
          <w:sz w:val="28"/>
          <w:szCs w:val="28"/>
          <w:lang w:eastAsia="ru-RU"/>
        </w:rPr>
        <w:t>», утвержденный постановлением администрации от 14.05.2024 года № 67,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администрация сельского поселения Кинельский муниципального района Кинельский, Самарской области,</w:t>
      </w:r>
    </w:p>
    <w:p w:rsidR="007342DC" w:rsidRDefault="007342DC" w:rsidP="007342DC">
      <w:pPr>
        <w:suppressAutoHyphens w:val="0"/>
        <w:spacing w:line="276" w:lineRule="auto"/>
        <w:ind w:firstLine="709"/>
        <w:jc w:val="center"/>
        <w:rPr>
          <w:sz w:val="16"/>
          <w:szCs w:val="16"/>
          <w:lang w:eastAsia="ru-RU"/>
        </w:rPr>
      </w:pPr>
    </w:p>
    <w:p w:rsidR="007342DC" w:rsidRDefault="007342DC" w:rsidP="007342DC">
      <w:pPr>
        <w:suppressAutoHyphens w:val="0"/>
        <w:spacing w:line="276" w:lineRule="auto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ПОСТАНОВЛЯЕТ:</w:t>
      </w:r>
    </w:p>
    <w:p w:rsidR="007342DC" w:rsidRPr="007342DC" w:rsidRDefault="007342DC" w:rsidP="007342DC">
      <w:pPr>
        <w:tabs>
          <w:tab w:val="left" w:pos="0"/>
        </w:tabs>
        <w:spacing w:line="276" w:lineRule="auto"/>
        <w:jc w:val="both"/>
        <w:rPr>
          <w:rFonts w:eastAsia="SimSun"/>
          <w:sz w:val="28"/>
          <w:szCs w:val="28"/>
          <w:lang w:eastAsia="ar-SA"/>
        </w:rPr>
      </w:pPr>
      <w:r>
        <w:rPr>
          <w:bCs/>
          <w:sz w:val="28"/>
          <w:szCs w:val="28"/>
          <w:lang w:eastAsia="ru-RU"/>
        </w:rPr>
        <w:t xml:space="preserve">          </w:t>
      </w:r>
      <w:r>
        <w:rPr>
          <w:bCs/>
          <w:sz w:val="28"/>
          <w:szCs w:val="28"/>
          <w:lang w:eastAsia="ru-RU"/>
        </w:rPr>
        <w:t xml:space="preserve">1. </w:t>
      </w:r>
      <w:bookmarkStart w:id="0" w:name="sub_1"/>
      <w:r w:rsidRPr="007342DC">
        <w:rPr>
          <w:rFonts w:eastAsia="SimSun"/>
          <w:sz w:val="28"/>
          <w:szCs w:val="28"/>
          <w:lang w:eastAsia="ar-SA"/>
        </w:rPr>
        <w:t>Утвердить прилагаемы</w:t>
      </w:r>
      <w:bookmarkStart w:id="1" w:name="sub_1011"/>
      <w:bookmarkEnd w:id="0"/>
      <w:r w:rsidRPr="007342DC">
        <w:rPr>
          <w:rFonts w:eastAsia="SimSun"/>
          <w:sz w:val="28"/>
          <w:szCs w:val="28"/>
          <w:lang w:eastAsia="ar-SA"/>
        </w:rPr>
        <w:t xml:space="preserve">й </w:t>
      </w:r>
      <w:hyperlink w:anchor="sub_1000" w:history="1">
        <w:r w:rsidRPr="007342DC">
          <w:rPr>
            <w:rFonts w:eastAsia="SimSun"/>
            <w:sz w:val="28"/>
            <w:szCs w:val="28"/>
            <w:lang w:eastAsia="ar-SA"/>
          </w:rPr>
          <w:t>Порядок</w:t>
        </w:r>
      </w:hyperlink>
      <w:r w:rsidRPr="007342DC">
        <w:rPr>
          <w:rFonts w:eastAsia="SimSun"/>
          <w:sz w:val="28"/>
          <w:szCs w:val="28"/>
          <w:lang w:eastAsia="ar-SA"/>
        </w:rPr>
        <w:t xml:space="preserve"> принятия решений о признании безнадежной к взысканию задолженности по платежам в бюджет </w:t>
      </w:r>
      <w:r w:rsidRPr="007342DC">
        <w:rPr>
          <w:rFonts w:eastAsia="SimSun" w:cs="Times New Roman CYR"/>
          <w:sz w:val="28"/>
          <w:szCs w:val="28"/>
          <w:lang w:eastAsia="ar-SA"/>
        </w:rPr>
        <w:t xml:space="preserve">сельского поселения </w:t>
      </w:r>
      <w:r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 w:cs="Times New Roman CYR"/>
          <w:sz w:val="28"/>
          <w:szCs w:val="28"/>
          <w:lang w:eastAsia="ar-SA"/>
        </w:rPr>
        <w:t xml:space="preserve"> муниципального района Кинельский Самарской области </w:t>
      </w:r>
      <w:r w:rsidRPr="007342DC">
        <w:rPr>
          <w:rFonts w:eastAsia="SimSun"/>
          <w:sz w:val="28"/>
          <w:szCs w:val="28"/>
          <w:lang w:eastAsia="ar-SA"/>
        </w:rPr>
        <w:t>(Приложение № 1, далее - Порядок).</w:t>
      </w:r>
      <w:bookmarkStart w:id="2" w:name="sub_2"/>
      <w:bookmarkEnd w:id="1"/>
    </w:p>
    <w:p w:rsidR="007342DC" w:rsidRPr="007342DC" w:rsidRDefault="007342DC" w:rsidP="007342DC">
      <w:pPr>
        <w:widowControl w:val="0"/>
        <w:autoSpaceDE w:val="0"/>
        <w:spacing w:line="276" w:lineRule="auto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          </w:t>
      </w:r>
      <w:r w:rsidRPr="007342DC">
        <w:rPr>
          <w:rFonts w:eastAsia="SimSun"/>
          <w:sz w:val="28"/>
          <w:szCs w:val="28"/>
          <w:lang w:eastAsia="ar-SA"/>
        </w:rPr>
        <w:t>2. Создать на постоянной основе комиссию по поступлению и выбытию активов администрации</w:t>
      </w:r>
      <w:r w:rsidRPr="007342DC">
        <w:rPr>
          <w:rFonts w:eastAsia="SimSun" w:cs="Times New Roman CYR"/>
          <w:sz w:val="28"/>
          <w:szCs w:val="28"/>
          <w:lang w:eastAsia="ar-SA"/>
        </w:rPr>
        <w:t xml:space="preserve"> </w:t>
      </w:r>
      <w:r w:rsidRPr="007342DC">
        <w:rPr>
          <w:rFonts w:eastAsia="SimSun"/>
          <w:sz w:val="28"/>
          <w:szCs w:val="28"/>
          <w:lang w:eastAsia="ar-SA"/>
        </w:rPr>
        <w:t xml:space="preserve">сельского поселения </w:t>
      </w:r>
      <w:r>
        <w:rPr>
          <w:rFonts w:eastAsia="SimSun"/>
          <w:sz w:val="28"/>
          <w:szCs w:val="28"/>
          <w:lang w:eastAsia="ar-SA"/>
        </w:rPr>
        <w:t>Кинельский</w:t>
      </w:r>
      <w:r w:rsidRPr="007342DC">
        <w:rPr>
          <w:rFonts w:eastAsia="SimSun"/>
          <w:sz w:val="28"/>
          <w:szCs w:val="28"/>
          <w:lang w:eastAsia="ar-SA"/>
        </w:rPr>
        <w:t xml:space="preserve"> муниципального </w:t>
      </w:r>
      <w:r w:rsidRPr="007342DC">
        <w:rPr>
          <w:rFonts w:eastAsia="SimSun"/>
          <w:sz w:val="28"/>
          <w:szCs w:val="28"/>
          <w:lang w:eastAsia="ar-SA"/>
        </w:rPr>
        <w:lastRenderedPageBreak/>
        <w:t xml:space="preserve">района Кинельский Самарской области и утвердить её прилагаемый </w:t>
      </w:r>
      <w:hyperlink w:anchor="sub_3000" w:history="1">
        <w:r w:rsidRPr="007342DC">
          <w:rPr>
            <w:rFonts w:eastAsia="SimSun"/>
            <w:bCs/>
            <w:sz w:val="28"/>
            <w:szCs w:val="28"/>
            <w:lang w:eastAsia="ar-SA"/>
          </w:rPr>
          <w:t>состав</w:t>
        </w:r>
      </w:hyperlink>
      <w:r w:rsidRPr="007342DC">
        <w:rPr>
          <w:rFonts w:eastAsia="SimSun"/>
          <w:sz w:val="28"/>
          <w:szCs w:val="28"/>
          <w:lang w:eastAsia="ar-SA"/>
        </w:rPr>
        <w:t xml:space="preserve"> (Приложение № 2).</w:t>
      </w:r>
      <w:bookmarkEnd w:id="2"/>
    </w:p>
    <w:p w:rsidR="007342DC" w:rsidRPr="007342DC" w:rsidRDefault="007342DC" w:rsidP="007342DC">
      <w:pPr>
        <w:widowControl w:val="0"/>
        <w:autoSpaceDE w:val="0"/>
        <w:spacing w:line="276" w:lineRule="auto"/>
        <w:ind w:firstLine="720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3. Признать утратившим силу постановление администрации муниципального образования сельского поселения </w:t>
      </w:r>
      <w:r>
        <w:rPr>
          <w:rFonts w:eastAsia="SimSun"/>
          <w:sz w:val="28"/>
          <w:szCs w:val="28"/>
          <w:lang w:eastAsia="ar-SA"/>
        </w:rPr>
        <w:t>Кинельский</w:t>
      </w:r>
      <w:r w:rsidRPr="007342DC">
        <w:rPr>
          <w:rFonts w:eastAsia="SimSun"/>
          <w:sz w:val="28"/>
          <w:szCs w:val="28"/>
          <w:lang w:eastAsia="ar-SA"/>
        </w:rPr>
        <w:t xml:space="preserve"> муниципального района Кинельский Самарской области от 1</w:t>
      </w:r>
      <w:r>
        <w:rPr>
          <w:rFonts w:eastAsia="SimSun"/>
          <w:sz w:val="28"/>
          <w:szCs w:val="28"/>
          <w:lang w:eastAsia="ar-SA"/>
        </w:rPr>
        <w:t>4.05</w:t>
      </w:r>
      <w:r w:rsidRPr="007342DC">
        <w:rPr>
          <w:rFonts w:eastAsia="SimSun"/>
          <w:sz w:val="28"/>
          <w:szCs w:val="28"/>
          <w:lang w:eastAsia="ar-SA"/>
        </w:rPr>
        <w:t>.202</w:t>
      </w:r>
      <w:r>
        <w:rPr>
          <w:rFonts w:eastAsia="SimSun"/>
          <w:sz w:val="28"/>
          <w:szCs w:val="28"/>
          <w:lang w:eastAsia="ar-SA"/>
        </w:rPr>
        <w:t>4</w:t>
      </w:r>
      <w:r w:rsidRPr="007342DC">
        <w:rPr>
          <w:rFonts w:eastAsia="SimSun"/>
          <w:sz w:val="28"/>
          <w:szCs w:val="28"/>
          <w:lang w:eastAsia="ar-SA"/>
        </w:rPr>
        <w:t xml:space="preserve"> года   № </w:t>
      </w:r>
      <w:r>
        <w:rPr>
          <w:rFonts w:eastAsia="SimSun"/>
          <w:sz w:val="28"/>
          <w:szCs w:val="28"/>
          <w:lang w:eastAsia="ar-SA"/>
        </w:rPr>
        <w:t>67</w:t>
      </w:r>
      <w:r w:rsidRPr="007342DC">
        <w:rPr>
          <w:rFonts w:eastAsia="SimSun"/>
          <w:sz w:val="28"/>
          <w:szCs w:val="28"/>
          <w:lang w:eastAsia="ar-SA"/>
        </w:rPr>
        <w:t xml:space="preserve"> «</w:t>
      </w:r>
      <w:r w:rsidRPr="007342DC">
        <w:rPr>
          <w:bCs/>
          <w:color w:val="000000"/>
          <w:sz w:val="28"/>
          <w:szCs w:val="28"/>
        </w:rPr>
        <w:t>Об утверждении порядка принятия решения о признании безнадежной к взысканию задолженности по платежам в бюджет сельского поселения Кинельский муниципального района Кинельский Самарской области</w:t>
      </w:r>
      <w:r w:rsidRPr="007342DC">
        <w:rPr>
          <w:rFonts w:eastAsia="SimSun"/>
          <w:sz w:val="28"/>
          <w:szCs w:val="28"/>
          <w:lang w:eastAsia="ar-SA"/>
        </w:rPr>
        <w:t>».</w:t>
      </w:r>
    </w:p>
    <w:p w:rsidR="007342DC" w:rsidRDefault="007342DC" w:rsidP="007342DC">
      <w:pPr>
        <w:suppressAutoHyphens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4</w:t>
      </w:r>
      <w:r>
        <w:rPr>
          <w:sz w:val="28"/>
          <w:szCs w:val="28"/>
          <w:lang w:eastAsia="ru-RU"/>
        </w:rPr>
        <w:t xml:space="preserve">. </w:t>
      </w:r>
      <w:r w:rsidRPr="00604CE9">
        <w:rPr>
          <w:sz w:val="28"/>
          <w:szCs w:val="28"/>
        </w:rPr>
        <w:t>Обнародовать (опубликовать) настоящее</w:t>
      </w:r>
      <w:r>
        <w:rPr>
          <w:sz w:val="28"/>
          <w:szCs w:val="28"/>
          <w:lang w:eastAsia="ru-RU"/>
        </w:rPr>
        <w:t xml:space="preserve"> постановление в информационно телекоммуникационной сети «Интернет» и в газете «Вестник» сельского поселения Кинельский.</w:t>
      </w:r>
    </w:p>
    <w:p w:rsidR="007342DC" w:rsidRDefault="007342DC" w:rsidP="007342DC">
      <w:pPr>
        <w:widowControl w:val="0"/>
        <w:spacing w:line="276" w:lineRule="auto"/>
        <w:jc w:val="both"/>
        <w:rPr>
          <w:rFonts w:cs="Calibri"/>
          <w:sz w:val="28"/>
          <w:szCs w:val="28"/>
          <w:lang w:bidi="hi-IN"/>
        </w:rPr>
      </w:pPr>
      <w:r>
        <w:rPr>
          <w:rFonts w:cs="Calibri"/>
          <w:sz w:val="28"/>
          <w:szCs w:val="28"/>
          <w:lang w:bidi="hi-IN"/>
        </w:rPr>
        <w:t xml:space="preserve">          </w:t>
      </w:r>
      <w:r>
        <w:rPr>
          <w:rFonts w:cs="Calibri"/>
          <w:sz w:val="28"/>
          <w:szCs w:val="28"/>
          <w:lang w:bidi="hi-IN"/>
        </w:rPr>
        <w:t xml:space="preserve">  5</w:t>
      </w:r>
      <w:r>
        <w:rPr>
          <w:rFonts w:cs="Calibri"/>
          <w:sz w:val="28"/>
          <w:szCs w:val="28"/>
          <w:lang w:bidi="hi-IN"/>
        </w:rPr>
        <w:t>. Настоящее постановление вступает в силу после его официального обнародования (опубликования).</w:t>
      </w:r>
    </w:p>
    <w:p w:rsidR="007342DC" w:rsidRDefault="007342DC" w:rsidP="007342DC">
      <w:pPr>
        <w:suppressAutoHyphens w:val="0"/>
        <w:spacing w:line="276" w:lineRule="auto"/>
        <w:ind w:right="-7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6</w:t>
      </w:r>
      <w:r>
        <w:rPr>
          <w:sz w:val="28"/>
          <w:szCs w:val="28"/>
          <w:lang w:eastAsia="ru-RU"/>
        </w:rPr>
        <w:t>.</w:t>
      </w:r>
      <w:r>
        <w:rPr>
          <w:spacing w:val="2"/>
          <w:sz w:val="28"/>
          <w:szCs w:val="28"/>
          <w:lang w:eastAsia="ru-RU"/>
        </w:rPr>
        <w:t xml:space="preserve"> Контроль за исполнением настоящего постановления оставляю за собой.</w:t>
      </w:r>
    </w:p>
    <w:p w:rsidR="007342DC" w:rsidRDefault="007342DC" w:rsidP="007342DC">
      <w:pPr>
        <w:spacing w:line="276" w:lineRule="auto"/>
        <w:rPr>
          <w:sz w:val="28"/>
          <w:szCs w:val="28"/>
        </w:rPr>
      </w:pPr>
    </w:p>
    <w:p w:rsidR="007342DC" w:rsidRDefault="007342DC" w:rsidP="007342DC">
      <w:pPr>
        <w:spacing w:line="276" w:lineRule="auto"/>
        <w:rPr>
          <w:sz w:val="28"/>
          <w:szCs w:val="28"/>
        </w:rPr>
      </w:pPr>
    </w:p>
    <w:p w:rsidR="007342DC" w:rsidRDefault="007342DC" w:rsidP="007342DC">
      <w:pPr>
        <w:jc w:val="both"/>
        <w:rPr>
          <w:b/>
          <w:sz w:val="28"/>
          <w:szCs w:val="28"/>
          <w:lang w:eastAsia="ar-SA"/>
        </w:rPr>
      </w:pPr>
    </w:p>
    <w:p w:rsidR="007342DC" w:rsidRDefault="007342DC" w:rsidP="007342DC">
      <w:pPr>
        <w:rPr>
          <w:b/>
          <w:sz w:val="28"/>
          <w:szCs w:val="28"/>
          <w:lang w:eastAsia="ar-SA"/>
        </w:rPr>
      </w:pPr>
    </w:p>
    <w:p w:rsidR="007342DC" w:rsidRDefault="007342DC" w:rsidP="007342DC">
      <w:pPr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Глава сельского поселения Кинельский</w:t>
      </w:r>
    </w:p>
    <w:p w:rsidR="007342DC" w:rsidRDefault="007342DC" w:rsidP="007342DC">
      <w:pPr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муниципального района Кинельский</w:t>
      </w:r>
    </w:p>
    <w:p w:rsidR="007342DC" w:rsidRDefault="007342DC" w:rsidP="007342DC">
      <w:pPr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Самарской области</w:t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  <w:t xml:space="preserve">                     О. Н. Кравченко</w:t>
      </w:r>
    </w:p>
    <w:p w:rsidR="007342DC" w:rsidRDefault="007342DC" w:rsidP="007342DC"/>
    <w:p w:rsidR="007342DC" w:rsidRDefault="007342DC" w:rsidP="007342DC"/>
    <w:p w:rsidR="007342DC" w:rsidRDefault="007342DC" w:rsidP="007342DC"/>
    <w:p w:rsidR="007342DC" w:rsidRDefault="007342DC" w:rsidP="007342DC"/>
    <w:p w:rsidR="007342DC" w:rsidRDefault="007342DC" w:rsidP="007342DC"/>
    <w:p w:rsidR="007342DC" w:rsidRDefault="007342DC" w:rsidP="007342DC"/>
    <w:p w:rsidR="007342DC" w:rsidRDefault="007342DC" w:rsidP="007342DC"/>
    <w:p w:rsidR="007342DC" w:rsidRDefault="007342DC" w:rsidP="007342DC"/>
    <w:p w:rsidR="00B61378" w:rsidRDefault="00B61378"/>
    <w:p w:rsidR="007342DC" w:rsidRDefault="007342DC"/>
    <w:p w:rsidR="007342DC" w:rsidRDefault="007342DC"/>
    <w:p w:rsidR="007342DC" w:rsidRDefault="007342DC"/>
    <w:p w:rsidR="007342DC" w:rsidRDefault="007342DC"/>
    <w:p w:rsidR="007342DC" w:rsidRDefault="007342DC"/>
    <w:p w:rsidR="007342DC" w:rsidRDefault="007342DC"/>
    <w:p w:rsidR="007342DC" w:rsidRDefault="007342DC"/>
    <w:p w:rsidR="007342DC" w:rsidRDefault="007342DC"/>
    <w:p w:rsidR="007342DC" w:rsidRDefault="007342DC"/>
    <w:p w:rsidR="007342DC" w:rsidRDefault="007342DC"/>
    <w:p w:rsidR="007342DC" w:rsidRDefault="007342DC"/>
    <w:p w:rsidR="007342DC" w:rsidRDefault="007342DC"/>
    <w:p w:rsidR="007342DC" w:rsidRDefault="007342DC"/>
    <w:p w:rsidR="007342DC" w:rsidRDefault="007342DC"/>
    <w:p w:rsidR="007342DC" w:rsidRDefault="007342DC"/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  <w:bookmarkStart w:id="3" w:name="_GoBack"/>
      <w:bookmarkEnd w:id="3"/>
      <w:r>
        <w:rPr>
          <w:bCs/>
          <w:kern w:val="1"/>
          <w:sz w:val="28"/>
          <w:szCs w:val="28"/>
          <w:lang w:eastAsia="ar-SA"/>
        </w:rPr>
        <w:lastRenderedPageBreak/>
        <w:t>П</w:t>
      </w:r>
      <w:r w:rsidRPr="007342DC">
        <w:rPr>
          <w:bCs/>
          <w:kern w:val="1"/>
          <w:sz w:val="28"/>
          <w:szCs w:val="28"/>
          <w:lang w:eastAsia="ar-SA"/>
        </w:rPr>
        <w:t>риложение № 1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>к постановлению администрации</w:t>
      </w:r>
      <w:r w:rsidRPr="007342DC">
        <w:rPr>
          <w:b/>
          <w:bCs/>
          <w:kern w:val="1"/>
          <w:sz w:val="28"/>
          <w:szCs w:val="28"/>
          <w:lang w:eastAsia="ar-SA"/>
        </w:rPr>
        <w:t xml:space="preserve"> 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 xml:space="preserve">сельского поселения </w:t>
      </w:r>
      <w:r w:rsidR="00A94799">
        <w:rPr>
          <w:bCs/>
          <w:kern w:val="1"/>
          <w:sz w:val="28"/>
          <w:szCs w:val="28"/>
          <w:lang w:eastAsia="ar-SA"/>
        </w:rPr>
        <w:t>Кинельский</w:t>
      </w:r>
      <w:r w:rsidRPr="007342DC">
        <w:rPr>
          <w:bCs/>
          <w:kern w:val="1"/>
          <w:sz w:val="28"/>
          <w:szCs w:val="28"/>
          <w:lang w:eastAsia="ar-SA"/>
        </w:rPr>
        <w:t xml:space="preserve"> 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 xml:space="preserve">муниципального района Кинельский 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>Самарской области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/>
          <w:bCs/>
          <w:kern w:val="1"/>
          <w:sz w:val="28"/>
          <w:szCs w:val="28"/>
          <w:lang w:eastAsia="ar-SA"/>
        </w:rPr>
        <w:t xml:space="preserve"> </w:t>
      </w:r>
      <w:r w:rsidRPr="007342DC">
        <w:rPr>
          <w:bCs/>
          <w:kern w:val="1"/>
          <w:sz w:val="28"/>
          <w:szCs w:val="28"/>
          <w:lang w:eastAsia="ar-SA"/>
        </w:rPr>
        <w:t>от «</w:t>
      </w:r>
      <w:r w:rsidRPr="007342DC">
        <w:rPr>
          <w:bCs/>
          <w:kern w:val="1"/>
          <w:sz w:val="28"/>
          <w:szCs w:val="28"/>
          <w:u w:val="single"/>
          <w:lang w:eastAsia="ar-SA"/>
        </w:rPr>
        <w:t>2</w:t>
      </w:r>
      <w:r w:rsidR="00EC4DA7">
        <w:rPr>
          <w:bCs/>
          <w:kern w:val="1"/>
          <w:sz w:val="28"/>
          <w:szCs w:val="28"/>
          <w:u w:val="single"/>
          <w:lang w:eastAsia="ar-SA"/>
        </w:rPr>
        <w:t>6</w:t>
      </w:r>
      <w:r w:rsidRPr="007342DC">
        <w:rPr>
          <w:bCs/>
          <w:kern w:val="1"/>
          <w:sz w:val="28"/>
          <w:szCs w:val="28"/>
          <w:lang w:eastAsia="ar-SA"/>
        </w:rPr>
        <w:t xml:space="preserve">» </w:t>
      </w:r>
      <w:r w:rsidRPr="007342DC">
        <w:rPr>
          <w:bCs/>
          <w:kern w:val="1"/>
          <w:sz w:val="28"/>
          <w:szCs w:val="28"/>
          <w:u w:val="single"/>
          <w:lang w:eastAsia="ar-SA"/>
        </w:rPr>
        <w:t>июня</w:t>
      </w:r>
      <w:r w:rsidRPr="007342DC">
        <w:rPr>
          <w:bCs/>
          <w:kern w:val="1"/>
          <w:sz w:val="28"/>
          <w:szCs w:val="28"/>
          <w:lang w:eastAsia="ar-SA"/>
        </w:rPr>
        <w:t xml:space="preserve"> 2026 № </w:t>
      </w:r>
      <w:r w:rsidR="00EC4DA7">
        <w:rPr>
          <w:bCs/>
          <w:kern w:val="1"/>
          <w:sz w:val="28"/>
          <w:szCs w:val="28"/>
          <w:u w:val="single"/>
          <w:lang w:eastAsia="ar-SA"/>
        </w:rPr>
        <w:t>9</w:t>
      </w:r>
      <w:r w:rsidRPr="007342DC">
        <w:rPr>
          <w:bCs/>
          <w:kern w:val="1"/>
          <w:sz w:val="28"/>
          <w:szCs w:val="28"/>
          <w:u w:val="single"/>
          <w:lang w:eastAsia="ar-SA"/>
        </w:rPr>
        <w:t>7</w:t>
      </w:r>
      <w:r w:rsidR="00EC4DA7">
        <w:rPr>
          <w:bCs/>
          <w:kern w:val="1"/>
          <w:sz w:val="28"/>
          <w:szCs w:val="28"/>
          <w:u w:val="single"/>
          <w:lang w:eastAsia="ar-SA"/>
        </w:rPr>
        <w:t>-1</w:t>
      </w:r>
      <w:r w:rsidRPr="007342DC">
        <w:rPr>
          <w:bCs/>
          <w:kern w:val="1"/>
          <w:sz w:val="28"/>
          <w:szCs w:val="28"/>
          <w:lang w:eastAsia="ar-SA"/>
        </w:rPr>
        <w:t xml:space="preserve"> </w:t>
      </w:r>
    </w:p>
    <w:p w:rsidR="007342DC" w:rsidRPr="007342DC" w:rsidRDefault="007342DC" w:rsidP="007342DC">
      <w:pPr>
        <w:widowControl w:val="0"/>
        <w:autoSpaceDE w:val="0"/>
        <w:ind w:firstLine="720"/>
        <w:jc w:val="both"/>
        <w:rPr>
          <w:rFonts w:ascii="Times New Roman CYR" w:eastAsia="SimSun" w:hAnsi="Times New Roman CYR" w:cs="Times New Roman CYR"/>
          <w:lang w:eastAsia="ar-SA"/>
        </w:rPr>
      </w:pPr>
    </w:p>
    <w:p w:rsidR="00EC4DA7" w:rsidRDefault="007342DC" w:rsidP="00EC4DA7">
      <w:pPr>
        <w:widowControl w:val="0"/>
        <w:tabs>
          <w:tab w:val="left" w:pos="432"/>
        </w:tabs>
        <w:autoSpaceDE w:val="0"/>
        <w:spacing w:before="240"/>
        <w:ind w:left="432" w:hanging="432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7342DC">
        <w:rPr>
          <w:b/>
          <w:bCs/>
          <w:kern w:val="1"/>
          <w:sz w:val="28"/>
          <w:szCs w:val="28"/>
          <w:lang w:eastAsia="ar-SA"/>
        </w:rPr>
        <w:t>Порядок</w:t>
      </w:r>
      <w:r w:rsidRPr="007342DC">
        <w:rPr>
          <w:b/>
          <w:bCs/>
          <w:kern w:val="1"/>
          <w:sz w:val="28"/>
          <w:szCs w:val="28"/>
          <w:lang w:eastAsia="ar-SA"/>
        </w:rPr>
        <w:br/>
        <w:t xml:space="preserve">принятия решений о признании безнадежной к взысканию задолженности по платежам в бюджет сельского поселения </w:t>
      </w:r>
      <w:r w:rsidR="00EC4DA7">
        <w:rPr>
          <w:b/>
          <w:bCs/>
          <w:kern w:val="1"/>
          <w:sz w:val="28"/>
          <w:szCs w:val="28"/>
          <w:lang w:eastAsia="ar-SA"/>
        </w:rPr>
        <w:t>Кинельский</w:t>
      </w:r>
      <w:r w:rsidRPr="007342DC">
        <w:rPr>
          <w:b/>
          <w:bCs/>
          <w:kern w:val="1"/>
          <w:sz w:val="28"/>
          <w:szCs w:val="28"/>
          <w:lang w:eastAsia="ar-SA"/>
        </w:rPr>
        <w:t xml:space="preserve"> муниципального района Кинельский</w:t>
      </w:r>
    </w:p>
    <w:p w:rsidR="007342DC" w:rsidRDefault="007342DC" w:rsidP="00EC4DA7">
      <w:pPr>
        <w:widowControl w:val="0"/>
        <w:tabs>
          <w:tab w:val="left" w:pos="432"/>
        </w:tabs>
        <w:autoSpaceDE w:val="0"/>
        <w:ind w:left="432" w:hanging="432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7342DC">
        <w:rPr>
          <w:b/>
          <w:bCs/>
          <w:kern w:val="1"/>
          <w:sz w:val="28"/>
          <w:szCs w:val="28"/>
          <w:lang w:eastAsia="ar-SA"/>
        </w:rPr>
        <w:t xml:space="preserve"> Самарской области</w:t>
      </w:r>
    </w:p>
    <w:p w:rsidR="00EC4DA7" w:rsidRPr="007342DC" w:rsidRDefault="00EC4DA7" w:rsidP="00EC4DA7">
      <w:pPr>
        <w:widowControl w:val="0"/>
        <w:tabs>
          <w:tab w:val="left" w:pos="432"/>
        </w:tabs>
        <w:autoSpaceDE w:val="0"/>
        <w:spacing w:before="108"/>
        <w:ind w:left="432" w:hanging="432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4" w:name="sub_101"/>
      <w:r w:rsidRPr="007342DC">
        <w:rPr>
          <w:rFonts w:eastAsia="SimSun"/>
          <w:sz w:val="28"/>
          <w:szCs w:val="28"/>
          <w:lang w:eastAsia="ar-SA"/>
        </w:rPr>
        <w:t xml:space="preserve">1. Настоящий Порядок определяет основания и процедуру признания безнадежной к взысканию задолженности по платежам в бюджет </w:t>
      </w:r>
      <w:r w:rsidRPr="007342DC">
        <w:rPr>
          <w:rFonts w:eastAsia="SimSun" w:cs="Times New Roman CYR"/>
          <w:sz w:val="28"/>
          <w:szCs w:val="28"/>
          <w:lang w:eastAsia="ar-SA"/>
        </w:rPr>
        <w:t xml:space="preserve">сельского поселения </w:t>
      </w:r>
      <w:r w:rsidR="00EC4DA7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 w:cs="Times New Roman CYR"/>
          <w:sz w:val="28"/>
          <w:szCs w:val="28"/>
          <w:lang w:eastAsia="ar-SA"/>
        </w:rPr>
        <w:t xml:space="preserve"> муниципального района Кинельский Самарской области </w:t>
      </w:r>
      <w:r w:rsidRPr="007342DC">
        <w:rPr>
          <w:rFonts w:eastAsia="SimSun"/>
          <w:sz w:val="28"/>
          <w:szCs w:val="28"/>
          <w:lang w:eastAsia="ar-SA"/>
        </w:rPr>
        <w:t>(далее - бюджет).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5" w:name="sub_102"/>
      <w:bookmarkEnd w:id="4"/>
      <w:r w:rsidRPr="007342DC">
        <w:rPr>
          <w:rFonts w:eastAsia="SimSun"/>
          <w:sz w:val="28"/>
          <w:szCs w:val="28"/>
          <w:lang w:eastAsia="ar-SA"/>
        </w:rPr>
        <w:t>2. Для целей настоящего Порядка под задолженностью понимаются платежи в бюджет, не уплаченные в установленный срок, а также пени и штрафы за просрочку указанных платежей (далее - задолженность).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муниципальным образованием.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Положения настоящего порядка распространяются на доходы по арендным платежам и пени за земельные участки и муниципальное имущество, зачисляемые в бюджет сельского поселения </w:t>
      </w:r>
      <w:r w:rsidR="00EC4DA7">
        <w:rPr>
          <w:rFonts w:eastAsia="SimSun" w:cs="Times New Roman CYR"/>
          <w:sz w:val="28"/>
          <w:szCs w:val="28"/>
          <w:lang w:eastAsia="ar-SA"/>
        </w:rPr>
        <w:t>Кинельский</w:t>
      </w:r>
      <w:r w:rsidR="00EC4DA7" w:rsidRPr="007342DC">
        <w:rPr>
          <w:rFonts w:eastAsia="SimSun"/>
          <w:sz w:val="28"/>
          <w:szCs w:val="28"/>
          <w:lang w:eastAsia="ar-SA"/>
        </w:rPr>
        <w:t xml:space="preserve"> </w:t>
      </w:r>
      <w:r w:rsidRPr="007342DC">
        <w:rPr>
          <w:rFonts w:eastAsia="SimSun"/>
          <w:sz w:val="28"/>
          <w:szCs w:val="28"/>
          <w:lang w:eastAsia="ar-SA"/>
        </w:rPr>
        <w:t xml:space="preserve">муниципального района Кинельский Самарской области, а также на иные неналоговые доходы бюджета сельского поселения </w:t>
      </w:r>
      <w:r w:rsidR="00EC4DA7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/>
          <w:sz w:val="28"/>
          <w:szCs w:val="28"/>
          <w:lang w:eastAsia="ar-SA"/>
        </w:rPr>
        <w:t xml:space="preserve"> муниципального района Кинельский Самарской области, главным администратором которых является Администрация сельского поселения </w:t>
      </w:r>
      <w:r w:rsidR="00EC4DA7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/>
          <w:sz w:val="28"/>
          <w:szCs w:val="28"/>
          <w:lang w:eastAsia="ar-SA"/>
        </w:rPr>
        <w:t xml:space="preserve"> муниципального района Кинельский Самарской области.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6" w:name="sub_103"/>
      <w:bookmarkEnd w:id="5"/>
      <w:r w:rsidRPr="007342DC">
        <w:rPr>
          <w:rFonts w:eastAsia="SimSun"/>
          <w:sz w:val="28"/>
          <w:szCs w:val="28"/>
          <w:lang w:eastAsia="ar-SA"/>
        </w:rPr>
        <w:t>3. Задолженность признается безнадежной к взысканию в соответствии с настоящим Порядком в случаях: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7" w:name="sub_131"/>
      <w:bookmarkEnd w:id="6"/>
      <w:r w:rsidRPr="007342DC">
        <w:rPr>
          <w:rFonts w:eastAsia="SimSun"/>
          <w:sz w:val="28"/>
          <w:szCs w:val="28"/>
          <w:lang w:eastAsia="ar-SA"/>
        </w:rPr>
        <w:t xml:space="preserve">3.1 смерти физического лица - плательщика платежей в бюджет или объявления его умершим в порядке, установленном </w:t>
      </w:r>
      <w:r w:rsidRPr="00EC4DA7">
        <w:rPr>
          <w:rFonts w:eastAsia="SimSun"/>
          <w:sz w:val="28"/>
          <w:szCs w:val="28"/>
          <w:lang w:eastAsia="ar-SA"/>
        </w:rPr>
        <w:t>гражданским процессуальным законодательством</w:t>
      </w:r>
      <w:r w:rsidRPr="007342DC">
        <w:rPr>
          <w:rFonts w:eastAsia="SimSun"/>
          <w:sz w:val="28"/>
          <w:szCs w:val="28"/>
          <w:lang w:eastAsia="ar-SA"/>
        </w:rPr>
        <w:t xml:space="preserve"> Российской Федерации;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8" w:name="sub_132"/>
      <w:bookmarkEnd w:id="7"/>
      <w:r w:rsidRPr="007342DC">
        <w:rPr>
          <w:rFonts w:eastAsia="SimSun"/>
          <w:sz w:val="28"/>
          <w:szCs w:val="28"/>
          <w:lang w:eastAsia="ar-SA"/>
        </w:rPr>
        <w:t xml:space="preserve">3.2 завершения процедуры банкротства гражданина, индивидуального предпринимателя в соответствии с Федеральным законом от 26 октября 2002 года N 127-ФЗ «О несостоятельности (банкротстве)» - в части задолженности по платежам в бюджет, от исполнения обязанности, по уплате которой он </w:t>
      </w:r>
      <w:r w:rsidRPr="007342DC">
        <w:rPr>
          <w:rFonts w:eastAsia="SimSun"/>
          <w:sz w:val="28"/>
          <w:szCs w:val="28"/>
          <w:lang w:eastAsia="ar-SA"/>
        </w:rPr>
        <w:lastRenderedPageBreak/>
        <w:t>освобожден в соответствии с указанным Федеральным законом;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9" w:name="sub_133"/>
      <w:bookmarkEnd w:id="8"/>
      <w:r w:rsidRPr="007342DC">
        <w:rPr>
          <w:rFonts w:eastAsia="SimSun"/>
          <w:sz w:val="28"/>
          <w:szCs w:val="28"/>
          <w:lang w:eastAsia="ar-SA"/>
        </w:rPr>
        <w:t>3.3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0" w:name="sub_134"/>
      <w:bookmarkEnd w:id="9"/>
      <w:r w:rsidRPr="007342DC">
        <w:rPr>
          <w:rFonts w:eastAsia="SimSun"/>
          <w:sz w:val="28"/>
          <w:szCs w:val="28"/>
          <w:lang w:eastAsia="ar-SA"/>
        </w:rPr>
        <w:t>3.4</w:t>
      </w:r>
      <w:r w:rsidRPr="007342DC">
        <w:rPr>
          <w:rFonts w:ascii="Times New Roman CYR" w:eastAsia="SimSun" w:hAnsi="Times New Roman CYR" w:cs="Times New Roman CYR"/>
          <w:lang w:eastAsia="ar-SA"/>
        </w:rPr>
        <w:t xml:space="preserve"> </w:t>
      </w:r>
      <w:r w:rsidRPr="007342DC">
        <w:rPr>
          <w:rFonts w:eastAsia="SimSun"/>
          <w:sz w:val="28"/>
          <w:szCs w:val="28"/>
          <w:lang w:eastAsia="ar-SA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1" w:name="sub_135"/>
      <w:bookmarkEnd w:id="10"/>
      <w:r w:rsidRPr="007342DC">
        <w:rPr>
          <w:rFonts w:eastAsia="SimSun"/>
          <w:sz w:val="28"/>
          <w:szCs w:val="28"/>
          <w:lang w:eastAsia="ar-SA"/>
        </w:rPr>
        <w:t xml:space="preserve">3.5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</w:t>
      </w:r>
      <w:r w:rsidRPr="00EC4DA7">
        <w:rPr>
          <w:rFonts w:eastAsia="SimSun"/>
          <w:sz w:val="28"/>
          <w:szCs w:val="28"/>
          <w:lang w:eastAsia="ar-SA"/>
        </w:rPr>
        <w:t>основанию, предусмотренному пунктом 3 или 4 части 1 статьи 46</w:t>
      </w:r>
      <w:r w:rsidRPr="007342DC">
        <w:rPr>
          <w:rFonts w:eastAsia="SimSun"/>
          <w:sz w:val="28"/>
          <w:szCs w:val="28"/>
          <w:lang w:eastAsia="ar-SA"/>
        </w:rPr>
        <w:t xml:space="preserve"> Федерального закона от 2 октября 2007 года № 229-ФЗ «Об исполнительном производстве», </w:t>
      </w:r>
      <w:bookmarkEnd w:id="11"/>
      <w:r w:rsidRPr="007342DC">
        <w:rPr>
          <w:rFonts w:eastAsia="SimSun"/>
          <w:sz w:val="28"/>
          <w:szCs w:val="28"/>
          <w:lang w:eastAsia="ar-SA"/>
        </w:rPr>
        <w:t>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3.5.1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3.6 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Наряду со случаями, предусмотренными пунктом 3 настоящего Порядка, неуплаченные административные штрафы признаются безнадежными к взысканию, если судьей, органом, должностным лицом, </w:t>
      </w:r>
      <w:r w:rsidRPr="007342DC">
        <w:rPr>
          <w:rFonts w:eastAsia="SimSun"/>
          <w:sz w:val="28"/>
          <w:szCs w:val="28"/>
          <w:lang w:eastAsia="ar-SA"/>
        </w:rPr>
        <w:lastRenderedPageBreak/>
        <w:t>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2" w:name="sub_104"/>
      <w:r w:rsidRPr="007342DC">
        <w:rPr>
          <w:rFonts w:eastAsia="SimSun"/>
          <w:sz w:val="28"/>
          <w:szCs w:val="28"/>
          <w:lang w:eastAsia="ar-SA"/>
        </w:rPr>
        <w:t>4. Перечень документов, подтверждающих факт признания безнадежной к взысканию задолженности, включает в себя следующие документы: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а) справка администратора доходов бюджета об учитываемых суммах задолженности по уплате платежей в бюджеты бюджетной системы Российской Федерации в соответствии с приложением № 1 к настоящему Порядку;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 в соответствии с приложением № 2 к настоящему Порядку;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  <w:bookmarkStart w:id="13" w:name="sub_141"/>
      <w:bookmarkEnd w:id="12"/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- </w:t>
      </w:r>
      <w:r w:rsidRPr="007342DC">
        <w:rPr>
          <w:rFonts w:eastAsia="SimSun"/>
          <w:sz w:val="28"/>
          <w:szCs w:val="28"/>
          <w:u w:val="single"/>
          <w:lang w:eastAsia="ar-SA"/>
        </w:rPr>
        <w:t xml:space="preserve">по основанию, указанному в </w:t>
      </w:r>
      <w:r w:rsidRPr="00EC4DA7">
        <w:rPr>
          <w:rFonts w:eastAsia="SimSun"/>
          <w:sz w:val="28"/>
          <w:szCs w:val="28"/>
          <w:u w:val="single"/>
          <w:lang w:eastAsia="ar-SA"/>
        </w:rPr>
        <w:t>пункте 3.1</w:t>
      </w:r>
      <w:r w:rsidRPr="007342DC">
        <w:rPr>
          <w:rFonts w:eastAsia="SimSun"/>
          <w:sz w:val="28"/>
          <w:szCs w:val="28"/>
          <w:u w:val="single"/>
          <w:lang w:eastAsia="ar-SA"/>
        </w:rPr>
        <w:t xml:space="preserve"> настоящего Порядка:</w:t>
      </w:r>
    </w:p>
    <w:bookmarkEnd w:id="13"/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4" w:name="sub_142"/>
      <w:r w:rsidRPr="007342DC">
        <w:rPr>
          <w:rFonts w:eastAsia="SimSun"/>
          <w:sz w:val="28"/>
          <w:szCs w:val="28"/>
          <w:lang w:eastAsia="ar-SA"/>
        </w:rPr>
        <w:t xml:space="preserve">- </w:t>
      </w:r>
      <w:r w:rsidRPr="007342DC">
        <w:rPr>
          <w:rFonts w:eastAsia="SimSun"/>
          <w:sz w:val="28"/>
          <w:szCs w:val="28"/>
          <w:u w:val="single"/>
          <w:lang w:eastAsia="ar-SA"/>
        </w:rPr>
        <w:t xml:space="preserve">по основаниям, указанным в </w:t>
      </w:r>
      <w:r w:rsidRPr="00EC4DA7">
        <w:rPr>
          <w:rFonts w:eastAsia="SimSun"/>
          <w:sz w:val="28"/>
          <w:szCs w:val="28"/>
          <w:u w:val="single"/>
          <w:lang w:eastAsia="ar-SA"/>
        </w:rPr>
        <w:t>пункте 3.2</w:t>
      </w:r>
      <w:r w:rsidRPr="007342DC">
        <w:rPr>
          <w:rFonts w:eastAsia="SimSun"/>
          <w:sz w:val="28"/>
          <w:szCs w:val="28"/>
          <w:u w:val="single"/>
          <w:lang w:eastAsia="ar-SA"/>
        </w:rPr>
        <w:t xml:space="preserve"> настоящего Порядка:</w:t>
      </w:r>
    </w:p>
    <w:bookmarkEnd w:id="14"/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документ, содержащий сведения из Единого государственного реестра индивидуальных предпринимателей о прекращении физическим лицом - плательщиком платежей в бюджет деятельности в качестве индивидуального предпринимателя в связи с принятием судебного акта о признании его несостоятельным (банкротом);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судебный акт о завершении конкурсного производства или завершении реализации имущества гражданина - плательщика платежей в бюджет;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5" w:name="sub_143"/>
      <w:r w:rsidRPr="007342DC">
        <w:rPr>
          <w:rFonts w:eastAsia="SimSun"/>
          <w:sz w:val="28"/>
          <w:szCs w:val="28"/>
          <w:lang w:eastAsia="ar-SA"/>
        </w:rPr>
        <w:t xml:space="preserve">- </w:t>
      </w:r>
      <w:r w:rsidRPr="007342DC">
        <w:rPr>
          <w:rFonts w:eastAsia="SimSun"/>
          <w:sz w:val="28"/>
          <w:szCs w:val="28"/>
          <w:u w:val="single"/>
          <w:lang w:eastAsia="ar-SA"/>
        </w:rPr>
        <w:t xml:space="preserve">по основанию, указанному в </w:t>
      </w:r>
      <w:r w:rsidRPr="00EC4DA7">
        <w:rPr>
          <w:rFonts w:eastAsia="SimSun"/>
          <w:sz w:val="28"/>
          <w:szCs w:val="28"/>
          <w:u w:val="single"/>
          <w:lang w:eastAsia="ar-SA"/>
        </w:rPr>
        <w:t>пункте 3.3</w:t>
      </w:r>
      <w:r w:rsidRPr="007342DC">
        <w:rPr>
          <w:rFonts w:eastAsia="SimSun"/>
          <w:sz w:val="28"/>
          <w:szCs w:val="28"/>
          <w:u w:val="single"/>
          <w:lang w:eastAsia="ar-SA"/>
        </w:rPr>
        <w:t xml:space="preserve"> настоящего Порядка:</w:t>
      </w:r>
    </w:p>
    <w:bookmarkEnd w:id="15"/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документ, содержащий сведения 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6" w:name="sub_144"/>
      <w:r w:rsidRPr="007342DC">
        <w:rPr>
          <w:rFonts w:eastAsia="SimSun"/>
          <w:sz w:val="28"/>
          <w:szCs w:val="28"/>
          <w:lang w:eastAsia="ar-SA"/>
        </w:rPr>
        <w:t xml:space="preserve">- </w:t>
      </w:r>
      <w:r w:rsidRPr="007342DC">
        <w:rPr>
          <w:rFonts w:eastAsia="SimSun"/>
          <w:sz w:val="28"/>
          <w:szCs w:val="28"/>
          <w:u w:val="single"/>
          <w:lang w:eastAsia="ar-SA"/>
        </w:rPr>
        <w:t xml:space="preserve">по основанию, указанному в </w:t>
      </w:r>
      <w:r w:rsidRPr="00EC4DA7">
        <w:rPr>
          <w:rFonts w:eastAsia="SimSun"/>
          <w:sz w:val="28"/>
          <w:szCs w:val="28"/>
          <w:u w:val="single"/>
          <w:lang w:eastAsia="ar-SA"/>
        </w:rPr>
        <w:t>пункте 3.4</w:t>
      </w:r>
      <w:r w:rsidRPr="007342DC">
        <w:rPr>
          <w:rFonts w:eastAsia="SimSun"/>
          <w:sz w:val="28"/>
          <w:szCs w:val="28"/>
          <w:u w:val="single"/>
          <w:lang w:eastAsia="ar-SA"/>
        </w:rPr>
        <w:t xml:space="preserve"> настоящего Порядка:</w:t>
      </w:r>
    </w:p>
    <w:bookmarkEnd w:id="16"/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акт об амнистии или акт о помиловании в отношении осужденных к наказанию в виде штрафа или судебный акт, в соответствии с которым </w:t>
      </w:r>
      <w:r w:rsidRPr="007342DC">
        <w:rPr>
          <w:rFonts w:eastAsia="SimSun"/>
          <w:sz w:val="28"/>
          <w:szCs w:val="28"/>
          <w:lang w:eastAsia="ar-SA"/>
        </w:rPr>
        <w:lastRenderedPageBreak/>
        <w:t>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7" w:name="sub_145"/>
      <w:r w:rsidRPr="007342DC">
        <w:rPr>
          <w:rFonts w:eastAsia="SimSun"/>
          <w:sz w:val="28"/>
          <w:szCs w:val="28"/>
          <w:lang w:eastAsia="ar-SA"/>
        </w:rPr>
        <w:t xml:space="preserve">- </w:t>
      </w:r>
      <w:r w:rsidRPr="007342DC">
        <w:rPr>
          <w:rFonts w:eastAsia="SimSun"/>
          <w:sz w:val="28"/>
          <w:szCs w:val="28"/>
          <w:u w:val="single"/>
          <w:lang w:eastAsia="ar-SA"/>
        </w:rPr>
        <w:t xml:space="preserve">по основанию, указанному в </w:t>
      </w:r>
      <w:r w:rsidRPr="00EC4DA7">
        <w:rPr>
          <w:rFonts w:eastAsia="SimSun"/>
          <w:sz w:val="28"/>
          <w:szCs w:val="28"/>
          <w:u w:val="single"/>
          <w:lang w:eastAsia="ar-SA"/>
        </w:rPr>
        <w:t>пункте 3.5</w:t>
      </w:r>
      <w:r w:rsidRPr="007342DC">
        <w:rPr>
          <w:rFonts w:eastAsia="SimSun"/>
          <w:sz w:val="28"/>
          <w:szCs w:val="28"/>
          <w:u w:val="single"/>
          <w:lang w:eastAsia="ar-SA"/>
        </w:rPr>
        <w:t xml:space="preserve"> настоящего Порядка:</w:t>
      </w:r>
    </w:p>
    <w:bookmarkEnd w:id="17"/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постановление судебного пристава-исполнителя об окончании исполнительного производства при возврате взыскателю исполнительного документа по основанию, предусмотренному пунктом 3 или 4 части 1 статьи 46 Федерального закона «Об исполнительном производстве»;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u w:val="single"/>
          <w:lang w:eastAsia="ar-SA"/>
        </w:rPr>
        <w:t>- по основанию, указанному в пункте 3.5.1 настоящего Порядка</w:t>
      </w:r>
      <w:r w:rsidRPr="007342DC">
        <w:rPr>
          <w:rFonts w:eastAsia="SimSun"/>
          <w:sz w:val="28"/>
          <w:szCs w:val="28"/>
          <w:lang w:eastAsia="ar-SA"/>
        </w:rPr>
        <w:t>: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судебный акт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- </w:t>
      </w:r>
      <w:proofErr w:type="gramStart"/>
      <w:r w:rsidRPr="007342DC">
        <w:rPr>
          <w:rFonts w:eastAsia="SimSun"/>
          <w:sz w:val="28"/>
          <w:szCs w:val="28"/>
          <w:u w:val="single"/>
          <w:lang w:eastAsia="ar-SA"/>
        </w:rPr>
        <w:t>в случае</w:t>
      </w:r>
      <w:proofErr w:type="gramEnd"/>
      <w:r w:rsidRPr="007342DC">
        <w:rPr>
          <w:rFonts w:eastAsia="SimSun"/>
          <w:sz w:val="28"/>
          <w:szCs w:val="28"/>
          <w:u w:val="single"/>
          <w:lang w:eastAsia="ar-SA"/>
        </w:rPr>
        <w:t xml:space="preserve"> указанном в абзаце 1 </w:t>
      </w:r>
      <w:r w:rsidRPr="00EC4DA7">
        <w:rPr>
          <w:rFonts w:eastAsia="SimSun"/>
          <w:sz w:val="28"/>
          <w:szCs w:val="28"/>
          <w:u w:val="single"/>
          <w:lang w:eastAsia="ar-SA"/>
        </w:rPr>
        <w:t>подпункта 3.6 пункта 3</w:t>
      </w:r>
      <w:r w:rsidRPr="007342DC">
        <w:rPr>
          <w:rFonts w:eastAsia="SimSun"/>
          <w:sz w:val="28"/>
          <w:szCs w:val="28"/>
          <w:u w:val="single"/>
          <w:lang w:eastAsia="ar-SA"/>
        </w:rPr>
        <w:t xml:space="preserve"> настоящего постановления: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постановление об окончании исполнительного производства,</w:t>
      </w:r>
      <w:r w:rsidRPr="007342DC">
        <w:rPr>
          <w:rFonts w:ascii="Times New Roman CYR" w:eastAsia="SimSun" w:hAnsi="Times New Roman CYR" w:cs="Times New Roman CYR"/>
          <w:lang w:eastAsia="ar-SA"/>
        </w:rPr>
        <w:t xml:space="preserve"> </w:t>
      </w:r>
      <w:r w:rsidRPr="007342DC">
        <w:rPr>
          <w:rFonts w:eastAsia="SimSun"/>
          <w:sz w:val="28"/>
          <w:szCs w:val="28"/>
          <w:lang w:eastAsia="ar-SA"/>
        </w:rPr>
        <w:t>вынесенное судебным приставом-исполнителем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«Об исполнительном производстве»;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- </w:t>
      </w:r>
      <w:proofErr w:type="gramStart"/>
      <w:r w:rsidRPr="007342DC">
        <w:rPr>
          <w:rFonts w:eastAsia="SimSun"/>
          <w:sz w:val="28"/>
          <w:szCs w:val="28"/>
          <w:lang w:eastAsia="ar-SA"/>
        </w:rPr>
        <w:t>в случае</w:t>
      </w:r>
      <w:proofErr w:type="gramEnd"/>
      <w:r w:rsidRPr="007342DC">
        <w:rPr>
          <w:rFonts w:eastAsia="SimSun"/>
          <w:sz w:val="28"/>
          <w:szCs w:val="28"/>
          <w:lang w:eastAsia="ar-SA"/>
        </w:rPr>
        <w:t xml:space="preserve"> указанном в абзаце 2 подпункта 3.6 пункта 3 настоящего постановления: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постановление о прекращении исполнения постановления о назначении административного наказания.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8" w:name="sub_105"/>
      <w:r w:rsidRPr="007342DC">
        <w:rPr>
          <w:rFonts w:eastAsia="SimSun"/>
          <w:sz w:val="28"/>
          <w:szCs w:val="28"/>
          <w:lang w:eastAsia="ar-SA"/>
        </w:rPr>
        <w:t>5. Решение о признании безнадежной к взысканию задолженности по платежам в бюджет, принимается отдельно по каждому юридическому лицу, индивидуальному предпринимателю или физическому лицу по коду вида неналоговых доходов бюджета администратором доходов на основании проекта указанного решения, подготовленного постоянно действующей комиссией по поступлению и выбытию активов, формируемой администратором соответствующих неналоговых доходов (далее – Комиссия).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5.1. Установить порядок действий комиссии по поступлению и выбытию активов, созданной администрацией муниципального образования сельского поселения </w:t>
      </w:r>
      <w:r w:rsidR="00EC4DA7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/>
          <w:sz w:val="28"/>
          <w:szCs w:val="28"/>
          <w:lang w:eastAsia="ar-SA"/>
        </w:rPr>
        <w:t xml:space="preserve"> муниципального района Кинельский Самарской области на постоянной основе, в целях подготовки решений о признании безнадежной к взысканию задолженности по платежам в бюджет сельского поселения </w:t>
      </w:r>
      <w:r w:rsidR="00EC4DA7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/>
          <w:sz w:val="28"/>
          <w:szCs w:val="28"/>
          <w:lang w:eastAsia="ar-SA"/>
        </w:rPr>
        <w:t xml:space="preserve"> муниципального района Кинельский Самарской области, администратором которых является администрация сельского поселения </w:t>
      </w:r>
      <w:r w:rsidR="00EC4DA7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/>
          <w:sz w:val="28"/>
          <w:szCs w:val="28"/>
          <w:lang w:eastAsia="ar-SA"/>
        </w:rPr>
        <w:t xml:space="preserve"> муниципального района Кинельский Самарской </w:t>
      </w:r>
      <w:r w:rsidRPr="007342DC">
        <w:rPr>
          <w:rFonts w:eastAsia="SimSun"/>
          <w:sz w:val="28"/>
          <w:szCs w:val="28"/>
          <w:lang w:eastAsia="ar-SA"/>
        </w:rPr>
        <w:lastRenderedPageBreak/>
        <w:t>области  в соответствии с приложением №3 к настоящему Порядку.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19" w:name="sub_107"/>
      <w:bookmarkEnd w:id="18"/>
      <w:r w:rsidRPr="007342DC">
        <w:rPr>
          <w:rFonts w:eastAsia="SimSun"/>
          <w:sz w:val="28"/>
          <w:szCs w:val="28"/>
          <w:lang w:eastAsia="ar-SA"/>
        </w:rPr>
        <w:t xml:space="preserve">6. </w:t>
      </w:r>
      <w:bookmarkStart w:id="20" w:name="sub_106"/>
      <w:r w:rsidRPr="007342DC">
        <w:rPr>
          <w:rFonts w:eastAsia="SimSun"/>
          <w:sz w:val="28"/>
          <w:szCs w:val="28"/>
          <w:lang w:eastAsia="ar-SA"/>
        </w:rPr>
        <w:t xml:space="preserve">Инициатором признания задолженности безнадежной к взысканию является администратор соответствующих неналоговых доходов, который </w:t>
      </w:r>
      <w:bookmarkStart w:id="21" w:name="_Hlt178840386"/>
      <w:bookmarkStart w:id="22" w:name="_Hlt178840387"/>
      <w:r w:rsidRPr="007342DC">
        <w:rPr>
          <w:rFonts w:eastAsia="SimSun"/>
          <w:sz w:val="28"/>
          <w:szCs w:val="28"/>
          <w:lang w:eastAsia="ar-SA"/>
        </w:rPr>
        <w:t xml:space="preserve">ежеквартально, до 15 числа месяца, следующего за отчетным кварталом  </w:t>
      </w:r>
      <w:bookmarkEnd w:id="21"/>
      <w:bookmarkEnd w:id="22"/>
      <w:r w:rsidRPr="007342DC">
        <w:rPr>
          <w:rFonts w:eastAsia="SimSun"/>
          <w:sz w:val="28"/>
          <w:szCs w:val="28"/>
          <w:lang w:eastAsia="ar-SA"/>
        </w:rPr>
        <w:t>проводит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 и безнадежной к взысканию.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Документы, подтверждающие </w:t>
      </w:r>
      <w:proofErr w:type="gramStart"/>
      <w:r w:rsidRPr="007342DC">
        <w:rPr>
          <w:rFonts w:eastAsia="SimSun"/>
          <w:sz w:val="28"/>
          <w:szCs w:val="28"/>
          <w:lang w:eastAsia="ar-SA"/>
        </w:rPr>
        <w:t>факт признания безнадежной к взысканию задолженности</w:t>
      </w:r>
      <w:proofErr w:type="gramEnd"/>
      <w:r w:rsidRPr="007342DC">
        <w:rPr>
          <w:rFonts w:eastAsia="SimSun"/>
          <w:sz w:val="28"/>
          <w:szCs w:val="28"/>
          <w:lang w:eastAsia="ar-SA"/>
        </w:rPr>
        <w:t xml:space="preserve"> передаются в Комиссию не позднее 5 рабочих дней с даты проведения инвентаризации расчетов, указанной в абзаце первом настоящего пункта. 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7. </w:t>
      </w:r>
      <w:bookmarkStart w:id="23" w:name="sub_1100"/>
      <w:bookmarkEnd w:id="19"/>
      <w:bookmarkEnd w:id="20"/>
      <w:r w:rsidRPr="007342DC">
        <w:rPr>
          <w:rFonts w:eastAsia="SimSun"/>
          <w:sz w:val="28"/>
          <w:szCs w:val="28"/>
          <w:lang w:eastAsia="ar-SA"/>
        </w:rPr>
        <w:t>В целях подготовки проекта решения о признании безнадежной к взысканию задолженности Комиссия рассматривает и проверяет документы, необходимые для его принятия, в течение трех рабочих дней со дня их представления администратором соответствующих неналоговых доходов бюджета.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По результатам рассмотрения и проверки документов Комиссией в течение пяти рабочих дней с момента подписания протокола заседания Комиссии подготавливается проект решения о признании безнадежной к взысканию задолженности</w:t>
      </w:r>
      <w:r w:rsidRPr="007342DC">
        <w:rPr>
          <w:rFonts w:ascii="Times New Roman CYR" w:eastAsia="SimSun" w:hAnsi="Times New Roman CYR" w:cs="Times New Roman CYR"/>
          <w:lang w:eastAsia="ar-SA"/>
        </w:rPr>
        <w:t xml:space="preserve"> </w:t>
      </w:r>
      <w:r w:rsidRPr="007342DC">
        <w:rPr>
          <w:rFonts w:eastAsia="SimSun"/>
          <w:sz w:val="28"/>
          <w:szCs w:val="28"/>
          <w:lang w:eastAsia="ar-SA"/>
        </w:rPr>
        <w:t>или об отказе в признании задолженности безнадежной к взысканию.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Проект решения о признании безнадежной к взысканию задолженности оформляется Комиссией актом, который подписывается членами комиссии и утверждается руководителем администратора доходов</w:t>
      </w:r>
      <w:r w:rsidRPr="007342DC">
        <w:rPr>
          <w:rFonts w:ascii="Times New Roman CYR" w:eastAsia="SimSun" w:hAnsi="Times New Roman CYR" w:cs="Times New Roman CYR"/>
          <w:lang w:eastAsia="ar-SA"/>
        </w:rPr>
        <w:t xml:space="preserve"> </w:t>
      </w:r>
      <w:r w:rsidRPr="007342DC">
        <w:rPr>
          <w:rFonts w:eastAsia="SimSun"/>
          <w:sz w:val="28"/>
          <w:szCs w:val="28"/>
          <w:lang w:eastAsia="ar-SA"/>
        </w:rPr>
        <w:t>в срок, установленный абзацем вторым настоящего пункта.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Акт о признании безнадежной к взысканию задолженности формируется в соответствии с приказом Министерства финансов Российской Федерации от 15 апреля 2021 года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и содержит следующую информацию: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1) полное наименование организации (фамилия, имя, отчество (при наличии) физического лица);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наличии));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3) сведения о платеже, по которому возникла задолженность;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4) код классификации доходов бюджетов Российской Федерации, по которому учитывается задолженность, его наименование;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5) сумма задолженности;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lastRenderedPageBreak/>
        <w:t>6) сумма задолженности по пеням и штрафам по соответствующим платежам в бюджеты;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7) дата принятия решения о признании безнадежной к взысканию задолженности;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8) подписи членов комиссии.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Решение об отказе в признании задолженности безнадежной к взысканию оформляется Комиссией в форме выписки из протокола заседания Комиссии, которая подписывается членами Комиссии.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24" w:name="sub_108"/>
      <w:r w:rsidRPr="007342DC">
        <w:rPr>
          <w:rFonts w:eastAsia="SimSun"/>
          <w:sz w:val="28"/>
          <w:szCs w:val="28"/>
          <w:lang w:eastAsia="ar-SA"/>
        </w:rPr>
        <w:t xml:space="preserve">8. Решение о признании безнадежной к взысканию задолженности по платежам в местный бюджет передаётся в отдел бухгалтерского учета (специалисту) администрации </w:t>
      </w:r>
      <w:r w:rsidRPr="007342DC">
        <w:rPr>
          <w:rFonts w:eastAsia="SimSun" w:cs="Times New Roman CYR"/>
          <w:sz w:val="28"/>
          <w:szCs w:val="28"/>
          <w:lang w:eastAsia="ar-SA"/>
        </w:rPr>
        <w:t xml:space="preserve">сельского поселения </w:t>
      </w:r>
      <w:r w:rsidR="00AC3CCD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 w:cs="Times New Roman CYR"/>
          <w:sz w:val="28"/>
          <w:szCs w:val="28"/>
          <w:lang w:eastAsia="ar-SA"/>
        </w:rPr>
        <w:t xml:space="preserve"> муниципального района Кинельский Самарской области не позднее 3 рабочих дней после даты его принятия</w:t>
      </w:r>
      <w:r w:rsidRPr="007342DC">
        <w:rPr>
          <w:rFonts w:eastAsia="SimSun"/>
          <w:sz w:val="28"/>
          <w:szCs w:val="28"/>
          <w:lang w:eastAsia="ar-SA"/>
        </w:rPr>
        <w:t>.</w:t>
      </w:r>
    </w:p>
    <w:bookmarkEnd w:id="24"/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9. Решение администратора доходов о признании безнадежной к взысканию задолженности по платежам в бюджет сельского поселения </w:t>
      </w:r>
      <w:r w:rsidR="00AC3CCD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/>
          <w:sz w:val="28"/>
          <w:szCs w:val="28"/>
          <w:lang w:eastAsia="ar-SA"/>
        </w:rPr>
        <w:t xml:space="preserve"> муниципального района Кинельский Самарской области является основанием для списания задолженности.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bCs/>
          <w:color w:val="26282F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10. Списание с </w:t>
      </w:r>
      <w:proofErr w:type="spellStart"/>
      <w:r w:rsidRPr="007342DC">
        <w:rPr>
          <w:rFonts w:eastAsia="SimSun"/>
          <w:sz w:val="28"/>
          <w:szCs w:val="28"/>
          <w:lang w:eastAsia="ar-SA"/>
        </w:rPr>
        <w:t>забалансового</w:t>
      </w:r>
      <w:proofErr w:type="spellEnd"/>
      <w:r w:rsidRPr="007342DC">
        <w:rPr>
          <w:rFonts w:eastAsia="SimSun"/>
          <w:sz w:val="28"/>
          <w:szCs w:val="28"/>
          <w:lang w:eastAsia="ar-SA"/>
        </w:rPr>
        <w:t xml:space="preserve"> учета (восстановление в учете) сомнительной задолженности осуществляется с учетом требований пункта 227 федерального стандарта бухгалтерского учета государственных финансов «Единый план счетов бухгалтерского учета государственных финансов», утвержденного Приказом Минфина России от 30 августа 2024 г. N 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AC3CCD" w:rsidRDefault="00AC3CCD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AC3CCD" w:rsidRDefault="00AC3CCD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AC3CCD" w:rsidRDefault="00AC3CCD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AC3CCD" w:rsidRPr="007342DC" w:rsidRDefault="00AC3CCD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  <w:r w:rsidRPr="007342DC">
        <w:rPr>
          <w:rFonts w:eastAsia="SimSun"/>
          <w:bCs/>
          <w:color w:val="26282F"/>
          <w:sz w:val="28"/>
          <w:szCs w:val="28"/>
          <w:lang w:eastAsia="ar-SA"/>
        </w:rPr>
        <w:lastRenderedPageBreak/>
        <w:t>Приложение № 1</w:t>
      </w: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  <w:r w:rsidRPr="007342DC">
        <w:rPr>
          <w:rFonts w:eastAsia="SimSun"/>
          <w:bCs/>
          <w:color w:val="26282F"/>
          <w:sz w:val="28"/>
          <w:szCs w:val="28"/>
          <w:lang w:eastAsia="ar-SA"/>
        </w:rPr>
        <w:t>к Порядку принятия решений</w:t>
      </w: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  <w:r w:rsidRPr="007342DC">
        <w:rPr>
          <w:rFonts w:eastAsia="SimSun"/>
          <w:bCs/>
          <w:color w:val="26282F"/>
          <w:sz w:val="28"/>
          <w:szCs w:val="28"/>
          <w:lang w:eastAsia="ar-SA"/>
        </w:rPr>
        <w:t xml:space="preserve"> о признании безнадежной к взысканию</w:t>
      </w: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  <w:r w:rsidRPr="007342DC">
        <w:rPr>
          <w:rFonts w:eastAsia="SimSun"/>
          <w:bCs/>
          <w:color w:val="26282F"/>
          <w:sz w:val="28"/>
          <w:szCs w:val="28"/>
          <w:lang w:eastAsia="ar-SA"/>
        </w:rPr>
        <w:t xml:space="preserve"> задолженности по платежам в бюджет</w:t>
      </w: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sz w:val="28"/>
          <w:szCs w:val="28"/>
          <w:lang w:eastAsia="ar-SA"/>
        </w:rPr>
      </w:pPr>
      <w:r w:rsidRPr="007342DC">
        <w:rPr>
          <w:rFonts w:eastAsia="SimSun"/>
          <w:bCs/>
          <w:color w:val="26282F"/>
          <w:sz w:val="28"/>
          <w:szCs w:val="28"/>
          <w:lang w:eastAsia="ar-SA"/>
        </w:rPr>
        <w:t xml:space="preserve"> </w:t>
      </w:r>
      <w:r w:rsidRPr="007342DC">
        <w:rPr>
          <w:rFonts w:eastAsia="SimSun"/>
          <w:bCs/>
          <w:sz w:val="28"/>
          <w:szCs w:val="28"/>
          <w:lang w:eastAsia="ar-SA"/>
        </w:rPr>
        <w:t xml:space="preserve"> сельского поселения </w:t>
      </w:r>
      <w:r w:rsidR="00AC3CCD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/>
          <w:bCs/>
          <w:sz w:val="28"/>
          <w:szCs w:val="28"/>
          <w:lang w:eastAsia="ar-SA"/>
        </w:rPr>
        <w:t xml:space="preserve"> </w:t>
      </w: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sz w:val="28"/>
          <w:szCs w:val="28"/>
          <w:lang w:eastAsia="ar-SA"/>
        </w:rPr>
      </w:pPr>
      <w:r w:rsidRPr="007342DC">
        <w:rPr>
          <w:rFonts w:eastAsia="SimSun"/>
          <w:bCs/>
          <w:sz w:val="28"/>
          <w:szCs w:val="28"/>
          <w:lang w:eastAsia="ar-SA"/>
        </w:rPr>
        <w:t xml:space="preserve">муниципального района Кинельский </w:t>
      </w:r>
    </w:p>
    <w:p w:rsidR="007342DC" w:rsidRPr="007342DC" w:rsidRDefault="007342DC" w:rsidP="007342DC">
      <w:pPr>
        <w:widowControl w:val="0"/>
        <w:autoSpaceDE w:val="0"/>
        <w:ind w:firstLine="720"/>
        <w:jc w:val="right"/>
        <w:rPr>
          <w:rFonts w:eastAsia="SimSun"/>
          <w:bCs/>
          <w:color w:val="26282F"/>
          <w:sz w:val="28"/>
          <w:szCs w:val="28"/>
          <w:lang w:eastAsia="ar-SA"/>
        </w:rPr>
      </w:pPr>
      <w:r w:rsidRPr="007342DC">
        <w:rPr>
          <w:rFonts w:eastAsia="SimSun"/>
          <w:bCs/>
          <w:sz w:val="28"/>
          <w:szCs w:val="28"/>
          <w:lang w:eastAsia="ar-SA"/>
        </w:rPr>
        <w:t>Самарской области</w:t>
      </w:r>
      <w:r w:rsidRPr="007342DC">
        <w:rPr>
          <w:rFonts w:eastAsia="SimSun"/>
          <w:bCs/>
          <w:color w:val="26282F"/>
          <w:sz w:val="28"/>
          <w:szCs w:val="28"/>
          <w:lang w:eastAsia="ar-SA"/>
        </w:rPr>
        <w:t xml:space="preserve">  </w:t>
      </w: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7342DC">
        <w:rPr>
          <w:sz w:val="28"/>
          <w:szCs w:val="28"/>
          <w:lang w:eastAsia="ru-RU"/>
        </w:rPr>
        <w:t>СПРАВКА</w:t>
      </w: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7342DC">
        <w:rPr>
          <w:sz w:val="28"/>
          <w:szCs w:val="28"/>
          <w:lang w:eastAsia="ru-RU"/>
        </w:rPr>
        <w:t>____________________________________________</w:t>
      </w: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7342DC">
        <w:rPr>
          <w:sz w:val="28"/>
          <w:szCs w:val="28"/>
          <w:lang w:eastAsia="ru-RU"/>
        </w:rPr>
        <w:t>(администратор доходов)</w:t>
      </w:r>
    </w:p>
    <w:p w:rsidR="00AC3CCD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bCs/>
          <w:sz w:val="28"/>
          <w:szCs w:val="28"/>
          <w:lang w:eastAsia="ru-RU"/>
        </w:rPr>
      </w:pPr>
      <w:r w:rsidRPr="007342DC">
        <w:rPr>
          <w:sz w:val="28"/>
          <w:szCs w:val="28"/>
          <w:lang w:eastAsia="ru-RU"/>
        </w:rPr>
        <w:t>об учитываемых суммах задолженности по уплате в бюджет</w:t>
      </w:r>
      <w:r w:rsidRPr="007342DC">
        <w:rPr>
          <w:b/>
          <w:bCs/>
          <w:kern w:val="1"/>
          <w:sz w:val="28"/>
          <w:szCs w:val="28"/>
          <w:lang w:eastAsia="ar-SA"/>
        </w:rPr>
        <w:t xml:space="preserve"> </w:t>
      </w:r>
      <w:r w:rsidRPr="007342DC">
        <w:rPr>
          <w:bCs/>
          <w:sz w:val="28"/>
          <w:szCs w:val="28"/>
          <w:lang w:eastAsia="ru-RU"/>
        </w:rPr>
        <w:t xml:space="preserve">сельского поселения </w:t>
      </w:r>
      <w:r w:rsidR="00AC3CCD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bCs/>
          <w:sz w:val="28"/>
          <w:szCs w:val="28"/>
          <w:lang w:eastAsia="ru-RU"/>
        </w:rPr>
        <w:t xml:space="preserve"> муниципального района Кинельский</w:t>
      </w: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7342DC">
        <w:rPr>
          <w:bCs/>
          <w:sz w:val="28"/>
          <w:szCs w:val="28"/>
          <w:lang w:eastAsia="ru-RU"/>
        </w:rPr>
        <w:t xml:space="preserve"> Самарской области</w:t>
      </w: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7342DC">
        <w:rPr>
          <w:sz w:val="28"/>
          <w:szCs w:val="28"/>
          <w:lang w:eastAsia="ru-RU"/>
        </w:rPr>
        <w:t>_____________________________________________________________</w:t>
      </w: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7342DC">
        <w:rPr>
          <w:sz w:val="28"/>
          <w:szCs w:val="28"/>
          <w:lang w:eastAsia="ru-RU"/>
        </w:rPr>
        <w:t>(наименование организации, ИНН/КПП, Ф.И.О. физического лица, ИНН при наличии)</w:t>
      </w: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7342DC">
        <w:rPr>
          <w:sz w:val="28"/>
          <w:szCs w:val="28"/>
          <w:lang w:eastAsia="ru-RU"/>
        </w:rPr>
        <w:t>по состоянию на _________________________ года</w:t>
      </w: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356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7342DC">
        <w:rPr>
          <w:sz w:val="28"/>
          <w:szCs w:val="28"/>
          <w:lang w:eastAsia="ru-RU"/>
        </w:rPr>
        <w:t>(руб.)</w:t>
      </w:r>
    </w:p>
    <w:tbl>
      <w:tblPr>
        <w:tblW w:w="10031" w:type="dxa"/>
        <w:tblInd w:w="-7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560"/>
        <w:gridCol w:w="2145"/>
        <w:gridCol w:w="1995"/>
        <w:gridCol w:w="1440"/>
        <w:gridCol w:w="1440"/>
        <w:gridCol w:w="821"/>
      </w:tblGrid>
      <w:tr w:rsidR="007342DC" w:rsidRPr="007342DC" w:rsidTr="009E4EF3">
        <w:tc>
          <w:tcPr>
            <w:tcW w:w="63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342DC" w:rsidRPr="007342DC" w:rsidTr="009E4EF3"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342DC">
              <w:rPr>
                <w:sz w:val="28"/>
                <w:szCs w:val="28"/>
                <w:lang w:eastAsia="ru-RU"/>
              </w:rPr>
              <w:t>№</w:t>
            </w:r>
          </w:p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342DC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342DC">
              <w:rPr>
                <w:sz w:val="28"/>
                <w:szCs w:val="28"/>
                <w:lang w:eastAsia="ru-RU"/>
              </w:rPr>
              <w:t>Вид дохода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342DC">
              <w:rPr>
                <w:sz w:val="28"/>
                <w:szCs w:val="28"/>
                <w:lang w:eastAsia="ru-RU"/>
              </w:rPr>
              <w:t>Сроки возникновения задолженности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342DC">
              <w:rPr>
                <w:sz w:val="28"/>
                <w:szCs w:val="28"/>
                <w:lang w:eastAsia="ru-RU"/>
              </w:rPr>
              <w:t>Всего задолженность</w:t>
            </w:r>
          </w:p>
        </w:tc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342DC">
              <w:rPr>
                <w:sz w:val="28"/>
                <w:szCs w:val="28"/>
                <w:lang w:eastAsia="ru-RU"/>
              </w:rPr>
              <w:t>В том числе:</w:t>
            </w:r>
          </w:p>
        </w:tc>
      </w:tr>
      <w:tr w:rsidR="007342DC" w:rsidRPr="007342DC" w:rsidTr="009E4EF3">
        <w:trPr>
          <w:trHeight w:val="526"/>
        </w:trPr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342DC">
              <w:rPr>
                <w:sz w:val="28"/>
                <w:szCs w:val="28"/>
                <w:lang w:eastAsia="ru-RU"/>
              </w:rPr>
              <w:t>вид дохода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342DC">
              <w:rPr>
                <w:sz w:val="28"/>
                <w:szCs w:val="28"/>
                <w:lang w:eastAsia="ru-RU"/>
              </w:rPr>
              <w:t>пени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342DC">
              <w:rPr>
                <w:sz w:val="28"/>
                <w:szCs w:val="28"/>
                <w:lang w:eastAsia="ru-RU"/>
              </w:rPr>
              <w:t>штрафы</w:t>
            </w:r>
          </w:p>
        </w:tc>
      </w:tr>
      <w:tr w:rsidR="007342DC" w:rsidRPr="007342DC" w:rsidTr="009E4EF3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342DC" w:rsidRPr="007342DC" w:rsidTr="009E4EF3"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7342DC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342DC" w:rsidRPr="007342DC" w:rsidRDefault="007342DC" w:rsidP="007342DC">
            <w:pPr>
              <w:widowControl w:val="0"/>
              <w:tabs>
                <w:tab w:val="center" w:pos="4820"/>
                <w:tab w:val="right" w:pos="9640"/>
              </w:tabs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both"/>
        <w:rPr>
          <w:lang w:eastAsia="ru-RU"/>
        </w:rPr>
      </w:pPr>
      <w:r w:rsidRPr="007342DC">
        <w:rPr>
          <w:lang w:eastAsia="ru-RU"/>
        </w:rPr>
        <w:t>Руководитель администрации   ______________________ __________________________</w:t>
      </w: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both"/>
        <w:rPr>
          <w:lang w:eastAsia="ru-RU"/>
        </w:rPr>
      </w:pPr>
      <w:r w:rsidRPr="007342DC">
        <w:rPr>
          <w:lang w:eastAsia="ru-RU"/>
        </w:rPr>
        <w:t xml:space="preserve">                                           (</w:t>
      </w:r>
      <w:proofErr w:type="gramStart"/>
      <w:r w:rsidRPr="007342DC">
        <w:rPr>
          <w:lang w:eastAsia="ru-RU"/>
        </w:rPr>
        <w:t xml:space="preserve">подпись)   </w:t>
      </w:r>
      <w:proofErr w:type="gramEnd"/>
      <w:r w:rsidRPr="007342DC">
        <w:rPr>
          <w:lang w:eastAsia="ru-RU"/>
        </w:rPr>
        <w:t xml:space="preserve">              (расшифровка подписи)</w:t>
      </w:r>
    </w:p>
    <w:p w:rsidR="007342DC" w:rsidRPr="007342DC" w:rsidRDefault="007342DC" w:rsidP="007342DC">
      <w:pPr>
        <w:widowControl w:val="0"/>
        <w:pBdr>
          <w:bottom w:val="single" w:sz="12" w:space="1" w:color="000000"/>
        </w:pBdr>
        <w:tabs>
          <w:tab w:val="center" w:pos="4820"/>
          <w:tab w:val="right" w:pos="9640"/>
        </w:tabs>
        <w:suppressAutoHyphens w:val="0"/>
        <w:autoSpaceDE w:val="0"/>
        <w:autoSpaceDN w:val="0"/>
        <w:jc w:val="both"/>
        <w:rPr>
          <w:lang w:eastAsia="ru-RU"/>
        </w:rPr>
      </w:pPr>
      <w:r w:rsidRPr="007342DC">
        <w:rPr>
          <w:lang w:eastAsia="ru-RU"/>
        </w:rPr>
        <w:t>М.П.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AC3CCD" w:rsidRPr="007342DC" w:rsidRDefault="00AC3CCD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spacing w:before="108" w:after="108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spacing w:before="108" w:after="108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lastRenderedPageBreak/>
        <w:t>Приложение № 2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>к Порядку принятия решений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 xml:space="preserve"> о признании безнадежной к взысканию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 xml:space="preserve"> задолженности по платежам в бюджет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 xml:space="preserve">  сельского поселения </w:t>
      </w:r>
      <w:r w:rsidR="00AC3CCD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bCs/>
          <w:kern w:val="1"/>
          <w:sz w:val="28"/>
          <w:szCs w:val="28"/>
          <w:lang w:eastAsia="ar-SA"/>
        </w:rPr>
        <w:t xml:space="preserve"> 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 xml:space="preserve">муниципального района Кинельский 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 xml:space="preserve">Самарской области  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7342DC">
        <w:rPr>
          <w:sz w:val="28"/>
          <w:szCs w:val="28"/>
          <w:lang w:eastAsia="ru-RU"/>
        </w:rPr>
        <w:t>СПРАВКА</w:t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7342DC">
        <w:rPr>
          <w:sz w:val="28"/>
          <w:szCs w:val="28"/>
          <w:lang w:eastAsia="ru-RU"/>
        </w:rPr>
        <w:t xml:space="preserve">о принятых мерах по обеспечению взыскания задолженности в бюджет </w:t>
      </w:r>
      <w:r w:rsidRPr="007342DC">
        <w:rPr>
          <w:bCs/>
          <w:sz w:val="28"/>
          <w:szCs w:val="28"/>
          <w:lang w:eastAsia="ru-RU"/>
        </w:rPr>
        <w:t xml:space="preserve">сельского поселения </w:t>
      </w:r>
      <w:r w:rsidR="00AC3CCD">
        <w:rPr>
          <w:rFonts w:eastAsia="SimSun" w:cs="Times New Roman CYR"/>
          <w:sz w:val="28"/>
          <w:szCs w:val="28"/>
          <w:lang w:eastAsia="ar-SA"/>
        </w:rPr>
        <w:t>Кинельский</w:t>
      </w:r>
      <w:r w:rsidR="00AC3CCD" w:rsidRPr="007342DC">
        <w:rPr>
          <w:bCs/>
          <w:sz w:val="28"/>
          <w:szCs w:val="28"/>
          <w:lang w:eastAsia="ru-RU"/>
        </w:rPr>
        <w:t xml:space="preserve"> </w:t>
      </w:r>
      <w:r w:rsidRPr="007342DC">
        <w:rPr>
          <w:bCs/>
          <w:sz w:val="28"/>
          <w:szCs w:val="28"/>
          <w:lang w:eastAsia="ru-RU"/>
        </w:rPr>
        <w:t>муниципального района Кинельский Самарской области</w:t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pBdr>
          <w:bottom w:val="single" w:sz="12" w:space="1" w:color="000000"/>
        </w:pBdr>
        <w:tabs>
          <w:tab w:val="left" w:pos="432"/>
          <w:tab w:val="center" w:pos="4820"/>
          <w:tab w:val="right" w:pos="9640"/>
        </w:tabs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7342DC">
        <w:rPr>
          <w:sz w:val="28"/>
          <w:szCs w:val="28"/>
          <w:lang w:eastAsia="ru-RU"/>
        </w:rPr>
        <w:tab/>
        <w:t>Наименование должника</w:t>
      </w:r>
      <w:r w:rsidRPr="007342DC">
        <w:rPr>
          <w:sz w:val="28"/>
          <w:szCs w:val="28"/>
          <w:lang w:eastAsia="ru-RU"/>
        </w:rPr>
        <w:tab/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autoSpaceDE w:val="0"/>
        <w:jc w:val="center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  <w:r w:rsidRPr="007342DC">
        <w:rPr>
          <w:rFonts w:ascii="Times New Roman CYR" w:eastAsia="SimSun" w:hAnsi="Times New Roman CYR" w:cs="Times New Roman CYR"/>
          <w:sz w:val="28"/>
          <w:szCs w:val="28"/>
          <w:lang w:eastAsia="ar-SA"/>
        </w:rPr>
        <w:t>(полное наименование организации (фамилия, имя, отчество физического лица)</w:t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8"/>
          <w:szCs w:val="28"/>
          <w:u w:val="single"/>
          <w:lang w:eastAsia="ru-RU"/>
        </w:rPr>
      </w:pPr>
      <w:r w:rsidRPr="007342DC">
        <w:rPr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7342DC">
        <w:rPr>
          <w:sz w:val="28"/>
          <w:szCs w:val="28"/>
          <w:lang w:eastAsia="ru-RU"/>
        </w:rPr>
        <w:t>(ИНН/ОГРН/КПП)</w:t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7342DC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both"/>
        <w:rPr>
          <w:lang w:eastAsia="ru-RU"/>
        </w:rPr>
      </w:pPr>
      <w:r w:rsidRPr="007342DC">
        <w:rPr>
          <w:lang w:eastAsia="ru-RU"/>
        </w:rPr>
        <w:t>Руководитель         __________           _________________________</w:t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both"/>
        <w:rPr>
          <w:lang w:eastAsia="ru-RU"/>
        </w:rPr>
      </w:pPr>
      <w:r w:rsidRPr="007342DC">
        <w:rPr>
          <w:lang w:eastAsia="ru-RU"/>
        </w:rPr>
        <w:tab/>
      </w:r>
      <w:r w:rsidRPr="007342DC">
        <w:rPr>
          <w:lang w:eastAsia="ru-RU"/>
        </w:rPr>
        <w:tab/>
      </w:r>
      <w:r w:rsidRPr="007342DC">
        <w:rPr>
          <w:lang w:eastAsia="ru-RU"/>
        </w:rPr>
        <w:tab/>
        <w:t xml:space="preserve">         (подпись)</w:t>
      </w:r>
      <w:r w:rsidRPr="007342DC">
        <w:rPr>
          <w:lang w:eastAsia="ru-RU"/>
        </w:rPr>
        <w:tab/>
        <w:t xml:space="preserve">          </w:t>
      </w:r>
      <w:proofErr w:type="gramStart"/>
      <w:r w:rsidRPr="007342DC">
        <w:rPr>
          <w:lang w:eastAsia="ru-RU"/>
        </w:rPr>
        <w:t xml:space="preserve">   (</w:t>
      </w:r>
      <w:proofErr w:type="gramEnd"/>
      <w:r w:rsidRPr="007342DC">
        <w:rPr>
          <w:lang w:eastAsia="ru-RU"/>
        </w:rPr>
        <w:t>расшифровка подписи)</w:t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right"/>
        <w:rPr>
          <w:lang w:eastAsia="ru-RU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right"/>
        <w:rPr>
          <w:lang w:eastAsia="ru-RU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both"/>
        <w:rPr>
          <w:lang w:eastAsia="ru-RU"/>
        </w:rPr>
      </w:pPr>
      <w:r w:rsidRPr="007342DC">
        <w:rPr>
          <w:lang w:eastAsia="ru-RU"/>
        </w:rPr>
        <w:t>«_____</w:t>
      </w:r>
      <w:proofErr w:type="gramStart"/>
      <w:r w:rsidRPr="007342DC">
        <w:rPr>
          <w:lang w:eastAsia="ru-RU"/>
        </w:rPr>
        <w:t>_»_</w:t>
      </w:r>
      <w:proofErr w:type="gramEnd"/>
      <w:r w:rsidRPr="007342DC">
        <w:rPr>
          <w:lang w:eastAsia="ru-RU"/>
        </w:rPr>
        <w:t>________20____ год</w:t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both"/>
        <w:rPr>
          <w:lang w:eastAsia="ru-RU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both"/>
        <w:rPr>
          <w:lang w:eastAsia="ru-RU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suppressAutoHyphens w:val="0"/>
        <w:autoSpaceDE w:val="0"/>
        <w:autoSpaceDN w:val="0"/>
        <w:jc w:val="both"/>
        <w:rPr>
          <w:lang w:eastAsia="ru-RU"/>
        </w:rPr>
      </w:pPr>
      <w:proofErr w:type="gramStart"/>
      <w:r w:rsidRPr="007342DC">
        <w:rPr>
          <w:lang w:eastAsia="ru-RU"/>
        </w:rPr>
        <w:t xml:space="preserve">Исполнитель:   </w:t>
      </w:r>
      <w:proofErr w:type="gramEnd"/>
      <w:r w:rsidRPr="007342DC">
        <w:rPr>
          <w:lang w:eastAsia="ru-RU"/>
        </w:rPr>
        <w:t xml:space="preserve">                     ___________________           ___________________</w:t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  <w:tab w:val="center" w:pos="4820"/>
          <w:tab w:val="left" w:pos="7185"/>
        </w:tabs>
        <w:suppressAutoHyphens w:val="0"/>
        <w:autoSpaceDE w:val="0"/>
        <w:autoSpaceDN w:val="0"/>
        <w:jc w:val="both"/>
        <w:rPr>
          <w:lang w:eastAsia="ru-RU"/>
        </w:rPr>
        <w:sectPr w:rsidR="007342DC" w:rsidRPr="007342DC" w:rsidSect="007A376C">
          <w:pgSz w:w="11907" w:h="16840"/>
          <w:pgMar w:top="1134" w:right="851" w:bottom="1134" w:left="1701" w:header="720" w:footer="720" w:gutter="0"/>
          <w:cols w:space="720"/>
        </w:sectPr>
      </w:pPr>
      <w:r w:rsidRPr="007342DC">
        <w:rPr>
          <w:lang w:eastAsia="ru-RU"/>
        </w:rPr>
        <w:t xml:space="preserve">                                            (подпись)                   (расшифровка подписи)                                                       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spacing w:before="108" w:after="108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bookmarkStart w:id="25" w:name="sub_2000"/>
      <w:bookmarkEnd w:id="23"/>
      <w:r w:rsidRPr="007342DC">
        <w:rPr>
          <w:bCs/>
          <w:kern w:val="1"/>
          <w:sz w:val="28"/>
          <w:szCs w:val="28"/>
          <w:lang w:eastAsia="ar-SA"/>
        </w:rPr>
        <w:lastRenderedPageBreak/>
        <w:t>Приложение № 3</w:t>
      </w:r>
    </w:p>
    <w:p w:rsidR="007342DC" w:rsidRPr="007342DC" w:rsidRDefault="007342DC" w:rsidP="007342DC">
      <w:pPr>
        <w:widowControl w:val="0"/>
        <w:tabs>
          <w:tab w:val="num" w:pos="432"/>
        </w:tabs>
        <w:autoSpaceDE w:val="0"/>
        <w:ind w:left="432" w:hanging="432"/>
        <w:jc w:val="right"/>
        <w:outlineLvl w:val="0"/>
        <w:rPr>
          <w:rFonts w:ascii="Cambria" w:hAnsi="Cambria"/>
          <w:b/>
          <w:bCs/>
          <w:kern w:val="1"/>
          <w:sz w:val="32"/>
          <w:szCs w:val="32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>к Порядку принятия решений</w:t>
      </w:r>
    </w:p>
    <w:p w:rsidR="007342DC" w:rsidRPr="007342DC" w:rsidRDefault="007342DC" w:rsidP="007342DC">
      <w:pPr>
        <w:widowControl w:val="0"/>
        <w:tabs>
          <w:tab w:val="num" w:pos="432"/>
        </w:tabs>
        <w:autoSpaceDE w:val="0"/>
        <w:ind w:left="432" w:hanging="432"/>
        <w:jc w:val="right"/>
        <w:outlineLvl w:val="0"/>
        <w:rPr>
          <w:rFonts w:ascii="Cambria" w:hAnsi="Cambria"/>
          <w:b/>
          <w:bCs/>
          <w:kern w:val="1"/>
          <w:sz w:val="32"/>
          <w:szCs w:val="32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 xml:space="preserve"> о признании безнадежной к взысканию</w:t>
      </w:r>
    </w:p>
    <w:p w:rsidR="007342DC" w:rsidRPr="007342DC" w:rsidRDefault="007342DC" w:rsidP="007342DC">
      <w:pPr>
        <w:widowControl w:val="0"/>
        <w:tabs>
          <w:tab w:val="num" w:pos="432"/>
        </w:tabs>
        <w:autoSpaceDE w:val="0"/>
        <w:ind w:left="432" w:hanging="432"/>
        <w:jc w:val="right"/>
        <w:outlineLvl w:val="0"/>
        <w:rPr>
          <w:rFonts w:ascii="Cambria" w:hAnsi="Cambria"/>
          <w:b/>
          <w:bCs/>
          <w:kern w:val="1"/>
          <w:sz w:val="32"/>
          <w:szCs w:val="32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 xml:space="preserve"> задолженности по платежам в бюджет</w:t>
      </w:r>
    </w:p>
    <w:p w:rsidR="007342DC" w:rsidRPr="007342DC" w:rsidRDefault="007342DC" w:rsidP="007342DC">
      <w:pPr>
        <w:widowControl w:val="0"/>
        <w:tabs>
          <w:tab w:val="num" w:pos="432"/>
        </w:tabs>
        <w:autoSpaceDE w:val="0"/>
        <w:ind w:left="432" w:hanging="432"/>
        <w:jc w:val="right"/>
        <w:outlineLvl w:val="0"/>
        <w:rPr>
          <w:rFonts w:ascii="Cambria" w:hAnsi="Cambria"/>
          <w:b/>
          <w:bCs/>
          <w:kern w:val="1"/>
          <w:sz w:val="32"/>
          <w:szCs w:val="32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 xml:space="preserve">  сельского поселения </w:t>
      </w:r>
      <w:r w:rsidR="00AC3CCD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bCs/>
          <w:kern w:val="1"/>
          <w:sz w:val="28"/>
          <w:szCs w:val="28"/>
          <w:lang w:eastAsia="ar-SA"/>
        </w:rPr>
        <w:t xml:space="preserve"> </w:t>
      </w:r>
    </w:p>
    <w:p w:rsidR="007342DC" w:rsidRPr="007342DC" w:rsidRDefault="007342DC" w:rsidP="007342DC">
      <w:pPr>
        <w:widowControl w:val="0"/>
        <w:tabs>
          <w:tab w:val="num" w:pos="432"/>
        </w:tabs>
        <w:autoSpaceDE w:val="0"/>
        <w:ind w:left="432" w:hanging="432"/>
        <w:jc w:val="right"/>
        <w:outlineLvl w:val="0"/>
        <w:rPr>
          <w:rFonts w:ascii="Cambria" w:hAnsi="Cambria"/>
          <w:b/>
          <w:bCs/>
          <w:kern w:val="1"/>
          <w:sz w:val="32"/>
          <w:szCs w:val="32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 xml:space="preserve">муниципального района Кинельский </w:t>
      </w:r>
    </w:p>
    <w:p w:rsidR="007342DC" w:rsidRPr="007342DC" w:rsidRDefault="007342DC" w:rsidP="007342DC">
      <w:pPr>
        <w:widowControl w:val="0"/>
        <w:tabs>
          <w:tab w:val="num" w:pos="432"/>
        </w:tabs>
        <w:autoSpaceDE w:val="0"/>
        <w:ind w:left="432" w:hanging="432"/>
        <w:jc w:val="right"/>
        <w:outlineLvl w:val="0"/>
        <w:rPr>
          <w:rFonts w:ascii="Cambria" w:hAnsi="Cambria"/>
          <w:b/>
          <w:bCs/>
          <w:kern w:val="1"/>
          <w:sz w:val="32"/>
          <w:szCs w:val="32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>Самарской области</w:t>
      </w:r>
    </w:p>
    <w:p w:rsidR="007342DC" w:rsidRPr="007342DC" w:rsidRDefault="007342DC" w:rsidP="007342DC">
      <w:pPr>
        <w:widowControl w:val="0"/>
        <w:autoSpaceDE w:val="0"/>
        <w:jc w:val="both"/>
        <w:rPr>
          <w:rFonts w:ascii="Times New Roman CYR" w:eastAsia="SimSun" w:hAnsi="Times New Roman CYR" w:cs="Times New Roman CYR"/>
          <w:lang w:eastAsia="ar-SA"/>
        </w:rPr>
      </w:pPr>
    </w:p>
    <w:bookmarkEnd w:id="25"/>
    <w:p w:rsidR="007342DC" w:rsidRPr="007342DC" w:rsidRDefault="007342DC" w:rsidP="007342DC">
      <w:pPr>
        <w:widowControl w:val="0"/>
        <w:autoSpaceDE w:val="0"/>
        <w:ind w:firstLine="709"/>
        <w:jc w:val="center"/>
        <w:rPr>
          <w:b/>
          <w:bCs/>
          <w:kern w:val="1"/>
          <w:sz w:val="28"/>
          <w:szCs w:val="28"/>
          <w:lang w:eastAsia="ar-SA"/>
        </w:rPr>
      </w:pPr>
      <w:r w:rsidRPr="007342DC">
        <w:rPr>
          <w:b/>
          <w:bCs/>
          <w:kern w:val="1"/>
          <w:sz w:val="28"/>
          <w:szCs w:val="28"/>
          <w:lang w:eastAsia="ar-SA"/>
        </w:rPr>
        <w:t>Порядок</w:t>
      </w:r>
    </w:p>
    <w:p w:rsidR="00D64F77" w:rsidRDefault="007342DC" w:rsidP="007342DC">
      <w:pPr>
        <w:widowControl w:val="0"/>
        <w:autoSpaceDE w:val="0"/>
        <w:ind w:firstLine="709"/>
        <w:jc w:val="center"/>
        <w:rPr>
          <w:b/>
          <w:bCs/>
          <w:kern w:val="1"/>
          <w:sz w:val="28"/>
          <w:szCs w:val="28"/>
          <w:lang w:eastAsia="ar-SA"/>
        </w:rPr>
      </w:pPr>
      <w:r w:rsidRPr="007342DC">
        <w:rPr>
          <w:b/>
          <w:bCs/>
          <w:kern w:val="1"/>
          <w:sz w:val="28"/>
          <w:szCs w:val="28"/>
          <w:lang w:eastAsia="ar-SA"/>
        </w:rPr>
        <w:t xml:space="preserve">действий комиссии по поступлению и выбытию активов, созданной администрацией сельского поселения </w:t>
      </w:r>
      <w:r w:rsidR="00D64F77" w:rsidRPr="00D64F77">
        <w:rPr>
          <w:rFonts w:eastAsia="SimSun" w:cs="Times New Roman CYR"/>
          <w:b/>
          <w:sz w:val="28"/>
          <w:szCs w:val="28"/>
          <w:lang w:eastAsia="ar-SA"/>
        </w:rPr>
        <w:t>Кинельский</w:t>
      </w:r>
      <w:r w:rsidR="00D64F77" w:rsidRPr="007342DC">
        <w:rPr>
          <w:b/>
          <w:bCs/>
          <w:kern w:val="1"/>
          <w:sz w:val="28"/>
          <w:szCs w:val="28"/>
          <w:lang w:eastAsia="ar-SA"/>
        </w:rPr>
        <w:t xml:space="preserve"> </w:t>
      </w:r>
      <w:r w:rsidRPr="007342DC">
        <w:rPr>
          <w:b/>
          <w:bCs/>
          <w:kern w:val="1"/>
          <w:sz w:val="28"/>
          <w:szCs w:val="28"/>
          <w:lang w:eastAsia="ar-SA"/>
        </w:rPr>
        <w:t xml:space="preserve">муниципального района Кинельский Самарской области на постоянной основе, в целях подготовки решений о признании безнадежной к взысканию задолженности по платежам в бюджет сельского поселения </w:t>
      </w:r>
      <w:r w:rsidR="00D64F77" w:rsidRPr="00D64F77">
        <w:rPr>
          <w:rFonts w:eastAsia="SimSun" w:cs="Times New Roman CYR"/>
          <w:b/>
          <w:sz w:val="28"/>
          <w:szCs w:val="28"/>
          <w:lang w:eastAsia="ar-SA"/>
        </w:rPr>
        <w:t>Кинельский</w:t>
      </w:r>
      <w:r w:rsidRPr="007342DC">
        <w:rPr>
          <w:b/>
          <w:bCs/>
          <w:kern w:val="1"/>
          <w:sz w:val="28"/>
          <w:szCs w:val="28"/>
          <w:lang w:eastAsia="ar-SA"/>
        </w:rPr>
        <w:t xml:space="preserve"> муниципального района Кинельский Самарской области, администратором которых является администрация </w:t>
      </w:r>
      <w:bookmarkStart w:id="26" w:name="sub_100"/>
      <w:r w:rsidRPr="007342DC">
        <w:rPr>
          <w:b/>
          <w:bCs/>
          <w:kern w:val="1"/>
          <w:sz w:val="28"/>
          <w:szCs w:val="28"/>
          <w:lang w:eastAsia="ar-SA"/>
        </w:rPr>
        <w:t xml:space="preserve">сельского поселения </w:t>
      </w:r>
      <w:r w:rsidR="00D64F77" w:rsidRPr="00D64F77">
        <w:rPr>
          <w:rFonts w:eastAsia="SimSun" w:cs="Times New Roman CYR"/>
          <w:b/>
          <w:sz w:val="28"/>
          <w:szCs w:val="28"/>
          <w:lang w:eastAsia="ar-SA"/>
        </w:rPr>
        <w:t>Кинельский</w:t>
      </w:r>
      <w:r w:rsidRPr="007342DC">
        <w:rPr>
          <w:b/>
          <w:bCs/>
          <w:kern w:val="1"/>
          <w:sz w:val="28"/>
          <w:szCs w:val="28"/>
          <w:lang w:eastAsia="ar-SA"/>
        </w:rPr>
        <w:t xml:space="preserve"> муниципального района Кинельский</w:t>
      </w:r>
    </w:p>
    <w:p w:rsidR="007342DC" w:rsidRPr="007342DC" w:rsidRDefault="007342DC" w:rsidP="007342DC">
      <w:pPr>
        <w:widowControl w:val="0"/>
        <w:autoSpaceDE w:val="0"/>
        <w:ind w:firstLine="709"/>
        <w:jc w:val="center"/>
        <w:rPr>
          <w:b/>
          <w:bCs/>
          <w:kern w:val="1"/>
          <w:sz w:val="28"/>
          <w:szCs w:val="28"/>
          <w:lang w:eastAsia="ar-SA"/>
        </w:rPr>
      </w:pPr>
      <w:r w:rsidRPr="007342DC">
        <w:rPr>
          <w:b/>
          <w:bCs/>
          <w:kern w:val="1"/>
          <w:sz w:val="28"/>
          <w:szCs w:val="28"/>
          <w:lang w:eastAsia="ar-SA"/>
        </w:rPr>
        <w:t xml:space="preserve"> Самарской области </w:t>
      </w:r>
    </w:p>
    <w:p w:rsidR="007342DC" w:rsidRPr="007342DC" w:rsidRDefault="007342DC" w:rsidP="007342DC">
      <w:pPr>
        <w:widowControl w:val="0"/>
        <w:autoSpaceDE w:val="0"/>
        <w:ind w:firstLine="709"/>
        <w:jc w:val="center"/>
        <w:rPr>
          <w:b/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09"/>
        <w:jc w:val="center"/>
        <w:rPr>
          <w:rFonts w:eastAsia="SimSun" w:cs="Times New Roman CYR"/>
          <w:sz w:val="28"/>
          <w:szCs w:val="28"/>
          <w:lang w:eastAsia="ar-SA"/>
        </w:rPr>
      </w:pPr>
      <w:r w:rsidRPr="007342DC">
        <w:rPr>
          <w:rFonts w:eastAsia="SimSun" w:cs="Times New Roman CYR"/>
          <w:sz w:val="28"/>
          <w:szCs w:val="28"/>
          <w:lang w:eastAsia="ar-SA"/>
        </w:rPr>
        <w:t>1. Общие положения</w:t>
      </w:r>
    </w:p>
    <w:bookmarkEnd w:id="26"/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27" w:name="sub_11"/>
      <w:r w:rsidRPr="007342DC">
        <w:rPr>
          <w:rFonts w:eastAsia="SimSun"/>
          <w:sz w:val="28"/>
          <w:szCs w:val="28"/>
          <w:lang w:eastAsia="ar-SA"/>
        </w:rPr>
        <w:t xml:space="preserve">1.1. Настоящий Порядок устанавливает правила деятельности комиссии по поступлению и выбытию активов, созданной администрацией </w:t>
      </w:r>
      <w:r w:rsidRPr="007342DC">
        <w:rPr>
          <w:rFonts w:eastAsia="SimSun"/>
          <w:bCs/>
          <w:sz w:val="28"/>
          <w:szCs w:val="28"/>
          <w:lang w:eastAsia="ar-SA"/>
        </w:rPr>
        <w:t xml:space="preserve">сельского поселения </w:t>
      </w:r>
      <w:r w:rsidR="00D64F77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/>
          <w:bCs/>
          <w:sz w:val="28"/>
          <w:szCs w:val="28"/>
          <w:lang w:eastAsia="ar-SA"/>
        </w:rPr>
        <w:t xml:space="preserve"> муниципального района Кинельский Самарской области</w:t>
      </w:r>
      <w:r w:rsidRPr="007342DC">
        <w:rPr>
          <w:rFonts w:eastAsia="SimSun"/>
          <w:sz w:val="28"/>
          <w:szCs w:val="28"/>
          <w:lang w:eastAsia="ar-SA"/>
        </w:rPr>
        <w:t xml:space="preserve"> на постоянной основе, в целях подготовки решений о признании безнадежной к взысканию задолженности по платежам в бюджет сельского поселения </w:t>
      </w:r>
      <w:r w:rsidR="00D64F77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/>
          <w:sz w:val="28"/>
          <w:szCs w:val="28"/>
          <w:lang w:eastAsia="ar-SA"/>
        </w:rPr>
        <w:t xml:space="preserve"> муниципального района Кинельский Самарской области, администратором которых является администрация </w:t>
      </w:r>
      <w:r w:rsidRPr="007342DC">
        <w:rPr>
          <w:rFonts w:eastAsia="SimSun"/>
          <w:bCs/>
          <w:sz w:val="28"/>
          <w:szCs w:val="28"/>
          <w:lang w:eastAsia="ar-SA"/>
        </w:rPr>
        <w:t xml:space="preserve">сельского поселения </w:t>
      </w:r>
      <w:r w:rsidR="009B577F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/>
          <w:bCs/>
          <w:sz w:val="28"/>
          <w:szCs w:val="28"/>
          <w:lang w:eastAsia="ar-SA"/>
        </w:rPr>
        <w:t xml:space="preserve"> муниципального района Кинельский Самарской области</w:t>
      </w:r>
      <w:r w:rsidRPr="007342DC">
        <w:rPr>
          <w:rFonts w:eastAsia="SimSun"/>
          <w:sz w:val="28"/>
          <w:szCs w:val="28"/>
          <w:lang w:eastAsia="ar-SA"/>
        </w:rPr>
        <w:t xml:space="preserve"> (далее - Комиссия).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 w:cs="Times New Roman CYR"/>
          <w:sz w:val="28"/>
          <w:szCs w:val="28"/>
          <w:lang w:eastAsia="ar-SA"/>
        </w:rPr>
      </w:pPr>
      <w:bookmarkStart w:id="28" w:name="sub_12"/>
      <w:bookmarkEnd w:id="27"/>
      <w:r w:rsidRPr="007342DC">
        <w:rPr>
          <w:rFonts w:eastAsia="SimSun"/>
          <w:sz w:val="28"/>
          <w:szCs w:val="28"/>
          <w:lang w:eastAsia="ar-SA"/>
        </w:rPr>
        <w:t xml:space="preserve">1.2. Комиссия в своей деятельности руководствуется </w:t>
      </w:r>
      <w:r w:rsidRPr="009B577F">
        <w:rPr>
          <w:rFonts w:eastAsia="SimSun"/>
          <w:sz w:val="28"/>
          <w:szCs w:val="28"/>
          <w:lang w:eastAsia="ar-SA"/>
        </w:rPr>
        <w:t>Конституцией</w:t>
      </w:r>
      <w:r w:rsidRPr="007342DC">
        <w:rPr>
          <w:rFonts w:eastAsia="SimSun"/>
          <w:sz w:val="28"/>
          <w:szCs w:val="28"/>
          <w:lang w:eastAsia="ar-SA"/>
        </w:rPr>
        <w:t xml:space="preserve"> Российской Федерации, федеральными законами и иными нормативными правовыми актами Российской Федерации, а также настоящим Порядком и Порядком признания безнадежной к взысканию задолженности по платежам в бюджет </w:t>
      </w:r>
      <w:bookmarkEnd w:id="28"/>
      <w:r w:rsidRPr="007342DC">
        <w:rPr>
          <w:rFonts w:eastAsia="SimSun" w:cs="Times New Roman CYR"/>
          <w:sz w:val="28"/>
          <w:szCs w:val="28"/>
          <w:lang w:eastAsia="ar-SA"/>
        </w:rPr>
        <w:t xml:space="preserve">сельского поселения </w:t>
      </w:r>
      <w:r w:rsidR="009B577F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 w:cs="Times New Roman CYR"/>
          <w:sz w:val="28"/>
          <w:szCs w:val="28"/>
          <w:lang w:eastAsia="ar-SA"/>
        </w:rPr>
        <w:t xml:space="preserve"> муниципального района Кинельский Самарской области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 w:cs="Times New Roman CYR"/>
          <w:sz w:val="28"/>
          <w:szCs w:val="28"/>
          <w:lang w:eastAsia="ar-SA"/>
        </w:rPr>
        <w:t xml:space="preserve"> 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bookmarkStart w:id="29" w:name="sub_200"/>
      <w:r w:rsidRPr="007342DC">
        <w:rPr>
          <w:b/>
          <w:bCs/>
          <w:kern w:val="1"/>
          <w:sz w:val="28"/>
          <w:szCs w:val="28"/>
          <w:lang w:eastAsia="ar-SA"/>
        </w:rPr>
        <w:t>2. Основные задачи комиссии</w:t>
      </w:r>
    </w:p>
    <w:bookmarkEnd w:id="29"/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Основными задачами комиссии для целей настоящего порядка являются: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30" w:name="sub_21"/>
      <w:r w:rsidRPr="007342DC">
        <w:rPr>
          <w:rFonts w:eastAsia="SimSun"/>
          <w:sz w:val="28"/>
          <w:szCs w:val="28"/>
          <w:lang w:eastAsia="ar-SA"/>
        </w:rPr>
        <w:t>2.1. Рассмотрение, проверка и анализ документов, представленных в соответствии с Порядком признания безнадежной к взысканию задолженности по платежам в бюджет;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31" w:name="sub_22"/>
      <w:bookmarkEnd w:id="30"/>
      <w:r w:rsidRPr="007342DC">
        <w:rPr>
          <w:rFonts w:eastAsia="SimSun"/>
          <w:sz w:val="28"/>
          <w:szCs w:val="28"/>
          <w:lang w:eastAsia="ar-SA"/>
        </w:rPr>
        <w:t>2.2. Оценка обоснованности признания безнадежной к взысканию задолженности;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32" w:name="sub_23"/>
      <w:bookmarkEnd w:id="31"/>
      <w:r w:rsidRPr="007342DC">
        <w:rPr>
          <w:rFonts w:eastAsia="SimSun"/>
          <w:sz w:val="28"/>
          <w:szCs w:val="28"/>
          <w:lang w:eastAsia="ar-SA"/>
        </w:rPr>
        <w:t>2.3. Принятие одного из следующих решений по результатам рассмотрения вопроса о признании задолженности безнадежной к взысканию:</w:t>
      </w:r>
    </w:p>
    <w:bookmarkEnd w:id="32"/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lastRenderedPageBreak/>
        <w:t>а) признать задолженность по платежам в бюджет безнадежной к взысканию;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 безнадежной к взысканию.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2.4. Иные решения, кроме указанных в пункте 2.3 настоящего Порядка, включая решения по вопросам поступления и выбытия нефинансовых активов, Комиссия принимает на основании положений, закрепленных Учетной политикой администрации </w:t>
      </w:r>
      <w:r w:rsidRPr="007342DC">
        <w:rPr>
          <w:rFonts w:eastAsia="SimSun"/>
          <w:bCs/>
          <w:sz w:val="28"/>
          <w:szCs w:val="28"/>
          <w:lang w:eastAsia="ar-SA"/>
        </w:rPr>
        <w:t xml:space="preserve">сельского поселения </w:t>
      </w:r>
      <w:r w:rsidR="009B577F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/>
          <w:bCs/>
          <w:sz w:val="28"/>
          <w:szCs w:val="28"/>
          <w:lang w:eastAsia="ar-SA"/>
        </w:rPr>
        <w:t xml:space="preserve"> муниципального района Кинельский Самарской области</w:t>
      </w:r>
      <w:r w:rsidRPr="007342DC">
        <w:rPr>
          <w:rFonts w:eastAsia="SimSun"/>
          <w:sz w:val="28"/>
          <w:szCs w:val="28"/>
          <w:lang w:eastAsia="ar-SA"/>
        </w:rPr>
        <w:t>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bookmarkStart w:id="33" w:name="sub_300"/>
      <w:r w:rsidRPr="007342DC">
        <w:rPr>
          <w:b/>
          <w:bCs/>
          <w:kern w:val="1"/>
          <w:sz w:val="28"/>
          <w:szCs w:val="28"/>
          <w:lang w:eastAsia="ar-SA"/>
        </w:rPr>
        <w:t>3. Права комиссии</w:t>
      </w:r>
    </w:p>
    <w:bookmarkEnd w:id="33"/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Комиссия, в целях принятия решения по результатам рассмотрения вопроса о признании задолженности безнадежной к взысканию, имеет право: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3.1. Запрашивать информацию у администраторов доходов и плательщиков;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3.2. Заслушивать представителей плательщиков.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bookmarkStart w:id="34" w:name="sub_400"/>
      <w:r w:rsidRPr="007342DC">
        <w:rPr>
          <w:b/>
          <w:bCs/>
          <w:kern w:val="1"/>
          <w:sz w:val="28"/>
          <w:szCs w:val="28"/>
          <w:lang w:eastAsia="ar-SA"/>
        </w:rPr>
        <w:t>4. Организация работы комиссии</w:t>
      </w:r>
    </w:p>
    <w:bookmarkEnd w:id="34"/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35" w:name="sub_41"/>
      <w:r w:rsidRPr="007342DC">
        <w:rPr>
          <w:rFonts w:eastAsia="SimSun"/>
          <w:sz w:val="28"/>
          <w:szCs w:val="28"/>
          <w:lang w:eastAsia="ar-SA"/>
        </w:rPr>
        <w:t>4.1.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36" w:name="sub_42"/>
      <w:bookmarkEnd w:id="35"/>
      <w:r w:rsidRPr="007342DC">
        <w:rPr>
          <w:rFonts w:eastAsia="SimSun"/>
          <w:sz w:val="28"/>
          <w:szCs w:val="28"/>
          <w:lang w:eastAsia="ar-SA"/>
        </w:rPr>
        <w:t>4.2.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В протоколе фиксируются: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- повестка заседания;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- дата (период) заседания комиссии;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- ФИО и должности присутствующих на заседании членов комиссии;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- достижение кворума присутствия;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>- принятые на заседании решения.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37" w:name="sub_43"/>
      <w:bookmarkEnd w:id="36"/>
      <w:r w:rsidRPr="007342DC">
        <w:rPr>
          <w:rFonts w:eastAsia="SimSun"/>
          <w:sz w:val="28"/>
          <w:szCs w:val="28"/>
          <w:lang w:eastAsia="ar-SA"/>
        </w:rPr>
        <w:t>4.3. Заседание комиссии является правомочным, если на нем присутствует более половины членов комиссии.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bookmarkStart w:id="38" w:name="sub_44"/>
      <w:bookmarkEnd w:id="37"/>
      <w:r w:rsidRPr="007342DC">
        <w:rPr>
          <w:rFonts w:eastAsia="SimSun"/>
          <w:sz w:val="28"/>
          <w:szCs w:val="28"/>
          <w:lang w:eastAsia="ar-SA"/>
        </w:rPr>
        <w:t xml:space="preserve">4.4. </w:t>
      </w:r>
      <w:bookmarkStart w:id="39" w:name="sub_45"/>
      <w:bookmarkEnd w:id="38"/>
      <w:r w:rsidRPr="007342DC">
        <w:rPr>
          <w:rFonts w:eastAsia="SimSun"/>
          <w:sz w:val="28"/>
          <w:szCs w:val="28"/>
          <w:lang w:eastAsia="ar-SA"/>
        </w:rPr>
        <w:t>Проект решения о признании задолженности безнадежной к взысканию</w:t>
      </w:r>
      <w:r w:rsidRPr="007342DC">
        <w:rPr>
          <w:rFonts w:ascii="Times New Roman CYR" w:eastAsia="SimSun" w:hAnsi="Times New Roman CYR" w:cs="Times New Roman CYR"/>
          <w:lang w:eastAsia="ar-SA"/>
        </w:rPr>
        <w:t xml:space="preserve"> </w:t>
      </w:r>
      <w:r w:rsidRPr="007342DC">
        <w:rPr>
          <w:rFonts w:eastAsia="SimSun"/>
          <w:sz w:val="28"/>
          <w:szCs w:val="28"/>
          <w:lang w:eastAsia="ar-SA"/>
        </w:rPr>
        <w:t>и проект решения об отказе в признании задолженности безнадежной к взысканию разрабатывается на основании мнения членов комиссии, выраженного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4.5. Проект решения комиссии о признании задолженности безнадежной к взысканию подписывается всеми членами комиссии, присутствовавшими на ее заседании и утверждается руководителем администратора доходов в </w:t>
      </w:r>
      <w:r w:rsidRPr="007342DC">
        <w:rPr>
          <w:rFonts w:eastAsia="SimSun"/>
          <w:sz w:val="28"/>
          <w:szCs w:val="28"/>
          <w:lang w:eastAsia="ar-SA"/>
        </w:rPr>
        <w:lastRenderedPageBreak/>
        <w:t xml:space="preserve">порядке и в сроки, установленные Порядком признания безнадежной к взысканию задолженности по платежам в бюджет сельского поселения </w:t>
      </w:r>
      <w:r w:rsidR="009B577F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/>
          <w:sz w:val="28"/>
          <w:szCs w:val="28"/>
          <w:lang w:eastAsia="ar-SA"/>
        </w:rPr>
        <w:t xml:space="preserve"> муниципального района Кинельский Самарской области.</w:t>
      </w:r>
    </w:p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7342DC">
        <w:rPr>
          <w:rFonts w:eastAsia="SimSun"/>
          <w:sz w:val="28"/>
          <w:szCs w:val="28"/>
          <w:lang w:eastAsia="ar-SA"/>
        </w:rPr>
        <w:t xml:space="preserve">Проект решения комиссии об отказе в признании задолженности безнадежной к </w:t>
      </w:r>
      <w:proofErr w:type="gramStart"/>
      <w:r w:rsidRPr="007342DC">
        <w:rPr>
          <w:rFonts w:eastAsia="SimSun"/>
          <w:sz w:val="28"/>
          <w:szCs w:val="28"/>
          <w:lang w:eastAsia="ar-SA"/>
        </w:rPr>
        <w:t>взысканию  подписывается</w:t>
      </w:r>
      <w:proofErr w:type="gramEnd"/>
      <w:r w:rsidRPr="007342DC">
        <w:rPr>
          <w:rFonts w:eastAsia="SimSun"/>
          <w:sz w:val="28"/>
          <w:szCs w:val="28"/>
          <w:lang w:eastAsia="ar-SA"/>
        </w:rPr>
        <w:t xml:space="preserve"> всеми членами комиссии, присутствовавшими на ее заседании и направляется руководителю администратора доходов в порядке и в сроки, установленные Порядком признания безнадежной к взысканию задолженности по платежам в бюджет сельского поселения </w:t>
      </w:r>
      <w:r w:rsidR="009B577F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rFonts w:eastAsia="SimSun"/>
          <w:sz w:val="28"/>
          <w:szCs w:val="28"/>
          <w:lang w:eastAsia="ar-SA"/>
        </w:rPr>
        <w:t xml:space="preserve"> муниципального района Кинельский Самарской области.</w:t>
      </w:r>
    </w:p>
    <w:bookmarkEnd w:id="39"/>
    <w:p w:rsidR="007342DC" w:rsidRPr="007342DC" w:rsidRDefault="007342DC" w:rsidP="007342DC">
      <w:pPr>
        <w:widowControl w:val="0"/>
        <w:autoSpaceDE w:val="0"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lang w:eastAsia="ar-SA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lang w:eastAsia="ar-SA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lastRenderedPageBreak/>
        <w:t>Приложение № 2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>к постановлению администрации</w:t>
      </w:r>
      <w:r w:rsidRPr="007342DC">
        <w:rPr>
          <w:b/>
          <w:bCs/>
          <w:kern w:val="1"/>
          <w:sz w:val="28"/>
          <w:szCs w:val="28"/>
          <w:lang w:eastAsia="ar-SA"/>
        </w:rPr>
        <w:t xml:space="preserve"> 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 xml:space="preserve">сельского поселения </w:t>
      </w:r>
      <w:r w:rsidR="009B577F">
        <w:rPr>
          <w:rFonts w:eastAsia="SimSun" w:cs="Times New Roman CYR"/>
          <w:sz w:val="28"/>
          <w:szCs w:val="28"/>
          <w:lang w:eastAsia="ar-SA"/>
        </w:rPr>
        <w:t>Кинельский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 xml:space="preserve"> муниципального района Кинельский </w:t>
      </w: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>Самарской области</w:t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lang w:eastAsia="ar-SA"/>
        </w:rPr>
      </w:pPr>
      <w:r w:rsidRPr="007342DC">
        <w:rPr>
          <w:rFonts w:eastAsia="SimSun" w:cs="Times New Roman CYR"/>
          <w:sz w:val="28"/>
          <w:szCs w:val="28"/>
          <w:lang w:eastAsia="ar-SA"/>
        </w:rPr>
        <w:t xml:space="preserve"> от «</w:t>
      </w:r>
      <w:r w:rsidRPr="007342DC">
        <w:rPr>
          <w:rFonts w:eastAsia="SimSun" w:cs="Times New Roman CYR"/>
          <w:sz w:val="28"/>
          <w:szCs w:val="28"/>
          <w:u w:val="single"/>
          <w:lang w:eastAsia="ar-SA"/>
        </w:rPr>
        <w:t>2</w:t>
      </w:r>
      <w:r w:rsidR="009B577F">
        <w:rPr>
          <w:rFonts w:eastAsia="SimSun" w:cs="Times New Roman CYR"/>
          <w:sz w:val="28"/>
          <w:szCs w:val="28"/>
          <w:u w:val="single"/>
          <w:lang w:eastAsia="ar-SA"/>
        </w:rPr>
        <w:t>6</w:t>
      </w:r>
      <w:r w:rsidRPr="007342DC">
        <w:rPr>
          <w:rFonts w:eastAsia="SimSun" w:cs="Times New Roman CYR"/>
          <w:sz w:val="28"/>
          <w:szCs w:val="28"/>
          <w:lang w:eastAsia="ar-SA"/>
        </w:rPr>
        <w:t xml:space="preserve">» </w:t>
      </w:r>
      <w:r w:rsidRPr="007342DC">
        <w:rPr>
          <w:rFonts w:eastAsia="SimSun" w:cs="Times New Roman CYR"/>
          <w:sz w:val="28"/>
          <w:szCs w:val="28"/>
          <w:u w:val="single"/>
          <w:lang w:eastAsia="ar-SA"/>
        </w:rPr>
        <w:t>июня</w:t>
      </w:r>
      <w:r w:rsidRPr="007342DC">
        <w:rPr>
          <w:rFonts w:eastAsia="SimSun" w:cs="Times New Roman CYR"/>
          <w:sz w:val="28"/>
          <w:szCs w:val="28"/>
          <w:lang w:eastAsia="ar-SA"/>
        </w:rPr>
        <w:t xml:space="preserve"> </w:t>
      </w:r>
      <w:r w:rsidRPr="007342DC">
        <w:rPr>
          <w:rFonts w:eastAsia="SimSun" w:cs="Times New Roman CYR"/>
          <w:sz w:val="28"/>
          <w:szCs w:val="28"/>
          <w:u w:val="single"/>
          <w:lang w:eastAsia="ar-SA"/>
        </w:rPr>
        <w:t>2026</w:t>
      </w:r>
      <w:r w:rsidR="009B577F">
        <w:rPr>
          <w:rFonts w:eastAsia="SimSun" w:cs="Times New Roman CYR"/>
          <w:sz w:val="28"/>
          <w:szCs w:val="28"/>
          <w:u w:val="single"/>
          <w:lang w:eastAsia="ar-SA"/>
        </w:rPr>
        <w:t xml:space="preserve"> года</w:t>
      </w:r>
      <w:r w:rsidRPr="007342DC">
        <w:rPr>
          <w:rFonts w:eastAsia="SimSun" w:cs="Times New Roman CYR"/>
          <w:sz w:val="28"/>
          <w:szCs w:val="28"/>
          <w:lang w:eastAsia="ar-SA"/>
        </w:rPr>
        <w:t xml:space="preserve"> № </w:t>
      </w:r>
      <w:r w:rsidR="009B577F">
        <w:rPr>
          <w:rFonts w:eastAsia="SimSun" w:cs="Times New Roman CYR"/>
          <w:sz w:val="28"/>
          <w:szCs w:val="28"/>
          <w:u w:val="single"/>
          <w:lang w:eastAsia="ar-SA"/>
        </w:rPr>
        <w:t>9</w:t>
      </w:r>
      <w:r w:rsidRPr="007342DC">
        <w:rPr>
          <w:rFonts w:eastAsia="SimSun" w:cs="Times New Roman CYR"/>
          <w:sz w:val="28"/>
          <w:szCs w:val="28"/>
          <w:u w:val="single"/>
          <w:lang w:eastAsia="ar-SA"/>
        </w:rPr>
        <w:t>7</w:t>
      </w:r>
      <w:r w:rsidR="009B577F">
        <w:rPr>
          <w:rFonts w:eastAsia="SimSun" w:cs="Times New Roman CYR"/>
          <w:sz w:val="28"/>
          <w:szCs w:val="28"/>
          <w:u w:val="single"/>
          <w:lang w:eastAsia="ar-SA"/>
        </w:rPr>
        <w:t>-1</w:t>
      </w:r>
      <w:r w:rsidRPr="007342DC">
        <w:rPr>
          <w:rFonts w:eastAsia="SimSun" w:cs="Times New Roman CYR"/>
          <w:sz w:val="28"/>
          <w:szCs w:val="28"/>
          <w:lang w:eastAsia="ar-SA"/>
        </w:rPr>
        <w:t xml:space="preserve"> </w:t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lang w:eastAsia="ar-SA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lang w:eastAsia="ar-SA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lang w:eastAsia="ar-SA"/>
        </w:rPr>
      </w:pP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  <w:r w:rsidRPr="007342DC">
        <w:rPr>
          <w:bCs/>
          <w:kern w:val="1"/>
          <w:sz w:val="28"/>
          <w:szCs w:val="28"/>
          <w:lang w:eastAsia="ar-SA"/>
        </w:rPr>
        <w:t>УТВЕРЖДЕН:</w:t>
      </w:r>
    </w:p>
    <w:p w:rsidR="007342DC" w:rsidRPr="007342DC" w:rsidRDefault="007342DC" w:rsidP="007342DC">
      <w:pPr>
        <w:widowControl w:val="0"/>
        <w:numPr>
          <w:ilvl w:val="0"/>
          <w:numId w:val="1"/>
        </w:numPr>
        <w:tabs>
          <w:tab w:val="left" w:pos="432"/>
        </w:tabs>
        <w:autoSpaceDE w:val="0"/>
        <w:ind w:firstLine="709"/>
        <w:jc w:val="right"/>
        <w:outlineLvl w:val="0"/>
        <w:rPr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7342DC">
        <w:rPr>
          <w:b/>
          <w:bCs/>
          <w:kern w:val="1"/>
          <w:sz w:val="28"/>
          <w:szCs w:val="28"/>
          <w:lang w:eastAsia="ar-SA"/>
        </w:rPr>
        <w:t>Состав</w:t>
      </w:r>
      <w:r w:rsidRPr="007342DC">
        <w:rPr>
          <w:b/>
          <w:bCs/>
          <w:kern w:val="1"/>
          <w:sz w:val="28"/>
          <w:szCs w:val="28"/>
          <w:lang w:eastAsia="ar-SA"/>
        </w:rPr>
        <w:br/>
        <w:t xml:space="preserve">комиссии по поступлению и выбытию активов, созданной администрацией сельского поселения </w:t>
      </w:r>
      <w:r w:rsidR="009B577F" w:rsidRPr="009B577F">
        <w:rPr>
          <w:rFonts w:eastAsia="SimSun" w:cs="Times New Roman CYR"/>
          <w:b/>
          <w:sz w:val="28"/>
          <w:szCs w:val="28"/>
          <w:lang w:eastAsia="ar-SA"/>
        </w:rPr>
        <w:t>Кинельский</w:t>
      </w:r>
      <w:r w:rsidRPr="007342DC">
        <w:rPr>
          <w:b/>
          <w:bCs/>
          <w:kern w:val="1"/>
          <w:sz w:val="28"/>
          <w:szCs w:val="28"/>
          <w:lang w:eastAsia="ar-SA"/>
        </w:rPr>
        <w:t xml:space="preserve"> муниципального района Кинельский Самарской области</w:t>
      </w:r>
      <w:bookmarkStart w:id="40" w:name="_Hlk192159025"/>
      <w:r w:rsidRPr="007342DC">
        <w:rPr>
          <w:b/>
          <w:bCs/>
          <w:kern w:val="1"/>
          <w:sz w:val="28"/>
          <w:szCs w:val="28"/>
          <w:lang w:eastAsia="ar-SA"/>
        </w:rPr>
        <w:t xml:space="preserve"> на постоянной основе</w:t>
      </w:r>
    </w:p>
    <w:p w:rsidR="007342DC" w:rsidRPr="007342DC" w:rsidRDefault="007342DC" w:rsidP="007342DC">
      <w:pPr>
        <w:widowControl w:val="0"/>
        <w:autoSpaceDE w:val="0"/>
        <w:ind w:firstLine="720"/>
        <w:jc w:val="both"/>
        <w:rPr>
          <w:rFonts w:ascii="Times New Roman CYR" w:eastAsia="SimSun" w:hAnsi="Times New Roman CYR" w:cs="Times New Roman CYR"/>
          <w:lang w:eastAsia="ar-SA"/>
        </w:rPr>
      </w:pPr>
    </w:p>
    <w:bookmarkEnd w:id="40"/>
    <w:p w:rsidR="007342DC" w:rsidRPr="007342DC" w:rsidRDefault="007342DC" w:rsidP="007342DC">
      <w:pPr>
        <w:widowControl w:val="0"/>
        <w:autoSpaceDE w:val="0"/>
        <w:jc w:val="both"/>
        <w:rPr>
          <w:rFonts w:eastAsia="SimSun"/>
          <w:bCs/>
          <w:color w:val="26282F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spacing w:before="108" w:after="108"/>
        <w:ind w:left="360"/>
        <w:jc w:val="both"/>
        <w:outlineLvl w:val="0"/>
        <w:rPr>
          <w:kern w:val="1"/>
          <w:sz w:val="28"/>
          <w:szCs w:val="28"/>
          <w:lang w:eastAsia="ar-SA"/>
        </w:rPr>
      </w:pPr>
      <w:r w:rsidRPr="007342DC">
        <w:rPr>
          <w:kern w:val="1"/>
          <w:sz w:val="28"/>
          <w:szCs w:val="28"/>
          <w:lang w:eastAsia="ar-SA"/>
        </w:rPr>
        <w:t xml:space="preserve">_________________ – глава сельского поселения </w:t>
      </w:r>
      <w:r w:rsidR="009B577F">
        <w:rPr>
          <w:rFonts w:eastAsia="SimSun" w:cs="Times New Roman CYR"/>
          <w:sz w:val="28"/>
          <w:szCs w:val="28"/>
          <w:lang w:eastAsia="ar-SA"/>
        </w:rPr>
        <w:t>Кинельский</w:t>
      </w:r>
      <w:r w:rsidR="009B577F" w:rsidRPr="007342DC">
        <w:rPr>
          <w:kern w:val="1"/>
          <w:sz w:val="28"/>
          <w:szCs w:val="28"/>
          <w:lang w:eastAsia="ar-SA"/>
        </w:rPr>
        <w:t xml:space="preserve"> </w:t>
      </w:r>
      <w:r w:rsidRPr="007342DC">
        <w:rPr>
          <w:kern w:val="1"/>
          <w:sz w:val="28"/>
          <w:szCs w:val="28"/>
          <w:lang w:eastAsia="ar-SA"/>
        </w:rPr>
        <w:t>муниципального района Кинельский Самарской области, председатель комиссии</w:t>
      </w:r>
    </w:p>
    <w:p w:rsidR="007342DC" w:rsidRPr="007342DC" w:rsidRDefault="007342DC" w:rsidP="007342DC">
      <w:pPr>
        <w:widowControl w:val="0"/>
        <w:autoSpaceDE w:val="0"/>
        <w:spacing w:before="108" w:after="108"/>
        <w:ind w:left="360"/>
        <w:jc w:val="both"/>
        <w:outlineLvl w:val="0"/>
        <w:rPr>
          <w:kern w:val="1"/>
          <w:sz w:val="28"/>
          <w:szCs w:val="28"/>
          <w:lang w:eastAsia="ar-SA"/>
        </w:rPr>
      </w:pPr>
      <w:r w:rsidRPr="007342DC">
        <w:rPr>
          <w:kern w:val="1"/>
          <w:sz w:val="28"/>
          <w:szCs w:val="28"/>
          <w:lang w:eastAsia="ar-SA"/>
        </w:rPr>
        <w:t xml:space="preserve">__________________    - заместитель главы сельского поселения </w:t>
      </w:r>
      <w:r w:rsidR="009B577F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kern w:val="1"/>
          <w:sz w:val="28"/>
          <w:szCs w:val="28"/>
          <w:lang w:eastAsia="ar-SA"/>
        </w:rPr>
        <w:t xml:space="preserve"> муниципального района Кинельский Самарской области, заместитель председателя комиссии</w:t>
      </w:r>
    </w:p>
    <w:p w:rsidR="007342DC" w:rsidRPr="007342DC" w:rsidRDefault="007342DC" w:rsidP="007342DC">
      <w:pPr>
        <w:widowControl w:val="0"/>
        <w:autoSpaceDE w:val="0"/>
        <w:spacing w:before="108" w:after="108"/>
        <w:ind w:left="360"/>
        <w:jc w:val="both"/>
        <w:outlineLvl w:val="0"/>
        <w:rPr>
          <w:kern w:val="1"/>
          <w:sz w:val="28"/>
          <w:szCs w:val="28"/>
          <w:lang w:eastAsia="ar-SA"/>
        </w:rPr>
      </w:pPr>
      <w:r w:rsidRPr="007342DC">
        <w:rPr>
          <w:kern w:val="1"/>
          <w:sz w:val="28"/>
          <w:szCs w:val="28"/>
          <w:lang w:eastAsia="ar-SA"/>
        </w:rPr>
        <w:t xml:space="preserve">___________________ - </w:t>
      </w:r>
      <w:r w:rsidR="009B577F">
        <w:rPr>
          <w:kern w:val="1"/>
          <w:sz w:val="28"/>
          <w:szCs w:val="28"/>
          <w:lang w:eastAsia="ar-SA"/>
        </w:rPr>
        <w:t>специалист</w:t>
      </w:r>
      <w:r w:rsidRPr="007342DC">
        <w:rPr>
          <w:kern w:val="1"/>
          <w:sz w:val="28"/>
          <w:szCs w:val="28"/>
          <w:lang w:eastAsia="ar-SA"/>
        </w:rPr>
        <w:t xml:space="preserve"> администрации сельского поселения </w:t>
      </w:r>
      <w:r w:rsidR="009B577F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kern w:val="1"/>
          <w:sz w:val="28"/>
          <w:szCs w:val="28"/>
          <w:lang w:eastAsia="ar-SA"/>
        </w:rPr>
        <w:t xml:space="preserve"> муниципального района Кинельский Самарской области, секретарь комиссии</w:t>
      </w:r>
    </w:p>
    <w:p w:rsidR="007342DC" w:rsidRPr="007342DC" w:rsidRDefault="007342DC" w:rsidP="007342DC">
      <w:pPr>
        <w:widowControl w:val="0"/>
        <w:autoSpaceDE w:val="0"/>
        <w:spacing w:before="108" w:after="108"/>
        <w:ind w:left="360"/>
        <w:jc w:val="both"/>
        <w:outlineLvl w:val="0"/>
        <w:rPr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autoSpaceDE w:val="0"/>
        <w:spacing w:before="108" w:after="108"/>
        <w:ind w:left="360"/>
        <w:jc w:val="both"/>
        <w:outlineLvl w:val="0"/>
        <w:rPr>
          <w:kern w:val="1"/>
          <w:sz w:val="28"/>
          <w:szCs w:val="28"/>
          <w:lang w:eastAsia="ar-SA"/>
        </w:rPr>
      </w:pPr>
      <w:r w:rsidRPr="007342DC">
        <w:rPr>
          <w:kern w:val="1"/>
          <w:sz w:val="28"/>
          <w:szCs w:val="28"/>
          <w:lang w:eastAsia="ar-SA"/>
        </w:rPr>
        <w:t>Члены комиссии:</w:t>
      </w:r>
    </w:p>
    <w:p w:rsidR="007342DC" w:rsidRPr="007342DC" w:rsidRDefault="007342DC" w:rsidP="007342DC">
      <w:pPr>
        <w:widowControl w:val="0"/>
        <w:autoSpaceDE w:val="0"/>
        <w:spacing w:before="108" w:after="108"/>
        <w:ind w:left="360"/>
        <w:jc w:val="both"/>
        <w:outlineLvl w:val="0"/>
        <w:rPr>
          <w:kern w:val="1"/>
          <w:sz w:val="28"/>
          <w:szCs w:val="28"/>
          <w:lang w:eastAsia="ar-SA"/>
        </w:rPr>
      </w:pPr>
      <w:r w:rsidRPr="007342DC">
        <w:rPr>
          <w:kern w:val="1"/>
          <w:sz w:val="28"/>
          <w:szCs w:val="28"/>
          <w:lang w:eastAsia="ar-SA"/>
        </w:rPr>
        <w:t xml:space="preserve">___________________ – главный бухгалтер администрации сельского поселения </w:t>
      </w:r>
      <w:r w:rsidR="009B577F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kern w:val="1"/>
          <w:sz w:val="28"/>
          <w:szCs w:val="28"/>
          <w:lang w:eastAsia="ar-SA"/>
        </w:rPr>
        <w:t xml:space="preserve"> муниципального района Кинельский Самарской области.</w:t>
      </w:r>
    </w:p>
    <w:p w:rsidR="007342DC" w:rsidRPr="007342DC" w:rsidRDefault="007342DC" w:rsidP="007342DC">
      <w:pPr>
        <w:widowControl w:val="0"/>
        <w:autoSpaceDE w:val="0"/>
        <w:spacing w:before="108" w:after="108"/>
        <w:ind w:left="360"/>
        <w:jc w:val="both"/>
        <w:outlineLvl w:val="0"/>
        <w:rPr>
          <w:kern w:val="1"/>
          <w:sz w:val="28"/>
          <w:szCs w:val="28"/>
          <w:lang w:eastAsia="ar-SA"/>
        </w:rPr>
      </w:pPr>
      <w:r w:rsidRPr="007342DC">
        <w:rPr>
          <w:kern w:val="1"/>
          <w:sz w:val="28"/>
          <w:szCs w:val="28"/>
          <w:lang w:eastAsia="ar-SA"/>
        </w:rPr>
        <w:t xml:space="preserve">___________________ - депутат Собрания представителей сельского поселения </w:t>
      </w:r>
      <w:r w:rsidR="009B577F">
        <w:rPr>
          <w:rFonts w:eastAsia="SimSun" w:cs="Times New Roman CYR"/>
          <w:sz w:val="28"/>
          <w:szCs w:val="28"/>
          <w:lang w:eastAsia="ar-SA"/>
        </w:rPr>
        <w:t>Кинельский</w:t>
      </w:r>
      <w:r w:rsidRPr="007342DC">
        <w:rPr>
          <w:kern w:val="1"/>
          <w:sz w:val="28"/>
          <w:szCs w:val="28"/>
          <w:lang w:eastAsia="ar-SA"/>
        </w:rPr>
        <w:t xml:space="preserve"> муниципального района Кинельский Самарской области, председатель планово-бюджетной комиссии.</w:t>
      </w:r>
    </w:p>
    <w:p w:rsidR="007342DC" w:rsidRPr="007342DC" w:rsidRDefault="007342DC" w:rsidP="007342DC">
      <w:pPr>
        <w:widowControl w:val="0"/>
        <w:autoSpaceDE w:val="0"/>
        <w:ind w:left="360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suppressAutoHyphens w:val="0"/>
        <w:autoSpaceDE w:val="0"/>
        <w:ind w:firstLine="720"/>
        <w:jc w:val="both"/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</w:pPr>
    </w:p>
    <w:p w:rsidR="007342DC" w:rsidRPr="007342DC" w:rsidRDefault="007342DC" w:rsidP="007342DC">
      <w:pPr>
        <w:widowControl w:val="0"/>
        <w:tabs>
          <w:tab w:val="left" w:pos="432"/>
        </w:tabs>
        <w:autoSpaceDE w:val="0"/>
        <w:ind w:left="432" w:hanging="432"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</w:p>
    <w:p w:rsidR="007342DC" w:rsidRDefault="007342DC"/>
    <w:p w:rsidR="007342DC" w:rsidRDefault="007342DC"/>
    <w:p w:rsidR="007342DC" w:rsidRDefault="007342DC"/>
    <w:p w:rsidR="007342DC" w:rsidRDefault="007342DC"/>
    <w:sectPr w:rsidR="007342DC" w:rsidSect="00F46F0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F5"/>
    <w:rsid w:val="007342DC"/>
    <w:rsid w:val="009118F5"/>
    <w:rsid w:val="009B577F"/>
    <w:rsid w:val="00A94799"/>
    <w:rsid w:val="00AC3CCD"/>
    <w:rsid w:val="00B61378"/>
    <w:rsid w:val="00D64F77"/>
    <w:rsid w:val="00EC4DA7"/>
    <w:rsid w:val="00F46F04"/>
    <w:rsid w:val="00F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6BC0"/>
  <w15:chartTrackingRefBased/>
  <w15:docId w15:val="{1385841A-3828-488D-AFC3-95EEC35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2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7342DC"/>
    <w:rPr>
      <w:b/>
      <w:bCs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FB36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64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71393500/0" TargetMode="External"/><Relationship Id="rId5" Type="http://schemas.openxmlformats.org/officeDocument/2006/relationships/hyperlink" Target="http://mobileonline.garant.ru/document/redirect/12112604/4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3917</Words>
  <Characters>22329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2026-07-08T05:55:00Z</cp:lastPrinted>
  <dcterms:created xsi:type="dcterms:W3CDTF">2026-07-08T05:27:00Z</dcterms:created>
  <dcterms:modified xsi:type="dcterms:W3CDTF">2026-07-08T05:56:00Z</dcterms:modified>
</cp:coreProperties>
</file>