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DB2" w:rsidRDefault="00DE4DB2" w:rsidP="00DE4DB2">
      <w:pPr>
        <w:shd w:val="clear" w:color="auto" w:fill="FFFFFF"/>
        <w:spacing w:after="0" w:line="240" w:lineRule="auto"/>
        <w:jc w:val="both"/>
        <w:rPr>
          <w:rFonts w:ascii="Times New Roman" w:eastAsia="Times New Roman" w:hAnsi="Times New Roman" w:cs="Times New Roman"/>
          <w:color w:val="34343C"/>
          <w:sz w:val="23"/>
          <w:szCs w:val="23"/>
          <w:lang w:eastAsia="ru-RU"/>
        </w:rPr>
      </w:pPr>
    </w:p>
    <w:p w:rsidR="00DE4DB2" w:rsidRDefault="00DE4DB2" w:rsidP="00DE4DB2">
      <w:pPr>
        <w:shd w:val="clear" w:color="auto" w:fill="FFFFFF"/>
        <w:spacing w:after="0" w:line="240" w:lineRule="auto"/>
        <w:jc w:val="both"/>
        <w:rPr>
          <w:rFonts w:ascii="Times New Roman" w:eastAsia="Times New Roman" w:hAnsi="Times New Roman" w:cs="Times New Roman"/>
          <w:color w:val="34343C"/>
          <w:sz w:val="23"/>
          <w:szCs w:val="23"/>
          <w:lang w:eastAsia="ru-RU"/>
        </w:rPr>
      </w:pPr>
    </w:p>
    <w:p w:rsidR="00DE4DB2" w:rsidRPr="00D53B6A" w:rsidRDefault="00DE4DB2" w:rsidP="00DE4DB2">
      <w:pPr>
        <w:autoSpaceDE w:val="0"/>
        <w:adjustRightInd w:val="0"/>
        <w:spacing w:after="0"/>
        <w:jc w:val="center"/>
        <w:rPr>
          <w:rFonts w:ascii="Times New Roman" w:hAnsi="Times New Roman" w:cs="Times New Roman"/>
          <w:b/>
          <w:bCs/>
          <w:sz w:val="28"/>
          <w:szCs w:val="28"/>
        </w:rPr>
      </w:pPr>
      <w:r w:rsidRPr="00D53B6A">
        <w:rPr>
          <w:rFonts w:ascii="Times New Roman" w:hAnsi="Times New Roman" w:cs="Times New Roman"/>
          <w:b/>
          <w:bCs/>
          <w:sz w:val="28"/>
          <w:szCs w:val="28"/>
        </w:rPr>
        <w:t xml:space="preserve">Собрание представителей </w:t>
      </w:r>
    </w:p>
    <w:p w:rsidR="00DE4DB2" w:rsidRPr="00D53B6A" w:rsidRDefault="00DE4DB2" w:rsidP="00DE4DB2">
      <w:pPr>
        <w:autoSpaceDE w:val="0"/>
        <w:adjustRightInd w:val="0"/>
        <w:spacing w:after="0"/>
        <w:jc w:val="center"/>
        <w:rPr>
          <w:rFonts w:ascii="Times New Roman" w:hAnsi="Times New Roman" w:cs="Times New Roman"/>
          <w:b/>
          <w:bCs/>
          <w:sz w:val="28"/>
          <w:szCs w:val="28"/>
        </w:rPr>
      </w:pPr>
      <w:r w:rsidRPr="00D53B6A">
        <w:rPr>
          <w:rFonts w:ascii="Times New Roman" w:hAnsi="Times New Roman" w:cs="Times New Roman"/>
          <w:b/>
          <w:bCs/>
          <w:sz w:val="28"/>
          <w:szCs w:val="28"/>
        </w:rPr>
        <w:t xml:space="preserve">сельского поселения </w:t>
      </w:r>
      <w:proofErr w:type="spellStart"/>
      <w:r w:rsidRPr="00D53B6A">
        <w:rPr>
          <w:rFonts w:ascii="Times New Roman" w:hAnsi="Times New Roman" w:cs="Times New Roman"/>
          <w:b/>
          <w:bCs/>
          <w:sz w:val="28"/>
          <w:szCs w:val="28"/>
        </w:rPr>
        <w:t>Сколково</w:t>
      </w:r>
      <w:proofErr w:type="spellEnd"/>
    </w:p>
    <w:p w:rsidR="00DE4DB2" w:rsidRPr="00D53B6A" w:rsidRDefault="00DE4DB2" w:rsidP="00DE4DB2">
      <w:pPr>
        <w:autoSpaceDE w:val="0"/>
        <w:adjustRightInd w:val="0"/>
        <w:spacing w:after="0"/>
        <w:jc w:val="center"/>
        <w:rPr>
          <w:rFonts w:ascii="Times New Roman" w:hAnsi="Times New Roman" w:cs="Times New Roman"/>
          <w:b/>
          <w:bCs/>
          <w:sz w:val="28"/>
          <w:szCs w:val="28"/>
        </w:rPr>
      </w:pPr>
      <w:r w:rsidRPr="00D53B6A">
        <w:rPr>
          <w:rFonts w:ascii="Times New Roman" w:hAnsi="Times New Roman" w:cs="Times New Roman"/>
          <w:b/>
          <w:bCs/>
          <w:sz w:val="28"/>
          <w:szCs w:val="28"/>
        </w:rPr>
        <w:t xml:space="preserve"> муниципального района </w:t>
      </w:r>
      <w:proofErr w:type="spellStart"/>
      <w:r w:rsidR="00A37FF7">
        <w:rPr>
          <w:rFonts w:ascii="Times New Roman" w:hAnsi="Times New Roman" w:cs="Times New Roman"/>
          <w:b/>
          <w:bCs/>
          <w:sz w:val="28"/>
          <w:szCs w:val="28"/>
        </w:rPr>
        <w:t>Кинельский</w:t>
      </w:r>
      <w:proofErr w:type="spellEnd"/>
    </w:p>
    <w:p w:rsidR="00DE4DB2" w:rsidRPr="00D53B6A" w:rsidRDefault="00DE4DB2" w:rsidP="00DE4DB2">
      <w:pPr>
        <w:autoSpaceDE w:val="0"/>
        <w:adjustRightInd w:val="0"/>
        <w:spacing w:after="0"/>
        <w:jc w:val="center"/>
        <w:rPr>
          <w:rFonts w:ascii="Times New Roman" w:hAnsi="Times New Roman" w:cs="Times New Roman"/>
          <w:b/>
          <w:bCs/>
          <w:sz w:val="24"/>
          <w:szCs w:val="24"/>
        </w:rPr>
      </w:pPr>
      <w:r w:rsidRPr="00D53B6A">
        <w:rPr>
          <w:rFonts w:ascii="Times New Roman" w:hAnsi="Times New Roman" w:cs="Times New Roman"/>
          <w:b/>
          <w:bCs/>
          <w:sz w:val="28"/>
          <w:szCs w:val="28"/>
        </w:rPr>
        <w:t>Самарской области</w:t>
      </w:r>
    </w:p>
    <w:p w:rsidR="00DE4DB2" w:rsidRPr="001A45D0" w:rsidRDefault="00DE4DB2" w:rsidP="00DE4DB2">
      <w:pPr>
        <w:autoSpaceDE w:val="0"/>
        <w:adjustRightInd w:val="0"/>
        <w:jc w:val="center"/>
        <w:rPr>
          <w:b/>
          <w:bCs/>
          <w:sz w:val="24"/>
        </w:rPr>
      </w:pPr>
      <w:r>
        <w:rPr>
          <w:b/>
          <w:bCs/>
          <w:sz w:val="24"/>
        </w:rPr>
        <w:t>__________________________________________________________________________</w:t>
      </w:r>
    </w:p>
    <w:p w:rsidR="00DE4DB2" w:rsidRPr="00D53B6A" w:rsidRDefault="00DE4DB2" w:rsidP="00DE4DB2">
      <w:pPr>
        <w:autoSpaceDE w:val="0"/>
        <w:adjustRightInd w:val="0"/>
        <w:jc w:val="center"/>
        <w:rPr>
          <w:rFonts w:ascii="Times New Roman" w:hAnsi="Times New Roman" w:cs="Times New Roman"/>
          <w:b/>
          <w:bCs/>
          <w:color w:val="000000"/>
          <w:sz w:val="28"/>
          <w:szCs w:val="28"/>
        </w:rPr>
      </w:pPr>
      <w:r w:rsidRPr="00D53B6A">
        <w:rPr>
          <w:rFonts w:ascii="Times New Roman" w:hAnsi="Times New Roman" w:cs="Times New Roman"/>
          <w:b/>
          <w:bCs/>
          <w:color w:val="000000"/>
          <w:sz w:val="28"/>
          <w:szCs w:val="28"/>
        </w:rPr>
        <w:t>РЕШЕНИЕ</w:t>
      </w:r>
      <w:r w:rsidR="006E723E">
        <w:rPr>
          <w:rFonts w:ascii="Times New Roman" w:hAnsi="Times New Roman" w:cs="Times New Roman"/>
          <w:b/>
          <w:bCs/>
          <w:color w:val="000000"/>
          <w:sz w:val="28"/>
          <w:szCs w:val="28"/>
        </w:rPr>
        <w:t xml:space="preserve">          </w:t>
      </w:r>
    </w:p>
    <w:p w:rsidR="00DE4DB2" w:rsidRPr="00DE4DB2" w:rsidRDefault="00DE4DB2" w:rsidP="00DE4DB2">
      <w:pPr>
        <w:autoSpaceDE w:val="0"/>
        <w:adjustRightInd w:val="0"/>
        <w:ind w:left="-360"/>
        <w:rPr>
          <w:rFonts w:ascii="Times New Roman" w:hAnsi="Times New Roman" w:cs="Times New Roman"/>
          <w:b/>
          <w:bCs/>
          <w:sz w:val="28"/>
          <w:szCs w:val="28"/>
        </w:rPr>
      </w:pPr>
      <w:r w:rsidRPr="00D53B6A">
        <w:rPr>
          <w:rFonts w:ascii="Times New Roman" w:hAnsi="Times New Roman" w:cs="Times New Roman"/>
          <w:b/>
          <w:bCs/>
          <w:sz w:val="24"/>
        </w:rPr>
        <w:t xml:space="preserve"> </w:t>
      </w:r>
      <w:r w:rsidRPr="00D53B6A">
        <w:rPr>
          <w:rFonts w:ascii="Times New Roman" w:hAnsi="Times New Roman" w:cs="Times New Roman"/>
          <w:b/>
          <w:bCs/>
          <w:sz w:val="28"/>
          <w:szCs w:val="28"/>
        </w:rPr>
        <w:t xml:space="preserve">    № </w:t>
      </w:r>
      <w:r w:rsidR="001E7FDA">
        <w:rPr>
          <w:rFonts w:ascii="Times New Roman" w:hAnsi="Times New Roman" w:cs="Times New Roman"/>
          <w:b/>
          <w:bCs/>
          <w:sz w:val="28"/>
          <w:szCs w:val="28"/>
        </w:rPr>
        <w:t>80</w:t>
      </w:r>
      <w:r w:rsidRPr="00D53B6A">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D53B6A">
        <w:rPr>
          <w:rFonts w:ascii="Times New Roman" w:hAnsi="Times New Roman" w:cs="Times New Roman"/>
          <w:b/>
          <w:bCs/>
          <w:sz w:val="28"/>
          <w:szCs w:val="28"/>
        </w:rPr>
        <w:t>«</w:t>
      </w:r>
      <w:r>
        <w:rPr>
          <w:rFonts w:ascii="Times New Roman" w:hAnsi="Times New Roman" w:cs="Times New Roman"/>
          <w:b/>
          <w:bCs/>
          <w:sz w:val="28"/>
          <w:szCs w:val="28"/>
        </w:rPr>
        <w:t xml:space="preserve"> </w:t>
      </w:r>
      <w:r w:rsidR="001E7FDA">
        <w:rPr>
          <w:rFonts w:ascii="Times New Roman" w:hAnsi="Times New Roman" w:cs="Times New Roman"/>
          <w:b/>
          <w:bCs/>
          <w:sz w:val="28"/>
          <w:szCs w:val="28"/>
        </w:rPr>
        <w:t>09</w:t>
      </w:r>
      <w:r>
        <w:rPr>
          <w:rFonts w:ascii="Times New Roman" w:hAnsi="Times New Roman" w:cs="Times New Roman"/>
          <w:b/>
          <w:bCs/>
          <w:sz w:val="28"/>
          <w:szCs w:val="28"/>
        </w:rPr>
        <w:t xml:space="preserve"> </w:t>
      </w:r>
      <w:r w:rsidRPr="00D53B6A">
        <w:rPr>
          <w:rFonts w:ascii="Times New Roman" w:hAnsi="Times New Roman" w:cs="Times New Roman"/>
          <w:b/>
          <w:bCs/>
          <w:sz w:val="28"/>
          <w:szCs w:val="28"/>
        </w:rPr>
        <w:t xml:space="preserve">» </w:t>
      </w:r>
      <w:r w:rsidR="001E7FDA">
        <w:rPr>
          <w:rFonts w:ascii="Times New Roman" w:hAnsi="Times New Roman" w:cs="Times New Roman"/>
          <w:b/>
          <w:bCs/>
          <w:sz w:val="28"/>
          <w:szCs w:val="28"/>
        </w:rPr>
        <w:t xml:space="preserve"> </w:t>
      </w:r>
      <w:r w:rsidRPr="00D53B6A">
        <w:rPr>
          <w:rFonts w:ascii="Times New Roman" w:hAnsi="Times New Roman" w:cs="Times New Roman"/>
          <w:b/>
          <w:bCs/>
          <w:sz w:val="28"/>
          <w:szCs w:val="28"/>
        </w:rPr>
        <w:t xml:space="preserve"> сентября    2026 г.                                                                                </w:t>
      </w:r>
    </w:p>
    <w:p w:rsidR="00DE4DB2" w:rsidRDefault="00DE4DB2" w:rsidP="00DE4DB2">
      <w:pPr>
        <w:shd w:val="clear" w:color="auto" w:fill="FFFFFF"/>
        <w:spacing w:after="0" w:line="240" w:lineRule="auto"/>
        <w:jc w:val="both"/>
        <w:rPr>
          <w:rFonts w:ascii="Times New Roman" w:eastAsia="Times New Roman" w:hAnsi="Times New Roman" w:cs="Times New Roman"/>
          <w:color w:val="34343C"/>
          <w:sz w:val="23"/>
          <w:szCs w:val="23"/>
          <w:lang w:eastAsia="ru-RU"/>
        </w:rPr>
      </w:pPr>
    </w:p>
    <w:p w:rsidR="00DE4DB2" w:rsidRPr="00815468" w:rsidRDefault="00DE4DB2" w:rsidP="00E12EA7">
      <w:pPr>
        <w:shd w:val="clear" w:color="auto" w:fill="FFFFFF"/>
        <w:spacing w:after="0" w:line="240" w:lineRule="auto"/>
        <w:jc w:val="both"/>
        <w:rPr>
          <w:rFonts w:ascii="Times New Roman" w:eastAsia="Times New Roman" w:hAnsi="Times New Roman" w:cs="Times New Roman"/>
          <w:b/>
          <w:sz w:val="24"/>
          <w:szCs w:val="24"/>
          <w:lang w:eastAsia="ru-RU"/>
        </w:rPr>
      </w:pPr>
      <w:r w:rsidRPr="00815468">
        <w:rPr>
          <w:rFonts w:ascii="Times New Roman" w:eastAsia="Times New Roman" w:hAnsi="Times New Roman" w:cs="Times New Roman"/>
          <w:b/>
          <w:sz w:val="24"/>
          <w:szCs w:val="24"/>
          <w:lang w:eastAsia="ru-RU"/>
        </w:rPr>
        <w:t>«О внесении изменений в Порядок организации</w:t>
      </w:r>
    </w:p>
    <w:p w:rsidR="00DE4DB2" w:rsidRPr="00815468" w:rsidRDefault="00DE4DB2" w:rsidP="00E12EA7">
      <w:pPr>
        <w:shd w:val="clear" w:color="auto" w:fill="FFFFFF"/>
        <w:spacing w:after="0" w:line="240" w:lineRule="auto"/>
        <w:jc w:val="both"/>
        <w:rPr>
          <w:rFonts w:ascii="Times New Roman" w:eastAsia="Times New Roman" w:hAnsi="Times New Roman" w:cs="Times New Roman"/>
          <w:b/>
          <w:sz w:val="24"/>
          <w:szCs w:val="24"/>
          <w:lang w:eastAsia="ru-RU"/>
        </w:rPr>
      </w:pPr>
      <w:r w:rsidRPr="00815468">
        <w:rPr>
          <w:rFonts w:ascii="Times New Roman" w:eastAsia="Times New Roman" w:hAnsi="Times New Roman" w:cs="Times New Roman"/>
          <w:b/>
          <w:sz w:val="24"/>
          <w:szCs w:val="24"/>
          <w:lang w:eastAsia="ru-RU"/>
        </w:rPr>
        <w:t>и проведения общественных обсуждений</w:t>
      </w:r>
    </w:p>
    <w:p w:rsidR="00DE4DB2" w:rsidRPr="00815468" w:rsidRDefault="00DE4DB2" w:rsidP="00E12EA7">
      <w:pPr>
        <w:shd w:val="clear" w:color="auto" w:fill="FFFFFF"/>
        <w:spacing w:after="0" w:line="240" w:lineRule="auto"/>
        <w:jc w:val="both"/>
        <w:rPr>
          <w:rFonts w:ascii="Times New Roman" w:eastAsia="Times New Roman" w:hAnsi="Times New Roman" w:cs="Times New Roman"/>
          <w:b/>
          <w:sz w:val="24"/>
          <w:szCs w:val="24"/>
          <w:lang w:eastAsia="ru-RU"/>
        </w:rPr>
      </w:pPr>
      <w:r w:rsidRPr="00815468">
        <w:rPr>
          <w:rFonts w:ascii="Times New Roman" w:eastAsia="Times New Roman" w:hAnsi="Times New Roman" w:cs="Times New Roman"/>
          <w:b/>
          <w:sz w:val="24"/>
          <w:szCs w:val="24"/>
          <w:lang w:eastAsia="ru-RU"/>
        </w:rPr>
        <w:t>или публичных слушаний по вопросам</w:t>
      </w:r>
    </w:p>
    <w:p w:rsidR="00DE4DB2" w:rsidRPr="00815468" w:rsidRDefault="00DE4DB2" w:rsidP="00E12EA7">
      <w:pPr>
        <w:shd w:val="clear" w:color="auto" w:fill="FFFFFF"/>
        <w:spacing w:after="0" w:line="240" w:lineRule="auto"/>
        <w:jc w:val="both"/>
        <w:rPr>
          <w:rFonts w:ascii="Times New Roman" w:eastAsia="Times New Roman" w:hAnsi="Times New Roman" w:cs="Times New Roman"/>
          <w:b/>
          <w:sz w:val="24"/>
          <w:szCs w:val="24"/>
          <w:lang w:eastAsia="ru-RU"/>
        </w:rPr>
      </w:pPr>
      <w:r w:rsidRPr="00815468">
        <w:rPr>
          <w:rFonts w:ascii="Times New Roman" w:eastAsia="Times New Roman" w:hAnsi="Times New Roman" w:cs="Times New Roman"/>
          <w:b/>
          <w:sz w:val="24"/>
          <w:szCs w:val="24"/>
          <w:lang w:eastAsia="ru-RU"/>
        </w:rPr>
        <w:t>градостроительной деятельности на территории</w:t>
      </w:r>
    </w:p>
    <w:p w:rsidR="00DE4DB2" w:rsidRPr="00815468" w:rsidRDefault="00DE4DB2" w:rsidP="00E12EA7">
      <w:pPr>
        <w:shd w:val="clear" w:color="auto" w:fill="FFFFFF"/>
        <w:spacing w:after="0" w:line="240" w:lineRule="auto"/>
        <w:jc w:val="both"/>
        <w:rPr>
          <w:rFonts w:ascii="Times New Roman" w:eastAsia="Times New Roman" w:hAnsi="Times New Roman" w:cs="Times New Roman"/>
          <w:b/>
          <w:sz w:val="24"/>
          <w:szCs w:val="24"/>
          <w:lang w:eastAsia="ru-RU"/>
        </w:rPr>
      </w:pPr>
      <w:r w:rsidRPr="00815468">
        <w:rPr>
          <w:rFonts w:ascii="Times New Roman" w:eastAsia="Times New Roman" w:hAnsi="Times New Roman" w:cs="Times New Roman"/>
          <w:b/>
          <w:sz w:val="24"/>
          <w:szCs w:val="24"/>
          <w:lang w:eastAsia="ru-RU"/>
        </w:rPr>
        <w:t xml:space="preserve">сельского поселения </w:t>
      </w:r>
      <w:proofErr w:type="spellStart"/>
      <w:r w:rsidRPr="00815468">
        <w:rPr>
          <w:rFonts w:ascii="Times New Roman" w:eastAsia="Times New Roman" w:hAnsi="Times New Roman" w:cs="Times New Roman"/>
          <w:b/>
          <w:sz w:val="24"/>
          <w:szCs w:val="24"/>
          <w:lang w:eastAsia="ru-RU"/>
        </w:rPr>
        <w:t>Сколково</w:t>
      </w:r>
      <w:proofErr w:type="spellEnd"/>
      <w:r w:rsidRPr="00815468">
        <w:rPr>
          <w:rFonts w:ascii="Times New Roman" w:eastAsia="Times New Roman" w:hAnsi="Times New Roman" w:cs="Times New Roman"/>
          <w:b/>
          <w:sz w:val="24"/>
          <w:szCs w:val="24"/>
          <w:lang w:eastAsia="ru-RU"/>
        </w:rPr>
        <w:t xml:space="preserve"> муниципального</w:t>
      </w:r>
    </w:p>
    <w:p w:rsidR="00DE4DB2" w:rsidRPr="00815468" w:rsidRDefault="00DE4DB2" w:rsidP="00E12EA7">
      <w:pPr>
        <w:shd w:val="clear" w:color="auto" w:fill="FFFFFF"/>
        <w:spacing w:after="0" w:line="240" w:lineRule="auto"/>
        <w:jc w:val="both"/>
        <w:rPr>
          <w:rFonts w:ascii="Times New Roman" w:eastAsia="Times New Roman" w:hAnsi="Times New Roman" w:cs="Times New Roman"/>
          <w:b/>
          <w:sz w:val="24"/>
          <w:szCs w:val="24"/>
          <w:lang w:eastAsia="ru-RU"/>
        </w:rPr>
      </w:pPr>
      <w:r w:rsidRPr="00815468">
        <w:rPr>
          <w:rFonts w:ascii="Times New Roman" w:eastAsia="Times New Roman" w:hAnsi="Times New Roman" w:cs="Times New Roman"/>
          <w:b/>
          <w:sz w:val="24"/>
          <w:szCs w:val="24"/>
          <w:lang w:eastAsia="ru-RU"/>
        </w:rPr>
        <w:t xml:space="preserve">района </w:t>
      </w:r>
      <w:proofErr w:type="spellStart"/>
      <w:r w:rsidR="00E12EA7" w:rsidRPr="00815468">
        <w:rPr>
          <w:rFonts w:ascii="Times New Roman" w:eastAsia="Times New Roman" w:hAnsi="Times New Roman" w:cs="Times New Roman"/>
          <w:b/>
          <w:sz w:val="24"/>
          <w:szCs w:val="24"/>
          <w:lang w:eastAsia="ru-RU"/>
        </w:rPr>
        <w:t>Кинельский</w:t>
      </w:r>
      <w:proofErr w:type="spellEnd"/>
      <w:r w:rsidR="00E12EA7" w:rsidRPr="00815468">
        <w:rPr>
          <w:rFonts w:ascii="Times New Roman" w:eastAsia="Times New Roman" w:hAnsi="Times New Roman" w:cs="Times New Roman"/>
          <w:b/>
          <w:sz w:val="24"/>
          <w:szCs w:val="24"/>
          <w:lang w:eastAsia="ru-RU"/>
        </w:rPr>
        <w:t xml:space="preserve"> </w:t>
      </w:r>
      <w:r w:rsidRPr="00815468">
        <w:rPr>
          <w:rFonts w:ascii="Times New Roman" w:eastAsia="Times New Roman" w:hAnsi="Times New Roman" w:cs="Times New Roman"/>
          <w:b/>
          <w:sz w:val="24"/>
          <w:szCs w:val="24"/>
          <w:lang w:eastAsia="ru-RU"/>
        </w:rPr>
        <w:t>Самарской области,</w:t>
      </w:r>
    </w:p>
    <w:p w:rsidR="00DE4DB2" w:rsidRPr="00815468" w:rsidRDefault="00DE4DB2" w:rsidP="00E12EA7">
      <w:pPr>
        <w:shd w:val="clear" w:color="auto" w:fill="FFFFFF"/>
        <w:spacing w:after="0" w:line="240" w:lineRule="auto"/>
        <w:jc w:val="both"/>
        <w:rPr>
          <w:rFonts w:ascii="Times New Roman" w:eastAsia="Times New Roman" w:hAnsi="Times New Roman" w:cs="Times New Roman"/>
          <w:b/>
          <w:sz w:val="24"/>
          <w:szCs w:val="24"/>
          <w:lang w:eastAsia="ru-RU"/>
        </w:rPr>
      </w:pPr>
      <w:proofErr w:type="gramStart"/>
      <w:r w:rsidRPr="00815468">
        <w:rPr>
          <w:rFonts w:ascii="Times New Roman" w:eastAsia="Times New Roman" w:hAnsi="Times New Roman" w:cs="Times New Roman"/>
          <w:b/>
          <w:sz w:val="24"/>
          <w:szCs w:val="24"/>
          <w:lang w:eastAsia="ru-RU"/>
        </w:rPr>
        <w:t>утвержденный</w:t>
      </w:r>
      <w:proofErr w:type="gramEnd"/>
      <w:r w:rsidRPr="00815468">
        <w:rPr>
          <w:rFonts w:ascii="Times New Roman" w:eastAsia="Times New Roman" w:hAnsi="Times New Roman" w:cs="Times New Roman"/>
          <w:b/>
          <w:sz w:val="24"/>
          <w:szCs w:val="24"/>
          <w:lang w:eastAsia="ru-RU"/>
        </w:rPr>
        <w:t xml:space="preserve"> решением Собрания представителей</w:t>
      </w:r>
    </w:p>
    <w:p w:rsidR="00DE4DB2" w:rsidRPr="00815468" w:rsidRDefault="00DE4DB2" w:rsidP="00E12EA7">
      <w:pPr>
        <w:shd w:val="clear" w:color="auto" w:fill="FFFFFF"/>
        <w:spacing w:after="0" w:line="240" w:lineRule="auto"/>
        <w:jc w:val="both"/>
        <w:rPr>
          <w:rFonts w:ascii="Times New Roman" w:eastAsia="Times New Roman" w:hAnsi="Times New Roman" w:cs="Times New Roman"/>
          <w:b/>
          <w:sz w:val="24"/>
          <w:szCs w:val="24"/>
          <w:lang w:eastAsia="ru-RU"/>
        </w:rPr>
      </w:pPr>
      <w:r w:rsidRPr="00815468">
        <w:rPr>
          <w:rFonts w:ascii="Times New Roman" w:eastAsia="Times New Roman" w:hAnsi="Times New Roman" w:cs="Times New Roman"/>
          <w:b/>
          <w:sz w:val="24"/>
          <w:szCs w:val="24"/>
          <w:lang w:eastAsia="ru-RU"/>
        </w:rPr>
        <w:t xml:space="preserve">сельского </w:t>
      </w:r>
      <w:proofErr w:type="spellStart"/>
      <w:r w:rsidRPr="00815468">
        <w:rPr>
          <w:rFonts w:ascii="Times New Roman" w:eastAsia="Times New Roman" w:hAnsi="Times New Roman" w:cs="Times New Roman"/>
          <w:b/>
          <w:sz w:val="24"/>
          <w:szCs w:val="24"/>
          <w:lang w:eastAsia="ru-RU"/>
        </w:rPr>
        <w:t>Сколково</w:t>
      </w:r>
      <w:proofErr w:type="spellEnd"/>
      <w:r w:rsidRPr="00815468">
        <w:rPr>
          <w:rFonts w:ascii="Times New Roman" w:eastAsia="Times New Roman" w:hAnsi="Times New Roman" w:cs="Times New Roman"/>
          <w:b/>
          <w:sz w:val="24"/>
          <w:szCs w:val="24"/>
          <w:lang w:eastAsia="ru-RU"/>
        </w:rPr>
        <w:t xml:space="preserve"> муниципального района</w:t>
      </w:r>
    </w:p>
    <w:p w:rsidR="00DE4DB2" w:rsidRPr="00815468" w:rsidRDefault="00E12EA7" w:rsidP="00E12EA7">
      <w:pPr>
        <w:shd w:val="clear" w:color="auto" w:fill="FFFFFF"/>
        <w:spacing w:after="0" w:line="240" w:lineRule="auto"/>
        <w:jc w:val="both"/>
        <w:rPr>
          <w:rFonts w:ascii="Times New Roman" w:eastAsia="Times New Roman" w:hAnsi="Times New Roman" w:cs="Times New Roman"/>
          <w:b/>
          <w:sz w:val="24"/>
          <w:szCs w:val="24"/>
          <w:lang w:eastAsia="ru-RU"/>
        </w:rPr>
      </w:pPr>
      <w:proofErr w:type="spellStart"/>
      <w:r w:rsidRPr="00815468">
        <w:rPr>
          <w:rFonts w:ascii="Times New Roman" w:eastAsia="Times New Roman" w:hAnsi="Times New Roman" w:cs="Times New Roman"/>
          <w:b/>
          <w:sz w:val="24"/>
          <w:szCs w:val="24"/>
          <w:lang w:eastAsia="ru-RU"/>
        </w:rPr>
        <w:t>Кинельский</w:t>
      </w:r>
      <w:proofErr w:type="spellEnd"/>
      <w:r w:rsidR="00DE4DB2" w:rsidRPr="00815468">
        <w:rPr>
          <w:rFonts w:ascii="Times New Roman" w:eastAsia="Times New Roman" w:hAnsi="Times New Roman" w:cs="Times New Roman"/>
          <w:b/>
          <w:sz w:val="24"/>
          <w:szCs w:val="24"/>
          <w:lang w:eastAsia="ru-RU"/>
        </w:rPr>
        <w:t xml:space="preserve"> Самарской области от 05.02.2020 № 359»</w:t>
      </w:r>
    </w:p>
    <w:p w:rsidR="00DE4DB2" w:rsidRPr="00DE4DB2" w:rsidRDefault="00DE4DB2" w:rsidP="00E12EA7">
      <w:pPr>
        <w:shd w:val="clear" w:color="auto" w:fill="FFFFFF"/>
        <w:spacing w:after="0" w:line="240" w:lineRule="auto"/>
        <w:jc w:val="both"/>
        <w:rPr>
          <w:rFonts w:ascii="Times New Roman" w:eastAsia="Times New Roman" w:hAnsi="Times New Roman" w:cs="Times New Roman"/>
          <w:color w:val="34343C"/>
          <w:sz w:val="24"/>
          <w:szCs w:val="24"/>
          <w:lang w:eastAsia="ru-RU"/>
        </w:rPr>
      </w:pPr>
    </w:p>
    <w:p w:rsidR="00DE4DB2" w:rsidRDefault="00DE4DB2" w:rsidP="006E723E">
      <w:pPr>
        <w:shd w:val="clear" w:color="auto" w:fill="FFFFFF"/>
        <w:spacing w:after="0" w:line="240" w:lineRule="auto"/>
        <w:jc w:val="both"/>
        <w:rPr>
          <w:rFonts w:ascii="Times New Roman" w:eastAsia="Times New Roman" w:hAnsi="Times New Roman" w:cs="Times New Roman"/>
          <w:sz w:val="24"/>
          <w:szCs w:val="24"/>
          <w:lang w:eastAsia="ru-RU"/>
        </w:rPr>
      </w:pPr>
      <w:r w:rsidRPr="00DE4DB2">
        <w:rPr>
          <w:rFonts w:ascii="Times New Roman" w:eastAsia="Times New Roman" w:hAnsi="Times New Roman" w:cs="Times New Roman"/>
          <w:sz w:val="24"/>
          <w:szCs w:val="24"/>
          <w:lang w:eastAsia="ru-RU"/>
        </w:rPr>
        <w:t>В соответствии с Федеральным законом от 29 декабря 2022 г. № 612-ФЗ</w:t>
      </w:r>
      <w:r w:rsidR="006E723E">
        <w:rPr>
          <w:rFonts w:ascii="Times New Roman" w:eastAsia="Times New Roman" w:hAnsi="Times New Roman" w:cs="Times New Roman"/>
          <w:sz w:val="24"/>
          <w:szCs w:val="24"/>
          <w:lang w:eastAsia="ru-RU"/>
        </w:rPr>
        <w:t xml:space="preserve"> </w:t>
      </w:r>
      <w:r w:rsidRPr="00DE4DB2">
        <w:rPr>
          <w:rFonts w:ascii="Times New Roman" w:eastAsia="Times New Roman" w:hAnsi="Times New Roman" w:cs="Times New Roman"/>
          <w:sz w:val="24"/>
          <w:szCs w:val="24"/>
          <w:lang w:eastAsia="ru-RU"/>
        </w:rPr>
        <w:t>«О внесении изменений в Градостроительный кодекс Российской Федерации,</w:t>
      </w:r>
      <w:r w:rsidR="006E723E">
        <w:rPr>
          <w:rFonts w:ascii="Times New Roman" w:eastAsia="Times New Roman" w:hAnsi="Times New Roman" w:cs="Times New Roman"/>
          <w:sz w:val="24"/>
          <w:szCs w:val="24"/>
          <w:lang w:eastAsia="ru-RU"/>
        </w:rPr>
        <w:t xml:space="preserve"> </w:t>
      </w:r>
      <w:r w:rsidRPr="00DE4DB2">
        <w:rPr>
          <w:rFonts w:ascii="Times New Roman" w:eastAsia="Times New Roman" w:hAnsi="Times New Roman" w:cs="Times New Roman"/>
          <w:sz w:val="24"/>
          <w:szCs w:val="24"/>
          <w:lang w:eastAsia="ru-RU"/>
        </w:rPr>
        <w:t>Федеральным законом от 06.10.2003 № 131-ФЗ «Об общих принципах</w:t>
      </w:r>
      <w:r w:rsidR="006E723E">
        <w:rPr>
          <w:rFonts w:ascii="Times New Roman" w:eastAsia="Times New Roman" w:hAnsi="Times New Roman" w:cs="Times New Roman"/>
          <w:sz w:val="24"/>
          <w:szCs w:val="24"/>
          <w:lang w:eastAsia="ru-RU"/>
        </w:rPr>
        <w:t xml:space="preserve"> </w:t>
      </w:r>
      <w:r w:rsidRPr="00DE4DB2">
        <w:rPr>
          <w:rFonts w:ascii="Times New Roman" w:eastAsia="Times New Roman" w:hAnsi="Times New Roman" w:cs="Times New Roman"/>
          <w:sz w:val="24"/>
          <w:szCs w:val="24"/>
          <w:lang w:eastAsia="ru-RU"/>
        </w:rPr>
        <w:t xml:space="preserve">организации местного самоуправления </w:t>
      </w:r>
      <w:proofErr w:type="gramStart"/>
      <w:r w:rsidRPr="00DE4DB2">
        <w:rPr>
          <w:rFonts w:ascii="Times New Roman" w:eastAsia="Times New Roman" w:hAnsi="Times New Roman" w:cs="Times New Roman"/>
          <w:sz w:val="24"/>
          <w:szCs w:val="24"/>
          <w:lang w:eastAsia="ru-RU"/>
        </w:rPr>
        <w:t>в</w:t>
      </w:r>
      <w:proofErr w:type="gramEnd"/>
      <w:r w:rsidRPr="00DE4DB2">
        <w:rPr>
          <w:rFonts w:ascii="Times New Roman" w:eastAsia="Times New Roman" w:hAnsi="Times New Roman" w:cs="Times New Roman"/>
          <w:sz w:val="24"/>
          <w:szCs w:val="24"/>
          <w:lang w:eastAsia="ru-RU"/>
        </w:rPr>
        <w:t xml:space="preserve"> Российской Федерации»,</w:t>
      </w:r>
      <w:r w:rsidR="00815468">
        <w:rPr>
          <w:rFonts w:ascii="Times New Roman" w:eastAsia="Times New Roman" w:hAnsi="Times New Roman" w:cs="Times New Roman"/>
          <w:sz w:val="24"/>
          <w:szCs w:val="24"/>
          <w:lang w:eastAsia="ru-RU"/>
        </w:rPr>
        <w:t xml:space="preserve"> </w:t>
      </w:r>
      <w:r w:rsidRPr="00DE4DB2">
        <w:rPr>
          <w:rFonts w:ascii="Times New Roman" w:eastAsia="Times New Roman" w:hAnsi="Times New Roman" w:cs="Times New Roman"/>
          <w:sz w:val="24"/>
          <w:szCs w:val="24"/>
          <w:lang w:eastAsia="ru-RU"/>
        </w:rPr>
        <w:t xml:space="preserve">руководствуясь Уставом сельского поселения </w:t>
      </w:r>
      <w:proofErr w:type="spellStart"/>
      <w:r w:rsidRPr="00DE4DB2">
        <w:rPr>
          <w:rFonts w:ascii="Times New Roman" w:eastAsia="Times New Roman" w:hAnsi="Times New Roman" w:cs="Times New Roman"/>
          <w:sz w:val="24"/>
          <w:szCs w:val="24"/>
          <w:lang w:eastAsia="ru-RU"/>
        </w:rPr>
        <w:t>Сколково</w:t>
      </w:r>
      <w:proofErr w:type="spellEnd"/>
      <w:r w:rsidR="00E12EA7">
        <w:rPr>
          <w:rFonts w:ascii="Times New Roman" w:eastAsia="Times New Roman" w:hAnsi="Times New Roman" w:cs="Times New Roman"/>
          <w:sz w:val="24"/>
          <w:szCs w:val="24"/>
          <w:lang w:eastAsia="ru-RU"/>
        </w:rPr>
        <w:t xml:space="preserve"> </w:t>
      </w:r>
      <w:r w:rsidRPr="00DE4DB2">
        <w:rPr>
          <w:rFonts w:ascii="Times New Roman" w:eastAsia="Times New Roman" w:hAnsi="Times New Roman" w:cs="Times New Roman"/>
          <w:sz w:val="24"/>
          <w:szCs w:val="24"/>
          <w:lang w:eastAsia="ru-RU"/>
        </w:rPr>
        <w:t>муниципального района</w:t>
      </w:r>
      <w:r w:rsidR="00E12EA7">
        <w:rPr>
          <w:rFonts w:ascii="Times New Roman" w:eastAsia="Times New Roman" w:hAnsi="Times New Roman" w:cs="Times New Roman"/>
          <w:sz w:val="24"/>
          <w:szCs w:val="24"/>
          <w:lang w:eastAsia="ru-RU"/>
        </w:rPr>
        <w:t xml:space="preserve"> </w:t>
      </w:r>
      <w:proofErr w:type="spellStart"/>
      <w:r w:rsidR="00E12EA7">
        <w:rPr>
          <w:rFonts w:ascii="Times New Roman" w:eastAsia="Times New Roman" w:hAnsi="Times New Roman" w:cs="Times New Roman"/>
          <w:sz w:val="24"/>
          <w:szCs w:val="24"/>
          <w:lang w:eastAsia="ru-RU"/>
        </w:rPr>
        <w:t>Кинельский</w:t>
      </w:r>
      <w:proofErr w:type="spellEnd"/>
      <w:r w:rsidR="006E723E">
        <w:rPr>
          <w:rFonts w:ascii="Times New Roman" w:eastAsia="Times New Roman" w:hAnsi="Times New Roman" w:cs="Times New Roman"/>
          <w:sz w:val="24"/>
          <w:szCs w:val="24"/>
          <w:lang w:eastAsia="ru-RU"/>
        </w:rPr>
        <w:t xml:space="preserve"> </w:t>
      </w:r>
      <w:r w:rsidRPr="00DE4DB2">
        <w:rPr>
          <w:rFonts w:ascii="Times New Roman" w:eastAsia="Times New Roman" w:hAnsi="Times New Roman" w:cs="Times New Roman"/>
          <w:sz w:val="24"/>
          <w:szCs w:val="24"/>
          <w:lang w:eastAsia="ru-RU"/>
        </w:rPr>
        <w:t>Самарской области, Собрание представителей сельского поселения</w:t>
      </w:r>
      <w:r w:rsidR="006E723E">
        <w:rPr>
          <w:rFonts w:ascii="Times New Roman" w:eastAsia="Times New Roman" w:hAnsi="Times New Roman" w:cs="Times New Roman"/>
          <w:sz w:val="24"/>
          <w:szCs w:val="24"/>
          <w:lang w:eastAsia="ru-RU"/>
        </w:rPr>
        <w:t xml:space="preserve"> </w:t>
      </w:r>
      <w:proofErr w:type="spellStart"/>
      <w:r w:rsidRPr="00DE4DB2">
        <w:rPr>
          <w:rFonts w:ascii="Times New Roman" w:eastAsia="Times New Roman" w:hAnsi="Times New Roman" w:cs="Times New Roman"/>
          <w:sz w:val="24"/>
          <w:szCs w:val="24"/>
          <w:lang w:eastAsia="ru-RU"/>
        </w:rPr>
        <w:t>Сколково</w:t>
      </w:r>
      <w:proofErr w:type="spellEnd"/>
      <w:r w:rsidR="00E12EA7">
        <w:rPr>
          <w:rFonts w:ascii="Times New Roman" w:eastAsia="Times New Roman" w:hAnsi="Times New Roman" w:cs="Times New Roman"/>
          <w:sz w:val="24"/>
          <w:szCs w:val="24"/>
          <w:lang w:eastAsia="ru-RU"/>
        </w:rPr>
        <w:t xml:space="preserve"> </w:t>
      </w:r>
      <w:r w:rsidRPr="00DE4DB2">
        <w:rPr>
          <w:rFonts w:ascii="Times New Roman" w:eastAsia="Times New Roman" w:hAnsi="Times New Roman" w:cs="Times New Roman"/>
          <w:sz w:val="24"/>
          <w:szCs w:val="24"/>
          <w:lang w:eastAsia="ru-RU"/>
        </w:rPr>
        <w:t xml:space="preserve">муниципального района </w:t>
      </w:r>
      <w:proofErr w:type="spellStart"/>
      <w:r w:rsidR="00E12EA7">
        <w:rPr>
          <w:rFonts w:ascii="Times New Roman" w:eastAsia="Times New Roman" w:hAnsi="Times New Roman" w:cs="Times New Roman"/>
          <w:sz w:val="24"/>
          <w:szCs w:val="24"/>
          <w:lang w:eastAsia="ru-RU"/>
        </w:rPr>
        <w:t>Кинельский</w:t>
      </w:r>
      <w:proofErr w:type="spellEnd"/>
      <w:r w:rsidRPr="00DE4DB2">
        <w:rPr>
          <w:rFonts w:ascii="Times New Roman" w:eastAsia="Times New Roman" w:hAnsi="Times New Roman" w:cs="Times New Roman"/>
          <w:sz w:val="24"/>
          <w:szCs w:val="24"/>
          <w:lang w:eastAsia="ru-RU"/>
        </w:rPr>
        <w:t xml:space="preserve"> Самарской области</w:t>
      </w:r>
    </w:p>
    <w:p w:rsidR="006E723E" w:rsidRPr="00DE4DB2" w:rsidRDefault="006E723E" w:rsidP="006E723E">
      <w:pPr>
        <w:shd w:val="clear" w:color="auto" w:fill="FFFFFF"/>
        <w:spacing w:after="0" w:line="240" w:lineRule="auto"/>
        <w:jc w:val="both"/>
        <w:rPr>
          <w:rFonts w:ascii="Times New Roman" w:eastAsia="Times New Roman" w:hAnsi="Times New Roman" w:cs="Times New Roman"/>
          <w:sz w:val="24"/>
          <w:szCs w:val="24"/>
          <w:lang w:eastAsia="ru-RU"/>
        </w:rPr>
      </w:pPr>
    </w:p>
    <w:p w:rsidR="00DE4DB2" w:rsidRPr="00632C14" w:rsidRDefault="00DE4DB2" w:rsidP="006E723E">
      <w:pPr>
        <w:shd w:val="clear" w:color="auto" w:fill="FFFFFF"/>
        <w:spacing w:after="0" w:line="240" w:lineRule="auto"/>
        <w:jc w:val="both"/>
        <w:rPr>
          <w:rFonts w:ascii="Times New Roman" w:eastAsia="Times New Roman" w:hAnsi="Times New Roman" w:cs="Times New Roman"/>
          <w:sz w:val="24"/>
          <w:szCs w:val="24"/>
          <w:lang w:eastAsia="ru-RU"/>
        </w:rPr>
      </w:pPr>
      <w:r w:rsidRPr="00DE4DB2">
        <w:rPr>
          <w:rFonts w:ascii="Times New Roman" w:eastAsia="Times New Roman" w:hAnsi="Times New Roman" w:cs="Times New Roman"/>
          <w:sz w:val="24"/>
          <w:szCs w:val="24"/>
          <w:lang w:eastAsia="ru-RU"/>
        </w:rPr>
        <w:t>РЕШИЛО:</w:t>
      </w:r>
    </w:p>
    <w:p w:rsidR="00DE4DB2" w:rsidRPr="00DE4DB2" w:rsidRDefault="00DE4DB2" w:rsidP="006E723E">
      <w:pPr>
        <w:shd w:val="clear" w:color="auto" w:fill="FFFFFF"/>
        <w:spacing w:after="0" w:line="240" w:lineRule="auto"/>
        <w:jc w:val="both"/>
        <w:rPr>
          <w:rFonts w:ascii="Times New Roman" w:eastAsia="Times New Roman" w:hAnsi="Times New Roman" w:cs="Times New Roman"/>
          <w:sz w:val="24"/>
          <w:szCs w:val="24"/>
          <w:lang w:eastAsia="ru-RU"/>
        </w:rPr>
      </w:pPr>
    </w:p>
    <w:p w:rsidR="00DE4DB2" w:rsidRPr="00DE4DB2" w:rsidRDefault="00DE4DB2" w:rsidP="00E12EA7">
      <w:pPr>
        <w:shd w:val="clear" w:color="auto" w:fill="FFFFFF"/>
        <w:spacing w:after="0" w:line="240" w:lineRule="auto"/>
        <w:jc w:val="both"/>
        <w:rPr>
          <w:rFonts w:ascii="Times New Roman" w:eastAsia="Times New Roman" w:hAnsi="Times New Roman" w:cs="Times New Roman"/>
          <w:sz w:val="24"/>
          <w:szCs w:val="24"/>
          <w:lang w:eastAsia="ru-RU"/>
        </w:rPr>
      </w:pPr>
      <w:r w:rsidRPr="00DE4DB2">
        <w:rPr>
          <w:rFonts w:ascii="Times New Roman" w:eastAsia="Times New Roman" w:hAnsi="Times New Roman" w:cs="Times New Roman"/>
          <w:sz w:val="24"/>
          <w:szCs w:val="24"/>
          <w:lang w:eastAsia="ru-RU"/>
        </w:rPr>
        <w:t>1</w:t>
      </w:r>
      <w:r w:rsidRPr="00632C14">
        <w:rPr>
          <w:rFonts w:ascii="Times New Roman" w:eastAsia="Times New Roman" w:hAnsi="Times New Roman" w:cs="Times New Roman"/>
          <w:sz w:val="24"/>
          <w:szCs w:val="24"/>
          <w:lang w:eastAsia="ru-RU"/>
        </w:rPr>
        <w:t>.</w:t>
      </w:r>
      <w:r w:rsidRPr="00DE4DB2">
        <w:rPr>
          <w:rFonts w:ascii="Times New Roman" w:eastAsia="Times New Roman" w:hAnsi="Times New Roman" w:cs="Times New Roman"/>
          <w:sz w:val="24"/>
          <w:szCs w:val="24"/>
          <w:lang w:eastAsia="ru-RU"/>
        </w:rPr>
        <w:t xml:space="preserve"> Внести в Порядок организации и проведения общественных обсуждений или</w:t>
      </w:r>
      <w:r w:rsidR="006E723E">
        <w:rPr>
          <w:rFonts w:ascii="Times New Roman" w:eastAsia="Times New Roman" w:hAnsi="Times New Roman" w:cs="Times New Roman"/>
          <w:sz w:val="24"/>
          <w:szCs w:val="24"/>
          <w:lang w:eastAsia="ru-RU"/>
        </w:rPr>
        <w:t xml:space="preserve"> </w:t>
      </w:r>
      <w:r w:rsidRPr="00DE4DB2">
        <w:rPr>
          <w:rFonts w:ascii="Times New Roman" w:eastAsia="Times New Roman" w:hAnsi="Times New Roman" w:cs="Times New Roman"/>
          <w:sz w:val="24"/>
          <w:szCs w:val="24"/>
          <w:lang w:eastAsia="ru-RU"/>
        </w:rPr>
        <w:t>публичных слушаний по вопросам градостроительной деятельности на</w:t>
      </w:r>
      <w:r w:rsidR="006E723E">
        <w:rPr>
          <w:rFonts w:ascii="Times New Roman" w:eastAsia="Times New Roman" w:hAnsi="Times New Roman" w:cs="Times New Roman"/>
          <w:sz w:val="24"/>
          <w:szCs w:val="24"/>
          <w:lang w:eastAsia="ru-RU"/>
        </w:rPr>
        <w:t xml:space="preserve"> </w:t>
      </w:r>
      <w:r w:rsidRPr="00DE4DB2">
        <w:rPr>
          <w:rFonts w:ascii="Times New Roman" w:eastAsia="Times New Roman" w:hAnsi="Times New Roman" w:cs="Times New Roman"/>
          <w:sz w:val="24"/>
          <w:szCs w:val="24"/>
          <w:lang w:eastAsia="ru-RU"/>
        </w:rPr>
        <w:t xml:space="preserve">территории сельского поселения </w:t>
      </w:r>
      <w:proofErr w:type="spellStart"/>
      <w:r w:rsidRPr="00DE4DB2">
        <w:rPr>
          <w:rFonts w:ascii="Times New Roman" w:eastAsia="Times New Roman" w:hAnsi="Times New Roman" w:cs="Times New Roman"/>
          <w:sz w:val="24"/>
          <w:szCs w:val="24"/>
          <w:lang w:eastAsia="ru-RU"/>
        </w:rPr>
        <w:t>Сколково</w:t>
      </w:r>
      <w:proofErr w:type="spellEnd"/>
      <w:r w:rsidRPr="00DE4DB2">
        <w:rPr>
          <w:rFonts w:ascii="Times New Roman" w:eastAsia="Times New Roman" w:hAnsi="Times New Roman" w:cs="Times New Roman"/>
          <w:sz w:val="24"/>
          <w:szCs w:val="24"/>
          <w:lang w:eastAsia="ru-RU"/>
        </w:rPr>
        <w:t xml:space="preserve"> муниципального района </w:t>
      </w:r>
      <w:proofErr w:type="spellStart"/>
      <w:r w:rsidR="00815468">
        <w:rPr>
          <w:rFonts w:ascii="Times New Roman" w:eastAsia="Times New Roman" w:hAnsi="Times New Roman" w:cs="Times New Roman"/>
          <w:sz w:val="24"/>
          <w:szCs w:val="24"/>
          <w:lang w:eastAsia="ru-RU"/>
        </w:rPr>
        <w:t>Кинельский</w:t>
      </w:r>
      <w:proofErr w:type="spellEnd"/>
      <w:r w:rsidR="006E723E">
        <w:rPr>
          <w:rFonts w:ascii="Times New Roman" w:eastAsia="Times New Roman" w:hAnsi="Times New Roman" w:cs="Times New Roman"/>
          <w:sz w:val="24"/>
          <w:szCs w:val="24"/>
          <w:lang w:eastAsia="ru-RU"/>
        </w:rPr>
        <w:t xml:space="preserve"> </w:t>
      </w:r>
      <w:r w:rsidRPr="00DE4DB2">
        <w:rPr>
          <w:rFonts w:ascii="Times New Roman" w:eastAsia="Times New Roman" w:hAnsi="Times New Roman" w:cs="Times New Roman"/>
          <w:sz w:val="24"/>
          <w:szCs w:val="24"/>
          <w:lang w:eastAsia="ru-RU"/>
        </w:rPr>
        <w:t>Самарской области, утвержденный решением Собрания представителей</w:t>
      </w:r>
      <w:r w:rsidR="006E723E">
        <w:rPr>
          <w:rFonts w:ascii="Times New Roman" w:eastAsia="Times New Roman" w:hAnsi="Times New Roman" w:cs="Times New Roman"/>
          <w:sz w:val="24"/>
          <w:szCs w:val="24"/>
          <w:lang w:eastAsia="ru-RU"/>
        </w:rPr>
        <w:t xml:space="preserve"> </w:t>
      </w:r>
      <w:r w:rsidRPr="00DE4DB2">
        <w:rPr>
          <w:rFonts w:ascii="Times New Roman" w:eastAsia="Times New Roman" w:hAnsi="Times New Roman" w:cs="Times New Roman"/>
          <w:sz w:val="24"/>
          <w:szCs w:val="24"/>
          <w:lang w:eastAsia="ru-RU"/>
        </w:rPr>
        <w:t xml:space="preserve">сельского поселения </w:t>
      </w:r>
      <w:proofErr w:type="spellStart"/>
      <w:r w:rsidRPr="00DE4DB2">
        <w:rPr>
          <w:rFonts w:ascii="Times New Roman" w:eastAsia="Times New Roman" w:hAnsi="Times New Roman" w:cs="Times New Roman"/>
          <w:sz w:val="24"/>
          <w:szCs w:val="24"/>
          <w:lang w:eastAsia="ru-RU"/>
        </w:rPr>
        <w:t>Сколково</w:t>
      </w:r>
      <w:proofErr w:type="spellEnd"/>
      <w:r w:rsidRPr="00DE4DB2">
        <w:rPr>
          <w:rFonts w:ascii="Times New Roman" w:eastAsia="Times New Roman" w:hAnsi="Times New Roman" w:cs="Times New Roman"/>
          <w:sz w:val="24"/>
          <w:szCs w:val="24"/>
          <w:lang w:eastAsia="ru-RU"/>
        </w:rPr>
        <w:t xml:space="preserve"> муниципального района </w:t>
      </w:r>
      <w:proofErr w:type="spellStart"/>
      <w:r w:rsidR="006E723E">
        <w:rPr>
          <w:rFonts w:ascii="Times New Roman" w:eastAsia="Times New Roman" w:hAnsi="Times New Roman" w:cs="Times New Roman"/>
          <w:sz w:val="24"/>
          <w:szCs w:val="24"/>
          <w:lang w:eastAsia="ru-RU"/>
        </w:rPr>
        <w:t>Кинельский</w:t>
      </w:r>
      <w:proofErr w:type="spellEnd"/>
      <w:r w:rsidRPr="00DE4DB2">
        <w:rPr>
          <w:rFonts w:ascii="Times New Roman" w:eastAsia="Times New Roman" w:hAnsi="Times New Roman" w:cs="Times New Roman"/>
          <w:sz w:val="24"/>
          <w:szCs w:val="24"/>
          <w:lang w:eastAsia="ru-RU"/>
        </w:rPr>
        <w:t xml:space="preserve"> Самарской</w:t>
      </w:r>
      <w:r w:rsidR="006E723E">
        <w:rPr>
          <w:rFonts w:ascii="Times New Roman" w:eastAsia="Times New Roman" w:hAnsi="Times New Roman" w:cs="Times New Roman"/>
          <w:sz w:val="24"/>
          <w:szCs w:val="24"/>
          <w:lang w:eastAsia="ru-RU"/>
        </w:rPr>
        <w:t xml:space="preserve"> </w:t>
      </w:r>
      <w:r w:rsidRPr="00DE4DB2">
        <w:rPr>
          <w:rFonts w:ascii="Times New Roman" w:eastAsia="Times New Roman" w:hAnsi="Times New Roman" w:cs="Times New Roman"/>
          <w:sz w:val="24"/>
          <w:szCs w:val="24"/>
          <w:lang w:eastAsia="ru-RU"/>
        </w:rPr>
        <w:t>области от 05.02.2020г. № 359 (далее - Порядок), следующие изменения:</w:t>
      </w:r>
    </w:p>
    <w:p w:rsidR="00DE4DB2" w:rsidRPr="00632C14" w:rsidRDefault="00DE4DB2" w:rsidP="00E12EA7">
      <w:pPr>
        <w:spacing w:before="120" w:after="120" w:line="360" w:lineRule="auto"/>
        <w:jc w:val="both"/>
        <w:rPr>
          <w:rFonts w:ascii="Times New Roman" w:hAnsi="Times New Roman" w:cs="Times New Roman"/>
          <w:sz w:val="24"/>
          <w:szCs w:val="24"/>
        </w:rPr>
      </w:pPr>
      <w:r w:rsidRPr="00632C14">
        <w:rPr>
          <w:rFonts w:ascii="Times New Roman" w:hAnsi="Times New Roman" w:cs="Times New Roman"/>
          <w:sz w:val="24"/>
          <w:szCs w:val="24"/>
        </w:rPr>
        <w:t xml:space="preserve">         1.1. Подпункт 1 пункта 1 главы 4 Порядка изложить в следующей редакции:</w:t>
      </w:r>
    </w:p>
    <w:p w:rsidR="00DE4DB2" w:rsidRPr="00632C14" w:rsidRDefault="00DE4DB2" w:rsidP="00E12EA7">
      <w:pPr>
        <w:ind w:firstLine="567"/>
        <w:jc w:val="both"/>
        <w:rPr>
          <w:rFonts w:ascii="Times New Roman" w:hAnsi="Times New Roman" w:cs="Times New Roman"/>
          <w:color w:val="FF0000"/>
          <w:sz w:val="24"/>
          <w:szCs w:val="24"/>
        </w:rPr>
      </w:pPr>
      <w:r w:rsidRPr="00632C14">
        <w:rPr>
          <w:rFonts w:ascii="Times New Roman" w:hAnsi="Times New Roman" w:cs="Times New Roman"/>
          <w:sz w:val="24"/>
          <w:szCs w:val="24"/>
        </w:rPr>
        <w:t>1) по проекту правил, внесению изменений в правила – 22 дня со дня опубликования такого проекта</w:t>
      </w:r>
      <w:proofErr w:type="gramStart"/>
      <w:r w:rsidRPr="00632C14">
        <w:rPr>
          <w:rFonts w:ascii="Times New Roman" w:hAnsi="Times New Roman" w:cs="Times New Roman"/>
          <w:sz w:val="24"/>
          <w:szCs w:val="24"/>
        </w:rPr>
        <w:t>;»</w:t>
      </w:r>
      <w:proofErr w:type="gramEnd"/>
      <w:r w:rsidRPr="00632C14">
        <w:rPr>
          <w:rFonts w:ascii="Times New Roman" w:hAnsi="Times New Roman" w:cs="Times New Roman"/>
          <w:sz w:val="24"/>
          <w:szCs w:val="24"/>
        </w:rPr>
        <w:t xml:space="preserve">. </w:t>
      </w:r>
    </w:p>
    <w:p w:rsidR="00DE4DB2" w:rsidRPr="00632C14" w:rsidRDefault="00DE4DB2" w:rsidP="00E12EA7">
      <w:pPr>
        <w:spacing w:before="120" w:after="120" w:line="360" w:lineRule="auto"/>
        <w:jc w:val="both"/>
        <w:rPr>
          <w:rFonts w:ascii="Times New Roman" w:hAnsi="Times New Roman" w:cs="Times New Roman"/>
          <w:sz w:val="24"/>
          <w:szCs w:val="24"/>
        </w:rPr>
      </w:pPr>
      <w:r w:rsidRPr="00632C14">
        <w:rPr>
          <w:rFonts w:ascii="Times New Roman" w:hAnsi="Times New Roman" w:cs="Times New Roman"/>
          <w:sz w:val="24"/>
          <w:szCs w:val="24"/>
        </w:rPr>
        <w:t xml:space="preserve">        1.2. Подпункт 3 пункта 1 главы 4 Порядка изложить в следующей редакции:</w:t>
      </w:r>
    </w:p>
    <w:p w:rsidR="00DE4DB2" w:rsidRPr="00632C14" w:rsidRDefault="00DE4DB2" w:rsidP="00E12EA7">
      <w:pPr>
        <w:autoSpaceDE w:val="0"/>
        <w:autoSpaceDN w:val="0"/>
        <w:adjustRightInd w:val="0"/>
        <w:spacing w:line="360" w:lineRule="auto"/>
        <w:ind w:firstLine="567"/>
        <w:jc w:val="both"/>
        <w:rPr>
          <w:rFonts w:ascii="Times New Roman" w:hAnsi="Times New Roman" w:cs="Times New Roman"/>
          <w:i/>
          <w:color w:val="FF0000"/>
          <w:sz w:val="24"/>
          <w:szCs w:val="24"/>
        </w:rPr>
      </w:pPr>
      <w:r w:rsidRPr="00632C14">
        <w:rPr>
          <w:rFonts w:ascii="Times New Roman" w:hAnsi="Times New Roman" w:cs="Times New Roman"/>
          <w:sz w:val="24"/>
          <w:szCs w:val="24"/>
        </w:rPr>
        <w:t xml:space="preserve">«3) по проекту генерального плана поселения, внесению изменений                      в генеральный план поселения – 22 дня с момента оповещения жителей об их проведении;». </w:t>
      </w:r>
    </w:p>
    <w:p w:rsidR="00DE4DB2" w:rsidRPr="00632C14" w:rsidRDefault="00DE4DB2" w:rsidP="00E12EA7">
      <w:pPr>
        <w:spacing w:before="120" w:after="120" w:line="360" w:lineRule="auto"/>
        <w:jc w:val="both"/>
        <w:rPr>
          <w:rFonts w:ascii="Times New Roman" w:hAnsi="Times New Roman" w:cs="Times New Roman"/>
          <w:sz w:val="24"/>
          <w:szCs w:val="24"/>
        </w:rPr>
      </w:pPr>
      <w:r w:rsidRPr="00632C14">
        <w:rPr>
          <w:rFonts w:ascii="Times New Roman" w:hAnsi="Times New Roman" w:cs="Times New Roman"/>
          <w:sz w:val="24"/>
          <w:szCs w:val="24"/>
        </w:rPr>
        <w:t xml:space="preserve">       1.3. Подпункт 4 пункта 1 главы 4 Порядка изложить в следующей редакции:</w:t>
      </w:r>
    </w:p>
    <w:p w:rsidR="00DE4DB2" w:rsidRPr="00632C14" w:rsidRDefault="00DE4DB2" w:rsidP="00DE4DB2">
      <w:pPr>
        <w:autoSpaceDE w:val="0"/>
        <w:autoSpaceDN w:val="0"/>
        <w:adjustRightInd w:val="0"/>
        <w:spacing w:line="360" w:lineRule="auto"/>
        <w:ind w:firstLine="567"/>
        <w:jc w:val="both"/>
        <w:rPr>
          <w:rFonts w:ascii="Times New Roman" w:hAnsi="Times New Roman" w:cs="Times New Roman"/>
          <w:i/>
          <w:color w:val="FF0000"/>
          <w:sz w:val="24"/>
          <w:szCs w:val="24"/>
        </w:rPr>
      </w:pPr>
      <w:r w:rsidRPr="00632C14">
        <w:rPr>
          <w:rFonts w:ascii="Times New Roman" w:hAnsi="Times New Roman" w:cs="Times New Roman"/>
          <w:sz w:val="24"/>
          <w:szCs w:val="24"/>
        </w:rPr>
        <w:lastRenderedPageBreak/>
        <w:t>«4) по проекту планировки территории поселения и (или) проекту межевания территории поселения, а также проектам, предусматривающим внесение изменений в указанные документы – 22 дня со дня оповещения жителей об их проведении</w:t>
      </w:r>
      <w:proofErr w:type="gramStart"/>
      <w:r w:rsidRPr="00632C14">
        <w:rPr>
          <w:rFonts w:ascii="Times New Roman" w:hAnsi="Times New Roman" w:cs="Times New Roman"/>
          <w:sz w:val="24"/>
          <w:szCs w:val="24"/>
        </w:rPr>
        <w:t>;»</w:t>
      </w:r>
      <w:proofErr w:type="gramEnd"/>
      <w:r w:rsidRPr="00632C14">
        <w:rPr>
          <w:rFonts w:ascii="Times New Roman" w:hAnsi="Times New Roman" w:cs="Times New Roman"/>
          <w:sz w:val="24"/>
          <w:szCs w:val="24"/>
        </w:rPr>
        <w:t xml:space="preserve">. </w:t>
      </w:r>
    </w:p>
    <w:p w:rsidR="00DE4DB2" w:rsidRPr="00632C14" w:rsidRDefault="00DE4DB2" w:rsidP="00DE4DB2">
      <w:pPr>
        <w:spacing w:before="120" w:after="120" w:line="360" w:lineRule="auto"/>
        <w:jc w:val="both"/>
        <w:rPr>
          <w:rFonts w:ascii="Times New Roman" w:hAnsi="Times New Roman" w:cs="Times New Roman"/>
          <w:sz w:val="24"/>
          <w:szCs w:val="24"/>
        </w:rPr>
      </w:pPr>
      <w:r w:rsidRPr="00632C14">
        <w:rPr>
          <w:rFonts w:ascii="Times New Roman" w:hAnsi="Times New Roman" w:cs="Times New Roman"/>
          <w:sz w:val="24"/>
          <w:szCs w:val="24"/>
        </w:rPr>
        <w:t xml:space="preserve">        1.4. Пункт 4 главы 4 Порядка изложить в следующей редакции:</w:t>
      </w:r>
    </w:p>
    <w:p w:rsidR="00DE4DB2" w:rsidRPr="00632C14" w:rsidRDefault="00DE4DB2" w:rsidP="00DE4DB2">
      <w:pPr>
        <w:autoSpaceDE w:val="0"/>
        <w:autoSpaceDN w:val="0"/>
        <w:adjustRightInd w:val="0"/>
        <w:spacing w:line="360" w:lineRule="auto"/>
        <w:ind w:firstLine="567"/>
        <w:jc w:val="both"/>
        <w:rPr>
          <w:rFonts w:ascii="Times New Roman" w:hAnsi="Times New Roman" w:cs="Times New Roman"/>
          <w:sz w:val="24"/>
          <w:szCs w:val="24"/>
          <w:u w:color="FFFFFF"/>
        </w:rPr>
      </w:pPr>
      <w:r w:rsidRPr="00632C14">
        <w:rPr>
          <w:rFonts w:ascii="Times New Roman" w:hAnsi="Times New Roman" w:cs="Times New Roman"/>
          <w:sz w:val="24"/>
          <w:szCs w:val="24"/>
          <w:u w:color="FFFFFF"/>
        </w:rPr>
        <w:t>«4. В случае</w:t>
      </w:r>
      <w:proofErr w:type="gramStart"/>
      <w:r w:rsidRPr="00632C14">
        <w:rPr>
          <w:rFonts w:ascii="Times New Roman" w:hAnsi="Times New Roman" w:cs="Times New Roman"/>
          <w:sz w:val="24"/>
          <w:szCs w:val="24"/>
          <w:u w:color="FFFFFF"/>
        </w:rPr>
        <w:t>,</w:t>
      </w:r>
      <w:proofErr w:type="gramEnd"/>
      <w:r w:rsidRPr="00632C14">
        <w:rPr>
          <w:rFonts w:ascii="Times New Roman" w:hAnsi="Times New Roman" w:cs="Times New Roman"/>
          <w:sz w:val="24"/>
          <w:szCs w:val="24"/>
          <w:u w:color="FFFFFF"/>
        </w:rPr>
        <w:t xml:space="preserve"> если в целях комплексного развития территории требуется внесение изменений в генеральный план поселения по решению главы поселения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и по проекту документации по планировке территории, подлежащей комплексному развитию.».</w:t>
      </w:r>
    </w:p>
    <w:p w:rsidR="00DE4DB2" w:rsidRPr="00632C14" w:rsidRDefault="00DE4DB2" w:rsidP="00DE4DB2">
      <w:pPr>
        <w:autoSpaceDE w:val="0"/>
        <w:autoSpaceDN w:val="0"/>
        <w:adjustRightInd w:val="0"/>
        <w:spacing w:line="360" w:lineRule="auto"/>
        <w:ind w:firstLine="567"/>
        <w:jc w:val="both"/>
        <w:rPr>
          <w:rFonts w:ascii="Times New Roman" w:hAnsi="Times New Roman" w:cs="Times New Roman"/>
          <w:sz w:val="24"/>
          <w:szCs w:val="24"/>
          <w:u w:color="FFFFFF"/>
        </w:rPr>
      </w:pPr>
      <w:r w:rsidRPr="00632C14">
        <w:rPr>
          <w:rFonts w:ascii="Times New Roman" w:hAnsi="Times New Roman" w:cs="Times New Roman"/>
          <w:sz w:val="24"/>
          <w:szCs w:val="24"/>
          <w:u w:color="FFFFFF"/>
        </w:rPr>
        <w:t>1.5.  Главу 15 Порядка</w:t>
      </w:r>
      <w:r w:rsidR="0076743E">
        <w:rPr>
          <w:rFonts w:ascii="Times New Roman" w:hAnsi="Times New Roman" w:cs="Times New Roman"/>
          <w:sz w:val="24"/>
          <w:szCs w:val="24"/>
          <w:u w:color="FFFFFF"/>
        </w:rPr>
        <w:t>, приложение 7</w:t>
      </w:r>
      <w:r w:rsidRPr="00632C14">
        <w:rPr>
          <w:rFonts w:ascii="Times New Roman" w:hAnsi="Times New Roman" w:cs="Times New Roman"/>
          <w:sz w:val="24"/>
          <w:szCs w:val="24"/>
          <w:u w:color="FFFFFF"/>
        </w:rPr>
        <w:t xml:space="preserve"> исключить.</w:t>
      </w:r>
    </w:p>
    <w:p w:rsidR="00DE4DB2" w:rsidRPr="00632C14" w:rsidRDefault="00DE4DB2" w:rsidP="00DE4DB2">
      <w:pPr>
        <w:spacing w:before="120" w:after="120" w:line="360" w:lineRule="auto"/>
        <w:jc w:val="both"/>
        <w:rPr>
          <w:rFonts w:ascii="Times New Roman" w:hAnsi="Times New Roman" w:cs="Times New Roman"/>
          <w:sz w:val="24"/>
          <w:szCs w:val="24"/>
        </w:rPr>
      </w:pPr>
      <w:r w:rsidRPr="00632C14">
        <w:rPr>
          <w:rFonts w:ascii="Times New Roman" w:hAnsi="Times New Roman" w:cs="Times New Roman"/>
          <w:sz w:val="24"/>
          <w:szCs w:val="24"/>
        </w:rPr>
        <w:t xml:space="preserve">        1.6. Приложения 1, 3, 5, 6 к Порядку изложить в редакции согласно приложению к настоящему постановлению. </w:t>
      </w:r>
    </w:p>
    <w:p w:rsidR="00DE4DB2" w:rsidRPr="00632C14" w:rsidRDefault="00DE4DB2" w:rsidP="00DE4DB2">
      <w:pPr>
        <w:pStyle w:val="a3"/>
        <w:spacing w:line="360" w:lineRule="auto"/>
        <w:ind w:firstLine="708"/>
        <w:rPr>
          <w:rFonts w:ascii="Times New Roman" w:hAnsi="Times New Roman"/>
          <w:sz w:val="24"/>
          <w:szCs w:val="24"/>
        </w:rPr>
      </w:pPr>
      <w:r w:rsidRPr="00632C14">
        <w:rPr>
          <w:rFonts w:ascii="Times New Roman" w:hAnsi="Times New Roman"/>
          <w:sz w:val="24"/>
          <w:szCs w:val="24"/>
        </w:rPr>
        <w:t>2. Опубликовать настоящее решение в газете «</w:t>
      </w:r>
      <w:proofErr w:type="spellStart"/>
      <w:r w:rsidRPr="00632C14">
        <w:rPr>
          <w:rFonts w:ascii="Times New Roman" w:hAnsi="Times New Roman"/>
          <w:sz w:val="24"/>
          <w:szCs w:val="24"/>
        </w:rPr>
        <w:t>Сколковский</w:t>
      </w:r>
      <w:proofErr w:type="spellEnd"/>
      <w:r w:rsidRPr="00632C14">
        <w:rPr>
          <w:rFonts w:ascii="Times New Roman" w:hAnsi="Times New Roman"/>
          <w:sz w:val="24"/>
          <w:szCs w:val="24"/>
        </w:rPr>
        <w:t xml:space="preserve"> </w:t>
      </w:r>
      <w:r w:rsidR="00632C14">
        <w:rPr>
          <w:rFonts w:ascii="Times New Roman" w:hAnsi="Times New Roman"/>
          <w:sz w:val="24"/>
          <w:szCs w:val="24"/>
        </w:rPr>
        <w:t>в</w:t>
      </w:r>
      <w:r w:rsidRPr="00632C14">
        <w:rPr>
          <w:rFonts w:ascii="Times New Roman" w:hAnsi="Times New Roman"/>
          <w:sz w:val="24"/>
          <w:szCs w:val="24"/>
        </w:rPr>
        <w:t xml:space="preserve">естник» и разместить на официальном сайте муниципального района </w:t>
      </w:r>
      <w:proofErr w:type="spellStart"/>
      <w:r w:rsidR="006E723E">
        <w:rPr>
          <w:rFonts w:ascii="Times New Roman" w:hAnsi="Times New Roman"/>
          <w:sz w:val="24"/>
          <w:szCs w:val="24"/>
        </w:rPr>
        <w:t>Киинельский</w:t>
      </w:r>
      <w:proofErr w:type="spellEnd"/>
      <w:r w:rsidRPr="00632C14">
        <w:rPr>
          <w:rFonts w:ascii="Times New Roman" w:hAnsi="Times New Roman"/>
          <w:sz w:val="24"/>
          <w:szCs w:val="24"/>
        </w:rPr>
        <w:t xml:space="preserve"> www.kinel.ru в сети «Интернет». </w:t>
      </w:r>
    </w:p>
    <w:p w:rsidR="00DE4DB2" w:rsidRPr="00DE4DB2" w:rsidRDefault="00DE4DB2" w:rsidP="00DE4DB2">
      <w:pPr>
        <w:spacing w:line="360" w:lineRule="auto"/>
        <w:ind w:firstLine="709"/>
        <w:jc w:val="both"/>
        <w:rPr>
          <w:rFonts w:ascii="Times New Roman" w:hAnsi="Times New Roman" w:cs="Times New Roman"/>
          <w:sz w:val="24"/>
          <w:szCs w:val="24"/>
        </w:rPr>
      </w:pPr>
      <w:r w:rsidRPr="00632C14">
        <w:rPr>
          <w:rFonts w:ascii="Times New Roman" w:hAnsi="Times New Roman" w:cs="Times New Roman"/>
          <w:sz w:val="24"/>
          <w:szCs w:val="24"/>
        </w:rPr>
        <w:t xml:space="preserve">3. </w:t>
      </w:r>
      <w:r w:rsidRPr="00632C14">
        <w:rPr>
          <w:rFonts w:ascii="Times New Roman" w:hAnsi="Times New Roman" w:cs="Times New Roman"/>
          <w:bCs/>
          <w:sz w:val="24"/>
          <w:szCs w:val="24"/>
        </w:rPr>
        <w:t>Настоящее решение вступает в силу после его официального опубликования</w:t>
      </w:r>
      <w:r w:rsidRPr="00632C14">
        <w:rPr>
          <w:rFonts w:ascii="Times New Roman" w:hAnsi="Times New Roman" w:cs="Times New Roman"/>
          <w:sz w:val="24"/>
          <w:szCs w:val="24"/>
        </w:rPr>
        <w:t>.</w:t>
      </w:r>
      <w:r w:rsidRPr="00DE4DB2">
        <w:rPr>
          <w:rFonts w:ascii="Times New Roman" w:hAnsi="Times New Roman" w:cs="Times New Roman"/>
          <w:sz w:val="24"/>
          <w:szCs w:val="24"/>
        </w:rPr>
        <w:t xml:space="preserve"> </w:t>
      </w:r>
    </w:p>
    <w:p w:rsidR="00DE4DB2" w:rsidRPr="00DE4DB2" w:rsidRDefault="00DE4DB2" w:rsidP="00DE4DB2">
      <w:pPr>
        <w:jc w:val="both"/>
        <w:rPr>
          <w:rFonts w:ascii="Times New Roman" w:hAnsi="Times New Roman" w:cs="Times New Roman"/>
          <w:b/>
          <w:sz w:val="24"/>
          <w:szCs w:val="24"/>
        </w:rPr>
      </w:pPr>
    </w:p>
    <w:p w:rsidR="00DE4DB2" w:rsidRPr="00DE4DB2" w:rsidRDefault="00DE4DB2" w:rsidP="00DE4DB2">
      <w:pPr>
        <w:jc w:val="both"/>
        <w:rPr>
          <w:rFonts w:ascii="Times New Roman" w:hAnsi="Times New Roman" w:cs="Times New Roman"/>
          <w:b/>
          <w:sz w:val="24"/>
          <w:szCs w:val="24"/>
        </w:rPr>
      </w:pPr>
    </w:p>
    <w:p w:rsidR="00DE4DB2" w:rsidRPr="00DE4DB2" w:rsidRDefault="00DE4DB2" w:rsidP="00DE4DB2">
      <w:pPr>
        <w:shd w:val="clear" w:color="auto" w:fill="FFFFFF"/>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b/>
          <w:sz w:val="24"/>
          <w:szCs w:val="24"/>
        </w:rPr>
        <w:t>Г</w:t>
      </w:r>
      <w:r w:rsidRPr="00DE4DB2">
        <w:rPr>
          <w:rFonts w:ascii="Times New Roman" w:hAnsi="Times New Roman" w:cs="Times New Roman"/>
          <w:b/>
          <w:sz w:val="24"/>
          <w:szCs w:val="24"/>
        </w:rPr>
        <w:t>лав</w:t>
      </w:r>
      <w:r>
        <w:rPr>
          <w:rFonts w:ascii="Times New Roman" w:hAnsi="Times New Roman" w:cs="Times New Roman"/>
          <w:b/>
          <w:sz w:val="24"/>
          <w:szCs w:val="24"/>
        </w:rPr>
        <w:t>а</w:t>
      </w:r>
      <w:r w:rsidRPr="00DE4DB2">
        <w:rPr>
          <w:rFonts w:ascii="Times New Roman" w:hAnsi="Times New Roman" w:cs="Times New Roman"/>
          <w:b/>
          <w:sz w:val="24"/>
          <w:szCs w:val="24"/>
        </w:rPr>
        <w:t xml:space="preserve"> сельского поселения </w:t>
      </w:r>
      <w:proofErr w:type="spellStart"/>
      <w:r>
        <w:rPr>
          <w:rFonts w:ascii="Times New Roman" w:hAnsi="Times New Roman" w:cs="Times New Roman"/>
          <w:b/>
          <w:sz w:val="24"/>
          <w:szCs w:val="24"/>
        </w:rPr>
        <w:t>Сколково</w:t>
      </w:r>
      <w:proofErr w:type="spellEnd"/>
      <w:r w:rsidRPr="00DE4DB2">
        <w:rPr>
          <w:rFonts w:ascii="Times New Roman" w:hAnsi="Times New Roman" w:cs="Times New Roman"/>
          <w:b/>
          <w:sz w:val="24"/>
          <w:szCs w:val="24"/>
        </w:rPr>
        <w:t xml:space="preserve"> </w:t>
      </w:r>
    </w:p>
    <w:p w:rsidR="00DE4DB2" w:rsidRPr="00DE4DB2" w:rsidRDefault="00DE4DB2" w:rsidP="00DE4DB2">
      <w:pPr>
        <w:shd w:val="clear" w:color="auto" w:fill="FFFFFF"/>
        <w:autoSpaceDE w:val="0"/>
        <w:autoSpaceDN w:val="0"/>
        <w:adjustRightInd w:val="0"/>
        <w:spacing w:after="0"/>
        <w:jc w:val="both"/>
        <w:rPr>
          <w:rFonts w:ascii="Times New Roman" w:hAnsi="Times New Roman" w:cs="Times New Roman"/>
          <w:b/>
          <w:sz w:val="24"/>
          <w:szCs w:val="24"/>
        </w:rPr>
      </w:pPr>
      <w:r w:rsidRPr="00DE4DB2">
        <w:rPr>
          <w:rFonts w:ascii="Times New Roman" w:hAnsi="Times New Roman" w:cs="Times New Roman"/>
          <w:b/>
          <w:sz w:val="24"/>
          <w:szCs w:val="24"/>
        </w:rPr>
        <w:t xml:space="preserve">муниципального района </w:t>
      </w:r>
      <w:proofErr w:type="spellStart"/>
      <w:r w:rsidR="00982A0D">
        <w:rPr>
          <w:rFonts w:ascii="Times New Roman" w:hAnsi="Times New Roman" w:cs="Times New Roman"/>
          <w:b/>
          <w:sz w:val="24"/>
          <w:szCs w:val="24"/>
        </w:rPr>
        <w:t>Кинельский</w:t>
      </w:r>
      <w:proofErr w:type="spellEnd"/>
    </w:p>
    <w:p w:rsidR="00DE4DB2" w:rsidRPr="00DE4DB2" w:rsidRDefault="00DE4DB2" w:rsidP="00DE4DB2">
      <w:pPr>
        <w:shd w:val="clear" w:color="auto" w:fill="FFFFFF"/>
        <w:autoSpaceDE w:val="0"/>
        <w:autoSpaceDN w:val="0"/>
        <w:adjustRightInd w:val="0"/>
        <w:spacing w:after="0"/>
        <w:jc w:val="both"/>
        <w:rPr>
          <w:rFonts w:ascii="Times New Roman" w:hAnsi="Times New Roman" w:cs="Times New Roman"/>
          <w:b/>
          <w:sz w:val="24"/>
          <w:szCs w:val="24"/>
        </w:rPr>
      </w:pPr>
      <w:r w:rsidRPr="00DE4DB2">
        <w:rPr>
          <w:rFonts w:ascii="Times New Roman" w:hAnsi="Times New Roman" w:cs="Times New Roman"/>
          <w:b/>
          <w:sz w:val="24"/>
          <w:szCs w:val="24"/>
        </w:rPr>
        <w:t xml:space="preserve">Самарской области                                                                 </w:t>
      </w:r>
      <w:r>
        <w:rPr>
          <w:rFonts w:ascii="Times New Roman" w:hAnsi="Times New Roman" w:cs="Times New Roman"/>
          <w:b/>
          <w:sz w:val="24"/>
          <w:szCs w:val="24"/>
        </w:rPr>
        <w:t>Е.А. Гурьянова</w:t>
      </w:r>
      <w:r w:rsidRPr="00DE4DB2">
        <w:rPr>
          <w:rFonts w:ascii="Times New Roman" w:hAnsi="Times New Roman" w:cs="Times New Roman"/>
          <w:b/>
          <w:sz w:val="24"/>
          <w:szCs w:val="24"/>
        </w:rPr>
        <w:t xml:space="preserve">      </w:t>
      </w:r>
    </w:p>
    <w:p w:rsidR="00DE4DB2" w:rsidRPr="00DE4DB2" w:rsidRDefault="00DE4DB2" w:rsidP="00DE4DB2">
      <w:pPr>
        <w:ind w:left="1080" w:hanging="1080"/>
        <w:jc w:val="both"/>
        <w:rPr>
          <w:rFonts w:ascii="Times New Roman" w:hAnsi="Times New Roman" w:cs="Times New Roman"/>
          <w:b/>
          <w:sz w:val="24"/>
          <w:szCs w:val="24"/>
        </w:rPr>
      </w:pPr>
    </w:p>
    <w:p w:rsidR="00DE4DB2" w:rsidRPr="00DE4DB2" w:rsidRDefault="00DE4DB2" w:rsidP="00DE4DB2">
      <w:pPr>
        <w:spacing w:after="0"/>
        <w:ind w:left="1080" w:hanging="1080"/>
        <w:jc w:val="both"/>
        <w:rPr>
          <w:rFonts w:ascii="Times New Roman" w:hAnsi="Times New Roman" w:cs="Times New Roman"/>
          <w:b/>
          <w:sz w:val="24"/>
          <w:szCs w:val="24"/>
        </w:rPr>
      </w:pPr>
      <w:r w:rsidRPr="00DE4DB2">
        <w:rPr>
          <w:rFonts w:ascii="Times New Roman" w:hAnsi="Times New Roman" w:cs="Times New Roman"/>
          <w:b/>
          <w:sz w:val="24"/>
          <w:szCs w:val="24"/>
        </w:rPr>
        <w:t xml:space="preserve">Председатель Собрания представителей </w:t>
      </w:r>
    </w:p>
    <w:p w:rsidR="00DE4DB2" w:rsidRPr="00DE4DB2" w:rsidRDefault="00DE4DB2" w:rsidP="00DE4DB2">
      <w:pPr>
        <w:spacing w:after="0"/>
        <w:ind w:left="1080" w:hanging="1080"/>
        <w:jc w:val="both"/>
        <w:rPr>
          <w:rFonts w:ascii="Times New Roman" w:hAnsi="Times New Roman" w:cs="Times New Roman"/>
          <w:b/>
          <w:sz w:val="24"/>
          <w:szCs w:val="24"/>
        </w:rPr>
      </w:pPr>
      <w:r w:rsidRPr="00DE4DB2">
        <w:rPr>
          <w:rFonts w:ascii="Times New Roman" w:hAnsi="Times New Roman" w:cs="Times New Roman"/>
          <w:b/>
          <w:sz w:val="24"/>
          <w:szCs w:val="24"/>
        </w:rPr>
        <w:t xml:space="preserve">сельского поселения </w:t>
      </w:r>
      <w:proofErr w:type="spellStart"/>
      <w:r>
        <w:rPr>
          <w:rFonts w:ascii="Times New Roman" w:hAnsi="Times New Roman" w:cs="Times New Roman"/>
          <w:b/>
          <w:sz w:val="24"/>
          <w:szCs w:val="24"/>
        </w:rPr>
        <w:t>Сколково</w:t>
      </w:r>
      <w:proofErr w:type="spellEnd"/>
      <w:r w:rsidRPr="00DE4DB2">
        <w:rPr>
          <w:rFonts w:ascii="Times New Roman" w:hAnsi="Times New Roman" w:cs="Times New Roman"/>
          <w:b/>
          <w:sz w:val="24"/>
          <w:szCs w:val="24"/>
        </w:rPr>
        <w:t xml:space="preserve"> </w:t>
      </w:r>
    </w:p>
    <w:p w:rsidR="00DE4DB2" w:rsidRPr="00DE4DB2" w:rsidRDefault="00DE4DB2" w:rsidP="00DE4DB2">
      <w:pPr>
        <w:spacing w:after="0"/>
        <w:ind w:left="1080" w:hanging="1080"/>
        <w:jc w:val="both"/>
        <w:rPr>
          <w:rFonts w:ascii="Times New Roman" w:hAnsi="Times New Roman" w:cs="Times New Roman"/>
          <w:b/>
          <w:sz w:val="24"/>
          <w:szCs w:val="24"/>
        </w:rPr>
      </w:pPr>
      <w:r w:rsidRPr="00DE4DB2">
        <w:rPr>
          <w:rFonts w:ascii="Times New Roman" w:hAnsi="Times New Roman" w:cs="Times New Roman"/>
          <w:b/>
          <w:sz w:val="24"/>
          <w:szCs w:val="24"/>
        </w:rPr>
        <w:t>муниципального района</w:t>
      </w:r>
      <w:r w:rsidR="00982A0D">
        <w:rPr>
          <w:rFonts w:ascii="Times New Roman" w:hAnsi="Times New Roman" w:cs="Times New Roman"/>
          <w:b/>
          <w:sz w:val="24"/>
          <w:szCs w:val="24"/>
        </w:rPr>
        <w:t xml:space="preserve"> </w:t>
      </w:r>
      <w:bookmarkStart w:id="0" w:name="_GoBack"/>
      <w:bookmarkEnd w:id="0"/>
      <w:r w:rsidR="00982A0D">
        <w:rPr>
          <w:rFonts w:ascii="Times New Roman" w:hAnsi="Times New Roman" w:cs="Times New Roman"/>
          <w:b/>
          <w:sz w:val="24"/>
          <w:szCs w:val="24"/>
        </w:rPr>
        <w:t>Кинельский</w:t>
      </w:r>
    </w:p>
    <w:p w:rsidR="00DE4DB2" w:rsidRPr="00DE4DB2" w:rsidRDefault="00DE4DB2" w:rsidP="00DE4DB2">
      <w:pPr>
        <w:spacing w:after="0"/>
        <w:jc w:val="both"/>
        <w:rPr>
          <w:rFonts w:ascii="Times New Roman" w:hAnsi="Times New Roman" w:cs="Times New Roman"/>
          <w:b/>
          <w:sz w:val="24"/>
          <w:szCs w:val="24"/>
        </w:rPr>
      </w:pPr>
      <w:r w:rsidRPr="00DE4DB2">
        <w:rPr>
          <w:rFonts w:ascii="Times New Roman" w:hAnsi="Times New Roman" w:cs="Times New Roman"/>
          <w:b/>
          <w:sz w:val="24"/>
          <w:szCs w:val="24"/>
        </w:rPr>
        <w:t xml:space="preserve">Самарской области                                                                 </w:t>
      </w:r>
      <w:proofErr w:type="spellStart"/>
      <w:r>
        <w:rPr>
          <w:rFonts w:ascii="Times New Roman" w:hAnsi="Times New Roman" w:cs="Times New Roman"/>
          <w:b/>
          <w:sz w:val="24"/>
          <w:szCs w:val="24"/>
        </w:rPr>
        <w:t>И.Н.Захарова</w:t>
      </w:r>
      <w:proofErr w:type="spellEnd"/>
    </w:p>
    <w:p w:rsidR="00DE4DB2" w:rsidRPr="00DE4DB2" w:rsidRDefault="00DE4DB2" w:rsidP="00DE4DB2">
      <w:pPr>
        <w:pStyle w:val="a3"/>
        <w:spacing w:before="120" w:after="120" w:line="360" w:lineRule="auto"/>
        <w:ind w:firstLine="0"/>
        <w:rPr>
          <w:rFonts w:ascii="Times New Roman" w:hAnsi="Times New Roman"/>
          <w:sz w:val="24"/>
          <w:szCs w:val="24"/>
        </w:rPr>
      </w:pPr>
    </w:p>
    <w:p w:rsidR="00DE4DB2" w:rsidRPr="00DE4DB2" w:rsidRDefault="00DE4DB2" w:rsidP="00DE4DB2">
      <w:pPr>
        <w:pStyle w:val="1"/>
        <w:tabs>
          <w:tab w:val="num" w:pos="2204"/>
        </w:tabs>
        <w:spacing w:before="200" w:after="200"/>
        <w:rPr>
          <w:rFonts w:ascii="Times New Roman" w:hAnsi="Times New Roman"/>
          <w:sz w:val="24"/>
          <w:szCs w:val="24"/>
        </w:rPr>
      </w:pPr>
    </w:p>
    <w:p w:rsidR="00DE4DB2" w:rsidRPr="00DE4DB2" w:rsidRDefault="00DE4DB2" w:rsidP="00DE4DB2">
      <w:pPr>
        <w:tabs>
          <w:tab w:val="left" w:pos="1134"/>
        </w:tabs>
        <w:spacing w:line="360" w:lineRule="auto"/>
        <w:jc w:val="both"/>
        <w:rPr>
          <w:rFonts w:ascii="Times New Roman" w:hAnsi="Times New Roman" w:cs="Times New Roman"/>
          <w:sz w:val="24"/>
          <w:szCs w:val="24"/>
          <w:u w:color="FFFFFF"/>
        </w:rPr>
      </w:pPr>
    </w:p>
    <w:p w:rsidR="00DE4DB2" w:rsidRDefault="00DE4DB2" w:rsidP="00DE4DB2">
      <w:pPr>
        <w:rPr>
          <w:rFonts w:ascii="Times New Roman" w:eastAsia="Calibri" w:hAnsi="Times New Roman" w:cs="Times New Roman"/>
          <w:sz w:val="24"/>
          <w:szCs w:val="24"/>
        </w:rPr>
      </w:pPr>
    </w:p>
    <w:p w:rsidR="00632C14" w:rsidRPr="00DE4DB2" w:rsidRDefault="00632C14" w:rsidP="00DE4DB2">
      <w:pPr>
        <w:rPr>
          <w:rFonts w:ascii="Times New Roman" w:eastAsia="Calibri" w:hAnsi="Times New Roman" w:cs="Times New Roman"/>
          <w:sz w:val="24"/>
          <w:szCs w:val="24"/>
        </w:rPr>
      </w:pPr>
    </w:p>
    <w:p w:rsidR="00DE4DB2" w:rsidRPr="00DE4DB2" w:rsidRDefault="00DE4DB2" w:rsidP="00DE4DB2">
      <w:pPr>
        <w:spacing w:after="0"/>
        <w:jc w:val="right"/>
        <w:rPr>
          <w:rFonts w:ascii="Times New Roman" w:eastAsia="Calibri" w:hAnsi="Times New Roman" w:cs="Times New Roman"/>
          <w:sz w:val="24"/>
          <w:szCs w:val="24"/>
        </w:rPr>
      </w:pPr>
      <w:r w:rsidRPr="00DE4DB2">
        <w:rPr>
          <w:rFonts w:ascii="Times New Roman" w:eastAsia="Calibri" w:hAnsi="Times New Roman" w:cs="Times New Roman"/>
          <w:sz w:val="24"/>
          <w:szCs w:val="24"/>
        </w:rPr>
        <w:t xml:space="preserve">Приложение </w:t>
      </w:r>
    </w:p>
    <w:p w:rsidR="00DE4DB2" w:rsidRPr="00DE4DB2" w:rsidRDefault="00DE4DB2" w:rsidP="00DE4DB2">
      <w:pPr>
        <w:spacing w:after="0"/>
        <w:jc w:val="right"/>
        <w:rPr>
          <w:rFonts w:ascii="Times New Roman" w:eastAsia="Calibri" w:hAnsi="Times New Roman" w:cs="Times New Roman"/>
          <w:sz w:val="24"/>
          <w:szCs w:val="24"/>
        </w:rPr>
      </w:pPr>
      <w:r w:rsidRPr="00DE4DB2">
        <w:rPr>
          <w:rFonts w:ascii="Times New Roman" w:eastAsia="Calibri" w:hAnsi="Times New Roman" w:cs="Times New Roman"/>
          <w:sz w:val="24"/>
          <w:szCs w:val="24"/>
        </w:rPr>
        <w:t xml:space="preserve">к решению Собрания представителей </w:t>
      </w:r>
    </w:p>
    <w:p w:rsidR="00DE4DB2" w:rsidRPr="00DE4DB2" w:rsidRDefault="00DE4DB2" w:rsidP="00DE4DB2">
      <w:pPr>
        <w:spacing w:after="0"/>
        <w:jc w:val="right"/>
        <w:rPr>
          <w:rFonts w:ascii="Times New Roman" w:eastAsia="Calibri" w:hAnsi="Times New Roman" w:cs="Times New Roman"/>
          <w:sz w:val="24"/>
          <w:szCs w:val="24"/>
        </w:rPr>
      </w:pPr>
      <w:r w:rsidRPr="00DE4DB2">
        <w:rPr>
          <w:rFonts w:ascii="Times New Roman" w:eastAsia="Calibri" w:hAnsi="Times New Roman" w:cs="Times New Roman"/>
          <w:sz w:val="24"/>
          <w:szCs w:val="24"/>
        </w:rPr>
        <w:t xml:space="preserve">сельского поселения </w:t>
      </w:r>
      <w:proofErr w:type="spellStart"/>
      <w:r w:rsidR="005923DA">
        <w:rPr>
          <w:rFonts w:ascii="Times New Roman" w:eastAsia="Calibri" w:hAnsi="Times New Roman" w:cs="Times New Roman"/>
          <w:sz w:val="24"/>
          <w:szCs w:val="24"/>
        </w:rPr>
        <w:t>Сколково</w:t>
      </w:r>
      <w:proofErr w:type="spellEnd"/>
      <w:r w:rsidRPr="00DE4DB2">
        <w:rPr>
          <w:rFonts w:ascii="Times New Roman" w:eastAsia="Calibri" w:hAnsi="Times New Roman" w:cs="Times New Roman"/>
          <w:sz w:val="24"/>
          <w:szCs w:val="24"/>
        </w:rPr>
        <w:t xml:space="preserve">                                                                                           муниципального района </w:t>
      </w:r>
      <w:proofErr w:type="spellStart"/>
      <w:r w:rsidR="00632C14">
        <w:rPr>
          <w:rFonts w:ascii="Times New Roman" w:eastAsia="Calibri" w:hAnsi="Times New Roman" w:cs="Times New Roman"/>
          <w:sz w:val="24"/>
          <w:szCs w:val="24"/>
        </w:rPr>
        <w:t>Кинельский</w:t>
      </w:r>
      <w:proofErr w:type="spellEnd"/>
      <w:r w:rsidRPr="00DE4DB2">
        <w:rPr>
          <w:rFonts w:ascii="Times New Roman" w:eastAsia="Calibri" w:hAnsi="Times New Roman" w:cs="Times New Roman"/>
          <w:sz w:val="24"/>
          <w:szCs w:val="24"/>
        </w:rPr>
        <w:t xml:space="preserve">                            </w:t>
      </w:r>
    </w:p>
    <w:p w:rsidR="00DE4DB2" w:rsidRPr="00DE4DB2" w:rsidRDefault="00DE4DB2" w:rsidP="00DE4DB2">
      <w:pPr>
        <w:spacing w:after="0"/>
        <w:jc w:val="right"/>
        <w:rPr>
          <w:rFonts w:ascii="Times New Roman" w:eastAsia="Calibri" w:hAnsi="Times New Roman" w:cs="Times New Roman"/>
          <w:sz w:val="24"/>
          <w:szCs w:val="24"/>
        </w:rPr>
      </w:pPr>
      <w:r w:rsidRPr="00DE4DB2">
        <w:rPr>
          <w:rFonts w:ascii="Times New Roman" w:eastAsia="Calibri" w:hAnsi="Times New Roman" w:cs="Times New Roman"/>
          <w:sz w:val="24"/>
          <w:szCs w:val="24"/>
        </w:rPr>
        <w:t>Самарской области</w:t>
      </w:r>
    </w:p>
    <w:p w:rsidR="00DE4DB2" w:rsidRPr="00DE4DB2" w:rsidRDefault="00DE4DB2" w:rsidP="00DE4DB2">
      <w:pPr>
        <w:spacing w:after="0"/>
        <w:jc w:val="right"/>
        <w:rPr>
          <w:rFonts w:ascii="Times New Roman" w:eastAsia="Calibri" w:hAnsi="Times New Roman" w:cs="Times New Roman"/>
          <w:sz w:val="24"/>
          <w:szCs w:val="24"/>
          <w:u w:val="single"/>
        </w:rPr>
      </w:pPr>
      <w:r w:rsidRPr="00DE4DB2">
        <w:rPr>
          <w:rFonts w:ascii="Times New Roman" w:eastAsia="Calibri" w:hAnsi="Times New Roman" w:cs="Times New Roman"/>
          <w:sz w:val="24"/>
          <w:szCs w:val="24"/>
        </w:rPr>
        <w:t xml:space="preserve">от «» </w:t>
      </w:r>
      <w:r w:rsidR="005923DA">
        <w:rPr>
          <w:rFonts w:ascii="Times New Roman" w:eastAsia="Calibri" w:hAnsi="Times New Roman" w:cs="Times New Roman"/>
          <w:sz w:val="24"/>
          <w:szCs w:val="24"/>
          <w:u w:val="single"/>
        </w:rPr>
        <w:t xml:space="preserve">         </w:t>
      </w:r>
      <w:r w:rsidRPr="00DE4DB2">
        <w:rPr>
          <w:rFonts w:ascii="Times New Roman" w:eastAsia="Calibri" w:hAnsi="Times New Roman" w:cs="Times New Roman"/>
          <w:sz w:val="24"/>
          <w:szCs w:val="24"/>
        </w:rPr>
        <w:t xml:space="preserve">2026 года </w:t>
      </w:r>
      <w:r w:rsidRPr="00DE4DB2">
        <w:rPr>
          <w:rFonts w:ascii="Times New Roman" w:eastAsia="Calibri" w:hAnsi="Times New Roman" w:cs="Times New Roman"/>
          <w:sz w:val="24"/>
          <w:szCs w:val="24"/>
          <w:u w:val="single"/>
        </w:rPr>
        <w:t xml:space="preserve">№  </w:t>
      </w:r>
    </w:p>
    <w:p w:rsidR="00DE4DB2" w:rsidRPr="00DE4DB2" w:rsidRDefault="00DE4DB2" w:rsidP="00DE4DB2">
      <w:pPr>
        <w:jc w:val="right"/>
        <w:rPr>
          <w:rFonts w:ascii="Times New Roman" w:eastAsia="Calibri" w:hAnsi="Times New Roman" w:cs="Times New Roman"/>
          <w:sz w:val="24"/>
          <w:szCs w:val="24"/>
        </w:rPr>
      </w:pPr>
    </w:p>
    <w:p w:rsidR="00DE4DB2" w:rsidRPr="00DE4DB2" w:rsidRDefault="00DE4DB2" w:rsidP="00DE4DB2">
      <w:pPr>
        <w:spacing w:after="0"/>
        <w:jc w:val="right"/>
        <w:rPr>
          <w:rFonts w:ascii="Times New Roman" w:eastAsia="Calibri" w:hAnsi="Times New Roman" w:cs="Times New Roman"/>
          <w:sz w:val="24"/>
          <w:szCs w:val="24"/>
        </w:rPr>
      </w:pPr>
      <w:r w:rsidRPr="00DE4DB2">
        <w:rPr>
          <w:rFonts w:ascii="Times New Roman" w:eastAsia="Calibri" w:hAnsi="Times New Roman" w:cs="Times New Roman"/>
          <w:sz w:val="24"/>
          <w:szCs w:val="24"/>
        </w:rPr>
        <w:t>«Приложение 1</w:t>
      </w:r>
    </w:p>
    <w:p w:rsidR="00DE4DB2" w:rsidRPr="00DE4DB2" w:rsidRDefault="00DE4DB2" w:rsidP="00DE4DB2">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 xml:space="preserve">к порядку организации и проведения </w:t>
      </w:r>
      <w:proofErr w:type="gramStart"/>
      <w:r w:rsidRPr="00DE4DB2">
        <w:rPr>
          <w:rFonts w:ascii="Times New Roman" w:hAnsi="Times New Roman" w:cs="Times New Roman"/>
          <w:bCs/>
          <w:kern w:val="32"/>
          <w:sz w:val="24"/>
          <w:szCs w:val="24"/>
        </w:rPr>
        <w:t>общественных</w:t>
      </w:r>
      <w:proofErr w:type="gramEnd"/>
    </w:p>
    <w:p w:rsidR="00DE4DB2" w:rsidRPr="00DE4DB2" w:rsidRDefault="00DE4DB2" w:rsidP="00DE4DB2">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обсуждений или публичных слушаний по вопросам</w:t>
      </w:r>
    </w:p>
    <w:p w:rsidR="00DE4DB2" w:rsidRPr="00DE4DB2" w:rsidRDefault="00DE4DB2" w:rsidP="00DE4DB2">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 xml:space="preserve"> градостроительной деятельности на территории </w:t>
      </w:r>
    </w:p>
    <w:p w:rsidR="00DE4DB2" w:rsidRPr="00DE4DB2" w:rsidRDefault="00DE4DB2" w:rsidP="00DE4DB2">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 xml:space="preserve">сельского поселения </w:t>
      </w:r>
      <w:proofErr w:type="spellStart"/>
      <w:r w:rsidR="005923DA">
        <w:rPr>
          <w:rFonts w:ascii="Times New Roman" w:hAnsi="Times New Roman" w:cs="Times New Roman"/>
          <w:bCs/>
          <w:kern w:val="32"/>
          <w:sz w:val="24"/>
          <w:szCs w:val="24"/>
        </w:rPr>
        <w:t>Сколково</w:t>
      </w:r>
      <w:proofErr w:type="spellEnd"/>
    </w:p>
    <w:p w:rsidR="00DE4DB2" w:rsidRPr="00DE4DB2" w:rsidRDefault="00DE4DB2" w:rsidP="00DE4DB2">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 xml:space="preserve">муниципального района </w:t>
      </w:r>
      <w:proofErr w:type="spellStart"/>
      <w:r w:rsidR="00632C14">
        <w:rPr>
          <w:rFonts w:ascii="Times New Roman" w:hAnsi="Times New Roman" w:cs="Times New Roman"/>
          <w:bCs/>
          <w:kern w:val="32"/>
          <w:sz w:val="24"/>
          <w:szCs w:val="24"/>
        </w:rPr>
        <w:t>Кинельский</w:t>
      </w:r>
      <w:proofErr w:type="spellEnd"/>
    </w:p>
    <w:p w:rsidR="00DE4DB2" w:rsidRPr="00DE4DB2" w:rsidRDefault="00DE4DB2" w:rsidP="00DE4DB2">
      <w:pPr>
        <w:keepNext/>
        <w:spacing w:after="0"/>
        <w:jc w:val="right"/>
        <w:outlineLvl w:val="0"/>
        <w:rPr>
          <w:rFonts w:ascii="Times New Roman" w:hAnsi="Times New Roman" w:cs="Times New Roman"/>
          <w:sz w:val="24"/>
          <w:szCs w:val="24"/>
        </w:rPr>
      </w:pPr>
      <w:r w:rsidRPr="00DE4DB2">
        <w:rPr>
          <w:rFonts w:ascii="Times New Roman" w:hAnsi="Times New Roman" w:cs="Times New Roman"/>
          <w:bCs/>
          <w:kern w:val="32"/>
          <w:sz w:val="24"/>
          <w:szCs w:val="24"/>
        </w:rPr>
        <w:t xml:space="preserve"> Самарской области</w:t>
      </w:r>
    </w:p>
    <w:p w:rsidR="00DE4DB2" w:rsidRPr="00DE4DB2" w:rsidRDefault="00DE4DB2" w:rsidP="00DE4DB2">
      <w:pPr>
        <w:jc w:val="center"/>
        <w:rPr>
          <w:rFonts w:ascii="Times New Roman" w:hAnsi="Times New Roman" w:cs="Times New Roman"/>
          <w:strike/>
          <w:sz w:val="24"/>
          <w:szCs w:val="24"/>
        </w:rPr>
      </w:pPr>
    </w:p>
    <w:p w:rsidR="00DE4DB2" w:rsidRPr="00DE4DB2" w:rsidRDefault="00DE4DB2" w:rsidP="00DE4DB2">
      <w:pPr>
        <w:pStyle w:val="11"/>
        <w:ind w:right="5669"/>
        <w:jc w:val="center"/>
        <w:rPr>
          <w:rFonts w:ascii="Times New Roman" w:hAnsi="Times New Roman" w:cs="Times New Roman"/>
          <w:szCs w:val="24"/>
        </w:rPr>
      </w:pPr>
      <w:r w:rsidRPr="00DE4DB2">
        <w:rPr>
          <w:rFonts w:ascii="Times New Roman" w:hAnsi="Times New Roman" w:cs="Times New Roman"/>
          <w:b/>
          <w:szCs w:val="24"/>
        </w:rPr>
        <w:t>Администрация</w:t>
      </w:r>
    </w:p>
    <w:p w:rsidR="00DE4DB2" w:rsidRPr="00DE4DB2" w:rsidRDefault="00DE4DB2" w:rsidP="00DE4DB2">
      <w:pPr>
        <w:pStyle w:val="11"/>
        <w:ind w:right="5669"/>
        <w:jc w:val="center"/>
        <w:rPr>
          <w:rFonts w:ascii="Times New Roman" w:hAnsi="Times New Roman" w:cs="Times New Roman"/>
          <w:szCs w:val="24"/>
        </w:rPr>
      </w:pPr>
      <w:r w:rsidRPr="00DE4DB2">
        <w:rPr>
          <w:rFonts w:ascii="Times New Roman" w:hAnsi="Times New Roman" w:cs="Times New Roman"/>
          <w:b/>
          <w:spacing w:val="-1"/>
          <w:szCs w:val="24"/>
        </w:rPr>
        <w:t>сельского   поселения</w:t>
      </w:r>
    </w:p>
    <w:p w:rsidR="00DE4DB2" w:rsidRPr="00DE4DB2" w:rsidRDefault="00DE4DB2" w:rsidP="00DE4DB2">
      <w:pPr>
        <w:pStyle w:val="11"/>
        <w:ind w:right="5669"/>
        <w:jc w:val="center"/>
        <w:rPr>
          <w:rFonts w:ascii="Times New Roman" w:hAnsi="Times New Roman" w:cs="Times New Roman"/>
          <w:szCs w:val="24"/>
        </w:rPr>
      </w:pPr>
      <w:r w:rsidRPr="00DE4DB2">
        <w:rPr>
          <w:rFonts w:ascii="Times New Roman" w:hAnsi="Times New Roman" w:cs="Times New Roman"/>
          <w:b/>
          <w:spacing w:val="9"/>
          <w:szCs w:val="24"/>
        </w:rPr>
        <w:t xml:space="preserve">  </w:t>
      </w:r>
      <w:proofErr w:type="spellStart"/>
      <w:r w:rsidR="005923DA">
        <w:rPr>
          <w:rFonts w:ascii="Times New Roman" w:hAnsi="Times New Roman" w:cs="Times New Roman"/>
          <w:b/>
          <w:spacing w:val="9"/>
          <w:szCs w:val="24"/>
        </w:rPr>
        <w:t>Сколково</w:t>
      </w:r>
      <w:proofErr w:type="spellEnd"/>
    </w:p>
    <w:p w:rsidR="00DE4DB2" w:rsidRPr="00DE4DB2" w:rsidRDefault="00DE4DB2" w:rsidP="00DE4DB2">
      <w:pPr>
        <w:pStyle w:val="11"/>
        <w:ind w:right="4309"/>
        <w:rPr>
          <w:rFonts w:ascii="Times New Roman" w:hAnsi="Times New Roman" w:cs="Times New Roman"/>
          <w:b/>
          <w:spacing w:val="6"/>
          <w:szCs w:val="24"/>
        </w:rPr>
      </w:pPr>
      <w:r w:rsidRPr="00DE4DB2">
        <w:rPr>
          <w:rFonts w:ascii="Times New Roman" w:eastAsia="Times New Roman" w:hAnsi="Times New Roman" w:cs="Times New Roman"/>
          <w:b/>
          <w:spacing w:val="6"/>
          <w:szCs w:val="24"/>
        </w:rPr>
        <w:t xml:space="preserve">     </w:t>
      </w:r>
      <w:r w:rsidRPr="00DE4DB2">
        <w:rPr>
          <w:rFonts w:ascii="Times New Roman" w:hAnsi="Times New Roman" w:cs="Times New Roman"/>
          <w:b/>
          <w:spacing w:val="6"/>
          <w:szCs w:val="24"/>
        </w:rPr>
        <w:t xml:space="preserve">муниципального района     </w:t>
      </w:r>
    </w:p>
    <w:p w:rsidR="00DE4DB2" w:rsidRPr="00DE4DB2" w:rsidRDefault="00DE4DB2" w:rsidP="00DE4DB2">
      <w:pPr>
        <w:pStyle w:val="11"/>
        <w:ind w:right="4309"/>
        <w:rPr>
          <w:rFonts w:ascii="Times New Roman" w:hAnsi="Times New Roman" w:cs="Times New Roman"/>
          <w:szCs w:val="24"/>
        </w:rPr>
      </w:pPr>
      <w:r w:rsidRPr="00DE4DB2">
        <w:rPr>
          <w:rFonts w:ascii="Times New Roman" w:hAnsi="Times New Roman" w:cs="Times New Roman"/>
          <w:b/>
          <w:spacing w:val="6"/>
          <w:szCs w:val="24"/>
        </w:rPr>
        <w:t xml:space="preserve">              </w:t>
      </w:r>
      <w:proofErr w:type="spellStart"/>
      <w:r w:rsidR="005923DA">
        <w:rPr>
          <w:rFonts w:ascii="Times New Roman" w:hAnsi="Times New Roman" w:cs="Times New Roman"/>
          <w:b/>
          <w:spacing w:val="9"/>
          <w:szCs w:val="24"/>
        </w:rPr>
        <w:t>Кинельский</w:t>
      </w:r>
      <w:proofErr w:type="spellEnd"/>
    </w:p>
    <w:p w:rsidR="00DE4DB2" w:rsidRPr="00DE4DB2" w:rsidRDefault="00DE4DB2" w:rsidP="00DE4DB2">
      <w:pPr>
        <w:pStyle w:val="11"/>
        <w:ind w:right="5669"/>
        <w:jc w:val="center"/>
        <w:rPr>
          <w:rFonts w:ascii="Times New Roman" w:hAnsi="Times New Roman" w:cs="Times New Roman"/>
          <w:szCs w:val="24"/>
        </w:rPr>
      </w:pPr>
      <w:r w:rsidRPr="00DE4DB2">
        <w:rPr>
          <w:rFonts w:ascii="Times New Roman" w:hAnsi="Times New Roman" w:cs="Times New Roman"/>
          <w:b/>
          <w:spacing w:val="-1"/>
          <w:szCs w:val="24"/>
        </w:rPr>
        <w:t>Самарской области</w:t>
      </w:r>
    </w:p>
    <w:p w:rsidR="00DE4DB2" w:rsidRPr="00DE4DB2" w:rsidRDefault="00DE4DB2" w:rsidP="00DE4DB2">
      <w:pPr>
        <w:shd w:val="clear" w:color="auto" w:fill="FFFFFF"/>
        <w:spacing w:line="274" w:lineRule="exact"/>
        <w:ind w:right="5669"/>
        <w:jc w:val="center"/>
        <w:rPr>
          <w:rFonts w:ascii="Times New Roman" w:hAnsi="Times New Roman" w:cs="Times New Roman"/>
          <w:b/>
          <w:sz w:val="24"/>
          <w:szCs w:val="24"/>
        </w:rPr>
      </w:pPr>
    </w:p>
    <w:p w:rsidR="00DE4DB2" w:rsidRPr="00DE4DB2" w:rsidRDefault="00DE4DB2" w:rsidP="00DE4DB2">
      <w:pPr>
        <w:shd w:val="clear" w:color="auto" w:fill="FFFFFF"/>
        <w:spacing w:before="5"/>
        <w:ind w:left="709" w:right="5669"/>
        <w:rPr>
          <w:rFonts w:ascii="Times New Roman" w:hAnsi="Times New Roman" w:cs="Times New Roman"/>
          <w:sz w:val="24"/>
          <w:szCs w:val="24"/>
        </w:rPr>
      </w:pPr>
      <w:r w:rsidRPr="00DE4DB2">
        <w:rPr>
          <w:rFonts w:ascii="Times New Roman" w:hAnsi="Times New Roman" w:cs="Times New Roman"/>
          <w:b/>
          <w:bCs/>
          <w:color w:val="000000"/>
          <w:sz w:val="24"/>
          <w:szCs w:val="24"/>
        </w:rPr>
        <w:t>ПОСТАНОВЛЕНИЕ</w:t>
      </w:r>
    </w:p>
    <w:p w:rsidR="00DE4DB2" w:rsidRPr="00DE4DB2" w:rsidRDefault="00DE4DB2" w:rsidP="00DE4DB2">
      <w:pPr>
        <w:shd w:val="clear" w:color="auto" w:fill="FFFFFF"/>
        <w:spacing w:before="317"/>
        <w:ind w:right="5669"/>
        <w:jc w:val="center"/>
        <w:rPr>
          <w:rFonts w:ascii="Times New Roman" w:hAnsi="Times New Roman" w:cs="Times New Roman"/>
          <w:color w:val="000000"/>
          <w:spacing w:val="5"/>
          <w:sz w:val="24"/>
          <w:szCs w:val="24"/>
          <w:u w:val="single"/>
        </w:rPr>
      </w:pPr>
      <w:r w:rsidRPr="00DE4DB2">
        <w:rPr>
          <w:rFonts w:ascii="Times New Roman" w:hAnsi="Times New Roman" w:cs="Times New Roman"/>
          <w:color w:val="000000"/>
          <w:spacing w:val="5"/>
          <w:sz w:val="24"/>
          <w:szCs w:val="24"/>
          <w:u w:val="single"/>
        </w:rPr>
        <w:t xml:space="preserve">от                    </w:t>
      </w:r>
      <w:r w:rsidRPr="00DE4DB2">
        <w:rPr>
          <w:rFonts w:ascii="Times New Roman" w:hAnsi="Times New Roman" w:cs="Times New Roman"/>
          <w:color w:val="000000"/>
          <w:spacing w:val="5"/>
          <w:sz w:val="24"/>
          <w:szCs w:val="24"/>
        </w:rPr>
        <w:t xml:space="preserve">   </w:t>
      </w:r>
      <w:r w:rsidRPr="00DE4DB2">
        <w:rPr>
          <w:rFonts w:ascii="Times New Roman" w:hAnsi="Times New Roman" w:cs="Times New Roman"/>
          <w:color w:val="000000"/>
          <w:spacing w:val="5"/>
          <w:sz w:val="24"/>
          <w:szCs w:val="24"/>
          <w:u w:val="single"/>
        </w:rPr>
        <w:t xml:space="preserve">№                     </w:t>
      </w:r>
    </w:p>
    <w:p w:rsidR="00DE4DB2" w:rsidRPr="00DE4DB2" w:rsidRDefault="00DE4DB2" w:rsidP="00DE4DB2">
      <w:pPr>
        <w:rPr>
          <w:rFonts w:ascii="Times New Roman" w:eastAsia="SimSun" w:hAnsi="Times New Roman" w:cs="Times New Roman"/>
          <w:b/>
          <w:sz w:val="24"/>
          <w:szCs w:val="24"/>
          <w:lang w:eastAsia="ar-SA"/>
        </w:rPr>
      </w:pPr>
      <w:r w:rsidRPr="00DE4DB2">
        <w:rPr>
          <w:rFonts w:ascii="Times New Roman" w:eastAsia="SimSun" w:hAnsi="Times New Roman" w:cs="Times New Roman"/>
          <w:b/>
          <w:sz w:val="24"/>
          <w:szCs w:val="24"/>
          <w:lang w:eastAsia="ar-SA"/>
        </w:rPr>
        <w:t xml:space="preserve">«О проведении публичных слушаний </w:t>
      </w:r>
    </w:p>
    <w:p w:rsidR="00DE4DB2" w:rsidRPr="00DE4DB2" w:rsidRDefault="00DE4DB2" w:rsidP="00DE4DB2">
      <w:pPr>
        <w:rPr>
          <w:rFonts w:ascii="Times New Roman" w:eastAsia="SimSun" w:hAnsi="Times New Roman" w:cs="Times New Roman"/>
          <w:b/>
          <w:sz w:val="24"/>
          <w:szCs w:val="24"/>
          <w:lang w:eastAsia="ar-SA"/>
        </w:rPr>
      </w:pPr>
      <w:r w:rsidRPr="00DE4DB2">
        <w:rPr>
          <w:rFonts w:ascii="Times New Roman" w:eastAsia="SimSun" w:hAnsi="Times New Roman" w:cs="Times New Roman"/>
          <w:b/>
          <w:sz w:val="24"/>
          <w:szCs w:val="24"/>
          <w:lang w:eastAsia="ar-SA"/>
        </w:rPr>
        <w:t xml:space="preserve">(общественных обсуждений)  </w:t>
      </w:r>
    </w:p>
    <w:p w:rsidR="00DE4DB2" w:rsidRPr="00DE4DB2" w:rsidRDefault="00DE4DB2" w:rsidP="00DE4DB2">
      <w:pPr>
        <w:rPr>
          <w:rFonts w:ascii="Times New Roman" w:eastAsia="SimSun" w:hAnsi="Times New Roman" w:cs="Times New Roman"/>
          <w:b/>
          <w:bCs/>
          <w:sz w:val="24"/>
          <w:szCs w:val="24"/>
          <w:lang w:eastAsia="ar-SA"/>
        </w:rPr>
      </w:pPr>
      <w:r w:rsidRPr="00DE4DB2">
        <w:rPr>
          <w:rFonts w:ascii="Times New Roman" w:eastAsia="SimSun" w:hAnsi="Times New Roman" w:cs="Times New Roman"/>
          <w:b/>
          <w:sz w:val="24"/>
          <w:szCs w:val="24"/>
          <w:lang w:eastAsia="ar-SA"/>
        </w:rPr>
        <w:t>по проекту ____________</w:t>
      </w:r>
      <w:r w:rsidRPr="00DE4DB2">
        <w:rPr>
          <w:rFonts w:ascii="Times New Roman" w:eastAsia="SimSun" w:hAnsi="Times New Roman" w:cs="Times New Roman"/>
          <w:b/>
          <w:bCs/>
          <w:sz w:val="24"/>
          <w:szCs w:val="24"/>
          <w:lang w:eastAsia="ar-SA"/>
        </w:rPr>
        <w:t>»</w:t>
      </w:r>
    </w:p>
    <w:p w:rsidR="00DE4DB2" w:rsidRPr="00DE4DB2" w:rsidRDefault="00DE4DB2" w:rsidP="00DE4DB2">
      <w:pPr>
        <w:jc w:val="center"/>
        <w:rPr>
          <w:rFonts w:ascii="Times New Roman" w:hAnsi="Times New Roman" w:cs="Times New Roman"/>
          <w:sz w:val="24"/>
          <w:szCs w:val="24"/>
        </w:rPr>
      </w:pPr>
    </w:p>
    <w:p w:rsidR="00DE4DB2" w:rsidRPr="00DE4DB2" w:rsidRDefault="00DE4DB2" w:rsidP="00DE4DB2">
      <w:pPr>
        <w:ind w:firstLine="709"/>
        <w:jc w:val="both"/>
        <w:rPr>
          <w:rFonts w:ascii="Times New Roman" w:eastAsiaTheme="minorEastAsia" w:hAnsi="Times New Roman" w:cs="Times New Roman"/>
          <w:sz w:val="24"/>
          <w:szCs w:val="24"/>
        </w:rPr>
      </w:pPr>
      <w:proofErr w:type="gramStart"/>
      <w:r w:rsidRPr="00DE4DB2">
        <w:rPr>
          <w:rFonts w:ascii="Times New Roman" w:eastAsia="MS Mincho" w:hAnsi="Times New Roman" w:cs="Times New Roman"/>
          <w:sz w:val="24"/>
          <w:szCs w:val="24"/>
        </w:rPr>
        <w:t xml:space="preserve">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выявления общественного мнения и предложений по проекту планировки территории и проекту межевания территории для размещения объекта </w:t>
      </w:r>
      <w:r w:rsidRPr="00DE4DB2">
        <w:rPr>
          <w:rFonts w:ascii="Times New Roman" w:eastAsia="MS Mincho" w:hAnsi="Times New Roman" w:cs="Times New Roman"/>
          <w:bCs/>
          <w:sz w:val="24"/>
          <w:szCs w:val="24"/>
        </w:rPr>
        <w:t>______________</w:t>
      </w:r>
      <w:r w:rsidRPr="00DE4DB2">
        <w:rPr>
          <w:rFonts w:ascii="Times New Roman" w:eastAsia="MS Mincho" w:hAnsi="Times New Roman" w:cs="Times New Roman"/>
          <w:sz w:val="24"/>
          <w:szCs w:val="24"/>
        </w:rPr>
        <w:t>, руководствуясь Градостроительным  кодексом РФ, Федеральным законом от 20.03.2025 № 33-ФЗ «Об общих принципах организации местного самоуправления в единой системе публичной власти», Порядком организации и проведения</w:t>
      </w:r>
      <w:proofErr w:type="gramEnd"/>
      <w:r w:rsidRPr="00DE4DB2">
        <w:rPr>
          <w:rFonts w:ascii="Times New Roman" w:eastAsia="MS Mincho" w:hAnsi="Times New Roman" w:cs="Times New Roman"/>
          <w:sz w:val="24"/>
          <w:szCs w:val="24"/>
        </w:rPr>
        <w:t xml:space="preserve"> общественных обсуждений или публичных слушаний по вопросам градостроительной деятельности на территории сельского поселения  </w:t>
      </w:r>
      <w:proofErr w:type="spellStart"/>
      <w:r w:rsidR="005923DA">
        <w:rPr>
          <w:rFonts w:ascii="Times New Roman" w:eastAsia="MS Mincho" w:hAnsi="Times New Roman" w:cs="Times New Roman"/>
          <w:sz w:val="24"/>
          <w:szCs w:val="24"/>
        </w:rPr>
        <w:t>Сколково</w:t>
      </w:r>
      <w:proofErr w:type="spellEnd"/>
      <w:r w:rsidRPr="00DE4DB2">
        <w:rPr>
          <w:rFonts w:ascii="Times New Roman" w:eastAsia="MS Mincho" w:hAnsi="Times New Roman" w:cs="Times New Roman"/>
          <w:sz w:val="24"/>
          <w:szCs w:val="24"/>
        </w:rPr>
        <w:t xml:space="preserve"> </w:t>
      </w:r>
      <w:r w:rsidRPr="00DE4DB2">
        <w:rPr>
          <w:rFonts w:ascii="Times New Roman" w:eastAsia="MS Mincho" w:hAnsi="Times New Roman" w:cs="Times New Roman"/>
          <w:sz w:val="24"/>
          <w:szCs w:val="24"/>
        </w:rPr>
        <w:lastRenderedPageBreak/>
        <w:t xml:space="preserve">муниципального района </w:t>
      </w:r>
      <w:proofErr w:type="spellStart"/>
      <w:r w:rsidR="005923DA">
        <w:rPr>
          <w:rFonts w:ascii="Times New Roman" w:eastAsia="MS Mincho" w:hAnsi="Times New Roman" w:cs="Times New Roman"/>
          <w:sz w:val="24"/>
          <w:szCs w:val="24"/>
        </w:rPr>
        <w:t>Кинельский</w:t>
      </w:r>
      <w:proofErr w:type="spellEnd"/>
      <w:r w:rsidRPr="00DE4DB2">
        <w:rPr>
          <w:rFonts w:ascii="Times New Roman" w:eastAsia="MS Mincho" w:hAnsi="Times New Roman" w:cs="Times New Roman"/>
          <w:sz w:val="24"/>
          <w:szCs w:val="24"/>
        </w:rPr>
        <w:t xml:space="preserve"> Самарской области _____ _________ (далее - Порядок)</w:t>
      </w:r>
      <w:r w:rsidRPr="00DE4DB2">
        <w:rPr>
          <w:rFonts w:ascii="Times New Roman" w:eastAsiaTheme="minorEastAsia" w:hAnsi="Times New Roman" w:cs="Times New Roman"/>
          <w:sz w:val="24"/>
          <w:szCs w:val="24"/>
        </w:rPr>
        <w:t xml:space="preserve">, администрация сельского поселения </w:t>
      </w:r>
      <w:proofErr w:type="spellStart"/>
      <w:r w:rsidR="005923DA">
        <w:rPr>
          <w:rFonts w:ascii="Times New Roman" w:eastAsiaTheme="minorEastAsia" w:hAnsi="Times New Roman" w:cs="Times New Roman"/>
          <w:sz w:val="24"/>
          <w:szCs w:val="24"/>
        </w:rPr>
        <w:t>Сколково</w:t>
      </w:r>
      <w:proofErr w:type="spellEnd"/>
      <w:r w:rsidRPr="00DE4DB2">
        <w:rPr>
          <w:rFonts w:ascii="Times New Roman" w:eastAsiaTheme="minorEastAsia" w:hAnsi="Times New Roman" w:cs="Times New Roman"/>
          <w:sz w:val="24"/>
          <w:szCs w:val="24"/>
        </w:rPr>
        <w:t xml:space="preserve"> муниципального района </w:t>
      </w:r>
      <w:proofErr w:type="spellStart"/>
      <w:r w:rsidR="005923DA">
        <w:rPr>
          <w:rFonts w:ascii="Times New Roman" w:eastAsiaTheme="minorEastAsia" w:hAnsi="Times New Roman" w:cs="Times New Roman"/>
          <w:sz w:val="24"/>
          <w:szCs w:val="24"/>
        </w:rPr>
        <w:t>Кинельский</w:t>
      </w:r>
      <w:proofErr w:type="spellEnd"/>
      <w:r w:rsidRPr="00DE4DB2">
        <w:rPr>
          <w:rFonts w:ascii="Times New Roman" w:eastAsiaTheme="minorEastAsia" w:hAnsi="Times New Roman" w:cs="Times New Roman"/>
          <w:sz w:val="24"/>
          <w:szCs w:val="24"/>
        </w:rPr>
        <w:t xml:space="preserve"> Самарской области </w:t>
      </w:r>
    </w:p>
    <w:p w:rsidR="00DE4DB2" w:rsidRPr="00DE4DB2" w:rsidRDefault="00DE4DB2" w:rsidP="00DE4DB2">
      <w:pPr>
        <w:ind w:firstLine="709"/>
        <w:jc w:val="center"/>
        <w:rPr>
          <w:rFonts w:ascii="Times New Roman" w:eastAsiaTheme="minorEastAsia" w:hAnsi="Times New Roman" w:cs="Times New Roman"/>
          <w:b/>
          <w:sz w:val="24"/>
          <w:szCs w:val="24"/>
        </w:rPr>
      </w:pPr>
      <w:r w:rsidRPr="00DE4DB2">
        <w:rPr>
          <w:rFonts w:ascii="Times New Roman" w:eastAsiaTheme="minorEastAsia" w:hAnsi="Times New Roman" w:cs="Times New Roman"/>
          <w:b/>
          <w:sz w:val="24"/>
          <w:szCs w:val="24"/>
        </w:rPr>
        <w:t>ПОСТАНОВЛЯЕТ:</w:t>
      </w:r>
    </w:p>
    <w:p w:rsidR="00DE4DB2" w:rsidRPr="00DE4DB2" w:rsidRDefault="00DE4DB2" w:rsidP="00DE4DB2">
      <w:pPr>
        <w:numPr>
          <w:ilvl w:val="0"/>
          <w:numId w:val="2"/>
        </w:numPr>
        <w:overflowPunct w:val="0"/>
        <w:autoSpaceDE w:val="0"/>
        <w:autoSpaceDN w:val="0"/>
        <w:adjustRightInd w:val="0"/>
        <w:spacing w:after="0"/>
        <w:ind w:left="0" w:right="-144" w:firstLine="851"/>
        <w:jc w:val="both"/>
        <w:textAlignment w:val="baseline"/>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Провести публичные слушания (общественные обсуждения) по проекту планировки территории и проекту межевания территории для размещения объекта _________ (далее - Проект).</w:t>
      </w:r>
    </w:p>
    <w:p w:rsidR="00DE4DB2" w:rsidRPr="00DE4DB2" w:rsidRDefault="00DE4DB2" w:rsidP="00DE4DB2">
      <w:pPr>
        <w:snapToGrid w:val="0"/>
        <w:ind w:firstLine="709"/>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Перечень информационных материалов к проекту:</w:t>
      </w:r>
    </w:p>
    <w:p w:rsidR="00DE4DB2" w:rsidRPr="00DE4DB2" w:rsidRDefault="00DE4DB2" w:rsidP="00DE4DB2">
      <w:pPr>
        <w:snapToGrid w:val="0"/>
        <w:ind w:firstLine="709"/>
        <w:jc w:val="both"/>
        <w:rPr>
          <w:rFonts w:ascii="Times New Roman" w:eastAsiaTheme="minorEastAsia" w:hAnsi="Times New Roman" w:cs="Times New Roman"/>
          <w:i/>
          <w:sz w:val="24"/>
          <w:szCs w:val="24"/>
          <w:shd w:val="clear" w:color="auto" w:fill="FFFFFF"/>
        </w:rPr>
      </w:pPr>
      <w:r w:rsidRPr="00DE4DB2">
        <w:rPr>
          <w:rFonts w:ascii="Times New Roman" w:eastAsiaTheme="minorEastAsia" w:hAnsi="Times New Roman" w:cs="Times New Roman"/>
          <w:i/>
          <w:sz w:val="24"/>
          <w:szCs w:val="24"/>
          <w:shd w:val="clear" w:color="auto" w:fill="FFFFFF"/>
        </w:rPr>
        <w:t>(перечислить все материалы к проекту: например, наименования карт генерального плана, материалы по обоснование проекта планировки территории, обоснование необходимости предоставления разрешения на отклонение от предельных параметров и т.п.)</w:t>
      </w:r>
    </w:p>
    <w:p w:rsidR="00DE4DB2" w:rsidRPr="00DE4DB2" w:rsidRDefault="00DE4DB2" w:rsidP="00DE4DB2">
      <w:pPr>
        <w:numPr>
          <w:ilvl w:val="0"/>
          <w:numId w:val="2"/>
        </w:numPr>
        <w:overflowPunct w:val="0"/>
        <w:autoSpaceDE w:val="0"/>
        <w:autoSpaceDN w:val="0"/>
        <w:adjustRightInd w:val="0"/>
        <w:spacing w:after="0"/>
        <w:ind w:left="0" w:right="-144" w:firstLine="851"/>
        <w:jc w:val="both"/>
        <w:textAlignment w:val="baseline"/>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Срок проведения публичных слушаний (общественных обсуждений) по Проекту – _______ со дня оповещения жителей об их проведении до дня опубликования заключения о результатах общественных обсуждений или публичных слушаний.</w:t>
      </w:r>
    </w:p>
    <w:p w:rsidR="00DE4DB2" w:rsidRPr="00DE4DB2" w:rsidRDefault="00DE4DB2" w:rsidP="00DE4DB2">
      <w:pPr>
        <w:numPr>
          <w:ilvl w:val="0"/>
          <w:numId w:val="2"/>
        </w:numPr>
        <w:overflowPunct w:val="0"/>
        <w:autoSpaceDE w:val="0"/>
        <w:autoSpaceDN w:val="0"/>
        <w:adjustRightInd w:val="0"/>
        <w:spacing w:after="0"/>
        <w:ind w:left="0" w:right="-144" w:firstLine="851"/>
        <w:jc w:val="both"/>
        <w:textAlignment w:val="baseline"/>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xml:space="preserve">Органом, уполномоченным на организацию и проведение публичных слушаний (организатором общественных обсуждений) по проекту в соответствии с настоящим Постановлением является Администрация сельского поселения </w:t>
      </w:r>
      <w:proofErr w:type="spellStart"/>
      <w:r w:rsidR="005923DA">
        <w:rPr>
          <w:rFonts w:ascii="Times New Roman" w:eastAsiaTheme="minorEastAsia" w:hAnsi="Times New Roman" w:cs="Times New Roman"/>
          <w:sz w:val="24"/>
          <w:szCs w:val="24"/>
        </w:rPr>
        <w:t>Сколково</w:t>
      </w:r>
      <w:proofErr w:type="spellEnd"/>
      <w:r w:rsidRPr="00DE4DB2">
        <w:rPr>
          <w:rFonts w:ascii="Times New Roman" w:eastAsiaTheme="minorEastAsia" w:hAnsi="Times New Roman" w:cs="Times New Roman"/>
          <w:sz w:val="24"/>
          <w:szCs w:val="24"/>
        </w:rPr>
        <w:t xml:space="preserve"> муниципального района </w:t>
      </w:r>
      <w:proofErr w:type="spellStart"/>
      <w:r w:rsidR="005923DA">
        <w:rPr>
          <w:rFonts w:ascii="Times New Roman" w:eastAsiaTheme="minorEastAsia" w:hAnsi="Times New Roman" w:cs="Times New Roman"/>
          <w:sz w:val="24"/>
          <w:szCs w:val="24"/>
        </w:rPr>
        <w:t>Кинельский</w:t>
      </w:r>
      <w:proofErr w:type="spellEnd"/>
      <w:r w:rsidRPr="00DE4DB2">
        <w:rPr>
          <w:rFonts w:ascii="Times New Roman" w:eastAsiaTheme="minorEastAsia" w:hAnsi="Times New Roman" w:cs="Times New Roman"/>
          <w:sz w:val="24"/>
          <w:szCs w:val="24"/>
        </w:rPr>
        <w:t xml:space="preserve"> Самарской области.</w:t>
      </w:r>
    </w:p>
    <w:p w:rsidR="00DE4DB2" w:rsidRPr="00DE4DB2" w:rsidRDefault="00DE4DB2" w:rsidP="00DE4DB2">
      <w:pPr>
        <w:numPr>
          <w:ilvl w:val="0"/>
          <w:numId w:val="2"/>
        </w:numPr>
        <w:overflowPunct w:val="0"/>
        <w:autoSpaceDE w:val="0"/>
        <w:autoSpaceDN w:val="0"/>
        <w:adjustRightInd w:val="0"/>
        <w:spacing w:after="0"/>
        <w:ind w:left="142" w:right="-144" w:firstLine="709"/>
        <w:jc w:val="both"/>
        <w:textAlignment w:val="baseline"/>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xml:space="preserve">Место проведения </w:t>
      </w:r>
      <w:r w:rsidRPr="00DE4DB2">
        <w:rPr>
          <w:rFonts w:ascii="Times New Roman" w:eastAsia="Arial Unicode MS" w:hAnsi="Times New Roman" w:cs="Times New Roman"/>
          <w:kern w:val="2"/>
          <w:sz w:val="24"/>
          <w:szCs w:val="24"/>
        </w:rPr>
        <w:t>экспозиции проекта</w:t>
      </w:r>
      <w:r w:rsidRPr="00DE4DB2">
        <w:rPr>
          <w:rFonts w:ascii="Times New Roman" w:eastAsiaTheme="minorEastAsia" w:hAnsi="Times New Roman" w:cs="Times New Roman"/>
          <w:sz w:val="24"/>
          <w:szCs w:val="24"/>
        </w:rPr>
        <w:t xml:space="preserve">: </w:t>
      </w:r>
      <w:r w:rsidRPr="00DE4DB2">
        <w:rPr>
          <w:rFonts w:ascii="Times New Roman" w:eastAsia="Calibri" w:hAnsi="Times New Roman" w:cs="Times New Roman"/>
          <w:sz w:val="24"/>
          <w:szCs w:val="24"/>
        </w:rPr>
        <w:t xml:space="preserve">_________________ </w:t>
      </w:r>
      <w:r w:rsidRPr="00DE4DB2">
        <w:rPr>
          <w:rFonts w:ascii="Times New Roman" w:eastAsia="Calibri" w:hAnsi="Times New Roman" w:cs="Times New Roman"/>
          <w:i/>
          <w:sz w:val="24"/>
          <w:szCs w:val="24"/>
        </w:rPr>
        <w:t>(указать адрес)</w:t>
      </w:r>
    </w:p>
    <w:p w:rsidR="00DE4DB2" w:rsidRPr="00DE4DB2" w:rsidRDefault="00DE4DB2" w:rsidP="00DE4DB2">
      <w:pPr>
        <w:ind w:right="-144" w:firstLine="851"/>
        <w:jc w:val="both"/>
        <w:rPr>
          <w:rFonts w:ascii="Times New Roman" w:eastAsia="Calibri" w:hAnsi="Times New Roman" w:cs="Times New Roman"/>
          <w:sz w:val="24"/>
          <w:szCs w:val="24"/>
        </w:rPr>
      </w:pPr>
      <w:r w:rsidRPr="00DE4DB2">
        <w:rPr>
          <w:rFonts w:ascii="Times New Roman" w:eastAsiaTheme="minorEastAsia" w:hAnsi="Times New Roman" w:cs="Times New Roman"/>
          <w:sz w:val="24"/>
          <w:szCs w:val="24"/>
        </w:rPr>
        <w:t xml:space="preserve">Датой открытия экспозиции считается дата официального опубликования проекта и его размещения на официальном сайте администрации сельского поселения </w:t>
      </w:r>
      <w:proofErr w:type="spellStart"/>
      <w:r w:rsidR="005923DA">
        <w:rPr>
          <w:rFonts w:ascii="Times New Roman" w:eastAsiaTheme="minorEastAsia" w:hAnsi="Times New Roman" w:cs="Times New Roman"/>
          <w:sz w:val="24"/>
          <w:szCs w:val="24"/>
        </w:rPr>
        <w:t>Сколково</w:t>
      </w:r>
      <w:proofErr w:type="spellEnd"/>
      <w:r w:rsidRPr="00DE4DB2">
        <w:rPr>
          <w:rFonts w:ascii="Times New Roman" w:eastAsiaTheme="minorEastAsia" w:hAnsi="Times New Roman" w:cs="Times New Roman"/>
          <w:sz w:val="24"/>
          <w:szCs w:val="24"/>
        </w:rPr>
        <w:t xml:space="preserve"> муниципального района </w:t>
      </w:r>
      <w:proofErr w:type="spellStart"/>
      <w:r w:rsidR="005923DA">
        <w:rPr>
          <w:rFonts w:ascii="Times New Roman" w:eastAsiaTheme="minorEastAsia" w:hAnsi="Times New Roman" w:cs="Times New Roman"/>
          <w:sz w:val="24"/>
          <w:szCs w:val="24"/>
        </w:rPr>
        <w:t>Кинельский</w:t>
      </w:r>
      <w:proofErr w:type="spellEnd"/>
      <w:r w:rsidRPr="00DE4DB2">
        <w:rPr>
          <w:rFonts w:ascii="Times New Roman" w:eastAsiaTheme="minorEastAsia" w:hAnsi="Times New Roman" w:cs="Times New Roman"/>
          <w:sz w:val="24"/>
          <w:szCs w:val="24"/>
        </w:rPr>
        <w:t xml:space="preserve"> Самарской области в сети «Интернет» - ______ </w:t>
      </w:r>
      <w:r w:rsidRPr="00DE4DB2">
        <w:rPr>
          <w:rFonts w:ascii="Times New Roman" w:eastAsiaTheme="minorEastAsia" w:hAnsi="Times New Roman" w:cs="Times New Roman"/>
          <w:i/>
          <w:sz w:val="24"/>
          <w:szCs w:val="24"/>
        </w:rPr>
        <w:t>(указать адрес в сети «Интернет»)</w:t>
      </w:r>
      <w:r w:rsidRPr="00DE4DB2">
        <w:rPr>
          <w:rFonts w:ascii="Times New Roman" w:eastAsia="Calibri" w:hAnsi="Times New Roman" w:cs="Times New Roman"/>
          <w:sz w:val="24"/>
          <w:szCs w:val="24"/>
        </w:rPr>
        <w:t>, в порядке, установленном пунктом 1 части 8 статьи 5.1 Градостроительного кодекса Российской Федерации;</w:t>
      </w:r>
    </w:p>
    <w:p w:rsidR="00DE4DB2" w:rsidRPr="00DE4DB2" w:rsidRDefault="00DE4DB2" w:rsidP="00DE4DB2">
      <w:pPr>
        <w:ind w:firstLine="851"/>
        <w:jc w:val="both"/>
        <w:rPr>
          <w:rFonts w:ascii="Times New Roman" w:eastAsia="Arial Unicode MS" w:hAnsi="Times New Roman" w:cs="Times New Roman"/>
          <w:i/>
          <w:kern w:val="2"/>
          <w:sz w:val="24"/>
          <w:szCs w:val="24"/>
        </w:rPr>
      </w:pPr>
      <w:r w:rsidRPr="00DE4DB2">
        <w:rPr>
          <w:rFonts w:ascii="Times New Roman" w:eastAsiaTheme="minorEastAsia" w:hAnsi="Times New Roman" w:cs="Times New Roman"/>
          <w:sz w:val="24"/>
          <w:szCs w:val="24"/>
        </w:rPr>
        <w:t xml:space="preserve">Экспозиция проводится </w:t>
      </w:r>
      <w:r w:rsidRPr="00DE4DB2">
        <w:rPr>
          <w:rFonts w:ascii="Times New Roman" w:eastAsia="Arial Unicode MS" w:hAnsi="Times New Roman" w:cs="Times New Roman"/>
          <w:kern w:val="2"/>
          <w:sz w:val="24"/>
          <w:szCs w:val="24"/>
        </w:rPr>
        <w:t xml:space="preserve">в срок опубликования проекта, до даты окончания приема замечаний и предложений _______ </w:t>
      </w:r>
      <w:r w:rsidRPr="00DE4DB2">
        <w:rPr>
          <w:rFonts w:ascii="Times New Roman" w:eastAsia="Arial Unicode MS" w:hAnsi="Times New Roman" w:cs="Times New Roman"/>
          <w:i/>
          <w:kern w:val="2"/>
          <w:sz w:val="24"/>
          <w:szCs w:val="24"/>
        </w:rPr>
        <w:t>(указывается дата опубликования и дата окончания приема замечаний).</w:t>
      </w:r>
    </w:p>
    <w:p w:rsidR="00DE4DB2" w:rsidRPr="00DE4DB2" w:rsidRDefault="00DE4DB2" w:rsidP="00DE4DB2">
      <w:pPr>
        <w:overflowPunct w:val="0"/>
        <w:autoSpaceDE w:val="0"/>
        <w:autoSpaceDN w:val="0"/>
        <w:adjustRightInd w:val="0"/>
        <w:ind w:left="142" w:right="-144" w:firstLine="709"/>
        <w:jc w:val="both"/>
        <w:textAlignment w:val="baseline"/>
        <w:rPr>
          <w:rFonts w:ascii="Times New Roman" w:eastAsiaTheme="minorEastAsia" w:hAnsi="Times New Roman" w:cs="Times New Roman"/>
          <w:sz w:val="24"/>
          <w:szCs w:val="24"/>
        </w:rPr>
      </w:pPr>
      <w:r w:rsidRPr="00DE4DB2">
        <w:rPr>
          <w:rFonts w:ascii="Times New Roman" w:eastAsia="Arial Unicode MS" w:hAnsi="Times New Roman" w:cs="Times New Roman"/>
          <w:kern w:val="2"/>
          <w:sz w:val="24"/>
          <w:szCs w:val="24"/>
        </w:rPr>
        <w:t xml:space="preserve">Посещение экспозиции возможно в рабочие дни </w:t>
      </w:r>
      <w:proofErr w:type="gramStart"/>
      <w:r w:rsidRPr="00DE4DB2">
        <w:rPr>
          <w:rFonts w:ascii="Times New Roman" w:eastAsia="Arial Unicode MS" w:hAnsi="Times New Roman" w:cs="Times New Roman"/>
          <w:kern w:val="2"/>
          <w:sz w:val="24"/>
          <w:szCs w:val="24"/>
        </w:rPr>
        <w:t>с</w:t>
      </w:r>
      <w:proofErr w:type="gramEnd"/>
      <w:r w:rsidRPr="00DE4DB2">
        <w:rPr>
          <w:rFonts w:ascii="Times New Roman" w:eastAsia="Arial Unicode MS" w:hAnsi="Times New Roman" w:cs="Times New Roman"/>
          <w:kern w:val="2"/>
          <w:sz w:val="24"/>
          <w:szCs w:val="24"/>
        </w:rPr>
        <w:t xml:space="preserve"> ___ </w:t>
      </w:r>
      <w:proofErr w:type="gramStart"/>
      <w:r w:rsidRPr="00DE4DB2">
        <w:rPr>
          <w:rFonts w:ascii="Times New Roman" w:eastAsia="Arial Unicode MS" w:hAnsi="Times New Roman" w:cs="Times New Roman"/>
          <w:kern w:val="2"/>
          <w:sz w:val="24"/>
          <w:szCs w:val="24"/>
        </w:rPr>
        <w:t>до</w:t>
      </w:r>
      <w:proofErr w:type="gramEnd"/>
      <w:r w:rsidRPr="00DE4DB2">
        <w:rPr>
          <w:rFonts w:ascii="Times New Roman" w:eastAsia="Arial Unicode MS" w:hAnsi="Times New Roman" w:cs="Times New Roman"/>
          <w:kern w:val="2"/>
          <w:sz w:val="24"/>
          <w:szCs w:val="24"/>
        </w:rPr>
        <w:t xml:space="preserve"> ___ часов, обеденный перерыв с ___ до ___, с учетом мер по обеспечению санитарно-эпидемиологического благополучия населения.</w:t>
      </w:r>
    </w:p>
    <w:p w:rsidR="00DE4DB2" w:rsidRPr="00DE4DB2" w:rsidRDefault="00DE4DB2" w:rsidP="00DE4DB2">
      <w:pPr>
        <w:ind w:firstLine="709"/>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xml:space="preserve">Консультирование </w:t>
      </w:r>
      <w:r w:rsidRPr="00DE4DB2">
        <w:rPr>
          <w:rFonts w:ascii="Times New Roman" w:eastAsia="Calibri" w:hAnsi="Times New Roman" w:cs="Times New Roman"/>
          <w:sz w:val="24"/>
          <w:szCs w:val="24"/>
        </w:rPr>
        <w:t xml:space="preserve">посетителей экспозиции осуществляется ____________________________ </w:t>
      </w:r>
      <w:r w:rsidRPr="00DE4DB2">
        <w:rPr>
          <w:rFonts w:ascii="Times New Roman" w:eastAsia="Calibri" w:hAnsi="Times New Roman" w:cs="Times New Roman"/>
          <w:i/>
          <w:sz w:val="24"/>
          <w:szCs w:val="24"/>
        </w:rPr>
        <w:t xml:space="preserve">(консультирование может осуществляться представителями организаторов общественных обсуждений (публичных слушаний) и (или) представителями разработчика проекта). </w:t>
      </w:r>
    </w:p>
    <w:p w:rsidR="00DE4DB2" w:rsidRPr="00DE4DB2" w:rsidRDefault="00DE4DB2" w:rsidP="00DE4DB2">
      <w:pPr>
        <w:numPr>
          <w:ilvl w:val="0"/>
          <w:numId w:val="2"/>
        </w:numPr>
        <w:overflowPunct w:val="0"/>
        <w:autoSpaceDE w:val="0"/>
        <w:autoSpaceDN w:val="0"/>
        <w:adjustRightInd w:val="0"/>
        <w:ind w:left="0" w:right="-144" w:firstLine="851"/>
        <w:jc w:val="both"/>
        <w:textAlignment w:val="baseline"/>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xml:space="preserve">Провести собрание участников публичных слушаний по проекту по адресу: </w:t>
      </w:r>
      <w:r w:rsidRPr="00DE4DB2">
        <w:rPr>
          <w:rFonts w:ascii="Times New Roman" w:eastAsia="Calibri" w:hAnsi="Times New Roman" w:cs="Times New Roman"/>
          <w:sz w:val="24"/>
          <w:szCs w:val="24"/>
        </w:rPr>
        <w:t xml:space="preserve">_________________________ </w:t>
      </w:r>
      <w:r w:rsidRPr="00DE4DB2">
        <w:rPr>
          <w:rFonts w:ascii="Times New Roman" w:eastAsia="Calibri" w:hAnsi="Times New Roman" w:cs="Times New Roman"/>
          <w:i/>
          <w:sz w:val="24"/>
          <w:szCs w:val="24"/>
        </w:rPr>
        <w:t>(указать адрес, в случае проведения публичных слушаний по проекту).</w:t>
      </w:r>
    </w:p>
    <w:p w:rsidR="00DE4DB2" w:rsidRPr="00DE4DB2" w:rsidRDefault="00DE4DB2" w:rsidP="00DE4DB2">
      <w:pPr>
        <w:numPr>
          <w:ilvl w:val="0"/>
          <w:numId w:val="2"/>
        </w:numPr>
        <w:overflowPunct w:val="0"/>
        <w:autoSpaceDE w:val="0"/>
        <w:autoSpaceDN w:val="0"/>
        <w:adjustRightInd w:val="0"/>
        <w:spacing w:after="0"/>
        <w:ind w:left="0" w:right="-144" w:firstLine="851"/>
        <w:jc w:val="both"/>
        <w:textAlignment w:val="baseline"/>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lastRenderedPageBreak/>
        <w:t xml:space="preserve">Участниками публичных слушаний (общественных обсуждений) по проекту являются граждане, постоянно проживающие на территории в границах кадастровых кварталов </w:t>
      </w:r>
      <w:r w:rsidRPr="00DE4DB2">
        <w:rPr>
          <w:rFonts w:ascii="Times New Roman" w:eastAsiaTheme="minorEastAsia" w:hAnsi="Times New Roman" w:cs="Times New Roman"/>
          <w:i/>
          <w:sz w:val="24"/>
          <w:szCs w:val="24"/>
        </w:rPr>
        <w:t>________</w:t>
      </w:r>
      <w:r w:rsidRPr="00DE4DB2">
        <w:rPr>
          <w:rFonts w:ascii="Times New Roman" w:eastAsiaTheme="minorEastAsia" w:hAnsi="Times New Roman" w:cs="Times New Roman"/>
          <w:sz w:val="24"/>
          <w:szCs w:val="24"/>
        </w:rPr>
        <w:t>, в отношении которой подготовлен данный проект,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DE4DB2" w:rsidRPr="00DE4DB2" w:rsidRDefault="00DE4DB2" w:rsidP="00DE4DB2">
      <w:pPr>
        <w:ind w:firstLine="851"/>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Участники публичных слушаний (общественных обсуждений) при внесении замечаний и предложений в целях идентификации представляют сведения о себе:</w:t>
      </w:r>
    </w:p>
    <w:p w:rsidR="00DE4DB2" w:rsidRPr="00DE4DB2" w:rsidRDefault="00DE4DB2" w:rsidP="00DE4DB2">
      <w:pPr>
        <w:ind w:firstLine="851"/>
        <w:jc w:val="both"/>
        <w:rPr>
          <w:rFonts w:ascii="Times New Roman" w:eastAsiaTheme="minorEastAsia" w:hAnsi="Times New Roman" w:cs="Times New Roman"/>
          <w:sz w:val="24"/>
          <w:szCs w:val="24"/>
        </w:rPr>
      </w:pPr>
      <w:proofErr w:type="gramStart"/>
      <w:r w:rsidRPr="00DE4DB2">
        <w:rPr>
          <w:rFonts w:ascii="Times New Roman" w:eastAsiaTheme="minorEastAsia" w:hAnsi="Times New Roman" w:cs="Times New Roman"/>
          <w:sz w:val="24"/>
          <w:szCs w:val="24"/>
        </w:rPr>
        <w:t>− для физических лиц: фамилию, имя, отчество (при наличии), дату рождения, адрес места жительства (регистрации) (с приложением копий документов, подтверждающих такие сведения);</w:t>
      </w:r>
      <w:proofErr w:type="gramEnd"/>
    </w:p>
    <w:p w:rsidR="00DE4DB2" w:rsidRPr="00DE4DB2" w:rsidRDefault="00DE4DB2" w:rsidP="00DE4DB2">
      <w:pPr>
        <w:ind w:firstLine="851"/>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для юридических лиц: наименование, основной государственный регистрационный номер, место нахождения и адрес (с приложением копий документов, подтверждающих такие сведения).</w:t>
      </w:r>
    </w:p>
    <w:p w:rsidR="00DE4DB2" w:rsidRPr="00DE4DB2" w:rsidRDefault="00DE4DB2" w:rsidP="00DE4DB2">
      <w:pPr>
        <w:ind w:firstLine="851"/>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xml:space="preserve">Участники публичных слушаний (общественных обсуждений), являющиеся: </w:t>
      </w:r>
    </w:p>
    <w:p w:rsidR="00DE4DB2" w:rsidRPr="00DE4DB2" w:rsidRDefault="00DE4DB2" w:rsidP="00DE4DB2">
      <w:pPr>
        <w:ind w:firstLine="851"/>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правообладателями соответствующих земельных участков;</w:t>
      </w:r>
    </w:p>
    <w:p w:rsidR="00DE4DB2" w:rsidRPr="00DE4DB2" w:rsidRDefault="00DE4DB2" w:rsidP="00DE4DB2">
      <w:pPr>
        <w:ind w:firstLine="851"/>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и (или) расположенных на них объектов капитального строительства;</w:t>
      </w:r>
    </w:p>
    <w:p w:rsidR="00DE4DB2" w:rsidRPr="00DE4DB2" w:rsidRDefault="00DE4DB2" w:rsidP="00DE4DB2">
      <w:pPr>
        <w:ind w:firstLine="851"/>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xml:space="preserve">- и (или) помещений, являющихся частью указанных объектов капитального строительства, </w:t>
      </w:r>
    </w:p>
    <w:p w:rsidR="00DE4DB2" w:rsidRPr="00DE4DB2" w:rsidRDefault="00DE4DB2" w:rsidP="00DE4DB2">
      <w:pPr>
        <w:ind w:firstLine="851"/>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представляют сведения о себе (с приложением копий документов), а также сведения о таких земельных участках, объектах капитального строительства, помещениях, являющихся частью указанных объектов капитального строительства, (с приложением копий документов, устанавливающих или удостоверяющих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DE4DB2" w:rsidRPr="00DE4DB2" w:rsidRDefault="00DE4DB2" w:rsidP="00DE4DB2">
      <w:pPr>
        <w:ind w:firstLine="851"/>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7. В период размещения проекта и информационных материалов к нему на официальном сайте и проведения экспозиции проекта участники</w:t>
      </w:r>
      <w:r w:rsidRPr="00DE4DB2">
        <w:rPr>
          <w:rFonts w:ascii="Times New Roman" w:eastAsiaTheme="minorEastAsia" w:hAnsi="Times New Roman" w:cs="Times New Roman"/>
          <w:sz w:val="24"/>
          <w:szCs w:val="24"/>
          <w:u w:color="FFFFFF"/>
        </w:rPr>
        <w:t xml:space="preserve"> общественных обсуждений</w:t>
      </w:r>
      <w:r w:rsidRPr="00DE4DB2">
        <w:rPr>
          <w:rFonts w:ascii="Times New Roman" w:eastAsiaTheme="minorEastAsia" w:hAnsi="Times New Roman" w:cs="Times New Roman"/>
          <w:sz w:val="24"/>
          <w:szCs w:val="24"/>
        </w:rPr>
        <w:t xml:space="preserve"> (публичных слушаний), прошедшие идентификацию в соответствии с пунктом 6 настоящего постановления, вправе вносить предложения и замечания по проекту:</w:t>
      </w:r>
    </w:p>
    <w:p w:rsidR="00DE4DB2" w:rsidRPr="00DE4DB2" w:rsidRDefault="00DE4DB2" w:rsidP="00DE4DB2">
      <w:pPr>
        <w:ind w:firstLine="851"/>
        <w:jc w:val="both"/>
        <w:rPr>
          <w:rFonts w:ascii="Times New Roman" w:eastAsia="Calibri" w:hAnsi="Times New Roman" w:cs="Times New Roman"/>
          <w:i/>
          <w:sz w:val="24"/>
          <w:szCs w:val="24"/>
        </w:rPr>
      </w:pPr>
      <w:r w:rsidRPr="00DE4DB2">
        <w:rPr>
          <w:rFonts w:ascii="Times New Roman" w:eastAsia="Calibri" w:hAnsi="Times New Roman" w:cs="Times New Roman"/>
          <w:sz w:val="24"/>
          <w:szCs w:val="24"/>
        </w:rPr>
        <w:t xml:space="preserve">- посредством официального сайта (информационной системы) </w:t>
      </w:r>
      <w:r w:rsidRPr="00DE4DB2">
        <w:rPr>
          <w:rFonts w:ascii="Times New Roman" w:eastAsia="Calibri" w:hAnsi="Times New Roman" w:cs="Times New Roman"/>
          <w:i/>
          <w:sz w:val="24"/>
          <w:szCs w:val="24"/>
        </w:rPr>
        <w:t>(выбрать вариант в случае проведения общественных обсуждений);</w:t>
      </w:r>
    </w:p>
    <w:p w:rsidR="00DE4DB2" w:rsidRPr="00DE4DB2" w:rsidRDefault="00DE4DB2" w:rsidP="00DE4DB2">
      <w:pPr>
        <w:ind w:firstLine="851"/>
        <w:jc w:val="both"/>
        <w:rPr>
          <w:rFonts w:ascii="Times New Roman" w:eastAsia="Calibri" w:hAnsi="Times New Roman" w:cs="Times New Roman"/>
          <w:i/>
          <w:sz w:val="24"/>
          <w:szCs w:val="24"/>
        </w:rPr>
      </w:pPr>
      <w:r w:rsidRPr="00DE4DB2">
        <w:rPr>
          <w:rFonts w:ascii="Times New Roman" w:eastAsiaTheme="minorEastAsia" w:hAnsi="Times New Roman" w:cs="Times New Roman"/>
          <w:sz w:val="24"/>
          <w:szCs w:val="24"/>
        </w:rPr>
        <w:t>- </w:t>
      </w:r>
      <w:r w:rsidRPr="00DE4DB2">
        <w:rPr>
          <w:rFonts w:ascii="Times New Roman" w:eastAsia="Calibri" w:hAnsi="Times New Roman" w:cs="Times New Roman"/>
          <w:sz w:val="24"/>
          <w:szCs w:val="24"/>
        </w:rPr>
        <w:t xml:space="preserve">в письменной или устной форме в ходе проведения собраний участников публичных слушаний </w:t>
      </w:r>
      <w:r w:rsidRPr="00DE4DB2">
        <w:rPr>
          <w:rFonts w:ascii="Times New Roman" w:eastAsia="Calibri" w:hAnsi="Times New Roman" w:cs="Times New Roman"/>
          <w:i/>
          <w:sz w:val="24"/>
          <w:szCs w:val="24"/>
        </w:rPr>
        <w:t>(выбрать вариант в случае проведения публичных слушаний);</w:t>
      </w:r>
    </w:p>
    <w:p w:rsidR="00DE4DB2" w:rsidRPr="00DE4DB2" w:rsidRDefault="00DE4DB2" w:rsidP="00DE4DB2">
      <w:pPr>
        <w:ind w:firstLine="851"/>
        <w:jc w:val="both"/>
        <w:rPr>
          <w:rFonts w:ascii="Times New Roman" w:eastAsiaTheme="minorEastAsia" w:hAnsi="Times New Roman" w:cs="Times New Roman"/>
          <w:sz w:val="24"/>
          <w:szCs w:val="24"/>
        </w:rPr>
      </w:pPr>
      <w:proofErr w:type="gramStart"/>
      <w:r w:rsidRPr="00DE4DB2">
        <w:rPr>
          <w:rFonts w:ascii="Times New Roman" w:eastAsiaTheme="minorEastAsia" w:hAnsi="Times New Roman" w:cs="Times New Roman"/>
          <w:sz w:val="24"/>
          <w:szCs w:val="24"/>
        </w:rPr>
        <w:t xml:space="preserve">- почтовым направлением на адрес администрации: : _____________ </w:t>
      </w:r>
      <w:r w:rsidRPr="00DE4DB2">
        <w:rPr>
          <w:rFonts w:ascii="Times New Roman" w:eastAsiaTheme="minorEastAsia" w:hAnsi="Times New Roman" w:cs="Times New Roman"/>
          <w:i/>
          <w:sz w:val="24"/>
          <w:szCs w:val="24"/>
        </w:rPr>
        <w:t xml:space="preserve">(указать адрес) </w:t>
      </w:r>
      <w:r w:rsidRPr="00DE4DB2">
        <w:rPr>
          <w:rFonts w:ascii="Times New Roman" w:eastAsiaTheme="minorEastAsia" w:hAnsi="Times New Roman" w:cs="Times New Roman"/>
          <w:sz w:val="24"/>
          <w:szCs w:val="24"/>
        </w:rPr>
        <w:t xml:space="preserve">или в форме электронного документа в адрес организатора общественных обсуждений или публичных слушаний по электронной почте: </w:t>
      </w:r>
      <w:hyperlink r:id="rId8" w:history="1">
        <w:r w:rsidRPr="00DE4DB2">
          <w:rPr>
            <w:rFonts w:ascii="Times New Roman" w:eastAsiaTheme="minorEastAsia" w:hAnsi="Times New Roman" w:cs="Times New Roman"/>
            <w:sz w:val="24"/>
            <w:szCs w:val="24"/>
          </w:rPr>
          <w:t>___________</w:t>
        </w:r>
      </w:hyperlink>
      <w:r w:rsidRPr="00DE4DB2">
        <w:rPr>
          <w:rFonts w:ascii="Times New Roman" w:eastAsiaTheme="minorEastAsia" w:hAnsi="Times New Roman" w:cs="Times New Roman"/>
          <w:i/>
          <w:sz w:val="24"/>
          <w:szCs w:val="24"/>
        </w:rPr>
        <w:t xml:space="preserve">(указать </w:t>
      </w:r>
      <w:r w:rsidRPr="00DE4DB2">
        <w:rPr>
          <w:rFonts w:ascii="Times New Roman" w:eastAsiaTheme="minorEastAsia" w:hAnsi="Times New Roman" w:cs="Times New Roman"/>
          <w:i/>
          <w:sz w:val="24"/>
          <w:szCs w:val="24"/>
        </w:rPr>
        <w:lastRenderedPageBreak/>
        <w:t>электронную почту),</w:t>
      </w:r>
      <w:r w:rsidRPr="00DE4DB2">
        <w:rPr>
          <w:rFonts w:ascii="Times New Roman" w:eastAsiaTheme="minorEastAsia" w:hAnsi="Times New Roman" w:cs="Times New Roman"/>
          <w:sz w:val="24"/>
          <w:szCs w:val="24"/>
        </w:rPr>
        <w:t xml:space="preserve"> при условии соблюдения требований части 4 статьи 11 Федерального закона от 27.07.2006 № 149-ФЗ «Об информации, информационных технологиях и о защите информации»,  в любое время суток;</w:t>
      </w:r>
      <w:proofErr w:type="gramEnd"/>
    </w:p>
    <w:p w:rsidR="00DE4DB2" w:rsidRPr="00DE4DB2" w:rsidRDefault="00DE4DB2" w:rsidP="00DE4DB2">
      <w:pPr>
        <w:ind w:firstLine="851"/>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посредством записи в книге (журнале) учета посетителей экспозиции проекта, подлежащего рассмотрению на публичных слушаниях;</w:t>
      </w:r>
    </w:p>
    <w:p w:rsidR="00DE4DB2" w:rsidRPr="00DE4DB2" w:rsidRDefault="00DE4DB2" w:rsidP="00DE4DB2">
      <w:pPr>
        <w:ind w:firstLine="708"/>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8. Прием замечаний и предложений по проекту прекращается за 7 (семь) дней до окончания срока публичных слушаний (общественных обсуждений), указанного в пункте 2 настоящего Постановления</w:t>
      </w:r>
      <w:proofErr w:type="gramStart"/>
      <w:r w:rsidRPr="00DE4DB2">
        <w:rPr>
          <w:rFonts w:ascii="Times New Roman" w:eastAsiaTheme="minorEastAsia" w:hAnsi="Times New Roman" w:cs="Times New Roman"/>
          <w:sz w:val="24"/>
          <w:szCs w:val="24"/>
        </w:rPr>
        <w:t>, ______;</w:t>
      </w:r>
      <w:proofErr w:type="gramEnd"/>
    </w:p>
    <w:p w:rsidR="00DE4DB2" w:rsidRPr="00DE4DB2" w:rsidRDefault="00DE4DB2" w:rsidP="008219DE">
      <w:pPr>
        <w:numPr>
          <w:ilvl w:val="0"/>
          <w:numId w:val="3"/>
        </w:numPr>
        <w:overflowPunct w:val="0"/>
        <w:autoSpaceDE w:val="0"/>
        <w:autoSpaceDN w:val="0"/>
        <w:adjustRightInd w:val="0"/>
        <w:spacing w:after="0"/>
        <w:ind w:left="0" w:right="-142" w:firstLine="710"/>
        <w:jc w:val="both"/>
        <w:textAlignment w:val="baseline"/>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В целях доведения до участников публичных слушаний (общественных обсуждений) информации по проекту, подлежащему рассмотрению на публичных слушаниях (общественных обсуждениях), обеспечить:</w:t>
      </w:r>
    </w:p>
    <w:p w:rsidR="00DE4DB2" w:rsidRPr="00DE4DB2" w:rsidRDefault="00DE4DB2" w:rsidP="008219DE">
      <w:pPr>
        <w:spacing w:after="0"/>
        <w:ind w:right="-142" w:firstLine="710"/>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доступ к ознакомлению с проектом в месте, указанном в пункте 4 настоящего Постановления;</w:t>
      </w:r>
    </w:p>
    <w:p w:rsidR="00DE4DB2" w:rsidRPr="00DE4DB2" w:rsidRDefault="00DE4DB2" w:rsidP="008219DE">
      <w:pPr>
        <w:spacing w:after="0"/>
        <w:ind w:right="-142" w:firstLine="851"/>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xml:space="preserve">- размещение проекта и информационных материалов к нему на официальном сайте администрации сельского поселения </w:t>
      </w:r>
      <w:proofErr w:type="spellStart"/>
      <w:r w:rsidR="005923DA">
        <w:rPr>
          <w:rFonts w:ascii="Times New Roman" w:eastAsiaTheme="minorEastAsia" w:hAnsi="Times New Roman" w:cs="Times New Roman"/>
          <w:sz w:val="24"/>
          <w:szCs w:val="24"/>
        </w:rPr>
        <w:t>Сколково</w:t>
      </w:r>
      <w:proofErr w:type="spellEnd"/>
      <w:r w:rsidRPr="00DE4DB2">
        <w:rPr>
          <w:rFonts w:ascii="Times New Roman" w:eastAsiaTheme="minorEastAsia" w:hAnsi="Times New Roman" w:cs="Times New Roman"/>
          <w:sz w:val="24"/>
          <w:szCs w:val="24"/>
        </w:rPr>
        <w:t xml:space="preserve"> муниципального района </w:t>
      </w:r>
      <w:proofErr w:type="spellStart"/>
      <w:r w:rsidR="005923DA">
        <w:rPr>
          <w:rFonts w:ascii="Times New Roman" w:eastAsiaTheme="minorEastAsia" w:hAnsi="Times New Roman" w:cs="Times New Roman"/>
          <w:sz w:val="24"/>
          <w:szCs w:val="24"/>
        </w:rPr>
        <w:t>Кинельский</w:t>
      </w:r>
      <w:proofErr w:type="spellEnd"/>
      <w:r w:rsidR="005923DA">
        <w:rPr>
          <w:rFonts w:ascii="Times New Roman" w:eastAsiaTheme="minorEastAsia" w:hAnsi="Times New Roman" w:cs="Times New Roman"/>
          <w:sz w:val="24"/>
          <w:szCs w:val="24"/>
        </w:rPr>
        <w:t xml:space="preserve"> </w:t>
      </w:r>
      <w:r w:rsidRPr="00DE4DB2">
        <w:rPr>
          <w:rFonts w:ascii="Times New Roman" w:eastAsiaTheme="minorEastAsia" w:hAnsi="Times New Roman" w:cs="Times New Roman"/>
          <w:sz w:val="24"/>
          <w:szCs w:val="24"/>
        </w:rPr>
        <w:t>Самарской области в информационно-телекоммуникационной сети «Интернет»;</w:t>
      </w:r>
    </w:p>
    <w:p w:rsidR="00DE4DB2" w:rsidRPr="00DE4DB2" w:rsidRDefault="00DE4DB2" w:rsidP="008219DE">
      <w:pPr>
        <w:spacing w:after="0"/>
        <w:ind w:right="-142" w:firstLine="851"/>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опубликовать проект</w:t>
      </w:r>
      <w:r w:rsidR="005923DA">
        <w:rPr>
          <w:rFonts w:ascii="Times New Roman" w:eastAsiaTheme="minorEastAsia" w:hAnsi="Times New Roman" w:cs="Times New Roman"/>
          <w:sz w:val="24"/>
          <w:szCs w:val="24"/>
        </w:rPr>
        <w:t xml:space="preserve"> в</w:t>
      </w:r>
      <w:r w:rsidRPr="00DE4DB2">
        <w:rPr>
          <w:rFonts w:ascii="Times New Roman" w:eastAsiaTheme="minorEastAsia" w:hAnsi="Times New Roman" w:cs="Times New Roman"/>
          <w:sz w:val="24"/>
          <w:szCs w:val="24"/>
        </w:rPr>
        <w:t xml:space="preserve"> газете «</w:t>
      </w:r>
      <w:proofErr w:type="spellStart"/>
      <w:r w:rsidR="005923DA">
        <w:rPr>
          <w:rFonts w:ascii="Times New Roman" w:eastAsiaTheme="minorEastAsia" w:hAnsi="Times New Roman" w:cs="Times New Roman"/>
          <w:sz w:val="24"/>
          <w:szCs w:val="24"/>
        </w:rPr>
        <w:t>Сколковский</w:t>
      </w:r>
      <w:proofErr w:type="spellEnd"/>
      <w:r w:rsidR="005923DA">
        <w:rPr>
          <w:rFonts w:ascii="Times New Roman" w:eastAsiaTheme="minorEastAsia" w:hAnsi="Times New Roman" w:cs="Times New Roman"/>
          <w:sz w:val="24"/>
          <w:szCs w:val="24"/>
        </w:rPr>
        <w:t xml:space="preserve"> вестник</w:t>
      </w:r>
      <w:r w:rsidRPr="00DE4DB2">
        <w:rPr>
          <w:rFonts w:ascii="Times New Roman" w:eastAsiaTheme="minorEastAsia" w:hAnsi="Times New Roman" w:cs="Times New Roman"/>
          <w:sz w:val="24"/>
          <w:szCs w:val="24"/>
        </w:rPr>
        <w:t xml:space="preserve">» сельского поселения </w:t>
      </w:r>
      <w:proofErr w:type="spellStart"/>
      <w:r w:rsidR="005923DA">
        <w:rPr>
          <w:rFonts w:ascii="Times New Roman" w:eastAsiaTheme="minorEastAsia" w:hAnsi="Times New Roman" w:cs="Times New Roman"/>
          <w:sz w:val="24"/>
          <w:szCs w:val="24"/>
        </w:rPr>
        <w:t>Сколково</w:t>
      </w:r>
      <w:proofErr w:type="spellEnd"/>
      <w:r w:rsidRPr="00DE4DB2">
        <w:rPr>
          <w:rFonts w:ascii="Times New Roman" w:eastAsiaTheme="minorEastAsia" w:hAnsi="Times New Roman" w:cs="Times New Roman"/>
          <w:sz w:val="24"/>
          <w:szCs w:val="24"/>
        </w:rPr>
        <w:t>;</w:t>
      </w:r>
    </w:p>
    <w:p w:rsidR="00DE4DB2" w:rsidRPr="00DE4DB2" w:rsidRDefault="00DE4DB2" w:rsidP="008219DE">
      <w:pPr>
        <w:spacing w:after="0"/>
        <w:ind w:right="-142" w:firstLine="851"/>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rsidR="00DE4DB2" w:rsidRPr="00DE4DB2" w:rsidRDefault="00DE4DB2" w:rsidP="00DE4DB2">
      <w:pPr>
        <w:numPr>
          <w:ilvl w:val="0"/>
          <w:numId w:val="3"/>
        </w:numPr>
        <w:overflowPunct w:val="0"/>
        <w:autoSpaceDE w:val="0"/>
        <w:autoSpaceDN w:val="0"/>
        <w:adjustRightInd w:val="0"/>
        <w:spacing w:after="0"/>
        <w:jc w:val="both"/>
        <w:textAlignment w:val="baseline"/>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xml:space="preserve"> Назначить:</w:t>
      </w:r>
    </w:p>
    <w:p w:rsidR="00DE4DB2" w:rsidRPr="00DE4DB2" w:rsidRDefault="00DE4DB2" w:rsidP="008219DE">
      <w:pPr>
        <w:spacing w:after="0"/>
        <w:ind w:firstLine="851"/>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w:t>
      </w:r>
      <w:r w:rsidRPr="00DE4DB2">
        <w:rPr>
          <w:rFonts w:ascii="Times New Roman" w:eastAsiaTheme="minorEastAsia" w:hAnsi="Times New Roman" w:cs="Times New Roman"/>
          <w:kern w:val="2"/>
          <w:sz w:val="24"/>
          <w:szCs w:val="24"/>
        </w:rPr>
        <w:t xml:space="preserve">лицом, ответственным за ведение протокола публичных слушаний (общественных обсуждений), протокола (протоколов) собрания участников публичных слушаний, книги (журнала) учета посетителей экспозиции </w:t>
      </w:r>
      <w:r w:rsidRPr="00DE4DB2">
        <w:rPr>
          <w:rFonts w:ascii="Times New Roman" w:eastAsiaTheme="minorEastAsia" w:hAnsi="Times New Roman" w:cs="Times New Roman"/>
          <w:kern w:val="2"/>
          <w:sz w:val="24"/>
          <w:szCs w:val="24"/>
          <w:lang w:eastAsia="ar-SA"/>
        </w:rPr>
        <w:t>проекта, -</w:t>
      </w:r>
      <w:r w:rsidRPr="00DE4DB2">
        <w:rPr>
          <w:rFonts w:ascii="Times New Roman" w:eastAsiaTheme="minorEastAsia" w:hAnsi="Times New Roman" w:cs="Times New Roman"/>
          <w:sz w:val="24"/>
          <w:szCs w:val="24"/>
        </w:rPr>
        <w:t xml:space="preserve"> _____________.</w:t>
      </w:r>
    </w:p>
    <w:p w:rsidR="00DE4DB2" w:rsidRPr="00DE4DB2" w:rsidRDefault="00DE4DB2" w:rsidP="008219DE">
      <w:pPr>
        <w:spacing w:after="0"/>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w:t>
      </w:r>
      <w:r w:rsidRPr="00DE4DB2">
        <w:rPr>
          <w:rFonts w:ascii="Times New Roman" w:eastAsiaTheme="minorEastAsia" w:hAnsi="Times New Roman" w:cs="Times New Roman"/>
          <w:kern w:val="2"/>
          <w:sz w:val="24"/>
          <w:szCs w:val="24"/>
        </w:rPr>
        <w:t xml:space="preserve"> лицом, уполномоченным председательствовать на собрании участников публичных слушаний </w:t>
      </w:r>
      <w:r w:rsidRPr="00DE4DB2">
        <w:rPr>
          <w:rFonts w:ascii="Times New Roman" w:eastAsiaTheme="minorEastAsia" w:hAnsi="Times New Roman" w:cs="Times New Roman"/>
          <w:sz w:val="24"/>
          <w:szCs w:val="24"/>
        </w:rPr>
        <w:t>– __________.</w:t>
      </w:r>
    </w:p>
    <w:p w:rsidR="00DE4DB2" w:rsidRPr="00DE4DB2" w:rsidRDefault="00DE4DB2" w:rsidP="00DE4DB2">
      <w:pPr>
        <w:ind w:right="-144" w:firstLine="851"/>
        <w:jc w:val="both"/>
        <w:rPr>
          <w:rFonts w:ascii="Times New Roman" w:eastAsia="Calibri" w:hAnsi="Times New Roman" w:cs="Times New Roman"/>
          <w:sz w:val="24"/>
          <w:szCs w:val="24"/>
        </w:rPr>
      </w:pPr>
      <w:r w:rsidRPr="00DE4DB2">
        <w:rPr>
          <w:rFonts w:ascii="Times New Roman" w:eastAsia="Calibri" w:hAnsi="Times New Roman" w:cs="Times New Roman"/>
          <w:sz w:val="24"/>
          <w:szCs w:val="24"/>
        </w:rPr>
        <w:t xml:space="preserve">11. Настоящее постановление является оповещением о начале публичных слушаний и подлежит опубликованию в газете </w:t>
      </w:r>
      <w:r w:rsidRPr="00DE4DB2">
        <w:rPr>
          <w:rFonts w:ascii="Times New Roman" w:eastAsia="Calibri" w:hAnsi="Times New Roman" w:cs="Times New Roman"/>
          <w:bCs/>
          <w:sz w:val="24"/>
          <w:szCs w:val="24"/>
        </w:rPr>
        <w:t>«</w:t>
      </w:r>
      <w:proofErr w:type="spellStart"/>
      <w:r w:rsidR="005923DA">
        <w:rPr>
          <w:rFonts w:ascii="Times New Roman" w:eastAsia="Calibri" w:hAnsi="Times New Roman" w:cs="Times New Roman"/>
          <w:bCs/>
          <w:sz w:val="24"/>
          <w:szCs w:val="24"/>
        </w:rPr>
        <w:t>Сколковский</w:t>
      </w:r>
      <w:proofErr w:type="spellEnd"/>
      <w:r w:rsidR="005923DA">
        <w:rPr>
          <w:rFonts w:ascii="Times New Roman" w:eastAsia="Calibri" w:hAnsi="Times New Roman" w:cs="Times New Roman"/>
          <w:bCs/>
          <w:sz w:val="24"/>
          <w:szCs w:val="24"/>
        </w:rPr>
        <w:t xml:space="preserve"> </w:t>
      </w:r>
      <w:r w:rsidR="00815468">
        <w:rPr>
          <w:rFonts w:ascii="Times New Roman" w:eastAsia="Calibri" w:hAnsi="Times New Roman" w:cs="Times New Roman"/>
          <w:bCs/>
          <w:sz w:val="24"/>
          <w:szCs w:val="24"/>
        </w:rPr>
        <w:t>в</w:t>
      </w:r>
      <w:r w:rsidRPr="00DE4DB2">
        <w:rPr>
          <w:rFonts w:ascii="Times New Roman" w:eastAsia="Calibri" w:hAnsi="Times New Roman" w:cs="Times New Roman"/>
          <w:bCs/>
          <w:sz w:val="24"/>
          <w:szCs w:val="24"/>
        </w:rPr>
        <w:t xml:space="preserve">естник» сельского поселения </w:t>
      </w:r>
      <w:proofErr w:type="spellStart"/>
      <w:r w:rsidR="005923DA">
        <w:rPr>
          <w:rFonts w:ascii="Times New Roman" w:eastAsia="Calibri" w:hAnsi="Times New Roman" w:cs="Times New Roman"/>
          <w:bCs/>
          <w:sz w:val="24"/>
          <w:szCs w:val="24"/>
        </w:rPr>
        <w:t>Сколково</w:t>
      </w:r>
      <w:proofErr w:type="spellEnd"/>
      <w:r w:rsidRPr="00DE4DB2">
        <w:rPr>
          <w:rFonts w:ascii="Times New Roman" w:eastAsia="Calibri" w:hAnsi="Times New Roman" w:cs="Times New Roman"/>
          <w:sz w:val="24"/>
          <w:szCs w:val="24"/>
        </w:rPr>
        <w:t xml:space="preserve">, а также размещению на официальном сайте администрации сельского поселения </w:t>
      </w:r>
      <w:proofErr w:type="spellStart"/>
      <w:r w:rsidR="005923DA">
        <w:rPr>
          <w:rFonts w:ascii="Times New Roman" w:eastAsia="Calibri" w:hAnsi="Times New Roman" w:cs="Times New Roman"/>
          <w:sz w:val="24"/>
          <w:szCs w:val="24"/>
        </w:rPr>
        <w:t>Сколково</w:t>
      </w:r>
      <w:proofErr w:type="spellEnd"/>
      <w:r w:rsidRPr="00DE4DB2">
        <w:rPr>
          <w:rFonts w:ascii="Times New Roman" w:eastAsia="Calibri" w:hAnsi="Times New Roman" w:cs="Times New Roman"/>
          <w:sz w:val="24"/>
          <w:szCs w:val="24"/>
        </w:rPr>
        <w:t xml:space="preserve"> муниципального района </w:t>
      </w:r>
      <w:proofErr w:type="spellStart"/>
      <w:r w:rsidR="005923DA">
        <w:rPr>
          <w:rFonts w:ascii="Times New Roman" w:eastAsia="Calibri" w:hAnsi="Times New Roman" w:cs="Times New Roman"/>
          <w:sz w:val="24"/>
          <w:szCs w:val="24"/>
        </w:rPr>
        <w:t>Кинельский</w:t>
      </w:r>
      <w:proofErr w:type="spellEnd"/>
      <w:r w:rsidRPr="00DE4DB2">
        <w:rPr>
          <w:rFonts w:ascii="Times New Roman" w:eastAsia="Calibri" w:hAnsi="Times New Roman" w:cs="Times New Roman"/>
          <w:sz w:val="24"/>
          <w:szCs w:val="24"/>
        </w:rPr>
        <w:t xml:space="preserve"> Самарской области в информационно-телекоммуникационной сети «Интернет»;</w:t>
      </w:r>
    </w:p>
    <w:p w:rsidR="008219DE" w:rsidRDefault="00DE4DB2" w:rsidP="008219DE">
      <w:pPr>
        <w:ind w:right="-144" w:firstLine="851"/>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12. Настоящее постановление вступает в силу после его официального опубликования;</w:t>
      </w:r>
    </w:p>
    <w:p w:rsidR="005923DA" w:rsidRDefault="00DE4DB2" w:rsidP="008219DE">
      <w:pPr>
        <w:ind w:right="-144" w:firstLine="851"/>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 xml:space="preserve">13. </w:t>
      </w:r>
      <w:proofErr w:type="gramStart"/>
      <w:r w:rsidRPr="00DE4DB2">
        <w:rPr>
          <w:rFonts w:ascii="Times New Roman" w:eastAsiaTheme="minorEastAsia" w:hAnsi="Times New Roman" w:cs="Times New Roman"/>
          <w:sz w:val="24"/>
          <w:szCs w:val="24"/>
        </w:rPr>
        <w:t>Контроль за</w:t>
      </w:r>
      <w:proofErr w:type="gramEnd"/>
      <w:r w:rsidRPr="00DE4DB2">
        <w:rPr>
          <w:rFonts w:ascii="Times New Roman" w:eastAsiaTheme="minorEastAsia" w:hAnsi="Times New Roman" w:cs="Times New Roman"/>
          <w:sz w:val="24"/>
          <w:szCs w:val="24"/>
        </w:rPr>
        <w:t xml:space="preserve"> исполнением настоящего постановления оставляю за собой.</w:t>
      </w:r>
    </w:p>
    <w:p w:rsidR="00DE4DB2" w:rsidRPr="00DE4DB2" w:rsidRDefault="00DE4DB2" w:rsidP="005923DA">
      <w:pPr>
        <w:spacing w:after="0"/>
        <w:ind w:right="-144"/>
        <w:jc w:val="both"/>
        <w:rPr>
          <w:rFonts w:ascii="Times New Roman" w:eastAsiaTheme="minorEastAsia" w:hAnsi="Times New Roman" w:cs="Times New Roman"/>
          <w:sz w:val="24"/>
          <w:szCs w:val="24"/>
        </w:rPr>
      </w:pPr>
      <w:r w:rsidRPr="00DE4DB2">
        <w:rPr>
          <w:rFonts w:ascii="Times New Roman" w:eastAsiaTheme="minorEastAsia" w:hAnsi="Times New Roman" w:cs="Times New Roman"/>
          <w:sz w:val="24"/>
          <w:szCs w:val="24"/>
        </w:rPr>
        <w:t>Г</w:t>
      </w:r>
      <w:r w:rsidRPr="00DE4DB2">
        <w:rPr>
          <w:rFonts w:ascii="Times New Roman" w:hAnsi="Times New Roman" w:cs="Times New Roman"/>
          <w:b/>
          <w:sz w:val="24"/>
          <w:szCs w:val="24"/>
        </w:rPr>
        <w:t xml:space="preserve">лава сельского поселения </w:t>
      </w:r>
      <w:proofErr w:type="spellStart"/>
      <w:r w:rsidR="005923DA">
        <w:rPr>
          <w:rFonts w:ascii="Times New Roman" w:hAnsi="Times New Roman" w:cs="Times New Roman"/>
          <w:b/>
          <w:sz w:val="24"/>
          <w:szCs w:val="24"/>
        </w:rPr>
        <w:t>Сколково</w:t>
      </w:r>
      <w:proofErr w:type="spellEnd"/>
    </w:p>
    <w:p w:rsidR="00DE4DB2" w:rsidRPr="00DE4DB2" w:rsidRDefault="00DE4DB2" w:rsidP="005923DA">
      <w:pPr>
        <w:shd w:val="clear" w:color="auto" w:fill="FFFFFF"/>
        <w:spacing w:after="0" w:line="259" w:lineRule="exact"/>
        <w:ind w:right="-1" w:hanging="380"/>
        <w:rPr>
          <w:rFonts w:ascii="Times New Roman" w:hAnsi="Times New Roman" w:cs="Times New Roman"/>
          <w:b/>
          <w:sz w:val="24"/>
          <w:szCs w:val="24"/>
        </w:rPr>
      </w:pPr>
      <w:r w:rsidRPr="00DE4DB2">
        <w:rPr>
          <w:rFonts w:ascii="Times New Roman" w:hAnsi="Times New Roman" w:cs="Times New Roman"/>
          <w:b/>
          <w:sz w:val="24"/>
          <w:szCs w:val="24"/>
        </w:rPr>
        <w:t xml:space="preserve">    </w:t>
      </w:r>
      <w:r w:rsidR="005923DA">
        <w:rPr>
          <w:rFonts w:ascii="Times New Roman" w:hAnsi="Times New Roman" w:cs="Times New Roman"/>
          <w:b/>
          <w:sz w:val="24"/>
          <w:szCs w:val="24"/>
        </w:rPr>
        <w:t xml:space="preserve">  </w:t>
      </w:r>
      <w:r w:rsidRPr="00DE4DB2">
        <w:rPr>
          <w:rFonts w:ascii="Times New Roman" w:hAnsi="Times New Roman" w:cs="Times New Roman"/>
          <w:b/>
          <w:sz w:val="24"/>
          <w:szCs w:val="24"/>
        </w:rPr>
        <w:t xml:space="preserve">муниципального района </w:t>
      </w:r>
      <w:proofErr w:type="spellStart"/>
      <w:r w:rsidR="00815468">
        <w:rPr>
          <w:rFonts w:ascii="Times New Roman" w:hAnsi="Times New Roman" w:cs="Times New Roman"/>
          <w:b/>
          <w:sz w:val="24"/>
          <w:szCs w:val="24"/>
        </w:rPr>
        <w:t>Кинельский</w:t>
      </w:r>
      <w:proofErr w:type="spellEnd"/>
    </w:p>
    <w:p w:rsidR="00DE4DB2" w:rsidRPr="00DE4DB2" w:rsidRDefault="00DE4DB2" w:rsidP="005923DA">
      <w:pPr>
        <w:shd w:val="clear" w:color="auto" w:fill="FFFFFF"/>
        <w:spacing w:after="0" w:line="259" w:lineRule="exact"/>
        <w:ind w:right="-1" w:hanging="380"/>
        <w:rPr>
          <w:rFonts w:ascii="Times New Roman" w:hAnsi="Times New Roman" w:cs="Times New Roman"/>
          <w:b/>
          <w:sz w:val="24"/>
          <w:szCs w:val="24"/>
        </w:rPr>
        <w:sectPr w:rsidR="00DE4DB2" w:rsidRPr="00DE4DB2" w:rsidSect="003A0162">
          <w:headerReference w:type="even" r:id="rId9"/>
          <w:headerReference w:type="default" r:id="rId10"/>
          <w:footerReference w:type="even" r:id="rId11"/>
          <w:footerReference w:type="default" r:id="rId12"/>
          <w:pgSz w:w="11900" w:h="16840"/>
          <w:pgMar w:top="1134" w:right="851" w:bottom="794" w:left="1701" w:header="1276" w:footer="709" w:gutter="0"/>
          <w:cols w:space="708"/>
          <w:titlePg/>
          <w:docGrid w:linePitch="360"/>
        </w:sectPr>
      </w:pPr>
      <w:r w:rsidRPr="00DE4DB2">
        <w:rPr>
          <w:rFonts w:ascii="Times New Roman" w:hAnsi="Times New Roman" w:cs="Times New Roman"/>
          <w:b/>
          <w:sz w:val="24"/>
          <w:szCs w:val="24"/>
        </w:rPr>
        <w:t xml:space="preserve">     </w:t>
      </w:r>
      <w:r w:rsidR="005923DA">
        <w:rPr>
          <w:rFonts w:ascii="Times New Roman" w:hAnsi="Times New Roman" w:cs="Times New Roman"/>
          <w:b/>
          <w:sz w:val="24"/>
          <w:szCs w:val="24"/>
        </w:rPr>
        <w:t xml:space="preserve"> </w:t>
      </w:r>
      <w:r w:rsidRPr="00DE4DB2">
        <w:rPr>
          <w:rFonts w:ascii="Times New Roman" w:hAnsi="Times New Roman" w:cs="Times New Roman"/>
          <w:b/>
          <w:sz w:val="24"/>
          <w:szCs w:val="24"/>
        </w:rPr>
        <w:t xml:space="preserve">Самарской области                                                               </w:t>
      </w:r>
    </w:p>
    <w:p w:rsidR="00DE4DB2" w:rsidRPr="00DE4DB2" w:rsidRDefault="00DE4DB2" w:rsidP="005923DA">
      <w:pPr>
        <w:autoSpaceDE w:val="0"/>
        <w:autoSpaceDN w:val="0"/>
        <w:adjustRightInd w:val="0"/>
        <w:spacing w:after="0"/>
        <w:jc w:val="right"/>
        <w:outlineLvl w:val="0"/>
        <w:rPr>
          <w:rFonts w:ascii="Times New Roman" w:hAnsi="Times New Roman" w:cs="Times New Roman"/>
          <w:sz w:val="24"/>
          <w:szCs w:val="24"/>
        </w:rPr>
      </w:pPr>
      <w:r w:rsidRPr="00DE4DB2">
        <w:rPr>
          <w:rFonts w:ascii="Times New Roman" w:hAnsi="Times New Roman" w:cs="Times New Roman"/>
          <w:sz w:val="24"/>
          <w:szCs w:val="24"/>
        </w:rPr>
        <w:lastRenderedPageBreak/>
        <w:t>Приложение 3</w:t>
      </w:r>
    </w:p>
    <w:p w:rsidR="00DE4DB2" w:rsidRPr="00DE4DB2" w:rsidRDefault="00DE4DB2" w:rsidP="005923DA">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 xml:space="preserve">к порядку организации и проведения </w:t>
      </w:r>
      <w:proofErr w:type="gramStart"/>
      <w:r w:rsidRPr="00DE4DB2">
        <w:rPr>
          <w:rFonts w:ascii="Times New Roman" w:hAnsi="Times New Roman" w:cs="Times New Roman"/>
          <w:bCs/>
          <w:kern w:val="32"/>
          <w:sz w:val="24"/>
          <w:szCs w:val="24"/>
        </w:rPr>
        <w:t>общественных</w:t>
      </w:r>
      <w:proofErr w:type="gramEnd"/>
    </w:p>
    <w:p w:rsidR="00DE4DB2" w:rsidRPr="00DE4DB2" w:rsidRDefault="00DE4DB2" w:rsidP="005923DA">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обсуждений или публичных слушаний по вопросам</w:t>
      </w:r>
    </w:p>
    <w:p w:rsidR="00DE4DB2" w:rsidRPr="00DE4DB2" w:rsidRDefault="00DE4DB2" w:rsidP="005923DA">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 xml:space="preserve"> градостроительной деятельности на территории </w:t>
      </w:r>
    </w:p>
    <w:p w:rsidR="00DE4DB2" w:rsidRPr="00DE4DB2" w:rsidRDefault="00DE4DB2" w:rsidP="005923DA">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 xml:space="preserve">сельского поселения </w:t>
      </w:r>
      <w:proofErr w:type="spellStart"/>
      <w:r w:rsidR="005923DA">
        <w:rPr>
          <w:rFonts w:ascii="Times New Roman" w:hAnsi="Times New Roman" w:cs="Times New Roman"/>
          <w:bCs/>
          <w:kern w:val="32"/>
          <w:sz w:val="24"/>
          <w:szCs w:val="24"/>
        </w:rPr>
        <w:t>Сколково</w:t>
      </w:r>
      <w:proofErr w:type="spellEnd"/>
      <w:r w:rsidRPr="00DE4DB2">
        <w:rPr>
          <w:rFonts w:ascii="Times New Roman" w:hAnsi="Times New Roman" w:cs="Times New Roman"/>
          <w:bCs/>
          <w:kern w:val="32"/>
          <w:sz w:val="24"/>
          <w:szCs w:val="24"/>
        </w:rPr>
        <w:t xml:space="preserve"> </w:t>
      </w:r>
    </w:p>
    <w:p w:rsidR="00DE4DB2" w:rsidRPr="00DE4DB2" w:rsidRDefault="00DE4DB2" w:rsidP="005923DA">
      <w:pPr>
        <w:keepNext/>
        <w:spacing w:after="0"/>
        <w:jc w:val="right"/>
        <w:outlineLvl w:val="0"/>
        <w:rPr>
          <w:rFonts w:ascii="Times New Roman" w:hAnsi="Times New Roman" w:cs="Times New Roman"/>
          <w:sz w:val="24"/>
          <w:szCs w:val="24"/>
        </w:rPr>
      </w:pPr>
      <w:r w:rsidRPr="00DE4DB2">
        <w:rPr>
          <w:rFonts w:ascii="Times New Roman" w:hAnsi="Times New Roman" w:cs="Times New Roman"/>
          <w:bCs/>
          <w:kern w:val="32"/>
          <w:sz w:val="24"/>
          <w:szCs w:val="24"/>
        </w:rPr>
        <w:t xml:space="preserve">муниципального района </w:t>
      </w:r>
      <w:proofErr w:type="spellStart"/>
      <w:r w:rsidR="005923DA">
        <w:rPr>
          <w:rFonts w:ascii="Times New Roman" w:hAnsi="Times New Roman" w:cs="Times New Roman"/>
          <w:bCs/>
          <w:kern w:val="32"/>
          <w:sz w:val="24"/>
          <w:szCs w:val="24"/>
        </w:rPr>
        <w:t>Кинельский</w:t>
      </w:r>
      <w:proofErr w:type="spellEnd"/>
      <w:r w:rsidRPr="00DE4DB2">
        <w:rPr>
          <w:rFonts w:ascii="Times New Roman" w:hAnsi="Times New Roman" w:cs="Times New Roman"/>
          <w:bCs/>
          <w:kern w:val="32"/>
          <w:sz w:val="24"/>
          <w:szCs w:val="24"/>
        </w:rPr>
        <w:t xml:space="preserve"> Самарской области</w:t>
      </w:r>
    </w:p>
    <w:p w:rsidR="00DE4DB2" w:rsidRPr="00DE4DB2" w:rsidRDefault="00DE4DB2" w:rsidP="00DE4DB2">
      <w:pPr>
        <w:autoSpaceDE w:val="0"/>
        <w:autoSpaceDN w:val="0"/>
        <w:adjustRightInd w:val="0"/>
        <w:jc w:val="right"/>
        <w:outlineLvl w:val="0"/>
        <w:rPr>
          <w:rFonts w:ascii="Times New Roman" w:hAnsi="Times New Roman" w:cs="Times New Roman"/>
          <w:sz w:val="24"/>
          <w:szCs w:val="24"/>
        </w:rPr>
      </w:pPr>
    </w:p>
    <w:p w:rsidR="00DE4DB2" w:rsidRPr="005923DA" w:rsidRDefault="00DE4DB2" w:rsidP="005923DA">
      <w:pPr>
        <w:autoSpaceDE w:val="0"/>
        <w:autoSpaceDN w:val="0"/>
        <w:adjustRightInd w:val="0"/>
        <w:jc w:val="center"/>
        <w:outlineLvl w:val="0"/>
        <w:rPr>
          <w:rFonts w:ascii="Times New Roman" w:hAnsi="Times New Roman" w:cs="Times New Roman"/>
          <w:b/>
          <w:sz w:val="24"/>
          <w:szCs w:val="24"/>
        </w:rPr>
      </w:pPr>
      <w:r w:rsidRPr="00DE4DB2">
        <w:rPr>
          <w:rFonts w:ascii="Times New Roman" w:hAnsi="Times New Roman" w:cs="Times New Roman"/>
          <w:b/>
          <w:sz w:val="24"/>
          <w:szCs w:val="24"/>
        </w:rPr>
        <w:t xml:space="preserve">ФОРМА КНИГИ (ЖУРНАЛА) УЧЕТА ПОСЕТИТЕЛЕЙ ЭКСПОЗИЦИИ ПРОЕКТА, ПОДЛЕЖАЩЕГО РАССМОТРЕНИЮ НА </w:t>
      </w:r>
      <w:r w:rsidRPr="00DE4DB2">
        <w:rPr>
          <w:rFonts w:ascii="Times New Roman" w:hAnsi="Times New Roman" w:cs="Times New Roman"/>
          <w:b/>
          <w:bCs/>
          <w:sz w:val="24"/>
          <w:szCs w:val="24"/>
        </w:rPr>
        <w:t xml:space="preserve">ОБЩЕСТВЕННЫХ ОБСУЖДЕНИЯХ ИЛИ </w:t>
      </w:r>
      <w:r w:rsidRPr="00DE4DB2">
        <w:rPr>
          <w:rFonts w:ascii="Times New Roman" w:hAnsi="Times New Roman" w:cs="Times New Roman"/>
          <w:b/>
          <w:sz w:val="24"/>
          <w:szCs w:val="24"/>
        </w:rPr>
        <w:t>ПУБЛИЧНЫХ СЛУШАНИЯХ</w:t>
      </w:r>
    </w:p>
    <w:p w:rsidR="00DE4DB2" w:rsidRPr="00DE4DB2" w:rsidRDefault="00DE4DB2" w:rsidP="00DE4DB2">
      <w:pPr>
        <w:autoSpaceDE w:val="0"/>
        <w:autoSpaceDN w:val="0"/>
        <w:adjustRightInd w:val="0"/>
        <w:ind w:left="709" w:hanging="709"/>
        <w:jc w:val="center"/>
        <w:outlineLvl w:val="0"/>
        <w:rPr>
          <w:rFonts w:ascii="Times New Roman" w:hAnsi="Times New Roman" w:cs="Times New Roman"/>
          <w:sz w:val="24"/>
          <w:szCs w:val="24"/>
        </w:rPr>
      </w:pPr>
      <w:r w:rsidRPr="00DE4DB2">
        <w:rPr>
          <w:rFonts w:ascii="Times New Roman" w:hAnsi="Times New Roman" w:cs="Times New Roman"/>
          <w:sz w:val="24"/>
          <w:szCs w:val="24"/>
        </w:rPr>
        <w:t>__________________________________________________________________________________________________________________ (наименование проекта, подлежащего рассмотрению на общественных обсуждениях или публичных слушаниях)</w:t>
      </w:r>
    </w:p>
    <w:p w:rsidR="00DE4DB2" w:rsidRPr="00DE4DB2" w:rsidRDefault="00DE4DB2" w:rsidP="00DE4DB2">
      <w:pPr>
        <w:autoSpaceDE w:val="0"/>
        <w:autoSpaceDN w:val="0"/>
        <w:adjustRightInd w:val="0"/>
        <w:jc w:val="center"/>
        <w:outlineLvl w:val="0"/>
        <w:rPr>
          <w:rFonts w:ascii="Times New Roman" w:hAnsi="Times New Roman" w:cs="Times New Roman"/>
          <w:sz w:val="24"/>
          <w:szCs w:val="24"/>
        </w:rPr>
      </w:pPr>
      <w:r w:rsidRPr="00DE4DB2">
        <w:rPr>
          <w:rFonts w:ascii="Times New Roman" w:hAnsi="Times New Roman" w:cs="Times New Roman"/>
          <w:sz w:val="24"/>
          <w:szCs w:val="24"/>
        </w:rPr>
        <w:t>__________________________________________________________________________________________________________________</w:t>
      </w:r>
    </w:p>
    <w:p w:rsidR="00DE4DB2" w:rsidRPr="00DE4DB2" w:rsidRDefault="00DE4DB2" w:rsidP="00DE4DB2">
      <w:pPr>
        <w:autoSpaceDE w:val="0"/>
        <w:autoSpaceDN w:val="0"/>
        <w:adjustRightInd w:val="0"/>
        <w:jc w:val="center"/>
        <w:outlineLvl w:val="0"/>
        <w:rPr>
          <w:rFonts w:ascii="Times New Roman" w:hAnsi="Times New Roman" w:cs="Times New Roman"/>
          <w:sz w:val="24"/>
          <w:szCs w:val="24"/>
        </w:rPr>
      </w:pPr>
    </w:p>
    <w:tbl>
      <w:tblPr>
        <w:tblW w:w="15840" w:type="dxa"/>
        <w:jc w:val="center"/>
        <w:tblLayout w:type="fixed"/>
        <w:tblCellMar>
          <w:left w:w="10" w:type="dxa"/>
          <w:right w:w="10" w:type="dxa"/>
        </w:tblCellMar>
        <w:tblLook w:val="0000" w:firstRow="0" w:lastRow="0" w:firstColumn="0" w:lastColumn="0" w:noHBand="0" w:noVBand="0"/>
      </w:tblPr>
      <w:tblGrid>
        <w:gridCol w:w="893"/>
        <w:gridCol w:w="2017"/>
        <w:gridCol w:w="3759"/>
        <w:gridCol w:w="2552"/>
        <w:gridCol w:w="4212"/>
        <w:gridCol w:w="2407"/>
      </w:tblGrid>
      <w:tr w:rsidR="00DE4DB2" w:rsidRPr="00DE4DB2" w:rsidTr="004E735D">
        <w:trPr>
          <w:trHeight w:val="2330"/>
          <w:jc w:val="center"/>
        </w:trPr>
        <w:tc>
          <w:tcPr>
            <w:tcW w:w="8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E4DB2" w:rsidRPr="00DE4DB2" w:rsidRDefault="00DE4DB2" w:rsidP="004E735D">
            <w:pPr>
              <w:pStyle w:val="Standard"/>
              <w:jc w:val="center"/>
              <w:outlineLvl w:val="0"/>
            </w:pPr>
            <w:r w:rsidRPr="00DE4DB2">
              <w:t xml:space="preserve">№ </w:t>
            </w:r>
            <w:proofErr w:type="gramStart"/>
            <w:r w:rsidRPr="00DE4DB2">
              <w:t>п</w:t>
            </w:r>
            <w:proofErr w:type="gramEnd"/>
            <w:r w:rsidRPr="00DE4DB2">
              <w:t>/п</w:t>
            </w:r>
          </w:p>
        </w:tc>
        <w:tc>
          <w:tcPr>
            <w:tcW w:w="2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E4DB2" w:rsidRPr="00DE4DB2" w:rsidRDefault="00DE4DB2" w:rsidP="004E735D">
            <w:pPr>
              <w:pStyle w:val="Standard"/>
              <w:jc w:val="center"/>
              <w:outlineLvl w:val="0"/>
            </w:pPr>
            <w:r w:rsidRPr="00DE4DB2">
              <w:t>Дата посещения</w:t>
            </w:r>
          </w:p>
        </w:tc>
        <w:tc>
          <w:tcPr>
            <w:tcW w:w="37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E4DB2" w:rsidRPr="00DE4DB2" w:rsidRDefault="00DE4DB2" w:rsidP="004E735D">
            <w:pPr>
              <w:pStyle w:val="Standard"/>
              <w:jc w:val="center"/>
              <w:outlineLvl w:val="0"/>
            </w:pPr>
            <w:proofErr w:type="gramStart"/>
            <w:r w:rsidRPr="00DE4DB2">
              <w:t>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tc>
        <w:tc>
          <w:tcPr>
            <w:tcW w:w="2552" w:type="dxa"/>
            <w:tcBorders>
              <w:top w:val="single" w:sz="4" w:space="0" w:color="00000A"/>
              <w:left w:val="single" w:sz="4" w:space="0" w:color="00000A"/>
              <w:bottom w:val="single" w:sz="4" w:space="0" w:color="00000A"/>
              <w:right w:val="single" w:sz="4" w:space="0" w:color="00000A"/>
            </w:tcBorders>
            <w:shd w:val="clear" w:color="auto" w:fill="FFFFFF"/>
          </w:tcPr>
          <w:p w:rsidR="00DE4DB2" w:rsidRPr="00DE4DB2" w:rsidRDefault="00DE4DB2" w:rsidP="004E735D">
            <w:pPr>
              <w:pStyle w:val="Standard"/>
              <w:jc w:val="center"/>
              <w:outlineLvl w:val="0"/>
            </w:pPr>
            <w:r w:rsidRPr="00DE4DB2">
              <w:t>Документы, подтверждающие сведения об участнике общественных обсуждений или публичных слушаний*</w:t>
            </w:r>
          </w:p>
        </w:tc>
        <w:tc>
          <w:tcPr>
            <w:tcW w:w="4212" w:type="dxa"/>
            <w:tcBorders>
              <w:top w:val="single" w:sz="4" w:space="0" w:color="00000A"/>
              <w:left w:val="single" w:sz="4" w:space="0" w:color="00000A"/>
              <w:bottom w:val="single" w:sz="4" w:space="0" w:color="00000A"/>
              <w:right w:val="single" w:sz="4" w:space="0" w:color="00000A"/>
            </w:tcBorders>
            <w:shd w:val="clear" w:color="auto" w:fill="FFFFFF"/>
          </w:tcPr>
          <w:p w:rsidR="00DE4DB2" w:rsidRPr="00DE4DB2" w:rsidRDefault="00DE4DB2" w:rsidP="004E735D">
            <w:pPr>
              <w:pStyle w:val="Standard"/>
              <w:jc w:val="center"/>
              <w:outlineLvl w:val="0"/>
            </w:pPr>
            <w:r w:rsidRPr="00DE4DB2">
              <w:t>Сведения о правах на земельные участки, ОКС, помещения, являющиеся частью ОКС, из ЕГРН и иные документы, устанавливающие или удостоверяющие права участника общественных обсуждений или публичных слушаний на такие земельные участки, ОКС, помещения</w:t>
            </w:r>
          </w:p>
        </w:tc>
        <w:tc>
          <w:tcPr>
            <w:tcW w:w="24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E4DB2" w:rsidRPr="00DE4DB2" w:rsidRDefault="00DE4DB2" w:rsidP="004E735D">
            <w:pPr>
              <w:pStyle w:val="Standard"/>
              <w:jc w:val="center"/>
              <w:outlineLvl w:val="0"/>
            </w:pPr>
            <w:r w:rsidRPr="00DE4DB2">
              <w:t>Содержание предложений замечаний</w:t>
            </w:r>
          </w:p>
        </w:tc>
      </w:tr>
      <w:tr w:rsidR="00DE4DB2" w:rsidRPr="00DE4DB2" w:rsidTr="004E735D">
        <w:trPr>
          <w:trHeight w:val="715"/>
          <w:jc w:val="center"/>
        </w:trPr>
        <w:tc>
          <w:tcPr>
            <w:tcW w:w="8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E4DB2" w:rsidRPr="00DE4DB2" w:rsidRDefault="00DE4DB2" w:rsidP="004E735D">
            <w:pPr>
              <w:pStyle w:val="Standard"/>
              <w:jc w:val="center"/>
              <w:outlineLvl w:val="0"/>
            </w:pPr>
          </w:p>
        </w:tc>
        <w:tc>
          <w:tcPr>
            <w:tcW w:w="2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E4DB2" w:rsidRPr="00DE4DB2" w:rsidRDefault="00DE4DB2" w:rsidP="004E735D">
            <w:pPr>
              <w:pStyle w:val="Standard"/>
              <w:jc w:val="center"/>
              <w:outlineLvl w:val="0"/>
            </w:pPr>
          </w:p>
        </w:tc>
        <w:tc>
          <w:tcPr>
            <w:tcW w:w="37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E4DB2" w:rsidRPr="00DE4DB2" w:rsidRDefault="00DE4DB2" w:rsidP="004E735D">
            <w:pPr>
              <w:pStyle w:val="Standard"/>
              <w:jc w:val="center"/>
              <w:outlineLvl w:val="0"/>
            </w:pPr>
          </w:p>
        </w:tc>
        <w:tc>
          <w:tcPr>
            <w:tcW w:w="2552" w:type="dxa"/>
            <w:tcBorders>
              <w:top w:val="single" w:sz="4" w:space="0" w:color="00000A"/>
              <w:left w:val="single" w:sz="4" w:space="0" w:color="00000A"/>
              <w:bottom w:val="single" w:sz="4" w:space="0" w:color="00000A"/>
              <w:right w:val="single" w:sz="4" w:space="0" w:color="00000A"/>
            </w:tcBorders>
            <w:shd w:val="clear" w:color="auto" w:fill="FFFFFF"/>
          </w:tcPr>
          <w:p w:rsidR="00DE4DB2" w:rsidRPr="00DE4DB2" w:rsidRDefault="00DE4DB2" w:rsidP="004E735D">
            <w:pPr>
              <w:pStyle w:val="Standard"/>
              <w:jc w:val="center"/>
              <w:outlineLvl w:val="0"/>
            </w:pPr>
          </w:p>
        </w:tc>
        <w:tc>
          <w:tcPr>
            <w:tcW w:w="4212" w:type="dxa"/>
            <w:tcBorders>
              <w:top w:val="single" w:sz="4" w:space="0" w:color="00000A"/>
              <w:left w:val="single" w:sz="4" w:space="0" w:color="00000A"/>
              <w:bottom w:val="single" w:sz="4" w:space="0" w:color="00000A"/>
              <w:right w:val="single" w:sz="4" w:space="0" w:color="00000A"/>
            </w:tcBorders>
            <w:shd w:val="clear" w:color="auto" w:fill="FFFFFF"/>
          </w:tcPr>
          <w:p w:rsidR="00DE4DB2" w:rsidRPr="00DE4DB2" w:rsidRDefault="00DE4DB2" w:rsidP="004E735D">
            <w:pPr>
              <w:pStyle w:val="Standard"/>
              <w:jc w:val="center"/>
              <w:outlineLvl w:val="0"/>
            </w:pPr>
          </w:p>
        </w:tc>
        <w:tc>
          <w:tcPr>
            <w:tcW w:w="24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E4DB2" w:rsidRPr="00DE4DB2" w:rsidRDefault="00DE4DB2" w:rsidP="004E735D">
            <w:pPr>
              <w:pStyle w:val="Standard"/>
              <w:jc w:val="center"/>
              <w:outlineLvl w:val="0"/>
            </w:pPr>
          </w:p>
        </w:tc>
      </w:tr>
      <w:tr w:rsidR="00DE4DB2" w:rsidRPr="00DE4DB2" w:rsidTr="004E735D">
        <w:trPr>
          <w:trHeight w:val="323"/>
          <w:jc w:val="center"/>
        </w:trPr>
        <w:tc>
          <w:tcPr>
            <w:tcW w:w="15840" w:type="dxa"/>
            <w:gridSpan w:val="6"/>
            <w:tcBorders>
              <w:top w:val="single" w:sz="4" w:space="0" w:color="00000A"/>
              <w:left w:val="single" w:sz="4" w:space="0" w:color="00000A"/>
              <w:bottom w:val="single" w:sz="4" w:space="0" w:color="00000A"/>
              <w:right w:val="single" w:sz="4" w:space="0" w:color="00000A"/>
            </w:tcBorders>
            <w:shd w:val="clear" w:color="auto" w:fill="FFFFFF"/>
          </w:tcPr>
          <w:p w:rsidR="00DE4DB2" w:rsidRPr="00DE4DB2" w:rsidRDefault="00DE4DB2" w:rsidP="004E735D">
            <w:pPr>
              <w:ind w:firstLine="709"/>
              <w:rPr>
                <w:rFonts w:ascii="Times New Roman" w:hAnsi="Times New Roman" w:cs="Times New Roman"/>
                <w:sz w:val="24"/>
                <w:szCs w:val="24"/>
              </w:rPr>
            </w:pPr>
            <w:r w:rsidRPr="00DE4DB2">
              <w:rPr>
                <w:rFonts w:ascii="Times New Roman" w:hAnsi="Times New Roman" w:cs="Times New Roman"/>
                <w:sz w:val="24"/>
                <w:szCs w:val="24"/>
              </w:rPr>
              <w:t>* - документы не прилагаются при условии, что сведения об участнике общественных обсуждений или публичных слушаний содержатся на официальном сайте или в информационной системе</w:t>
            </w:r>
          </w:p>
        </w:tc>
      </w:tr>
    </w:tbl>
    <w:p w:rsidR="00DE4DB2" w:rsidRPr="00DE4DB2" w:rsidRDefault="00DE4DB2" w:rsidP="00DE4DB2">
      <w:pPr>
        <w:autoSpaceDE w:val="0"/>
        <w:autoSpaceDN w:val="0"/>
        <w:adjustRightInd w:val="0"/>
        <w:jc w:val="center"/>
        <w:outlineLvl w:val="0"/>
        <w:rPr>
          <w:rFonts w:ascii="Times New Roman" w:hAnsi="Times New Roman" w:cs="Times New Roman"/>
          <w:sz w:val="24"/>
          <w:szCs w:val="24"/>
          <w:u w:color="FFFFFF"/>
        </w:rPr>
        <w:sectPr w:rsidR="00DE4DB2" w:rsidRPr="00DE4DB2" w:rsidSect="00EC7E3B">
          <w:pgSz w:w="16840" w:h="11900" w:orient="landscape"/>
          <w:pgMar w:top="1701" w:right="595" w:bottom="851" w:left="238" w:header="1276" w:footer="709" w:gutter="0"/>
          <w:cols w:space="708"/>
          <w:titlePg/>
          <w:docGrid w:linePitch="360"/>
        </w:sectPr>
      </w:pPr>
    </w:p>
    <w:p w:rsidR="00DE4DB2" w:rsidRPr="00DE4DB2" w:rsidRDefault="00DE4DB2" w:rsidP="00DE4DB2">
      <w:pPr>
        <w:jc w:val="right"/>
        <w:rPr>
          <w:rFonts w:ascii="Times New Roman" w:eastAsia="Calibri" w:hAnsi="Times New Roman" w:cs="Times New Roman"/>
          <w:sz w:val="24"/>
          <w:szCs w:val="24"/>
        </w:rPr>
      </w:pPr>
    </w:p>
    <w:p w:rsidR="00DE4DB2" w:rsidRPr="00DE4DB2" w:rsidRDefault="00DE4DB2" w:rsidP="005923DA">
      <w:pPr>
        <w:spacing w:after="0"/>
        <w:jc w:val="right"/>
        <w:rPr>
          <w:rFonts w:ascii="Times New Roman" w:eastAsia="Calibri" w:hAnsi="Times New Roman" w:cs="Times New Roman"/>
          <w:sz w:val="24"/>
          <w:szCs w:val="24"/>
        </w:rPr>
      </w:pPr>
      <w:r w:rsidRPr="00DE4DB2">
        <w:rPr>
          <w:rFonts w:ascii="Times New Roman" w:eastAsia="Calibri" w:hAnsi="Times New Roman" w:cs="Times New Roman"/>
          <w:sz w:val="24"/>
          <w:szCs w:val="24"/>
        </w:rPr>
        <w:t>Приложение 5</w:t>
      </w:r>
    </w:p>
    <w:p w:rsidR="00DE4DB2" w:rsidRPr="00DE4DB2" w:rsidRDefault="00DE4DB2" w:rsidP="005923DA">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 xml:space="preserve">к порядку организации и проведения </w:t>
      </w:r>
      <w:proofErr w:type="gramStart"/>
      <w:r w:rsidRPr="00DE4DB2">
        <w:rPr>
          <w:rFonts w:ascii="Times New Roman" w:hAnsi="Times New Roman" w:cs="Times New Roman"/>
          <w:bCs/>
          <w:kern w:val="32"/>
          <w:sz w:val="24"/>
          <w:szCs w:val="24"/>
        </w:rPr>
        <w:t>общественных</w:t>
      </w:r>
      <w:proofErr w:type="gramEnd"/>
    </w:p>
    <w:p w:rsidR="00DE4DB2" w:rsidRPr="00DE4DB2" w:rsidRDefault="00DE4DB2" w:rsidP="005923DA">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обсуждений или публичных слушаний по вопросам</w:t>
      </w:r>
    </w:p>
    <w:p w:rsidR="00DE4DB2" w:rsidRPr="00DE4DB2" w:rsidRDefault="00DE4DB2" w:rsidP="005923DA">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 xml:space="preserve"> градостроительной деятельности на территории </w:t>
      </w:r>
    </w:p>
    <w:p w:rsidR="00DE4DB2" w:rsidRPr="00DE4DB2" w:rsidRDefault="00DE4DB2" w:rsidP="005923DA">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 xml:space="preserve">сельского поселения </w:t>
      </w:r>
      <w:proofErr w:type="spellStart"/>
      <w:r w:rsidR="005923DA">
        <w:rPr>
          <w:rFonts w:ascii="Times New Roman" w:hAnsi="Times New Roman" w:cs="Times New Roman"/>
          <w:bCs/>
          <w:kern w:val="32"/>
          <w:sz w:val="24"/>
          <w:szCs w:val="24"/>
        </w:rPr>
        <w:t>Сколково</w:t>
      </w:r>
      <w:proofErr w:type="spellEnd"/>
      <w:r w:rsidRPr="00DE4DB2">
        <w:rPr>
          <w:rFonts w:ascii="Times New Roman" w:hAnsi="Times New Roman" w:cs="Times New Roman"/>
          <w:bCs/>
          <w:kern w:val="32"/>
          <w:sz w:val="24"/>
          <w:szCs w:val="24"/>
        </w:rPr>
        <w:t xml:space="preserve"> </w:t>
      </w:r>
    </w:p>
    <w:p w:rsidR="00DE4DB2" w:rsidRPr="00DE4DB2" w:rsidRDefault="00DE4DB2" w:rsidP="005923DA">
      <w:pPr>
        <w:keepNext/>
        <w:spacing w:after="0"/>
        <w:jc w:val="right"/>
        <w:outlineLvl w:val="0"/>
        <w:rPr>
          <w:rFonts w:ascii="Times New Roman" w:hAnsi="Times New Roman" w:cs="Times New Roman"/>
          <w:sz w:val="24"/>
          <w:szCs w:val="24"/>
        </w:rPr>
      </w:pPr>
      <w:r w:rsidRPr="00DE4DB2">
        <w:rPr>
          <w:rFonts w:ascii="Times New Roman" w:hAnsi="Times New Roman" w:cs="Times New Roman"/>
          <w:bCs/>
          <w:kern w:val="32"/>
          <w:sz w:val="24"/>
          <w:szCs w:val="24"/>
        </w:rPr>
        <w:t xml:space="preserve">муниципального района </w:t>
      </w:r>
      <w:proofErr w:type="spellStart"/>
      <w:r w:rsidR="005923DA">
        <w:rPr>
          <w:rFonts w:ascii="Times New Roman" w:hAnsi="Times New Roman" w:cs="Times New Roman"/>
          <w:bCs/>
          <w:kern w:val="32"/>
          <w:sz w:val="24"/>
          <w:szCs w:val="24"/>
        </w:rPr>
        <w:t>Кинельский</w:t>
      </w:r>
      <w:proofErr w:type="spellEnd"/>
      <w:r w:rsidRPr="00DE4DB2">
        <w:rPr>
          <w:rFonts w:ascii="Times New Roman" w:hAnsi="Times New Roman" w:cs="Times New Roman"/>
          <w:bCs/>
          <w:kern w:val="32"/>
          <w:sz w:val="24"/>
          <w:szCs w:val="24"/>
        </w:rPr>
        <w:t xml:space="preserve"> Самарской области</w:t>
      </w:r>
    </w:p>
    <w:p w:rsidR="00DE4DB2" w:rsidRPr="00DE4DB2" w:rsidRDefault="00DE4DB2" w:rsidP="00DE4DB2">
      <w:pPr>
        <w:jc w:val="center"/>
        <w:outlineLvl w:val="0"/>
        <w:rPr>
          <w:rFonts w:ascii="Times New Roman" w:hAnsi="Times New Roman" w:cs="Times New Roman"/>
          <w:b/>
          <w:sz w:val="24"/>
          <w:szCs w:val="24"/>
        </w:rPr>
      </w:pPr>
    </w:p>
    <w:p w:rsidR="00DE4DB2" w:rsidRPr="00DE4DB2" w:rsidRDefault="00DE4DB2" w:rsidP="00DE4DB2">
      <w:pPr>
        <w:jc w:val="center"/>
        <w:outlineLvl w:val="0"/>
        <w:rPr>
          <w:rFonts w:ascii="Times New Roman" w:hAnsi="Times New Roman" w:cs="Times New Roman"/>
          <w:b/>
          <w:strike/>
          <w:sz w:val="24"/>
          <w:szCs w:val="24"/>
        </w:rPr>
      </w:pPr>
    </w:p>
    <w:p w:rsidR="00DE4DB2" w:rsidRPr="00DE4DB2" w:rsidRDefault="00DE4DB2" w:rsidP="00DE4DB2">
      <w:pPr>
        <w:jc w:val="center"/>
        <w:outlineLvl w:val="0"/>
        <w:rPr>
          <w:rFonts w:ascii="Times New Roman" w:hAnsi="Times New Roman" w:cs="Times New Roman"/>
          <w:b/>
          <w:sz w:val="24"/>
          <w:szCs w:val="24"/>
        </w:rPr>
      </w:pPr>
      <w:r w:rsidRPr="00DE4DB2">
        <w:rPr>
          <w:rFonts w:ascii="Times New Roman" w:hAnsi="Times New Roman" w:cs="Times New Roman"/>
          <w:b/>
          <w:sz w:val="24"/>
          <w:szCs w:val="24"/>
        </w:rPr>
        <w:t>ФОРМА ПРОТОКОЛА</w:t>
      </w:r>
    </w:p>
    <w:p w:rsidR="00DE4DB2" w:rsidRPr="00DE4DB2" w:rsidRDefault="00DE4DB2" w:rsidP="00DE4DB2">
      <w:pPr>
        <w:jc w:val="center"/>
        <w:outlineLvl w:val="0"/>
        <w:rPr>
          <w:rFonts w:ascii="Times New Roman" w:hAnsi="Times New Roman" w:cs="Times New Roman"/>
          <w:b/>
          <w:sz w:val="24"/>
          <w:szCs w:val="24"/>
        </w:rPr>
      </w:pPr>
      <w:r w:rsidRPr="00DE4DB2">
        <w:rPr>
          <w:rFonts w:ascii="Times New Roman" w:hAnsi="Times New Roman" w:cs="Times New Roman"/>
          <w:b/>
          <w:sz w:val="24"/>
          <w:szCs w:val="24"/>
        </w:rPr>
        <w:t xml:space="preserve">общественных обсуждений или публичных слушаний </w:t>
      </w:r>
      <w:proofErr w:type="gramStart"/>
      <w:r w:rsidRPr="00DE4DB2">
        <w:rPr>
          <w:rFonts w:ascii="Times New Roman" w:hAnsi="Times New Roman" w:cs="Times New Roman"/>
          <w:b/>
          <w:sz w:val="24"/>
          <w:szCs w:val="24"/>
        </w:rPr>
        <w:t>в</w:t>
      </w:r>
      <w:proofErr w:type="gramEnd"/>
      <w:r w:rsidRPr="00DE4DB2">
        <w:rPr>
          <w:rFonts w:ascii="Times New Roman" w:hAnsi="Times New Roman" w:cs="Times New Roman"/>
          <w:b/>
          <w:sz w:val="24"/>
          <w:szCs w:val="24"/>
        </w:rPr>
        <w:t xml:space="preserve"> __________________</w:t>
      </w:r>
    </w:p>
    <w:p w:rsidR="00DE4DB2" w:rsidRPr="00DE4DB2" w:rsidRDefault="00DE4DB2" w:rsidP="00DE4DB2">
      <w:pPr>
        <w:numPr>
          <w:ilvl w:val="0"/>
          <w:numId w:val="1"/>
        </w:numPr>
        <w:spacing w:after="0"/>
        <w:ind w:left="0" w:firstLine="709"/>
        <w:contextualSpacing/>
        <w:mirrorIndents/>
        <w:jc w:val="both"/>
        <w:rPr>
          <w:rFonts w:ascii="Times New Roman" w:hAnsi="Times New Roman" w:cs="Times New Roman"/>
          <w:sz w:val="24"/>
          <w:szCs w:val="24"/>
        </w:rPr>
      </w:pPr>
      <w:r w:rsidRPr="00DE4DB2">
        <w:rPr>
          <w:rFonts w:ascii="Times New Roman" w:hAnsi="Times New Roman" w:cs="Times New Roman"/>
          <w:sz w:val="24"/>
          <w:szCs w:val="24"/>
        </w:rPr>
        <w:t>Дата оформления протокола общественных обсуждений или публичных слушаний – «___» _____20__ года.</w:t>
      </w:r>
    </w:p>
    <w:p w:rsidR="00DE4DB2" w:rsidRPr="00DE4DB2" w:rsidRDefault="00DE4DB2" w:rsidP="00DE4DB2">
      <w:pPr>
        <w:numPr>
          <w:ilvl w:val="0"/>
          <w:numId w:val="1"/>
        </w:numPr>
        <w:tabs>
          <w:tab w:val="left" w:pos="993"/>
        </w:tabs>
        <w:spacing w:after="0" w:line="360" w:lineRule="auto"/>
        <w:ind w:left="0" w:firstLine="709"/>
        <w:jc w:val="both"/>
        <w:rPr>
          <w:rFonts w:ascii="Times New Roman" w:hAnsi="Times New Roman" w:cs="Times New Roman"/>
          <w:sz w:val="24"/>
          <w:szCs w:val="24"/>
        </w:rPr>
      </w:pPr>
      <w:r w:rsidRPr="00DE4DB2">
        <w:rPr>
          <w:rFonts w:ascii="Times New Roman" w:hAnsi="Times New Roman" w:cs="Times New Roman"/>
          <w:sz w:val="24"/>
          <w:szCs w:val="24"/>
        </w:rPr>
        <w:t>Организатор общественных обсуждений или публичных слушаний - _______________________________.</w:t>
      </w:r>
    </w:p>
    <w:p w:rsidR="00DE4DB2" w:rsidRPr="00DE4DB2" w:rsidRDefault="00DE4DB2" w:rsidP="00DE4DB2">
      <w:pPr>
        <w:numPr>
          <w:ilvl w:val="0"/>
          <w:numId w:val="1"/>
        </w:numPr>
        <w:tabs>
          <w:tab w:val="left" w:pos="993"/>
          <w:tab w:val="left" w:pos="1134"/>
        </w:tabs>
        <w:spacing w:after="0" w:line="360" w:lineRule="auto"/>
        <w:ind w:left="0" w:firstLine="709"/>
        <w:jc w:val="both"/>
        <w:rPr>
          <w:rFonts w:ascii="Times New Roman" w:hAnsi="Times New Roman" w:cs="Times New Roman"/>
          <w:sz w:val="24"/>
          <w:szCs w:val="24"/>
        </w:rPr>
      </w:pPr>
      <w:r w:rsidRPr="00DE4DB2">
        <w:rPr>
          <w:rFonts w:ascii="Times New Roman" w:hAnsi="Times New Roman" w:cs="Times New Roman"/>
          <w:sz w:val="24"/>
          <w:szCs w:val="24"/>
        </w:rPr>
        <w:t xml:space="preserve">Основание проведения общественных обсуждений или публичных слушаний – постановление администрации сельского поселения </w:t>
      </w:r>
      <w:proofErr w:type="spellStart"/>
      <w:r w:rsidR="005923DA">
        <w:rPr>
          <w:rFonts w:ascii="Times New Roman" w:hAnsi="Times New Roman" w:cs="Times New Roman"/>
          <w:sz w:val="24"/>
          <w:szCs w:val="24"/>
        </w:rPr>
        <w:t>Сколково</w:t>
      </w:r>
      <w:proofErr w:type="spellEnd"/>
      <w:r w:rsidRPr="00DE4DB2">
        <w:rPr>
          <w:rFonts w:ascii="Times New Roman" w:hAnsi="Times New Roman" w:cs="Times New Roman"/>
          <w:sz w:val="24"/>
          <w:szCs w:val="24"/>
        </w:rPr>
        <w:t xml:space="preserve">  муниципального района </w:t>
      </w:r>
      <w:proofErr w:type="spellStart"/>
      <w:r w:rsidR="005923DA">
        <w:rPr>
          <w:rFonts w:ascii="Times New Roman" w:hAnsi="Times New Roman" w:cs="Times New Roman"/>
          <w:sz w:val="24"/>
          <w:szCs w:val="24"/>
        </w:rPr>
        <w:t>Кинельский</w:t>
      </w:r>
      <w:proofErr w:type="spellEnd"/>
      <w:r w:rsidRPr="00DE4DB2">
        <w:rPr>
          <w:rFonts w:ascii="Times New Roman" w:hAnsi="Times New Roman" w:cs="Times New Roman"/>
          <w:sz w:val="24"/>
          <w:szCs w:val="24"/>
        </w:rPr>
        <w:t xml:space="preserve"> Самарской области </w:t>
      </w:r>
      <w:r w:rsidRPr="00DE4DB2">
        <w:rPr>
          <w:rFonts w:ascii="Times New Roman" w:hAnsi="Times New Roman" w:cs="Times New Roman"/>
          <w:sz w:val="24"/>
          <w:szCs w:val="24"/>
          <w:lang w:eastAsia="ar-SA"/>
        </w:rPr>
        <w:t>______________</w:t>
      </w:r>
      <w:r w:rsidRPr="00DE4DB2">
        <w:rPr>
          <w:rFonts w:ascii="Times New Roman" w:hAnsi="Times New Roman" w:cs="Times New Roman"/>
          <w:sz w:val="24"/>
          <w:szCs w:val="24"/>
        </w:rPr>
        <w:t xml:space="preserve">, опубликованное в газете </w:t>
      </w:r>
      <w:r w:rsidRPr="00DE4DB2">
        <w:rPr>
          <w:rFonts w:ascii="Times New Roman" w:eastAsiaTheme="minorEastAsia" w:hAnsi="Times New Roman" w:cs="Times New Roman"/>
          <w:sz w:val="24"/>
          <w:szCs w:val="24"/>
        </w:rPr>
        <w:t>«</w:t>
      </w:r>
      <w:proofErr w:type="spellStart"/>
      <w:r w:rsidR="005923DA">
        <w:rPr>
          <w:rFonts w:ascii="Times New Roman" w:eastAsiaTheme="minorEastAsia" w:hAnsi="Times New Roman" w:cs="Times New Roman"/>
          <w:sz w:val="24"/>
          <w:szCs w:val="24"/>
        </w:rPr>
        <w:t>Сколковский</w:t>
      </w:r>
      <w:proofErr w:type="spellEnd"/>
      <w:r w:rsidR="005923DA">
        <w:rPr>
          <w:rFonts w:ascii="Times New Roman" w:eastAsiaTheme="minorEastAsia" w:hAnsi="Times New Roman" w:cs="Times New Roman"/>
          <w:sz w:val="24"/>
          <w:szCs w:val="24"/>
        </w:rPr>
        <w:t xml:space="preserve"> в</w:t>
      </w:r>
      <w:r w:rsidRPr="00DE4DB2">
        <w:rPr>
          <w:rFonts w:ascii="Times New Roman" w:eastAsiaTheme="minorEastAsia" w:hAnsi="Times New Roman" w:cs="Times New Roman"/>
          <w:sz w:val="24"/>
          <w:szCs w:val="24"/>
        </w:rPr>
        <w:t xml:space="preserve">естник» </w:t>
      </w:r>
      <w:proofErr w:type="gramStart"/>
      <w:r w:rsidRPr="00DE4DB2">
        <w:rPr>
          <w:rFonts w:ascii="Times New Roman" w:hAnsi="Times New Roman" w:cs="Times New Roman"/>
          <w:sz w:val="24"/>
          <w:szCs w:val="24"/>
        </w:rPr>
        <w:t>от</w:t>
      </w:r>
      <w:proofErr w:type="gramEnd"/>
      <w:r w:rsidRPr="00DE4DB2">
        <w:rPr>
          <w:rFonts w:ascii="Times New Roman" w:hAnsi="Times New Roman" w:cs="Times New Roman"/>
          <w:sz w:val="24"/>
          <w:szCs w:val="24"/>
        </w:rPr>
        <w:t xml:space="preserve"> _______ №______.</w:t>
      </w:r>
    </w:p>
    <w:p w:rsidR="00DE4DB2" w:rsidRPr="00DE4DB2" w:rsidRDefault="00DE4DB2" w:rsidP="00DE4DB2">
      <w:pPr>
        <w:numPr>
          <w:ilvl w:val="0"/>
          <w:numId w:val="1"/>
        </w:numPr>
        <w:tabs>
          <w:tab w:val="left" w:pos="0"/>
          <w:tab w:val="left" w:pos="993"/>
        </w:tabs>
        <w:spacing w:after="0" w:line="360" w:lineRule="auto"/>
        <w:ind w:left="0" w:firstLine="709"/>
        <w:jc w:val="both"/>
        <w:rPr>
          <w:rFonts w:ascii="Times New Roman" w:hAnsi="Times New Roman" w:cs="Times New Roman"/>
          <w:sz w:val="24"/>
          <w:szCs w:val="24"/>
        </w:rPr>
      </w:pPr>
      <w:r w:rsidRPr="00DE4DB2">
        <w:rPr>
          <w:rFonts w:ascii="Times New Roman" w:hAnsi="Times New Roman" w:cs="Times New Roman"/>
          <w:sz w:val="24"/>
          <w:szCs w:val="24"/>
        </w:rPr>
        <w:t xml:space="preserve">Наименование проекта, рассматриваемого на общественных обсуждениях или публичных слушаниях – _______________________ (далее – проект). </w:t>
      </w:r>
    </w:p>
    <w:p w:rsidR="00DE4DB2" w:rsidRPr="00DE4DB2" w:rsidRDefault="00DE4DB2" w:rsidP="00DE4DB2">
      <w:pPr>
        <w:snapToGrid w:val="0"/>
        <w:ind w:firstLine="709"/>
        <w:contextualSpacing/>
        <w:mirrorIndents/>
        <w:jc w:val="both"/>
        <w:rPr>
          <w:rFonts w:ascii="Times New Roman" w:hAnsi="Times New Roman" w:cs="Times New Roman"/>
          <w:i/>
          <w:sz w:val="24"/>
          <w:szCs w:val="24"/>
          <w:shd w:val="clear" w:color="auto" w:fill="FFFFFF"/>
        </w:rPr>
      </w:pPr>
      <w:r w:rsidRPr="00DE4DB2">
        <w:rPr>
          <w:rFonts w:ascii="Times New Roman" w:hAnsi="Times New Roman" w:cs="Times New Roman"/>
          <w:sz w:val="24"/>
          <w:szCs w:val="24"/>
        </w:rPr>
        <w:t xml:space="preserve">Перечень информационных материалов к проекту: _________________ </w:t>
      </w:r>
      <w:r w:rsidRPr="00DE4DB2">
        <w:rPr>
          <w:rFonts w:ascii="Times New Roman" w:hAnsi="Times New Roman" w:cs="Times New Roman"/>
          <w:i/>
          <w:sz w:val="24"/>
          <w:szCs w:val="24"/>
          <w:shd w:val="clear" w:color="auto" w:fill="FFFFFF"/>
        </w:rPr>
        <w:t>(перечислить все материалы к проекту: например, наименования карт генерального плана, материалы по обоснование проекта планировки территории, обоснование необходимости предоставления разрешения на отклонение от предельных параметров и т.п.).</w:t>
      </w:r>
    </w:p>
    <w:p w:rsidR="00DE4DB2" w:rsidRPr="00DE4DB2" w:rsidRDefault="00DE4DB2" w:rsidP="00DE4DB2">
      <w:pPr>
        <w:tabs>
          <w:tab w:val="left" w:pos="993"/>
        </w:tabs>
        <w:spacing w:line="360" w:lineRule="auto"/>
        <w:ind w:firstLine="709"/>
        <w:mirrorIndents/>
        <w:jc w:val="both"/>
        <w:rPr>
          <w:rFonts w:ascii="Times New Roman" w:hAnsi="Times New Roman" w:cs="Times New Roman"/>
          <w:sz w:val="24"/>
          <w:szCs w:val="24"/>
        </w:rPr>
      </w:pPr>
      <w:r w:rsidRPr="00DE4DB2">
        <w:rPr>
          <w:rFonts w:ascii="Times New Roman" w:hAnsi="Times New Roman" w:cs="Times New Roman"/>
          <w:sz w:val="24"/>
          <w:szCs w:val="24"/>
        </w:rPr>
        <w:t xml:space="preserve">Проект и информационные материалы к нему размещены на официальном сайте ________ в информационно-телекоммуникационной сети «Интернет» по адресу: </w:t>
      </w:r>
      <w:hyperlink r:id="rId13" w:history="1">
        <w:r w:rsidRPr="00DE4DB2">
          <w:rPr>
            <w:rFonts w:ascii="Times New Roman" w:eastAsia="Calibri" w:hAnsi="Times New Roman" w:cs="Times New Roman"/>
            <w:sz w:val="24"/>
            <w:szCs w:val="24"/>
          </w:rPr>
          <w:t>______</w:t>
        </w:r>
      </w:hyperlink>
      <w:r w:rsidRPr="00DE4DB2">
        <w:rPr>
          <w:rFonts w:ascii="Times New Roman" w:hAnsi="Times New Roman" w:cs="Times New Roman"/>
          <w:sz w:val="24"/>
          <w:szCs w:val="24"/>
        </w:rPr>
        <w:t>.</w:t>
      </w:r>
    </w:p>
    <w:p w:rsidR="00DE4DB2" w:rsidRPr="00DE4DB2" w:rsidRDefault="00DE4DB2" w:rsidP="00DE4DB2">
      <w:pPr>
        <w:numPr>
          <w:ilvl w:val="0"/>
          <w:numId w:val="1"/>
        </w:numPr>
        <w:tabs>
          <w:tab w:val="left" w:pos="993"/>
        </w:tabs>
        <w:spacing w:after="0"/>
        <w:ind w:left="0" w:firstLine="709"/>
        <w:jc w:val="both"/>
        <w:rPr>
          <w:rFonts w:ascii="Times New Roman" w:hAnsi="Times New Roman" w:cs="Times New Roman"/>
          <w:i/>
          <w:sz w:val="24"/>
          <w:szCs w:val="24"/>
        </w:rPr>
      </w:pPr>
      <w:r w:rsidRPr="00DE4DB2">
        <w:rPr>
          <w:rFonts w:ascii="Times New Roman" w:hAnsi="Times New Roman" w:cs="Times New Roman"/>
          <w:sz w:val="24"/>
          <w:szCs w:val="24"/>
        </w:rPr>
        <w:t xml:space="preserve">Срок проведения общественных обсуждений или публичных слушаний – </w:t>
      </w:r>
      <w:proofErr w:type="gramStart"/>
      <w:r w:rsidRPr="00DE4DB2">
        <w:rPr>
          <w:rFonts w:ascii="Times New Roman" w:hAnsi="Times New Roman" w:cs="Times New Roman"/>
          <w:sz w:val="24"/>
          <w:szCs w:val="24"/>
        </w:rPr>
        <w:t>с</w:t>
      </w:r>
      <w:proofErr w:type="gramEnd"/>
      <w:r w:rsidRPr="00DE4DB2">
        <w:rPr>
          <w:rFonts w:ascii="Times New Roman" w:hAnsi="Times New Roman" w:cs="Times New Roman"/>
          <w:sz w:val="24"/>
          <w:szCs w:val="24"/>
        </w:rPr>
        <w:t xml:space="preserve"> __________ до ____________</w:t>
      </w:r>
      <w:r w:rsidRPr="00DE4DB2">
        <w:rPr>
          <w:rFonts w:ascii="Times New Roman" w:eastAsia="Arial Unicode MS" w:hAnsi="Times New Roman" w:cs="Times New Roman"/>
          <w:i/>
          <w:sz w:val="24"/>
          <w:szCs w:val="24"/>
        </w:rPr>
        <w:t>.</w:t>
      </w:r>
    </w:p>
    <w:p w:rsidR="00DE4DB2" w:rsidRPr="00DE4DB2" w:rsidRDefault="00DE4DB2" w:rsidP="00DE4DB2">
      <w:pPr>
        <w:numPr>
          <w:ilvl w:val="0"/>
          <w:numId w:val="1"/>
        </w:numPr>
        <w:tabs>
          <w:tab w:val="left" w:pos="0"/>
          <w:tab w:val="left" w:pos="993"/>
        </w:tabs>
        <w:spacing w:after="0" w:line="360" w:lineRule="auto"/>
        <w:ind w:left="0" w:firstLine="709"/>
        <w:jc w:val="both"/>
        <w:rPr>
          <w:rFonts w:ascii="Times New Roman" w:hAnsi="Times New Roman" w:cs="Times New Roman"/>
          <w:sz w:val="24"/>
          <w:szCs w:val="24"/>
        </w:rPr>
      </w:pPr>
      <w:r w:rsidRPr="00DE4DB2">
        <w:rPr>
          <w:rFonts w:ascii="Times New Roman" w:hAnsi="Times New Roman" w:cs="Times New Roman"/>
          <w:sz w:val="24"/>
          <w:szCs w:val="24"/>
          <w:lang w:eastAsia="ar-SA"/>
        </w:rPr>
        <w:lastRenderedPageBreak/>
        <w:t xml:space="preserve">Экспозиция (экспозиции) проекта и консультирование посетителей экспозиции проводились </w:t>
      </w:r>
      <w:r w:rsidRPr="00DE4DB2">
        <w:rPr>
          <w:rFonts w:ascii="Times New Roman" w:hAnsi="Times New Roman" w:cs="Times New Roman"/>
          <w:sz w:val="24"/>
          <w:szCs w:val="24"/>
        </w:rPr>
        <w:t xml:space="preserve">по адресу: ___________________ с _____ г. по ______ г., в рабочие дни </w:t>
      </w:r>
      <w:proofErr w:type="gramStart"/>
      <w:r w:rsidRPr="00DE4DB2">
        <w:rPr>
          <w:rFonts w:ascii="Times New Roman" w:hAnsi="Times New Roman" w:cs="Times New Roman"/>
          <w:sz w:val="24"/>
          <w:szCs w:val="24"/>
        </w:rPr>
        <w:t>с</w:t>
      </w:r>
      <w:proofErr w:type="gramEnd"/>
      <w:r w:rsidRPr="00DE4DB2">
        <w:rPr>
          <w:rFonts w:ascii="Times New Roman" w:hAnsi="Times New Roman" w:cs="Times New Roman"/>
          <w:sz w:val="24"/>
          <w:szCs w:val="24"/>
        </w:rPr>
        <w:t xml:space="preserve"> ____ до _____ и с __ до ____</w:t>
      </w:r>
      <w:r w:rsidRPr="00DE4DB2">
        <w:rPr>
          <w:rFonts w:ascii="Times New Roman" w:hAnsi="Times New Roman" w:cs="Times New Roman"/>
          <w:sz w:val="24"/>
          <w:szCs w:val="24"/>
          <w:lang w:eastAsia="ar-SA"/>
        </w:rPr>
        <w:t>.</w:t>
      </w:r>
    </w:p>
    <w:p w:rsidR="00DE4DB2" w:rsidRPr="00DE4DB2" w:rsidRDefault="00DE4DB2" w:rsidP="00DE4DB2">
      <w:pPr>
        <w:shd w:val="clear" w:color="auto" w:fill="FFFFFF"/>
        <w:spacing w:line="360" w:lineRule="auto"/>
        <w:ind w:firstLine="709"/>
        <w:contextualSpacing/>
        <w:mirrorIndents/>
        <w:jc w:val="both"/>
        <w:rPr>
          <w:rFonts w:ascii="Times New Roman" w:hAnsi="Times New Roman" w:cs="Times New Roman"/>
          <w:sz w:val="24"/>
          <w:szCs w:val="24"/>
          <w:u w:val="single"/>
        </w:rPr>
      </w:pPr>
      <w:r w:rsidRPr="00DE4DB2">
        <w:rPr>
          <w:rFonts w:ascii="Times New Roman" w:hAnsi="Times New Roman" w:cs="Times New Roman"/>
          <w:sz w:val="24"/>
          <w:szCs w:val="24"/>
        </w:rPr>
        <w:t xml:space="preserve">Консультирование </w:t>
      </w:r>
      <w:r w:rsidRPr="00DE4DB2">
        <w:rPr>
          <w:rFonts w:ascii="Times New Roman" w:eastAsia="Calibri" w:hAnsi="Times New Roman" w:cs="Times New Roman"/>
          <w:sz w:val="24"/>
          <w:szCs w:val="24"/>
        </w:rPr>
        <w:t xml:space="preserve">посетителей экспозиции осуществлялось ________________ </w:t>
      </w:r>
      <w:r w:rsidRPr="00DE4DB2">
        <w:rPr>
          <w:rFonts w:ascii="Times New Roman" w:eastAsia="Calibri" w:hAnsi="Times New Roman" w:cs="Times New Roman"/>
          <w:i/>
          <w:sz w:val="24"/>
          <w:szCs w:val="24"/>
        </w:rPr>
        <w:t>(указать консультирование осуществлялось представителями организатора публичных слушаний и (или) представителями разработчика проекта).</w:t>
      </w:r>
    </w:p>
    <w:p w:rsidR="00DE4DB2" w:rsidRPr="00DE4DB2" w:rsidRDefault="00DE4DB2" w:rsidP="00DE4DB2">
      <w:pPr>
        <w:tabs>
          <w:tab w:val="left" w:pos="993"/>
        </w:tabs>
        <w:spacing w:line="360" w:lineRule="auto"/>
        <w:ind w:firstLine="709"/>
        <w:jc w:val="both"/>
        <w:rPr>
          <w:rFonts w:ascii="Times New Roman" w:hAnsi="Times New Roman" w:cs="Times New Roman"/>
          <w:sz w:val="24"/>
          <w:szCs w:val="24"/>
        </w:rPr>
      </w:pPr>
      <w:r w:rsidRPr="00DE4DB2">
        <w:rPr>
          <w:rFonts w:ascii="Times New Roman" w:hAnsi="Times New Roman" w:cs="Times New Roman"/>
          <w:sz w:val="24"/>
          <w:szCs w:val="24"/>
        </w:rPr>
        <w:t xml:space="preserve">Собрание участников публичных слушаний по проекту состоялось: __________ </w:t>
      </w:r>
      <w:r w:rsidRPr="00DE4DB2">
        <w:rPr>
          <w:rFonts w:ascii="Times New Roman" w:hAnsi="Times New Roman" w:cs="Times New Roman"/>
          <w:i/>
          <w:sz w:val="24"/>
          <w:szCs w:val="24"/>
        </w:rPr>
        <w:t>(в случае проведения публичных слушаний)</w:t>
      </w:r>
      <w:r w:rsidRPr="00DE4DB2">
        <w:rPr>
          <w:rFonts w:ascii="Times New Roman" w:hAnsi="Times New Roman" w:cs="Times New Roman"/>
          <w:sz w:val="24"/>
          <w:szCs w:val="24"/>
        </w:rPr>
        <w:t>.</w:t>
      </w:r>
    </w:p>
    <w:p w:rsidR="00DE4DB2" w:rsidRPr="00DE4DB2" w:rsidRDefault="00DE4DB2" w:rsidP="00DE4DB2">
      <w:pPr>
        <w:numPr>
          <w:ilvl w:val="0"/>
          <w:numId w:val="1"/>
        </w:numPr>
        <w:tabs>
          <w:tab w:val="left" w:pos="993"/>
        </w:tabs>
        <w:spacing w:after="0" w:line="360" w:lineRule="auto"/>
        <w:ind w:left="0" w:firstLine="709"/>
        <w:jc w:val="both"/>
        <w:rPr>
          <w:rFonts w:ascii="Times New Roman" w:hAnsi="Times New Roman" w:cs="Times New Roman"/>
          <w:sz w:val="24"/>
          <w:szCs w:val="24"/>
        </w:rPr>
      </w:pPr>
      <w:r w:rsidRPr="00DE4DB2">
        <w:rPr>
          <w:rFonts w:ascii="Times New Roman" w:hAnsi="Times New Roman" w:cs="Times New Roman"/>
          <w:sz w:val="24"/>
          <w:szCs w:val="24"/>
        </w:rPr>
        <w:t xml:space="preserve">Срок приема предложений и замечаний участников общественных обсуждений или публичных слушаний – </w:t>
      </w:r>
      <w:proofErr w:type="gramStart"/>
      <w:r w:rsidRPr="00DE4DB2">
        <w:rPr>
          <w:rFonts w:ascii="Times New Roman" w:hAnsi="Times New Roman" w:cs="Times New Roman"/>
          <w:sz w:val="24"/>
          <w:szCs w:val="24"/>
        </w:rPr>
        <w:t>с</w:t>
      </w:r>
      <w:proofErr w:type="gramEnd"/>
      <w:r w:rsidRPr="00DE4DB2">
        <w:rPr>
          <w:rFonts w:ascii="Times New Roman" w:hAnsi="Times New Roman" w:cs="Times New Roman"/>
          <w:sz w:val="24"/>
          <w:szCs w:val="24"/>
        </w:rPr>
        <w:t xml:space="preserve"> _________________ до ____________________.</w:t>
      </w:r>
    </w:p>
    <w:p w:rsidR="00DE4DB2" w:rsidRPr="00DE4DB2" w:rsidRDefault="00DE4DB2" w:rsidP="00DE4DB2">
      <w:pPr>
        <w:tabs>
          <w:tab w:val="left" w:pos="993"/>
        </w:tabs>
        <w:spacing w:line="360" w:lineRule="auto"/>
        <w:ind w:firstLine="709"/>
        <w:jc w:val="both"/>
        <w:rPr>
          <w:rFonts w:ascii="Times New Roman" w:hAnsi="Times New Roman" w:cs="Times New Roman"/>
          <w:sz w:val="24"/>
          <w:szCs w:val="24"/>
        </w:rPr>
      </w:pPr>
      <w:r w:rsidRPr="00DE4DB2">
        <w:rPr>
          <w:rFonts w:ascii="Times New Roman" w:hAnsi="Times New Roman" w:cs="Times New Roman"/>
          <w:sz w:val="24"/>
          <w:szCs w:val="24"/>
        </w:rPr>
        <w:t>Участниками общественных обсуждений (публичных слушаний) являются</w:t>
      </w:r>
      <w:r w:rsidRPr="00DE4DB2">
        <w:rPr>
          <w:rFonts w:ascii="Times New Roman" w:hAnsi="Times New Roman" w:cs="Times New Roman"/>
          <w:i/>
          <w:sz w:val="24"/>
          <w:szCs w:val="24"/>
        </w:rPr>
        <w:t xml:space="preserve">: </w:t>
      </w:r>
      <w:r w:rsidRPr="00DE4DB2">
        <w:rPr>
          <w:rFonts w:ascii="Times New Roman" w:eastAsia="Calibri" w:hAnsi="Times New Roman" w:cs="Times New Roman"/>
          <w:sz w:val="24"/>
          <w:szCs w:val="24"/>
        </w:rPr>
        <w:t>___________________________________________.</w:t>
      </w:r>
    </w:p>
    <w:p w:rsidR="00DE4DB2" w:rsidRPr="00DE4DB2" w:rsidRDefault="00DE4DB2" w:rsidP="00DE4DB2">
      <w:pPr>
        <w:tabs>
          <w:tab w:val="left" w:pos="993"/>
        </w:tabs>
        <w:spacing w:line="360" w:lineRule="auto"/>
        <w:ind w:firstLine="709"/>
        <w:jc w:val="both"/>
        <w:rPr>
          <w:rFonts w:ascii="Times New Roman" w:hAnsi="Times New Roman" w:cs="Times New Roman"/>
          <w:sz w:val="24"/>
          <w:szCs w:val="24"/>
        </w:rPr>
      </w:pPr>
      <w:r w:rsidRPr="00DE4DB2">
        <w:rPr>
          <w:rFonts w:ascii="Times New Roman" w:eastAsia="Calibri" w:hAnsi="Times New Roman" w:cs="Times New Roman"/>
          <w:sz w:val="24"/>
          <w:szCs w:val="24"/>
        </w:rPr>
        <w:t>Форма внесения у</w:t>
      </w:r>
      <w:r w:rsidRPr="00DE4DB2">
        <w:rPr>
          <w:rFonts w:ascii="Times New Roman" w:hAnsi="Times New Roman" w:cs="Times New Roman"/>
          <w:sz w:val="24"/>
          <w:szCs w:val="24"/>
        </w:rPr>
        <w:t>частниками публичных слушаний (общественных обсуждений) своих предложений и замечаний по проекту:</w:t>
      </w:r>
    </w:p>
    <w:p w:rsidR="00DE4DB2" w:rsidRPr="00DE4DB2" w:rsidRDefault="00DE4DB2" w:rsidP="00DE4DB2">
      <w:pPr>
        <w:tabs>
          <w:tab w:val="left" w:pos="993"/>
        </w:tabs>
        <w:spacing w:line="360" w:lineRule="auto"/>
        <w:ind w:firstLine="709"/>
        <w:jc w:val="both"/>
        <w:rPr>
          <w:rFonts w:ascii="Times New Roman" w:hAnsi="Times New Roman" w:cs="Times New Roman"/>
          <w:sz w:val="24"/>
          <w:szCs w:val="24"/>
        </w:rPr>
      </w:pPr>
      <w:r w:rsidRPr="00DE4DB2">
        <w:rPr>
          <w:rFonts w:ascii="Times New Roman" w:eastAsia="Calibri" w:hAnsi="Times New Roman" w:cs="Times New Roman"/>
          <w:sz w:val="24"/>
          <w:szCs w:val="24"/>
        </w:rPr>
        <w:t xml:space="preserve">посредством официального сайта (информационной системы) </w:t>
      </w:r>
      <w:r w:rsidRPr="00DE4DB2">
        <w:rPr>
          <w:rFonts w:ascii="Times New Roman" w:eastAsia="Calibri" w:hAnsi="Times New Roman" w:cs="Times New Roman"/>
          <w:i/>
          <w:sz w:val="24"/>
          <w:szCs w:val="24"/>
        </w:rPr>
        <w:t>(в случае проведения общественных обсуждений);</w:t>
      </w:r>
    </w:p>
    <w:p w:rsidR="00DE4DB2" w:rsidRPr="00DE4DB2" w:rsidRDefault="00DE4DB2" w:rsidP="00DE4DB2">
      <w:pPr>
        <w:tabs>
          <w:tab w:val="left" w:pos="993"/>
        </w:tabs>
        <w:spacing w:line="360" w:lineRule="auto"/>
        <w:ind w:firstLine="709"/>
        <w:jc w:val="both"/>
        <w:rPr>
          <w:rFonts w:ascii="Times New Roman" w:hAnsi="Times New Roman" w:cs="Times New Roman"/>
          <w:sz w:val="24"/>
          <w:szCs w:val="24"/>
        </w:rPr>
      </w:pPr>
      <w:r w:rsidRPr="00DE4DB2">
        <w:rPr>
          <w:rFonts w:ascii="Times New Roman" w:eastAsia="Calibri" w:hAnsi="Times New Roman" w:cs="Times New Roman"/>
          <w:sz w:val="24"/>
          <w:szCs w:val="24"/>
        </w:rPr>
        <w:t xml:space="preserve">в письменной или устной форме в ходе проведения собраний участников публичных слушаний </w:t>
      </w:r>
      <w:r w:rsidRPr="00DE4DB2">
        <w:rPr>
          <w:rFonts w:ascii="Times New Roman" w:eastAsia="Calibri" w:hAnsi="Times New Roman" w:cs="Times New Roman"/>
          <w:i/>
          <w:sz w:val="24"/>
          <w:szCs w:val="24"/>
        </w:rPr>
        <w:t>(в случае проведения публичных слушаний);</w:t>
      </w:r>
    </w:p>
    <w:p w:rsidR="00DE4DB2" w:rsidRPr="00DE4DB2" w:rsidRDefault="00DE4DB2" w:rsidP="00DE4DB2">
      <w:pPr>
        <w:tabs>
          <w:tab w:val="left" w:pos="993"/>
        </w:tabs>
        <w:spacing w:line="360" w:lineRule="auto"/>
        <w:ind w:firstLine="709"/>
        <w:jc w:val="both"/>
        <w:rPr>
          <w:rFonts w:ascii="Times New Roman" w:eastAsia="Calibri" w:hAnsi="Times New Roman" w:cs="Times New Roman"/>
          <w:sz w:val="24"/>
          <w:szCs w:val="24"/>
        </w:rPr>
      </w:pPr>
      <w:r w:rsidRPr="00DE4DB2">
        <w:rPr>
          <w:rFonts w:ascii="Times New Roman" w:eastAsia="Calibri" w:hAnsi="Times New Roman" w:cs="Times New Roman"/>
          <w:sz w:val="24"/>
          <w:szCs w:val="24"/>
        </w:rPr>
        <w:t>в письменной форме или в форме электронного документа в адрес организатора ________________________;</w:t>
      </w:r>
    </w:p>
    <w:p w:rsidR="00DE4DB2" w:rsidRPr="00DE4DB2" w:rsidRDefault="00DE4DB2" w:rsidP="00DE4DB2">
      <w:pPr>
        <w:tabs>
          <w:tab w:val="left" w:pos="993"/>
        </w:tabs>
        <w:spacing w:line="360" w:lineRule="auto"/>
        <w:ind w:firstLine="709"/>
        <w:jc w:val="both"/>
        <w:rPr>
          <w:rFonts w:ascii="Times New Roman" w:hAnsi="Times New Roman" w:cs="Times New Roman"/>
          <w:sz w:val="24"/>
          <w:szCs w:val="24"/>
        </w:rPr>
      </w:pPr>
      <w:r w:rsidRPr="00DE4DB2">
        <w:rPr>
          <w:rFonts w:ascii="Times New Roman" w:eastAsia="Calibri" w:hAnsi="Times New Roman" w:cs="Times New Roman"/>
          <w:sz w:val="24"/>
          <w:szCs w:val="24"/>
        </w:rPr>
        <w:t>посредством записи в книге (журнале) учета посетителей экспозиции проекта.</w:t>
      </w:r>
    </w:p>
    <w:p w:rsidR="00DE4DB2" w:rsidRPr="00DE4DB2" w:rsidRDefault="00DE4DB2" w:rsidP="00DE4DB2">
      <w:pPr>
        <w:numPr>
          <w:ilvl w:val="0"/>
          <w:numId w:val="1"/>
        </w:numPr>
        <w:tabs>
          <w:tab w:val="left" w:pos="993"/>
        </w:tabs>
        <w:spacing w:after="0" w:line="360" w:lineRule="auto"/>
        <w:ind w:left="0" w:firstLine="709"/>
        <w:jc w:val="both"/>
        <w:rPr>
          <w:rFonts w:ascii="Times New Roman" w:hAnsi="Times New Roman" w:cs="Times New Roman"/>
          <w:sz w:val="24"/>
          <w:szCs w:val="24"/>
        </w:rPr>
      </w:pPr>
      <w:r w:rsidRPr="00DE4DB2">
        <w:rPr>
          <w:rFonts w:ascii="Times New Roman" w:hAnsi="Times New Roman" w:cs="Times New Roman"/>
          <w:sz w:val="24"/>
          <w:szCs w:val="24"/>
        </w:rPr>
        <w:t>Территория, в пределах которой проводятся публичные слушания (общественные обсуждения): _____________________________.</w:t>
      </w:r>
    </w:p>
    <w:p w:rsidR="00DE4DB2" w:rsidRPr="00DE4DB2" w:rsidRDefault="00DE4DB2" w:rsidP="00DE4DB2">
      <w:pPr>
        <w:numPr>
          <w:ilvl w:val="0"/>
          <w:numId w:val="1"/>
        </w:numPr>
        <w:tabs>
          <w:tab w:val="left" w:pos="993"/>
        </w:tabs>
        <w:spacing w:after="0" w:line="360" w:lineRule="auto"/>
        <w:ind w:left="0" w:firstLine="709"/>
        <w:jc w:val="both"/>
        <w:rPr>
          <w:rFonts w:ascii="Times New Roman" w:hAnsi="Times New Roman" w:cs="Times New Roman"/>
          <w:sz w:val="24"/>
          <w:szCs w:val="24"/>
        </w:rPr>
      </w:pPr>
      <w:r w:rsidRPr="00DE4DB2">
        <w:rPr>
          <w:rFonts w:ascii="Times New Roman" w:hAnsi="Times New Roman" w:cs="Times New Roman"/>
          <w:sz w:val="24"/>
          <w:szCs w:val="24"/>
        </w:rPr>
        <w:t>Предложения и замечания участников публичных слушаний (общественных обсуждений):</w:t>
      </w:r>
    </w:p>
    <w:p w:rsidR="00DE4DB2" w:rsidRPr="00DE4DB2" w:rsidRDefault="00DE4DB2" w:rsidP="00DE4DB2">
      <w:pPr>
        <w:tabs>
          <w:tab w:val="left" w:pos="993"/>
        </w:tabs>
        <w:spacing w:line="360" w:lineRule="auto"/>
        <w:ind w:left="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13408"/>
      </w:tblGrid>
      <w:tr w:rsidR="00DE4DB2" w:rsidRPr="00DE4DB2" w:rsidTr="004E735D">
        <w:tc>
          <w:tcPr>
            <w:tcW w:w="734" w:type="dxa"/>
            <w:tcBorders>
              <w:top w:val="single" w:sz="4" w:space="0" w:color="auto"/>
              <w:left w:val="single" w:sz="4" w:space="0" w:color="auto"/>
              <w:bottom w:val="single" w:sz="4" w:space="0" w:color="auto"/>
              <w:right w:val="single" w:sz="4" w:space="0" w:color="auto"/>
            </w:tcBorders>
            <w:hideMark/>
          </w:tcPr>
          <w:p w:rsidR="00DE4DB2" w:rsidRPr="00DE4DB2" w:rsidRDefault="00DE4DB2" w:rsidP="004E735D">
            <w:pPr>
              <w:mirrorIndents/>
              <w:jc w:val="center"/>
              <w:rPr>
                <w:rFonts w:ascii="Times New Roman" w:hAnsi="Times New Roman" w:cs="Times New Roman"/>
                <w:sz w:val="24"/>
                <w:szCs w:val="24"/>
              </w:rPr>
            </w:pPr>
            <w:r w:rsidRPr="00DE4DB2">
              <w:rPr>
                <w:rFonts w:ascii="Times New Roman" w:hAnsi="Times New Roman" w:cs="Times New Roman"/>
                <w:sz w:val="24"/>
                <w:szCs w:val="24"/>
              </w:rPr>
              <w:t xml:space="preserve">№ </w:t>
            </w:r>
            <w:proofErr w:type="gramStart"/>
            <w:r w:rsidRPr="00DE4DB2">
              <w:rPr>
                <w:rFonts w:ascii="Times New Roman" w:hAnsi="Times New Roman" w:cs="Times New Roman"/>
                <w:sz w:val="24"/>
                <w:szCs w:val="24"/>
              </w:rPr>
              <w:t>п</w:t>
            </w:r>
            <w:proofErr w:type="gramEnd"/>
            <w:r w:rsidRPr="00DE4DB2">
              <w:rPr>
                <w:rFonts w:ascii="Times New Roman" w:hAnsi="Times New Roman" w:cs="Times New Roman"/>
                <w:sz w:val="24"/>
                <w:szCs w:val="24"/>
              </w:rPr>
              <w:t>/п*</w:t>
            </w:r>
          </w:p>
        </w:tc>
        <w:tc>
          <w:tcPr>
            <w:tcW w:w="13408" w:type="dxa"/>
            <w:tcBorders>
              <w:top w:val="single" w:sz="4" w:space="0" w:color="auto"/>
              <w:left w:val="single" w:sz="4" w:space="0" w:color="auto"/>
              <w:bottom w:val="single" w:sz="4" w:space="0" w:color="auto"/>
              <w:right w:val="single" w:sz="4" w:space="0" w:color="auto"/>
            </w:tcBorders>
            <w:hideMark/>
          </w:tcPr>
          <w:p w:rsidR="00DE4DB2" w:rsidRPr="00DE4DB2" w:rsidRDefault="00DE4DB2" w:rsidP="004E735D">
            <w:pPr>
              <w:mirrorIndents/>
              <w:jc w:val="both"/>
              <w:rPr>
                <w:rFonts w:ascii="Times New Roman" w:hAnsi="Times New Roman" w:cs="Times New Roman"/>
                <w:sz w:val="24"/>
                <w:szCs w:val="24"/>
              </w:rPr>
            </w:pPr>
            <w:r w:rsidRPr="00DE4DB2">
              <w:rPr>
                <w:rFonts w:ascii="Times New Roman" w:hAnsi="Times New Roman" w:cs="Times New Roman"/>
                <w:sz w:val="24"/>
                <w:szCs w:val="24"/>
              </w:rPr>
              <w:t>Предложения и замечания граждан, являющихся участниками публичных слушаний (общественных обсуждений) и постоянно проживающих на территории, в пределах которой проводятся публичные слушания (общественные обсуждения)</w:t>
            </w:r>
          </w:p>
        </w:tc>
      </w:tr>
      <w:tr w:rsidR="00DE4DB2" w:rsidRPr="00DE4DB2" w:rsidTr="004E735D">
        <w:tc>
          <w:tcPr>
            <w:tcW w:w="734" w:type="dxa"/>
            <w:tcBorders>
              <w:top w:val="single" w:sz="4" w:space="0" w:color="auto"/>
              <w:left w:val="single" w:sz="4" w:space="0" w:color="auto"/>
              <w:bottom w:val="single" w:sz="4" w:space="0" w:color="auto"/>
              <w:right w:val="single" w:sz="4" w:space="0" w:color="auto"/>
            </w:tcBorders>
            <w:hideMark/>
          </w:tcPr>
          <w:p w:rsidR="00DE4DB2" w:rsidRPr="00DE4DB2" w:rsidRDefault="00DE4DB2" w:rsidP="004E735D">
            <w:pPr>
              <w:mirrorIndents/>
              <w:jc w:val="center"/>
              <w:rPr>
                <w:rFonts w:ascii="Times New Roman" w:hAnsi="Times New Roman" w:cs="Times New Roman"/>
                <w:sz w:val="24"/>
                <w:szCs w:val="24"/>
              </w:rPr>
            </w:pPr>
            <w:r w:rsidRPr="00DE4DB2">
              <w:rPr>
                <w:rFonts w:ascii="Times New Roman" w:hAnsi="Times New Roman" w:cs="Times New Roman"/>
                <w:sz w:val="24"/>
                <w:szCs w:val="24"/>
              </w:rPr>
              <w:lastRenderedPageBreak/>
              <w:t>1.</w:t>
            </w:r>
          </w:p>
        </w:tc>
        <w:tc>
          <w:tcPr>
            <w:tcW w:w="13408"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mirrorIndents/>
              <w:jc w:val="both"/>
              <w:rPr>
                <w:rFonts w:ascii="Times New Roman" w:hAnsi="Times New Roman" w:cs="Times New Roman"/>
                <w:sz w:val="24"/>
                <w:szCs w:val="24"/>
              </w:rPr>
            </w:pPr>
          </w:p>
        </w:tc>
      </w:tr>
      <w:tr w:rsidR="00DE4DB2" w:rsidRPr="00DE4DB2" w:rsidTr="004E735D">
        <w:tc>
          <w:tcPr>
            <w:tcW w:w="734"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mirrorIndents/>
              <w:jc w:val="center"/>
              <w:rPr>
                <w:rFonts w:ascii="Times New Roman" w:hAnsi="Times New Roman" w:cs="Times New Roman"/>
                <w:sz w:val="24"/>
                <w:szCs w:val="24"/>
              </w:rPr>
            </w:pPr>
          </w:p>
        </w:tc>
        <w:tc>
          <w:tcPr>
            <w:tcW w:w="13408"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mirrorIndents/>
              <w:jc w:val="both"/>
              <w:rPr>
                <w:rFonts w:ascii="Times New Roman" w:hAnsi="Times New Roman" w:cs="Times New Roman"/>
                <w:sz w:val="24"/>
                <w:szCs w:val="24"/>
              </w:rPr>
            </w:pPr>
          </w:p>
        </w:tc>
      </w:tr>
      <w:tr w:rsidR="00DE4DB2" w:rsidRPr="00DE4DB2" w:rsidTr="004E735D">
        <w:tc>
          <w:tcPr>
            <w:tcW w:w="734" w:type="dxa"/>
            <w:tcBorders>
              <w:top w:val="single" w:sz="4" w:space="0" w:color="auto"/>
              <w:left w:val="single" w:sz="4" w:space="0" w:color="auto"/>
              <w:bottom w:val="single" w:sz="4" w:space="0" w:color="auto"/>
              <w:right w:val="single" w:sz="4" w:space="0" w:color="auto"/>
            </w:tcBorders>
            <w:hideMark/>
          </w:tcPr>
          <w:p w:rsidR="00DE4DB2" w:rsidRPr="00DE4DB2" w:rsidRDefault="00DE4DB2" w:rsidP="004E735D">
            <w:pPr>
              <w:mirrorIndents/>
              <w:jc w:val="center"/>
              <w:rPr>
                <w:rFonts w:ascii="Times New Roman" w:hAnsi="Times New Roman" w:cs="Times New Roman"/>
                <w:sz w:val="24"/>
                <w:szCs w:val="24"/>
              </w:rPr>
            </w:pPr>
            <w:r w:rsidRPr="00DE4DB2">
              <w:rPr>
                <w:rFonts w:ascii="Times New Roman" w:hAnsi="Times New Roman" w:cs="Times New Roman"/>
                <w:sz w:val="24"/>
                <w:szCs w:val="24"/>
              </w:rPr>
              <w:t xml:space="preserve">№ </w:t>
            </w:r>
            <w:proofErr w:type="gramStart"/>
            <w:r w:rsidRPr="00DE4DB2">
              <w:rPr>
                <w:rFonts w:ascii="Times New Roman" w:hAnsi="Times New Roman" w:cs="Times New Roman"/>
                <w:sz w:val="24"/>
                <w:szCs w:val="24"/>
              </w:rPr>
              <w:t>п</w:t>
            </w:r>
            <w:proofErr w:type="gramEnd"/>
            <w:r w:rsidRPr="00DE4DB2">
              <w:rPr>
                <w:rFonts w:ascii="Times New Roman" w:hAnsi="Times New Roman" w:cs="Times New Roman"/>
                <w:sz w:val="24"/>
                <w:szCs w:val="24"/>
              </w:rPr>
              <w:t>/п*</w:t>
            </w:r>
          </w:p>
        </w:tc>
        <w:tc>
          <w:tcPr>
            <w:tcW w:w="13408" w:type="dxa"/>
            <w:tcBorders>
              <w:top w:val="single" w:sz="4" w:space="0" w:color="auto"/>
              <w:left w:val="single" w:sz="4" w:space="0" w:color="auto"/>
              <w:bottom w:val="single" w:sz="4" w:space="0" w:color="auto"/>
              <w:right w:val="single" w:sz="4" w:space="0" w:color="auto"/>
            </w:tcBorders>
            <w:hideMark/>
          </w:tcPr>
          <w:p w:rsidR="00DE4DB2" w:rsidRPr="00DE4DB2" w:rsidRDefault="00DE4DB2" w:rsidP="004E735D">
            <w:pPr>
              <w:jc w:val="both"/>
              <w:rPr>
                <w:rFonts w:ascii="Times New Roman" w:hAnsi="Times New Roman" w:cs="Times New Roman"/>
                <w:sz w:val="24"/>
                <w:szCs w:val="24"/>
              </w:rPr>
            </w:pPr>
            <w:r w:rsidRPr="00DE4DB2">
              <w:rPr>
                <w:rFonts w:ascii="Times New Roman" w:hAnsi="Times New Roman" w:cs="Times New Roman"/>
                <w:sz w:val="24"/>
                <w:szCs w:val="24"/>
              </w:rPr>
              <w:t>Предложения и замечания иных участников публичных слушаний (общественных обсуждений)</w:t>
            </w:r>
          </w:p>
        </w:tc>
      </w:tr>
      <w:tr w:rsidR="00DE4DB2" w:rsidRPr="00DE4DB2" w:rsidTr="004E735D">
        <w:trPr>
          <w:trHeight w:val="417"/>
        </w:trPr>
        <w:tc>
          <w:tcPr>
            <w:tcW w:w="734"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mirrorIndents/>
              <w:jc w:val="center"/>
              <w:rPr>
                <w:rFonts w:ascii="Times New Roman" w:hAnsi="Times New Roman" w:cs="Times New Roman"/>
                <w:sz w:val="24"/>
                <w:szCs w:val="24"/>
              </w:rPr>
            </w:pPr>
          </w:p>
        </w:tc>
        <w:tc>
          <w:tcPr>
            <w:tcW w:w="13408"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mirrorIndents/>
              <w:jc w:val="both"/>
              <w:rPr>
                <w:rFonts w:ascii="Times New Roman" w:hAnsi="Times New Roman" w:cs="Times New Roman"/>
                <w:sz w:val="24"/>
                <w:szCs w:val="24"/>
              </w:rPr>
            </w:pPr>
          </w:p>
        </w:tc>
      </w:tr>
      <w:tr w:rsidR="00DE4DB2" w:rsidRPr="00DE4DB2" w:rsidTr="004E735D">
        <w:tc>
          <w:tcPr>
            <w:tcW w:w="14142" w:type="dxa"/>
            <w:gridSpan w:val="2"/>
            <w:tcBorders>
              <w:top w:val="single" w:sz="4" w:space="0" w:color="auto"/>
              <w:left w:val="single" w:sz="4" w:space="0" w:color="auto"/>
              <w:bottom w:val="single" w:sz="4" w:space="0" w:color="auto"/>
              <w:right w:val="single" w:sz="4" w:space="0" w:color="auto"/>
            </w:tcBorders>
            <w:hideMark/>
          </w:tcPr>
          <w:p w:rsidR="00DE4DB2" w:rsidRPr="00DE4DB2" w:rsidRDefault="00DE4DB2" w:rsidP="004E735D">
            <w:pPr>
              <w:mirrorIndents/>
              <w:jc w:val="both"/>
              <w:rPr>
                <w:rFonts w:ascii="Times New Roman" w:hAnsi="Times New Roman" w:cs="Times New Roman"/>
                <w:sz w:val="24"/>
                <w:szCs w:val="24"/>
              </w:rPr>
            </w:pPr>
            <w:r w:rsidRPr="00DE4DB2">
              <w:rPr>
                <w:rFonts w:ascii="Times New Roman" w:eastAsia="Calibri" w:hAnsi="Times New Roman" w:cs="Times New Roman"/>
                <w:sz w:val="24"/>
                <w:szCs w:val="24"/>
              </w:rPr>
              <w:t>* – порядковый номер предложения и замечания в протоколе соответствует порядковому номеру участника публичных слушаний (общественных обсуждений), направившего предложение и замечание, и включенного в перечень принявших участие в рассмотрении проекта участников публичных слушаний (общественных обсуждений).</w:t>
            </w:r>
          </w:p>
        </w:tc>
      </w:tr>
    </w:tbl>
    <w:p w:rsidR="00DE4DB2" w:rsidRPr="00DE4DB2" w:rsidRDefault="00DE4DB2" w:rsidP="00DE4DB2">
      <w:pPr>
        <w:autoSpaceDE w:val="0"/>
        <w:autoSpaceDN w:val="0"/>
        <w:adjustRightInd w:val="0"/>
        <w:ind w:firstLine="709"/>
        <w:mirrorIndents/>
        <w:jc w:val="both"/>
        <w:rPr>
          <w:rFonts w:ascii="Times New Roman" w:hAnsi="Times New Roman" w:cs="Times New Roman"/>
          <w:sz w:val="24"/>
          <w:szCs w:val="24"/>
        </w:rPr>
      </w:pPr>
      <w:r w:rsidRPr="00DE4DB2">
        <w:rPr>
          <w:rFonts w:ascii="Times New Roman" w:eastAsia="Calibri" w:hAnsi="Times New Roman" w:cs="Times New Roman"/>
          <w:sz w:val="24"/>
          <w:szCs w:val="24"/>
        </w:rPr>
        <w:t xml:space="preserve">Приложение: перечень принявших участие в рассмотрении проекта участников публичных слушаний (общественных обсуждений) на __ </w:t>
      </w:r>
      <w:proofErr w:type="gramStart"/>
      <w:r w:rsidRPr="00DE4DB2">
        <w:rPr>
          <w:rFonts w:ascii="Times New Roman" w:eastAsia="Calibri" w:hAnsi="Times New Roman" w:cs="Times New Roman"/>
          <w:sz w:val="24"/>
          <w:szCs w:val="24"/>
        </w:rPr>
        <w:t>л</w:t>
      </w:r>
      <w:proofErr w:type="gramEnd"/>
      <w:r w:rsidRPr="00DE4DB2">
        <w:rPr>
          <w:rFonts w:ascii="Times New Roman" w:eastAsia="Calibri" w:hAnsi="Times New Roman" w:cs="Times New Roman"/>
          <w:sz w:val="24"/>
          <w:szCs w:val="24"/>
        </w:rPr>
        <w:t>.</w:t>
      </w:r>
    </w:p>
    <w:p w:rsidR="00DE4DB2" w:rsidRPr="00DE4DB2" w:rsidRDefault="00DE4DB2" w:rsidP="00DE4DB2">
      <w:pPr>
        <w:spacing w:line="360" w:lineRule="auto"/>
        <w:ind w:firstLine="709"/>
        <w:rPr>
          <w:rFonts w:ascii="Times New Roman" w:hAnsi="Times New Roman" w:cs="Times New Roman"/>
          <w:sz w:val="24"/>
          <w:szCs w:val="24"/>
        </w:rPr>
      </w:pPr>
    </w:p>
    <w:p w:rsidR="00DE4DB2" w:rsidRPr="00DE4DB2" w:rsidRDefault="00DE4DB2" w:rsidP="00DE4DB2">
      <w:pPr>
        <w:autoSpaceDE w:val="0"/>
        <w:autoSpaceDN w:val="0"/>
        <w:adjustRightInd w:val="0"/>
        <w:jc w:val="both"/>
        <w:rPr>
          <w:rFonts w:ascii="Times New Roman" w:hAnsi="Times New Roman" w:cs="Times New Roman"/>
          <w:sz w:val="24"/>
          <w:szCs w:val="24"/>
        </w:rPr>
      </w:pPr>
      <w:r w:rsidRPr="00DE4DB2">
        <w:rPr>
          <w:rFonts w:ascii="Times New Roman" w:hAnsi="Times New Roman" w:cs="Times New Roman"/>
          <w:sz w:val="24"/>
          <w:szCs w:val="24"/>
        </w:rPr>
        <w:t xml:space="preserve">Подпись лица, ответственного за ведение протокола   ________________ФИО  </w:t>
      </w:r>
    </w:p>
    <w:p w:rsidR="00DE4DB2" w:rsidRPr="00DE4DB2" w:rsidRDefault="00DE4DB2" w:rsidP="00DE4DB2">
      <w:pPr>
        <w:autoSpaceDE w:val="0"/>
        <w:autoSpaceDN w:val="0"/>
        <w:adjustRightInd w:val="0"/>
        <w:jc w:val="both"/>
        <w:rPr>
          <w:rFonts w:ascii="Times New Roman" w:hAnsi="Times New Roman" w:cs="Times New Roman"/>
          <w:sz w:val="24"/>
          <w:szCs w:val="24"/>
        </w:rPr>
      </w:pPr>
      <w:r w:rsidRPr="00DE4DB2">
        <w:rPr>
          <w:rFonts w:ascii="Times New Roman" w:hAnsi="Times New Roman" w:cs="Times New Roman"/>
          <w:sz w:val="24"/>
          <w:szCs w:val="24"/>
        </w:rPr>
        <w:t xml:space="preserve">                                                                                                                       (подпись)                                </w:t>
      </w:r>
    </w:p>
    <w:p w:rsidR="00DE4DB2" w:rsidRPr="00DE4DB2" w:rsidRDefault="00DE4DB2" w:rsidP="00DE4DB2">
      <w:pPr>
        <w:autoSpaceDE w:val="0"/>
        <w:autoSpaceDN w:val="0"/>
        <w:adjustRightInd w:val="0"/>
        <w:jc w:val="both"/>
        <w:rPr>
          <w:rFonts w:ascii="Times New Roman" w:hAnsi="Times New Roman" w:cs="Times New Roman"/>
          <w:sz w:val="24"/>
          <w:szCs w:val="24"/>
        </w:rPr>
      </w:pPr>
      <w:r w:rsidRPr="00DE4DB2">
        <w:rPr>
          <w:rFonts w:ascii="Times New Roman" w:hAnsi="Times New Roman" w:cs="Times New Roman"/>
          <w:sz w:val="24"/>
          <w:szCs w:val="24"/>
        </w:rPr>
        <w:t>Подпись руководителя органа,</w:t>
      </w:r>
    </w:p>
    <w:p w:rsidR="00DE4DB2" w:rsidRPr="00DE4DB2" w:rsidRDefault="00DE4DB2" w:rsidP="00DE4DB2">
      <w:pPr>
        <w:autoSpaceDE w:val="0"/>
        <w:autoSpaceDN w:val="0"/>
        <w:adjustRightInd w:val="0"/>
        <w:jc w:val="both"/>
        <w:rPr>
          <w:rFonts w:ascii="Times New Roman" w:hAnsi="Times New Roman" w:cs="Times New Roman"/>
          <w:sz w:val="24"/>
          <w:szCs w:val="24"/>
        </w:rPr>
      </w:pPr>
      <w:r w:rsidRPr="00DE4DB2">
        <w:rPr>
          <w:rFonts w:ascii="Times New Roman" w:hAnsi="Times New Roman" w:cs="Times New Roman"/>
          <w:sz w:val="24"/>
          <w:szCs w:val="24"/>
        </w:rPr>
        <w:t xml:space="preserve">уполномоченного на ведение публичных слушаний ________________ФИО </w:t>
      </w:r>
    </w:p>
    <w:p w:rsidR="00DE4DB2" w:rsidRPr="00DE4DB2" w:rsidRDefault="00DE4DB2" w:rsidP="00DE4DB2">
      <w:pPr>
        <w:autoSpaceDE w:val="0"/>
        <w:autoSpaceDN w:val="0"/>
        <w:adjustRightInd w:val="0"/>
        <w:jc w:val="both"/>
        <w:rPr>
          <w:rFonts w:ascii="Times New Roman" w:hAnsi="Times New Roman" w:cs="Times New Roman"/>
          <w:sz w:val="24"/>
          <w:szCs w:val="24"/>
        </w:rPr>
      </w:pPr>
      <w:r w:rsidRPr="00DE4DB2">
        <w:rPr>
          <w:rFonts w:ascii="Times New Roman" w:hAnsi="Times New Roman" w:cs="Times New Roman"/>
          <w:sz w:val="24"/>
          <w:szCs w:val="24"/>
        </w:rPr>
        <w:t xml:space="preserve">                                                                                                                       (подпись)</w:t>
      </w:r>
    </w:p>
    <w:p w:rsidR="00DE4DB2" w:rsidRPr="00DE4DB2" w:rsidRDefault="00DE4DB2" w:rsidP="00DE4DB2">
      <w:pPr>
        <w:autoSpaceDE w:val="0"/>
        <w:autoSpaceDN w:val="0"/>
        <w:adjustRightInd w:val="0"/>
        <w:jc w:val="both"/>
        <w:rPr>
          <w:rFonts w:ascii="Times New Roman" w:hAnsi="Times New Roman" w:cs="Times New Roman"/>
          <w:sz w:val="24"/>
          <w:szCs w:val="24"/>
        </w:rPr>
      </w:pPr>
    </w:p>
    <w:p w:rsidR="00DE4DB2" w:rsidRPr="00DE4DB2" w:rsidRDefault="00DE4DB2" w:rsidP="00DE4DB2">
      <w:pPr>
        <w:autoSpaceDE w:val="0"/>
        <w:autoSpaceDN w:val="0"/>
        <w:adjustRightInd w:val="0"/>
        <w:jc w:val="both"/>
        <w:rPr>
          <w:rFonts w:ascii="Times New Roman" w:hAnsi="Times New Roman" w:cs="Times New Roman"/>
          <w:sz w:val="24"/>
          <w:szCs w:val="24"/>
        </w:rPr>
      </w:pPr>
    </w:p>
    <w:p w:rsidR="00DE4DB2" w:rsidRPr="00DE4DB2" w:rsidRDefault="00DE4DB2" w:rsidP="00DE4DB2">
      <w:pPr>
        <w:autoSpaceDE w:val="0"/>
        <w:autoSpaceDN w:val="0"/>
        <w:adjustRightInd w:val="0"/>
        <w:jc w:val="both"/>
        <w:rPr>
          <w:rFonts w:ascii="Times New Roman" w:hAnsi="Times New Roman" w:cs="Times New Roman"/>
          <w:sz w:val="24"/>
          <w:szCs w:val="24"/>
        </w:rPr>
      </w:pPr>
    </w:p>
    <w:p w:rsidR="00DE4DB2" w:rsidRPr="00DE4DB2" w:rsidRDefault="00DE4DB2" w:rsidP="005923DA">
      <w:pPr>
        <w:autoSpaceDE w:val="0"/>
        <w:autoSpaceDN w:val="0"/>
        <w:adjustRightInd w:val="0"/>
        <w:rPr>
          <w:rFonts w:ascii="Times New Roman" w:eastAsia="Calibri" w:hAnsi="Times New Roman" w:cs="Times New Roman"/>
          <w:sz w:val="24"/>
          <w:szCs w:val="24"/>
        </w:rPr>
      </w:pPr>
    </w:p>
    <w:p w:rsidR="00DE4DB2" w:rsidRPr="00DE4DB2" w:rsidRDefault="00DE4DB2" w:rsidP="00DE4DB2">
      <w:pPr>
        <w:autoSpaceDE w:val="0"/>
        <w:autoSpaceDN w:val="0"/>
        <w:adjustRightInd w:val="0"/>
        <w:jc w:val="right"/>
        <w:rPr>
          <w:rFonts w:ascii="Times New Roman" w:eastAsia="Calibri" w:hAnsi="Times New Roman" w:cs="Times New Roman"/>
          <w:sz w:val="24"/>
          <w:szCs w:val="24"/>
        </w:rPr>
      </w:pPr>
    </w:p>
    <w:p w:rsidR="00DE4DB2" w:rsidRPr="00DE4DB2" w:rsidRDefault="00DE4DB2" w:rsidP="005923DA">
      <w:pPr>
        <w:autoSpaceDE w:val="0"/>
        <w:autoSpaceDN w:val="0"/>
        <w:adjustRightInd w:val="0"/>
        <w:spacing w:after="0"/>
        <w:jc w:val="right"/>
        <w:rPr>
          <w:rFonts w:ascii="Times New Roman" w:eastAsia="Calibri" w:hAnsi="Times New Roman" w:cs="Times New Roman"/>
          <w:sz w:val="24"/>
          <w:szCs w:val="24"/>
        </w:rPr>
      </w:pPr>
      <w:r w:rsidRPr="00DE4DB2">
        <w:rPr>
          <w:rFonts w:ascii="Times New Roman" w:eastAsia="Calibri" w:hAnsi="Times New Roman" w:cs="Times New Roman"/>
          <w:sz w:val="24"/>
          <w:szCs w:val="24"/>
        </w:rPr>
        <w:t xml:space="preserve">Приложение </w:t>
      </w:r>
    </w:p>
    <w:p w:rsidR="00DE4DB2" w:rsidRPr="00DE4DB2" w:rsidRDefault="00DE4DB2" w:rsidP="005923DA">
      <w:pPr>
        <w:autoSpaceDE w:val="0"/>
        <w:autoSpaceDN w:val="0"/>
        <w:adjustRightInd w:val="0"/>
        <w:spacing w:after="0"/>
        <w:jc w:val="right"/>
        <w:rPr>
          <w:rFonts w:ascii="Times New Roman" w:eastAsia="Calibri" w:hAnsi="Times New Roman" w:cs="Times New Roman"/>
          <w:sz w:val="24"/>
          <w:szCs w:val="24"/>
        </w:rPr>
      </w:pPr>
      <w:r w:rsidRPr="00DE4DB2">
        <w:rPr>
          <w:rFonts w:ascii="Times New Roman" w:eastAsia="Calibri" w:hAnsi="Times New Roman" w:cs="Times New Roman"/>
          <w:sz w:val="24"/>
          <w:szCs w:val="24"/>
        </w:rPr>
        <w:t xml:space="preserve">к протоколу общественных обсуждений </w:t>
      </w:r>
    </w:p>
    <w:p w:rsidR="00DE4DB2" w:rsidRPr="00DE4DB2" w:rsidRDefault="00DE4DB2" w:rsidP="005923DA">
      <w:pPr>
        <w:autoSpaceDE w:val="0"/>
        <w:autoSpaceDN w:val="0"/>
        <w:adjustRightInd w:val="0"/>
        <w:spacing w:after="0"/>
        <w:jc w:val="right"/>
        <w:rPr>
          <w:rFonts w:ascii="Times New Roman" w:eastAsia="Calibri" w:hAnsi="Times New Roman" w:cs="Times New Roman"/>
          <w:sz w:val="24"/>
          <w:szCs w:val="24"/>
        </w:rPr>
      </w:pPr>
      <w:r w:rsidRPr="00DE4DB2">
        <w:rPr>
          <w:rFonts w:ascii="Times New Roman" w:eastAsia="Calibri" w:hAnsi="Times New Roman" w:cs="Times New Roman"/>
          <w:sz w:val="24"/>
          <w:szCs w:val="24"/>
        </w:rPr>
        <w:t>или публичных слушаний</w:t>
      </w:r>
    </w:p>
    <w:p w:rsidR="00DE4DB2" w:rsidRPr="00DE4DB2" w:rsidRDefault="00DE4DB2" w:rsidP="005923DA">
      <w:pPr>
        <w:autoSpaceDE w:val="0"/>
        <w:autoSpaceDN w:val="0"/>
        <w:adjustRightInd w:val="0"/>
        <w:spacing w:after="0"/>
        <w:jc w:val="center"/>
        <w:rPr>
          <w:rFonts w:ascii="Times New Roman" w:hAnsi="Times New Roman" w:cs="Times New Roman"/>
          <w:bCs/>
          <w:kern w:val="32"/>
          <w:sz w:val="24"/>
          <w:szCs w:val="24"/>
        </w:rPr>
      </w:pPr>
      <w:r w:rsidRPr="00DE4DB2">
        <w:rPr>
          <w:rFonts w:ascii="Times New Roman" w:eastAsia="Calibri" w:hAnsi="Times New Roman" w:cs="Times New Roman"/>
          <w:sz w:val="24"/>
          <w:szCs w:val="24"/>
        </w:rPr>
        <w:t xml:space="preserve">                                                                                                                                                           </w:t>
      </w:r>
      <w:r w:rsidR="005923DA">
        <w:rPr>
          <w:rFonts w:ascii="Times New Roman" w:eastAsia="Calibri" w:hAnsi="Times New Roman" w:cs="Times New Roman"/>
          <w:sz w:val="24"/>
          <w:szCs w:val="24"/>
        </w:rPr>
        <w:t xml:space="preserve">           </w:t>
      </w:r>
      <w:r w:rsidRPr="00DE4DB2">
        <w:rPr>
          <w:rFonts w:ascii="Times New Roman" w:eastAsia="Calibri" w:hAnsi="Times New Roman" w:cs="Times New Roman"/>
          <w:sz w:val="24"/>
          <w:szCs w:val="24"/>
        </w:rPr>
        <w:t xml:space="preserve"> в _______________     </w:t>
      </w:r>
      <w:r w:rsidR="005923DA">
        <w:rPr>
          <w:rFonts w:ascii="Times New Roman" w:eastAsia="Calibri" w:hAnsi="Times New Roman" w:cs="Times New Roman"/>
          <w:sz w:val="24"/>
          <w:szCs w:val="24"/>
        </w:rPr>
        <w:t xml:space="preserve">   </w:t>
      </w:r>
      <w:r w:rsidRPr="00DE4DB2">
        <w:rPr>
          <w:rFonts w:ascii="Times New Roman" w:eastAsia="Calibri" w:hAnsi="Times New Roman" w:cs="Times New Roman"/>
          <w:sz w:val="24"/>
          <w:szCs w:val="24"/>
        </w:rPr>
        <w:t>Самарской области</w:t>
      </w:r>
    </w:p>
    <w:p w:rsidR="00DE4DB2" w:rsidRPr="00DE4DB2" w:rsidRDefault="00DE4DB2" w:rsidP="00DE4DB2">
      <w:pPr>
        <w:autoSpaceDE w:val="0"/>
        <w:autoSpaceDN w:val="0"/>
        <w:adjustRightInd w:val="0"/>
        <w:jc w:val="both"/>
        <w:rPr>
          <w:rFonts w:ascii="Times New Roman" w:hAnsi="Times New Roman" w:cs="Times New Roman"/>
          <w:bCs/>
          <w:kern w:val="32"/>
          <w:sz w:val="24"/>
          <w:szCs w:val="24"/>
        </w:rPr>
      </w:pPr>
    </w:p>
    <w:p w:rsidR="00DE4DB2" w:rsidRPr="00DE4DB2" w:rsidRDefault="00DE4DB2" w:rsidP="00DE4DB2">
      <w:pPr>
        <w:jc w:val="center"/>
        <w:outlineLvl w:val="0"/>
        <w:rPr>
          <w:rFonts w:ascii="Times New Roman" w:hAnsi="Times New Roman" w:cs="Times New Roman"/>
          <w:sz w:val="24"/>
          <w:szCs w:val="24"/>
        </w:rPr>
      </w:pPr>
      <w:r w:rsidRPr="00DE4DB2">
        <w:rPr>
          <w:rFonts w:ascii="Times New Roman" w:hAnsi="Times New Roman" w:cs="Times New Roman"/>
          <w:sz w:val="24"/>
          <w:szCs w:val="24"/>
        </w:rPr>
        <w:t>ПЕРЕЧЕНЬ</w:t>
      </w:r>
    </w:p>
    <w:p w:rsidR="00DE4DB2" w:rsidRPr="00DE4DB2" w:rsidRDefault="00DE4DB2" w:rsidP="005923DA">
      <w:pPr>
        <w:spacing w:after="0"/>
        <w:ind w:left="-709"/>
        <w:jc w:val="center"/>
        <w:outlineLvl w:val="0"/>
        <w:rPr>
          <w:rFonts w:ascii="Times New Roman" w:hAnsi="Times New Roman" w:cs="Times New Roman"/>
          <w:sz w:val="24"/>
          <w:szCs w:val="24"/>
        </w:rPr>
      </w:pPr>
      <w:r w:rsidRPr="00DE4DB2">
        <w:rPr>
          <w:rFonts w:ascii="Times New Roman" w:hAnsi="Times New Roman" w:cs="Times New Roman"/>
          <w:sz w:val="24"/>
          <w:szCs w:val="24"/>
        </w:rPr>
        <w:t>участников общественных обсуждений или публичных слушаний,</w:t>
      </w:r>
    </w:p>
    <w:p w:rsidR="00DE4DB2" w:rsidRDefault="00DE4DB2" w:rsidP="005923DA">
      <w:pPr>
        <w:spacing w:after="0"/>
        <w:ind w:left="-709"/>
        <w:jc w:val="center"/>
        <w:outlineLvl w:val="0"/>
        <w:rPr>
          <w:rFonts w:ascii="Times New Roman" w:hAnsi="Times New Roman" w:cs="Times New Roman"/>
          <w:sz w:val="24"/>
          <w:szCs w:val="24"/>
        </w:rPr>
      </w:pPr>
      <w:proofErr w:type="gramStart"/>
      <w:r w:rsidRPr="00DE4DB2">
        <w:rPr>
          <w:rFonts w:ascii="Times New Roman" w:hAnsi="Times New Roman" w:cs="Times New Roman"/>
          <w:sz w:val="24"/>
          <w:szCs w:val="24"/>
        </w:rPr>
        <w:t>принявших</w:t>
      </w:r>
      <w:proofErr w:type="gramEnd"/>
      <w:r w:rsidRPr="00DE4DB2">
        <w:rPr>
          <w:rFonts w:ascii="Times New Roman" w:hAnsi="Times New Roman" w:cs="Times New Roman"/>
          <w:sz w:val="24"/>
          <w:szCs w:val="24"/>
        </w:rPr>
        <w:t xml:space="preserve"> участие в рассмотрении вопроса</w:t>
      </w:r>
    </w:p>
    <w:p w:rsidR="005923DA" w:rsidRPr="005923DA" w:rsidRDefault="005923DA" w:rsidP="005923DA">
      <w:pPr>
        <w:spacing w:after="0"/>
        <w:ind w:left="-709"/>
        <w:jc w:val="center"/>
        <w:outlineLvl w:val="0"/>
        <w:rPr>
          <w:rFonts w:ascii="Times New Roman" w:hAnsi="Times New Roman" w:cs="Times New Roman"/>
          <w:sz w:val="24"/>
          <w:szCs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869"/>
        <w:gridCol w:w="1276"/>
        <w:gridCol w:w="1843"/>
        <w:gridCol w:w="2268"/>
        <w:gridCol w:w="3969"/>
        <w:gridCol w:w="2126"/>
      </w:tblGrid>
      <w:tr w:rsidR="00DE4DB2" w:rsidRPr="00DE4DB2" w:rsidTr="004E735D">
        <w:tc>
          <w:tcPr>
            <w:tcW w:w="540" w:type="dxa"/>
            <w:shd w:val="clear" w:color="auto" w:fill="auto"/>
          </w:tcPr>
          <w:p w:rsidR="00DE4DB2" w:rsidRPr="00DE4DB2" w:rsidRDefault="00DE4DB2" w:rsidP="004E735D">
            <w:pPr>
              <w:jc w:val="center"/>
              <w:rPr>
                <w:rFonts w:ascii="Times New Roman" w:eastAsia="Calibri" w:hAnsi="Times New Roman" w:cs="Times New Roman"/>
                <w:sz w:val="24"/>
                <w:szCs w:val="24"/>
              </w:rPr>
            </w:pPr>
            <w:r w:rsidRPr="00DE4DB2">
              <w:rPr>
                <w:rFonts w:ascii="Times New Roman" w:eastAsia="Calibri" w:hAnsi="Times New Roman" w:cs="Times New Roman"/>
                <w:sz w:val="24"/>
                <w:szCs w:val="24"/>
              </w:rPr>
              <w:t xml:space="preserve">№ </w:t>
            </w:r>
          </w:p>
          <w:p w:rsidR="00DE4DB2" w:rsidRPr="00DE4DB2" w:rsidRDefault="00DE4DB2" w:rsidP="004E735D">
            <w:pPr>
              <w:jc w:val="center"/>
              <w:rPr>
                <w:rFonts w:ascii="Times New Roman" w:eastAsia="Calibri" w:hAnsi="Times New Roman" w:cs="Times New Roman"/>
                <w:sz w:val="24"/>
                <w:szCs w:val="24"/>
              </w:rPr>
            </w:pPr>
            <w:proofErr w:type="gramStart"/>
            <w:r w:rsidRPr="00DE4DB2">
              <w:rPr>
                <w:rFonts w:ascii="Times New Roman" w:eastAsia="Calibri" w:hAnsi="Times New Roman" w:cs="Times New Roman"/>
                <w:sz w:val="24"/>
                <w:szCs w:val="24"/>
              </w:rPr>
              <w:t>п</w:t>
            </w:r>
            <w:proofErr w:type="gramEnd"/>
            <w:r w:rsidRPr="00DE4DB2">
              <w:rPr>
                <w:rFonts w:ascii="Times New Roman" w:eastAsia="Calibri" w:hAnsi="Times New Roman" w:cs="Times New Roman"/>
                <w:sz w:val="24"/>
                <w:szCs w:val="24"/>
              </w:rPr>
              <w:t>/п</w:t>
            </w:r>
          </w:p>
        </w:tc>
        <w:tc>
          <w:tcPr>
            <w:tcW w:w="1869" w:type="dxa"/>
            <w:shd w:val="clear" w:color="auto" w:fill="auto"/>
          </w:tcPr>
          <w:p w:rsidR="00DE4DB2" w:rsidRPr="00DE4DB2" w:rsidRDefault="00DE4DB2" w:rsidP="004E735D">
            <w:pPr>
              <w:jc w:val="center"/>
              <w:rPr>
                <w:rFonts w:ascii="Times New Roman" w:eastAsia="Calibri" w:hAnsi="Times New Roman" w:cs="Times New Roman"/>
                <w:sz w:val="24"/>
                <w:szCs w:val="24"/>
              </w:rPr>
            </w:pPr>
            <w:r w:rsidRPr="00DE4DB2">
              <w:rPr>
                <w:rFonts w:ascii="Times New Roman" w:eastAsia="Calibri" w:hAnsi="Times New Roman" w:cs="Times New Roman"/>
                <w:sz w:val="24"/>
                <w:szCs w:val="24"/>
              </w:rPr>
              <w:t xml:space="preserve">ФИО/ наименование юридического лица </w:t>
            </w:r>
          </w:p>
        </w:tc>
        <w:tc>
          <w:tcPr>
            <w:tcW w:w="1276" w:type="dxa"/>
            <w:shd w:val="clear" w:color="auto" w:fill="auto"/>
          </w:tcPr>
          <w:p w:rsidR="00DE4DB2" w:rsidRPr="00DE4DB2" w:rsidRDefault="00DE4DB2" w:rsidP="004E735D">
            <w:pPr>
              <w:ind w:hanging="14"/>
              <w:jc w:val="center"/>
              <w:rPr>
                <w:rFonts w:ascii="Times New Roman" w:eastAsia="Calibri" w:hAnsi="Times New Roman" w:cs="Times New Roman"/>
                <w:sz w:val="24"/>
                <w:szCs w:val="24"/>
              </w:rPr>
            </w:pPr>
            <w:r w:rsidRPr="00DE4DB2">
              <w:rPr>
                <w:rFonts w:ascii="Times New Roman" w:eastAsia="Calibri" w:hAnsi="Times New Roman" w:cs="Times New Roman"/>
                <w:sz w:val="24"/>
                <w:szCs w:val="24"/>
              </w:rPr>
              <w:t>Дата рождения / ОГРН</w:t>
            </w:r>
          </w:p>
        </w:tc>
        <w:tc>
          <w:tcPr>
            <w:tcW w:w="1843" w:type="dxa"/>
            <w:shd w:val="clear" w:color="auto" w:fill="auto"/>
          </w:tcPr>
          <w:p w:rsidR="00DE4DB2" w:rsidRPr="00DE4DB2" w:rsidRDefault="00DE4DB2" w:rsidP="004E735D">
            <w:pPr>
              <w:jc w:val="center"/>
              <w:rPr>
                <w:rFonts w:ascii="Times New Roman" w:eastAsia="Calibri" w:hAnsi="Times New Roman" w:cs="Times New Roman"/>
                <w:sz w:val="24"/>
                <w:szCs w:val="24"/>
              </w:rPr>
            </w:pPr>
            <w:r w:rsidRPr="00DE4DB2">
              <w:rPr>
                <w:rFonts w:ascii="Times New Roman" w:eastAsia="Calibri" w:hAnsi="Times New Roman" w:cs="Times New Roman"/>
                <w:sz w:val="24"/>
                <w:szCs w:val="24"/>
              </w:rPr>
              <w:t>Адрес жительства (регистрации) / место нахождения и адрес</w:t>
            </w:r>
          </w:p>
        </w:tc>
        <w:tc>
          <w:tcPr>
            <w:tcW w:w="2268" w:type="dxa"/>
            <w:shd w:val="clear" w:color="auto" w:fill="auto"/>
          </w:tcPr>
          <w:p w:rsidR="00DE4DB2" w:rsidRPr="00DE4DB2" w:rsidRDefault="00DE4DB2" w:rsidP="004E735D">
            <w:pPr>
              <w:jc w:val="center"/>
              <w:rPr>
                <w:rFonts w:ascii="Times New Roman" w:eastAsia="Calibri" w:hAnsi="Times New Roman" w:cs="Times New Roman"/>
                <w:sz w:val="24"/>
                <w:szCs w:val="24"/>
              </w:rPr>
            </w:pPr>
            <w:r w:rsidRPr="00DE4DB2">
              <w:rPr>
                <w:rFonts w:ascii="Times New Roman" w:eastAsia="Calibri" w:hAnsi="Times New Roman" w:cs="Times New Roman"/>
                <w:sz w:val="24"/>
                <w:szCs w:val="24"/>
              </w:rPr>
              <w:t>Документы, подтверждающие сведения об участнике общественных обсуждений или публичных слушаний*</w:t>
            </w:r>
          </w:p>
        </w:tc>
        <w:tc>
          <w:tcPr>
            <w:tcW w:w="3969" w:type="dxa"/>
            <w:shd w:val="clear" w:color="auto" w:fill="auto"/>
          </w:tcPr>
          <w:p w:rsidR="00DE4DB2" w:rsidRPr="00DE4DB2" w:rsidRDefault="00DE4DB2" w:rsidP="004E735D">
            <w:pPr>
              <w:ind w:firstLine="85"/>
              <w:jc w:val="center"/>
              <w:rPr>
                <w:rFonts w:ascii="Times New Roman" w:eastAsia="Calibri" w:hAnsi="Times New Roman" w:cs="Times New Roman"/>
                <w:sz w:val="24"/>
                <w:szCs w:val="24"/>
              </w:rPr>
            </w:pPr>
            <w:r w:rsidRPr="00DE4DB2">
              <w:rPr>
                <w:rFonts w:ascii="Times New Roman" w:eastAsia="Calibri" w:hAnsi="Times New Roman" w:cs="Times New Roman"/>
                <w:sz w:val="24"/>
                <w:szCs w:val="24"/>
              </w:rPr>
              <w:t xml:space="preserve">Сведения о правах на земельные участки, ОКС, помещения, являющиеся частью ОКС, из ЕГРН и иные документы, устанавливающие или удостоверяющие права участника общественных обсуждений или публичных слушаний на такие земельные участки, ОКС, помещения  </w:t>
            </w:r>
          </w:p>
        </w:tc>
        <w:tc>
          <w:tcPr>
            <w:tcW w:w="2126" w:type="dxa"/>
            <w:shd w:val="clear" w:color="auto" w:fill="auto"/>
          </w:tcPr>
          <w:p w:rsidR="00DE4DB2" w:rsidRPr="00DE4DB2" w:rsidRDefault="00DE4DB2" w:rsidP="004E735D">
            <w:pPr>
              <w:jc w:val="center"/>
              <w:rPr>
                <w:rFonts w:ascii="Times New Roman" w:eastAsia="Calibri" w:hAnsi="Times New Roman" w:cs="Times New Roman"/>
                <w:sz w:val="24"/>
                <w:szCs w:val="24"/>
              </w:rPr>
            </w:pPr>
            <w:r w:rsidRPr="00DE4DB2">
              <w:rPr>
                <w:rFonts w:ascii="Times New Roman" w:eastAsia="Calibri" w:hAnsi="Times New Roman" w:cs="Times New Roman"/>
                <w:sz w:val="24"/>
                <w:szCs w:val="24"/>
              </w:rPr>
              <w:t>Способ внесения предложений и замечаний**</w:t>
            </w:r>
          </w:p>
        </w:tc>
      </w:tr>
      <w:tr w:rsidR="00DE4DB2" w:rsidRPr="00DE4DB2" w:rsidTr="004E735D">
        <w:tc>
          <w:tcPr>
            <w:tcW w:w="540" w:type="dxa"/>
            <w:shd w:val="clear" w:color="auto" w:fill="auto"/>
          </w:tcPr>
          <w:p w:rsidR="00DE4DB2" w:rsidRPr="00DE4DB2" w:rsidRDefault="00DE4DB2" w:rsidP="004E735D">
            <w:pPr>
              <w:ind w:firstLine="709"/>
              <w:jc w:val="center"/>
              <w:rPr>
                <w:rFonts w:ascii="Times New Roman" w:eastAsia="Calibri" w:hAnsi="Times New Roman" w:cs="Times New Roman"/>
                <w:sz w:val="24"/>
                <w:szCs w:val="24"/>
              </w:rPr>
            </w:pPr>
          </w:p>
        </w:tc>
        <w:tc>
          <w:tcPr>
            <w:tcW w:w="1869" w:type="dxa"/>
            <w:shd w:val="clear" w:color="auto" w:fill="auto"/>
          </w:tcPr>
          <w:p w:rsidR="00DE4DB2" w:rsidRPr="00DE4DB2" w:rsidRDefault="00DE4DB2" w:rsidP="004E735D">
            <w:pPr>
              <w:ind w:firstLine="709"/>
              <w:jc w:val="center"/>
              <w:rPr>
                <w:rFonts w:ascii="Times New Roman" w:eastAsia="Calibri" w:hAnsi="Times New Roman" w:cs="Times New Roman"/>
                <w:sz w:val="24"/>
                <w:szCs w:val="24"/>
              </w:rPr>
            </w:pPr>
          </w:p>
        </w:tc>
        <w:tc>
          <w:tcPr>
            <w:tcW w:w="1276" w:type="dxa"/>
            <w:shd w:val="clear" w:color="auto" w:fill="auto"/>
          </w:tcPr>
          <w:p w:rsidR="00DE4DB2" w:rsidRPr="00DE4DB2" w:rsidRDefault="00DE4DB2" w:rsidP="004E735D">
            <w:pPr>
              <w:ind w:firstLine="709"/>
              <w:jc w:val="center"/>
              <w:rPr>
                <w:rFonts w:ascii="Times New Roman" w:eastAsia="Calibri" w:hAnsi="Times New Roman" w:cs="Times New Roman"/>
                <w:sz w:val="24"/>
                <w:szCs w:val="24"/>
              </w:rPr>
            </w:pPr>
          </w:p>
        </w:tc>
        <w:tc>
          <w:tcPr>
            <w:tcW w:w="1843" w:type="dxa"/>
            <w:shd w:val="clear" w:color="auto" w:fill="auto"/>
          </w:tcPr>
          <w:p w:rsidR="00DE4DB2" w:rsidRPr="00DE4DB2" w:rsidRDefault="00DE4DB2" w:rsidP="004E735D">
            <w:pPr>
              <w:ind w:firstLine="709"/>
              <w:jc w:val="center"/>
              <w:rPr>
                <w:rFonts w:ascii="Times New Roman" w:eastAsia="Calibri" w:hAnsi="Times New Roman" w:cs="Times New Roman"/>
                <w:sz w:val="24"/>
                <w:szCs w:val="24"/>
              </w:rPr>
            </w:pPr>
          </w:p>
        </w:tc>
        <w:tc>
          <w:tcPr>
            <w:tcW w:w="2268" w:type="dxa"/>
            <w:shd w:val="clear" w:color="auto" w:fill="auto"/>
          </w:tcPr>
          <w:p w:rsidR="00DE4DB2" w:rsidRPr="00DE4DB2" w:rsidRDefault="00DE4DB2" w:rsidP="004E735D">
            <w:pPr>
              <w:ind w:firstLine="709"/>
              <w:jc w:val="center"/>
              <w:rPr>
                <w:rFonts w:ascii="Times New Roman" w:eastAsia="Calibri" w:hAnsi="Times New Roman" w:cs="Times New Roman"/>
                <w:sz w:val="24"/>
                <w:szCs w:val="24"/>
              </w:rPr>
            </w:pPr>
          </w:p>
        </w:tc>
        <w:tc>
          <w:tcPr>
            <w:tcW w:w="3969" w:type="dxa"/>
            <w:shd w:val="clear" w:color="auto" w:fill="auto"/>
          </w:tcPr>
          <w:p w:rsidR="00DE4DB2" w:rsidRPr="00DE4DB2" w:rsidRDefault="00DE4DB2" w:rsidP="004E735D">
            <w:pPr>
              <w:ind w:firstLine="709"/>
              <w:jc w:val="center"/>
              <w:rPr>
                <w:rFonts w:ascii="Times New Roman" w:eastAsia="Calibri" w:hAnsi="Times New Roman" w:cs="Times New Roman"/>
                <w:sz w:val="24"/>
                <w:szCs w:val="24"/>
              </w:rPr>
            </w:pPr>
          </w:p>
        </w:tc>
        <w:tc>
          <w:tcPr>
            <w:tcW w:w="2126" w:type="dxa"/>
            <w:shd w:val="clear" w:color="auto" w:fill="auto"/>
          </w:tcPr>
          <w:p w:rsidR="00DE4DB2" w:rsidRPr="00DE4DB2" w:rsidRDefault="00DE4DB2" w:rsidP="004E735D">
            <w:pPr>
              <w:ind w:firstLine="709"/>
              <w:jc w:val="center"/>
              <w:rPr>
                <w:rFonts w:ascii="Times New Roman" w:eastAsia="Calibri" w:hAnsi="Times New Roman" w:cs="Times New Roman"/>
                <w:sz w:val="24"/>
                <w:szCs w:val="24"/>
              </w:rPr>
            </w:pPr>
          </w:p>
        </w:tc>
      </w:tr>
      <w:tr w:rsidR="00DE4DB2" w:rsidRPr="00DE4DB2" w:rsidTr="004E735D">
        <w:tc>
          <w:tcPr>
            <w:tcW w:w="540" w:type="dxa"/>
            <w:shd w:val="clear" w:color="auto" w:fill="auto"/>
          </w:tcPr>
          <w:p w:rsidR="00DE4DB2" w:rsidRPr="00DE4DB2" w:rsidRDefault="00DE4DB2" w:rsidP="004E735D">
            <w:pPr>
              <w:ind w:firstLine="709"/>
              <w:jc w:val="center"/>
              <w:rPr>
                <w:rFonts w:ascii="Times New Roman" w:eastAsia="Calibri" w:hAnsi="Times New Roman" w:cs="Times New Roman"/>
                <w:sz w:val="24"/>
                <w:szCs w:val="24"/>
              </w:rPr>
            </w:pPr>
          </w:p>
        </w:tc>
        <w:tc>
          <w:tcPr>
            <w:tcW w:w="1869" w:type="dxa"/>
            <w:shd w:val="clear" w:color="auto" w:fill="auto"/>
          </w:tcPr>
          <w:p w:rsidR="00DE4DB2" w:rsidRPr="00DE4DB2" w:rsidRDefault="00DE4DB2" w:rsidP="004E735D">
            <w:pPr>
              <w:ind w:firstLine="709"/>
              <w:jc w:val="center"/>
              <w:rPr>
                <w:rFonts w:ascii="Times New Roman" w:eastAsia="Calibri" w:hAnsi="Times New Roman" w:cs="Times New Roman"/>
                <w:sz w:val="24"/>
                <w:szCs w:val="24"/>
              </w:rPr>
            </w:pPr>
          </w:p>
        </w:tc>
        <w:tc>
          <w:tcPr>
            <w:tcW w:w="1276" w:type="dxa"/>
            <w:shd w:val="clear" w:color="auto" w:fill="auto"/>
          </w:tcPr>
          <w:p w:rsidR="00DE4DB2" w:rsidRPr="00DE4DB2" w:rsidRDefault="00DE4DB2" w:rsidP="004E735D">
            <w:pPr>
              <w:ind w:firstLine="709"/>
              <w:jc w:val="center"/>
              <w:rPr>
                <w:rFonts w:ascii="Times New Roman" w:eastAsia="Calibri" w:hAnsi="Times New Roman" w:cs="Times New Roman"/>
                <w:sz w:val="24"/>
                <w:szCs w:val="24"/>
              </w:rPr>
            </w:pPr>
          </w:p>
        </w:tc>
        <w:tc>
          <w:tcPr>
            <w:tcW w:w="1843" w:type="dxa"/>
            <w:shd w:val="clear" w:color="auto" w:fill="auto"/>
          </w:tcPr>
          <w:p w:rsidR="00DE4DB2" w:rsidRPr="00DE4DB2" w:rsidRDefault="00DE4DB2" w:rsidP="004E735D">
            <w:pPr>
              <w:ind w:firstLine="709"/>
              <w:jc w:val="center"/>
              <w:rPr>
                <w:rFonts w:ascii="Times New Roman" w:eastAsia="Calibri" w:hAnsi="Times New Roman" w:cs="Times New Roman"/>
                <w:sz w:val="24"/>
                <w:szCs w:val="24"/>
              </w:rPr>
            </w:pPr>
          </w:p>
        </w:tc>
        <w:tc>
          <w:tcPr>
            <w:tcW w:w="2268" w:type="dxa"/>
            <w:shd w:val="clear" w:color="auto" w:fill="auto"/>
          </w:tcPr>
          <w:p w:rsidR="00DE4DB2" w:rsidRPr="00DE4DB2" w:rsidRDefault="00DE4DB2" w:rsidP="004E735D">
            <w:pPr>
              <w:ind w:firstLine="709"/>
              <w:jc w:val="center"/>
              <w:rPr>
                <w:rFonts w:ascii="Times New Roman" w:eastAsia="Calibri" w:hAnsi="Times New Roman" w:cs="Times New Roman"/>
                <w:sz w:val="24"/>
                <w:szCs w:val="24"/>
              </w:rPr>
            </w:pPr>
          </w:p>
        </w:tc>
        <w:tc>
          <w:tcPr>
            <w:tcW w:w="3969" w:type="dxa"/>
            <w:shd w:val="clear" w:color="auto" w:fill="auto"/>
          </w:tcPr>
          <w:p w:rsidR="00DE4DB2" w:rsidRPr="00DE4DB2" w:rsidRDefault="00DE4DB2" w:rsidP="004E735D">
            <w:pPr>
              <w:ind w:firstLine="709"/>
              <w:jc w:val="center"/>
              <w:rPr>
                <w:rFonts w:ascii="Times New Roman" w:eastAsia="Calibri" w:hAnsi="Times New Roman" w:cs="Times New Roman"/>
                <w:sz w:val="24"/>
                <w:szCs w:val="24"/>
              </w:rPr>
            </w:pPr>
          </w:p>
        </w:tc>
        <w:tc>
          <w:tcPr>
            <w:tcW w:w="2126" w:type="dxa"/>
            <w:shd w:val="clear" w:color="auto" w:fill="auto"/>
          </w:tcPr>
          <w:p w:rsidR="00DE4DB2" w:rsidRPr="00DE4DB2" w:rsidRDefault="00DE4DB2" w:rsidP="004E735D">
            <w:pPr>
              <w:ind w:firstLine="709"/>
              <w:jc w:val="center"/>
              <w:rPr>
                <w:rFonts w:ascii="Times New Roman" w:eastAsia="Calibri" w:hAnsi="Times New Roman" w:cs="Times New Roman"/>
                <w:sz w:val="24"/>
                <w:szCs w:val="24"/>
              </w:rPr>
            </w:pPr>
          </w:p>
        </w:tc>
      </w:tr>
      <w:tr w:rsidR="00DE4DB2" w:rsidRPr="00DE4DB2" w:rsidTr="004E735D">
        <w:trPr>
          <w:trHeight w:val="70"/>
        </w:trPr>
        <w:tc>
          <w:tcPr>
            <w:tcW w:w="13891" w:type="dxa"/>
            <w:gridSpan w:val="7"/>
            <w:shd w:val="clear" w:color="auto" w:fill="auto"/>
          </w:tcPr>
          <w:p w:rsidR="005923DA" w:rsidRDefault="005923DA" w:rsidP="005923DA">
            <w:pPr>
              <w:ind w:firstLine="709"/>
              <w:rPr>
                <w:rFonts w:ascii="Times New Roman" w:eastAsia="Calibri" w:hAnsi="Times New Roman" w:cs="Times New Roman"/>
                <w:sz w:val="24"/>
                <w:szCs w:val="24"/>
              </w:rPr>
            </w:pPr>
          </w:p>
          <w:p w:rsidR="005923DA" w:rsidRDefault="00DE4DB2" w:rsidP="005923DA">
            <w:pPr>
              <w:ind w:firstLine="709"/>
              <w:rPr>
                <w:rFonts w:ascii="Times New Roman" w:eastAsia="Calibri" w:hAnsi="Times New Roman" w:cs="Times New Roman"/>
                <w:sz w:val="24"/>
                <w:szCs w:val="24"/>
              </w:rPr>
            </w:pPr>
            <w:r w:rsidRPr="00DE4DB2">
              <w:rPr>
                <w:rFonts w:ascii="Times New Roman" w:eastAsia="Calibri" w:hAnsi="Times New Roman" w:cs="Times New Roman"/>
                <w:sz w:val="24"/>
                <w:szCs w:val="24"/>
              </w:rPr>
              <w:t xml:space="preserve">* - документы не прилагаются при условии, что сведения об участнике общественных обсуждений или публичных слушаний </w:t>
            </w:r>
            <w:r w:rsidRPr="00DE4DB2">
              <w:rPr>
                <w:rFonts w:ascii="Times New Roman" w:eastAsia="Calibri" w:hAnsi="Times New Roman" w:cs="Times New Roman"/>
                <w:sz w:val="24"/>
                <w:szCs w:val="24"/>
              </w:rPr>
              <w:lastRenderedPageBreak/>
              <w:t>содержатся на официальном сайте или в информационной системе;</w:t>
            </w:r>
          </w:p>
          <w:p w:rsidR="00DE4DB2" w:rsidRPr="00DE4DB2" w:rsidRDefault="00DE4DB2" w:rsidP="005923DA">
            <w:pPr>
              <w:ind w:firstLine="709"/>
              <w:rPr>
                <w:rFonts w:ascii="Times New Roman" w:eastAsia="Calibri" w:hAnsi="Times New Roman" w:cs="Times New Roman"/>
                <w:sz w:val="24"/>
                <w:szCs w:val="24"/>
              </w:rPr>
            </w:pPr>
            <w:r w:rsidRPr="00DE4DB2">
              <w:rPr>
                <w:rFonts w:ascii="Times New Roman" w:eastAsia="Calibri" w:hAnsi="Times New Roman" w:cs="Times New Roman"/>
                <w:sz w:val="24"/>
                <w:szCs w:val="24"/>
              </w:rPr>
              <w:t>** - указывается: посредством официального сайта или информационной системы, в письменной форме, в форме электронного документа, запись в книге (журнале) учета посетителей экспозиции проекта</w:t>
            </w:r>
          </w:p>
        </w:tc>
      </w:tr>
    </w:tbl>
    <w:p w:rsidR="00DE4DB2" w:rsidRPr="00DE4DB2" w:rsidRDefault="00DE4DB2" w:rsidP="00DE4DB2">
      <w:pPr>
        <w:jc w:val="center"/>
        <w:outlineLvl w:val="0"/>
        <w:rPr>
          <w:rFonts w:ascii="Times New Roman" w:hAnsi="Times New Roman" w:cs="Times New Roman"/>
          <w:b/>
          <w:strike/>
          <w:sz w:val="24"/>
          <w:szCs w:val="24"/>
        </w:rPr>
      </w:pPr>
    </w:p>
    <w:p w:rsidR="00DE4DB2" w:rsidRPr="00DE4DB2" w:rsidRDefault="00DE4DB2" w:rsidP="00DE4DB2">
      <w:pPr>
        <w:jc w:val="center"/>
        <w:outlineLvl w:val="0"/>
        <w:rPr>
          <w:rFonts w:ascii="Times New Roman" w:hAnsi="Times New Roman" w:cs="Times New Roman"/>
          <w:b/>
          <w:strike/>
          <w:sz w:val="24"/>
          <w:szCs w:val="24"/>
        </w:rPr>
      </w:pPr>
    </w:p>
    <w:p w:rsidR="00DE4DB2" w:rsidRPr="00DE4DB2" w:rsidRDefault="00DE4DB2" w:rsidP="00DE4DB2">
      <w:pPr>
        <w:jc w:val="center"/>
        <w:outlineLvl w:val="0"/>
        <w:rPr>
          <w:rFonts w:ascii="Times New Roman" w:hAnsi="Times New Roman" w:cs="Times New Roman"/>
          <w:b/>
          <w:strike/>
          <w:sz w:val="24"/>
          <w:szCs w:val="24"/>
        </w:rPr>
      </w:pPr>
    </w:p>
    <w:p w:rsidR="00DE4DB2" w:rsidRPr="00DE4DB2" w:rsidRDefault="00DE4DB2" w:rsidP="00DE4DB2">
      <w:pPr>
        <w:spacing w:line="360" w:lineRule="auto"/>
        <w:rPr>
          <w:rFonts w:ascii="Times New Roman" w:hAnsi="Times New Roman" w:cs="Times New Roman"/>
          <w:strike/>
          <w:sz w:val="24"/>
          <w:szCs w:val="24"/>
        </w:rPr>
        <w:sectPr w:rsidR="00DE4DB2" w:rsidRPr="00DE4DB2">
          <w:pgSz w:w="16840" w:h="11900" w:orient="landscape"/>
          <w:pgMar w:top="850" w:right="1134" w:bottom="1134" w:left="1134" w:header="708" w:footer="708" w:gutter="0"/>
          <w:cols w:space="720"/>
        </w:sectPr>
      </w:pPr>
    </w:p>
    <w:p w:rsidR="00DE4DB2" w:rsidRPr="00DE4DB2" w:rsidRDefault="00DE4DB2" w:rsidP="005923DA">
      <w:pPr>
        <w:spacing w:after="0"/>
        <w:ind w:firstLine="567"/>
        <w:jc w:val="right"/>
        <w:rPr>
          <w:rFonts w:ascii="Times New Roman" w:eastAsia="Calibri" w:hAnsi="Times New Roman" w:cs="Times New Roman"/>
          <w:sz w:val="24"/>
          <w:szCs w:val="24"/>
        </w:rPr>
      </w:pPr>
      <w:r w:rsidRPr="00DE4DB2">
        <w:rPr>
          <w:rFonts w:ascii="Times New Roman" w:eastAsia="Calibri" w:hAnsi="Times New Roman" w:cs="Times New Roman"/>
          <w:sz w:val="24"/>
          <w:szCs w:val="24"/>
        </w:rPr>
        <w:lastRenderedPageBreak/>
        <w:t>Приложение 6</w:t>
      </w:r>
    </w:p>
    <w:p w:rsidR="00DE4DB2" w:rsidRPr="00DE4DB2" w:rsidRDefault="00DE4DB2" w:rsidP="005923DA">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 xml:space="preserve">к порядку организации и проведения </w:t>
      </w:r>
      <w:proofErr w:type="gramStart"/>
      <w:r w:rsidRPr="00DE4DB2">
        <w:rPr>
          <w:rFonts w:ascii="Times New Roman" w:hAnsi="Times New Roman" w:cs="Times New Roman"/>
          <w:bCs/>
          <w:kern w:val="32"/>
          <w:sz w:val="24"/>
          <w:szCs w:val="24"/>
        </w:rPr>
        <w:t>общественных</w:t>
      </w:r>
      <w:proofErr w:type="gramEnd"/>
    </w:p>
    <w:p w:rsidR="00DE4DB2" w:rsidRPr="00DE4DB2" w:rsidRDefault="00DE4DB2" w:rsidP="005923DA">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обсуждений или публичных слушаний по вопросам</w:t>
      </w:r>
    </w:p>
    <w:p w:rsidR="00DE4DB2" w:rsidRPr="00DE4DB2" w:rsidRDefault="00DE4DB2" w:rsidP="005923DA">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 xml:space="preserve"> градостроительной деятельности на территории </w:t>
      </w:r>
    </w:p>
    <w:p w:rsidR="00DE4DB2" w:rsidRPr="00DE4DB2" w:rsidRDefault="00DE4DB2" w:rsidP="005923DA">
      <w:pPr>
        <w:keepNext/>
        <w:spacing w:after="0"/>
        <w:jc w:val="right"/>
        <w:outlineLvl w:val="0"/>
        <w:rPr>
          <w:rFonts w:ascii="Times New Roman" w:hAnsi="Times New Roman" w:cs="Times New Roman"/>
          <w:bCs/>
          <w:kern w:val="32"/>
          <w:sz w:val="24"/>
          <w:szCs w:val="24"/>
        </w:rPr>
      </w:pPr>
      <w:r w:rsidRPr="00DE4DB2">
        <w:rPr>
          <w:rFonts w:ascii="Times New Roman" w:hAnsi="Times New Roman" w:cs="Times New Roman"/>
          <w:bCs/>
          <w:kern w:val="32"/>
          <w:sz w:val="24"/>
          <w:szCs w:val="24"/>
        </w:rPr>
        <w:t xml:space="preserve">сельского поселения </w:t>
      </w:r>
      <w:proofErr w:type="spellStart"/>
      <w:r w:rsidR="005923DA">
        <w:rPr>
          <w:rFonts w:ascii="Times New Roman" w:hAnsi="Times New Roman" w:cs="Times New Roman"/>
          <w:bCs/>
          <w:kern w:val="32"/>
          <w:sz w:val="24"/>
          <w:szCs w:val="24"/>
        </w:rPr>
        <w:t>Сколково</w:t>
      </w:r>
      <w:proofErr w:type="spellEnd"/>
      <w:r w:rsidRPr="00DE4DB2">
        <w:rPr>
          <w:rFonts w:ascii="Times New Roman" w:hAnsi="Times New Roman" w:cs="Times New Roman"/>
          <w:bCs/>
          <w:kern w:val="32"/>
          <w:sz w:val="24"/>
          <w:szCs w:val="24"/>
        </w:rPr>
        <w:t xml:space="preserve"> </w:t>
      </w:r>
    </w:p>
    <w:p w:rsidR="00DE4DB2" w:rsidRPr="00DE4DB2" w:rsidRDefault="00DE4DB2" w:rsidP="005923DA">
      <w:pPr>
        <w:keepNext/>
        <w:spacing w:after="0"/>
        <w:jc w:val="right"/>
        <w:outlineLvl w:val="0"/>
        <w:rPr>
          <w:rFonts w:ascii="Times New Roman" w:hAnsi="Times New Roman" w:cs="Times New Roman"/>
          <w:sz w:val="24"/>
          <w:szCs w:val="24"/>
        </w:rPr>
      </w:pPr>
      <w:r w:rsidRPr="00DE4DB2">
        <w:rPr>
          <w:rFonts w:ascii="Times New Roman" w:hAnsi="Times New Roman" w:cs="Times New Roman"/>
          <w:bCs/>
          <w:kern w:val="32"/>
          <w:sz w:val="24"/>
          <w:szCs w:val="24"/>
        </w:rPr>
        <w:t xml:space="preserve">муниципального района </w:t>
      </w:r>
      <w:proofErr w:type="spellStart"/>
      <w:r w:rsidR="005923DA">
        <w:rPr>
          <w:rFonts w:ascii="Times New Roman" w:hAnsi="Times New Roman" w:cs="Times New Roman"/>
          <w:bCs/>
          <w:kern w:val="32"/>
          <w:sz w:val="24"/>
          <w:szCs w:val="24"/>
        </w:rPr>
        <w:t>Кинельский</w:t>
      </w:r>
      <w:proofErr w:type="spellEnd"/>
      <w:r w:rsidRPr="00DE4DB2">
        <w:rPr>
          <w:rFonts w:ascii="Times New Roman" w:hAnsi="Times New Roman" w:cs="Times New Roman"/>
          <w:bCs/>
          <w:kern w:val="32"/>
          <w:sz w:val="24"/>
          <w:szCs w:val="24"/>
        </w:rPr>
        <w:t xml:space="preserve"> Самарской области</w:t>
      </w:r>
    </w:p>
    <w:p w:rsidR="00DE4DB2" w:rsidRPr="00DE4DB2" w:rsidRDefault="00DE4DB2" w:rsidP="00DE4DB2">
      <w:pPr>
        <w:jc w:val="right"/>
        <w:rPr>
          <w:rFonts w:ascii="Times New Roman" w:hAnsi="Times New Roman" w:cs="Times New Roman"/>
          <w:sz w:val="24"/>
          <w:szCs w:val="24"/>
        </w:rPr>
      </w:pPr>
    </w:p>
    <w:p w:rsidR="00DE4DB2" w:rsidRPr="00DE4DB2" w:rsidRDefault="00DE4DB2" w:rsidP="00DE4DB2">
      <w:pPr>
        <w:jc w:val="center"/>
        <w:rPr>
          <w:rFonts w:ascii="Times New Roman" w:hAnsi="Times New Roman" w:cs="Times New Roman"/>
          <w:b/>
          <w:sz w:val="24"/>
          <w:szCs w:val="24"/>
        </w:rPr>
      </w:pPr>
      <w:r w:rsidRPr="00DE4DB2">
        <w:rPr>
          <w:rFonts w:ascii="Times New Roman" w:hAnsi="Times New Roman" w:cs="Times New Roman"/>
          <w:b/>
          <w:sz w:val="24"/>
          <w:szCs w:val="24"/>
        </w:rPr>
        <w:t>ФОРМА ЗАКЛЮЧЕНИЯ</w:t>
      </w:r>
    </w:p>
    <w:p w:rsidR="00DE4DB2" w:rsidRPr="00DE4DB2" w:rsidRDefault="00DE4DB2" w:rsidP="00DE4DB2">
      <w:pPr>
        <w:pStyle w:val="2"/>
        <w:spacing w:before="0"/>
        <w:ind w:left="426"/>
        <w:rPr>
          <w:rFonts w:ascii="Times New Roman" w:hAnsi="Times New Roman" w:cs="Times New Roman"/>
          <w:color w:val="auto"/>
          <w:sz w:val="24"/>
          <w:szCs w:val="24"/>
        </w:rPr>
      </w:pPr>
      <w:r w:rsidRPr="00DE4DB2">
        <w:rPr>
          <w:rFonts w:ascii="Times New Roman" w:hAnsi="Times New Roman" w:cs="Times New Roman"/>
          <w:color w:val="auto"/>
          <w:sz w:val="24"/>
          <w:szCs w:val="24"/>
        </w:rPr>
        <w:t>о результатах общественных обсуждений или публичных слушаний</w:t>
      </w:r>
    </w:p>
    <w:p w:rsidR="00DE4DB2" w:rsidRPr="00DE4DB2" w:rsidRDefault="00DE4DB2" w:rsidP="00DE4DB2">
      <w:pPr>
        <w:autoSpaceDE w:val="0"/>
        <w:autoSpaceDN w:val="0"/>
        <w:adjustRightInd w:val="0"/>
        <w:jc w:val="center"/>
        <w:rPr>
          <w:rFonts w:ascii="Times New Roman" w:hAnsi="Times New Roman" w:cs="Times New Roman"/>
          <w:b/>
          <w:sz w:val="24"/>
          <w:szCs w:val="24"/>
        </w:rPr>
      </w:pPr>
      <w:r w:rsidRPr="00DE4DB2">
        <w:rPr>
          <w:rFonts w:ascii="Times New Roman" w:hAnsi="Times New Roman" w:cs="Times New Roman"/>
          <w:b/>
          <w:sz w:val="24"/>
          <w:szCs w:val="24"/>
        </w:rPr>
        <w:t>в ____________________ Самарской области</w:t>
      </w:r>
    </w:p>
    <w:p w:rsidR="00DE4DB2" w:rsidRPr="00DE4DB2" w:rsidRDefault="00DE4DB2" w:rsidP="00DE4DB2">
      <w:pPr>
        <w:pStyle w:val="aa"/>
        <w:spacing w:before="120"/>
        <w:rPr>
          <w:noProof/>
          <w:sz w:val="24"/>
          <w:szCs w:val="24"/>
        </w:rPr>
      </w:pPr>
      <w:r w:rsidRPr="00DE4DB2">
        <w:rPr>
          <w:sz w:val="24"/>
          <w:szCs w:val="24"/>
        </w:rPr>
        <w:t xml:space="preserve">1. Дата оформления заключения о результатах общественных обсуждений или публичных слушаний -_____. </w:t>
      </w:r>
    </w:p>
    <w:p w:rsidR="00DE4DB2" w:rsidRPr="00DE4DB2" w:rsidRDefault="00DE4DB2" w:rsidP="00DE4DB2">
      <w:pPr>
        <w:spacing w:line="360" w:lineRule="auto"/>
        <w:ind w:firstLine="709"/>
        <w:jc w:val="both"/>
        <w:rPr>
          <w:rFonts w:ascii="Times New Roman" w:hAnsi="Times New Roman" w:cs="Times New Roman"/>
          <w:sz w:val="24"/>
          <w:szCs w:val="24"/>
        </w:rPr>
      </w:pPr>
      <w:r w:rsidRPr="00DE4DB2">
        <w:rPr>
          <w:rFonts w:ascii="Times New Roman" w:hAnsi="Times New Roman" w:cs="Times New Roman"/>
          <w:sz w:val="24"/>
          <w:szCs w:val="24"/>
        </w:rPr>
        <w:t xml:space="preserve">2. Наименование проекта, рассмотренного на общественных обсуждений или публичных слушаниях - _____. </w:t>
      </w:r>
    </w:p>
    <w:p w:rsidR="00DE4DB2" w:rsidRPr="00DE4DB2" w:rsidRDefault="00DE4DB2" w:rsidP="00DE4DB2">
      <w:pPr>
        <w:spacing w:line="360" w:lineRule="auto"/>
        <w:ind w:firstLine="709"/>
        <w:jc w:val="both"/>
        <w:rPr>
          <w:rFonts w:ascii="Times New Roman" w:eastAsia="Arial Unicode MS" w:hAnsi="Times New Roman" w:cs="Times New Roman"/>
          <w:sz w:val="24"/>
          <w:szCs w:val="24"/>
        </w:rPr>
      </w:pPr>
      <w:r w:rsidRPr="00DE4DB2">
        <w:rPr>
          <w:rFonts w:ascii="Times New Roman" w:hAnsi="Times New Roman" w:cs="Times New Roman"/>
          <w:sz w:val="24"/>
          <w:szCs w:val="24"/>
        </w:rPr>
        <w:t>Основание проведения общественных обсуждений или публичных слушаний -_____</w:t>
      </w:r>
      <w:r w:rsidRPr="00DE4DB2">
        <w:rPr>
          <w:rFonts w:ascii="Times New Roman" w:eastAsia="Arial Unicode MS" w:hAnsi="Times New Roman" w:cs="Times New Roman"/>
          <w:sz w:val="24"/>
          <w:szCs w:val="24"/>
        </w:rPr>
        <w:t>.</w:t>
      </w:r>
    </w:p>
    <w:p w:rsidR="00DE4DB2" w:rsidRPr="00DE4DB2" w:rsidRDefault="00DE4DB2" w:rsidP="00DE4DB2">
      <w:pPr>
        <w:spacing w:line="360" w:lineRule="auto"/>
        <w:ind w:firstLine="709"/>
        <w:jc w:val="both"/>
        <w:rPr>
          <w:rFonts w:ascii="Times New Roman" w:eastAsia="Arial Unicode MS" w:hAnsi="Times New Roman" w:cs="Times New Roman"/>
          <w:i/>
          <w:sz w:val="24"/>
          <w:szCs w:val="24"/>
        </w:rPr>
      </w:pPr>
      <w:r w:rsidRPr="00DE4DB2">
        <w:rPr>
          <w:rFonts w:ascii="Times New Roman" w:hAnsi="Times New Roman" w:cs="Times New Roman"/>
          <w:sz w:val="24"/>
          <w:szCs w:val="24"/>
        </w:rPr>
        <w:t xml:space="preserve">Срок проведения общественных обсуждений или публичных слушаний </w:t>
      </w:r>
      <w:proofErr w:type="gramStart"/>
      <w:r w:rsidRPr="00DE4DB2">
        <w:rPr>
          <w:rFonts w:ascii="Times New Roman" w:hAnsi="Times New Roman" w:cs="Times New Roman"/>
          <w:sz w:val="24"/>
          <w:szCs w:val="24"/>
        </w:rPr>
        <w:t>с</w:t>
      </w:r>
      <w:proofErr w:type="gramEnd"/>
      <w:r w:rsidRPr="00DE4DB2">
        <w:rPr>
          <w:rFonts w:ascii="Times New Roman" w:hAnsi="Times New Roman" w:cs="Times New Roman"/>
          <w:sz w:val="24"/>
          <w:szCs w:val="24"/>
        </w:rPr>
        <w:t xml:space="preserve"> __________ до ____________</w:t>
      </w:r>
      <w:r w:rsidRPr="00DE4DB2">
        <w:rPr>
          <w:rFonts w:ascii="Times New Roman" w:eastAsia="Arial Unicode MS" w:hAnsi="Times New Roman" w:cs="Times New Roman"/>
          <w:i/>
          <w:sz w:val="24"/>
          <w:szCs w:val="24"/>
        </w:rPr>
        <w:t>.</w:t>
      </w:r>
    </w:p>
    <w:p w:rsidR="00DE4DB2" w:rsidRPr="00DE4DB2" w:rsidRDefault="00DE4DB2" w:rsidP="00DE4DB2">
      <w:pPr>
        <w:spacing w:line="360" w:lineRule="auto"/>
        <w:ind w:firstLine="709"/>
        <w:jc w:val="both"/>
        <w:rPr>
          <w:rFonts w:ascii="Times New Roman" w:hAnsi="Times New Roman" w:cs="Times New Roman"/>
          <w:sz w:val="24"/>
          <w:szCs w:val="24"/>
        </w:rPr>
      </w:pPr>
      <w:r w:rsidRPr="00DE4DB2">
        <w:rPr>
          <w:rFonts w:ascii="Times New Roman" w:hAnsi="Times New Roman" w:cs="Times New Roman"/>
          <w:sz w:val="24"/>
          <w:szCs w:val="24"/>
        </w:rPr>
        <w:t>3. Сведения о количестве участников общественных обсуждений (публичных слушаний), которые приняли участие в общественных обсуждениях (публичных слушаниях) – __________</w:t>
      </w:r>
      <w:r w:rsidRPr="00DE4DB2">
        <w:rPr>
          <w:rFonts w:ascii="Times New Roman" w:hAnsi="Times New Roman" w:cs="Times New Roman"/>
          <w:i/>
          <w:sz w:val="24"/>
          <w:szCs w:val="24"/>
        </w:rPr>
        <w:t xml:space="preserve">. </w:t>
      </w:r>
      <w:r w:rsidRPr="00DE4DB2">
        <w:rPr>
          <w:rFonts w:ascii="Times New Roman" w:hAnsi="Times New Roman" w:cs="Times New Roman"/>
          <w:sz w:val="24"/>
          <w:szCs w:val="24"/>
        </w:rPr>
        <w:t>Внесли свои предложения и замечания по проекту ___ участников.</w:t>
      </w:r>
    </w:p>
    <w:p w:rsidR="00DE4DB2" w:rsidRPr="00DE4DB2" w:rsidRDefault="00DE4DB2" w:rsidP="00DE4DB2">
      <w:pPr>
        <w:spacing w:line="360" w:lineRule="auto"/>
        <w:ind w:firstLine="709"/>
        <w:jc w:val="both"/>
        <w:rPr>
          <w:rFonts w:ascii="Times New Roman" w:hAnsi="Times New Roman" w:cs="Times New Roman"/>
          <w:sz w:val="24"/>
          <w:szCs w:val="24"/>
        </w:rPr>
      </w:pPr>
      <w:r w:rsidRPr="00DE4DB2">
        <w:rPr>
          <w:rFonts w:ascii="Times New Roman" w:hAnsi="Times New Roman" w:cs="Times New Roman"/>
          <w:sz w:val="24"/>
          <w:szCs w:val="24"/>
        </w:rPr>
        <w:t xml:space="preserve">4.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 – №__ </w:t>
      </w:r>
      <w:proofErr w:type="gramStart"/>
      <w:r w:rsidRPr="00DE4DB2">
        <w:rPr>
          <w:rFonts w:ascii="Times New Roman" w:hAnsi="Times New Roman" w:cs="Times New Roman"/>
          <w:sz w:val="24"/>
          <w:szCs w:val="24"/>
        </w:rPr>
        <w:t>от</w:t>
      </w:r>
      <w:proofErr w:type="gramEnd"/>
      <w:r w:rsidRPr="00DE4DB2">
        <w:rPr>
          <w:rFonts w:ascii="Times New Roman" w:hAnsi="Times New Roman" w:cs="Times New Roman"/>
          <w:sz w:val="24"/>
          <w:szCs w:val="24"/>
        </w:rPr>
        <w:t xml:space="preserve"> ______. </w:t>
      </w:r>
    </w:p>
    <w:p w:rsidR="00DE4DB2" w:rsidRPr="00DE4DB2" w:rsidRDefault="00DE4DB2" w:rsidP="00DE4DB2">
      <w:pPr>
        <w:ind w:firstLine="567"/>
        <w:jc w:val="both"/>
        <w:rPr>
          <w:rFonts w:ascii="Times New Roman" w:hAnsi="Times New Roman" w:cs="Times New Roman"/>
          <w:i/>
          <w:sz w:val="24"/>
          <w:szCs w:val="24"/>
        </w:rPr>
      </w:pPr>
      <w:r w:rsidRPr="00DE4DB2">
        <w:rPr>
          <w:rFonts w:ascii="Times New Roman" w:hAnsi="Times New Roman" w:cs="Times New Roman"/>
          <w:sz w:val="24"/>
          <w:szCs w:val="24"/>
        </w:rPr>
        <w:t>5. Содержание внесенных предложений и замечаний участников общественных обсуждений (публичных слушаний)</w:t>
      </w:r>
      <w:r w:rsidRPr="00DE4DB2">
        <w:rPr>
          <w:rFonts w:ascii="Times New Roman" w:hAnsi="Times New Roman" w:cs="Times New Roman"/>
          <w:i/>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3734"/>
        <w:gridCol w:w="5175"/>
      </w:tblGrid>
      <w:tr w:rsidR="00DE4DB2" w:rsidRPr="00DE4DB2" w:rsidTr="004E735D">
        <w:tc>
          <w:tcPr>
            <w:tcW w:w="675" w:type="dxa"/>
            <w:tcBorders>
              <w:top w:val="single" w:sz="4" w:space="0" w:color="auto"/>
              <w:left w:val="single" w:sz="4" w:space="0" w:color="auto"/>
              <w:bottom w:val="single" w:sz="4" w:space="0" w:color="auto"/>
              <w:right w:val="single" w:sz="4" w:space="0" w:color="auto"/>
            </w:tcBorders>
            <w:hideMark/>
          </w:tcPr>
          <w:p w:rsidR="00DE4DB2" w:rsidRPr="00DE4DB2" w:rsidRDefault="00DE4DB2" w:rsidP="004E735D">
            <w:pPr>
              <w:tabs>
                <w:tab w:val="center" w:pos="4677"/>
                <w:tab w:val="right" w:pos="9355"/>
              </w:tabs>
              <w:ind w:firstLine="3"/>
              <w:jc w:val="center"/>
              <w:rPr>
                <w:rFonts w:ascii="Times New Roman" w:hAnsi="Times New Roman" w:cs="Times New Roman"/>
                <w:sz w:val="24"/>
                <w:szCs w:val="24"/>
              </w:rPr>
            </w:pPr>
            <w:r w:rsidRPr="00DE4DB2">
              <w:rPr>
                <w:rFonts w:ascii="Times New Roman" w:hAnsi="Times New Roman" w:cs="Times New Roman"/>
                <w:sz w:val="24"/>
                <w:szCs w:val="24"/>
              </w:rPr>
              <w:t>№</w:t>
            </w:r>
          </w:p>
          <w:p w:rsidR="00DE4DB2" w:rsidRPr="00DE4DB2" w:rsidRDefault="00DE4DB2" w:rsidP="004E735D">
            <w:pPr>
              <w:jc w:val="both"/>
              <w:rPr>
                <w:rFonts w:ascii="Times New Roman" w:hAnsi="Times New Roman" w:cs="Times New Roman"/>
                <w:sz w:val="24"/>
                <w:szCs w:val="24"/>
              </w:rPr>
            </w:pPr>
            <w:proofErr w:type="gramStart"/>
            <w:r w:rsidRPr="00DE4DB2">
              <w:rPr>
                <w:rFonts w:ascii="Times New Roman" w:hAnsi="Times New Roman" w:cs="Times New Roman"/>
                <w:sz w:val="24"/>
                <w:szCs w:val="24"/>
              </w:rPr>
              <w:t>п</w:t>
            </w:r>
            <w:proofErr w:type="gramEnd"/>
            <w:r w:rsidRPr="00DE4DB2">
              <w:rPr>
                <w:rFonts w:ascii="Times New Roman" w:hAnsi="Times New Roman" w:cs="Times New Roman"/>
                <w:sz w:val="24"/>
                <w:szCs w:val="24"/>
              </w:rPr>
              <w:t>/п</w:t>
            </w:r>
          </w:p>
        </w:tc>
        <w:tc>
          <w:tcPr>
            <w:tcW w:w="3969" w:type="dxa"/>
            <w:tcBorders>
              <w:top w:val="single" w:sz="4" w:space="0" w:color="auto"/>
              <w:left w:val="single" w:sz="4" w:space="0" w:color="auto"/>
              <w:bottom w:val="single" w:sz="4" w:space="0" w:color="auto"/>
              <w:right w:val="single" w:sz="4" w:space="0" w:color="auto"/>
            </w:tcBorders>
            <w:hideMark/>
          </w:tcPr>
          <w:p w:rsidR="00DE4DB2" w:rsidRPr="00DE4DB2" w:rsidRDefault="00DE4DB2" w:rsidP="004E735D">
            <w:pPr>
              <w:jc w:val="center"/>
              <w:rPr>
                <w:rFonts w:ascii="Times New Roman" w:hAnsi="Times New Roman" w:cs="Times New Roman"/>
                <w:sz w:val="24"/>
                <w:szCs w:val="24"/>
              </w:rPr>
            </w:pPr>
            <w:r w:rsidRPr="00DE4DB2">
              <w:rPr>
                <w:rFonts w:ascii="Times New Roman" w:hAnsi="Times New Roman" w:cs="Times New Roman"/>
                <w:sz w:val="24"/>
                <w:szCs w:val="24"/>
              </w:rPr>
              <w:t>Содержание внесенных предложений и замечаний</w:t>
            </w:r>
          </w:p>
          <w:p w:rsidR="00DE4DB2" w:rsidRPr="00DE4DB2" w:rsidRDefault="00DE4DB2" w:rsidP="004E735D">
            <w:pPr>
              <w:jc w:val="center"/>
              <w:rPr>
                <w:rFonts w:ascii="Times New Roman" w:hAnsi="Times New Roman" w:cs="Times New Roman"/>
                <w:i/>
                <w:sz w:val="24"/>
                <w:szCs w:val="24"/>
              </w:rPr>
            </w:pPr>
            <w:r w:rsidRPr="00DE4DB2">
              <w:rPr>
                <w:rFonts w:ascii="Times New Roman" w:hAnsi="Times New Roman" w:cs="Times New Roman"/>
                <w:i/>
                <w:sz w:val="24"/>
                <w:szCs w:val="24"/>
              </w:rPr>
              <w:t>(в случае внесения несколькими участниками одинаковых предложений и замечаний допускается обобщение таких предложений и замечаний)</w:t>
            </w:r>
          </w:p>
        </w:tc>
        <w:tc>
          <w:tcPr>
            <w:tcW w:w="5488" w:type="dxa"/>
            <w:tcBorders>
              <w:top w:val="single" w:sz="4" w:space="0" w:color="auto"/>
              <w:left w:val="single" w:sz="4" w:space="0" w:color="auto"/>
              <w:bottom w:val="single" w:sz="4" w:space="0" w:color="auto"/>
              <w:right w:val="single" w:sz="4" w:space="0" w:color="auto"/>
            </w:tcBorders>
            <w:hideMark/>
          </w:tcPr>
          <w:p w:rsidR="00DE4DB2" w:rsidRPr="00DE4DB2" w:rsidRDefault="00DE4DB2" w:rsidP="004E735D">
            <w:pPr>
              <w:jc w:val="center"/>
              <w:rPr>
                <w:rFonts w:ascii="Times New Roman" w:hAnsi="Times New Roman" w:cs="Times New Roman"/>
                <w:sz w:val="24"/>
                <w:szCs w:val="24"/>
              </w:rPr>
            </w:pPr>
            <w:r w:rsidRPr="00DE4DB2">
              <w:rPr>
                <w:rFonts w:ascii="Times New Roman" w:eastAsia="Calibri" w:hAnsi="Times New Roman" w:cs="Times New Roman"/>
                <w:sz w:val="24"/>
                <w:szCs w:val="24"/>
              </w:rPr>
              <w:t>Аргументированные рекомендации организатора публичных слушаний о целесообразности или нецелесообразности учета внесенных предложений и замечаний</w:t>
            </w:r>
          </w:p>
        </w:tc>
      </w:tr>
      <w:tr w:rsidR="00DE4DB2" w:rsidRPr="00DE4DB2" w:rsidTr="004E735D">
        <w:tc>
          <w:tcPr>
            <w:tcW w:w="10132" w:type="dxa"/>
            <w:gridSpan w:val="3"/>
            <w:tcBorders>
              <w:top w:val="single" w:sz="4" w:space="0" w:color="auto"/>
              <w:left w:val="single" w:sz="4" w:space="0" w:color="auto"/>
              <w:bottom w:val="single" w:sz="4" w:space="0" w:color="auto"/>
              <w:right w:val="single" w:sz="4" w:space="0" w:color="auto"/>
            </w:tcBorders>
            <w:hideMark/>
          </w:tcPr>
          <w:p w:rsidR="00DE4DB2" w:rsidRPr="00DE4DB2" w:rsidRDefault="00DE4DB2" w:rsidP="004E735D">
            <w:pPr>
              <w:autoSpaceDE w:val="0"/>
              <w:autoSpaceDN w:val="0"/>
              <w:adjustRightInd w:val="0"/>
              <w:jc w:val="both"/>
              <w:rPr>
                <w:rFonts w:ascii="Times New Roman" w:hAnsi="Times New Roman" w:cs="Times New Roman"/>
                <w:sz w:val="24"/>
                <w:szCs w:val="24"/>
              </w:rPr>
            </w:pPr>
            <w:r w:rsidRPr="00DE4DB2">
              <w:rPr>
                <w:rFonts w:ascii="Times New Roman" w:hAnsi="Times New Roman" w:cs="Times New Roman"/>
                <w:sz w:val="24"/>
                <w:szCs w:val="24"/>
              </w:rPr>
              <w:lastRenderedPageBreak/>
              <w:t xml:space="preserve">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w:t>
            </w:r>
            <w:r w:rsidRPr="00DE4DB2">
              <w:rPr>
                <w:rFonts w:ascii="Times New Roman" w:hAnsi="Times New Roman" w:cs="Times New Roman"/>
                <w:i/>
                <w:sz w:val="24"/>
                <w:szCs w:val="24"/>
              </w:rPr>
              <w:t>(указываются предоставившие и подтвердившие сведения о себе)</w:t>
            </w:r>
          </w:p>
        </w:tc>
      </w:tr>
      <w:tr w:rsidR="00DE4DB2" w:rsidRPr="00DE4DB2" w:rsidTr="004E735D">
        <w:tc>
          <w:tcPr>
            <w:tcW w:w="675" w:type="dxa"/>
            <w:tcBorders>
              <w:top w:val="single" w:sz="4" w:space="0" w:color="auto"/>
              <w:left w:val="single" w:sz="4" w:space="0" w:color="auto"/>
              <w:bottom w:val="single" w:sz="4" w:space="0" w:color="auto"/>
              <w:right w:val="single" w:sz="4" w:space="0" w:color="auto"/>
            </w:tcBorders>
            <w:hideMark/>
          </w:tcPr>
          <w:p w:rsidR="00DE4DB2" w:rsidRPr="00DE4DB2" w:rsidRDefault="00DE4DB2" w:rsidP="004E735D">
            <w:pPr>
              <w:jc w:val="both"/>
              <w:rPr>
                <w:rFonts w:ascii="Times New Roman" w:hAnsi="Times New Roman" w:cs="Times New Roman"/>
                <w:sz w:val="24"/>
                <w:szCs w:val="24"/>
              </w:rPr>
            </w:pPr>
            <w:r w:rsidRPr="00DE4DB2">
              <w:rPr>
                <w:rFonts w:ascii="Times New Roman" w:hAnsi="Times New Roman" w:cs="Times New Roman"/>
                <w:sz w:val="24"/>
                <w:szCs w:val="24"/>
              </w:rPr>
              <w:t>1.</w:t>
            </w:r>
          </w:p>
        </w:tc>
        <w:tc>
          <w:tcPr>
            <w:tcW w:w="3969"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jc w:val="both"/>
              <w:rPr>
                <w:rFonts w:ascii="Times New Roman" w:hAnsi="Times New Roman" w:cs="Times New Roman"/>
                <w:sz w:val="24"/>
                <w:szCs w:val="24"/>
              </w:rPr>
            </w:pPr>
          </w:p>
        </w:tc>
        <w:tc>
          <w:tcPr>
            <w:tcW w:w="5488"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jc w:val="both"/>
              <w:rPr>
                <w:rFonts w:ascii="Times New Roman" w:hAnsi="Times New Roman" w:cs="Times New Roman"/>
                <w:sz w:val="24"/>
                <w:szCs w:val="24"/>
              </w:rPr>
            </w:pPr>
          </w:p>
        </w:tc>
      </w:tr>
      <w:tr w:rsidR="00DE4DB2" w:rsidRPr="00DE4DB2" w:rsidTr="004E735D">
        <w:tc>
          <w:tcPr>
            <w:tcW w:w="675" w:type="dxa"/>
            <w:tcBorders>
              <w:top w:val="single" w:sz="4" w:space="0" w:color="auto"/>
              <w:left w:val="single" w:sz="4" w:space="0" w:color="auto"/>
              <w:bottom w:val="single" w:sz="4" w:space="0" w:color="auto"/>
              <w:right w:val="single" w:sz="4" w:space="0" w:color="auto"/>
            </w:tcBorders>
            <w:hideMark/>
          </w:tcPr>
          <w:p w:rsidR="00DE4DB2" w:rsidRPr="00DE4DB2" w:rsidRDefault="00DE4DB2" w:rsidP="004E735D">
            <w:pPr>
              <w:jc w:val="both"/>
              <w:rPr>
                <w:rFonts w:ascii="Times New Roman" w:hAnsi="Times New Roman" w:cs="Times New Roman"/>
                <w:sz w:val="24"/>
                <w:szCs w:val="24"/>
              </w:rPr>
            </w:pPr>
            <w:r w:rsidRPr="00DE4DB2">
              <w:rPr>
                <w:rFonts w:ascii="Times New Roman" w:hAnsi="Times New Roman" w:cs="Times New Roman"/>
                <w:sz w:val="24"/>
                <w:szCs w:val="24"/>
              </w:rPr>
              <w:t>2.</w:t>
            </w:r>
          </w:p>
        </w:tc>
        <w:tc>
          <w:tcPr>
            <w:tcW w:w="3969"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jc w:val="both"/>
              <w:rPr>
                <w:rFonts w:ascii="Times New Roman" w:hAnsi="Times New Roman" w:cs="Times New Roman"/>
                <w:sz w:val="24"/>
                <w:szCs w:val="24"/>
              </w:rPr>
            </w:pPr>
          </w:p>
        </w:tc>
        <w:tc>
          <w:tcPr>
            <w:tcW w:w="5488"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jc w:val="both"/>
              <w:rPr>
                <w:rFonts w:ascii="Times New Roman" w:hAnsi="Times New Roman" w:cs="Times New Roman"/>
                <w:sz w:val="24"/>
                <w:szCs w:val="24"/>
              </w:rPr>
            </w:pPr>
          </w:p>
        </w:tc>
      </w:tr>
      <w:tr w:rsidR="00DE4DB2" w:rsidRPr="00DE4DB2" w:rsidTr="004E735D">
        <w:tc>
          <w:tcPr>
            <w:tcW w:w="675"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jc w:val="both"/>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jc w:val="both"/>
              <w:rPr>
                <w:rFonts w:ascii="Times New Roman" w:hAnsi="Times New Roman" w:cs="Times New Roman"/>
                <w:sz w:val="24"/>
                <w:szCs w:val="24"/>
              </w:rPr>
            </w:pPr>
          </w:p>
        </w:tc>
        <w:tc>
          <w:tcPr>
            <w:tcW w:w="5488"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jc w:val="both"/>
              <w:rPr>
                <w:rFonts w:ascii="Times New Roman" w:hAnsi="Times New Roman" w:cs="Times New Roman"/>
                <w:sz w:val="24"/>
                <w:szCs w:val="24"/>
              </w:rPr>
            </w:pPr>
          </w:p>
        </w:tc>
      </w:tr>
      <w:tr w:rsidR="00DE4DB2" w:rsidRPr="00DE4DB2" w:rsidTr="004E735D">
        <w:tc>
          <w:tcPr>
            <w:tcW w:w="10132" w:type="dxa"/>
            <w:gridSpan w:val="3"/>
            <w:tcBorders>
              <w:top w:val="single" w:sz="4" w:space="0" w:color="auto"/>
              <w:left w:val="single" w:sz="4" w:space="0" w:color="auto"/>
              <w:bottom w:val="single" w:sz="4" w:space="0" w:color="auto"/>
              <w:right w:val="single" w:sz="4" w:space="0" w:color="auto"/>
            </w:tcBorders>
            <w:hideMark/>
          </w:tcPr>
          <w:p w:rsidR="00DE4DB2" w:rsidRPr="00DE4DB2" w:rsidRDefault="00DE4DB2" w:rsidP="004E735D">
            <w:pPr>
              <w:jc w:val="both"/>
              <w:rPr>
                <w:rFonts w:ascii="Times New Roman" w:hAnsi="Times New Roman" w:cs="Times New Roman"/>
                <w:sz w:val="24"/>
                <w:szCs w:val="24"/>
              </w:rPr>
            </w:pPr>
            <w:r w:rsidRPr="00DE4DB2">
              <w:rPr>
                <w:rFonts w:ascii="Times New Roman" w:hAnsi="Times New Roman" w:cs="Times New Roman"/>
                <w:sz w:val="24"/>
                <w:szCs w:val="24"/>
              </w:rPr>
              <w:t xml:space="preserve">Предложения и замечания иных участников публичных слушаний </w:t>
            </w:r>
            <w:r w:rsidRPr="00DE4DB2">
              <w:rPr>
                <w:rFonts w:ascii="Times New Roman" w:hAnsi="Times New Roman" w:cs="Times New Roman"/>
                <w:i/>
                <w:sz w:val="24"/>
                <w:szCs w:val="24"/>
              </w:rPr>
              <w:t xml:space="preserve">(указываются </w:t>
            </w:r>
            <w:r w:rsidRPr="00DE4DB2">
              <w:rPr>
                <w:rFonts w:ascii="Times New Roman" w:hAnsi="Times New Roman" w:cs="Times New Roman"/>
                <w:i/>
                <w:sz w:val="24"/>
                <w:szCs w:val="24"/>
                <w:u w:val="single"/>
              </w:rPr>
              <w:t>предоставившие</w:t>
            </w:r>
            <w:r w:rsidRPr="00DE4DB2">
              <w:rPr>
                <w:rFonts w:ascii="Times New Roman" w:hAnsi="Times New Roman" w:cs="Times New Roman"/>
                <w:i/>
                <w:sz w:val="24"/>
                <w:szCs w:val="24"/>
              </w:rPr>
              <w:t xml:space="preserve"> и </w:t>
            </w:r>
            <w:r w:rsidRPr="00DE4DB2">
              <w:rPr>
                <w:rFonts w:ascii="Times New Roman" w:hAnsi="Times New Roman" w:cs="Times New Roman"/>
                <w:i/>
                <w:sz w:val="24"/>
                <w:szCs w:val="24"/>
                <w:u w:val="single"/>
              </w:rPr>
              <w:t>подтвердившие</w:t>
            </w:r>
            <w:r w:rsidRPr="00DE4DB2">
              <w:rPr>
                <w:rFonts w:ascii="Times New Roman" w:hAnsi="Times New Roman" w:cs="Times New Roman"/>
                <w:i/>
                <w:sz w:val="24"/>
                <w:szCs w:val="24"/>
              </w:rPr>
              <w:t xml:space="preserve"> сведения о себе и своих правах)</w:t>
            </w:r>
          </w:p>
        </w:tc>
      </w:tr>
      <w:tr w:rsidR="00DE4DB2" w:rsidRPr="00DE4DB2" w:rsidTr="004E735D">
        <w:tc>
          <w:tcPr>
            <w:tcW w:w="675" w:type="dxa"/>
            <w:tcBorders>
              <w:top w:val="single" w:sz="4" w:space="0" w:color="auto"/>
              <w:left w:val="single" w:sz="4" w:space="0" w:color="auto"/>
              <w:bottom w:val="single" w:sz="4" w:space="0" w:color="auto"/>
              <w:right w:val="single" w:sz="4" w:space="0" w:color="auto"/>
            </w:tcBorders>
            <w:hideMark/>
          </w:tcPr>
          <w:p w:rsidR="00DE4DB2" w:rsidRPr="00DE4DB2" w:rsidRDefault="00DE4DB2" w:rsidP="004E735D">
            <w:pPr>
              <w:jc w:val="both"/>
              <w:rPr>
                <w:rFonts w:ascii="Times New Roman" w:hAnsi="Times New Roman" w:cs="Times New Roman"/>
                <w:sz w:val="24"/>
                <w:szCs w:val="24"/>
              </w:rPr>
            </w:pPr>
            <w:r w:rsidRPr="00DE4DB2">
              <w:rPr>
                <w:rFonts w:ascii="Times New Roman" w:hAnsi="Times New Roman" w:cs="Times New Roman"/>
                <w:sz w:val="24"/>
                <w:szCs w:val="24"/>
              </w:rPr>
              <w:t>4.</w:t>
            </w:r>
          </w:p>
        </w:tc>
        <w:tc>
          <w:tcPr>
            <w:tcW w:w="3969"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jc w:val="both"/>
              <w:rPr>
                <w:rFonts w:ascii="Times New Roman" w:hAnsi="Times New Roman" w:cs="Times New Roman"/>
                <w:sz w:val="24"/>
                <w:szCs w:val="24"/>
              </w:rPr>
            </w:pPr>
          </w:p>
        </w:tc>
        <w:tc>
          <w:tcPr>
            <w:tcW w:w="5488"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jc w:val="both"/>
              <w:rPr>
                <w:rFonts w:ascii="Times New Roman" w:hAnsi="Times New Roman" w:cs="Times New Roman"/>
                <w:sz w:val="24"/>
                <w:szCs w:val="24"/>
              </w:rPr>
            </w:pPr>
          </w:p>
        </w:tc>
      </w:tr>
      <w:tr w:rsidR="00DE4DB2" w:rsidRPr="00DE4DB2" w:rsidTr="004E735D">
        <w:tc>
          <w:tcPr>
            <w:tcW w:w="675" w:type="dxa"/>
            <w:tcBorders>
              <w:top w:val="single" w:sz="4" w:space="0" w:color="auto"/>
              <w:left w:val="single" w:sz="4" w:space="0" w:color="auto"/>
              <w:bottom w:val="single" w:sz="4" w:space="0" w:color="auto"/>
              <w:right w:val="single" w:sz="4" w:space="0" w:color="auto"/>
            </w:tcBorders>
            <w:hideMark/>
          </w:tcPr>
          <w:p w:rsidR="00DE4DB2" w:rsidRPr="00DE4DB2" w:rsidRDefault="00DE4DB2" w:rsidP="004E735D">
            <w:pPr>
              <w:jc w:val="both"/>
              <w:rPr>
                <w:rFonts w:ascii="Times New Roman" w:hAnsi="Times New Roman" w:cs="Times New Roman"/>
                <w:sz w:val="24"/>
                <w:szCs w:val="24"/>
              </w:rPr>
            </w:pPr>
            <w:r w:rsidRPr="00DE4DB2">
              <w:rPr>
                <w:rFonts w:ascii="Times New Roman" w:hAnsi="Times New Roman" w:cs="Times New Roman"/>
                <w:sz w:val="24"/>
                <w:szCs w:val="24"/>
              </w:rPr>
              <w:t>5.</w:t>
            </w:r>
          </w:p>
        </w:tc>
        <w:tc>
          <w:tcPr>
            <w:tcW w:w="3969"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jc w:val="both"/>
              <w:rPr>
                <w:rFonts w:ascii="Times New Roman" w:hAnsi="Times New Roman" w:cs="Times New Roman"/>
                <w:sz w:val="24"/>
                <w:szCs w:val="24"/>
              </w:rPr>
            </w:pPr>
          </w:p>
        </w:tc>
        <w:tc>
          <w:tcPr>
            <w:tcW w:w="5488"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jc w:val="both"/>
              <w:rPr>
                <w:rFonts w:ascii="Times New Roman" w:hAnsi="Times New Roman" w:cs="Times New Roman"/>
                <w:sz w:val="24"/>
                <w:szCs w:val="24"/>
              </w:rPr>
            </w:pPr>
          </w:p>
        </w:tc>
      </w:tr>
      <w:tr w:rsidR="00DE4DB2" w:rsidRPr="00DE4DB2" w:rsidTr="004E735D">
        <w:tc>
          <w:tcPr>
            <w:tcW w:w="675"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jc w:val="both"/>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jc w:val="both"/>
              <w:rPr>
                <w:rFonts w:ascii="Times New Roman" w:hAnsi="Times New Roman" w:cs="Times New Roman"/>
                <w:sz w:val="24"/>
                <w:szCs w:val="24"/>
              </w:rPr>
            </w:pPr>
          </w:p>
        </w:tc>
        <w:tc>
          <w:tcPr>
            <w:tcW w:w="5488" w:type="dxa"/>
            <w:tcBorders>
              <w:top w:val="single" w:sz="4" w:space="0" w:color="auto"/>
              <w:left w:val="single" w:sz="4" w:space="0" w:color="auto"/>
              <w:bottom w:val="single" w:sz="4" w:space="0" w:color="auto"/>
              <w:right w:val="single" w:sz="4" w:space="0" w:color="auto"/>
            </w:tcBorders>
          </w:tcPr>
          <w:p w:rsidR="00DE4DB2" w:rsidRPr="00DE4DB2" w:rsidRDefault="00DE4DB2" w:rsidP="004E735D">
            <w:pPr>
              <w:jc w:val="both"/>
              <w:rPr>
                <w:rFonts w:ascii="Times New Roman" w:hAnsi="Times New Roman" w:cs="Times New Roman"/>
                <w:sz w:val="24"/>
                <w:szCs w:val="24"/>
              </w:rPr>
            </w:pPr>
          </w:p>
        </w:tc>
      </w:tr>
    </w:tbl>
    <w:p w:rsidR="00DE4DB2" w:rsidRPr="00DE4DB2" w:rsidRDefault="00DE4DB2" w:rsidP="00DE4DB2">
      <w:pPr>
        <w:pStyle w:val="a7"/>
        <w:tabs>
          <w:tab w:val="clear" w:pos="4677"/>
          <w:tab w:val="clear" w:pos="9355"/>
          <w:tab w:val="left" w:pos="9781"/>
        </w:tabs>
        <w:spacing w:line="276" w:lineRule="auto"/>
        <w:ind w:firstLine="567"/>
        <w:jc w:val="both"/>
      </w:pPr>
      <w:r w:rsidRPr="00DE4DB2">
        <w:t>6. Выводы организатора общественных обсуждений (публичных слушаний) по результатам общественных обсуждений (публичных слушаний):</w:t>
      </w:r>
    </w:p>
    <w:p w:rsidR="00DE4DB2" w:rsidRPr="00DE4DB2" w:rsidRDefault="00DE4DB2" w:rsidP="00DE4DB2">
      <w:pPr>
        <w:pStyle w:val="a7"/>
        <w:tabs>
          <w:tab w:val="clear" w:pos="4677"/>
          <w:tab w:val="clear" w:pos="9355"/>
          <w:tab w:val="left" w:pos="9781"/>
        </w:tabs>
        <w:spacing w:line="276" w:lineRule="auto"/>
        <w:ind w:firstLine="567"/>
        <w:jc w:val="both"/>
      </w:pPr>
      <w:r w:rsidRPr="00DE4DB2">
        <w:t>______________________________________________________________</w:t>
      </w:r>
    </w:p>
    <w:p w:rsidR="00DE4DB2" w:rsidRPr="00DE4DB2" w:rsidRDefault="00DE4DB2" w:rsidP="00DE4DB2">
      <w:pPr>
        <w:pStyle w:val="a7"/>
        <w:ind w:right="360"/>
        <w:jc w:val="both"/>
      </w:pPr>
    </w:p>
    <w:p w:rsidR="00DE4DB2" w:rsidRPr="00DE4DB2" w:rsidRDefault="00DE4DB2" w:rsidP="00DE4DB2">
      <w:pPr>
        <w:pStyle w:val="a7"/>
        <w:ind w:right="360"/>
        <w:jc w:val="both"/>
      </w:pPr>
      <w:r w:rsidRPr="00DE4DB2">
        <w:t>Подпись руководителя органа,</w:t>
      </w:r>
    </w:p>
    <w:p w:rsidR="00DE4DB2" w:rsidRPr="00DE4DB2" w:rsidRDefault="00DE4DB2" w:rsidP="00DE4DB2">
      <w:pPr>
        <w:pStyle w:val="a7"/>
        <w:ind w:right="360"/>
        <w:jc w:val="both"/>
      </w:pPr>
      <w:r w:rsidRPr="00DE4DB2">
        <w:t>уполномоченного на ведение публичных слушаний ________________ФИО»</w:t>
      </w:r>
      <w:proofErr w:type="gramStart"/>
      <w:r w:rsidRPr="00DE4DB2">
        <w:t>.</w:t>
      </w:r>
      <w:proofErr w:type="gramEnd"/>
      <w:r w:rsidRPr="00DE4DB2">
        <w:rPr>
          <w:i/>
          <w:iCs/>
        </w:rPr>
        <w:t xml:space="preserve">                                                                                         (</w:t>
      </w:r>
      <w:proofErr w:type="gramStart"/>
      <w:r w:rsidRPr="00DE4DB2">
        <w:rPr>
          <w:i/>
          <w:iCs/>
        </w:rPr>
        <w:t>п</w:t>
      </w:r>
      <w:proofErr w:type="gramEnd"/>
      <w:r w:rsidRPr="00DE4DB2">
        <w:rPr>
          <w:i/>
          <w:iCs/>
        </w:rPr>
        <w:t>одпись)</w:t>
      </w:r>
    </w:p>
    <w:p w:rsidR="00DE4DB2" w:rsidRPr="00DE4DB2" w:rsidRDefault="00DE4DB2" w:rsidP="00DE4DB2">
      <w:pPr>
        <w:pStyle w:val="ConsPlusNormal"/>
        <w:jc w:val="both"/>
        <w:rPr>
          <w:rFonts w:ascii="Times New Roman" w:hAnsi="Times New Roman" w:cs="Times New Roman"/>
        </w:rPr>
      </w:pPr>
    </w:p>
    <w:p w:rsidR="00DE4DB2" w:rsidRPr="00DE4DB2" w:rsidRDefault="00DE4DB2" w:rsidP="00DE4DB2">
      <w:pPr>
        <w:pStyle w:val="ConsPlusNormal"/>
        <w:jc w:val="both"/>
        <w:rPr>
          <w:rFonts w:ascii="Times New Roman" w:hAnsi="Times New Roman" w:cs="Times New Roman"/>
        </w:rPr>
      </w:pPr>
    </w:p>
    <w:p w:rsidR="00DE4DB2" w:rsidRPr="00DE4DB2" w:rsidRDefault="00DE4DB2" w:rsidP="00DE4DB2">
      <w:pPr>
        <w:jc w:val="center"/>
        <w:rPr>
          <w:rFonts w:ascii="Times New Roman" w:hAnsi="Times New Roman" w:cs="Times New Roman"/>
          <w:b/>
          <w:strike/>
          <w:sz w:val="24"/>
          <w:szCs w:val="24"/>
        </w:rPr>
      </w:pPr>
    </w:p>
    <w:p w:rsidR="00DE4DB2" w:rsidRPr="00DE4DB2" w:rsidRDefault="00DE4DB2" w:rsidP="00DE4DB2">
      <w:pPr>
        <w:jc w:val="center"/>
        <w:rPr>
          <w:rFonts w:ascii="Times New Roman" w:hAnsi="Times New Roman" w:cs="Times New Roman"/>
          <w:b/>
          <w:strike/>
          <w:sz w:val="24"/>
          <w:szCs w:val="24"/>
        </w:rPr>
      </w:pPr>
    </w:p>
    <w:p w:rsidR="00CD4E32" w:rsidRPr="00DE4DB2" w:rsidRDefault="00CD4E32">
      <w:pPr>
        <w:rPr>
          <w:rFonts w:ascii="Times New Roman" w:hAnsi="Times New Roman" w:cs="Times New Roman"/>
          <w:sz w:val="24"/>
          <w:szCs w:val="24"/>
        </w:rPr>
      </w:pPr>
    </w:p>
    <w:sectPr w:rsidR="00CD4E32" w:rsidRPr="00DE4DB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C86" w:rsidRDefault="00671C86">
      <w:pPr>
        <w:spacing w:after="0" w:line="240" w:lineRule="auto"/>
      </w:pPr>
      <w:r>
        <w:separator/>
      </w:r>
    </w:p>
  </w:endnote>
  <w:endnote w:type="continuationSeparator" w:id="0">
    <w:p w:rsidR="00671C86" w:rsidRDefault="00671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CAC" w:rsidRDefault="008219DE" w:rsidP="00EC7E3B">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F40CAC" w:rsidRDefault="00671C86">
    <w:pPr>
      <w:pStyle w:val="a7"/>
    </w:pPr>
  </w:p>
  <w:p w:rsidR="00F40CAC" w:rsidRDefault="00671C8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CAC" w:rsidRDefault="00671C86" w:rsidP="00EC7E3B">
    <w:pPr>
      <w:pStyle w:val="a7"/>
      <w:framePr w:wrap="around" w:vAnchor="text" w:hAnchor="margin" w:xAlign="center" w:y="1"/>
      <w:rPr>
        <w:rStyle w:val="a9"/>
      </w:rPr>
    </w:pPr>
  </w:p>
  <w:p w:rsidR="00F40CAC" w:rsidRDefault="00671C86">
    <w:pPr>
      <w:pStyle w:val="a7"/>
      <w:framePr w:wrap="auto" w:vAnchor="text" w:hAnchor="margin" w:xAlign="right" w:y="1"/>
      <w:rPr>
        <w:rStyle w:val="a9"/>
      </w:rPr>
    </w:pPr>
  </w:p>
  <w:p w:rsidR="00F40CAC" w:rsidRDefault="00671C86">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C86" w:rsidRDefault="00671C86">
      <w:pPr>
        <w:spacing w:after="0" w:line="240" w:lineRule="auto"/>
      </w:pPr>
      <w:r>
        <w:separator/>
      </w:r>
    </w:p>
  </w:footnote>
  <w:footnote w:type="continuationSeparator" w:id="0">
    <w:p w:rsidR="00671C86" w:rsidRDefault="00671C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CAC" w:rsidRDefault="008219DE" w:rsidP="00EC7E3B">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F40CAC" w:rsidRDefault="00671C86">
    <w:pPr>
      <w:pStyle w:val="a5"/>
    </w:pPr>
  </w:p>
  <w:p w:rsidR="00F40CAC" w:rsidRDefault="00671C8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CAC" w:rsidRPr="00483FFF" w:rsidRDefault="008219DE" w:rsidP="00EC7E3B">
    <w:pPr>
      <w:pStyle w:val="a5"/>
      <w:framePr w:wrap="around" w:vAnchor="text" w:hAnchor="margin" w:xAlign="center" w:y="1"/>
      <w:rPr>
        <w:rStyle w:val="a9"/>
        <w:sz w:val="20"/>
        <w:szCs w:val="20"/>
      </w:rPr>
    </w:pPr>
    <w:r w:rsidRPr="00483FFF">
      <w:rPr>
        <w:rStyle w:val="a9"/>
        <w:sz w:val="20"/>
        <w:szCs w:val="20"/>
      </w:rPr>
      <w:fldChar w:fldCharType="begin"/>
    </w:r>
    <w:r w:rsidRPr="00483FFF">
      <w:rPr>
        <w:rStyle w:val="a9"/>
        <w:sz w:val="20"/>
        <w:szCs w:val="20"/>
      </w:rPr>
      <w:instrText xml:space="preserve">PAGE  </w:instrText>
    </w:r>
    <w:r w:rsidRPr="00483FFF">
      <w:rPr>
        <w:rStyle w:val="a9"/>
        <w:sz w:val="20"/>
        <w:szCs w:val="20"/>
      </w:rPr>
      <w:fldChar w:fldCharType="separate"/>
    </w:r>
    <w:r w:rsidR="00982A0D">
      <w:rPr>
        <w:rStyle w:val="a9"/>
        <w:noProof/>
        <w:sz w:val="20"/>
        <w:szCs w:val="20"/>
      </w:rPr>
      <w:t>3</w:t>
    </w:r>
    <w:r w:rsidRPr="00483FFF">
      <w:rPr>
        <w:rStyle w:val="a9"/>
        <w:sz w:val="20"/>
        <w:szCs w:val="20"/>
      </w:rPr>
      <w:fldChar w:fldCharType="end"/>
    </w:r>
  </w:p>
  <w:p w:rsidR="00F40CAC" w:rsidRDefault="00671C86" w:rsidP="00EC7E3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F294C"/>
    <w:multiLevelType w:val="hybridMultilevel"/>
    <w:tmpl w:val="8DE40176"/>
    <w:lvl w:ilvl="0" w:tplc="A33CD840">
      <w:start w:val="9"/>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1F3D20EC"/>
    <w:multiLevelType w:val="hybridMultilevel"/>
    <w:tmpl w:val="9EEC6DBC"/>
    <w:lvl w:ilvl="0" w:tplc="27C2A18E">
      <w:start w:val="1"/>
      <w:numFmt w:val="decimal"/>
      <w:lvlText w:val="%1."/>
      <w:lvlJc w:val="left"/>
      <w:pPr>
        <w:ind w:left="1353" w:hanging="360"/>
      </w:pPr>
      <w:rPr>
        <w:rFonts w:ascii="Times New Roman" w:hAnsi="Times New Roman" w:cs="Times New Roman" w:hint="default"/>
        <w:sz w:val="28"/>
        <w:szCs w:val="28"/>
      </w:rPr>
    </w:lvl>
    <w:lvl w:ilvl="1" w:tplc="04190019" w:tentative="1">
      <w:start w:val="1"/>
      <w:numFmt w:val="lowerLetter"/>
      <w:lvlText w:val="%2."/>
      <w:lvlJc w:val="left"/>
      <w:pPr>
        <w:ind w:left="2003" w:hanging="360"/>
      </w:pPr>
    </w:lvl>
    <w:lvl w:ilvl="2" w:tplc="0419001B" w:tentative="1">
      <w:start w:val="1"/>
      <w:numFmt w:val="lowerRoman"/>
      <w:lvlText w:val="%3."/>
      <w:lvlJc w:val="right"/>
      <w:pPr>
        <w:ind w:left="2723" w:hanging="180"/>
      </w:pPr>
    </w:lvl>
    <w:lvl w:ilvl="3" w:tplc="0419000F" w:tentative="1">
      <w:start w:val="1"/>
      <w:numFmt w:val="decimal"/>
      <w:lvlText w:val="%4."/>
      <w:lvlJc w:val="left"/>
      <w:pPr>
        <w:ind w:left="3443" w:hanging="360"/>
      </w:pPr>
    </w:lvl>
    <w:lvl w:ilvl="4" w:tplc="04190019" w:tentative="1">
      <w:start w:val="1"/>
      <w:numFmt w:val="lowerLetter"/>
      <w:lvlText w:val="%5."/>
      <w:lvlJc w:val="left"/>
      <w:pPr>
        <w:ind w:left="4163" w:hanging="360"/>
      </w:pPr>
    </w:lvl>
    <w:lvl w:ilvl="5" w:tplc="0419001B" w:tentative="1">
      <w:start w:val="1"/>
      <w:numFmt w:val="lowerRoman"/>
      <w:lvlText w:val="%6."/>
      <w:lvlJc w:val="right"/>
      <w:pPr>
        <w:ind w:left="4883" w:hanging="180"/>
      </w:pPr>
    </w:lvl>
    <w:lvl w:ilvl="6" w:tplc="0419000F" w:tentative="1">
      <w:start w:val="1"/>
      <w:numFmt w:val="decimal"/>
      <w:lvlText w:val="%7."/>
      <w:lvlJc w:val="left"/>
      <w:pPr>
        <w:ind w:left="5603" w:hanging="360"/>
      </w:pPr>
    </w:lvl>
    <w:lvl w:ilvl="7" w:tplc="04190019" w:tentative="1">
      <w:start w:val="1"/>
      <w:numFmt w:val="lowerLetter"/>
      <w:lvlText w:val="%8."/>
      <w:lvlJc w:val="left"/>
      <w:pPr>
        <w:ind w:left="6323" w:hanging="360"/>
      </w:pPr>
    </w:lvl>
    <w:lvl w:ilvl="8" w:tplc="0419001B" w:tentative="1">
      <w:start w:val="1"/>
      <w:numFmt w:val="lowerRoman"/>
      <w:lvlText w:val="%9."/>
      <w:lvlJc w:val="right"/>
      <w:pPr>
        <w:ind w:left="7043" w:hanging="180"/>
      </w:pPr>
    </w:lvl>
  </w:abstractNum>
  <w:abstractNum w:abstractNumId="2">
    <w:nsid w:val="32CB41E0"/>
    <w:multiLevelType w:val="hybridMultilevel"/>
    <w:tmpl w:val="0DB4EDCC"/>
    <w:lvl w:ilvl="0" w:tplc="ED882E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5A9"/>
    <w:rsid w:val="001E7FDA"/>
    <w:rsid w:val="005923DA"/>
    <w:rsid w:val="00632C14"/>
    <w:rsid w:val="00671C86"/>
    <w:rsid w:val="006C45A9"/>
    <w:rsid w:val="006D190D"/>
    <w:rsid w:val="006E723E"/>
    <w:rsid w:val="0076743E"/>
    <w:rsid w:val="00815468"/>
    <w:rsid w:val="008219DE"/>
    <w:rsid w:val="00982A0D"/>
    <w:rsid w:val="00A37FF7"/>
    <w:rsid w:val="00A91246"/>
    <w:rsid w:val="00B46BE0"/>
    <w:rsid w:val="00CD4E32"/>
    <w:rsid w:val="00DE4DB2"/>
    <w:rsid w:val="00E12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E4DB2"/>
    <w:pPr>
      <w:keepNext/>
      <w:spacing w:before="240" w:after="60" w:line="240" w:lineRule="auto"/>
      <w:outlineLvl w:val="0"/>
    </w:pPr>
    <w:rPr>
      <w:rFonts w:ascii="Arial" w:eastAsia="Times New Roman" w:hAnsi="Arial" w:cs="Times New Roman"/>
      <w:b/>
      <w:bCs/>
      <w:kern w:val="32"/>
      <w:sz w:val="32"/>
      <w:szCs w:val="32"/>
      <w:lang w:eastAsia="ru-RU"/>
    </w:rPr>
  </w:style>
  <w:style w:type="paragraph" w:styleId="2">
    <w:name w:val="heading 2"/>
    <w:basedOn w:val="a"/>
    <w:next w:val="a"/>
    <w:link w:val="20"/>
    <w:uiPriority w:val="9"/>
    <w:semiHidden/>
    <w:unhideWhenUsed/>
    <w:qFormat/>
    <w:rsid w:val="00DE4DB2"/>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E4DB2"/>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
    <w:semiHidden/>
    <w:rsid w:val="00DE4DB2"/>
    <w:rPr>
      <w:rFonts w:asciiTheme="majorHAnsi" w:eastAsiaTheme="majorEastAsia" w:hAnsiTheme="majorHAnsi" w:cstheme="majorBidi"/>
      <w:b/>
      <w:bCs/>
      <w:color w:val="4F81BD" w:themeColor="accent1"/>
      <w:sz w:val="26"/>
      <w:szCs w:val="26"/>
      <w:lang w:eastAsia="ru-RU"/>
    </w:rPr>
  </w:style>
  <w:style w:type="paragraph" w:customStyle="1" w:styleId="a3">
    <w:name w:val="Основной стиль"/>
    <w:basedOn w:val="a"/>
    <w:link w:val="a4"/>
    <w:rsid w:val="00DE4DB2"/>
    <w:pPr>
      <w:spacing w:after="0" w:line="240" w:lineRule="auto"/>
      <w:ind w:firstLine="680"/>
      <w:jc w:val="both"/>
    </w:pPr>
    <w:rPr>
      <w:rFonts w:ascii="Arial" w:eastAsia="Times New Roman" w:hAnsi="Arial" w:cs="Times New Roman"/>
      <w:sz w:val="20"/>
      <w:szCs w:val="28"/>
      <w:lang w:eastAsia="ru-RU"/>
    </w:rPr>
  </w:style>
  <w:style w:type="character" w:customStyle="1" w:styleId="a4">
    <w:name w:val="Основной стиль Знак"/>
    <w:link w:val="a3"/>
    <w:rsid w:val="00DE4DB2"/>
    <w:rPr>
      <w:rFonts w:ascii="Arial" w:eastAsia="Times New Roman" w:hAnsi="Arial" w:cs="Times New Roman"/>
      <w:sz w:val="20"/>
      <w:szCs w:val="28"/>
      <w:lang w:eastAsia="ru-RU"/>
    </w:rPr>
  </w:style>
  <w:style w:type="paragraph" w:customStyle="1" w:styleId="ConsPlusNormal">
    <w:name w:val="ConsPlusNormal"/>
    <w:rsid w:val="00DE4DB2"/>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styleId="a5">
    <w:name w:val="header"/>
    <w:basedOn w:val="a"/>
    <w:link w:val="a6"/>
    <w:uiPriority w:val="99"/>
    <w:unhideWhenUsed/>
    <w:rsid w:val="00DE4DB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DE4DB2"/>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DE4DB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7"/>
    <w:uiPriority w:val="99"/>
    <w:rsid w:val="00DE4DB2"/>
    <w:rPr>
      <w:rFonts w:ascii="Times New Roman" w:eastAsia="Times New Roman" w:hAnsi="Times New Roman" w:cs="Times New Roman"/>
      <w:sz w:val="24"/>
      <w:szCs w:val="24"/>
      <w:lang w:eastAsia="ru-RU"/>
    </w:rPr>
  </w:style>
  <w:style w:type="character" w:styleId="a9">
    <w:name w:val="page number"/>
    <w:uiPriority w:val="99"/>
    <w:unhideWhenUsed/>
    <w:rsid w:val="00DE4DB2"/>
  </w:style>
  <w:style w:type="paragraph" w:customStyle="1" w:styleId="aa">
    <w:name w:val="Стиль порядка"/>
    <w:basedOn w:val="a"/>
    <w:rsid w:val="00DE4DB2"/>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Standard">
    <w:name w:val="Standard"/>
    <w:rsid w:val="00DE4DB2"/>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styleId="ab">
    <w:name w:val="List Paragraph"/>
    <w:basedOn w:val="a"/>
    <w:uiPriority w:val="34"/>
    <w:qFormat/>
    <w:rsid w:val="00DE4DB2"/>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1">
    <w:name w:val="Без интервала1"/>
    <w:rsid w:val="00DE4DB2"/>
    <w:pPr>
      <w:widowControl w:val="0"/>
      <w:suppressAutoHyphens/>
      <w:spacing w:after="0" w:line="240" w:lineRule="auto"/>
    </w:pPr>
    <w:rPr>
      <w:rFonts w:ascii="Liberation Serif" w:eastAsia="SimSun" w:hAnsi="Liberation Serif" w:cs="Mangal"/>
      <w:color w:val="00000A"/>
      <w:kern w:val="1"/>
      <w:sz w:val="24"/>
      <w:szCs w:val="21"/>
      <w:lang w:eastAsia="zh-CN" w:bidi="hi-IN"/>
    </w:rPr>
  </w:style>
  <w:style w:type="paragraph" w:styleId="ac">
    <w:name w:val="Balloon Text"/>
    <w:basedOn w:val="a"/>
    <w:link w:val="ad"/>
    <w:uiPriority w:val="99"/>
    <w:semiHidden/>
    <w:unhideWhenUsed/>
    <w:rsid w:val="006E723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E72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E4DB2"/>
    <w:pPr>
      <w:keepNext/>
      <w:spacing w:before="240" w:after="60" w:line="240" w:lineRule="auto"/>
      <w:outlineLvl w:val="0"/>
    </w:pPr>
    <w:rPr>
      <w:rFonts w:ascii="Arial" w:eastAsia="Times New Roman" w:hAnsi="Arial" w:cs="Times New Roman"/>
      <w:b/>
      <w:bCs/>
      <w:kern w:val="32"/>
      <w:sz w:val="32"/>
      <w:szCs w:val="32"/>
      <w:lang w:eastAsia="ru-RU"/>
    </w:rPr>
  </w:style>
  <w:style w:type="paragraph" w:styleId="2">
    <w:name w:val="heading 2"/>
    <w:basedOn w:val="a"/>
    <w:next w:val="a"/>
    <w:link w:val="20"/>
    <w:uiPriority w:val="9"/>
    <w:semiHidden/>
    <w:unhideWhenUsed/>
    <w:qFormat/>
    <w:rsid w:val="00DE4DB2"/>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E4DB2"/>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
    <w:semiHidden/>
    <w:rsid w:val="00DE4DB2"/>
    <w:rPr>
      <w:rFonts w:asciiTheme="majorHAnsi" w:eastAsiaTheme="majorEastAsia" w:hAnsiTheme="majorHAnsi" w:cstheme="majorBidi"/>
      <w:b/>
      <w:bCs/>
      <w:color w:val="4F81BD" w:themeColor="accent1"/>
      <w:sz w:val="26"/>
      <w:szCs w:val="26"/>
      <w:lang w:eastAsia="ru-RU"/>
    </w:rPr>
  </w:style>
  <w:style w:type="paragraph" w:customStyle="1" w:styleId="a3">
    <w:name w:val="Основной стиль"/>
    <w:basedOn w:val="a"/>
    <w:link w:val="a4"/>
    <w:rsid w:val="00DE4DB2"/>
    <w:pPr>
      <w:spacing w:after="0" w:line="240" w:lineRule="auto"/>
      <w:ind w:firstLine="680"/>
      <w:jc w:val="both"/>
    </w:pPr>
    <w:rPr>
      <w:rFonts w:ascii="Arial" w:eastAsia="Times New Roman" w:hAnsi="Arial" w:cs="Times New Roman"/>
      <w:sz w:val="20"/>
      <w:szCs w:val="28"/>
      <w:lang w:eastAsia="ru-RU"/>
    </w:rPr>
  </w:style>
  <w:style w:type="character" w:customStyle="1" w:styleId="a4">
    <w:name w:val="Основной стиль Знак"/>
    <w:link w:val="a3"/>
    <w:rsid w:val="00DE4DB2"/>
    <w:rPr>
      <w:rFonts w:ascii="Arial" w:eastAsia="Times New Roman" w:hAnsi="Arial" w:cs="Times New Roman"/>
      <w:sz w:val="20"/>
      <w:szCs w:val="28"/>
      <w:lang w:eastAsia="ru-RU"/>
    </w:rPr>
  </w:style>
  <w:style w:type="paragraph" w:customStyle="1" w:styleId="ConsPlusNormal">
    <w:name w:val="ConsPlusNormal"/>
    <w:rsid w:val="00DE4DB2"/>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styleId="a5">
    <w:name w:val="header"/>
    <w:basedOn w:val="a"/>
    <w:link w:val="a6"/>
    <w:uiPriority w:val="99"/>
    <w:unhideWhenUsed/>
    <w:rsid w:val="00DE4DB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DE4DB2"/>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DE4DB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7"/>
    <w:uiPriority w:val="99"/>
    <w:rsid w:val="00DE4DB2"/>
    <w:rPr>
      <w:rFonts w:ascii="Times New Roman" w:eastAsia="Times New Roman" w:hAnsi="Times New Roman" w:cs="Times New Roman"/>
      <w:sz w:val="24"/>
      <w:szCs w:val="24"/>
      <w:lang w:eastAsia="ru-RU"/>
    </w:rPr>
  </w:style>
  <w:style w:type="character" w:styleId="a9">
    <w:name w:val="page number"/>
    <w:uiPriority w:val="99"/>
    <w:unhideWhenUsed/>
    <w:rsid w:val="00DE4DB2"/>
  </w:style>
  <w:style w:type="paragraph" w:customStyle="1" w:styleId="aa">
    <w:name w:val="Стиль порядка"/>
    <w:basedOn w:val="a"/>
    <w:rsid w:val="00DE4DB2"/>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Standard">
    <w:name w:val="Standard"/>
    <w:rsid w:val="00DE4DB2"/>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styleId="ab">
    <w:name w:val="List Paragraph"/>
    <w:basedOn w:val="a"/>
    <w:uiPriority w:val="34"/>
    <w:qFormat/>
    <w:rsid w:val="00DE4DB2"/>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1">
    <w:name w:val="Без интервала1"/>
    <w:rsid w:val="00DE4DB2"/>
    <w:pPr>
      <w:widowControl w:val="0"/>
      <w:suppressAutoHyphens/>
      <w:spacing w:after="0" w:line="240" w:lineRule="auto"/>
    </w:pPr>
    <w:rPr>
      <w:rFonts w:ascii="Liberation Serif" w:eastAsia="SimSun" w:hAnsi="Liberation Serif" w:cs="Mangal"/>
      <w:color w:val="00000A"/>
      <w:kern w:val="1"/>
      <w:sz w:val="24"/>
      <w:szCs w:val="21"/>
      <w:lang w:eastAsia="zh-CN" w:bidi="hi-IN"/>
    </w:rPr>
  </w:style>
  <w:style w:type="paragraph" w:styleId="ac">
    <w:name w:val="Balloon Text"/>
    <w:basedOn w:val="a"/>
    <w:link w:val="ad"/>
    <w:uiPriority w:val="99"/>
    <w:semiHidden/>
    <w:unhideWhenUsed/>
    <w:rsid w:val="006E723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E72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15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miarh@yandex.ru" TargetMode="External"/><Relationship Id="rId13" Type="http://schemas.openxmlformats.org/officeDocument/2006/relationships/hyperlink" Target="http://www.kinel.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14</Pages>
  <Words>3240</Words>
  <Characters>18473</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dc:creator>
  <cp:keywords/>
  <dc:description/>
  <cp:lastModifiedBy>Бухгалтер</cp:lastModifiedBy>
  <cp:revision>7</cp:revision>
  <cp:lastPrinted>2026-10-09T05:30:00Z</cp:lastPrinted>
  <dcterms:created xsi:type="dcterms:W3CDTF">2026-10-05T06:42:00Z</dcterms:created>
  <dcterms:modified xsi:type="dcterms:W3CDTF">2026-10-09T05:37:00Z</dcterms:modified>
</cp:coreProperties>
</file>