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Pr>
          <w:rFonts w:ascii="Times New Roman CYR" w:hAnsi="Times New Roman CYR" w:cs="Times New Roman CYR"/>
          <w:b/>
          <w:bCs/>
          <w:sz w:val="28"/>
          <w:szCs w:val="28"/>
          <w:lang w:eastAsia="ru-RU"/>
        </w:rPr>
        <w:t xml:space="preserve">Собрание представителей </w:t>
      </w:r>
    </w:p>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Pr>
          <w:rFonts w:ascii="Times New Roman CYR" w:hAnsi="Times New Roman CYR" w:cs="Times New Roman CYR"/>
          <w:b/>
          <w:bCs/>
          <w:sz w:val="28"/>
          <w:szCs w:val="28"/>
          <w:lang w:eastAsia="ru-RU"/>
        </w:rPr>
        <w:t xml:space="preserve">сельского поселения Новый </w:t>
      </w:r>
      <w:proofErr w:type="spellStart"/>
      <w:r>
        <w:rPr>
          <w:rFonts w:ascii="Times New Roman CYR" w:hAnsi="Times New Roman CYR" w:cs="Times New Roman CYR"/>
          <w:b/>
          <w:bCs/>
          <w:sz w:val="28"/>
          <w:szCs w:val="28"/>
          <w:lang w:eastAsia="ru-RU"/>
        </w:rPr>
        <w:t>Сарбай</w:t>
      </w:r>
      <w:proofErr w:type="spellEnd"/>
    </w:p>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sidRPr="001E3231">
        <w:rPr>
          <w:b/>
          <w:bCs/>
          <w:sz w:val="28"/>
          <w:szCs w:val="28"/>
          <w:lang w:eastAsia="ru-RU"/>
        </w:rPr>
        <w:t xml:space="preserve"> </w:t>
      </w:r>
      <w:r>
        <w:rPr>
          <w:rFonts w:ascii="Times New Roman CYR" w:hAnsi="Times New Roman CYR" w:cs="Times New Roman CYR"/>
          <w:b/>
          <w:bCs/>
          <w:sz w:val="28"/>
          <w:szCs w:val="28"/>
          <w:lang w:eastAsia="ru-RU"/>
        </w:rPr>
        <w:t xml:space="preserve">муниципального района </w:t>
      </w:r>
      <w:proofErr w:type="spellStart"/>
      <w:r>
        <w:rPr>
          <w:rFonts w:ascii="Times New Roman CYR" w:hAnsi="Times New Roman CYR" w:cs="Times New Roman CYR"/>
          <w:b/>
          <w:bCs/>
          <w:sz w:val="28"/>
          <w:szCs w:val="28"/>
          <w:lang w:eastAsia="ru-RU"/>
        </w:rPr>
        <w:t>Кинельский</w:t>
      </w:r>
      <w:proofErr w:type="spellEnd"/>
      <w:r>
        <w:rPr>
          <w:rFonts w:ascii="Times New Roman CYR" w:hAnsi="Times New Roman CYR" w:cs="Times New Roman CYR"/>
          <w:b/>
          <w:bCs/>
          <w:sz w:val="28"/>
          <w:szCs w:val="28"/>
          <w:lang w:eastAsia="ru-RU"/>
        </w:rPr>
        <w:t xml:space="preserve"> </w:t>
      </w:r>
    </w:p>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Pr>
          <w:rFonts w:ascii="Times New Roman CYR" w:hAnsi="Times New Roman CYR" w:cs="Times New Roman CYR"/>
          <w:b/>
          <w:bCs/>
          <w:sz w:val="28"/>
          <w:szCs w:val="28"/>
          <w:lang w:eastAsia="ru-RU"/>
        </w:rPr>
        <w:t>Самарской области</w:t>
      </w:r>
    </w:p>
    <w:p w:rsidR="00554410" w:rsidRPr="001E3231" w:rsidRDefault="00554410" w:rsidP="00554410">
      <w:pPr>
        <w:autoSpaceDE w:val="0"/>
        <w:autoSpaceDN w:val="0"/>
        <w:adjustRightInd w:val="0"/>
        <w:jc w:val="center"/>
        <w:rPr>
          <w:b/>
          <w:bCs/>
          <w:sz w:val="22"/>
          <w:szCs w:val="22"/>
          <w:lang w:eastAsia="ru-RU"/>
        </w:rPr>
      </w:pPr>
      <w:r w:rsidRPr="001E3231">
        <w:rPr>
          <w:b/>
          <w:bCs/>
          <w:sz w:val="22"/>
          <w:szCs w:val="22"/>
          <w:lang w:eastAsia="ru-RU"/>
        </w:rPr>
        <w:t>__________________________________________________________________________________</w:t>
      </w:r>
    </w:p>
    <w:p w:rsidR="00554410" w:rsidRDefault="00554410" w:rsidP="00554410">
      <w:pPr>
        <w:autoSpaceDE w:val="0"/>
        <w:autoSpaceDN w:val="0"/>
        <w:adjustRightInd w:val="0"/>
        <w:jc w:val="center"/>
        <w:rPr>
          <w:rFonts w:ascii="Times New Roman CYR" w:hAnsi="Times New Roman CYR" w:cs="Times New Roman CYR"/>
          <w:b/>
          <w:bCs/>
          <w:color w:val="000000"/>
          <w:lang w:eastAsia="ru-RU"/>
        </w:rPr>
      </w:pPr>
      <w:r>
        <w:rPr>
          <w:rFonts w:ascii="Times New Roman CYR" w:hAnsi="Times New Roman CYR" w:cs="Times New Roman CYR"/>
          <w:b/>
          <w:bCs/>
          <w:color w:val="000000"/>
          <w:lang w:eastAsia="ru-RU"/>
        </w:rPr>
        <w:t xml:space="preserve"> РЕШЕНИЕ</w:t>
      </w:r>
    </w:p>
    <w:p w:rsidR="00A50362" w:rsidRDefault="00554410" w:rsidP="00554410">
      <w:pPr>
        <w:rPr>
          <w:b/>
          <w:sz w:val="28"/>
          <w:szCs w:val="28"/>
        </w:rPr>
      </w:pPr>
      <w:proofErr w:type="gramStart"/>
      <w:r>
        <w:rPr>
          <w:b/>
          <w:sz w:val="28"/>
          <w:szCs w:val="28"/>
        </w:rPr>
        <w:t xml:space="preserve">№  </w:t>
      </w:r>
      <w:r w:rsidR="0094062B">
        <w:rPr>
          <w:b/>
          <w:sz w:val="28"/>
          <w:szCs w:val="28"/>
        </w:rPr>
        <w:t>318</w:t>
      </w:r>
      <w:proofErr w:type="gramEnd"/>
      <w:r w:rsidR="0094062B">
        <w:rPr>
          <w:b/>
          <w:sz w:val="28"/>
          <w:szCs w:val="28"/>
        </w:rPr>
        <w:t>/1</w:t>
      </w:r>
      <w:r w:rsidR="00F6365C">
        <w:rPr>
          <w:b/>
          <w:sz w:val="28"/>
          <w:szCs w:val="28"/>
        </w:rPr>
        <w:t xml:space="preserve">         </w:t>
      </w:r>
      <w:r>
        <w:rPr>
          <w:b/>
          <w:sz w:val="28"/>
          <w:szCs w:val="28"/>
        </w:rPr>
        <w:t xml:space="preserve">                                                                     </w:t>
      </w:r>
      <w:r w:rsidR="00EC0921">
        <w:rPr>
          <w:b/>
          <w:sz w:val="28"/>
          <w:szCs w:val="28"/>
        </w:rPr>
        <w:t xml:space="preserve">                 </w:t>
      </w:r>
      <w:r w:rsidR="00877DE5">
        <w:rPr>
          <w:b/>
          <w:sz w:val="28"/>
          <w:szCs w:val="28"/>
        </w:rPr>
        <w:t>«</w:t>
      </w:r>
      <w:r w:rsidR="0094062B">
        <w:rPr>
          <w:b/>
          <w:sz w:val="28"/>
          <w:szCs w:val="28"/>
        </w:rPr>
        <w:t xml:space="preserve">29»апреля </w:t>
      </w:r>
      <w:r w:rsidR="00877DE5">
        <w:rPr>
          <w:b/>
          <w:sz w:val="28"/>
          <w:szCs w:val="28"/>
        </w:rPr>
        <w:t>202</w:t>
      </w:r>
      <w:r w:rsidR="0094062B">
        <w:rPr>
          <w:b/>
          <w:sz w:val="28"/>
          <w:szCs w:val="28"/>
        </w:rPr>
        <w:t>5</w:t>
      </w:r>
      <w:r w:rsidR="00877DE5">
        <w:rPr>
          <w:b/>
          <w:sz w:val="28"/>
          <w:szCs w:val="28"/>
        </w:rPr>
        <w:t xml:space="preserve"> г. </w:t>
      </w:r>
      <w:r w:rsidR="00EC0921">
        <w:rPr>
          <w:b/>
          <w:sz w:val="28"/>
          <w:szCs w:val="28"/>
        </w:rPr>
        <w:t xml:space="preserve">  </w:t>
      </w:r>
    </w:p>
    <w:p w:rsidR="00554410" w:rsidRDefault="00EC0921" w:rsidP="00554410">
      <w:pPr>
        <w:rPr>
          <w:b/>
          <w:sz w:val="28"/>
          <w:szCs w:val="28"/>
        </w:rPr>
      </w:pPr>
      <w:r>
        <w:rPr>
          <w:b/>
          <w:sz w:val="28"/>
          <w:szCs w:val="28"/>
        </w:rPr>
        <w:t xml:space="preserve">      </w:t>
      </w:r>
      <w:r w:rsidR="00554410">
        <w:rPr>
          <w:b/>
          <w:sz w:val="28"/>
          <w:szCs w:val="28"/>
        </w:rPr>
        <w:t xml:space="preserve"> </w:t>
      </w:r>
      <w:r w:rsidR="00F6365C">
        <w:rPr>
          <w:b/>
          <w:sz w:val="28"/>
          <w:szCs w:val="28"/>
        </w:rPr>
        <w:t xml:space="preserve">                </w:t>
      </w:r>
      <w:r w:rsidR="00877DE5">
        <w:rPr>
          <w:b/>
          <w:sz w:val="28"/>
          <w:szCs w:val="28"/>
        </w:rPr>
        <w:t xml:space="preserve"> </w:t>
      </w:r>
    </w:p>
    <w:tbl>
      <w:tblPr>
        <w:tblStyle w:val="a4"/>
        <w:tblW w:w="13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5359"/>
      </w:tblGrid>
      <w:tr w:rsidR="00877DE5" w:rsidTr="00E967B3">
        <w:tc>
          <w:tcPr>
            <w:tcW w:w="8046" w:type="dxa"/>
          </w:tcPr>
          <w:p w:rsidR="00877DE5" w:rsidRPr="00E967B3" w:rsidRDefault="00877DE5" w:rsidP="0094062B">
            <w:pPr>
              <w:rPr>
                <w:sz w:val="28"/>
                <w:szCs w:val="28"/>
              </w:rPr>
            </w:pPr>
            <w:r>
              <w:rPr>
                <w:sz w:val="28"/>
                <w:szCs w:val="28"/>
              </w:rPr>
              <w:t xml:space="preserve">«О внесении </w:t>
            </w:r>
            <w:r w:rsidRPr="00330BAA">
              <w:rPr>
                <w:sz w:val="28"/>
                <w:szCs w:val="28"/>
              </w:rPr>
              <w:t xml:space="preserve"> изменений </w:t>
            </w:r>
            <w:r>
              <w:rPr>
                <w:sz w:val="28"/>
                <w:szCs w:val="28"/>
              </w:rPr>
              <w:t xml:space="preserve">в решение Собрания представителей </w:t>
            </w:r>
            <w:r w:rsidRPr="00330BAA">
              <w:rPr>
                <w:sz w:val="28"/>
                <w:szCs w:val="28"/>
              </w:rPr>
              <w:t xml:space="preserve"> сельского</w:t>
            </w:r>
            <w:r>
              <w:rPr>
                <w:sz w:val="28"/>
                <w:szCs w:val="28"/>
              </w:rPr>
              <w:t xml:space="preserve"> </w:t>
            </w:r>
            <w:r w:rsidRPr="00330BAA">
              <w:rPr>
                <w:sz w:val="28"/>
                <w:szCs w:val="28"/>
              </w:rPr>
              <w:t xml:space="preserve">поселения Новый </w:t>
            </w:r>
            <w:proofErr w:type="spellStart"/>
            <w:r w:rsidRPr="00330BAA">
              <w:rPr>
                <w:sz w:val="28"/>
                <w:szCs w:val="28"/>
              </w:rPr>
              <w:t>Сарбай</w:t>
            </w:r>
            <w:proofErr w:type="spellEnd"/>
            <w:r w:rsidRPr="00330BAA">
              <w:rPr>
                <w:sz w:val="28"/>
                <w:szCs w:val="28"/>
              </w:rPr>
              <w:t xml:space="preserve">   </w:t>
            </w:r>
            <w:r>
              <w:rPr>
                <w:sz w:val="28"/>
                <w:szCs w:val="28"/>
              </w:rPr>
              <w:t>№ 10</w:t>
            </w:r>
            <w:r w:rsidR="00E967B3">
              <w:rPr>
                <w:sz w:val="28"/>
                <w:szCs w:val="28"/>
              </w:rPr>
              <w:t>6</w:t>
            </w:r>
            <w:r>
              <w:rPr>
                <w:sz w:val="28"/>
                <w:szCs w:val="28"/>
              </w:rPr>
              <w:t xml:space="preserve">  от</w:t>
            </w:r>
            <w:r w:rsidR="00E967B3">
              <w:rPr>
                <w:sz w:val="28"/>
                <w:szCs w:val="28"/>
              </w:rPr>
              <w:t xml:space="preserve"> </w:t>
            </w:r>
            <w:r>
              <w:rPr>
                <w:sz w:val="28"/>
                <w:szCs w:val="28"/>
              </w:rPr>
              <w:t xml:space="preserve">28.12.2017 г  </w:t>
            </w:r>
            <w:r w:rsidRPr="000079ED">
              <w:rPr>
                <w:sz w:val="28"/>
                <w:szCs w:val="28"/>
              </w:rPr>
              <w:t>«</w:t>
            </w:r>
            <w:r>
              <w:rPr>
                <w:sz w:val="28"/>
                <w:szCs w:val="28"/>
              </w:rPr>
              <w:t>Об утверж</w:t>
            </w:r>
            <w:r w:rsidR="00E967B3">
              <w:rPr>
                <w:sz w:val="28"/>
                <w:szCs w:val="28"/>
              </w:rPr>
              <w:t>дении муниципальной  программы «</w:t>
            </w:r>
            <w:r w:rsidRPr="000079ED">
              <w:rPr>
                <w:sz w:val="28"/>
                <w:szCs w:val="28"/>
              </w:rPr>
              <w:t xml:space="preserve">Формирование современной комфортной городской среды сельского поселения Новый </w:t>
            </w:r>
            <w:proofErr w:type="spellStart"/>
            <w:r w:rsidRPr="000079ED">
              <w:rPr>
                <w:sz w:val="28"/>
                <w:szCs w:val="28"/>
              </w:rPr>
              <w:t>Сарбай</w:t>
            </w:r>
            <w:proofErr w:type="spellEnd"/>
            <w:r w:rsidRPr="000079ED">
              <w:rPr>
                <w:sz w:val="28"/>
                <w:szCs w:val="28"/>
              </w:rPr>
              <w:t xml:space="preserve"> на 20</w:t>
            </w:r>
            <w:r w:rsidR="00497797">
              <w:rPr>
                <w:sz w:val="28"/>
                <w:szCs w:val="28"/>
              </w:rPr>
              <w:t>18</w:t>
            </w:r>
            <w:r w:rsidRPr="000079ED">
              <w:rPr>
                <w:sz w:val="28"/>
                <w:szCs w:val="28"/>
              </w:rPr>
              <w:t xml:space="preserve"> </w:t>
            </w:r>
            <w:r w:rsidR="0094062B">
              <w:rPr>
                <w:sz w:val="28"/>
                <w:szCs w:val="28"/>
              </w:rPr>
              <w:t>–</w:t>
            </w:r>
            <w:r w:rsidRPr="000079ED">
              <w:rPr>
                <w:sz w:val="28"/>
                <w:szCs w:val="28"/>
              </w:rPr>
              <w:t xml:space="preserve"> 20</w:t>
            </w:r>
            <w:r w:rsidR="00E967B3">
              <w:rPr>
                <w:sz w:val="28"/>
                <w:szCs w:val="28"/>
              </w:rPr>
              <w:t>2</w:t>
            </w:r>
            <w:r w:rsidR="0094062B">
              <w:rPr>
                <w:sz w:val="28"/>
                <w:szCs w:val="28"/>
              </w:rPr>
              <w:t xml:space="preserve">9 </w:t>
            </w:r>
            <w:r w:rsidRPr="000079ED">
              <w:rPr>
                <w:sz w:val="28"/>
                <w:szCs w:val="28"/>
              </w:rPr>
              <w:t>годы»</w:t>
            </w:r>
            <w:r>
              <w:rPr>
                <w:sz w:val="28"/>
                <w:szCs w:val="28"/>
              </w:rPr>
              <w:t>.</w:t>
            </w:r>
          </w:p>
        </w:tc>
        <w:tc>
          <w:tcPr>
            <w:tcW w:w="5359" w:type="dxa"/>
          </w:tcPr>
          <w:p w:rsidR="00877DE5" w:rsidRDefault="00877DE5" w:rsidP="00554410">
            <w:pPr>
              <w:rPr>
                <w:b/>
                <w:sz w:val="28"/>
                <w:szCs w:val="28"/>
              </w:rPr>
            </w:pPr>
          </w:p>
        </w:tc>
      </w:tr>
    </w:tbl>
    <w:p w:rsidR="00554410" w:rsidRDefault="00877DE5" w:rsidP="00877DE5">
      <w:pPr>
        <w:ind w:firstLine="709"/>
        <w:jc w:val="both"/>
        <w:rPr>
          <w:sz w:val="28"/>
          <w:szCs w:val="28"/>
        </w:rPr>
      </w:pPr>
      <w:r>
        <w:rPr>
          <w:sz w:val="28"/>
          <w:szCs w:val="28"/>
        </w:rPr>
        <w:t>Р</w:t>
      </w:r>
      <w:r w:rsidR="00554410">
        <w:rPr>
          <w:sz w:val="28"/>
          <w:szCs w:val="28"/>
        </w:rPr>
        <w:t xml:space="preserve">уководствуясь Федеральным законом № 131 – ФЗ от 06.10.2003 года «Об общих принципах организации местного самоуправления в Российской Федерации», уставом сельского поселения Новый </w:t>
      </w:r>
      <w:proofErr w:type="spellStart"/>
      <w:r w:rsidR="00554410">
        <w:rPr>
          <w:sz w:val="28"/>
          <w:szCs w:val="28"/>
        </w:rPr>
        <w:t>Сарбай</w:t>
      </w:r>
      <w:proofErr w:type="spellEnd"/>
      <w:r w:rsidR="00554410">
        <w:rPr>
          <w:sz w:val="28"/>
          <w:szCs w:val="28"/>
        </w:rPr>
        <w:t xml:space="preserve"> муниципального района </w:t>
      </w:r>
      <w:proofErr w:type="spellStart"/>
      <w:r w:rsidR="00554410">
        <w:rPr>
          <w:sz w:val="28"/>
          <w:szCs w:val="28"/>
        </w:rPr>
        <w:t>Кинельский</w:t>
      </w:r>
      <w:proofErr w:type="spellEnd"/>
      <w:r w:rsidR="00554410">
        <w:rPr>
          <w:sz w:val="28"/>
          <w:szCs w:val="28"/>
        </w:rPr>
        <w:t xml:space="preserve">, Собрание представителей сельского поселения Новый </w:t>
      </w:r>
      <w:proofErr w:type="spellStart"/>
      <w:proofErr w:type="gramStart"/>
      <w:r w:rsidR="00554410">
        <w:rPr>
          <w:sz w:val="28"/>
          <w:szCs w:val="28"/>
        </w:rPr>
        <w:t>Сарбай</w:t>
      </w:r>
      <w:proofErr w:type="spellEnd"/>
      <w:r w:rsidR="00554410">
        <w:rPr>
          <w:sz w:val="28"/>
          <w:szCs w:val="28"/>
        </w:rPr>
        <w:t xml:space="preserve">  муниципального</w:t>
      </w:r>
      <w:proofErr w:type="gramEnd"/>
      <w:r w:rsidR="00554410">
        <w:rPr>
          <w:sz w:val="28"/>
          <w:szCs w:val="28"/>
        </w:rPr>
        <w:t xml:space="preserve"> района </w:t>
      </w:r>
      <w:proofErr w:type="spellStart"/>
      <w:r w:rsidR="00554410">
        <w:rPr>
          <w:sz w:val="28"/>
          <w:szCs w:val="28"/>
        </w:rPr>
        <w:t>Кинельский</w:t>
      </w:r>
      <w:proofErr w:type="spellEnd"/>
      <w:r w:rsidR="00554410">
        <w:rPr>
          <w:sz w:val="28"/>
          <w:szCs w:val="28"/>
        </w:rPr>
        <w:t xml:space="preserve"> Самарской области </w:t>
      </w:r>
    </w:p>
    <w:p w:rsidR="00554410" w:rsidRDefault="00F23045" w:rsidP="00EC39F2">
      <w:pPr>
        <w:ind w:firstLine="709"/>
        <w:jc w:val="both"/>
        <w:rPr>
          <w:sz w:val="28"/>
          <w:szCs w:val="28"/>
        </w:rPr>
      </w:pPr>
      <w:r>
        <w:rPr>
          <w:sz w:val="28"/>
          <w:szCs w:val="28"/>
        </w:rPr>
        <w:t>Решило</w:t>
      </w:r>
      <w:r w:rsidR="00554410">
        <w:rPr>
          <w:sz w:val="28"/>
          <w:szCs w:val="28"/>
        </w:rPr>
        <w:t>:</w:t>
      </w:r>
    </w:p>
    <w:p w:rsidR="00EC39F2" w:rsidRDefault="00554410" w:rsidP="00E967B3">
      <w:pPr>
        <w:rPr>
          <w:sz w:val="28"/>
          <w:szCs w:val="28"/>
        </w:rPr>
      </w:pPr>
      <w:r w:rsidRPr="00B63114">
        <w:rPr>
          <w:sz w:val="28"/>
          <w:szCs w:val="28"/>
        </w:rPr>
        <w:t xml:space="preserve">  </w:t>
      </w:r>
      <w:r>
        <w:rPr>
          <w:sz w:val="28"/>
          <w:szCs w:val="28"/>
        </w:rPr>
        <w:t xml:space="preserve">        1. </w:t>
      </w:r>
      <w:r w:rsidR="00EC39F2">
        <w:rPr>
          <w:sz w:val="28"/>
          <w:szCs w:val="28"/>
        </w:rPr>
        <w:t xml:space="preserve">Внести </w:t>
      </w:r>
      <w:r>
        <w:rPr>
          <w:sz w:val="28"/>
          <w:szCs w:val="28"/>
        </w:rPr>
        <w:t xml:space="preserve">изменения в решение Собрания представителей  </w:t>
      </w:r>
      <w:r w:rsidRPr="00B63114">
        <w:rPr>
          <w:sz w:val="28"/>
          <w:szCs w:val="28"/>
        </w:rPr>
        <w:t xml:space="preserve">  сельского </w:t>
      </w:r>
      <w:proofErr w:type="gramStart"/>
      <w:r w:rsidRPr="00B63114">
        <w:rPr>
          <w:sz w:val="28"/>
          <w:szCs w:val="28"/>
        </w:rPr>
        <w:t>поселения  Новый</w:t>
      </w:r>
      <w:proofErr w:type="gramEnd"/>
      <w:r w:rsidRPr="00B63114">
        <w:rPr>
          <w:sz w:val="28"/>
          <w:szCs w:val="28"/>
        </w:rPr>
        <w:t xml:space="preserve"> </w:t>
      </w:r>
      <w:proofErr w:type="spellStart"/>
      <w:r w:rsidRPr="00B63114">
        <w:rPr>
          <w:sz w:val="28"/>
          <w:szCs w:val="28"/>
        </w:rPr>
        <w:t>Сарбай</w:t>
      </w:r>
      <w:proofErr w:type="spellEnd"/>
      <w:r w:rsidRPr="00B63114">
        <w:rPr>
          <w:sz w:val="28"/>
          <w:szCs w:val="28"/>
        </w:rPr>
        <w:t xml:space="preserve"> муниципального района </w:t>
      </w:r>
      <w:proofErr w:type="spellStart"/>
      <w:r w:rsidRPr="00B63114">
        <w:rPr>
          <w:sz w:val="28"/>
          <w:szCs w:val="28"/>
        </w:rPr>
        <w:t>Кинел</w:t>
      </w:r>
      <w:r>
        <w:rPr>
          <w:sz w:val="28"/>
          <w:szCs w:val="28"/>
        </w:rPr>
        <w:t>ьский</w:t>
      </w:r>
      <w:proofErr w:type="spellEnd"/>
      <w:r>
        <w:rPr>
          <w:sz w:val="28"/>
          <w:szCs w:val="28"/>
        </w:rPr>
        <w:t xml:space="preserve">   № 10</w:t>
      </w:r>
      <w:r w:rsidR="00E967B3">
        <w:rPr>
          <w:sz w:val="28"/>
          <w:szCs w:val="28"/>
        </w:rPr>
        <w:t>6</w:t>
      </w:r>
      <w:r>
        <w:rPr>
          <w:sz w:val="28"/>
          <w:szCs w:val="28"/>
        </w:rPr>
        <w:t xml:space="preserve">  от 28.12.2017 г</w:t>
      </w:r>
      <w:r w:rsidR="00F23045">
        <w:rPr>
          <w:sz w:val="28"/>
          <w:szCs w:val="28"/>
        </w:rPr>
        <w:t>.</w:t>
      </w:r>
      <w:r>
        <w:rPr>
          <w:sz w:val="28"/>
          <w:szCs w:val="28"/>
        </w:rPr>
        <w:t xml:space="preserve"> </w:t>
      </w:r>
      <w:r w:rsidRPr="009F676E">
        <w:rPr>
          <w:sz w:val="28"/>
          <w:szCs w:val="28"/>
        </w:rPr>
        <w:t>«</w:t>
      </w:r>
      <w:r>
        <w:rPr>
          <w:sz w:val="28"/>
          <w:szCs w:val="28"/>
        </w:rPr>
        <w:t>Об утверждении муниципальной программы «</w:t>
      </w:r>
      <w:r w:rsidR="00E967B3" w:rsidRPr="000079ED">
        <w:rPr>
          <w:sz w:val="28"/>
          <w:szCs w:val="28"/>
        </w:rPr>
        <w:t>Формирование современной</w:t>
      </w:r>
      <w:r w:rsidR="00E967B3">
        <w:rPr>
          <w:sz w:val="28"/>
          <w:szCs w:val="28"/>
        </w:rPr>
        <w:t xml:space="preserve"> </w:t>
      </w:r>
      <w:r w:rsidR="00E967B3" w:rsidRPr="000079ED">
        <w:rPr>
          <w:sz w:val="28"/>
          <w:szCs w:val="28"/>
        </w:rPr>
        <w:t xml:space="preserve"> комфортной городской среды сельского поселения Новый </w:t>
      </w:r>
      <w:proofErr w:type="spellStart"/>
      <w:r w:rsidR="00E967B3" w:rsidRPr="000079ED">
        <w:rPr>
          <w:sz w:val="28"/>
          <w:szCs w:val="28"/>
        </w:rPr>
        <w:t>Сарбай</w:t>
      </w:r>
      <w:proofErr w:type="spellEnd"/>
      <w:r w:rsidR="00E967B3" w:rsidRPr="000079ED">
        <w:rPr>
          <w:sz w:val="28"/>
          <w:szCs w:val="28"/>
        </w:rPr>
        <w:t xml:space="preserve"> на 20</w:t>
      </w:r>
      <w:r w:rsidR="00E967B3">
        <w:rPr>
          <w:sz w:val="28"/>
          <w:szCs w:val="28"/>
        </w:rPr>
        <w:t>18</w:t>
      </w:r>
      <w:r w:rsidR="00E967B3" w:rsidRPr="000079ED">
        <w:rPr>
          <w:sz w:val="28"/>
          <w:szCs w:val="28"/>
        </w:rPr>
        <w:t xml:space="preserve"> - 20</w:t>
      </w:r>
      <w:r w:rsidR="00E967B3">
        <w:rPr>
          <w:sz w:val="28"/>
          <w:szCs w:val="28"/>
        </w:rPr>
        <w:t>2</w:t>
      </w:r>
      <w:r w:rsidR="0094062B">
        <w:rPr>
          <w:sz w:val="28"/>
          <w:szCs w:val="28"/>
        </w:rPr>
        <w:t>9</w:t>
      </w:r>
      <w:r w:rsidR="00E967B3" w:rsidRPr="000079ED">
        <w:rPr>
          <w:sz w:val="28"/>
          <w:szCs w:val="28"/>
        </w:rPr>
        <w:t xml:space="preserve"> годы</w:t>
      </w:r>
      <w:r>
        <w:rPr>
          <w:sz w:val="28"/>
          <w:szCs w:val="28"/>
        </w:rPr>
        <w:t>.</w:t>
      </w:r>
      <w:r w:rsidR="00F23045">
        <w:rPr>
          <w:sz w:val="28"/>
          <w:szCs w:val="28"/>
        </w:rPr>
        <w:t>»</w:t>
      </w:r>
    </w:p>
    <w:p w:rsidR="00EC39F2" w:rsidRDefault="00E967B3" w:rsidP="00E967B3">
      <w:pPr>
        <w:widowControl w:val="0"/>
        <w:shd w:val="clear" w:color="auto" w:fill="FFFFFF"/>
        <w:tabs>
          <w:tab w:val="left" w:pos="851"/>
        </w:tabs>
        <w:suppressAutoHyphens w:val="0"/>
        <w:autoSpaceDE w:val="0"/>
        <w:autoSpaceDN w:val="0"/>
        <w:adjustRightInd w:val="0"/>
        <w:spacing w:after="120"/>
        <w:jc w:val="both"/>
        <w:rPr>
          <w:sz w:val="28"/>
          <w:szCs w:val="28"/>
        </w:rPr>
      </w:pPr>
      <w:r>
        <w:rPr>
          <w:sz w:val="28"/>
          <w:szCs w:val="28"/>
        </w:rPr>
        <w:tab/>
        <w:t>2.М</w:t>
      </w:r>
      <w:r w:rsidR="00EC39F2">
        <w:rPr>
          <w:bCs/>
          <w:sz w:val="28"/>
          <w:szCs w:val="28"/>
        </w:rPr>
        <w:t>униципальную</w:t>
      </w:r>
      <w:r w:rsidR="00EC39F2" w:rsidRPr="00497797">
        <w:rPr>
          <w:bCs/>
          <w:sz w:val="28"/>
          <w:szCs w:val="28"/>
        </w:rPr>
        <w:t xml:space="preserve"> программ</w:t>
      </w:r>
      <w:r w:rsidR="00EC39F2">
        <w:rPr>
          <w:bCs/>
          <w:sz w:val="28"/>
          <w:szCs w:val="28"/>
        </w:rPr>
        <w:t>у</w:t>
      </w:r>
      <w:r w:rsidR="00EC39F2" w:rsidRPr="00497797">
        <w:rPr>
          <w:bCs/>
          <w:sz w:val="28"/>
          <w:szCs w:val="28"/>
        </w:rPr>
        <w:t xml:space="preserve"> «Формирование </w:t>
      </w:r>
      <w:proofErr w:type="gramStart"/>
      <w:r w:rsidR="00EC39F2" w:rsidRPr="00497797">
        <w:rPr>
          <w:bCs/>
          <w:sz w:val="28"/>
          <w:szCs w:val="28"/>
        </w:rPr>
        <w:t>современной  комфортной</w:t>
      </w:r>
      <w:proofErr w:type="gramEnd"/>
      <w:r w:rsidR="00EC39F2" w:rsidRPr="00497797">
        <w:rPr>
          <w:bCs/>
          <w:sz w:val="28"/>
          <w:szCs w:val="28"/>
        </w:rPr>
        <w:t xml:space="preserve"> городской среды с</w:t>
      </w:r>
      <w:r>
        <w:rPr>
          <w:bCs/>
          <w:sz w:val="28"/>
          <w:szCs w:val="28"/>
        </w:rPr>
        <w:t xml:space="preserve">ельского поселения Новый </w:t>
      </w:r>
      <w:proofErr w:type="spellStart"/>
      <w:r>
        <w:rPr>
          <w:bCs/>
          <w:sz w:val="28"/>
          <w:szCs w:val="28"/>
        </w:rPr>
        <w:t>Сарбай</w:t>
      </w:r>
      <w:proofErr w:type="spellEnd"/>
      <w:r>
        <w:rPr>
          <w:bCs/>
          <w:sz w:val="28"/>
          <w:szCs w:val="28"/>
        </w:rPr>
        <w:t xml:space="preserve"> </w:t>
      </w:r>
      <w:r w:rsidR="00EC39F2" w:rsidRPr="00497797">
        <w:rPr>
          <w:bCs/>
          <w:sz w:val="28"/>
          <w:szCs w:val="28"/>
        </w:rPr>
        <w:t>на 2018 – 202</w:t>
      </w:r>
      <w:r>
        <w:rPr>
          <w:bCs/>
          <w:sz w:val="28"/>
          <w:szCs w:val="28"/>
        </w:rPr>
        <w:t>9</w:t>
      </w:r>
      <w:r w:rsidR="00EC39F2" w:rsidRPr="00497797">
        <w:rPr>
          <w:bCs/>
          <w:sz w:val="28"/>
          <w:szCs w:val="28"/>
        </w:rPr>
        <w:t xml:space="preserve"> годы»</w:t>
      </w:r>
      <w:r w:rsidR="00EC39F2">
        <w:rPr>
          <w:bCs/>
          <w:sz w:val="28"/>
          <w:szCs w:val="28"/>
        </w:rPr>
        <w:t xml:space="preserve"> изложить согласно </w:t>
      </w:r>
      <w:r>
        <w:rPr>
          <w:bCs/>
          <w:sz w:val="28"/>
          <w:szCs w:val="28"/>
        </w:rPr>
        <w:t>приложению</w:t>
      </w:r>
      <w:r w:rsidR="00EC39F2">
        <w:rPr>
          <w:bCs/>
          <w:sz w:val="28"/>
          <w:szCs w:val="28"/>
        </w:rPr>
        <w:t xml:space="preserve"> к решению Собрания представителей сельского поселения Новый </w:t>
      </w:r>
      <w:proofErr w:type="spellStart"/>
      <w:r w:rsidR="00EC39F2">
        <w:rPr>
          <w:bCs/>
          <w:sz w:val="28"/>
          <w:szCs w:val="28"/>
        </w:rPr>
        <w:t>Сарбай</w:t>
      </w:r>
      <w:proofErr w:type="spellEnd"/>
      <w:r w:rsidR="00EC39F2">
        <w:rPr>
          <w:bCs/>
          <w:sz w:val="28"/>
          <w:szCs w:val="28"/>
        </w:rPr>
        <w:t xml:space="preserve"> м</w:t>
      </w:r>
      <w:r>
        <w:rPr>
          <w:bCs/>
          <w:sz w:val="28"/>
          <w:szCs w:val="28"/>
        </w:rPr>
        <w:t xml:space="preserve">униципального района </w:t>
      </w:r>
      <w:proofErr w:type="spellStart"/>
      <w:r>
        <w:rPr>
          <w:bCs/>
          <w:sz w:val="28"/>
          <w:szCs w:val="28"/>
        </w:rPr>
        <w:t>Кинельский</w:t>
      </w:r>
      <w:proofErr w:type="spellEnd"/>
      <w:r>
        <w:rPr>
          <w:bCs/>
          <w:sz w:val="28"/>
          <w:szCs w:val="28"/>
        </w:rPr>
        <w:t>.</w:t>
      </w:r>
    </w:p>
    <w:p w:rsidR="00CE3005" w:rsidRDefault="00CE3005" w:rsidP="00E967B3">
      <w:pPr>
        <w:tabs>
          <w:tab w:val="left" w:pos="0"/>
          <w:tab w:val="left" w:pos="851"/>
        </w:tabs>
        <w:spacing w:after="120"/>
        <w:jc w:val="both"/>
        <w:rPr>
          <w:sz w:val="28"/>
        </w:rPr>
      </w:pPr>
      <w:r>
        <w:rPr>
          <w:sz w:val="28"/>
          <w:szCs w:val="28"/>
        </w:rPr>
        <w:tab/>
      </w:r>
      <w:r w:rsidR="00E967B3">
        <w:rPr>
          <w:sz w:val="28"/>
          <w:szCs w:val="28"/>
        </w:rPr>
        <w:t>3</w:t>
      </w:r>
      <w:r w:rsidR="00554410">
        <w:rPr>
          <w:sz w:val="28"/>
          <w:szCs w:val="28"/>
        </w:rPr>
        <w:t xml:space="preserve">. </w:t>
      </w:r>
      <w:r>
        <w:rPr>
          <w:sz w:val="28"/>
        </w:rPr>
        <w:t xml:space="preserve">Опубликовать настоящее решение в газете «Вестник Нового </w:t>
      </w:r>
      <w:proofErr w:type="spellStart"/>
      <w:r>
        <w:rPr>
          <w:sz w:val="28"/>
        </w:rPr>
        <w:t>Сарбая</w:t>
      </w:r>
      <w:proofErr w:type="spellEnd"/>
      <w:r>
        <w:rPr>
          <w:sz w:val="28"/>
        </w:rPr>
        <w:t>».</w:t>
      </w:r>
    </w:p>
    <w:p w:rsidR="00CE3005" w:rsidRDefault="00E967B3" w:rsidP="00EC39F2">
      <w:pPr>
        <w:tabs>
          <w:tab w:val="left" w:pos="0"/>
        </w:tabs>
        <w:spacing w:after="120"/>
        <w:ind w:firstLine="709"/>
        <w:jc w:val="both"/>
        <w:rPr>
          <w:sz w:val="28"/>
        </w:rPr>
      </w:pPr>
      <w:r>
        <w:rPr>
          <w:sz w:val="28"/>
        </w:rPr>
        <w:t xml:space="preserve">  4</w:t>
      </w:r>
      <w:r w:rsidR="00CE3005">
        <w:rPr>
          <w:sz w:val="28"/>
        </w:rPr>
        <w:t>. Настоящее решение вступает в силу на следующий день после его официального опубликования.</w:t>
      </w:r>
    </w:p>
    <w:p w:rsidR="000E558E" w:rsidRPr="000079ED" w:rsidRDefault="000E558E" w:rsidP="00EC39F2">
      <w:pPr>
        <w:jc w:val="both"/>
        <w:rPr>
          <w:sz w:val="28"/>
          <w:szCs w:val="28"/>
        </w:rPr>
      </w:pPr>
    </w:p>
    <w:p w:rsidR="00CE3005" w:rsidRPr="00CE3005" w:rsidRDefault="00CE3005" w:rsidP="00EC39F2">
      <w:pPr>
        <w:rPr>
          <w:sz w:val="28"/>
        </w:rPr>
      </w:pPr>
      <w:r w:rsidRPr="00CE3005">
        <w:rPr>
          <w:sz w:val="28"/>
        </w:rPr>
        <w:t>Председатель Собрания представителей</w:t>
      </w:r>
    </w:p>
    <w:p w:rsidR="00CE3005" w:rsidRPr="00CE3005" w:rsidRDefault="00CE3005" w:rsidP="00EC39F2">
      <w:pPr>
        <w:rPr>
          <w:sz w:val="28"/>
        </w:rPr>
      </w:pPr>
      <w:r w:rsidRPr="00CE3005">
        <w:rPr>
          <w:sz w:val="28"/>
        </w:rPr>
        <w:t xml:space="preserve">сельского поселения Новый </w:t>
      </w:r>
      <w:proofErr w:type="spellStart"/>
      <w:r w:rsidRPr="00CE3005">
        <w:rPr>
          <w:sz w:val="28"/>
        </w:rPr>
        <w:t>Сарбай</w:t>
      </w:r>
      <w:proofErr w:type="spellEnd"/>
    </w:p>
    <w:p w:rsidR="00CE3005" w:rsidRPr="00CE3005" w:rsidRDefault="00CE3005" w:rsidP="00EC39F2">
      <w:pPr>
        <w:rPr>
          <w:sz w:val="28"/>
        </w:rPr>
      </w:pPr>
      <w:r w:rsidRPr="00CE3005">
        <w:rPr>
          <w:sz w:val="28"/>
        </w:rPr>
        <w:t xml:space="preserve"> </w:t>
      </w:r>
      <w:r w:rsidRPr="00CE3005">
        <w:rPr>
          <w:sz w:val="28"/>
          <w:szCs w:val="28"/>
        </w:rPr>
        <w:t xml:space="preserve">муниципального района </w:t>
      </w:r>
      <w:proofErr w:type="spellStart"/>
      <w:r w:rsidRPr="00CE3005">
        <w:rPr>
          <w:sz w:val="28"/>
          <w:szCs w:val="28"/>
        </w:rPr>
        <w:t>Кинельский</w:t>
      </w:r>
      <w:proofErr w:type="spellEnd"/>
      <w:r w:rsidRPr="00CE3005">
        <w:rPr>
          <w:sz w:val="28"/>
          <w:szCs w:val="28"/>
        </w:rPr>
        <w:t xml:space="preserve">                                                                       Самарской области</w:t>
      </w:r>
      <w:r w:rsidRPr="00CE3005">
        <w:rPr>
          <w:sz w:val="28"/>
        </w:rPr>
        <w:t xml:space="preserve">                                                                             </w:t>
      </w:r>
      <w:proofErr w:type="spellStart"/>
      <w:r w:rsidRPr="00CE3005">
        <w:rPr>
          <w:sz w:val="28"/>
        </w:rPr>
        <w:t>Н.В.Жидкова</w:t>
      </w:r>
      <w:proofErr w:type="spellEnd"/>
    </w:p>
    <w:p w:rsidR="00E967B3" w:rsidRDefault="00E967B3" w:rsidP="001D2E46">
      <w:pPr>
        <w:rPr>
          <w:sz w:val="28"/>
          <w:szCs w:val="28"/>
        </w:rPr>
      </w:pPr>
    </w:p>
    <w:p w:rsidR="00877DE5" w:rsidRPr="001D2E46" w:rsidRDefault="00CE3005" w:rsidP="001D2E46">
      <w:pPr>
        <w:rPr>
          <w:sz w:val="28"/>
          <w:szCs w:val="28"/>
        </w:rPr>
      </w:pPr>
      <w:r w:rsidRPr="00CE3005">
        <w:rPr>
          <w:sz w:val="28"/>
          <w:szCs w:val="28"/>
        </w:rPr>
        <w:t xml:space="preserve">Глава сельского поселения Новый </w:t>
      </w:r>
      <w:proofErr w:type="spellStart"/>
      <w:r w:rsidRPr="00CE3005">
        <w:rPr>
          <w:sz w:val="28"/>
          <w:szCs w:val="28"/>
        </w:rPr>
        <w:t>Сарбай</w:t>
      </w:r>
      <w:proofErr w:type="spellEnd"/>
      <w:r w:rsidRPr="00CE3005">
        <w:rPr>
          <w:sz w:val="28"/>
          <w:szCs w:val="28"/>
        </w:rPr>
        <w:t xml:space="preserve">                                                                муниципального района </w:t>
      </w:r>
      <w:proofErr w:type="spellStart"/>
      <w:r w:rsidRPr="00CE3005">
        <w:rPr>
          <w:sz w:val="28"/>
          <w:szCs w:val="28"/>
        </w:rPr>
        <w:t>Кинельский</w:t>
      </w:r>
      <w:proofErr w:type="spellEnd"/>
      <w:r w:rsidRPr="00CE3005">
        <w:rPr>
          <w:sz w:val="28"/>
          <w:szCs w:val="28"/>
        </w:rPr>
        <w:t xml:space="preserve">                                                                       Самарской области                                                                          </w:t>
      </w:r>
      <w:proofErr w:type="spellStart"/>
      <w:r w:rsidRPr="00CE3005">
        <w:rPr>
          <w:sz w:val="28"/>
          <w:szCs w:val="28"/>
        </w:rPr>
        <w:t>А.С.Золотухин</w:t>
      </w:r>
      <w:proofErr w:type="spellEnd"/>
    </w:p>
    <w:p w:rsidR="00554410" w:rsidRDefault="00554410" w:rsidP="00554410">
      <w:pPr>
        <w:tabs>
          <w:tab w:val="left" w:pos="9157"/>
        </w:tabs>
      </w:pPr>
    </w:p>
    <w:p w:rsidR="0094062B" w:rsidRDefault="00554410" w:rsidP="00554410">
      <w:pPr>
        <w:tabs>
          <w:tab w:val="left" w:pos="-142"/>
        </w:tabs>
        <w:jc w:val="both"/>
        <w:rPr>
          <w:color w:val="000000"/>
          <w:sz w:val="28"/>
          <w:szCs w:val="28"/>
        </w:rPr>
      </w:pPr>
      <w:r>
        <w:rPr>
          <w:color w:val="000000"/>
          <w:sz w:val="28"/>
          <w:szCs w:val="28"/>
        </w:rPr>
        <w:t xml:space="preserve">                                                                                                               </w:t>
      </w:r>
    </w:p>
    <w:p w:rsidR="0094062B" w:rsidRDefault="0094062B" w:rsidP="00554410">
      <w:pPr>
        <w:tabs>
          <w:tab w:val="left" w:pos="-142"/>
        </w:tabs>
        <w:jc w:val="both"/>
        <w:rPr>
          <w:color w:val="000000"/>
          <w:sz w:val="28"/>
          <w:szCs w:val="28"/>
        </w:rPr>
      </w:pPr>
    </w:p>
    <w:p w:rsidR="0094062B" w:rsidRDefault="0094062B" w:rsidP="00554410">
      <w:pPr>
        <w:tabs>
          <w:tab w:val="left" w:pos="-142"/>
        </w:tabs>
        <w:jc w:val="both"/>
        <w:rPr>
          <w:color w:val="000000"/>
          <w:sz w:val="28"/>
          <w:szCs w:val="28"/>
        </w:rPr>
      </w:pPr>
    </w:p>
    <w:p w:rsidR="0094062B" w:rsidRDefault="0094062B" w:rsidP="00554410">
      <w:pPr>
        <w:tabs>
          <w:tab w:val="left" w:pos="-142"/>
        </w:tabs>
        <w:jc w:val="both"/>
        <w:rPr>
          <w:color w:val="000000"/>
          <w:sz w:val="28"/>
          <w:szCs w:val="28"/>
        </w:rPr>
      </w:pPr>
    </w:p>
    <w:p w:rsidR="0094062B" w:rsidRDefault="0094062B" w:rsidP="00554410">
      <w:pPr>
        <w:tabs>
          <w:tab w:val="left" w:pos="-142"/>
        </w:tabs>
        <w:jc w:val="both"/>
        <w:rPr>
          <w:color w:val="000000"/>
          <w:sz w:val="28"/>
          <w:szCs w:val="28"/>
        </w:rPr>
      </w:pPr>
    </w:p>
    <w:p w:rsidR="0094062B" w:rsidRDefault="0094062B" w:rsidP="00554410">
      <w:pPr>
        <w:tabs>
          <w:tab w:val="left" w:pos="-142"/>
        </w:tabs>
        <w:jc w:val="both"/>
        <w:rPr>
          <w:color w:val="000000"/>
          <w:sz w:val="28"/>
          <w:szCs w:val="28"/>
        </w:rPr>
      </w:pPr>
    </w:p>
    <w:p w:rsidR="0094062B" w:rsidRDefault="0094062B" w:rsidP="00554410">
      <w:pPr>
        <w:tabs>
          <w:tab w:val="left" w:pos="-142"/>
        </w:tabs>
        <w:jc w:val="both"/>
        <w:rPr>
          <w:color w:val="000000"/>
          <w:sz w:val="28"/>
          <w:szCs w:val="28"/>
        </w:rPr>
      </w:pPr>
    </w:p>
    <w:p w:rsidR="0094062B" w:rsidRDefault="0094062B" w:rsidP="00554410">
      <w:pPr>
        <w:tabs>
          <w:tab w:val="left" w:pos="-142"/>
        </w:tabs>
        <w:jc w:val="both"/>
        <w:rPr>
          <w:color w:val="000000"/>
          <w:sz w:val="28"/>
          <w:szCs w:val="28"/>
        </w:rPr>
      </w:pPr>
    </w:p>
    <w:p w:rsidR="00554410" w:rsidRDefault="00554410" w:rsidP="0094062B">
      <w:pPr>
        <w:tabs>
          <w:tab w:val="left" w:pos="-142"/>
        </w:tabs>
        <w:jc w:val="right"/>
        <w:rPr>
          <w:color w:val="000000"/>
          <w:sz w:val="28"/>
          <w:szCs w:val="28"/>
        </w:rPr>
      </w:pPr>
      <w:r>
        <w:rPr>
          <w:color w:val="000000"/>
          <w:sz w:val="28"/>
          <w:szCs w:val="28"/>
        </w:rPr>
        <w:lastRenderedPageBreak/>
        <w:t xml:space="preserve">    Приложение </w:t>
      </w:r>
    </w:p>
    <w:p w:rsidR="00554410" w:rsidRDefault="00554410" w:rsidP="00554410">
      <w:pPr>
        <w:jc w:val="right"/>
        <w:rPr>
          <w:color w:val="000000"/>
          <w:sz w:val="28"/>
          <w:szCs w:val="28"/>
        </w:rPr>
      </w:pPr>
      <w:r>
        <w:rPr>
          <w:color w:val="000000"/>
          <w:sz w:val="28"/>
          <w:szCs w:val="28"/>
        </w:rPr>
        <w:t xml:space="preserve">к решению Собрания представителей </w:t>
      </w:r>
    </w:p>
    <w:p w:rsidR="00554410" w:rsidRDefault="00554410" w:rsidP="00554410">
      <w:pPr>
        <w:jc w:val="right"/>
        <w:rPr>
          <w:color w:val="000000"/>
          <w:sz w:val="28"/>
          <w:szCs w:val="28"/>
        </w:rPr>
      </w:pPr>
      <w:r>
        <w:rPr>
          <w:color w:val="000000"/>
          <w:sz w:val="28"/>
          <w:szCs w:val="28"/>
        </w:rPr>
        <w:t xml:space="preserve">сельского поселения Новый </w:t>
      </w:r>
      <w:proofErr w:type="spellStart"/>
      <w:r>
        <w:rPr>
          <w:color w:val="000000"/>
          <w:sz w:val="28"/>
          <w:szCs w:val="28"/>
        </w:rPr>
        <w:t>Сарбай</w:t>
      </w:r>
      <w:proofErr w:type="spellEnd"/>
    </w:p>
    <w:p w:rsidR="00554410" w:rsidRDefault="00554410" w:rsidP="00554410">
      <w:pPr>
        <w:jc w:val="right"/>
        <w:rPr>
          <w:color w:val="000000"/>
          <w:sz w:val="28"/>
          <w:szCs w:val="28"/>
        </w:rPr>
      </w:pPr>
      <w:r>
        <w:rPr>
          <w:color w:val="000000"/>
          <w:sz w:val="28"/>
          <w:szCs w:val="28"/>
        </w:rPr>
        <w:t xml:space="preserve">муниципального района </w:t>
      </w:r>
      <w:proofErr w:type="spellStart"/>
      <w:r>
        <w:rPr>
          <w:color w:val="000000"/>
          <w:sz w:val="28"/>
          <w:szCs w:val="28"/>
        </w:rPr>
        <w:t>Кинельский</w:t>
      </w:r>
      <w:proofErr w:type="spellEnd"/>
    </w:p>
    <w:p w:rsidR="00554410" w:rsidRDefault="00554410" w:rsidP="00554410">
      <w:pPr>
        <w:rPr>
          <w:color w:val="000000"/>
          <w:sz w:val="28"/>
          <w:szCs w:val="28"/>
        </w:rPr>
      </w:pPr>
      <w:r>
        <w:rPr>
          <w:color w:val="000000"/>
          <w:sz w:val="28"/>
          <w:szCs w:val="28"/>
        </w:rPr>
        <w:t xml:space="preserve">                                                                    </w:t>
      </w:r>
      <w:r w:rsidR="00497797">
        <w:rPr>
          <w:color w:val="000000"/>
          <w:sz w:val="28"/>
          <w:szCs w:val="28"/>
        </w:rPr>
        <w:t xml:space="preserve">                № </w:t>
      </w:r>
      <w:r w:rsidR="0094062B">
        <w:rPr>
          <w:color w:val="000000"/>
          <w:sz w:val="28"/>
          <w:szCs w:val="28"/>
        </w:rPr>
        <w:t>318/</w:t>
      </w:r>
      <w:proofErr w:type="gramStart"/>
      <w:r w:rsidR="0094062B">
        <w:rPr>
          <w:color w:val="000000"/>
          <w:sz w:val="28"/>
          <w:szCs w:val="28"/>
        </w:rPr>
        <w:t>1</w:t>
      </w:r>
      <w:r w:rsidR="001D2E46">
        <w:rPr>
          <w:color w:val="000000"/>
          <w:sz w:val="28"/>
          <w:szCs w:val="28"/>
        </w:rPr>
        <w:t xml:space="preserve"> </w:t>
      </w:r>
      <w:r w:rsidR="000E558E">
        <w:rPr>
          <w:color w:val="000000"/>
          <w:sz w:val="28"/>
          <w:szCs w:val="28"/>
        </w:rPr>
        <w:t xml:space="preserve"> от</w:t>
      </w:r>
      <w:proofErr w:type="gramEnd"/>
      <w:r w:rsidR="000E558E">
        <w:rPr>
          <w:color w:val="000000"/>
          <w:sz w:val="28"/>
          <w:szCs w:val="28"/>
        </w:rPr>
        <w:t xml:space="preserve"> </w:t>
      </w:r>
      <w:r w:rsidR="0094062B">
        <w:rPr>
          <w:color w:val="000000"/>
          <w:sz w:val="28"/>
          <w:szCs w:val="28"/>
        </w:rPr>
        <w:t>29</w:t>
      </w:r>
      <w:r w:rsidR="00A50362">
        <w:rPr>
          <w:color w:val="000000"/>
          <w:sz w:val="28"/>
          <w:szCs w:val="28"/>
        </w:rPr>
        <w:t>.</w:t>
      </w:r>
      <w:r w:rsidR="00CE3005">
        <w:rPr>
          <w:color w:val="000000"/>
          <w:sz w:val="28"/>
          <w:szCs w:val="28"/>
        </w:rPr>
        <w:t>0</w:t>
      </w:r>
      <w:r w:rsidR="0094062B">
        <w:rPr>
          <w:color w:val="000000"/>
          <w:sz w:val="28"/>
          <w:szCs w:val="28"/>
        </w:rPr>
        <w:t>4</w:t>
      </w:r>
      <w:r w:rsidR="00A50362">
        <w:rPr>
          <w:color w:val="000000"/>
          <w:sz w:val="28"/>
          <w:szCs w:val="28"/>
        </w:rPr>
        <w:t>.202</w:t>
      </w:r>
      <w:r w:rsidR="0094062B">
        <w:rPr>
          <w:color w:val="000000"/>
          <w:sz w:val="28"/>
          <w:szCs w:val="28"/>
        </w:rPr>
        <w:t>5</w:t>
      </w:r>
      <w:r w:rsidR="00EC0921">
        <w:rPr>
          <w:color w:val="000000"/>
          <w:sz w:val="28"/>
          <w:szCs w:val="28"/>
        </w:rPr>
        <w:t xml:space="preserve"> г.</w:t>
      </w:r>
      <w:r w:rsidR="000E558E">
        <w:rPr>
          <w:color w:val="000000"/>
          <w:sz w:val="28"/>
          <w:szCs w:val="28"/>
        </w:rPr>
        <w:t xml:space="preserve">                    </w:t>
      </w:r>
    </w:p>
    <w:p w:rsidR="00497797" w:rsidRDefault="00497797" w:rsidP="001D2E46">
      <w:pPr>
        <w:shd w:val="clear" w:color="auto" w:fill="FFFFFF"/>
        <w:ind w:right="-34"/>
        <w:rPr>
          <w:b/>
          <w:bCs/>
          <w:sz w:val="28"/>
          <w:szCs w:val="28"/>
        </w:rPr>
      </w:pPr>
    </w:p>
    <w:p w:rsidR="00497797" w:rsidRDefault="00497797" w:rsidP="00497797">
      <w:pPr>
        <w:shd w:val="clear" w:color="auto" w:fill="FFFFFF"/>
        <w:ind w:right="-34"/>
        <w:jc w:val="center"/>
        <w:rPr>
          <w:b/>
          <w:bCs/>
          <w:sz w:val="28"/>
          <w:szCs w:val="28"/>
        </w:rPr>
      </w:pPr>
    </w:p>
    <w:p w:rsidR="001D2E46" w:rsidRDefault="001D2E46" w:rsidP="00497797">
      <w:pPr>
        <w:shd w:val="clear" w:color="auto" w:fill="FFFFFF"/>
        <w:ind w:right="-34"/>
        <w:jc w:val="center"/>
        <w:rPr>
          <w:b/>
          <w:bCs/>
          <w:sz w:val="28"/>
          <w:szCs w:val="28"/>
        </w:rPr>
      </w:pPr>
    </w:p>
    <w:p w:rsidR="001D2E46" w:rsidRDefault="001D2E46" w:rsidP="00497797">
      <w:pPr>
        <w:shd w:val="clear" w:color="auto" w:fill="FFFFFF"/>
        <w:ind w:right="-34"/>
        <w:jc w:val="center"/>
        <w:rPr>
          <w:b/>
          <w:bCs/>
          <w:sz w:val="28"/>
          <w:szCs w:val="28"/>
        </w:rPr>
      </w:pPr>
    </w:p>
    <w:p w:rsidR="005031F5" w:rsidRDefault="005031F5" w:rsidP="00497797">
      <w:pPr>
        <w:shd w:val="clear" w:color="auto" w:fill="FFFFFF"/>
        <w:ind w:right="-34"/>
        <w:jc w:val="center"/>
        <w:rPr>
          <w:b/>
          <w:bCs/>
          <w:sz w:val="28"/>
          <w:szCs w:val="28"/>
        </w:rPr>
      </w:pPr>
    </w:p>
    <w:p w:rsidR="00497797" w:rsidRDefault="00497797" w:rsidP="00497797">
      <w:pPr>
        <w:shd w:val="clear" w:color="auto" w:fill="FFFFFF"/>
        <w:ind w:right="-34"/>
        <w:jc w:val="center"/>
      </w:pPr>
      <w:r>
        <w:rPr>
          <w:b/>
          <w:bCs/>
          <w:sz w:val="28"/>
          <w:szCs w:val="28"/>
        </w:rPr>
        <w:t>Муниципальная программа</w:t>
      </w:r>
    </w:p>
    <w:p w:rsidR="00497797" w:rsidRDefault="00497797" w:rsidP="00497797">
      <w:pPr>
        <w:shd w:val="clear" w:color="auto" w:fill="FFFFFF"/>
        <w:ind w:right="-34"/>
        <w:jc w:val="center"/>
      </w:pPr>
      <w:r>
        <w:rPr>
          <w:b/>
          <w:bCs/>
          <w:sz w:val="28"/>
          <w:szCs w:val="28"/>
        </w:rPr>
        <w:t xml:space="preserve"> «Формирование </w:t>
      </w:r>
      <w:proofErr w:type="gramStart"/>
      <w:r>
        <w:rPr>
          <w:b/>
          <w:bCs/>
          <w:sz w:val="28"/>
          <w:szCs w:val="28"/>
        </w:rPr>
        <w:t>современной  комфортной</w:t>
      </w:r>
      <w:proofErr w:type="gramEnd"/>
      <w:r>
        <w:rPr>
          <w:b/>
          <w:bCs/>
          <w:sz w:val="28"/>
          <w:szCs w:val="28"/>
        </w:rPr>
        <w:t xml:space="preserve"> городской среды </w:t>
      </w:r>
    </w:p>
    <w:p w:rsidR="00497797" w:rsidRPr="00E35554" w:rsidRDefault="00497797" w:rsidP="00497797">
      <w:pPr>
        <w:shd w:val="clear" w:color="auto" w:fill="FFFFFF"/>
        <w:ind w:right="-34"/>
        <w:jc w:val="center"/>
        <w:rPr>
          <w:b/>
          <w:bCs/>
          <w:sz w:val="28"/>
          <w:szCs w:val="28"/>
        </w:rPr>
      </w:pPr>
      <w:r>
        <w:rPr>
          <w:b/>
          <w:bCs/>
          <w:sz w:val="28"/>
          <w:szCs w:val="28"/>
        </w:rPr>
        <w:t xml:space="preserve">сельского поселения Новый </w:t>
      </w:r>
      <w:proofErr w:type="spellStart"/>
      <w:r>
        <w:rPr>
          <w:b/>
          <w:bCs/>
          <w:sz w:val="28"/>
          <w:szCs w:val="28"/>
        </w:rPr>
        <w:t>Сарбай</w:t>
      </w:r>
      <w:proofErr w:type="spellEnd"/>
      <w:r>
        <w:rPr>
          <w:b/>
          <w:bCs/>
          <w:sz w:val="28"/>
          <w:szCs w:val="28"/>
        </w:rPr>
        <w:t xml:space="preserve"> муниципального района </w:t>
      </w:r>
      <w:proofErr w:type="spellStart"/>
      <w:r>
        <w:rPr>
          <w:b/>
          <w:bCs/>
          <w:sz w:val="28"/>
          <w:szCs w:val="28"/>
        </w:rPr>
        <w:t>Кинельский</w:t>
      </w:r>
      <w:proofErr w:type="spellEnd"/>
      <w:r>
        <w:rPr>
          <w:b/>
          <w:bCs/>
          <w:sz w:val="28"/>
          <w:szCs w:val="28"/>
        </w:rPr>
        <w:t xml:space="preserve"> Самарской области на 2018 – 20</w:t>
      </w:r>
      <w:r w:rsidR="005031F5">
        <w:rPr>
          <w:b/>
          <w:bCs/>
          <w:sz w:val="28"/>
          <w:szCs w:val="28"/>
        </w:rPr>
        <w:t>29</w:t>
      </w:r>
      <w:r>
        <w:rPr>
          <w:b/>
          <w:bCs/>
          <w:sz w:val="28"/>
          <w:szCs w:val="28"/>
        </w:rPr>
        <w:t xml:space="preserve"> годы»</w:t>
      </w:r>
    </w:p>
    <w:p w:rsidR="00497797" w:rsidRDefault="00497797" w:rsidP="00497797">
      <w:pPr>
        <w:shd w:val="clear" w:color="auto" w:fill="FFFFFF"/>
        <w:ind w:right="-34"/>
        <w:jc w:val="center"/>
      </w:pPr>
      <w:r>
        <w:rPr>
          <w:b/>
          <w:bCs/>
          <w:sz w:val="28"/>
          <w:szCs w:val="28"/>
        </w:rPr>
        <w:t>(далее - Программа)</w:t>
      </w:r>
    </w:p>
    <w:p w:rsidR="00497797" w:rsidRPr="004120DB" w:rsidRDefault="00497797" w:rsidP="00497797">
      <w:pPr>
        <w:shd w:val="clear" w:color="auto" w:fill="FFFFFF"/>
        <w:ind w:right="-34"/>
        <w:jc w:val="center"/>
      </w:pPr>
      <w:r w:rsidRPr="004120DB">
        <w:rPr>
          <w:bCs/>
        </w:rPr>
        <w:t>(в редакции</w:t>
      </w:r>
      <w:r w:rsidRPr="00E35554">
        <w:rPr>
          <w:sz w:val="26"/>
          <w:szCs w:val="26"/>
        </w:rPr>
        <w:t xml:space="preserve"> </w:t>
      </w:r>
      <w:r>
        <w:rPr>
          <w:sz w:val="26"/>
          <w:szCs w:val="26"/>
        </w:rPr>
        <w:t xml:space="preserve">к решению Собрания </w:t>
      </w:r>
      <w:proofErr w:type="gramStart"/>
      <w:r>
        <w:rPr>
          <w:sz w:val="26"/>
          <w:szCs w:val="26"/>
        </w:rPr>
        <w:t>представителей  сельского</w:t>
      </w:r>
      <w:proofErr w:type="gramEnd"/>
      <w:r w:rsidRPr="004120DB">
        <w:rPr>
          <w:bCs/>
        </w:rPr>
        <w:t xml:space="preserve"> поселения </w:t>
      </w:r>
      <w:r>
        <w:rPr>
          <w:bCs/>
        </w:rPr>
        <w:t xml:space="preserve">Новый </w:t>
      </w:r>
      <w:proofErr w:type="spellStart"/>
      <w:r>
        <w:rPr>
          <w:bCs/>
        </w:rPr>
        <w:t>Сарбай</w:t>
      </w:r>
      <w:proofErr w:type="spellEnd"/>
      <w:r w:rsidRPr="004120DB">
        <w:rPr>
          <w:bCs/>
        </w:rPr>
        <w:t xml:space="preserve"> от </w:t>
      </w:r>
      <w:r>
        <w:rPr>
          <w:bCs/>
        </w:rPr>
        <w:t>10</w:t>
      </w:r>
      <w:r w:rsidRPr="004120DB">
        <w:rPr>
          <w:bCs/>
        </w:rPr>
        <w:t>.</w:t>
      </w:r>
      <w:r>
        <w:rPr>
          <w:bCs/>
        </w:rPr>
        <w:t>05</w:t>
      </w:r>
      <w:r w:rsidRPr="004120DB">
        <w:rPr>
          <w:bCs/>
        </w:rPr>
        <w:t>.20</w:t>
      </w:r>
      <w:r>
        <w:rPr>
          <w:bCs/>
        </w:rPr>
        <w:t>24</w:t>
      </w:r>
      <w:r w:rsidRPr="004120DB">
        <w:rPr>
          <w:bCs/>
        </w:rPr>
        <w:t>г. №</w:t>
      </w:r>
      <w:r>
        <w:rPr>
          <w:bCs/>
        </w:rPr>
        <w:t>252</w:t>
      </w:r>
      <w:r w:rsidR="0094062B">
        <w:rPr>
          <w:bCs/>
        </w:rPr>
        <w:t>, от 20.02.2025г. №309, от 29.04.2025г. №318/1</w:t>
      </w:r>
      <w:r w:rsidRPr="004120DB">
        <w:rPr>
          <w:bCs/>
        </w:rPr>
        <w:t>)</w:t>
      </w: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102A50" w:rsidRDefault="00102A50" w:rsidP="00497797">
      <w:pPr>
        <w:shd w:val="clear" w:color="auto" w:fill="FFFFFF"/>
        <w:ind w:right="-34"/>
        <w:jc w:val="center"/>
        <w:rPr>
          <w:sz w:val="26"/>
          <w:szCs w:val="26"/>
          <w:highlight w:val="yellow"/>
        </w:rPr>
      </w:pPr>
    </w:p>
    <w:p w:rsidR="00102A50" w:rsidRDefault="00102A50"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02A50" w:rsidRDefault="00102A50"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ectPr w:rsidR="00497797" w:rsidSect="00B67F11">
          <w:pgSz w:w="11906" w:h="16838"/>
          <w:pgMar w:top="426" w:right="850" w:bottom="426" w:left="993" w:header="560" w:footer="720" w:gutter="0"/>
          <w:cols w:space="720"/>
          <w:docGrid w:linePitch="272"/>
        </w:sectPr>
      </w:pPr>
    </w:p>
    <w:p w:rsidR="00497797" w:rsidRDefault="00497797" w:rsidP="00497797">
      <w:pPr>
        <w:shd w:val="clear" w:color="auto" w:fill="FFFFFF"/>
        <w:ind w:right="-34"/>
        <w:jc w:val="center"/>
      </w:pPr>
      <w:r>
        <w:rPr>
          <w:b/>
          <w:bCs/>
          <w:sz w:val="28"/>
          <w:szCs w:val="28"/>
        </w:rPr>
        <w:lastRenderedPageBreak/>
        <w:t>Паспорт Программы</w:t>
      </w:r>
    </w:p>
    <w:p w:rsidR="00497797" w:rsidRDefault="00497797" w:rsidP="00497797">
      <w:pPr>
        <w:ind w:right="-34"/>
        <w:rPr>
          <w:sz w:val="28"/>
          <w:szCs w:val="28"/>
        </w:rPr>
      </w:pPr>
    </w:p>
    <w:tbl>
      <w:tblPr>
        <w:tblW w:w="10065" w:type="dxa"/>
        <w:tblInd w:w="-386" w:type="dxa"/>
        <w:tblLayout w:type="fixed"/>
        <w:tblCellMar>
          <w:left w:w="40" w:type="dxa"/>
          <w:right w:w="40" w:type="dxa"/>
        </w:tblCellMar>
        <w:tblLook w:val="0000" w:firstRow="0" w:lastRow="0" w:firstColumn="0" w:lastColumn="0" w:noHBand="0" w:noVBand="0"/>
      </w:tblPr>
      <w:tblGrid>
        <w:gridCol w:w="2978"/>
        <w:gridCol w:w="7087"/>
      </w:tblGrid>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Наименование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5031F5">
            <w:pPr>
              <w:shd w:val="clear" w:color="auto" w:fill="FFFFFF"/>
              <w:ind w:right="-34"/>
            </w:pPr>
            <w:r>
              <w:rPr>
                <w:sz w:val="28"/>
                <w:szCs w:val="28"/>
              </w:rPr>
              <w:t xml:space="preserve">Муниципальная программа «Формирование современной  комфортной городской среды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на 2018 - 20</w:t>
            </w:r>
            <w:r w:rsidR="005031F5">
              <w:rPr>
                <w:sz w:val="28"/>
                <w:szCs w:val="28"/>
              </w:rPr>
              <w:t>29</w:t>
            </w:r>
            <w:r>
              <w:rPr>
                <w:sz w:val="28"/>
                <w:szCs w:val="28"/>
              </w:rPr>
              <w:t xml:space="preserve"> годы»</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Pr="00056072" w:rsidRDefault="00497797" w:rsidP="00E967B3">
            <w:pPr>
              <w:shd w:val="clear" w:color="auto" w:fill="FFFFFF"/>
              <w:ind w:right="-34"/>
            </w:pPr>
            <w:r w:rsidRPr="00056072">
              <w:rPr>
                <w:sz w:val="28"/>
                <w:szCs w:val="28"/>
              </w:rPr>
              <w:t>Дата принятия решения о разработке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right="-34"/>
              <w:rPr>
                <w:sz w:val="28"/>
                <w:szCs w:val="28"/>
                <w:highlight w:val="yellow"/>
              </w:rPr>
            </w:pPr>
            <w:r w:rsidRPr="00056072">
              <w:rPr>
                <w:sz w:val="28"/>
                <w:szCs w:val="28"/>
              </w:rPr>
              <w:t>22.11.2017</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Ответственный исполнитель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r>
              <w:rPr>
                <w:sz w:val="28"/>
                <w:szCs w:val="28"/>
              </w:rPr>
              <w:t xml:space="preserve">Администрация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E967B3">
            <w:pPr>
              <w:shd w:val="clear" w:color="auto" w:fill="FFFFFF"/>
              <w:ind w:right="-34"/>
              <w:rPr>
                <w:sz w:val="28"/>
                <w:szCs w:val="28"/>
              </w:rPr>
            </w:pP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 xml:space="preserve">Соисполнители муниципальной программы </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right="-34"/>
              <w:rPr>
                <w:sz w:val="28"/>
                <w:szCs w:val="28"/>
              </w:rPr>
            </w:pP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Участники муниципальной</w:t>
            </w:r>
          </w:p>
          <w:p w:rsidR="00497797" w:rsidRDefault="00497797" w:rsidP="00E967B3">
            <w:pPr>
              <w:shd w:val="clear" w:color="auto" w:fill="FFFFFF"/>
              <w:ind w:right="-34"/>
            </w:pPr>
            <w:r>
              <w:rPr>
                <w:sz w:val="28"/>
                <w:szCs w:val="28"/>
              </w:rPr>
              <w:t>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pPr>
            <w:r>
              <w:rPr>
                <w:sz w:val="28"/>
                <w:szCs w:val="26"/>
              </w:rPr>
              <w:t>- собственники помещений в многоквартирных домах;</w:t>
            </w:r>
          </w:p>
          <w:p w:rsidR="00497797" w:rsidRDefault="00497797" w:rsidP="00E967B3">
            <w:pPr>
              <w:shd w:val="clear" w:color="auto" w:fill="FFFFFF"/>
            </w:pPr>
            <w:r>
              <w:rPr>
                <w:sz w:val="28"/>
                <w:szCs w:val="26"/>
              </w:rPr>
              <w:t>- юридические лица и индивидуальные предприниматели;</w:t>
            </w:r>
          </w:p>
          <w:p w:rsidR="00497797" w:rsidRDefault="00497797" w:rsidP="00E967B3">
            <w:pPr>
              <w:shd w:val="clear" w:color="auto" w:fill="FFFFFF"/>
            </w:pPr>
            <w:r>
              <w:rPr>
                <w:sz w:val="28"/>
                <w:szCs w:val="26"/>
              </w:rPr>
              <w:t>- собственники (пользователи) объектов недвижимого имущества (включая объекты незавершенного строительства) и земельных участков;</w:t>
            </w:r>
          </w:p>
          <w:p w:rsidR="00497797" w:rsidRDefault="00497797" w:rsidP="00E967B3">
            <w:pPr>
              <w:shd w:val="clear" w:color="auto" w:fill="FFFFFF"/>
            </w:pPr>
            <w:r>
              <w:rPr>
                <w:sz w:val="28"/>
                <w:szCs w:val="26"/>
              </w:rPr>
              <w:t>- собственники (пользователи) индивидуальных жилых домов земельных участков, предоставленных для их размещения.</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Цели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 xml:space="preserve">Обеспечение комфортных условий проживания населения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Задачи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tabs>
                <w:tab w:val="left" w:pos="821"/>
              </w:tabs>
              <w:ind w:right="-34"/>
            </w:pPr>
            <w:r>
              <w:rPr>
                <w:sz w:val="28"/>
                <w:szCs w:val="28"/>
              </w:rPr>
              <w:t>1.</w:t>
            </w:r>
            <w:r>
              <w:rPr>
                <w:sz w:val="28"/>
                <w:szCs w:val="28"/>
              </w:rPr>
              <w:tab/>
              <w:t xml:space="preserve">Повышение уровня благоустройства дворовых территорий многоквартирных домов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proofErr w:type="gramStart"/>
            <w:r>
              <w:rPr>
                <w:sz w:val="28"/>
                <w:szCs w:val="28"/>
              </w:rPr>
              <w:t>Кинельский</w:t>
            </w:r>
            <w:proofErr w:type="spellEnd"/>
            <w:r>
              <w:rPr>
                <w:sz w:val="28"/>
                <w:szCs w:val="28"/>
              </w:rPr>
              <w:t xml:space="preserve">  Самарской</w:t>
            </w:r>
            <w:proofErr w:type="gramEnd"/>
            <w:r>
              <w:rPr>
                <w:sz w:val="28"/>
                <w:szCs w:val="28"/>
              </w:rPr>
              <w:t xml:space="preserve"> области;</w:t>
            </w:r>
          </w:p>
          <w:p w:rsidR="00497797" w:rsidRDefault="00497797" w:rsidP="00E967B3">
            <w:pPr>
              <w:shd w:val="clear" w:color="auto" w:fill="FFFFFF"/>
              <w:tabs>
                <w:tab w:val="left" w:pos="821"/>
              </w:tabs>
              <w:ind w:right="-34"/>
            </w:pPr>
            <w:r>
              <w:rPr>
                <w:sz w:val="28"/>
                <w:szCs w:val="28"/>
              </w:rPr>
              <w:t>2.</w:t>
            </w:r>
            <w:r>
              <w:rPr>
                <w:sz w:val="28"/>
                <w:szCs w:val="28"/>
              </w:rPr>
              <w:tab/>
              <w:t>Повышение уровня благоустройства</w:t>
            </w:r>
            <w:r>
              <w:rPr>
                <w:sz w:val="28"/>
                <w:szCs w:val="28"/>
              </w:rPr>
              <w:br/>
              <w:t>общественных территорий;</w:t>
            </w:r>
          </w:p>
          <w:p w:rsidR="00497797" w:rsidRDefault="00497797" w:rsidP="00E967B3">
            <w:pPr>
              <w:shd w:val="clear" w:color="auto" w:fill="FFFFFF"/>
              <w:tabs>
                <w:tab w:val="left" w:pos="821"/>
              </w:tabs>
              <w:ind w:right="-34"/>
            </w:pPr>
            <w:r>
              <w:rPr>
                <w:sz w:val="28"/>
                <w:szCs w:val="28"/>
              </w:rPr>
              <w:t>3.</w:t>
            </w:r>
            <w:r>
              <w:rPr>
                <w:sz w:val="28"/>
                <w:szCs w:val="28"/>
              </w:rPr>
              <w:tab/>
              <w:t>Повышение уровня вовлеченности населения,</w:t>
            </w:r>
            <w:r>
              <w:rPr>
                <w:sz w:val="28"/>
                <w:szCs w:val="28"/>
              </w:rPr>
              <w:br/>
              <w:t>организаций в реализацию мероприятий по</w:t>
            </w:r>
            <w:r>
              <w:rPr>
                <w:sz w:val="28"/>
                <w:szCs w:val="28"/>
              </w:rPr>
              <w:br/>
              <w:t xml:space="preserve">благоустройству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Показатели</w:t>
            </w:r>
          </w:p>
          <w:p w:rsidR="00497797" w:rsidRDefault="00497797" w:rsidP="00E967B3">
            <w:pPr>
              <w:shd w:val="clear" w:color="auto" w:fill="FFFFFF"/>
              <w:ind w:right="-34"/>
            </w:pPr>
            <w:r>
              <w:rPr>
                <w:sz w:val="28"/>
                <w:szCs w:val="28"/>
              </w:rPr>
              <w:t xml:space="preserve">(индикаторы) муниципальной </w:t>
            </w:r>
          </w:p>
          <w:p w:rsidR="00497797" w:rsidRDefault="00497797" w:rsidP="00E967B3">
            <w:pPr>
              <w:shd w:val="clear" w:color="auto" w:fill="FFFFFF"/>
              <w:ind w:right="-34"/>
            </w:pPr>
            <w:r>
              <w:rPr>
                <w:sz w:val="28"/>
                <w:szCs w:val="28"/>
              </w:rPr>
              <w:t>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tabs>
                <w:tab w:val="left" w:pos="806"/>
              </w:tabs>
              <w:ind w:right="-34"/>
            </w:pPr>
            <w:r>
              <w:rPr>
                <w:sz w:val="28"/>
                <w:szCs w:val="28"/>
              </w:rPr>
              <w:t>1.</w:t>
            </w:r>
            <w:r>
              <w:rPr>
                <w:sz w:val="28"/>
                <w:szCs w:val="28"/>
              </w:rPr>
              <w:tab/>
              <w:t>Охват населения благоустроенными дворовыми</w:t>
            </w:r>
            <w:r>
              <w:rPr>
                <w:sz w:val="28"/>
                <w:szCs w:val="28"/>
              </w:rPr>
              <w:br/>
              <w:t>территориями;</w:t>
            </w:r>
          </w:p>
          <w:p w:rsidR="00497797" w:rsidRDefault="00497797" w:rsidP="00E967B3">
            <w:pPr>
              <w:shd w:val="clear" w:color="auto" w:fill="FFFFFF"/>
              <w:tabs>
                <w:tab w:val="left" w:pos="806"/>
              </w:tabs>
              <w:ind w:right="-34"/>
            </w:pPr>
            <w:r>
              <w:rPr>
                <w:sz w:val="28"/>
                <w:szCs w:val="28"/>
              </w:rPr>
              <w:t>2.</w:t>
            </w:r>
            <w:r>
              <w:rPr>
                <w:sz w:val="28"/>
                <w:szCs w:val="28"/>
              </w:rPr>
              <w:tab/>
              <w:t>Количество благоустроенных дворовых</w:t>
            </w:r>
            <w:r>
              <w:rPr>
                <w:sz w:val="28"/>
                <w:szCs w:val="28"/>
              </w:rPr>
              <w:br/>
              <w:t>территорий;</w:t>
            </w:r>
          </w:p>
          <w:p w:rsidR="00497797" w:rsidRDefault="00497797" w:rsidP="00E967B3">
            <w:pPr>
              <w:shd w:val="clear" w:color="auto" w:fill="FFFFFF"/>
              <w:tabs>
                <w:tab w:val="left" w:pos="806"/>
              </w:tabs>
              <w:ind w:right="-34"/>
            </w:pPr>
            <w:r>
              <w:rPr>
                <w:sz w:val="28"/>
                <w:szCs w:val="28"/>
              </w:rPr>
              <w:lastRenderedPageBreak/>
              <w:t>3.</w:t>
            </w:r>
            <w:r>
              <w:rPr>
                <w:sz w:val="28"/>
                <w:szCs w:val="28"/>
              </w:rPr>
              <w:tab/>
              <w:t>Доля благоустроенных дворовых территорий (от</w:t>
            </w:r>
            <w:r>
              <w:rPr>
                <w:sz w:val="28"/>
                <w:szCs w:val="28"/>
              </w:rPr>
              <w:br/>
              <w:t>общего количества дворовых территорий);</w:t>
            </w:r>
          </w:p>
          <w:p w:rsidR="00497797" w:rsidRDefault="00497797" w:rsidP="00E967B3">
            <w:pPr>
              <w:shd w:val="clear" w:color="auto" w:fill="FFFFFF"/>
              <w:ind w:right="-34"/>
            </w:pPr>
            <w:r>
              <w:rPr>
                <w:sz w:val="28"/>
                <w:szCs w:val="28"/>
              </w:rPr>
              <w:t>4.</w:t>
            </w:r>
            <w:r>
              <w:rPr>
                <w:sz w:val="28"/>
                <w:szCs w:val="28"/>
              </w:rPr>
              <w:tab/>
              <w:t>Количество благоустроенных общественных территорий;</w:t>
            </w:r>
          </w:p>
          <w:p w:rsidR="00497797" w:rsidRDefault="00497797" w:rsidP="00E967B3">
            <w:pPr>
              <w:shd w:val="clear" w:color="auto" w:fill="FFFFFF"/>
              <w:tabs>
                <w:tab w:val="left" w:pos="742"/>
              </w:tabs>
              <w:ind w:right="-34"/>
            </w:pPr>
            <w:r>
              <w:rPr>
                <w:sz w:val="28"/>
                <w:szCs w:val="28"/>
              </w:rPr>
              <w:t>5.</w:t>
            </w:r>
            <w:r>
              <w:rPr>
                <w:sz w:val="28"/>
                <w:szCs w:val="28"/>
              </w:rPr>
              <w:tab/>
              <w:t>Площадь благоустроенных общественных</w:t>
            </w:r>
            <w:r>
              <w:rPr>
                <w:sz w:val="28"/>
                <w:szCs w:val="28"/>
              </w:rPr>
              <w:br/>
              <w:t>территорий;</w:t>
            </w:r>
          </w:p>
          <w:p w:rsidR="00497797" w:rsidRDefault="00497797" w:rsidP="00E967B3">
            <w:pPr>
              <w:shd w:val="clear" w:color="auto" w:fill="FFFFFF"/>
              <w:tabs>
                <w:tab w:val="left" w:pos="742"/>
              </w:tabs>
              <w:ind w:right="-34"/>
            </w:pPr>
            <w:r>
              <w:rPr>
                <w:sz w:val="28"/>
                <w:szCs w:val="28"/>
              </w:rPr>
              <w:t>6.</w:t>
            </w:r>
            <w:r>
              <w:rPr>
                <w:sz w:val="28"/>
                <w:szCs w:val="28"/>
              </w:rPr>
              <w:tab/>
              <w:t>Количество человек, участвовавших в</w:t>
            </w:r>
            <w:r>
              <w:rPr>
                <w:sz w:val="28"/>
                <w:szCs w:val="28"/>
              </w:rPr>
              <w:br/>
              <w:t>обустройстве дворовых территорий;</w:t>
            </w:r>
          </w:p>
          <w:p w:rsidR="00497797" w:rsidRDefault="00497797" w:rsidP="00E967B3">
            <w:pPr>
              <w:shd w:val="clear" w:color="auto" w:fill="FFFFFF"/>
              <w:tabs>
                <w:tab w:val="left" w:pos="806"/>
              </w:tabs>
              <w:ind w:right="-34"/>
            </w:pPr>
            <w:r>
              <w:rPr>
                <w:sz w:val="28"/>
                <w:szCs w:val="28"/>
              </w:rPr>
              <w:t>7.</w:t>
            </w:r>
            <w:r>
              <w:rPr>
                <w:sz w:val="28"/>
                <w:szCs w:val="28"/>
              </w:rPr>
              <w:tab/>
              <w:t>доля проектов по благоустройству дворовых</w:t>
            </w:r>
            <w:r>
              <w:rPr>
                <w:sz w:val="28"/>
                <w:szCs w:val="28"/>
              </w:rPr>
              <w:br/>
              <w:t>территорий, реализованных с участием жителей.</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lastRenderedPageBreak/>
              <w:t>Подпрограммы с указанием целей и сроков реализации</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tabs>
                <w:tab w:val="left" w:pos="806"/>
              </w:tabs>
              <w:ind w:right="-34"/>
            </w:pPr>
            <w:r>
              <w:rPr>
                <w:sz w:val="28"/>
                <w:szCs w:val="28"/>
              </w:rPr>
              <w:t xml:space="preserve">Отсутствуют </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Pr="00BA26ED" w:rsidRDefault="00497797" w:rsidP="00E967B3">
            <w:pPr>
              <w:shd w:val="clear" w:color="auto" w:fill="FFFFFF"/>
              <w:ind w:right="-34"/>
              <w:rPr>
                <w:sz w:val="28"/>
                <w:szCs w:val="28"/>
              </w:rPr>
            </w:pPr>
            <w:r w:rsidRPr="00BA26ED">
              <w:rPr>
                <w:sz w:val="28"/>
                <w:szCs w:val="28"/>
              </w:rPr>
              <w:t>Сроки и этапы</w:t>
            </w:r>
          </w:p>
          <w:p w:rsidR="00497797" w:rsidRPr="00BA26ED" w:rsidRDefault="00497797" w:rsidP="00E967B3">
            <w:pPr>
              <w:shd w:val="clear" w:color="auto" w:fill="FFFFFF"/>
              <w:ind w:right="-34"/>
              <w:rPr>
                <w:sz w:val="28"/>
                <w:szCs w:val="28"/>
              </w:rPr>
            </w:pPr>
            <w:r w:rsidRPr="00BA26ED">
              <w:rPr>
                <w:sz w:val="28"/>
                <w:szCs w:val="28"/>
              </w:rPr>
              <w:t>реализации</w:t>
            </w:r>
          </w:p>
          <w:p w:rsidR="00497797" w:rsidRDefault="00497797" w:rsidP="00E967B3">
            <w:pPr>
              <w:shd w:val="clear" w:color="auto" w:fill="FFFFFF"/>
              <w:ind w:right="-34"/>
            </w:pPr>
            <w:r w:rsidRPr="00BA26ED">
              <w:rPr>
                <w:sz w:val="28"/>
                <w:szCs w:val="28"/>
              </w:rPr>
              <w:t>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5031F5">
            <w:pPr>
              <w:shd w:val="clear" w:color="auto" w:fill="FFFFFF"/>
              <w:ind w:right="-34"/>
            </w:pPr>
            <w:r>
              <w:rPr>
                <w:sz w:val="28"/>
                <w:szCs w:val="28"/>
              </w:rPr>
              <w:t>2018-20</w:t>
            </w:r>
            <w:r w:rsidR="005031F5">
              <w:rPr>
                <w:sz w:val="28"/>
                <w:szCs w:val="28"/>
              </w:rPr>
              <w:t>29</w:t>
            </w:r>
            <w:r>
              <w:rPr>
                <w:sz w:val="28"/>
                <w:szCs w:val="28"/>
              </w:rPr>
              <w:t>годы</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Объем бюджетных ассигнований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napToGrid w:val="0"/>
            </w:pPr>
            <w:r>
              <w:rPr>
                <w:rFonts w:eastAsia="Times New Roman CYR" w:cs="Times New Roman CYR"/>
                <w:sz w:val="28"/>
                <w:szCs w:val="28"/>
              </w:rPr>
              <w:t xml:space="preserve">Реализация Программы осуществляется за счет средств местного бюджета, в том числе формируемых за счет поступающих в местный бюджет в соответствии с бюджетным законодательством средств областного бюджета. </w:t>
            </w:r>
          </w:p>
          <w:p w:rsidR="00497797" w:rsidRPr="00650E8B" w:rsidRDefault="00497797" w:rsidP="00E967B3">
            <w:pPr>
              <w:snapToGrid w:val="0"/>
            </w:pPr>
            <w:r>
              <w:rPr>
                <w:rFonts w:eastAsia="Times New Roman CYR" w:cs="Times New Roman CYR"/>
                <w:sz w:val="28"/>
                <w:szCs w:val="28"/>
              </w:rPr>
              <w:t xml:space="preserve">Объем финансирования, необходимый для реализации мероприятий Программы составляет – </w:t>
            </w:r>
            <w:r w:rsidR="00FB1C85">
              <w:rPr>
                <w:rFonts w:eastAsia="Times New Roman CYR" w:cs="Times New Roman CYR"/>
                <w:sz w:val="28"/>
                <w:szCs w:val="28"/>
              </w:rPr>
              <w:t>73675,30</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 xml:space="preserve"> в том числе:</w:t>
            </w:r>
          </w:p>
          <w:p w:rsidR="00497797" w:rsidRPr="00650E8B" w:rsidRDefault="00497797" w:rsidP="00E967B3">
            <w:pPr>
              <w:snapToGrid w:val="0"/>
            </w:pPr>
            <w:r w:rsidRPr="00650E8B">
              <w:rPr>
                <w:rFonts w:eastAsia="Times New Roman CYR" w:cs="Times New Roman CYR"/>
                <w:sz w:val="28"/>
                <w:szCs w:val="28"/>
              </w:rPr>
              <w:t>в 2018 год –</w:t>
            </w:r>
            <w:r w:rsidR="001E76D4">
              <w:rPr>
                <w:rFonts w:eastAsia="Times New Roman CYR" w:cs="Times New Roman CYR"/>
                <w:sz w:val="28"/>
                <w:szCs w:val="28"/>
              </w:rPr>
              <w:t xml:space="preserve">    </w:t>
            </w:r>
            <w:r w:rsidRPr="00650E8B">
              <w:rPr>
                <w:rFonts w:eastAsia="Times New Roman CYR" w:cs="Times New Roman CYR"/>
                <w:sz w:val="28"/>
                <w:szCs w:val="28"/>
              </w:rPr>
              <w:t xml:space="preserve"> 1</w:t>
            </w:r>
            <w:r>
              <w:rPr>
                <w:rFonts w:eastAsia="Times New Roman CYR" w:cs="Times New Roman CYR"/>
                <w:sz w:val="28"/>
                <w:szCs w:val="28"/>
              </w:rPr>
              <w:t>53,4</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pPr>
              <w:snapToGrid w:val="0"/>
            </w:pPr>
            <w:r w:rsidRPr="00650E8B">
              <w:rPr>
                <w:rFonts w:eastAsia="Times New Roman CYR" w:cs="Times New Roman CYR"/>
                <w:sz w:val="28"/>
                <w:szCs w:val="28"/>
              </w:rPr>
              <w:t xml:space="preserve">в 2019 год – </w:t>
            </w:r>
            <w:r w:rsidR="001E76D4">
              <w:rPr>
                <w:rFonts w:eastAsia="Times New Roman CYR" w:cs="Times New Roman CYR"/>
                <w:sz w:val="28"/>
                <w:szCs w:val="28"/>
              </w:rPr>
              <w:t xml:space="preserve">        </w:t>
            </w:r>
            <w:r>
              <w:rPr>
                <w:rFonts w:eastAsia="Times New Roman CYR" w:cs="Times New Roman CYR"/>
                <w:sz w:val="28"/>
                <w:szCs w:val="28"/>
              </w:rPr>
              <w:t>5</w:t>
            </w:r>
            <w:r w:rsidRPr="00650E8B">
              <w:rPr>
                <w:rFonts w:eastAsia="Times New Roman CYR" w:cs="Times New Roman CYR"/>
                <w:sz w:val="28"/>
                <w:szCs w:val="28"/>
              </w:rPr>
              <w:t xml:space="preserve">,0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 xml:space="preserve">в 2020 год – </w:t>
            </w:r>
            <w:r w:rsidR="001E76D4">
              <w:rPr>
                <w:rFonts w:eastAsia="Times New Roman CYR" w:cs="Times New Roman CYR"/>
                <w:sz w:val="28"/>
                <w:szCs w:val="28"/>
              </w:rPr>
              <w:t xml:space="preserve">        </w:t>
            </w:r>
            <w:r>
              <w:rPr>
                <w:rFonts w:eastAsia="Times New Roman CYR" w:cs="Times New Roman CYR"/>
                <w:sz w:val="28"/>
                <w:szCs w:val="28"/>
              </w:rPr>
              <w:t>1</w:t>
            </w:r>
            <w:r w:rsidRPr="00650E8B">
              <w:rPr>
                <w:rFonts w:eastAsia="Times New Roman CYR" w:cs="Times New Roman CYR"/>
                <w:sz w:val="28"/>
                <w:szCs w:val="28"/>
              </w:rPr>
              <w:t xml:space="preserve">,0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pPr>
              <w:snapToGrid w:val="0"/>
            </w:pPr>
            <w:r w:rsidRPr="00650E8B">
              <w:rPr>
                <w:rFonts w:eastAsia="Times New Roman CYR" w:cs="Times New Roman CYR"/>
                <w:sz w:val="28"/>
                <w:szCs w:val="28"/>
              </w:rPr>
              <w:t xml:space="preserve">в 2021 год – </w:t>
            </w:r>
            <w:r w:rsidR="001E76D4">
              <w:rPr>
                <w:rFonts w:eastAsia="Times New Roman CYR" w:cs="Times New Roman CYR"/>
                <w:sz w:val="28"/>
                <w:szCs w:val="28"/>
              </w:rPr>
              <w:t xml:space="preserve">    </w:t>
            </w:r>
            <w:r>
              <w:rPr>
                <w:rFonts w:eastAsia="Times New Roman CYR" w:cs="Times New Roman CYR"/>
                <w:sz w:val="28"/>
                <w:szCs w:val="28"/>
              </w:rPr>
              <w:t>253,5</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 xml:space="preserve">в 2022 год – </w:t>
            </w:r>
            <w:r w:rsidR="001E76D4">
              <w:rPr>
                <w:rFonts w:eastAsia="Times New Roman CYR" w:cs="Times New Roman CYR"/>
                <w:sz w:val="28"/>
                <w:szCs w:val="28"/>
              </w:rPr>
              <w:t xml:space="preserve">        </w:t>
            </w:r>
            <w:r w:rsidRPr="00650E8B">
              <w:rPr>
                <w:rFonts w:eastAsia="Times New Roman CYR" w:cs="Times New Roman CYR"/>
                <w:sz w:val="28"/>
                <w:szCs w:val="28"/>
              </w:rPr>
              <w:t xml:space="preserve">0,0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в 2023 год –</w:t>
            </w:r>
            <w:r w:rsidR="001E76D4">
              <w:rPr>
                <w:rFonts w:eastAsia="Times New Roman CYR" w:cs="Times New Roman CYR"/>
                <w:sz w:val="28"/>
                <w:szCs w:val="28"/>
              </w:rPr>
              <w:t xml:space="preserve">         </w:t>
            </w:r>
            <w:r>
              <w:rPr>
                <w:rFonts w:eastAsia="Times New Roman CYR" w:cs="Times New Roman CYR"/>
                <w:sz w:val="28"/>
                <w:szCs w:val="28"/>
              </w:rPr>
              <w:t>0,0</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в 2024 год</w:t>
            </w:r>
            <w:r>
              <w:rPr>
                <w:rFonts w:eastAsia="Times New Roman CYR" w:cs="Times New Roman CYR"/>
                <w:sz w:val="28"/>
                <w:szCs w:val="28"/>
              </w:rPr>
              <w:t xml:space="preserve"> -</w:t>
            </w:r>
            <w:r w:rsidRPr="00650E8B">
              <w:rPr>
                <w:rFonts w:eastAsia="Times New Roman CYR" w:cs="Times New Roman CYR"/>
                <w:sz w:val="28"/>
                <w:szCs w:val="28"/>
              </w:rPr>
              <w:t xml:space="preserve"> </w:t>
            </w:r>
            <w:r w:rsidR="001E76D4">
              <w:rPr>
                <w:rFonts w:eastAsia="Times New Roman CYR" w:cs="Times New Roman CYR"/>
                <w:sz w:val="28"/>
                <w:szCs w:val="28"/>
              </w:rPr>
              <w:t xml:space="preserve">         0</w:t>
            </w:r>
            <w:r>
              <w:rPr>
                <w:rFonts w:eastAsia="Times New Roman CYR" w:cs="Times New Roman CYR"/>
                <w:sz w:val="28"/>
                <w:szCs w:val="28"/>
              </w:rPr>
              <w:t>,0</w:t>
            </w:r>
            <w:r w:rsidRPr="00A47DA4">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Default="001E76D4" w:rsidP="00E967B3">
            <w:pPr>
              <w:rPr>
                <w:rFonts w:eastAsia="Times New Roman CYR" w:cs="Times New Roman CYR"/>
                <w:sz w:val="28"/>
                <w:szCs w:val="28"/>
              </w:rPr>
            </w:pPr>
            <w:r>
              <w:rPr>
                <w:rFonts w:eastAsia="Times New Roman CYR" w:cs="Times New Roman CYR"/>
                <w:sz w:val="28"/>
                <w:szCs w:val="28"/>
              </w:rPr>
              <w:t>в 2025 год – 3216</w:t>
            </w:r>
            <w:r w:rsidR="007E1CAF">
              <w:rPr>
                <w:rFonts w:eastAsia="Times New Roman CYR" w:cs="Times New Roman CYR"/>
                <w:sz w:val="28"/>
                <w:szCs w:val="28"/>
              </w:rPr>
              <w:t>0</w:t>
            </w:r>
            <w:r w:rsidR="00497797" w:rsidRPr="00650E8B">
              <w:rPr>
                <w:rFonts w:eastAsia="Times New Roman CYR" w:cs="Times New Roman CYR"/>
                <w:sz w:val="28"/>
                <w:szCs w:val="28"/>
              </w:rPr>
              <w:t>,</w:t>
            </w:r>
            <w:r>
              <w:rPr>
                <w:rFonts w:eastAsia="Times New Roman CYR" w:cs="Times New Roman CYR"/>
                <w:sz w:val="28"/>
                <w:szCs w:val="28"/>
              </w:rPr>
              <w:t>4</w:t>
            </w:r>
            <w:r w:rsidR="00497797" w:rsidRPr="00650E8B">
              <w:rPr>
                <w:rFonts w:eastAsia="Times New Roman CYR" w:cs="Times New Roman CYR"/>
                <w:sz w:val="28"/>
                <w:szCs w:val="28"/>
              </w:rPr>
              <w:t xml:space="preserve"> </w:t>
            </w:r>
            <w:proofErr w:type="spellStart"/>
            <w:proofErr w:type="gramStart"/>
            <w:r w:rsidR="00497797" w:rsidRPr="00650E8B">
              <w:rPr>
                <w:rFonts w:eastAsia="Times New Roman CYR" w:cs="Times New Roman CYR"/>
                <w:sz w:val="28"/>
                <w:szCs w:val="28"/>
              </w:rPr>
              <w:t>тыс.рублей</w:t>
            </w:r>
            <w:proofErr w:type="spellEnd"/>
            <w:proofErr w:type="gramEnd"/>
            <w:r w:rsidR="00497797">
              <w:rPr>
                <w:rFonts w:eastAsia="Times New Roman CYR" w:cs="Times New Roman CYR"/>
                <w:sz w:val="28"/>
                <w:szCs w:val="28"/>
              </w:rPr>
              <w:t>;</w:t>
            </w:r>
            <w:r w:rsidR="0094062B">
              <w:rPr>
                <w:rFonts w:eastAsia="Times New Roman CYR" w:cs="Times New Roman CYR"/>
                <w:sz w:val="28"/>
                <w:szCs w:val="28"/>
              </w:rPr>
              <w:t xml:space="preserve"> (из них 31470,1 </w:t>
            </w:r>
            <w:proofErr w:type="spellStart"/>
            <w:r w:rsidR="0094062B">
              <w:rPr>
                <w:rFonts w:eastAsia="Times New Roman CYR" w:cs="Times New Roman CYR"/>
                <w:sz w:val="28"/>
                <w:szCs w:val="28"/>
              </w:rPr>
              <w:t>тыс.руб</w:t>
            </w:r>
            <w:proofErr w:type="spellEnd"/>
            <w:r w:rsidR="0094062B">
              <w:rPr>
                <w:rFonts w:eastAsia="Times New Roman CYR" w:cs="Times New Roman CYR"/>
                <w:sz w:val="28"/>
                <w:szCs w:val="28"/>
              </w:rPr>
              <w:t>.-</w:t>
            </w:r>
          </w:p>
          <w:p w:rsidR="0094062B" w:rsidRDefault="0094062B" w:rsidP="00E967B3">
            <w:pPr>
              <w:rPr>
                <w:rFonts w:eastAsia="Times New Roman CYR" w:cs="Times New Roman CYR"/>
                <w:sz w:val="28"/>
                <w:szCs w:val="28"/>
              </w:rPr>
            </w:pPr>
            <w:r>
              <w:rPr>
                <w:rFonts w:eastAsia="Times New Roman CYR" w:cs="Times New Roman CYR"/>
                <w:sz w:val="28"/>
                <w:szCs w:val="28"/>
              </w:rPr>
              <w:t xml:space="preserve">                                                          областные)</w:t>
            </w:r>
          </w:p>
          <w:p w:rsidR="0094062B" w:rsidRDefault="00497797" w:rsidP="00E967B3">
            <w:pPr>
              <w:rPr>
                <w:rFonts w:eastAsia="Times New Roman CYR" w:cs="Times New Roman CYR"/>
                <w:sz w:val="28"/>
                <w:szCs w:val="28"/>
              </w:rPr>
            </w:pPr>
            <w:r w:rsidRPr="00650E8B">
              <w:rPr>
                <w:rFonts w:eastAsia="Times New Roman CYR" w:cs="Times New Roman CYR"/>
                <w:sz w:val="28"/>
                <w:szCs w:val="28"/>
              </w:rPr>
              <w:t>в 202</w:t>
            </w:r>
            <w:r>
              <w:rPr>
                <w:rFonts w:eastAsia="Times New Roman CYR" w:cs="Times New Roman CYR"/>
                <w:sz w:val="28"/>
                <w:szCs w:val="28"/>
              </w:rPr>
              <w:t>6</w:t>
            </w:r>
            <w:r w:rsidRPr="00650E8B">
              <w:rPr>
                <w:rFonts w:eastAsia="Times New Roman CYR" w:cs="Times New Roman CYR"/>
                <w:sz w:val="28"/>
                <w:szCs w:val="28"/>
              </w:rPr>
              <w:t xml:space="preserve"> год – </w:t>
            </w:r>
            <w:r w:rsidR="0094062B">
              <w:rPr>
                <w:rFonts w:eastAsia="Times New Roman CYR" w:cs="Times New Roman CYR"/>
                <w:sz w:val="28"/>
                <w:szCs w:val="28"/>
              </w:rPr>
              <w:t xml:space="preserve">13579,9 </w:t>
            </w:r>
            <w:proofErr w:type="spellStart"/>
            <w:proofErr w:type="gramStart"/>
            <w:r w:rsidR="0094062B">
              <w:rPr>
                <w:rFonts w:eastAsia="Times New Roman CYR" w:cs="Times New Roman CYR"/>
                <w:sz w:val="28"/>
                <w:szCs w:val="28"/>
              </w:rPr>
              <w:t>тыс.рублей</w:t>
            </w:r>
            <w:proofErr w:type="spellEnd"/>
            <w:proofErr w:type="gramEnd"/>
            <w:r w:rsidR="0094062B">
              <w:rPr>
                <w:rFonts w:eastAsia="Times New Roman CYR" w:cs="Times New Roman CYR"/>
                <w:sz w:val="28"/>
                <w:szCs w:val="28"/>
              </w:rPr>
              <w:t xml:space="preserve"> ( из них 12900,0 </w:t>
            </w:r>
            <w:proofErr w:type="spellStart"/>
            <w:r w:rsidR="0094062B">
              <w:rPr>
                <w:rFonts w:eastAsia="Times New Roman CYR" w:cs="Times New Roman CYR"/>
                <w:sz w:val="28"/>
                <w:szCs w:val="28"/>
              </w:rPr>
              <w:t>тыс.руб</w:t>
            </w:r>
            <w:proofErr w:type="spellEnd"/>
            <w:r w:rsidR="0094062B">
              <w:rPr>
                <w:rFonts w:eastAsia="Times New Roman CYR" w:cs="Times New Roman CYR"/>
                <w:sz w:val="28"/>
                <w:szCs w:val="28"/>
              </w:rPr>
              <w:t>.-</w:t>
            </w:r>
          </w:p>
          <w:p w:rsidR="00497797" w:rsidRDefault="0094062B" w:rsidP="00E967B3">
            <w:pPr>
              <w:rPr>
                <w:rFonts w:eastAsia="Times New Roman CYR" w:cs="Times New Roman CYR"/>
                <w:sz w:val="28"/>
                <w:szCs w:val="28"/>
              </w:rPr>
            </w:pPr>
            <w:r>
              <w:rPr>
                <w:rFonts w:eastAsia="Times New Roman CYR" w:cs="Times New Roman CYR"/>
                <w:sz w:val="28"/>
                <w:szCs w:val="28"/>
              </w:rPr>
              <w:t xml:space="preserve">                                                         областные)</w:t>
            </w:r>
          </w:p>
          <w:p w:rsidR="0094062B" w:rsidRDefault="00102A50" w:rsidP="00102A50">
            <w:pPr>
              <w:rPr>
                <w:rFonts w:eastAsia="Times New Roman CYR" w:cs="Times New Roman CYR"/>
                <w:sz w:val="28"/>
                <w:szCs w:val="28"/>
              </w:rPr>
            </w:pPr>
            <w:r w:rsidRPr="00650E8B">
              <w:rPr>
                <w:rFonts w:eastAsia="Times New Roman CYR" w:cs="Times New Roman CYR"/>
                <w:sz w:val="28"/>
                <w:szCs w:val="28"/>
              </w:rPr>
              <w:t>в 202</w:t>
            </w:r>
            <w:r>
              <w:rPr>
                <w:rFonts w:eastAsia="Times New Roman CYR" w:cs="Times New Roman CYR"/>
                <w:sz w:val="28"/>
                <w:szCs w:val="28"/>
              </w:rPr>
              <w:t>7</w:t>
            </w:r>
            <w:r w:rsidRPr="00650E8B">
              <w:rPr>
                <w:rFonts w:eastAsia="Times New Roman CYR" w:cs="Times New Roman CYR"/>
                <w:sz w:val="28"/>
                <w:szCs w:val="28"/>
              </w:rPr>
              <w:t xml:space="preserve"> год – </w:t>
            </w:r>
            <w:r w:rsidR="0094062B">
              <w:rPr>
                <w:rFonts w:eastAsia="Times New Roman CYR" w:cs="Times New Roman CYR"/>
                <w:sz w:val="28"/>
                <w:szCs w:val="28"/>
              </w:rPr>
              <w:t>29685,2</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r w:rsidR="0094062B">
              <w:rPr>
                <w:rFonts w:eastAsia="Times New Roman CYR" w:cs="Times New Roman CYR"/>
                <w:sz w:val="28"/>
                <w:szCs w:val="28"/>
              </w:rPr>
              <w:t xml:space="preserve"> (и них 28200,0 </w:t>
            </w:r>
            <w:proofErr w:type="spellStart"/>
            <w:r w:rsidR="0094062B">
              <w:rPr>
                <w:rFonts w:eastAsia="Times New Roman CYR" w:cs="Times New Roman CYR"/>
                <w:sz w:val="28"/>
                <w:szCs w:val="28"/>
              </w:rPr>
              <w:t>тыс.руб</w:t>
            </w:r>
            <w:proofErr w:type="spellEnd"/>
            <w:r w:rsidR="0094062B">
              <w:rPr>
                <w:rFonts w:eastAsia="Times New Roman CYR" w:cs="Times New Roman CYR"/>
                <w:sz w:val="28"/>
                <w:szCs w:val="28"/>
              </w:rPr>
              <w:t>.-</w:t>
            </w:r>
          </w:p>
          <w:p w:rsidR="00102A50" w:rsidRPr="00650E8B" w:rsidRDefault="0094062B" w:rsidP="00102A50">
            <w:r>
              <w:rPr>
                <w:rFonts w:eastAsia="Times New Roman CYR" w:cs="Times New Roman CYR"/>
                <w:sz w:val="28"/>
                <w:szCs w:val="28"/>
              </w:rPr>
              <w:t xml:space="preserve">                                                           областные)</w:t>
            </w:r>
          </w:p>
          <w:p w:rsidR="00102A50" w:rsidRPr="00650E8B" w:rsidRDefault="00102A50" w:rsidP="00102A50">
            <w:r>
              <w:rPr>
                <w:rFonts w:eastAsia="Times New Roman CYR" w:cs="Times New Roman CYR"/>
                <w:sz w:val="28"/>
                <w:szCs w:val="28"/>
              </w:rPr>
              <w:t>в 2028</w:t>
            </w:r>
            <w:r w:rsidRPr="00650E8B">
              <w:rPr>
                <w:rFonts w:eastAsia="Times New Roman CYR" w:cs="Times New Roman CYR"/>
                <w:sz w:val="28"/>
                <w:szCs w:val="28"/>
              </w:rPr>
              <w:t xml:space="preserve"> год</w:t>
            </w:r>
            <w:r>
              <w:rPr>
                <w:rFonts w:eastAsia="Times New Roman CYR" w:cs="Times New Roman CYR"/>
                <w:sz w:val="28"/>
                <w:szCs w:val="28"/>
              </w:rPr>
              <w:t xml:space="preserve"> -</w:t>
            </w:r>
            <w:r w:rsidRPr="00650E8B">
              <w:rPr>
                <w:rFonts w:eastAsia="Times New Roman CYR" w:cs="Times New Roman CYR"/>
                <w:sz w:val="28"/>
                <w:szCs w:val="28"/>
              </w:rPr>
              <w:t xml:space="preserve"> </w:t>
            </w:r>
            <w:r w:rsidR="001E76D4">
              <w:rPr>
                <w:rFonts w:eastAsia="Times New Roman CYR" w:cs="Times New Roman CYR"/>
                <w:sz w:val="28"/>
                <w:szCs w:val="28"/>
              </w:rPr>
              <w:t xml:space="preserve">         </w:t>
            </w:r>
            <w:r>
              <w:rPr>
                <w:rFonts w:eastAsia="Times New Roman CYR" w:cs="Times New Roman CYR"/>
                <w:sz w:val="28"/>
                <w:szCs w:val="28"/>
              </w:rPr>
              <w:t>1,0</w:t>
            </w:r>
            <w:r w:rsidRPr="00A47DA4">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102A50" w:rsidRDefault="00102A50" w:rsidP="00102A50">
            <w:pPr>
              <w:rPr>
                <w:rFonts w:eastAsia="Times New Roman CYR" w:cs="Times New Roman CYR"/>
                <w:sz w:val="28"/>
                <w:szCs w:val="28"/>
              </w:rPr>
            </w:pPr>
            <w:r>
              <w:rPr>
                <w:rFonts w:eastAsia="Times New Roman CYR" w:cs="Times New Roman CYR"/>
                <w:sz w:val="28"/>
                <w:szCs w:val="28"/>
              </w:rPr>
              <w:t>в 2029</w:t>
            </w:r>
            <w:r w:rsidRPr="00650E8B">
              <w:rPr>
                <w:rFonts w:eastAsia="Times New Roman CYR" w:cs="Times New Roman CYR"/>
                <w:sz w:val="28"/>
                <w:szCs w:val="28"/>
              </w:rPr>
              <w:t xml:space="preserve"> год – </w:t>
            </w:r>
            <w:r w:rsidR="001E76D4">
              <w:rPr>
                <w:rFonts w:eastAsia="Times New Roman CYR" w:cs="Times New Roman CYR"/>
                <w:sz w:val="28"/>
                <w:szCs w:val="28"/>
              </w:rPr>
              <w:t xml:space="preserve">         </w:t>
            </w:r>
            <w:r w:rsidRPr="00650E8B">
              <w:rPr>
                <w:rFonts w:eastAsia="Times New Roman CYR" w:cs="Times New Roman CYR"/>
                <w:sz w:val="28"/>
                <w:szCs w:val="28"/>
              </w:rPr>
              <w:t xml:space="preserve">1,0 </w:t>
            </w:r>
            <w:proofErr w:type="spellStart"/>
            <w:proofErr w:type="gramStart"/>
            <w:r w:rsidRPr="00650E8B">
              <w:rPr>
                <w:rFonts w:eastAsia="Times New Roman CYR" w:cs="Times New Roman CYR"/>
                <w:sz w:val="28"/>
                <w:szCs w:val="28"/>
              </w:rPr>
              <w:t>тыс.рублей</w:t>
            </w:r>
            <w:proofErr w:type="spellEnd"/>
            <w:proofErr w:type="gramEnd"/>
            <w:r>
              <w:rPr>
                <w:rFonts w:eastAsia="Times New Roman CYR" w:cs="Times New Roman CYR"/>
                <w:sz w:val="28"/>
                <w:szCs w:val="28"/>
              </w:rPr>
              <w:t>;</w:t>
            </w:r>
          </w:p>
          <w:p w:rsidR="00102A50" w:rsidRPr="00102A50" w:rsidRDefault="00102A50" w:rsidP="00E967B3">
            <w:pPr>
              <w:rPr>
                <w:rFonts w:eastAsia="Times New Roman CYR" w:cs="Times New Roman CYR"/>
                <w:sz w:val="28"/>
                <w:szCs w:val="28"/>
              </w:rPr>
            </w:pP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 xml:space="preserve">Ожидаемые результаты реализации </w:t>
            </w:r>
            <w:r>
              <w:rPr>
                <w:sz w:val="28"/>
                <w:szCs w:val="28"/>
              </w:rPr>
              <w:lastRenderedPageBreak/>
              <w:t>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both"/>
            </w:pPr>
            <w:r>
              <w:rPr>
                <w:sz w:val="28"/>
                <w:szCs w:val="28"/>
              </w:rPr>
              <w:lastRenderedPageBreak/>
              <w:t xml:space="preserve">Реализация мероприятий Программы позволит: </w:t>
            </w:r>
          </w:p>
          <w:p w:rsidR="00497797" w:rsidRDefault="00497797" w:rsidP="00E967B3">
            <w:pPr>
              <w:shd w:val="clear" w:color="auto" w:fill="FFFFFF"/>
              <w:ind w:right="-34"/>
              <w:jc w:val="both"/>
            </w:pPr>
            <w:r>
              <w:rPr>
                <w:sz w:val="28"/>
                <w:szCs w:val="28"/>
              </w:rPr>
              <w:lastRenderedPageBreak/>
              <w:t xml:space="preserve">- обеспечить комплексный подход к благоустройству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повышению качества и комфорта городской среды произвести благоустройство дворовых территорий многоквартирных домов;</w:t>
            </w:r>
          </w:p>
          <w:p w:rsidR="00497797" w:rsidRDefault="00497797" w:rsidP="00E967B3">
            <w:pPr>
              <w:shd w:val="clear" w:color="auto" w:fill="FFFFFF"/>
              <w:ind w:right="-34"/>
              <w:jc w:val="both"/>
            </w:pPr>
            <w:r>
              <w:rPr>
                <w:sz w:val="28"/>
                <w:szCs w:val="28"/>
              </w:rPr>
              <w:t>- повысить охват населения благоустроенными дворовыми территориями;</w:t>
            </w:r>
          </w:p>
          <w:p w:rsidR="00497797" w:rsidRDefault="00497797" w:rsidP="00E967B3">
            <w:pPr>
              <w:shd w:val="clear" w:color="auto" w:fill="FFFFFF"/>
              <w:ind w:right="-34"/>
            </w:pPr>
            <w:r>
              <w:rPr>
                <w:sz w:val="28"/>
                <w:szCs w:val="28"/>
              </w:rPr>
              <w:t>- произвести благоустройство общественных территорий</w:t>
            </w:r>
          </w:p>
        </w:tc>
      </w:tr>
    </w:tbl>
    <w:p w:rsidR="00497797" w:rsidRDefault="00497797" w:rsidP="00497797">
      <w:pPr>
        <w:sectPr w:rsidR="00497797">
          <w:headerReference w:type="even" r:id="rId8"/>
          <w:headerReference w:type="default" r:id="rId9"/>
          <w:headerReference w:type="first" r:id="rId10"/>
          <w:pgSz w:w="11906" w:h="16838"/>
          <w:pgMar w:top="1507" w:right="850" w:bottom="1134" w:left="1701" w:header="993" w:footer="720" w:gutter="0"/>
          <w:cols w:space="720"/>
          <w:docGrid w:linePitch="272"/>
        </w:sectPr>
      </w:pPr>
    </w:p>
    <w:p w:rsidR="00497797" w:rsidRDefault="00497797" w:rsidP="00497797">
      <w:pPr>
        <w:widowControl w:val="0"/>
        <w:numPr>
          <w:ilvl w:val="0"/>
          <w:numId w:val="2"/>
        </w:numPr>
        <w:shd w:val="clear" w:color="auto" w:fill="FFFFFF"/>
        <w:autoSpaceDE w:val="0"/>
        <w:ind w:right="-34"/>
        <w:jc w:val="center"/>
      </w:pPr>
      <w:r>
        <w:rPr>
          <w:b/>
          <w:bCs/>
          <w:sz w:val="28"/>
          <w:szCs w:val="28"/>
        </w:rPr>
        <w:lastRenderedPageBreak/>
        <w:t xml:space="preserve">Характеристика текущего состояния сферы благоустройства в сельском поселении Новый </w:t>
      </w:r>
      <w:proofErr w:type="spellStart"/>
      <w:r>
        <w:rPr>
          <w:b/>
          <w:bCs/>
          <w:sz w:val="28"/>
          <w:szCs w:val="28"/>
        </w:rPr>
        <w:t>Сарбай</w:t>
      </w:r>
      <w:proofErr w:type="spellEnd"/>
      <w:r>
        <w:rPr>
          <w:b/>
          <w:bCs/>
          <w:sz w:val="28"/>
          <w:szCs w:val="28"/>
        </w:rPr>
        <w:t xml:space="preserve"> муниципального района </w:t>
      </w:r>
      <w:proofErr w:type="spellStart"/>
      <w:r>
        <w:rPr>
          <w:b/>
          <w:bCs/>
          <w:sz w:val="28"/>
          <w:szCs w:val="28"/>
        </w:rPr>
        <w:t>Кинельский</w:t>
      </w:r>
      <w:proofErr w:type="spellEnd"/>
      <w:r>
        <w:rPr>
          <w:b/>
          <w:bCs/>
          <w:sz w:val="28"/>
          <w:szCs w:val="28"/>
        </w:rPr>
        <w:t xml:space="preserve">  </w:t>
      </w:r>
    </w:p>
    <w:p w:rsidR="00497797" w:rsidRDefault="00497797" w:rsidP="00497797">
      <w:pPr>
        <w:shd w:val="clear" w:color="auto" w:fill="FFFFFF"/>
        <w:ind w:left="360" w:right="-34"/>
        <w:jc w:val="center"/>
      </w:pPr>
      <w:r>
        <w:rPr>
          <w:b/>
          <w:bCs/>
          <w:sz w:val="28"/>
          <w:szCs w:val="28"/>
        </w:rPr>
        <w:t>Самарской области</w:t>
      </w:r>
    </w:p>
    <w:p w:rsidR="00497797" w:rsidRDefault="00497797" w:rsidP="00497797">
      <w:pPr>
        <w:shd w:val="clear" w:color="auto" w:fill="FFFFFF"/>
        <w:ind w:right="-34"/>
        <w:jc w:val="center"/>
      </w:pPr>
      <w:r>
        <w:rPr>
          <w:b/>
          <w:sz w:val="28"/>
          <w:szCs w:val="28"/>
        </w:rPr>
        <w:t>1.1. Характеристика благоустройства дворовых территорий.</w:t>
      </w:r>
    </w:p>
    <w:p w:rsidR="00497797" w:rsidRDefault="00497797" w:rsidP="00497797">
      <w:pPr>
        <w:pStyle w:val="aa"/>
        <w:jc w:val="both"/>
        <w:rPr>
          <w:rFonts w:eastAsia="Times New Roman CYR"/>
          <w:b/>
          <w:bCs/>
          <w:spacing w:val="-8"/>
          <w:sz w:val="28"/>
          <w:szCs w:val="28"/>
          <w:lang w:eastAsia="ru-RU"/>
        </w:rPr>
      </w:pPr>
    </w:p>
    <w:p w:rsidR="00497797" w:rsidRDefault="00497797" w:rsidP="00497797">
      <w:pPr>
        <w:pStyle w:val="aa"/>
        <w:ind w:firstLine="709"/>
        <w:jc w:val="both"/>
      </w:pPr>
      <w:r>
        <w:rPr>
          <w:sz w:val="28"/>
          <w:szCs w:val="28"/>
        </w:rPr>
        <w:t xml:space="preserve">Формирование современной комфортной среды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 одна из самых важных задач органов местного самоуправления. </w:t>
      </w:r>
    </w:p>
    <w:p w:rsidR="00497797" w:rsidRDefault="00497797" w:rsidP="00497797">
      <w:pPr>
        <w:pStyle w:val="aa"/>
        <w:ind w:firstLine="709"/>
        <w:jc w:val="both"/>
      </w:pPr>
      <w:r>
        <w:rPr>
          <w:sz w:val="28"/>
          <w:szCs w:val="28"/>
        </w:rPr>
        <w:t xml:space="preserve">На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w:t>
      </w:r>
      <w:proofErr w:type="gramStart"/>
      <w:r>
        <w:rPr>
          <w:sz w:val="28"/>
          <w:szCs w:val="28"/>
        </w:rPr>
        <w:t>области  расположено</w:t>
      </w:r>
      <w:proofErr w:type="gramEnd"/>
      <w:r>
        <w:rPr>
          <w:sz w:val="28"/>
          <w:szCs w:val="28"/>
        </w:rPr>
        <w:t xml:space="preserve"> пять населенных пунктов: с. Новый </w:t>
      </w:r>
      <w:proofErr w:type="spellStart"/>
      <w:r>
        <w:rPr>
          <w:sz w:val="28"/>
          <w:szCs w:val="28"/>
        </w:rPr>
        <w:t>Сарбай</w:t>
      </w:r>
      <w:proofErr w:type="spellEnd"/>
      <w:r>
        <w:rPr>
          <w:sz w:val="28"/>
          <w:szCs w:val="28"/>
        </w:rPr>
        <w:t xml:space="preserve">, с. Николаевка 2-я, с. Николаевка 1-я,п. Привет, п. Заречье. В состав сельского поселения входят населенные пункты с численностью населения свыше 1000 человек.  </w:t>
      </w:r>
      <w:r>
        <w:rPr>
          <w:rFonts w:cs="Arial"/>
          <w:sz w:val="28"/>
          <w:szCs w:val="28"/>
        </w:rPr>
        <w:t xml:space="preserve">Важным показателем прогресса наравне с уровнем жилищной обеспеченности, чистотой окружающей среды является создание в сельском поселении и внутри его поселков полноценной благоустроенной среды обитания, современных малых архитектурных форм. Благоустройство дворовых территорий многоквартирных домов помимо проездов и тротуаров, включает в себя озеленение, создание мест отдыха, детских игровых и спортивных площадок. Большинство объектов внешнего благоустройства населенных пунктов до настоящего времени не обеспечивают комфортных условий для жизни и деятельности населения и нуждаются в ремонте. </w:t>
      </w:r>
    </w:p>
    <w:p w:rsidR="00497797" w:rsidRDefault="00497797" w:rsidP="00497797">
      <w:pPr>
        <w:pStyle w:val="aa"/>
        <w:ind w:firstLine="709"/>
        <w:jc w:val="both"/>
      </w:pPr>
      <w:r>
        <w:rPr>
          <w:sz w:val="28"/>
          <w:szCs w:val="28"/>
        </w:rPr>
        <w:t xml:space="preserve">До настоящего времени благоустройство дворовых территорий осуществлялось по отдельным видам работ, без взаимной увязки </w:t>
      </w:r>
      <w:proofErr w:type="gramStart"/>
      <w:r>
        <w:rPr>
          <w:sz w:val="28"/>
          <w:szCs w:val="28"/>
        </w:rPr>
        <w:t>элементов  благоустройства</w:t>
      </w:r>
      <w:proofErr w:type="gramEnd"/>
      <w:r>
        <w:rPr>
          <w:sz w:val="28"/>
          <w:szCs w:val="28"/>
        </w:rPr>
        <w:t>.</w:t>
      </w:r>
    </w:p>
    <w:p w:rsidR="00497797" w:rsidRDefault="00497797" w:rsidP="00497797">
      <w:pPr>
        <w:pStyle w:val="aa"/>
        <w:ind w:firstLine="709"/>
        <w:jc w:val="both"/>
      </w:pPr>
      <w:r>
        <w:rPr>
          <w:sz w:val="28"/>
          <w:szCs w:val="28"/>
        </w:rPr>
        <w:t xml:space="preserve">Благоустройство дворовых территорий невозможно осуществлять без комплексного подхода. При выполнении работ по благоустройству необходимо учитывать мнение жителей и </w:t>
      </w:r>
      <w:proofErr w:type="gramStart"/>
      <w:r>
        <w:rPr>
          <w:sz w:val="28"/>
          <w:szCs w:val="28"/>
        </w:rPr>
        <w:t>сложившуюся  инфраструктуру</w:t>
      </w:r>
      <w:proofErr w:type="gramEnd"/>
      <w:r>
        <w:rPr>
          <w:sz w:val="28"/>
          <w:szCs w:val="28"/>
        </w:rPr>
        <w:t xml:space="preserve"> территории дворов для определения функциональных  задач и выполнения  других мероприятий.</w:t>
      </w:r>
    </w:p>
    <w:p w:rsidR="00497797" w:rsidRDefault="00497797" w:rsidP="00497797">
      <w:pPr>
        <w:pStyle w:val="aa"/>
        <w:ind w:firstLine="709"/>
        <w:jc w:val="both"/>
      </w:pPr>
      <w:r>
        <w:rPr>
          <w:sz w:val="28"/>
          <w:szCs w:val="28"/>
        </w:rPr>
        <w:t xml:space="preserve">Комплексный подход позволяет наиболее полно и в то же </w:t>
      </w:r>
      <w:proofErr w:type="gramStart"/>
      <w:r>
        <w:rPr>
          <w:sz w:val="28"/>
          <w:szCs w:val="28"/>
        </w:rPr>
        <w:t>время  детально</w:t>
      </w:r>
      <w:proofErr w:type="gramEnd"/>
      <w:r>
        <w:rPr>
          <w:sz w:val="28"/>
          <w:szCs w:val="28"/>
        </w:rPr>
        <w:t xml:space="preserve"> охватить весь объем проблем, решение которых может обеспечить комфортные условия проживания всего населения. К этим условиям </w:t>
      </w:r>
      <w:proofErr w:type="gramStart"/>
      <w:r>
        <w:rPr>
          <w:sz w:val="28"/>
          <w:szCs w:val="28"/>
        </w:rPr>
        <w:t>относятся  чистые</w:t>
      </w:r>
      <w:proofErr w:type="gramEnd"/>
      <w:r>
        <w:rPr>
          <w:sz w:val="28"/>
          <w:szCs w:val="28"/>
        </w:rPr>
        <w:t xml:space="preserve"> улицы, благоустроенные дворы и дома, зеленые насаждения, необходимый уровень освещенности дворов в темное время суток.</w:t>
      </w:r>
    </w:p>
    <w:p w:rsidR="00497797" w:rsidRDefault="00497797" w:rsidP="00497797">
      <w:pPr>
        <w:pStyle w:val="aa"/>
        <w:ind w:firstLine="709"/>
        <w:jc w:val="both"/>
      </w:pPr>
      <w:r>
        <w:rPr>
          <w:sz w:val="28"/>
          <w:szCs w:val="28"/>
        </w:rPr>
        <w:t xml:space="preserve">С целью обеспечения комплексного подхода к благоустройству </w:t>
      </w:r>
      <w:proofErr w:type="gramStart"/>
      <w:r>
        <w:rPr>
          <w:sz w:val="28"/>
          <w:szCs w:val="28"/>
        </w:rPr>
        <w:t>территорий  сельского</w:t>
      </w:r>
      <w:proofErr w:type="gramEnd"/>
      <w:r>
        <w:rPr>
          <w:sz w:val="28"/>
          <w:szCs w:val="28"/>
        </w:rPr>
        <w:t xml:space="preserve"> поселения Новый </w:t>
      </w:r>
      <w:proofErr w:type="spellStart"/>
      <w:r>
        <w:rPr>
          <w:sz w:val="28"/>
          <w:szCs w:val="28"/>
        </w:rPr>
        <w:t>Сарбай</w:t>
      </w:r>
      <w:proofErr w:type="spellEnd"/>
      <w:r>
        <w:rPr>
          <w:sz w:val="28"/>
          <w:szCs w:val="28"/>
        </w:rPr>
        <w:t xml:space="preserve"> муниципального района возникла необходимость разработки данной программы в которой предусматривается целенаправленная работа исходя из:</w:t>
      </w:r>
    </w:p>
    <w:p w:rsidR="00497797" w:rsidRDefault="00497797" w:rsidP="00497797">
      <w:pPr>
        <w:pStyle w:val="aa"/>
        <w:ind w:firstLine="709"/>
        <w:jc w:val="both"/>
      </w:pPr>
      <w:r>
        <w:rPr>
          <w:b/>
          <w:sz w:val="28"/>
          <w:szCs w:val="28"/>
        </w:rPr>
        <w:t>1. Минимального перечня видов работ по благоустройству дворовых территорий многоквартирных домов:</w:t>
      </w:r>
    </w:p>
    <w:p w:rsidR="00497797" w:rsidRDefault="00497797" w:rsidP="00497797">
      <w:pPr>
        <w:pStyle w:val="aa"/>
        <w:ind w:firstLine="709"/>
        <w:jc w:val="both"/>
      </w:pPr>
      <w:r>
        <w:rPr>
          <w:sz w:val="28"/>
          <w:szCs w:val="28"/>
        </w:rPr>
        <w:t>-ремонт дворовых проездов;</w:t>
      </w:r>
    </w:p>
    <w:p w:rsidR="00497797" w:rsidRDefault="00497797" w:rsidP="00497797">
      <w:pPr>
        <w:pStyle w:val="aa"/>
        <w:ind w:firstLine="709"/>
        <w:jc w:val="both"/>
      </w:pPr>
      <w:r>
        <w:rPr>
          <w:sz w:val="28"/>
          <w:szCs w:val="28"/>
        </w:rPr>
        <w:t>-обеспечение освещение дворовых территорий;</w:t>
      </w:r>
    </w:p>
    <w:p w:rsidR="00497797" w:rsidRDefault="00497797" w:rsidP="00497797">
      <w:pPr>
        <w:pStyle w:val="aa"/>
        <w:ind w:firstLine="709"/>
        <w:jc w:val="both"/>
      </w:pPr>
      <w:r>
        <w:rPr>
          <w:sz w:val="28"/>
          <w:szCs w:val="28"/>
        </w:rPr>
        <w:t>-установка скамеек;</w:t>
      </w:r>
    </w:p>
    <w:p w:rsidR="00497797" w:rsidRDefault="00497797" w:rsidP="00497797">
      <w:pPr>
        <w:pStyle w:val="aa"/>
        <w:ind w:firstLine="709"/>
        <w:jc w:val="both"/>
      </w:pPr>
      <w:r>
        <w:rPr>
          <w:sz w:val="28"/>
          <w:szCs w:val="28"/>
        </w:rPr>
        <w:t>-установка урн;</w:t>
      </w:r>
    </w:p>
    <w:p w:rsidR="00497797" w:rsidRDefault="00497797" w:rsidP="00497797">
      <w:pPr>
        <w:pStyle w:val="aa"/>
        <w:ind w:firstLine="709"/>
        <w:jc w:val="both"/>
      </w:pPr>
      <w:r>
        <w:rPr>
          <w:sz w:val="28"/>
          <w:szCs w:val="28"/>
        </w:rPr>
        <w:lastRenderedPageBreak/>
        <w:t>2</w:t>
      </w:r>
      <w:r>
        <w:rPr>
          <w:b/>
          <w:sz w:val="28"/>
          <w:szCs w:val="28"/>
        </w:rPr>
        <w:t>. Дополнительного перечня видов работ по благоустройству дворовых территорий многоквартирных домов:</w:t>
      </w:r>
    </w:p>
    <w:p w:rsidR="00497797" w:rsidRPr="00442B89" w:rsidRDefault="00497797" w:rsidP="00497797">
      <w:pPr>
        <w:pStyle w:val="aa"/>
        <w:ind w:firstLine="709"/>
        <w:jc w:val="both"/>
        <w:rPr>
          <w:sz w:val="28"/>
          <w:szCs w:val="28"/>
        </w:rPr>
      </w:pPr>
      <w:r w:rsidRPr="00442B89">
        <w:rPr>
          <w:sz w:val="28"/>
          <w:szCs w:val="28"/>
        </w:rPr>
        <w:t>- озеленение территории;</w:t>
      </w:r>
    </w:p>
    <w:p w:rsidR="00497797" w:rsidRPr="00442B89" w:rsidRDefault="00497797" w:rsidP="00497797">
      <w:pPr>
        <w:pStyle w:val="aa"/>
        <w:ind w:firstLine="709"/>
        <w:jc w:val="both"/>
        <w:rPr>
          <w:sz w:val="28"/>
          <w:szCs w:val="28"/>
        </w:rPr>
      </w:pPr>
      <w:r w:rsidRPr="00442B89">
        <w:rPr>
          <w:sz w:val="28"/>
          <w:szCs w:val="28"/>
        </w:rPr>
        <w:t>- оборудование автомобильными парковками;</w:t>
      </w:r>
    </w:p>
    <w:p w:rsidR="00497797" w:rsidRPr="00442B89" w:rsidRDefault="00497797" w:rsidP="00497797">
      <w:pPr>
        <w:pStyle w:val="aa"/>
        <w:ind w:firstLine="709"/>
        <w:jc w:val="both"/>
        <w:rPr>
          <w:sz w:val="28"/>
          <w:szCs w:val="28"/>
        </w:rPr>
      </w:pPr>
      <w:r w:rsidRPr="00442B89">
        <w:rPr>
          <w:sz w:val="28"/>
          <w:szCs w:val="28"/>
        </w:rPr>
        <w:t>- ремонт или устройство ограждения;</w:t>
      </w:r>
    </w:p>
    <w:p w:rsidR="00497797" w:rsidRPr="00442B89" w:rsidRDefault="00497797" w:rsidP="00497797">
      <w:pPr>
        <w:pStyle w:val="aa"/>
        <w:ind w:firstLine="709"/>
        <w:jc w:val="both"/>
        <w:rPr>
          <w:sz w:val="28"/>
          <w:szCs w:val="28"/>
        </w:rPr>
      </w:pPr>
      <w:r w:rsidRPr="00442B89">
        <w:rPr>
          <w:sz w:val="28"/>
          <w:szCs w:val="28"/>
        </w:rPr>
        <w:t>- устройство площадок для выгула домашних животных;</w:t>
      </w:r>
    </w:p>
    <w:p w:rsidR="00497797" w:rsidRPr="00442B89" w:rsidRDefault="00497797" w:rsidP="00497797">
      <w:pPr>
        <w:pStyle w:val="aa"/>
        <w:ind w:firstLine="709"/>
        <w:jc w:val="both"/>
        <w:rPr>
          <w:sz w:val="28"/>
          <w:szCs w:val="28"/>
        </w:rPr>
      </w:pPr>
      <w:r w:rsidRPr="00442B89">
        <w:rPr>
          <w:sz w:val="28"/>
          <w:szCs w:val="28"/>
        </w:rPr>
        <w:t>- оборудование детскими и (или) спортивными площадками;</w:t>
      </w:r>
    </w:p>
    <w:p w:rsidR="00497797" w:rsidRPr="00442B89" w:rsidRDefault="00497797" w:rsidP="00497797">
      <w:pPr>
        <w:pStyle w:val="aa"/>
        <w:ind w:firstLine="709"/>
        <w:jc w:val="both"/>
        <w:rPr>
          <w:sz w:val="28"/>
          <w:szCs w:val="28"/>
        </w:rPr>
      </w:pPr>
      <w:r w:rsidRPr="00442B89">
        <w:rPr>
          <w:sz w:val="28"/>
          <w:szCs w:val="28"/>
        </w:rPr>
        <w:t>- оборудование детских и (или) спортивных площадок;</w:t>
      </w:r>
    </w:p>
    <w:p w:rsidR="00497797" w:rsidRPr="00442B89" w:rsidRDefault="00497797" w:rsidP="00497797">
      <w:pPr>
        <w:pStyle w:val="aa"/>
        <w:ind w:firstLine="709"/>
        <w:jc w:val="both"/>
        <w:rPr>
          <w:sz w:val="28"/>
          <w:szCs w:val="28"/>
        </w:rPr>
      </w:pPr>
      <w:r w:rsidRPr="00442B89">
        <w:rPr>
          <w:sz w:val="28"/>
          <w:szCs w:val="28"/>
        </w:rPr>
        <w:t>- ремонт и (или) обустройство тротуаров и пешеходных дорожек;</w:t>
      </w:r>
    </w:p>
    <w:p w:rsidR="00497797" w:rsidRDefault="00497797" w:rsidP="00497797">
      <w:pPr>
        <w:pStyle w:val="aa"/>
        <w:ind w:firstLine="567"/>
        <w:jc w:val="both"/>
        <w:rPr>
          <w:sz w:val="28"/>
          <w:szCs w:val="28"/>
        </w:rPr>
      </w:pPr>
      <w:r>
        <w:rPr>
          <w:sz w:val="28"/>
          <w:szCs w:val="28"/>
        </w:rPr>
        <w:t xml:space="preserve">  - </w:t>
      </w:r>
      <w:r w:rsidRPr="00442B89">
        <w:rPr>
          <w:sz w:val="28"/>
          <w:szCs w:val="28"/>
        </w:rPr>
        <w:t>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rsidR="00497797" w:rsidRDefault="00497797" w:rsidP="00497797">
      <w:pPr>
        <w:pStyle w:val="aa"/>
        <w:ind w:firstLine="567"/>
        <w:jc w:val="both"/>
      </w:pPr>
      <w:r>
        <w:rPr>
          <w:sz w:val="28"/>
          <w:szCs w:val="28"/>
        </w:rPr>
        <w:t xml:space="preserve">Работы, включенные в дополнительный перечень видов работ по благоустройству дворовых территорий многоквартирных домов, могут осуществляться с </w:t>
      </w:r>
      <w:proofErr w:type="gramStart"/>
      <w:r>
        <w:rPr>
          <w:sz w:val="28"/>
          <w:szCs w:val="28"/>
        </w:rPr>
        <w:t>привлечением  собственников</w:t>
      </w:r>
      <w:proofErr w:type="gramEnd"/>
      <w:r>
        <w:rPr>
          <w:sz w:val="28"/>
          <w:szCs w:val="28"/>
        </w:rPr>
        <w:t xml:space="preserve">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трудовое участие).</w:t>
      </w:r>
    </w:p>
    <w:p w:rsidR="00497797" w:rsidRDefault="00497797" w:rsidP="00497797">
      <w:pPr>
        <w:pStyle w:val="aa"/>
        <w:ind w:firstLine="709"/>
        <w:jc w:val="both"/>
      </w:pPr>
      <w:r>
        <w:rPr>
          <w:sz w:val="28"/>
          <w:szCs w:val="28"/>
        </w:rPr>
        <w:t xml:space="preserve">Трудовое участие заинтересованных в благоустройстве территории лиц может </w:t>
      </w:r>
      <w:proofErr w:type="gramStart"/>
      <w:r>
        <w:rPr>
          <w:sz w:val="28"/>
          <w:szCs w:val="28"/>
        </w:rPr>
        <w:t>осуществляться  в</w:t>
      </w:r>
      <w:proofErr w:type="gramEnd"/>
      <w:r>
        <w:rPr>
          <w:sz w:val="28"/>
          <w:szCs w:val="28"/>
        </w:rPr>
        <w:t xml:space="preserve"> виде:</w:t>
      </w:r>
    </w:p>
    <w:p w:rsidR="00497797" w:rsidRDefault="00497797" w:rsidP="00497797">
      <w:pPr>
        <w:pStyle w:val="aa"/>
        <w:ind w:firstLine="709"/>
        <w:jc w:val="both"/>
      </w:pPr>
      <w:r>
        <w:rPr>
          <w:sz w:val="28"/>
          <w:szCs w:val="28"/>
        </w:rPr>
        <w:t>-выполнения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rsidR="00497797" w:rsidRDefault="00497797" w:rsidP="00497797">
      <w:pPr>
        <w:pStyle w:val="aa"/>
        <w:ind w:firstLine="709"/>
        <w:jc w:val="both"/>
      </w:pPr>
      <w:r>
        <w:rPr>
          <w:sz w:val="28"/>
          <w:szCs w:val="28"/>
        </w:rPr>
        <w:t>-предоставление строительных материалов, техники и т.д.;</w:t>
      </w:r>
    </w:p>
    <w:p w:rsidR="00497797" w:rsidRDefault="00497797" w:rsidP="00497797">
      <w:pPr>
        <w:pStyle w:val="aa"/>
        <w:ind w:firstLine="709"/>
        <w:jc w:val="both"/>
      </w:pPr>
      <w:r>
        <w:rPr>
          <w:sz w:val="28"/>
          <w:szCs w:val="28"/>
        </w:rPr>
        <w:t>-обеспечение благоприятных условий для работы подрядной организации, выполняющие работы и для ее работников.</w:t>
      </w:r>
    </w:p>
    <w:p w:rsidR="00497797" w:rsidRDefault="00497797" w:rsidP="00497797">
      <w:pPr>
        <w:pStyle w:val="aa"/>
        <w:ind w:firstLine="709"/>
        <w:jc w:val="both"/>
      </w:pPr>
      <w:r>
        <w:rPr>
          <w:sz w:val="28"/>
          <w:szCs w:val="28"/>
        </w:rPr>
        <w:t>Решение о трудовом участии принимают собственники помещений в многоквартирных домах, собственники иных зданий и сооружений, расположенных в границах дворовой территории, на общем собрании собственников помещений.</w:t>
      </w:r>
    </w:p>
    <w:p w:rsidR="00497797" w:rsidRDefault="00497797" w:rsidP="00497797">
      <w:pPr>
        <w:pStyle w:val="aa"/>
        <w:ind w:firstLine="709"/>
        <w:jc w:val="both"/>
      </w:pPr>
      <w:proofErr w:type="gramStart"/>
      <w:r>
        <w:rPr>
          <w:sz w:val="28"/>
          <w:szCs w:val="28"/>
        </w:rPr>
        <w:t>Приветствуется  трудовое</w:t>
      </w:r>
      <w:proofErr w:type="gramEnd"/>
      <w:r>
        <w:rPr>
          <w:sz w:val="28"/>
          <w:szCs w:val="28"/>
        </w:rPr>
        <w:t xml:space="preserve">  участие студенческих отрядов в  благоустройстве территории.</w:t>
      </w:r>
    </w:p>
    <w:p w:rsidR="00497797" w:rsidRDefault="00497797" w:rsidP="00497797">
      <w:pPr>
        <w:pStyle w:val="aa"/>
        <w:ind w:firstLine="709"/>
        <w:jc w:val="both"/>
      </w:pPr>
      <w:r>
        <w:rPr>
          <w:sz w:val="28"/>
          <w:szCs w:val="28"/>
        </w:rPr>
        <w:t xml:space="preserve">Все работы по благоустройству дворовых и общественных территорий, предусмотренные в рамках данной программы, должны </w:t>
      </w:r>
      <w:proofErr w:type="gramStart"/>
      <w:r>
        <w:rPr>
          <w:sz w:val="28"/>
          <w:szCs w:val="28"/>
        </w:rPr>
        <w:t>выполняться  с</w:t>
      </w:r>
      <w:proofErr w:type="gramEnd"/>
      <w:r>
        <w:rPr>
          <w:sz w:val="28"/>
          <w:szCs w:val="28"/>
        </w:rPr>
        <w:t xml:space="preserve">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497797" w:rsidRDefault="00497797" w:rsidP="00497797">
      <w:pPr>
        <w:pStyle w:val="aa"/>
        <w:ind w:firstLine="709"/>
        <w:jc w:val="both"/>
      </w:pPr>
      <w:r>
        <w:rPr>
          <w:sz w:val="28"/>
          <w:szCs w:val="28"/>
        </w:rPr>
        <w:t xml:space="preserve">Мероприятия </w:t>
      </w:r>
      <w:proofErr w:type="gramStart"/>
      <w:r>
        <w:rPr>
          <w:sz w:val="28"/>
          <w:szCs w:val="28"/>
        </w:rPr>
        <w:t>муниципальной  программы</w:t>
      </w:r>
      <w:proofErr w:type="gramEnd"/>
      <w:r>
        <w:rPr>
          <w:sz w:val="28"/>
          <w:szCs w:val="28"/>
        </w:rPr>
        <w:t xml:space="preserve"> могут быть реализованы в населенных пунктах сельского поселения Новый </w:t>
      </w:r>
      <w:proofErr w:type="spellStart"/>
      <w:r>
        <w:rPr>
          <w:sz w:val="28"/>
          <w:szCs w:val="28"/>
        </w:rPr>
        <w:t>Сарбай</w:t>
      </w:r>
      <w:proofErr w:type="spellEnd"/>
      <w:r>
        <w:rPr>
          <w:sz w:val="28"/>
          <w:szCs w:val="28"/>
        </w:rPr>
        <w:t xml:space="preserve">  с численностью населения свыше 1000 человек.</w:t>
      </w:r>
    </w:p>
    <w:p w:rsidR="00497797" w:rsidRDefault="00497797" w:rsidP="00497797">
      <w:pPr>
        <w:pStyle w:val="aa"/>
        <w:jc w:val="both"/>
      </w:pPr>
      <w:r>
        <w:t xml:space="preserve">      </w:t>
      </w:r>
    </w:p>
    <w:p w:rsidR="00497797" w:rsidRDefault="00497797" w:rsidP="00497797">
      <w:pPr>
        <w:shd w:val="clear" w:color="auto" w:fill="FFFFFF"/>
        <w:ind w:right="-34" w:firstLine="709"/>
        <w:jc w:val="center"/>
      </w:pPr>
      <w:r>
        <w:rPr>
          <w:b/>
          <w:bCs/>
          <w:sz w:val="28"/>
          <w:szCs w:val="28"/>
        </w:rPr>
        <w:t>2. Приоритеты политики благоустройства, цели и задачи Программы</w:t>
      </w:r>
    </w:p>
    <w:p w:rsidR="00497797" w:rsidRDefault="00497797" w:rsidP="00497797">
      <w:pPr>
        <w:shd w:val="clear" w:color="auto" w:fill="FFFFFF"/>
        <w:ind w:right="-34" w:firstLine="709"/>
        <w:jc w:val="both"/>
      </w:pPr>
      <w:r>
        <w:rPr>
          <w:sz w:val="28"/>
          <w:szCs w:val="28"/>
        </w:rPr>
        <w:lastRenderedPageBreak/>
        <w:t xml:space="preserve">Приоритетом муниципальной политики в сфере благоустройства территории сельского поселения Новый </w:t>
      </w:r>
      <w:proofErr w:type="spellStart"/>
      <w:r>
        <w:rPr>
          <w:sz w:val="28"/>
          <w:szCs w:val="28"/>
        </w:rPr>
        <w:t>Сарбай</w:t>
      </w:r>
      <w:proofErr w:type="spellEnd"/>
      <w:r>
        <w:rPr>
          <w:sz w:val="28"/>
          <w:szCs w:val="28"/>
        </w:rPr>
        <w:t xml:space="preserve"> является создание безопасных, комфортных и здоровых условий для проживания, трудовой деятельности и досуга населения, в том числе обеспечение надлежащего технического и санитарно-гигиенического состояния дворовых территорий МКД и мест массового пребывания населения.</w:t>
      </w:r>
    </w:p>
    <w:p w:rsidR="00497797" w:rsidRDefault="00497797" w:rsidP="00497797">
      <w:pPr>
        <w:shd w:val="clear" w:color="auto" w:fill="FFFFFF"/>
        <w:ind w:right="-34" w:firstLine="709"/>
        <w:jc w:val="both"/>
      </w:pPr>
      <w:r>
        <w:rPr>
          <w:sz w:val="28"/>
          <w:szCs w:val="28"/>
        </w:rPr>
        <w:t>Реализация Программы позволит создать на дворовых территориях МКД условия, благоприятно влияющие на психологическое состояние человека, повысить комфортность проживания жителей муниципального образования,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дворовых территорий МКД, повысить уровень и качество жизни граждан.</w:t>
      </w:r>
    </w:p>
    <w:p w:rsidR="00497797" w:rsidRDefault="00497797" w:rsidP="00497797">
      <w:pPr>
        <w:shd w:val="clear" w:color="auto" w:fill="FFFFFF"/>
        <w:ind w:right="-34" w:firstLine="709"/>
        <w:jc w:val="both"/>
      </w:pPr>
      <w:r>
        <w:rPr>
          <w:sz w:val="28"/>
          <w:szCs w:val="28"/>
        </w:rPr>
        <w:t>Благоустройство дворовых территорий МКД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w:t>
      </w:r>
    </w:p>
    <w:p w:rsidR="00497797" w:rsidRDefault="00497797" w:rsidP="00497797">
      <w:pPr>
        <w:shd w:val="clear" w:color="auto" w:fill="FFFFFF"/>
        <w:ind w:right="-34" w:firstLine="709"/>
        <w:jc w:val="both"/>
      </w:pPr>
      <w:r>
        <w:rPr>
          <w:sz w:val="28"/>
          <w:szCs w:val="28"/>
        </w:rPr>
        <w:t xml:space="preserve">Основные принципы формирования комфортной городской среды </w:t>
      </w:r>
      <w:proofErr w:type="gramStart"/>
      <w:r>
        <w:rPr>
          <w:sz w:val="28"/>
          <w:szCs w:val="28"/>
        </w:rPr>
        <w:t>в сельского поселения</w:t>
      </w:r>
      <w:proofErr w:type="gramEnd"/>
      <w:r>
        <w:rPr>
          <w:sz w:val="28"/>
          <w:szCs w:val="28"/>
        </w:rPr>
        <w:t xml:space="preserve"> Новый </w:t>
      </w:r>
      <w:proofErr w:type="spellStart"/>
      <w:r>
        <w:rPr>
          <w:sz w:val="28"/>
          <w:szCs w:val="28"/>
        </w:rPr>
        <w:t>Сарбай</w:t>
      </w:r>
      <w:proofErr w:type="spellEnd"/>
      <w:r>
        <w:rPr>
          <w:sz w:val="28"/>
          <w:szCs w:val="28"/>
        </w:rPr>
        <w:t>:</w:t>
      </w:r>
    </w:p>
    <w:p w:rsidR="00497797" w:rsidRDefault="00497797" w:rsidP="00497797">
      <w:pPr>
        <w:shd w:val="clear" w:color="auto" w:fill="FFFFFF"/>
        <w:ind w:right="-34" w:firstLine="709"/>
        <w:jc w:val="both"/>
      </w:pPr>
      <w:r>
        <w:rPr>
          <w:sz w:val="28"/>
          <w:szCs w:val="28"/>
        </w:rPr>
        <w:t xml:space="preserve">1) Общественное участие. </w:t>
      </w:r>
    </w:p>
    <w:p w:rsidR="00B865E3" w:rsidRPr="00B865E3" w:rsidRDefault="00497797" w:rsidP="00B865E3">
      <w:pPr>
        <w:shd w:val="clear" w:color="auto" w:fill="FFFFFF"/>
        <w:ind w:right="-34" w:firstLine="709"/>
        <w:jc w:val="both"/>
        <w:rPr>
          <w:sz w:val="28"/>
          <w:szCs w:val="28"/>
        </w:rPr>
      </w:pPr>
      <w:r>
        <w:rPr>
          <w:sz w:val="28"/>
          <w:szCs w:val="28"/>
        </w:rPr>
        <w:t xml:space="preserve">В целях реализации данного принципа в муниципальном районе создана Общественная комиссия по обеспечению реализации муниципальной программы «Формирование современной городской среды </w:t>
      </w:r>
      <w:proofErr w:type="gramStart"/>
      <w:r>
        <w:rPr>
          <w:sz w:val="28"/>
          <w:szCs w:val="28"/>
        </w:rPr>
        <w:t>в сельского поселения</w:t>
      </w:r>
      <w:proofErr w:type="gramEnd"/>
      <w:r>
        <w:rPr>
          <w:sz w:val="28"/>
          <w:szCs w:val="28"/>
        </w:rPr>
        <w:t xml:space="preserve"> Новый </w:t>
      </w:r>
      <w:proofErr w:type="spellStart"/>
      <w:r>
        <w:rPr>
          <w:sz w:val="28"/>
          <w:szCs w:val="28"/>
        </w:rPr>
        <w:t>Сарбай</w:t>
      </w:r>
      <w:proofErr w:type="spellEnd"/>
      <w:r>
        <w:rPr>
          <w:sz w:val="28"/>
          <w:szCs w:val="28"/>
        </w:rPr>
        <w:t xml:space="preserve"> муниципальном районе </w:t>
      </w:r>
      <w:proofErr w:type="spellStart"/>
      <w:r>
        <w:rPr>
          <w:sz w:val="28"/>
          <w:szCs w:val="28"/>
        </w:rPr>
        <w:t>Кинельский</w:t>
      </w:r>
      <w:proofErr w:type="spellEnd"/>
      <w:r>
        <w:rPr>
          <w:sz w:val="28"/>
          <w:szCs w:val="28"/>
        </w:rPr>
        <w:t xml:space="preserve"> Самарской области». В состав Общественной комиссии включены представители администрации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глава сельского поселения и члены общественных движений. Согласно данного принципа осуществляются обязательное общественное обсуждение муниципальной программы, концепций и дизайн-проектов объектов благоустройства.</w:t>
      </w:r>
    </w:p>
    <w:p w:rsidR="00497797" w:rsidRDefault="00497797" w:rsidP="00497797">
      <w:pPr>
        <w:shd w:val="clear" w:color="auto" w:fill="FFFFFF"/>
        <w:ind w:right="-34" w:firstLine="709"/>
        <w:jc w:val="both"/>
      </w:pPr>
      <w:r>
        <w:rPr>
          <w:sz w:val="28"/>
          <w:szCs w:val="28"/>
        </w:rPr>
        <w:t>В рамках данного принципа обеспечивает право граждан на подачу предложений по объектам для включения в программу, подробное информирование обо всех этапах реализации программы.</w:t>
      </w:r>
    </w:p>
    <w:p w:rsidR="00497797" w:rsidRDefault="00497797" w:rsidP="00497797">
      <w:pPr>
        <w:shd w:val="clear" w:color="auto" w:fill="FFFFFF"/>
        <w:tabs>
          <w:tab w:val="left" w:pos="1231"/>
        </w:tabs>
        <w:ind w:right="-34" w:firstLine="709"/>
        <w:jc w:val="both"/>
      </w:pPr>
      <w:r>
        <w:rPr>
          <w:sz w:val="28"/>
          <w:szCs w:val="28"/>
        </w:rPr>
        <w:t>2)</w:t>
      </w:r>
      <w:r>
        <w:rPr>
          <w:sz w:val="28"/>
          <w:szCs w:val="28"/>
        </w:rPr>
        <w:tab/>
        <w:t xml:space="preserve">Системный подход. </w:t>
      </w:r>
    </w:p>
    <w:p w:rsidR="00497797" w:rsidRDefault="00497797" w:rsidP="00497797">
      <w:pPr>
        <w:shd w:val="clear" w:color="auto" w:fill="FFFFFF"/>
        <w:tabs>
          <w:tab w:val="left" w:pos="1231"/>
        </w:tabs>
        <w:ind w:right="-34" w:firstLine="709"/>
        <w:jc w:val="both"/>
      </w:pPr>
      <w:r>
        <w:rPr>
          <w:sz w:val="28"/>
          <w:szCs w:val="28"/>
        </w:rPr>
        <w:t xml:space="preserve">Реализация муниципальной программы осуществляется на всей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В целях реализации принципа системности подхода в рамках формирования и реализации программы осуществляется инвентаризация объектов (земельных участков) частной собственности, общественных и дворовых территорий, формирование графика проведения благоустройства дворовых территорий, общественных пространств и объектов (земельных участков) частной собственности.</w:t>
      </w:r>
    </w:p>
    <w:p w:rsidR="00497797" w:rsidRDefault="00497797" w:rsidP="00497797">
      <w:pPr>
        <w:shd w:val="clear" w:color="auto" w:fill="FFFFFF"/>
        <w:tabs>
          <w:tab w:val="left" w:pos="1066"/>
        </w:tabs>
        <w:ind w:right="-34" w:firstLine="709"/>
        <w:jc w:val="both"/>
      </w:pPr>
      <w:r>
        <w:rPr>
          <w:sz w:val="28"/>
          <w:szCs w:val="28"/>
        </w:rPr>
        <w:t>3)</w:t>
      </w:r>
      <w:r>
        <w:rPr>
          <w:sz w:val="28"/>
          <w:szCs w:val="28"/>
        </w:rPr>
        <w:tab/>
        <w:t xml:space="preserve">Вовлеченность населения. </w:t>
      </w:r>
    </w:p>
    <w:p w:rsidR="00B865E3" w:rsidRDefault="00497797" w:rsidP="00497797">
      <w:pPr>
        <w:shd w:val="clear" w:color="auto" w:fill="FFFFFF"/>
        <w:tabs>
          <w:tab w:val="left" w:pos="1066"/>
        </w:tabs>
        <w:ind w:right="-34" w:firstLine="709"/>
        <w:jc w:val="both"/>
        <w:rPr>
          <w:sz w:val="28"/>
          <w:szCs w:val="28"/>
        </w:rPr>
      </w:pPr>
      <w:r>
        <w:rPr>
          <w:sz w:val="28"/>
          <w:szCs w:val="28"/>
        </w:rPr>
        <w:t xml:space="preserve">Дворовые и общественные территории включаются в программу по инициативе жителей. Условием включения дворовых территорий в программу </w:t>
      </w:r>
    </w:p>
    <w:p w:rsidR="00497797" w:rsidRDefault="00497797" w:rsidP="00497797">
      <w:pPr>
        <w:shd w:val="clear" w:color="auto" w:fill="FFFFFF"/>
        <w:tabs>
          <w:tab w:val="left" w:pos="1066"/>
        </w:tabs>
        <w:ind w:right="-34" w:firstLine="709"/>
        <w:jc w:val="both"/>
      </w:pPr>
      <w:r>
        <w:rPr>
          <w:sz w:val="28"/>
          <w:szCs w:val="28"/>
        </w:rPr>
        <w:lastRenderedPageBreak/>
        <w:t>является обязательное трудовое участие собственников при благоустройстве двора.</w:t>
      </w:r>
    </w:p>
    <w:p w:rsidR="00497797" w:rsidRDefault="00497797" w:rsidP="00497797">
      <w:pPr>
        <w:shd w:val="clear" w:color="auto" w:fill="FFFFFF"/>
        <w:tabs>
          <w:tab w:val="left" w:pos="1339"/>
        </w:tabs>
        <w:ind w:right="-34" w:firstLine="709"/>
        <w:jc w:val="both"/>
      </w:pPr>
      <w:r>
        <w:rPr>
          <w:sz w:val="28"/>
          <w:szCs w:val="28"/>
        </w:rPr>
        <w:t>4)</w:t>
      </w:r>
      <w:r>
        <w:rPr>
          <w:sz w:val="28"/>
          <w:szCs w:val="28"/>
        </w:rPr>
        <w:tab/>
        <w:t xml:space="preserve">Создание общественного пространства. </w:t>
      </w:r>
    </w:p>
    <w:p w:rsidR="00497797" w:rsidRDefault="00497797" w:rsidP="00497797">
      <w:pPr>
        <w:shd w:val="clear" w:color="auto" w:fill="FFFFFF"/>
        <w:tabs>
          <w:tab w:val="left" w:pos="1339"/>
        </w:tabs>
        <w:ind w:right="-34" w:firstLine="709"/>
        <w:jc w:val="both"/>
      </w:pPr>
      <w:r>
        <w:rPr>
          <w:sz w:val="28"/>
          <w:szCs w:val="28"/>
        </w:rPr>
        <w:t>На основании инвентаризации общественных пространств и по выбору жителей осуществляется формирование плана благоустройства до 20</w:t>
      </w:r>
      <w:r w:rsidR="00102A50">
        <w:rPr>
          <w:sz w:val="28"/>
          <w:szCs w:val="28"/>
        </w:rPr>
        <w:t>30</w:t>
      </w:r>
      <w:r>
        <w:rPr>
          <w:sz w:val="28"/>
          <w:szCs w:val="28"/>
        </w:rPr>
        <w:t xml:space="preserve"> </w:t>
      </w:r>
      <w:proofErr w:type="gramStart"/>
      <w:r>
        <w:rPr>
          <w:sz w:val="28"/>
          <w:szCs w:val="28"/>
        </w:rPr>
        <w:t>года  неблагоустроенных</w:t>
      </w:r>
      <w:proofErr w:type="gramEnd"/>
      <w:r>
        <w:rPr>
          <w:sz w:val="28"/>
          <w:szCs w:val="28"/>
        </w:rPr>
        <w:t xml:space="preserve"> общественных зон.</w:t>
      </w:r>
    </w:p>
    <w:p w:rsidR="00497797" w:rsidRDefault="00497797" w:rsidP="00497797">
      <w:pPr>
        <w:shd w:val="clear" w:color="auto" w:fill="FFFFFF"/>
        <w:tabs>
          <w:tab w:val="left" w:pos="1102"/>
        </w:tabs>
        <w:ind w:right="-34" w:firstLine="709"/>
        <w:jc w:val="both"/>
      </w:pPr>
      <w:r>
        <w:rPr>
          <w:sz w:val="28"/>
          <w:szCs w:val="28"/>
        </w:rPr>
        <w:t>5)</w:t>
      </w:r>
      <w:r>
        <w:rPr>
          <w:sz w:val="28"/>
          <w:szCs w:val="28"/>
        </w:rPr>
        <w:tab/>
        <w:t>Закрепление ответственности за содержанием благоустроенной территории.</w:t>
      </w:r>
    </w:p>
    <w:p w:rsidR="00497797" w:rsidRDefault="00497797" w:rsidP="00497797">
      <w:pPr>
        <w:shd w:val="clear" w:color="auto" w:fill="FFFFFF"/>
        <w:tabs>
          <w:tab w:val="left" w:pos="979"/>
        </w:tabs>
        <w:ind w:right="-34" w:firstLine="709"/>
        <w:jc w:val="both"/>
      </w:pPr>
      <w:r>
        <w:rPr>
          <w:sz w:val="28"/>
          <w:szCs w:val="28"/>
        </w:rPr>
        <w:t>6)</w:t>
      </w:r>
      <w:r>
        <w:rPr>
          <w:sz w:val="28"/>
          <w:szCs w:val="28"/>
        </w:rPr>
        <w:tab/>
        <w:t>Применение лучших практик благоустройства. В рамках реализации настоящей программы планируется применять лучшие практики благоустройства дворовых и общественных пространств.</w:t>
      </w:r>
    </w:p>
    <w:p w:rsidR="00497797" w:rsidRDefault="00497797" w:rsidP="00497797">
      <w:pPr>
        <w:shd w:val="clear" w:color="auto" w:fill="FFFFFF"/>
        <w:ind w:right="-34" w:firstLine="709"/>
        <w:jc w:val="both"/>
      </w:pPr>
      <w:r>
        <w:rPr>
          <w:sz w:val="28"/>
          <w:szCs w:val="28"/>
        </w:rPr>
        <w:t xml:space="preserve">Основным приоритетом и целью Программы является обеспечение комфортных условий проживания населения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ind w:right="-34" w:firstLine="709"/>
        <w:jc w:val="both"/>
      </w:pPr>
      <w:r>
        <w:rPr>
          <w:sz w:val="28"/>
          <w:szCs w:val="28"/>
        </w:rPr>
        <w:t>Для достижения поставленной цели необходимо решение следующих задач:</w:t>
      </w:r>
    </w:p>
    <w:p w:rsidR="00497797" w:rsidRDefault="00497797" w:rsidP="00497797">
      <w:pPr>
        <w:shd w:val="clear" w:color="auto" w:fill="FFFFFF"/>
        <w:tabs>
          <w:tab w:val="left" w:pos="878"/>
        </w:tabs>
        <w:ind w:right="-34" w:firstLine="709"/>
        <w:jc w:val="both"/>
      </w:pPr>
      <w:r>
        <w:rPr>
          <w:sz w:val="28"/>
          <w:szCs w:val="28"/>
        </w:rPr>
        <w:t>-</w:t>
      </w:r>
      <w:r>
        <w:rPr>
          <w:sz w:val="28"/>
          <w:szCs w:val="28"/>
        </w:rPr>
        <w:tab/>
        <w:t>обеспечить повышение уровня благоустройства дворовых территорий</w:t>
      </w:r>
      <w:r>
        <w:rPr>
          <w:sz w:val="28"/>
          <w:szCs w:val="28"/>
        </w:rPr>
        <w:br/>
        <w:t xml:space="preserve">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tabs>
          <w:tab w:val="left" w:pos="1037"/>
        </w:tabs>
        <w:ind w:right="-34" w:firstLine="709"/>
        <w:jc w:val="both"/>
      </w:pPr>
      <w:r>
        <w:rPr>
          <w:sz w:val="28"/>
          <w:szCs w:val="28"/>
        </w:rPr>
        <w:t>-</w:t>
      </w:r>
      <w:r>
        <w:rPr>
          <w:sz w:val="28"/>
          <w:szCs w:val="28"/>
        </w:rPr>
        <w:tab/>
        <w:t xml:space="preserve">обеспечить повышение уровня благоустройства общественных территорий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tabs>
          <w:tab w:val="left" w:pos="972"/>
        </w:tabs>
        <w:ind w:right="-34" w:firstLine="709"/>
        <w:jc w:val="both"/>
      </w:pPr>
      <w:r>
        <w:rPr>
          <w:sz w:val="28"/>
          <w:szCs w:val="28"/>
        </w:rPr>
        <w:t>-</w:t>
      </w:r>
      <w:r>
        <w:rPr>
          <w:sz w:val="28"/>
          <w:szCs w:val="28"/>
        </w:rPr>
        <w:tab/>
        <w:t xml:space="preserve">обеспечить вовлеченность населения, организаций в реализацию мероприятий по благоустройству территории сельского поселения Новый </w:t>
      </w:r>
      <w:proofErr w:type="spellStart"/>
      <w:r>
        <w:rPr>
          <w:sz w:val="28"/>
          <w:szCs w:val="28"/>
        </w:rPr>
        <w:t>Сарбай</w:t>
      </w:r>
      <w:proofErr w:type="spellEnd"/>
      <w:r>
        <w:rPr>
          <w:sz w:val="28"/>
          <w:szCs w:val="28"/>
        </w:rPr>
        <w:t xml:space="preserve"> м</w:t>
      </w:r>
      <w:r w:rsidR="005031F5">
        <w:rPr>
          <w:sz w:val="28"/>
          <w:szCs w:val="28"/>
        </w:rPr>
        <w:t xml:space="preserve">униципального района </w:t>
      </w:r>
      <w:proofErr w:type="spellStart"/>
      <w:r w:rsidR="005031F5">
        <w:rPr>
          <w:sz w:val="28"/>
          <w:szCs w:val="28"/>
        </w:rPr>
        <w:t>Кинельский</w:t>
      </w:r>
      <w:proofErr w:type="spellEnd"/>
      <w:r w:rsidR="005031F5">
        <w:rPr>
          <w:sz w:val="28"/>
          <w:szCs w:val="28"/>
        </w:rPr>
        <w:t xml:space="preserve"> </w:t>
      </w:r>
      <w:r>
        <w:rPr>
          <w:sz w:val="28"/>
          <w:szCs w:val="28"/>
        </w:rPr>
        <w:t>Самарской области.</w:t>
      </w:r>
    </w:p>
    <w:p w:rsidR="00497797" w:rsidRDefault="00497797" w:rsidP="00497797">
      <w:pPr>
        <w:shd w:val="clear" w:color="auto" w:fill="FFFFFF"/>
        <w:ind w:right="-34" w:firstLine="709"/>
      </w:pPr>
      <w:r>
        <w:rPr>
          <w:sz w:val="28"/>
          <w:szCs w:val="28"/>
        </w:rPr>
        <w:t>Срок реализации Программы: 2018 - 20</w:t>
      </w:r>
      <w:r w:rsidR="005031F5">
        <w:rPr>
          <w:sz w:val="28"/>
          <w:szCs w:val="28"/>
        </w:rPr>
        <w:t>29</w:t>
      </w:r>
      <w:r>
        <w:rPr>
          <w:sz w:val="28"/>
          <w:szCs w:val="28"/>
        </w:rPr>
        <w:t xml:space="preserve"> годы.</w:t>
      </w:r>
    </w:p>
    <w:p w:rsidR="00497797" w:rsidRDefault="00497797" w:rsidP="00497797">
      <w:pPr>
        <w:shd w:val="clear" w:color="auto" w:fill="FFFFFF"/>
        <w:ind w:right="-34"/>
        <w:rPr>
          <w:sz w:val="28"/>
          <w:szCs w:val="28"/>
        </w:rPr>
      </w:pPr>
    </w:p>
    <w:p w:rsidR="00497797" w:rsidRDefault="00497797" w:rsidP="00497797">
      <w:pPr>
        <w:shd w:val="clear" w:color="auto" w:fill="FFFFFF"/>
        <w:ind w:right="-34" w:firstLine="709"/>
        <w:jc w:val="both"/>
      </w:pPr>
      <w:r>
        <w:rPr>
          <w:b/>
          <w:bCs/>
          <w:sz w:val="28"/>
          <w:szCs w:val="28"/>
        </w:rPr>
        <w:t>3. Прогноз ожидаемых результатов реализации Программы</w:t>
      </w:r>
    </w:p>
    <w:p w:rsidR="00497797" w:rsidRDefault="00497797" w:rsidP="00497797">
      <w:pPr>
        <w:shd w:val="clear" w:color="auto" w:fill="FFFFFF"/>
        <w:ind w:right="-34" w:firstLine="709"/>
        <w:jc w:val="both"/>
      </w:pPr>
      <w:r>
        <w:rPr>
          <w:sz w:val="28"/>
          <w:szCs w:val="28"/>
        </w:rPr>
        <w:t>Реализация мероприятий Программы позволит:</w:t>
      </w:r>
    </w:p>
    <w:p w:rsidR="00497797" w:rsidRDefault="00497797" w:rsidP="00497797">
      <w:pPr>
        <w:shd w:val="clear" w:color="auto" w:fill="FFFFFF"/>
        <w:tabs>
          <w:tab w:val="left" w:pos="900"/>
        </w:tabs>
        <w:ind w:right="-34" w:firstLine="709"/>
        <w:jc w:val="both"/>
      </w:pPr>
      <w:r>
        <w:rPr>
          <w:sz w:val="28"/>
          <w:szCs w:val="28"/>
        </w:rPr>
        <w:t>-</w:t>
      </w:r>
      <w:r>
        <w:rPr>
          <w:sz w:val="28"/>
          <w:szCs w:val="28"/>
        </w:rPr>
        <w:tab/>
        <w:t xml:space="preserve">повысить уровень комфортности проживания населения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tabs>
          <w:tab w:val="left" w:pos="972"/>
        </w:tabs>
        <w:ind w:right="-34" w:firstLine="709"/>
        <w:jc w:val="both"/>
      </w:pPr>
      <w:r>
        <w:rPr>
          <w:sz w:val="28"/>
          <w:szCs w:val="28"/>
        </w:rPr>
        <w:t>-</w:t>
      </w:r>
      <w:r>
        <w:rPr>
          <w:sz w:val="28"/>
          <w:szCs w:val="28"/>
        </w:rPr>
        <w:tab/>
        <w:t xml:space="preserve">обеспечить комплексный подход к благоустройству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ind w:right="-34" w:firstLine="709"/>
        <w:jc w:val="both"/>
      </w:pPr>
      <w:r>
        <w:rPr>
          <w:sz w:val="28"/>
          <w:szCs w:val="28"/>
        </w:rPr>
        <w:t>- повысить уровень благоустройства дворовых территорий многоквартирных домов и общественных территорий;</w:t>
      </w:r>
    </w:p>
    <w:p w:rsidR="00497797" w:rsidRDefault="00497797" w:rsidP="00497797">
      <w:pPr>
        <w:shd w:val="clear" w:color="auto" w:fill="FFFFFF"/>
        <w:ind w:right="-34" w:firstLine="709"/>
        <w:jc w:val="both"/>
      </w:pPr>
      <w:r>
        <w:rPr>
          <w:sz w:val="28"/>
          <w:szCs w:val="28"/>
        </w:rPr>
        <w:t xml:space="preserve">Общей оценкой вклада Программы в социально-экономическое развитие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будет улучшение условий жизнедеятельности и формирование позитивного имиджа сельского поселения.</w:t>
      </w:r>
    </w:p>
    <w:p w:rsidR="00497797" w:rsidRDefault="00497797" w:rsidP="00497797">
      <w:pPr>
        <w:shd w:val="clear" w:color="auto" w:fill="FFFFFF"/>
        <w:ind w:right="-34" w:firstLine="709"/>
        <w:jc w:val="both"/>
        <w:rPr>
          <w:sz w:val="28"/>
          <w:szCs w:val="28"/>
        </w:rPr>
      </w:pPr>
      <w:r>
        <w:rPr>
          <w:sz w:val="28"/>
          <w:szCs w:val="28"/>
        </w:rPr>
        <w:t>Основной экономический эффект от реализации Программы выразится в снижении эксплуатационных расходов, направляемых на текущее содержание и капитальный ремонт дворовых территорий и наиболее посещаемых общественных территорий.</w:t>
      </w:r>
    </w:p>
    <w:p w:rsidR="00B865E3" w:rsidRDefault="00B865E3" w:rsidP="00497797">
      <w:pPr>
        <w:shd w:val="clear" w:color="auto" w:fill="FFFFFF"/>
        <w:ind w:right="-34" w:firstLine="709"/>
        <w:jc w:val="both"/>
        <w:rPr>
          <w:sz w:val="28"/>
          <w:szCs w:val="28"/>
        </w:rPr>
      </w:pPr>
    </w:p>
    <w:p w:rsidR="00B865E3" w:rsidRDefault="00B865E3" w:rsidP="00497797">
      <w:pPr>
        <w:shd w:val="clear" w:color="auto" w:fill="FFFFFF"/>
        <w:ind w:right="-34" w:firstLine="709"/>
        <w:jc w:val="both"/>
        <w:rPr>
          <w:sz w:val="28"/>
          <w:szCs w:val="28"/>
        </w:rPr>
      </w:pPr>
    </w:p>
    <w:p w:rsidR="00497797" w:rsidRDefault="00497797" w:rsidP="00497797">
      <w:pPr>
        <w:shd w:val="clear" w:color="auto" w:fill="FFFFFF"/>
        <w:ind w:right="-34" w:firstLine="709"/>
        <w:jc w:val="both"/>
      </w:pPr>
      <w:r>
        <w:rPr>
          <w:sz w:val="28"/>
          <w:szCs w:val="28"/>
        </w:rPr>
        <w:lastRenderedPageBreak/>
        <w:t>Критериями оценки эффективности реализации Программы являются степень достижения целевых индикаторов и показателей, установленных разделом 4 Программы, а также степень достижения показателей эффективности, в соответствии с Методикой оценки эффективности реализации Программы (раздел 8 Программы).</w:t>
      </w:r>
    </w:p>
    <w:p w:rsidR="00497797" w:rsidRDefault="00497797" w:rsidP="00497797">
      <w:pPr>
        <w:shd w:val="clear" w:color="auto" w:fill="FFFFFF"/>
        <w:ind w:right="-34" w:firstLine="709"/>
        <w:jc w:val="both"/>
      </w:pPr>
      <w:r>
        <w:rPr>
          <w:sz w:val="28"/>
          <w:szCs w:val="28"/>
        </w:rPr>
        <w:t>На эффективность реализации программных мероприятий могут повлиять внешние риски, а именно:</w:t>
      </w:r>
    </w:p>
    <w:p w:rsidR="00497797" w:rsidRDefault="00497797" w:rsidP="00497797">
      <w:pPr>
        <w:shd w:val="clear" w:color="auto" w:fill="FFFFFF"/>
        <w:tabs>
          <w:tab w:val="left" w:pos="1073"/>
        </w:tabs>
        <w:ind w:right="-34" w:firstLine="709"/>
        <w:jc w:val="both"/>
      </w:pPr>
      <w:r>
        <w:rPr>
          <w:sz w:val="28"/>
          <w:szCs w:val="28"/>
        </w:rPr>
        <w:t>а)</w:t>
      </w:r>
      <w:r>
        <w:rPr>
          <w:sz w:val="28"/>
          <w:szCs w:val="28"/>
        </w:rPr>
        <w:tab/>
        <w:t>при размещении муниципальных заказов согласно Федеральному закону от 5 апреля 2013 года № 44-ФЗ «О контрактной системе в сфере закупок товаров, работ, услуг для обеспечения государственных и муниципальных нужд» некоторые процедуры торгов могут не состояться в связи с отсутствием претендентов. Проведение повторных процедур приведет к изменению сроков исполнения программных мероприятий;</w:t>
      </w:r>
    </w:p>
    <w:p w:rsidR="00497797" w:rsidRDefault="00497797" w:rsidP="00497797">
      <w:pPr>
        <w:shd w:val="clear" w:color="auto" w:fill="FFFFFF"/>
        <w:tabs>
          <w:tab w:val="left" w:pos="1073"/>
        </w:tabs>
        <w:ind w:right="-34" w:firstLine="709"/>
        <w:jc w:val="both"/>
      </w:pPr>
      <w:r>
        <w:rPr>
          <w:sz w:val="28"/>
          <w:szCs w:val="28"/>
        </w:rPr>
        <w:t>б)</w:t>
      </w:r>
      <w:r>
        <w:rPr>
          <w:sz w:val="28"/>
          <w:szCs w:val="28"/>
        </w:rPr>
        <w:tab/>
        <w:t>несвоевременное выполнение работ подрядными организациями может привести к нарушению сроков выполнения программных мероприятий;</w:t>
      </w:r>
    </w:p>
    <w:p w:rsidR="00497797" w:rsidRDefault="00497797" w:rsidP="00497797">
      <w:pPr>
        <w:shd w:val="clear" w:color="auto" w:fill="FFFFFF"/>
        <w:tabs>
          <w:tab w:val="left" w:pos="1267"/>
        </w:tabs>
        <w:ind w:right="-34" w:firstLine="709"/>
        <w:jc w:val="both"/>
      </w:pPr>
      <w:r>
        <w:rPr>
          <w:sz w:val="28"/>
          <w:szCs w:val="28"/>
        </w:rPr>
        <w:t>в)</w:t>
      </w:r>
      <w:r>
        <w:rPr>
          <w:sz w:val="28"/>
          <w:szCs w:val="28"/>
        </w:rPr>
        <w:tab/>
        <w:t>заключение муниципальных контрактов и договоров с организациями, которые окажутся неспособными исполнить свои обязательства.</w:t>
      </w:r>
    </w:p>
    <w:p w:rsidR="00497797" w:rsidRDefault="00497797" w:rsidP="00497797">
      <w:pPr>
        <w:shd w:val="clear" w:color="auto" w:fill="FFFFFF"/>
        <w:ind w:right="-34" w:firstLine="709"/>
        <w:jc w:val="both"/>
      </w:pPr>
      <w:r>
        <w:rPr>
          <w:sz w:val="28"/>
          <w:szCs w:val="28"/>
        </w:rPr>
        <w:t>Основными финансовыми рисками реализации программы является существенное ухудшение социально-экономической ситуации, уменьшение доходной части бюджета района, что повлечет за собой отсутствие или недостаточное финансирование мероприятий Программы, в результате чего показатели Программы не будут достигнуты в полном объеме.</w:t>
      </w:r>
    </w:p>
    <w:p w:rsidR="00497797" w:rsidRDefault="00497797" w:rsidP="00497797">
      <w:pPr>
        <w:shd w:val="clear" w:color="auto" w:fill="FFFFFF"/>
        <w:ind w:right="-34" w:firstLine="709"/>
        <w:jc w:val="both"/>
      </w:pPr>
      <w:r>
        <w:rPr>
          <w:sz w:val="28"/>
          <w:szCs w:val="28"/>
        </w:rPr>
        <w:t>Способами ограничения рисков являются:</w:t>
      </w:r>
    </w:p>
    <w:p w:rsidR="00497797" w:rsidRDefault="00497797" w:rsidP="00497797">
      <w:pPr>
        <w:shd w:val="clear" w:color="auto" w:fill="FFFFFF"/>
        <w:tabs>
          <w:tab w:val="left" w:pos="965"/>
        </w:tabs>
        <w:ind w:right="-34" w:firstLine="709"/>
        <w:jc w:val="both"/>
      </w:pPr>
      <w:r>
        <w:rPr>
          <w:sz w:val="28"/>
          <w:szCs w:val="28"/>
        </w:rPr>
        <w:t>а)</w:t>
      </w:r>
      <w:r>
        <w:rPr>
          <w:sz w:val="28"/>
          <w:szCs w:val="28"/>
        </w:rPr>
        <w:tab/>
        <w:t>концентрация ресурсов на решении приоритетных задач;</w:t>
      </w:r>
    </w:p>
    <w:p w:rsidR="00497797" w:rsidRDefault="00497797" w:rsidP="00497797">
      <w:pPr>
        <w:shd w:val="clear" w:color="auto" w:fill="FFFFFF"/>
        <w:tabs>
          <w:tab w:val="left" w:pos="1274"/>
        </w:tabs>
        <w:ind w:right="-34" w:firstLine="709"/>
        <w:jc w:val="both"/>
      </w:pPr>
      <w:r>
        <w:rPr>
          <w:sz w:val="28"/>
          <w:szCs w:val="28"/>
        </w:rPr>
        <w:t>б)</w:t>
      </w:r>
      <w:r>
        <w:rPr>
          <w:sz w:val="28"/>
          <w:szCs w:val="28"/>
        </w:rPr>
        <w:tab/>
        <w:t>изучение и внедрение положительного опыта других муниципальных образований;</w:t>
      </w:r>
    </w:p>
    <w:p w:rsidR="00497797" w:rsidRDefault="00497797" w:rsidP="00497797">
      <w:pPr>
        <w:shd w:val="clear" w:color="auto" w:fill="FFFFFF"/>
        <w:tabs>
          <w:tab w:val="left" w:pos="1274"/>
        </w:tabs>
        <w:ind w:right="-34" w:firstLine="709"/>
        <w:jc w:val="both"/>
      </w:pPr>
      <w:r>
        <w:rPr>
          <w:sz w:val="28"/>
          <w:szCs w:val="28"/>
        </w:rPr>
        <w:t>в)</w:t>
      </w:r>
      <w:r>
        <w:rPr>
          <w:sz w:val="28"/>
          <w:szCs w:val="28"/>
        </w:rPr>
        <w:tab/>
        <w:t>повышение результативности реализации Программы и эффективности использования бюджетных средств;</w:t>
      </w:r>
    </w:p>
    <w:p w:rsidR="00497797" w:rsidRDefault="00497797" w:rsidP="00497797">
      <w:pPr>
        <w:shd w:val="clear" w:color="auto" w:fill="FFFFFF"/>
        <w:tabs>
          <w:tab w:val="left" w:pos="1030"/>
        </w:tabs>
        <w:ind w:right="-34" w:firstLine="709"/>
        <w:jc w:val="both"/>
      </w:pPr>
      <w:r>
        <w:rPr>
          <w:sz w:val="28"/>
          <w:szCs w:val="28"/>
        </w:rPr>
        <w:t>г)</w:t>
      </w:r>
      <w:r>
        <w:rPr>
          <w:sz w:val="28"/>
          <w:szCs w:val="28"/>
        </w:rPr>
        <w:tab/>
        <w:t xml:space="preserve">своевременное внесение изменений в бюджет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и Программу.</w:t>
      </w:r>
    </w:p>
    <w:p w:rsidR="00497797" w:rsidRDefault="00497797" w:rsidP="00497797">
      <w:pPr>
        <w:rPr>
          <w:sz w:val="28"/>
          <w:szCs w:val="28"/>
        </w:rPr>
      </w:pPr>
    </w:p>
    <w:p w:rsidR="00497797" w:rsidRDefault="00497797" w:rsidP="00497797">
      <w:r>
        <w:tab/>
      </w:r>
      <w:r>
        <w:rPr>
          <w:b/>
          <w:bCs/>
          <w:sz w:val="28"/>
          <w:szCs w:val="28"/>
        </w:rPr>
        <w:t>4. Индикаторы и показатели, характеризующие ход и итоги реализации Программы</w:t>
      </w:r>
    </w:p>
    <w:p w:rsidR="00497797" w:rsidRDefault="00497797" w:rsidP="00497797">
      <w:pPr>
        <w:shd w:val="clear" w:color="auto" w:fill="FFFFFF"/>
        <w:ind w:right="-34" w:firstLine="709"/>
        <w:jc w:val="both"/>
      </w:pPr>
      <w:r>
        <w:rPr>
          <w:sz w:val="28"/>
          <w:szCs w:val="28"/>
        </w:rPr>
        <w:t>Эффективность достижения целей и задач Программы оценивается через систему следующих показателей:</w:t>
      </w:r>
    </w:p>
    <w:p w:rsidR="00497797" w:rsidRDefault="00497797" w:rsidP="00497797">
      <w:pPr>
        <w:widowControl w:val="0"/>
        <w:numPr>
          <w:ilvl w:val="0"/>
          <w:numId w:val="6"/>
        </w:numPr>
        <w:shd w:val="clear" w:color="auto" w:fill="FFFFFF"/>
        <w:tabs>
          <w:tab w:val="left" w:pos="1404"/>
        </w:tabs>
        <w:autoSpaceDE w:val="0"/>
        <w:ind w:right="-34" w:firstLine="709"/>
      </w:pPr>
      <w:r>
        <w:rPr>
          <w:sz w:val="28"/>
          <w:szCs w:val="28"/>
        </w:rPr>
        <w:t>количество благоустроенных дворовых территорий МКД;</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t>доля благоустроенных дворовых территорий МКД от общего количества дворовых территорий МКД;</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t>охват населения благоустроенными дворовыми территориями (доля населения, проживающего в жилищном фонде с благоустроенными дворовыми территориями от общей численности, проживающего в МКД);</w:t>
      </w:r>
    </w:p>
    <w:p w:rsidR="00497797" w:rsidRDefault="00497797" w:rsidP="00497797">
      <w:pPr>
        <w:widowControl w:val="0"/>
        <w:numPr>
          <w:ilvl w:val="0"/>
          <w:numId w:val="6"/>
        </w:numPr>
        <w:shd w:val="clear" w:color="auto" w:fill="FFFFFF"/>
        <w:tabs>
          <w:tab w:val="left" w:pos="1404"/>
        </w:tabs>
        <w:autoSpaceDE w:val="0"/>
        <w:ind w:right="-34" w:firstLine="709"/>
      </w:pPr>
      <w:r>
        <w:rPr>
          <w:sz w:val="28"/>
          <w:szCs w:val="28"/>
        </w:rPr>
        <w:t>количество благоустроенных общественных территорий;</w:t>
      </w:r>
    </w:p>
    <w:p w:rsidR="00497797" w:rsidRDefault="00497797" w:rsidP="00497797">
      <w:pPr>
        <w:widowControl w:val="0"/>
        <w:numPr>
          <w:ilvl w:val="0"/>
          <w:numId w:val="6"/>
        </w:numPr>
        <w:shd w:val="clear" w:color="auto" w:fill="FFFFFF"/>
        <w:tabs>
          <w:tab w:val="left" w:pos="1404"/>
        </w:tabs>
        <w:autoSpaceDE w:val="0"/>
        <w:ind w:right="-34" w:firstLine="709"/>
      </w:pPr>
      <w:r>
        <w:rPr>
          <w:sz w:val="28"/>
          <w:szCs w:val="28"/>
        </w:rPr>
        <w:t>площадь благоустроенных общественных территорий;</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t>количество человек, участвовавших в обустройстве дворовых территорий;</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lastRenderedPageBreak/>
        <w:t>доля проектов по благоустройству дворовых территорий, реализованных с участием жителей.</w:t>
      </w:r>
    </w:p>
    <w:p w:rsidR="00497797" w:rsidRDefault="00497797" w:rsidP="00497797">
      <w:pPr>
        <w:shd w:val="clear" w:color="auto" w:fill="FFFFFF"/>
        <w:ind w:right="-34" w:firstLine="709"/>
        <w:jc w:val="both"/>
      </w:pPr>
      <w:r>
        <w:rPr>
          <w:sz w:val="28"/>
          <w:szCs w:val="28"/>
        </w:rPr>
        <w:t>Прогнозируемые значения целевых индикаторов и показателей представлены в Приложении №1 к Программе.</w:t>
      </w:r>
    </w:p>
    <w:p w:rsidR="00497797" w:rsidRDefault="00497797" w:rsidP="00497797">
      <w:pPr>
        <w:shd w:val="clear" w:color="auto" w:fill="FFFFFF"/>
        <w:ind w:right="-34"/>
        <w:jc w:val="both"/>
        <w:rPr>
          <w:sz w:val="28"/>
          <w:szCs w:val="28"/>
        </w:rPr>
      </w:pPr>
    </w:p>
    <w:p w:rsidR="00497797" w:rsidRDefault="00497797" w:rsidP="00497797">
      <w:pPr>
        <w:shd w:val="clear" w:color="auto" w:fill="FFFFFF"/>
        <w:ind w:right="-34"/>
        <w:jc w:val="both"/>
        <w:rPr>
          <w:rFonts w:eastAsia="Times New Roman CYR"/>
          <w:spacing w:val="12"/>
          <w:sz w:val="28"/>
          <w:szCs w:val="28"/>
        </w:rPr>
      </w:pPr>
    </w:p>
    <w:p w:rsidR="00497797" w:rsidRDefault="00497797" w:rsidP="00497797">
      <w:pPr>
        <w:shd w:val="clear" w:color="auto" w:fill="FFFFFF"/>
        <w:ind w:right="-34" w:firstLine="709"/>
        <w:rPr>
          <w:b/>
          <w:bCs/>
          <w:sz w:val="28"/>
          <w:szCs w:val="28"/>
        </w:rPr>
      </w:pPr>
      <w:r>
        <w:rPr>
          <w:b/>
          <w:bCs/>
          <w:sz w:val="28"/>
          <w:szCs w:val="28"/>
        </w:rPr>
        <w:t xml:space="preserve">               5. Перечень Программных мероприятий</w:t>
      </w:r>
    </w:p>
    <w:p w:rsidR="00497797" w:rsidRDefault="00497797" w:rsidP="00497797">
      <w:pPr>
        <w:shd w:val="clear" w:color="auto" w:fill="FFFFFF"/>
        <w:ind w:right="-34" w:firstLine="709"/>
      </w:pPr>
    </w:p>
    <w:p w:rsidR="00497797" w:rsidRPr="00DB1159" w:rsidRDefault="00497797" w:rsidP="00497797">
      <w:pPr>
        <w:shd w:val="clear" w:color="auto" w:fill="FFFFFF"/>
        <w:ind w:right="-34" w:firstLine="709"/>
        <w:jc w:val="both"/>
        <w:rPr>
          <w:sz w:val="28"/>
          <w:szCs w:val="28"/>
        </w:rPr>
      </w:pPr>
      <w:r w:rsidRPr="00DB1159">
        <w:rPr>
          <w:sz w:val="28"/>
          <w:szCs w:val="28"/>
        </w:rPr>
        <w:t>Программные мероприятия направлены на реализацию поставленных целей и задач. Перечень основных мероприятий по реализации Программы приведен в Приложении №2 к Программе.</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iCs/>
          <w:sz w:val="28"/>
          <w:szCs w:val="28"/>
        </w:rPr>
      </w:pPr>
      <w:r w:rsidRPr="00DB1159">
        <w:rPr>
          <w:iCs/>
          <w:sz w:val="28"/>
          <w:szCs w:val="28"/>
        </w:rPr>
        <w:t>5.1. Инвентаризация дворовых и общественных территорий, уровня благоустройства индивидуальных жилых домов и земельных участков, представленных для их размещения.</w:t>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Порядок проведения инвентаризации утвержден Постановлением Правительства Самарской области от 11 октября 2017 г. № 642.</w:t>
      </w:r>
      <w:r w:rsidRPr="00DB1159">
        <w:rPr>
          <w:sz w:val="28"/>
          <w:szCs w:val="28"/>
        </w:rPr>
        <w:tab/>
      </w:r>
      <w:r w:rsidRPr="00DB1159">
        <w:rPr>
          <w:sz w:val="28"/>
          <w:szCs w:val="28"/>
        </w:rPr>
        <w:tab/>
      </w:r>
      <w:r w:rsidRPr="00DB1159">
        <w:rPr>
          <w:sz w:val="28"/>
          <w:szCs w:val="28"/>
        </w:rPr>
        <w:tab/>
      </w:r>
      <w:r w:rsidRPr="00DB1159">
        <w:rPr>
          <w:sz w:val="28"/>
          <w:szCs w:val="28"/>
        </w:rPr>
        <w:tab/>
        <w:t>По результатам инвентаризации дворовой территории определяется её физическое состояние и необходимость благоустройства исходя из минимального перечня работ по благоустройству.</w:t>
      </w:r>
    </w:p>
    <w:p w:rsidR="00497797" w:rsidRPr="00DB1159" w:rsidRDefault="00497797" w:rsidP="00497797">
      <w:pPr>
        <w:shd w:val="clear" w:color="auto" w:fill="FFFFFF"/>
        <w:ind w:right="-34" w:firstLine="709"/>
        <w:jc w:val="both"/>
        <w:rPr>
          <w:sz w:val="28"/>
          <w:szCs w:val="28"/>
        </w:rPr>
      </w:pPr>
      <w:r w:rsidRPr="00DB1159">
        <w:rPr>
          <w:sz w:val="28"/>
          <w:szCs w:val="28"/>
        </w:rPr>
        <w:t>По результатам инвентаризации общественных территорий определяется их физическое состояние и необходимость благоустройства до 20</w:t>
      </w:r>
      <w:r w:rsidR="005031F5">
        <w:rPr>
          <w:sz w:val="28"/>
          <w:szCs w:val="28"/>
        </w:rPr>
        <w:t>29</w:t>
      </w:r>
      <w:r w:rsidRPr="00DB1159">
        <w:rPr>
          <w:sz w:val="28"/>
          <w:szCs w:val="28"/>
        </w:rPr>
        <w:t xml:space="preserve"> года.</w:t>
      </w:r>
      <w:r w:rsidRPr="00DB1159">
        <w:rPr>
          <w:sz w:val="28"/>
          <w:szCs w:val="28"/>
        </w:rPr>
        <w:tab/>
      </w:r>
    </w:p>
    <w:p w:rsidR="00497797" w:rsidRPr="00DB1159" w:rsidRDefault="00497797" w:rsidP="00497797">
      <w:pPr>
        <w:shd w:val="clear" w:color="auto" w:fill="FFFFFF"/>
        <w:ind w:right="-34" w:firstLine="709"/>
        <w:jc w:val="both"/>
        <w:rPr>
          <w:iCs/>
          <w:sz w:val="28"/>
          <w:szCs w:val="28"/>
        </w:rPr>
      </w:pPr>
      <w:r w:rsidRPr="00DB1159">
        <w:rPr>
          <w:iCs/>
          <w:sz w:val="28"/>
          <w:szCs w:val="28"/>
        </w:rPr>
        <w:t xml:space="preserve">5.2. </w:t>
      </w:r>
      <w:r w:rsidRPr="00DB1159">
        <w:rPr>
          <w:sz w:val="28"/>
          <w:szCs w:val="28"/>
        </w:rPr>
        <w:t>Разработка дизайн-проектов и сметной документации на выполнение благоустройства дворовых территорий</w:t>
      </w:r>
      <w:r w:rsidRPr="00DB1159">
        <w:rPr>
          <w:iCs/>
          <w:sz w:val="28"/>
          <w:szCs w:val="28"/>
        </w:rPr>
        <w:t xml:space="preserve"> многоквартирных домов и общественных территорий.</w:t>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Благоустройство каждой дворовой территории </w:t>
      </w:r>
      <w:r w:rsidRPr="00DB1159">
        <w:rPr>
          <w:iCs/>
          <w:sz w:val="28"/>
          <w:szCs w:val="28"/>
        </w:rPr>
        <w:t>многоквартирных домов и общественных территорий</w:t>
      </w:r>
      <w:r w:rsidRPr="00DB1159">
        <w:rPr>
          <w:sz w:val="28"/>
          <w:szCs w:val="28"/>
        </w:rPr>
        <w:t xml:space="preserve"> осуществляется на основании утвержденного с учетом общественного обсуждения дизайн-проекта.</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F24DDC" w:rsidRDefault="00497797" w:rsidP="00497797">
      <w:pPr>
        <w:shd w:val="clear" w:color="auto" w:fill="FFFFFF"/>
        <w:ind w:right="-34" w:firstLine="709"/>
        <w:jc w:val="both"/>
        <w:rPr>
          <w:color w:val="FF0000"/>
          <w:sz w:val="28"/>
          <w:szCs w:val="28"/>
        </w:rPr>
      </w:pPr>
      <w:r w:rsidRPr="00DB1159">
        <w:rPr>
          <w:sz w:val="28"/>
          <w:szCs w:val="28"/>
        </w:rPr>
        <w:t>Порядок разработки, общественного обсуждения и утверждения дизайн-проектов благоустройства дворовых территорий МКД приведен в прил</w:t>
      </w:r>
      <w:r w:rsidRPr="001E6F18">
        <w:rPr>
          <w:sz w:val="28"/>
          <w:szCs w:val="28"/>
        </w:rPr>
        <w:t>ожении №4 к Программе.</w:t>
      </w:r>
      <w:r w:rsidRPr="001E6F18">
        <w:rPr>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p>
    <w:p w:rsidR="00497797" w:rsidRPr="00DB1159" w:rsidRDefault="00497797" w:rsidP="00497797">
      <w:pPr>
        <w:shd w:val="clear" w:color="auto" w:fill="FFFFFF"/>
        <w:ind w:right="-34" w:firstLine="709"/>
        <w:jc w:val="both"/>
        <w:rPr>
          <w:sz w:val="28"/>
          <w:szCs w:val="28"/>
        </w:rPr>
      </w:pPr>
      <w:r w:rsidRPr="00DB1159">
        <w:rPr>
          <w:iCs/>
          <w:sz w:val="28"/>
          <w:szCs w:val="28"/>
        </w:rPr>
        <w:t>5.3. Благоустройство дворовых территорий многоквартирных домов и общественных территорий.</w:t>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sz w:val="28"/>
          <w:szCs w:val="28"/>
        </w:rPr>
        <w:t>Работы по благоустройству проводятся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Благоустройство дворовых территорий осуществляется в соответствии с адресным перечнем дворовых территорий многоквартирных домов, нуждающихся в благоустройстве (с учетом их физического состояния) и подлежащих благоустройству в </w:t>
      </w:r>
      <w:r>
        <w:rPr>
          <w:sz w:val="28"/>
          <w:szCs w:val="28"/>
        </w:rPr>
        <w:t>2018-20</w:t>
      </w:r>
      <w:r w:rsidR="005031F5">
        <w:rPr>
          <w:sz w:val="28"/>
          <w:szCs w:val="28"/>
        </w:rPr>
        <w:t>29</w:t>
      </w:r>
      <w:r w:rsidRPr="00DB1159">
        <w:rPr>
          <w:sz w:val="28"/>
          <w:szCs w:val="28"/>
        </w:rPr>
        <w:t>гг. исходя из минимального перечня работ по благоустройству.</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К </w:t>
      </w:r>
      <w:r w:rsidRPr="00DB1159">
        <w:rPr>
          <w:iCs/>
          <w:sz w:val="28"/>
          <w:szCs w:val="28"/>
        </w:rPr>
        <w:t xml:space="preserve">минимальному перечню </w:t>
      </w:r>
      <w:r w:rsidRPr="00DB1159">
        <w:rPr>
          <w:sz w:val="28"/>
          <w:szCs w:val="28"/>
        </w:rPr>
        <w:t xml:space="preserve">работ по благоустройству дворовых территорий МКД относятся: </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 ремонт дворовых проездов; </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 обеспечение осве</w:t>
      </w:r>
      <w:r>
        <w:rPr>
          <w:sz w:val="28"/>
          <w:szCs w:val="28"/>
        </w:rPr>
        <w:t xml:space="preserve">щения дворовых территорий; </w:t>
      </w:r>
      <w:r>
        <w:rPr>
          <w:sz w:val="28"/>
          <w:szCs w:val="28"/>
        </w:rPr>
        <w:tab/>
      </w:r>
      <w:r>
        <w:rPr>
          <w:sz w:val="28"/>
          <w:szCs w:val="28"/>
        </w:rPr>
        <w:tab/>
      </w:r>
      <w:r>
        <w:rPr>
          <w:sz w:val="28"/>
          <w:szCs w:val="28"/>
        </w:rPr>
        <w:tab/>
      </w:r>
      <w:r>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lastRenderedPageBreak/>
        <w:t>- установка скамеек, урн.</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К </w:t>
      </w:r>
      <w:r w:rsidRPr="00DB1159">
        <w:rPr>
          <w:iCs/>
          <w:sz w:val="28"/>
          <w:szCs w:val="28"/>
        </w:rPr>
        <w:t xml:space="preserve">дополнительному перечню </w:t>
      </w:r>
      <w:r w:rsidRPr="00DB1159">
        <w:rPr>
          <w:sz w:val="28"/>
          <w:szCs w:val="28"/>
        </w:rPr>
        <w:t>работ по благоустройству дворовых терр</w:t>
      </w:r>
      <w:r>
        <w:rPr>
          <w:sz w:val="28"/>
          <w:szCs w:val="28"/>
        </w:rPr>
        <w:t>иторий МКД относятся: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озеленение территории;</w:t>
      </w:r>
    </w:p>
    <w:p w:rsidR="00497797" w:rsidRPr="00DB1159" w:rsidRDefault="00497797" w:rsidP="00497797">
      <w:pPr>
        <w:shd w:val="clear" w:color="auto" w:fill="FFFFFF"/>
        <w:ind w:right="-34" w:firstLine="709"/>
        <w:jc w:val="both"/>
        <w:rPr>
          <w:sz w:val="28"/>
          <w:szCs w:val="28"/>
        </w:rPr>
      </w:pPr>
      <w:r w:rsidRPr="00DB1159">
        <w:rPr>
          <w:sz w:val="28"/>
          <w:szCs w:val="28"/>
        </w:rPr>
        <w:t>- оборудование автомобильными парковками;</w:t>
      </w:r>
    </w:p>
    <w:p w:rsidR="00497797" w:rsidRPr="00DB1159" w:rsidRDefault="00497797" w:rsidP="00497797">
      <w:pPr>
        <w:shd w:val="clear" w:color="auto" w:fill="FFFFFF"/>
        <w:ind w:right="-34" w:firstLine="709"/>
        <w:jc w:val="both"/>
        <w:rPr>
          <w:sz w:val="28"/>
          <w:szCs w:val="28"/>
        </w:rPr>
      </w:pPr>
      <w:r w:rsidRPr="00DB1159">
        <w:rPr>
          <w:sz w:val="28"/>
          <w:szCs w:val="28"/>
        </w:rPr>
        <w:t>- ремонт или устройство ограждения;</w:t>
      </w:r>
    </w:p>
    <w:p w:rsidR="00497797" w:rsidRPr="00DB1159" w:rsidRDefault="00497797" w:rsidP="00497797">
      <w:pPr>
        <w:shd w:val="clear" w:color="auto" w:fill="FFFFFF"/>
        <w:ind w:right="-34" w:firstLine="709"/>
        <w:jc w:val="both"/>
        <w:rPr>
          <w:sz w:val="28"/>
          <w:szCs w:val="28"/>
        </w:rPr>
      </w:pPr>
      <w:r w:rsidRPr="00DB1159">
        <w:rPr>
          <w:sz w:val="28"/>
          <w:szCs w:val="28"/>
        </w:rPr>
        <w:t>- устройство площадок для выгула домашних животных;</w:t>
      </w:r>
    </w:p>
    <w:p w:rsidR="00497797" w:rsidRPr="00DB1159" w:rsidRDefault="00497797" w:rsidP="00497797">
      <w:pPr>
        <w:shd w:val="clear" w:color="auto" w:fill="FFFFFF"/>
        <w:ind w:right="-34" w:firstLine="709"/>
        <w:jc w:val="both"/>
        <w:rPr>
          <w:sz w:val="28"/>
          <w:szCs w:val="28"/>
        </w:rPr>
      </w:pPr>
      <w:r w:rsidRPr="00DB1159">
        <w:rPr>
          <w:sz w:val="28"/>
          <w:szCs w:val="28"/>
        </w:rPr>
        <w:t>- оборудование детскими и (или) спортивными площадками;</w:t>
      </w:r>
    </w:p>
    <w:p w:rsidR="00497797" w:rsidRPr="00DB1159" w:rsidRDefault="00497797" w:rsidP="00497797">
      <w:pPr>
        <w:shd w:val="clear" w:color="auto" w:fill="FFFFFF"/>
        <w:ind w:right="-34" w:firstLine="709"/>
        <w:jc w:val="both"/>
        <w:rPr>
          <w:sz w:val="28"/>
          <w:szCs w:val="28"/>
        </w:rPr>
      </w:pPr>
      <w:r w:rsidRPr="00DB1159">
        <w:rPr>
          <w:sz w:val="28"/>
          <w:szCs w:val="28"/>
        </w:rPr>
        <w:t>- оборудование детских и (или) спортивных площадок;</w:t>
      </w:r>
    </w:p>
    <w:p w:rsidR="00497797" w:rsidRPr="00DB1159" w:rsidRDefault="00497797" w:rsidP="00497797">
      <w:pPr>
        <w:shd w:val="clear" w:color="auto" w:fill="FFFFFF"/>
        <w:ind w:right="-34" w:firstLine="709"/>
        <w:jc w:val="both"/>
        <w:rPr>
          <w:sz w:val="28"/>
          <w:szCs w:val="28"/>
        </w:rPr>
      </w:pPr>
      <w:r w:rsidRPr="00DB1159">
        <w:rPr>
          <w:sz w:val="28"/>
          <w:szCs w:val="28"/>
        </w:rPr>
        <w:t>- ремонт и (или) обустройство тротуаров и пешеходных дорожек;</w:t>
      </w:r>
    </w:p>
    <w:p w:rsidR="00497797" w:rsidRPr="00DB1159" w:rsidRDefault="00497797" w:rsidP="00497797">
      <w:pPr>
        <w:shd w:val="clear" w:color="auto" w:fill="FFFFFF"/>
        <w:ind w:right="-34" w:firstLine="567"/>
        <w:jc w:val="both"/>
        <w:rPr>
          <w:sz w:val="28"/>
          <w:szCs w:val="28"/>
        </w:rPr>
      </w:pPr>
      <w:r w:rsidRPr="00DB1159">
        <w:rPr>
          <w:sz w:val="28"/>
          <w:szCs w:val="28"/>
        </w:rPr>
        <w:t xml:space="preserve">  - 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rsidR="00497797" w:rsidRPr="00DB1159" w:rsidRDefault="00497797" w:rsidP="00497797">
      <w:pPr>
        <w:shd w:val="clear" w:color="auto" w:fill="FFFFFF"/>
        <w:ind w:right="-34" w:firstLine="709"/>
        <w:jc w:val="both"/>
        <w:rPr>
          <w:sz w:val="28"/>
          <w:szCs w:val="28"/>
        </w:rPr>
      </w:pPr>
      <w:r w:rsidRPr="00DB1159">
        <w:rPr>
          <w:sz w:val="28"/>
          <w:szCs w:val="28"/>
        </w:rPr>
        <w:t xml:space="preserve">Выполнение работ по благоустройству дворовых территорий МКД осуществляется при следующих условиях: </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 обязательное участие (финансовое и (или) трудовое) собственников помещений в МКД;</w:t>
      </w:r>
    </w:p>
    <w:p w:rsidR="00497797" w:rsidRPr="00DB1159" w:rsidRDefault="00497797" w:rsidP="00497797">
      <w:pPr>
        <w:widowControl w:val="0"/>
        <w:numPr>
          <w:ilvl w:val="0"/>
          <w:numId w:val="7"/>
        </w:numPr>
        <w:shd w:val="clear" w:color="auto" w:fill="FFFFFF"/>
        <w:autoSpaceDE w:val="0"/>
        <w:ind w:right="-34"/>
        <w:jc w:val="both"/>
        <w:rPr>
          <w:sz w:val="28"/>
          <w:szCs w:val="28"/>
        </w:rPr>
      </w:pPr>
      <w:r w:rsidRPr="00DB1159">
        <w:rPr>
          <w:sz w:val="28"/>
          <w:szCs w:val="28"/>
        </w:rPr>
        <w:t xml:space="preserve">выполнение работ из дополнительного перечня возможно только при выполнении работ из минимального перечня видов работ по благоустройству; </w:t>
      </w:r>
    </w:p>
    <w:p w:rsidR="00497797" w:rsidRPr="00DB1159" w:rsidRDefault="00497797" w:rsidP="00497797">
      <w:pPr>
        <w:shd w:val="clear" w:color="auto" w:fill="FFFFFF"/>
        <w:ind w:right="-34" w:firstLine="709"/>
        <w:jc w:val="both"/>
        <w:rPr>
          <w:sz w:val="28"/>
          <w:szCs w:val="28"/>
        </w:rPr>
      </w:pPr>
      <w:r w:rsidRPr="00DB1159">
        <w:rPr>
          <w:sz w:val="28"/>
          <w:szCs w:val="28"/>
        </w:rPr>
        <w:t xml:space="preserve">- проведение мероприятий по благоустройству дворовых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 </w:t>
      </w:r>
    </w:p>
    <w:p w:rsidR="00497797" w:rsidRPr="00DB1159" w:rsidRDefault="00497797" w:rsidP="00497797">
      <w:pPr>
        <w:shd w:val="clear" w:color="auto" w:fill="FFFFFF"/>
        <w:ind w:right="-34" w:firstLine="709"/>
        <w:jc w:val="both"/>
        <w:rPr>
          <w:sz w:val="28"/>
          <w:szCs w:val="28"/>
        </w:rPr>
      </w:pPr>
      <w:r w:rsidRPr="00DB1159">
        <w:rPr>
          <w:sz w:val="28"/>
          <w:szCs w:val="28"/>
        </w:rPr>
        <w:t xml:space="preserve">Очередность благоустройства дворовых территорий многоквартирных домов определяется в порядке поступления предложений заинтересованных лиц об их участии в выполнении указанных работ. </w:t>
      </w:r>
    </w:p>
    <w:p w:rsidR="00497797" w:rsidRPr="00DB1159" w:rsidRDefault="00497797" w:rsidP="00497797">
      <w:pPr>
        <w:shd w:val="clear" w:color="auto" w:fill="FFFFFF"/>
        <w:ind w:right="-34" w:firstLine="709"/>
        <w:jc w:val="both"/>
        <w:rPr>
          <w:sz w:val="28"/>
          <w:szCs w:val="28"/>
        </w:rPr>
      </w:pPr>
      <w:r w:rsidRPr="00DB1159">
        <w:rPr>
          <w:sz w:val="28"/>
          <w:szCs w:val="28"/>
        </w:rPr>
        <w:t xml:space="preserve">Включение дворовых территорий МКД в Программу осуществляется по результатам оценки заявок заинтересованных лиц на включение дворовых территорий МКД, представленных в соответствии с Порядком и сроками представления, рассмотрения и оценки предложений заинтересованных лиц о включении дворовой территории в муниципальную программу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«Формирование современной городской среды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на 2018 — 20</w:t>
      </w:r>
      <w:r w:rsidR="004C2D14">
        <w:rPr>
          <w:sz w:val="28"/>
          <w:szCs w:val="28"/>
        </w:rPr>
        <w:t>29</w:t>
      </w:r>
      <w:r w:rsidRPr="00DB1159">
        <w:rPr>
          <w:sz w:val="28"/>
          <w:szCs w:val="28"/>
        </w:rPr>
        <w:t xml:space="preserve"> гг.», утвержденным </w:t>
      </w:r>
      <w:r>
        <w:rPr>
          <w:sz w:val="28"/>
          <w:szCs w:val="28"/>
        </w:rPr>
        <w:t>решением Собрания представителей</w:t>
      </w:r>
      <w:r w:rsidRPr="00DB1159">
        <w:rPr>
          <w:sz w:val="28"/>
          <w:szCs w:val="28"/>
        </w:rPr>
        <w:t xml:space="preserve">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w:t>
      </w:r>
      <w:r w:rsidR="0094062B" w:rsidRPr="004B65CF">
        <w:rPr>
          <w:sz w:val="28"/>
          <w:szCs w:val="28"/>
        </w:rPr>
        <w:t>№</w:t>
      </w:r>
      <w:r w:rsidR="0094062B" w:rsidRPr="004B65CF">
        <w:rPr>
          <w:color w:val="2E74B5"/>
          <w:sz w:val="28"/>
          <w:szCs w:val="28"/>
        </w:rPr>
        <w:t xml:space="preserve"> </w:t>
      </w:r>
      <w:r w:rsidR="0094062B">
        <w:rPr>
          <w:sz w:val="28"/>
          <w:szCs w:val="28"/>
        </w:rPr>
        <w:t>318/1</w:t>
      </w:r>
      <w:r w:rsidR="0094062B" w:rsidRPr="004B65CF">
        <w:rPr>
          <w:sz w:val="28"/>
          <w:szCs w:val="28"/>
        </w:rPr>
        <w:t xml:space="preserve"> от </w:t>
      </w:r>
      <w:r w:rsidR="0094062B">
        <w:rPr>
          <w:sz w:val="28"/>
          <w:szCs w:val="28"/>
        </w:rPr>
        <w:t>29.04.2025</w:t>
      </w:r>
      <w:r w:rsidR="0094062B" w:rsidRPr="004B65CF">
        <w:rPr>
          <w:sz w:val="28"/>
          <w:szCs w:val="28"/>
        </w:rPr>
        <w:t>г.</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ED3B88" w:rsidRDefault="00497797" w:rsidP="00497797">
      <w:pPr>
        <w:shd w:val="clear" w:color="auto" w:fill="FFFFFF"/>
        <w:ind w:right="-34" w:firstLine="709"/>
        <w:jc w:val="both"/>
        <w:rPr>
          <w:sz w:val="28"/>
          <w:szCs w:val="28"/>
        </w:rPr>
      </w:pPr>
      <w:r w:rsidRPr="00DB1159">
        <w:rPr>
          <w:sz w:val="28"/>
          <w:szCs w:val="28"/>
        </w:rPr>
        <w:t xml:space="preserve">Формы и минимальные доли финансового и (или) трудового участия заинтересованных лиц в выполнении работ по благоустройству дворовых территорий МКД установлены в Порядке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механизме контроля за их расходованием, а также порядке и форме участия </w:t>
      </w:r>
    </w:p>
    <w:p w:rsidR="00497797" w:rsidRPr="00F24DDC" w:rsidRDefault="00497797" w:rsidP="00497797">
      <w:pPr>
        <w:shd w:val="clear" w:color="auto" w:fill="FFFFFF"/>
        <w:ind w:right="-34" w:firstLine="709"/>
        <w:jc w:val="both"/>
        <w:rPr>
          <w:sz w:val="28"/>
          <w:szCs w:val="28"/>
        </w:rPr>
      </w:pPr>
      <w:r w:rsidRPr="00DB1159">
        <w:rPr>
          <w:sz w:val="28"/>
          <w:szCs w:val="28"/>
        </w:rPr>
        <w:lastRenderedPageBreak/>
        <w:t>граждан в выполнении указанных работ, приведенном в Приложении 3 к Программе.</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 xml:space="preserve">Рассмотрение и оценка предложений заинтересованных лиц о включении дворовой территории в Программу, дизайн-проектов благоустройства осуществляется Общественной комиссией по обеспечению реализации муниципальной программы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«Формирование современной городской среды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на 2018-20</w:t>
      </w:r>
      <w:r w:rsidR="004C2D14">
        <w:rPr>
          <w:sz w:val="28"/>
          <w:szCs w:val="28"/>
        </w:rPr>
        <w:t>29</w:t>
      </w:r>
      <w:r w:rsidRPr="00DB1159">
        <w:rPr>
          <w:sz w:val="28"/>
          <w:szCs w:val="28"/>
        </w:rPr>
        <w:t xml:space="preserve"> гг.», создаваемой администрацией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(далее - Общественная комиссия)</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Адресный перечень дворовых территорий многоквартирных домов, подлежащих благоустройству в 2018 - 20</w:t>
      </w:r>
      <w:r w:rsidR="004C2D14">
        <w:rPr>
          <w:sz w:val="28"/>
          <w:szCs w:val="28"/>
        </w:rPr>
        <w:t>29</w:t>
      </w:r>
      <w:r w:rsidRPr="00DB1159">
        <w:rPr>
          <w:sz w:val="28"/>
          <w:szCs w:val="28"/>
        </w:rPr>
        <w:t xml:space="preserve"> гг., представлен в Приложении №</w:t>
      </w:r>
      <w:r w:rsidRPr="004B65CF">
        <w:rPr>
          <w:sz w:val="28"/>
          <w:szCs w:val="28"/>
        </w:rPr>
        <w:t>5 к Программе.</w:t>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p>
    <w:p w:rsidR="00497797" w:rsidRPr="004B65CF" w:rsidRDefault="00497797" w:rsidP="00497797">
      <w:pPr>
        <w:shd w:val="clear" w:color="auto" w:fill="FFFFFF"/>
        <w:ind w:right="-34" w:firstLine="709"/>
        <w:jc w:val="both"/>
        <w:rPr>
          <w:sz w:val="28"/>
          <w:szCs w:val="28"/>
        </w:rPr>
      </w:pPr>
      <w:r w:rsidRPr="00DB1159">
        <w:rPr>
          <w:sz w:val="28"/>
          <w:szCs w:val="28"/>
        </w:rPr>
        <w:t>Адресный перечень общественных территорий, нуждающихся в благоустройстве (с учетом их физического состояния) и подлежащих благоустройству в 2018 - 20</w:t>
      </w:r>
      <w:r w:rsidR="004C2D14">
        <w:rPr>
          <w:sz w:val="28"/>
          <w:szCs w:val="28"/>
        </w:rPr>
        <w:t>29</w:t>
      </w:r>
      <w:r w:rsidRPr="00DB1159">
        <w:rPr>
          <w:sz w:val="28"/>
          <w:szCs w:val="28"/>
        </w:rPr>
        <w:t xml:space="preserve"> годах, </w:t>
      </w:r>
      <w:r w:rsidRPr="004B65CF">
        <w:rPr>
          <w:sz w:val="28"/>
          <w:szCs w:val="28"/>
        </w:rPr>
        <w:t>представлен в Приложении №6 к Программе.</w:t>
      </w:r>
    </w:p>
    <w:p w:rsidR="00497797" w:rsidRPr="00DB1159" w:rsidRDefault="00497797" w:rsidP="00497797">
      <w:pPr>
        <w:shd w:val="clear" w:color="auto" w:fill="FFFFFF"/>
        <w:ind w:right="-34" w:firstLine="709"/>
        <w:jc w:val="both"/>
        <w:rPr>
          <w:sz w:val="28"/>
          <w:szCs w:val="28"/>
        </w:rPr>
      </w:pPr>
      <w:r w:rsidRPr="004B65CF">
        <w:rPr>
          <w:sz w:val="28"/>
          <w:szCs w:val="28"/>
        </w:rPr>
        <w:t>Физическое состояние общественной территории и необходимость ее</w:t>
      </w:r>
      <w:r w:rsidRPr="00DB1159">
        <w:rPr>
          <w:sz w:val="28"/>
          <w:szCs w:val="28"/>
        </w:rPr>
        <w:t xml:space="preserve"> благоустройства определены по результатам инвентаризации общественных территорий.</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xml:space="preserve">Очередность благоустройства общественных территорий определяется Общественной комиссией с учетом мнения жителей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в соответствии с Порядком и сроками представления, рассмотрения и оценки предложений о включении общественной территории в муниципальную программу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«Формирование современной городской среды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на 2018 - 20</w:t>
      </w:r>
      <w:r w:rsidR="004C2D14">
        <w:rPr>
          <w:sz w:val="28"/>
          <w:szCs w:val="28"/>
        </w:rPr>
        <w:t>29</w:t>
      </w:r>
      <w:r w:rsidRPr="004B65CF">
        <w:rPr>
          <w:sz w:val="28"/>
          <w:szCs w:val="28"/>
        </w:rPr>
        <w:t xml:space="preserve"> гг.», утвержденными </w:t>
      </w:r>
      <w:r>
        <w:rPr>
          <w:sz w:val="28"/>
          <w:szCs w:val="28"/>
        </w:rPr>
        <w:t xml:space="preserve">решение Собрания представителей </w:t>
      </w:r>
      <w:r w:rsidRPr="004B65CF">
        <w:rPr>
          <w:sz w:val="28"/>
          <w:szCs w:val="28"/>
        </w:rPr>
        <w:t xml:space="preserve">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за №</w:t>
      </w:r>
      <w:r w:rsidRPr="004B65CF">
        <w:rPr>
          <w:color w:val="2E74B5"/>
          <w:sz w:val="28"/>
          <w:szCs w:val="28"/>
        </w:rPr>
        <w:t xml:space="preserve"> </w:t>
      </w:r>
      <w:r w:rsidR="0094062B">
        <w:rPr>
          <w:sz w:val="28"/>
          <w:szCs w:val="28"/>
        </w:rPr>
        <w:t>318/1</w:t>
      </w:r>
      <w:r w:rsidRPr="004B65CF">
        <w:rPr>
          <w:sz w:val="28"/>
          <w:szCs w:val="28"/>
        </w:rPr>
        <w:t xml:space="preserve"> от </w:t>
      </w:r>
      <w:r w:rsidR="0094062B">
        <w:rPr>
          <w:sz w:val="28"/>
          <w:szCs w:val="28"/>
        </w:rPr>
        <w:t>29.04.2025</w:t>
      </w:r>
      <w:r w:rsidRPr="004B65CF">
        <w:rPr>
          <w:sz w:val="28"/>
          <w:szCs w:val="28"/>
        </w:rPr>
        <w:t>г.</w:t>
      </w:r>
      <w:r w:rsidRPr="004B65CF">
        <w:rPr>
          <w:sz w:val="28"/>
          <w:szCs w:val="28"/>
        </w:rPr>
        <w:tab/>
      </w:r>
      <w:r w:rsidRPr="004B65CF">
        <w:rPr>
          <w:sz w:val="28"/>
          <w:szCs w:val="28"/>
        </w:rPr>
        <w:tab/>
        <w:t xml:space="preserve">                   </w:t>
      </w:r>
    </w:p>
    <w:p w:rsidR="00497797" w:rsidRPr="00DB1159" w:rsidRDefault="00497797" w:rsidP="00497797">
      <w:pPr>
        <w:shd w:val="clear" w:color="auto" w:fill="FFFFFF"/>
        <w:ind w:right="-34" w:firstLine="709"/>
        <w:jc w:val="both"/>
        <w:rPr>
          <w:sz w:val="28"/>
          <w:szCs w:val="28"/>
        </w:rPr>
      </w:pPr>
      <w:r w:rsidRPr="004B65CF">
        <w:rPr>
          <w:sz w:val="28"/>
          <w:szCs w:val="28"/>
        </w:rPr>
        <w:t>Перечень общественных территорий, сформированный по итогам инвентаризации, может быть дополнен</w:t>
      </w:r>
      <w:r w:rsidRPr="00DB1159">
        <w:rPr>
          <w:sz w:val="28"/>
          <w:szCs w:val="28"/>
        </w:rPr>
        <w:t>, по мере поступления предложений и проведения инвентаризации дополнительных, ранее не учтенных территорий.</w:t>
      </w:r>
      <w:r w:rsidRPr="00DB1159">
        <w:rPr>
          <w:sz w:val="28"/>
          <w:szCs w:val="28"/>
        </w:rPr>
        <w:tab/>
        <w:t>Работы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r w:rsidRPr="00DB1159">
        <w:rPr>
          <w:sz w:val="28"/>
          <w:szCs w:val="28"/>
        </w:rPr>
        <w:tab/>
      </w:r>
    </w:p>
    <w:p w:rsidR="00497797" w:rsidRPr="00DB1159" w:rsidRDefault="00497797" w:rsidP="00497797">
      <w:pPr>
        <w:shd w:val="clear" w:color="auto" w:fill="FFFFFF"/>
        <w:ind w:right="-34" w:firstLine="709"/>
        <w:jc w:val="both"/>
        <w:rPr>
          <w:bCs/>
          <w:sz w:val="28"/>
          <w:szCs w:val="28"/>
        </w:rPr>
      </w:pPr>
      <w:r w:rsidRPr="00DB1159">
        <w:rPr>
          <w:bCs/>
          <w:sz w:val="28"/>
          <w:szCs w:val="28"/>
        </w:rPr>
        <w:t xml:space="preserve">Межведомственная  комиссия в порядке, установленном такой комиссией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w:t>
      </w:r>
      <w:r w:rsidRPr="00DB1159">
        <w:rPr>
          <w:bCs/>
          <w:sz w:val="28"/>
          <w:szCs w:val="28"/>
        </w:rPr>
        <w:lastRenderedPageBreak/>
        <w:t xml:space="preserve">соответствии с генеральным планом сельского поселения </w:t>
      </w:r>
      <w:r>
        <w:rPr>
          <w:bCs/>
          <w:sz w:val="28"/>
          <w:szCs w:val="28"/>
        </w:rPr>
        <w:t xml:space="preserve">Новый </w:t>
      </w:r>
      <w:proofErr w:type="spellStart"/>
      <w:r>
        <w:rPr>
          <w:bCs/>
          <w:sz w:val="28"/>
          <w:szCs w:val="28"/>
        </w:rPr>
        <w:t>Сарбай</w:t>
      </w:r>
      <w:proofErr w:type="spellEnd"/>
      <w:r w:rsidRPr="00DB1159">
        <w:rPr>
          <w:bCs/>
          <w:sz w:val="28"/>
          <w:szCs w:val="28"/>
        </w:rPr>
        <w:t xml:space="preserve"> при условии одобрения решения об исключении указанных территорий из адресного перечня дворовых территорий и общественных территорий.</w:t>
      </w:r>
    </w:p>
    <w:p w:rsidR="00497797" w:rsidRPr="00DB1159" w:rsidRDefault="00497797" w:rsidP="00497797">
      <w:pPr>
        <w:shd w:val="clear" w:color="auto" w:fill="FFFFFF"/>
        <w:ind w:right="-34" w:firstLine="709"/>
        <w:jc w:val="both"/>
        <w:rPr>
          <w:sz w:val="28"/>
          <w:szCs w:val="28"/>
        </w:rPr>
      </w:pPr>
      <w:r w:rsidRPr="00DB1159">
        <w:rPr>
          <w:bCs/>
          <w:sz w:val="28"/>
          <w:szCs w:val="28"/>
        </w:rPr>
        <w:t>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 можно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w:t>
      </w:r>
    </w:p>
    <w:p w:rsidR="00497797" w:rsidRPr="00DB1159" w:rsidRDefault="00497797" w:rsidP="00497797">
      <w:pPr>
        <w:shd w:val="clear" w:color="auto" w:fill="FFFFFF"/>
        <w:ind w:right="-34" w:firstLine="709"/>
        <w:jc w:val="both"/>
        <w:rPr>
          <w:sz w:val="28"/>
          <w:szCs w:val="28"/>
        </w:rPr>
      </w:pPr>
      <w:r w:rsidRPr="00DB1159">
        <w:rPr>
          <w:sz w:val="28"/>
          <w:szCs w:val="28"/>
        </w:rPr>
        <w:t xml:space="preserve">5.4 Информирование населения о проводимых мероприятиях по благоустройству территории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w:t>
      </w:r>
    </w:p>
    <w:p w:rsidR="00497797" w:rsidRPr="004B65CF" w:rsidRDefault="00497797" w:rsidP="00497797">
      <w:pPr>
        <w:shd w:val="clear" w:color="auto" w:fill="FFFFFF"/>
        <w:ind w:right="-34" w:firstLine="709"/>
        <w:jc w:val="both"/>
        <w:rPr>
          <w:bCs/>
          <w:sz w:val="28"/>
          <w:szCs w:val="28"/>
        </w:rPr>
      </w:pPr>
      <w:proofErr w:type="gramStart"/>
      <w:r w:rsidRPr="00DB1159">
        <w:rPr>
          <w:bCs/>
          <w:sz w:val="28"/>
          <w:szCs w:val="28"/>
        </w:rPr>
        <w:t xml:space="preserve">5.5 </w:t>
      </w:r>
      <w:r>
        <w:rPr>
          <w:bCs/>
          <w:sz w:val="28"/>
          <w:szCs w:val="28"/>
        </w:rPr>
        <w:t xml:space="preserve"> </w:t>
      </w:r>
      <w:r w:rsidRPr="00DB1159">
        <w:rPr>
          <w:bCs/>
          <w:sz w:val="28"/>
          <w:szCs w:val="28"/>
        </w:rPr>
        <w:t>Мероприятия</w:t>
      </w:r>
      <w:proofErr w:type="gramEnd"/>
      <w:r w:rsidRPr="00DB1159">
        <w:rPr>
          <w:bCs/>
          <w:sz w:val="28"/>
          <w:szCs w:val="28"/>
        </w:rPr>
        <w:t xml:space="preserve">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DB1159">
        <w:rPr>
          <w:bCs/>
          <w:sz w:val="28"/>
          <w:szCs w:val="28"/>
        </w:rPr>
        <w:t>софинансируются</w:t>
      </w:r>
      <w:proofErr w:type="spellEnd"/>
      <w:r w:rsidRPr="00DB1159">
        <w:rPr>
          <w:bCs/>
          <w:sz w:val="28"/>
          <w:szCs w:val="28"/>
        </w:rPr>
        <w:t xml:space="preserve"> из бюджета субъекта Российской Федерации, приведены в </w:t>
      </w:r>
      <w:r w:rsidRPr="004B65CF">
        <w:rPr>
          <w:bCs/>
          <w:sz w:val="28"/>
          <w:szCs w:val="28"/>
        </w:rPr>
        <w:t>Приложении №</w:t>
      </w:r>
      <w:r>
        <w:rPr>
          <w:bCs/>
          <w:sz w:val="28"/>
          <w:szCs w:val="28"/>
        </w:rPr>
        <w:t>8</w:t>
      </w:r>
      <w:r w:rsidRPr="004B65CF">
        <w:rPr>
          <w:bCs/>
          <w:sz w:val="28"/>
          <w:szCs w:val="28"/>
        </w:rPr>
        <w:t>.</w:t>
      </w:r>
    </w:p>
    <w:p w:rsidR="00497797" w:rsidRDefault="00497797" w:rsidP="001D2E46">
      <w:pPr>
        <w:shd w:val="clear" w:color="auto" w:fill="FFFFFF"/>
        <w:ind w:right="-34" w:firstLine="709"/>
        <w:jc w:val="both"/>
        <w:rPr>
          <w:bCs/>
          <w:sz w:val="28"/>
          <w:szCs w:val="28"/>
        </w:rPr>
      </w:pPr>
      <w:r w:rsidRPr="004B65CF">
        <w:rPr>
          <w:bCs/>
          <w:sz w:val="28"/>
          <w:szCs w:val="28"/>
        </w:rPr>
        <w:t>5.6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«Формирование комфортной городской среды» за счет средств указанных лиц в соответствии с требованиями  утверждённых в муниципальном образовании правил благоустройства территории» приведен в Приложении №</w:t>
      </w:r>
      <w:r>
        <w:rPr>
          <w:bCs/>
          <w:sz w:val="28"/>
          <w:szCs w:val="28"/>
        </w:rPr>
        <w:t>9</w:t>
      </w:r>
      <w:r w:rsidRPr="004B65CF">
        <w:rPr>
          <w:bCs/>
          <w:sz w:val="28"/>
          <w:szCs w:val="28"/>
        </w:rPr>
        <w:t>.</w:t>
      </w:r>
    </w:p>
    <w:p w:rsidR="001D2E46" w:rsidRPr="001D2E46" w:rsidRDefault="001D2E46" w:rsidP="001D2E46">
      <w:pPr>
        <w:shd w:val="clear" w:color="auto" w:fill="FFFFFF"/>
        <w:ind w:right="-34" w:firstLine="709"/>
        <w:jc w:val="both"/>
        <w:rPr>
          <w:bCs/>
          <w:sz w:val="28"/>
          <w:szCs w:val="28"/>
        </w:rPr>
      </w:pPr>
    </w:p>
    <w:p w:rsidR="00497797" w:rsidRDefault="00497797" w:rsidP="00497797">
      <w:pPr>
        <w:shd w:val="clear" w:color="auto" w:fill="FFFFFF"/>
        <w:ind w:right="-34" w:firstLine="709"/>
        <w:jc w:val="both"/>
        <w:rPr>
          <w:sz w:val="28"/>
          <w:szCs w:val="28"/>
        </w:rPr>
      </w:pPr>
    </w:p>
    <w:p w:rsidR="00497797" w:rsidRDefault="00497797" w:rsidP="00497797">
      <w:pPr>
        <w:pStyle w:val="14"/>
        <w:shd w:val="clear" w:color="auto" w:fill="FFFFFF"/>
        <w:ind w:right="-34"/>
        <w:jc w:val="both"/>
      </w:pPr>
      <w:r>
        <w:rPr>
          <w:b/>
          <w:bCs/>
          <w:sz w:val="28"/>
          <w:szCs w:val="28"/>
        </w:rPr>
        <w:t xml:space="preserve">                      6.Механизм реализации Программы</w:t>
      </w:r>
    </w:p>
    <w:p w:rsidR="00497797" w:rsidRPr="004B65CF" w:rsidRDefault="00497797" w:rsidP="00497797">
      <w:pPr>
        <w:shd w:val="clear" w:color="auto" w:fill="FFFFFF"/>
        <w:ind w:right="-34" w:firstLine="709"/>
        <w:jc w:val="both"/>
        <w:rPr>
          <w:sz w:val="28"/>
          <w:szCs w:val="28"/>
        </w:rPr>
      </w:pPr>
      <w:r w:rsidRPr="004B65CF">
        <w:rPr>
          <w:sz w:val="28"/>
          <w:szCs w:val="28"/>
        </w:rPr>
        <w:t xml:space="preserve">Ответственным исполнителем Программы является администрация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w:t>
      </w:r>
    </w:p>
    <w:p w:rsidR="00497797" w:rsidRPr="004B65CF" w:rsidRDefault="00497797" w:rsidP="00497797">
      <w:pPr>
        <w:shd w:val="clear" w:color="auto" w:fill="FFFFFF"/>
        <w:ind w:right="-34" w:firstLine="709"/>
        <w:jc w:val="both"/>
        <w:rPr>
          <w:sz w:val="28"/>
          <w:szCs w:val="28"/>
        </w:rPr>
      </w:pPr>
      <w:r w:rsidRPr="004B65CF">
        <w:rPr>
          <w:sz w:val="28"/>
          <w:szCs w:val="28"/>
        </w:rPr>
        <w:t xml:space="preserve">Исполнителем Программы является администрация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w:t>
      </w:r>
      <w:r w:rsidRPr="004B65CF">
        <w:rPr>
          <w:sz w:val="28"/>
          <w:szCs w:val="28"/>
        </w:rPr>
        <w:tab/>
      </w:r>
      <w:r w:rsidRPr="004B65CF">
        <w:rPr>
          <w:sz w:val="28"/>
          <w:szCs w:val="28"/>
        </w:rPr>
        <w:tab/>
      </w:r>
      <w:r w:rsidRPr="004B65CF">
        <w:rPr>
          <w:sz w:val="28"/>
          <w:szCs w:val="28"/>
        </w:rPr>
        <w:tab/>
        <w:t>Участники Программы:</w:t>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xml:space="preserve">- собственники помещений в многоквартирных домах; </w:t>
      </w:r>
      <w:r w:rsidRPr="004B65CF">
        <w:rPr>
          <w:sz w:val="28"/>
          <w:szCs w:val="28"/>
        </w:rPr>
        <w:tab/>
      </w:r>
      <w:r w:rsidRPr="004B65CF">
        <w:rPr>
          <w:sz w:val="28"/>
          <w:szCs w:val="28"/>
        </w:rPr>
        <w:tab/>
      </w:r>
      <w:r w:rsidRPr="004B65CF">
        <w:rPr>
          <w:sz w:val="28"/>
          <w:szCs w:val="28"/>
        </w:rPr>
        <w:tab/>
      </w:r>
      <w:r w:rsidRPr="004B65CF">
        <w:rPr>
          <w:sz w:val="28"/>
          <w:szCs w:val="28"/>
        </w:rPr>
        <w:tab/>
        <w:t xml:space="preserve">- юридические лица и индивидуальные предприниматели </w:t>
      </w:r>
    </w:p>
    <w:p w:rsidR="00497797" w:rsidRPr="004B65CF" w:rsidRDefault="00497797" w:rsidP="00497797">
      <w:pPr>
        <w:shd w:val="clear" w:color="auto" w:fill="FFFFFF"/>
        <w:ind w:right="-34" w:firstLine="709"/>
        <w:jc w:val="both"/>
        <w:rPr>
          <w:sz w:val="28"/>
          <w:szCs w:val="28"/>
        </w:rPr>
      </w:pPr>
      <w:r w:rsidRPr="004B65CF">
        <w:rPr>
          <w:sz w:val="28"/>
          <w:szCs w:val="28"/>
        </w:rPr>
        <w:t>- собственники (пользователи) объектов недвижимого имущества (включая объекты незавершенного строительс</w:t>
      </w:r>
      <w:r>
        <w:rPr>
          <w:sz w:val="28"/>
          <w:szCs w:val="28"/>
        </w:rPr>
        <w:t xml:space="preserve">тва) и земельных участков; </w:t>
      </w:r>
      <w:r>
        <w:rPr>
          <w:sz w:val="28"/>
          <w:szCs w:val="28"/>
        </w:rPr>
        <w:tab/>
      </w:r>
      <w:r>
        <w:rPr>
          <w:sz w:val="28"/>
          <w:szCs w:val="28"/>
        </w:rPr>
        <w:tab/>
      </w:r>
      <w:r>
        <w:rPr>
          <w:sz w:val="28"/>
          <w:szCs w:val="28"/>
        </w:rPr>
        <w:tab/>
      </w:r>
      <w:r>
        <w:rPr>
          <w:sz w:val="28"/>
          <w:szCs w:val="28"/>
        </w:rPr>
        <w:tab/>
      </w:r>
      <w:r w:rsidRPr="004B65CF">
        <w:rPr>
          <w:sz w:val="28"/>
          <w:szCs w:val="28"/>
        </w:rPr>
        <w:t>- собственники (пользователи) индивидуальных жилых домов земельных участков, предоставленных для их размещения.</w:t>
      </w:r>
      <w:r w:rsidRPr="004B65CF">
        <w:rPr>
          <w:sz w:val="28"/>
          <w:szCs w:val="28"/>
        </w:rPr>
        <w:tab/>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Ответственн</w:t>
      </w:r>
      <w:r>
        <w:rPr>
          <w:sz w:val="28"/>
          <w:szCs w:val="28"/>
        </w:rPr>
        <w:t xml:space="preserve">ый исполнитель Программы: </w:t>
      </w:r>
      <w:r>
        <w:rPr>
          <w:sz w:val="28"/>
          <w:szCs w:val="28"/>
        </w:rPr>
        <w:tab/>
      </w:r>
      <w:r>
        <w:rPr>
          <w:sz w:val="28"/>
          <w:szCs w:val="28"/>
        </w:rPr>
        <w:tab/>
      </w:r>
      <w:r>
        <w:rPr>
          <w:sz w:val="28"/>
          <w:szCs w:val="28"/>
        </w:rPr>
        <w:tab/>
      </w:r>
      <w:r>
        <w:rPr>
          <w:sz w:val="28"/>
          <w:szCs w:val="28"/>
        </w:rPr>
        <w:tab/>
      </w:r>
      <w:r>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lastRenderedPageBreak/>
        <w:t>- координирует деятельность исполнителей по реализации Программы;</w:t>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осуществляет реализацию отдельных мероприятий Программы;</w:t>
      </w:r>
      <w:r w:rsidRPr="004B65CF">
        <w:rPr>
          <w:sz w:val="28"/>
          <w:szCs w:val="28"/>
        </w:rPr>
        <w:tab/>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xml:space="preserve">- осуществляет прием заявок на участие в отборе дворовых территорий МКД для включения в адресный перечень дворовых территорий МКД и заявок (предложений) на участие в отборе общественных территорий; </w:t>
      </w:r>
      <w:r w:rsidRPr="004B65CF">
        <w:rPr>
          <w:sz w:val="28"/>
          <w:szCs w:val="28"/>
        </w:rPr>
        <w:tab/>
      </w:r>
      <w:r w:rsidRPr="004B65CF">
        <w:rPr>
          <w:sz w:val="28"/>
          <w:szCs w:val="28"/>
        </w:rPr>
        <w:tab/>
      </w:r>
      <w:r w:rsidRPr="004B65CF">
        <w:rPr>
          <w:sz w:val="28"/>
          <w:szCs w:val="28"/>
        </w:rPr>
        <w:tab/>
      </w:r>
      <w:r w:rsidRPr="004B65CF">
        <w:rPr>
          <w:sz w:val="28"/>
          <w:szCs w:val="28"/>
        </w:rPr>
        <w:tab/>
        <w:t>- представляет зая</w:t>
      </w:r>
      <w:r>
        <w:rPr>
          <w:sz w:val="28"/>
          <w:szCs w:val="28"/>
        </w:rPr>
        <w:t xml:space="preserve">вки Общественной комиссии; </w:t>
      </w:r>
      <w:r>
        <w:rPr>
          <w:sz w:val="28"/>
          <w:szCs w:val="28"/>
        </w:rPr>
        <w:tab/>
      </w:r>
      <w:r>
        <w:rPr>
          <w:sz w:val="28"/>
          <w:szCs w:val="28"/>
        </w:rPr>
        <w:tab/>
      </w:r>
      <w:r>
        <w:rPr>
          <w:sz w:val="28"/>
          <w:szCs w:val="28"/>
        </w:rPr>
        <w:tab/>
      </w:r>
      <w:r>
        <w:rPr>
          <w:sz w:val="28"/>
          <w:szCs w:val="28"/>
        </w:rPr>
        <w:tab/>
      </w:r>
    </w:p>
    <w:p w:rsidR="00497797" w:rsidRPr="004B65CF" w:rsidRDefault="00497797" w:rsidP="00497797">
      <w:pPr>
        <w:shd w:val="clear" w:color="auto" w:fill="FFFFFF"/>
        <w:ind w:right="-34" w:firstLine="709"/>
        <w:jc w:val="both"/>
        <w:rPr>
          <w:sz w:val="28"/>
          <w:szCs w:val="28"/>
        </w:rPr>
      </w:pPr>
      <w:r>
        <w:rPr>
          <w:sz w:val="28"/>
          <w:szCs w:val="28"/>
        </w:rPr>
        <w:t xml:space="preserve">- </w:t>
      </w:r>
      <w:r w:rsidRPr="004B65CF">
        <w:rPr>
          <w:sz w:val="28"/>
          <w:szCs w:val="28"/>
        </w:rPr>
        <w:t>осуществляет оценку эффективности реализации Программы в соответствии с Методикой оценки эффект</w:t>
      </w:r>
      <w:r>
        <w:rPr>
          <w:sz w:val="28"/>
          <w:szCs w:val="28"/>
        </w:rPr>
        <w:t xml:space="preserve">ивности реализации Программы; </w:t>
      </w:r>
      <w:r>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подготавливает отчет об исполнении Программы;</w:t>
      </w:r>
    </w:p>
    <w:p w:rsidR="00497797" w:rsidRPr="004B65CF" w:rsidRDefault="00497797" w:rsidP="00497797">
      <w:pPr>
        <w:shd w:val="clear" w:color="auto" w:fill="FFFFFF"/>
        <w:ind w:right="-34" w:firstLine="709"/>
        <w:jc w:val="both"/>
        <w:rPr>
          <w:sz w:val="28"/>
          <w:szCs w:val="28"/>
        </w:rPr>
      </w:pPr>
      <w:r w:rsidRPr="004B65CF">
        <w:rPr>
          <w:sz w:val="28"/>
          <w:szCs w:val="28"/>
        </w:rPr>
        <w:t>- заключает соглашения по результатам закупки товаров, работ и услуг для обеспечения муниципальных нужд в целях реализации муниципальной программы не позднее 1 апреля года предоставления субсидии, за исключением:</w:t>
      </w:r>
    </w:p>
    <w:p w:rsidR="00497797" w:rsidRPr="004B65CF" w:rsidRDefault="00497797" w:rsidP="00497797">
      <w:pPr>
        <w:shd w:val="clear" w:color="auto" w:fill="FFFFFF"/>
        <w:ind w:right="-34" w:firstLine="709"/>
        <w:jc w:val="both"/>
        <w:rPr>
          <w:sz w:val="28"/>
          <w:szCs w:val="28"/>
        </w:rPr>
      </w:pPr>
      <w:r w:rsidRPr="004B65CF">
        <w:rPr>
          <w:sz w:val="28"/>
          <w:szCs w:val="28"/>
        </w:rPr>
        <w:t>-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497797" w:rsidRPr="004B65CF" w:rsidRDefault="00497797" w:rsidP="00497797">
      <w:pPr>
        <w:shd w:val="clear" w:color="auto" w:fill="FFFFFF"/>
        <w:ind w:right="-34" w:firstLine="709"/>
        <w:jc w:val="both"/>
        <w:rPr>
          <w:sz w:val="28"/>
          <w:szCs w:val="28"/>
        </w:rPr>
      </w:pPr>
      <w:r w:rsidRPr="004B65CF">
        <w:rPr>
          <w:sz w:val="28"/>
          <w:szCs w:val="28"/>
        </w:rPr>
        <w:t>- 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497797" w:rsidRPr="004B65CF" w:rsidRDefault="00497797" w:rsidP="00497797">
      <w:pPr>
        <w:shd w:val="clear" w:color="auto" w:fill="FFFFFF"/>
        <w:ind w:right="-34" w:firstLine="709"/>
        <w:jc w:val="both"/>
        <w:rPr>
          <w:sz w:val="28"/>
          <w:szCs w:val="28"/>
        </w:rPr>
      </w:pPr>
      <w:r w:rsidRPr="004B65CF">
        <w:rPr>
          <w:sz w:val="28"/>
          <w:szCs w:val="28"/>
        </w:rPr>
        <w:t xml:space="preserve">- случаев заключения таких соглашений в пределах экономии средств при расходовании субсидии в целях реализации муниципальной программы, в том числе мероприятий по </w:t>
      </w:r>
      <w:proofErr w:type="spellStart"/>
      <w:r w:rsidRPr="004B65CF">
        <w:rPr>
          <w:sz w:val="28"/>
          <w:szCs w:val="28"/>
        </w:rPr>
        <w:t>цифровизации</w:t>
      </w:r>
      <w:proofErr w:type="spellEnd"/>
      <w:r w:rsidRPr="004B65CF">
        <w:rPr>
          <w:sz w:val="28"/>
          <w:szCs w:val="28"/>
        </w:rPr>
        <w:t xml:space="preserve">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497797" w:rsidRPr="004B65CF" w:rsidRDefault="00497797" w:rsidP="00497797">
      <w:pPr>
        <w:shd w:val="clear" w:color="auto" w:fill="FFFFFF"/>
        <w:ind w:right="-34" w:firstLine="709"/>
        <w:jc w:val="both"/>
        <w:rPr>
          <w:sz w:val="28"/>
          <w:szCs w:val="28"/>
        </w:rPr>
      </w:pPr>
      <w:r w:rsidRPr="004B65CF">
        <w:rPr>
          <w:sz w:val="28"/>
          <w:szCs w:val="28"/>
        </w:rPr>
        <w:t>Исполнители Программы:</w:t>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 xml:space="preserve">осуществляют реализацию мероприятий Программы; </w:t>
      </w:r>
      <w:r w:rsidRPr="004B65CF">
        <w:rPr>
          <w:sz w:val="28"/>
          <w:szCs w:val="28"/>
        </w:rPr>
        <w:tab/>
      </w:r>
      <w:r w:rsidRPr="004B65CF">
        <w:rPr>
          <w:sz w:val="28"/>
          <w:szCs w:val="28"/>
        </w:rPr>
        <w:tab/>
      </w:r>
      <w:r w:rsidRPr="004B65CF">
        <w:rPr>
          <w:sz w:val="28"/>
          <w:szCs w:val="28"/>
        </w:rPr>
        <w:tab/>
      </w:r>
      <w:r w:rsidRPr="004B65CF">
        <w:rPr>
          <w:sz w:val="28"/>
          <w:szCs w:val="28"/>
        </w:rPr>
        <w:tab/>
        <w:t>- формируют предложения по внесению изменений в Программу;</w:t>
      </w:r>
      <w:r w:rsidRPr="004B65CF">
        <w:rPr>
          <w:sz w:val="28"/>
          <w:szCs w:val="28"/>
        </w:rPr>
        <w:tab/>
      </w:r>
      <w:r w:rsidRPr="004B65CF">
        <w:rPr>
          <w:sz w:val="28"/>
          <w:szCs w:val="28"/>
        </w:rPr>
        <w:tab/>
        <w:t>-</w:t>
      </w:r>
      <w:r w:rsidRPr="004B65CF">
        <w:rPr>
          <w:sz w:val="28"/>
          <w:szCs w:val="28"/>
        </w:rPr>
        <w:tab/>
        <w:t>представляют ответственному исполнителю необходимые сведения для подготовки информации о ходе реализации мероприятий Программы;</w:t>
      </w:r>
      <w:r w:rsidRPr="004B65CF">
        <w:rPr>
          <w:sz w:val="28"/>
          <w:szCs w:val="28"/>
        </w:rPr>
        <w:tab/>
      </w:r>
      <w:r w:rsidRPr="004B65CF">
        <w:rPr>
          <w:sz w:val="28"/>
          <w:szCs w:val="28"/>
        </w:rPr>
        <w:tab/>
      </w:r>
      <w:r w:rsidRPr="004B65CF">
        <w:rPr>
          <w:sz w:val="28"/>
          <w:szCs w:val="28"/>
        </w:rPr>
        <w:tab/>
        <w:t>-</w:t>
      </w:r>
      <w:r w:rsidRPr="004B65CF">
        <w:rPr>
          <w:sz w:val="28"/>
          <w:szCs w:val="28"/>
        </w:rPr>
        <w:tab/>
        <w:t>подписывают акты выполненных работ в соответствии с заключенными муниципальными контрактами и договорами.</w:t>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План реализации Программы ответственным исполнителем, исполнителями приведен в Приложении №7 к Программе.</w:t>
      </w:r>
      <w:r w:rsidRPr="004B65CF">
        <w:rPr>
          <w:sz w:val="28"/>
          <w:szCs w:val="28"/>
        </w:rPr>
        <w:tab/>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 xml:space="preserve">Управление и контроль за ходом реализации Программы осуществляются в соответствии с действующим законодательством, в том числе с учётом требований Порядка </w:t>
      </w:r>
      <w:r w:rsidRPr="004B65CF">
        <w:rPr>
          <w:bCs/>
          <w:sz w:val="28"/>
          <w:szCs w:val="28"/>
        </w:rPr>
        <w:t xml:space="preserve">принятия решений о разработке, формирования и реализации муниципальных программ, действующих на территории сельского поселения </w:t>
      </w:r>
      <w:r>
        <w:rPr>
          <w:bCs/>
          <w:sz w:val="28"/>
          <w:szCs w:val="28"/>
        </w:rPr>
        <w:t xml:space="preserve">Новый </w:t>
      </w:r>
      <w:proofErr w:type="spellStart"/>
      <w:r>
        <w:rPr>
          <w:bCs/>
          <w:sz w:val="28"/>
          <w:szCs w:val="28"/>
        </w:rPr>
        <w:t>Сарбай</w:t>
      </w:r>
      <w:proofErr w:type="spellEnd"/>
      <w:r>
        <w:rPr>
          <w:bCs/>
          <w:sz w:val="28"/>
          <w:szCs w:val="28"/>
        </w:rPr>
        <w:t xml:space="preserve"> муниципального района </w:t>
      </w:r>
      <w:proofErr w:type="spellStart"/>
      <w:r>
        <w:rPr>
          <w:bCs/>
          <w:sz w:val="28"/>
          <w:szCs w:val="28"/>
        </w:rPr>
        <w:t>Кинельский</w:t>
      </w:r>
      <w:proofErr w:type="spellEnd"/>
      <w:r w:rsidRPr="004B65CF">
        <w:rPr>
          <w:bCs/>
          <w:sz w:val="28"/>
          <w:szCs w:val="28"/>
        </w:rPr>
        <w:t xml:space="preserve"> Самарской области</w:t>
      </w:r>
      <w:r>
        <w:rPr>
          <w:sz w:val="28"/>
          <w:szCs w:val="28"/>
        </w:rPr>
        <w:t>.</w:t>
      </w:r>
      <w:r w:rsidRPr="004B65CF">
        <w:rPr>
          <w:sz w:val="28"/>
          <w:szCs w:val="28"/>
        </w:rPr>
        <w:tab/>
      </w:r>
      <w:r w:rsidRPr="004B65CF">
        <w:rPr>
          <w:sz w:val="28"/>
          <w:szCs w:val="28"/>
        </w:rPr>
        <w:tab/>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Целевое использование бюджетных средств обеспечивает ответственный исполнитель мероприятий программы.</w:t>
      </w:r>
      <w:r w:rsidRPr="004B65CF">
        <w:rPr>
          <w:sz w:val="28"/>
          <w:szCs w:val="28"/>
        </w:rPr>
        <w:tab/>
      </w:r>
    </w:p>
    <w:p w:rsidR="00497797" w:rsidRDefault="00497797" w:rsidP="00843F69">
      <w:pPr>
        <w:shd w:val="clear" w:color="auto" w:fill="FFFFFF"/>
        <w:ind w:right="-34" w:firstLine="709"/>
        <w:jc w:val="both"/>
        <w:rPr>
          <w:sz w:val="28"/>
          <w:szCs w:val="28"/>
        </w:rPr>
      </w:pPr>
      <w:r w:rsidRPr="004B65CF">
        <w:rPr>
          <w:sz w:val="28"/>
          <w:szCs w:val="28"/>
        </w:rPr>
        <w:t>Координацию хода выполнения Программы, в том числе определение перечней мероприятий, на выполнение которых планируется выделение денежных средств, осуществляет Общественная комиссия.</w:t>
      </w:r>
    </w:p>
    <w:p w:rsidR="00497797" w:rsidRDefault="00497797" w:rsidP="00497797">
      <w:pPr>
        <w:ind w:left="710"/>
      </w:pPr>
      <w:r>
        <w:rPr>
          <w:rFonts w:eastAsia="Lucida Sans Unicode" w:cs="Tahoma"/>
          <w:b/>
          <w:kern w:val="2"/>
          <w:sz w:val="28"/>
          <w:lang w:eastAsia="hi-IN" w:bidi="hi-IN"/>
        </w:rPr>
        <w:lastRenderedPageBreak/>
        <w:t xml:space="preserve">                      7.Ресурсное обеспечение Программы</w:t>
      </w:r>
    </w:p>
    <w:p w:rsidR="00497797" w:rsidRDefault="00497797" w:rsidP="00497797">
      <w:pPr>
        <w:ind w:firstLine="709"/>
        <w:jc w:val="both"/>
      </w:pPr>
      <w:r>
        <w:rPr>
          <w:rFonts w:eastAsia="Lucida Sans Unicode" w:cs="Tahoma"/>
          <w:kern w:val="2"/>
          <w:sz w:val="28"/>
          <w:lang w:eastAsia="hi-IN" w:bidi="hi-IN"/>
        </w:rPr>
        <w:t xml:space="preserve">Реализация Программы осуществляется за счет средств местного бюджета, в том числе формируемых за счет поступающих в местный бюджет в соответствии с бюджетным законодательством средств областного и федерального бюджетов. </w:t>
      </w:r>
    </w:p>
    <w:p w:rsidR="00497797" w:rsidRDefault="00497797" w:rsidP="00497797">
      <w:pPr>
        <w:ind w:firstLine="709"/>
        <w:jc w:val="both"/>
        <w:rPr>
          <w:rFonts w:eastAsia="Lucida Sans Unicode" w:cs="Tahoma"/>
          <w:kern w:val="2"/>
          <w:sz w:val="28"/>
          <w:lang w:eastAsia="hi-IN" w:bidi="hi-IN"/>
        </w:rPr>
      </w:pPr>
      <w:r>
        <w:rPr>
          <w:rFonts w:eastAsia="Lucida Sans Unicode" w:cs="Tahoma"/>
          <w:kern w:val="2"/>
          <w:sz w:val="28"/>
          <w:lang w:eastAsia="hi-IN" w:bidi="hi-IN"/>
        </w:rPr>
        <w:t xml:space="preserve">Объем финансирования, необходимый для реализации мероприятий Программы, </w:t>
      </w:r>
      <w:r w:rsidRPr="00650E8B">
        <w:rPr>
          <w:rFonts w:eastAsia="Lucida Sans Unicode" w:cs="Tahoma"/>
          <w:kern w:val="2"/>
          <w:sz w:val="28"/>
          <w:lang w:eastAsia="hi-IN" w:bidi="hi-IN"/>
        </w:rPr>
        <w:t xml:space="preserve">составляет – </w:t>
      </w:r>
      <w:r w:rsidR="005B69B9">
        <w:rPr>
          <w:rFonts w:eastAsia="Lucida Sans Unicode" w:cs="Tahoma"/>
          <w:kern w:val="2"/>
          <w:sz w:val="28"/>
          <w:lang w:eastAsia="hi-IN" w:bidi="hi-IN"/>
        </w:rPr>
        <w:t>75840,4</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 xml:space="preserve"> в том числе:</w:t>
      </w:r>
    </w:p>
    <w:p w:rsidR="00497797" w:rsidRPr="00650E8B" w:rsidRDefault="00497797" w:rsidP="00497797">
      <w:pPr>
        <w:ind w:firstLine="709"/>
        <w:jc w:val="both"/>
      </w:pPr>
      <w:r w:rsidRPr="00650E8B">
        <w:rPr>
          <w:rFonts w:eastAsia="Lucida Sans Unicode" w:cs="Tahoma"/>
          <w:kern w:val="2"/>
          <w:sz w:val="28"/>
          <w:lang w:eastAsia="hi-IN" w:bidi="hi-IN"/>
        </w:rPr>
        <w:t xml:space="preserve">в 2018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153,4</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2019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5,0</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2020 год – </w:t>
      </w:r>
      <w:r w:rsidR="00ED3B88">
        <w:rPr>
          <w:rFonts w:eastAsia="Lucida Sans Unicode" w:cs="Tahoma"/>
          <w:kern w:val="2"/>
          <w:sz w:val="28"/>
          <w:lang w:eastAsia="hi-IN" w:bidi="hi-IN"/>
        </w:rPr>
        <w:t xml:space="preserve">        </w:t>
      </w:r>
      <w:r w:rsidRPr="00650E8B">
        <w:rPr>
          <w:rFonts w:eastAsia="Lucida Sans Unicode" w:cs="Tahoma"/>
          <w:kern w:val="2"/>
          <w:sz w:val="28"/>
          <w:lang w:eastAsia="hi-IN" w:bidi="hi-IN"/>
        </w:rPr>
        <w:t xml:space="preserve">1,0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2021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253,5</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2022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0</w:t>
      </w:r>
      <w:r w:rsidR="00ED3B88">
        <w:rPr>
          <w:rFonts w:eastAsia="Lucida Sans Unicode" w:cs="Tahoma"/>
          <w:kern w:val="2"/>
          <w:sz w:val="28"/>
          <w:lang w:eastAsia="hi-IN" w:bidi="hi-IN"/>
        </w:rPr>
        <w:t>,0</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2023 год </w:t>
      </w:r>
      <w:r>
        <w:rPr>
          <w:rFonts w:eastAsia="Lucida Sans Unicode" w:cs="Tahoma"/>
          <w:kern w:val="2"/>
          <w:sz w:val="28"/>
          <w:lang w:eastAsia="hi-IN" w:bidi="hi-IN"/>
        </w:rPr>
        <w:t xml:space="preserve">– </w:t>
      </w:r>
      <w:r w:rsidR="00ED3B88">
        <w:rPr>
          <w:rFonts w:eastAsia="Lucida Sans Unicode" w:cs="Tahoma"/>
          <w:kern w:val="2"/>
          <w:sz w:val="28"/>
          <w:lang w:eastAsia="hi-IN" w:bidi="hi-IN"/>
        </w:rPr>
        <w:t xml:space="preserve">        </w:t>
      </w:r>
      <w:r>
        <w:rPr>
          <w:rFonts w:eastAsia="Lucida Sans Unicode" w:cs="Tahoma"/>
          <w:kern w:val="2"/>
          <w:sz w:val="28"/>
          <w:lang w:eastAsia="hi-IN" w:bidi="hi-IN"/>
        </w:rPr>
        <w:t>0</w:t>
      </w:r>
      <w:r w:rsidR="00ED3B88">
        <w:rPr>
          <w:rFonts w:eastAsia="Lucida Sans Unicode" w:cs="Tahoma"/>
          <w:kern w:val="2"/>
          <w:sz w:val="28"/>
          <w:lang w:eastAsia="hi-IN" w:bidi="hi-IN"/>
        </w:rPr>
        <w:t>,0</w:t>
      </w:r>
      <w:r>
        <w:rPr>
          <w:rFonts w:eastAsia="Lucida Sans Unicode" w:cs="Tahoma"/>
          <w:kern w:val="2"/>
          <w:sz w:val="28"/>
          <w:lang w:eastAsia="hi-IN" w:bidi="hi-IN"/>
        </w:rPr>
        <w:t xml:space="preserve"> </w:t>
      </w:r>
      <w:proofErr w:type="spellStart"/>
      <w:proofErr w:type="gramStart"/>
      <w:r>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 xml:space="preserve">; </w:t>
      </w:r>
    </w:p>
    <w:p w:rsidR="00497797" w:rsidRPr="00650E8B" w:rsidRDefault="00497797" w:rsidP="00497797">
      <w:pPr>
        <w:ind w:firstLine="709"/>
        <w:jc w:val="both"/>
      </w:pPr>
      <w:r w:rsidRPr="00650E8B">
        <w:rPr>
          <w:rFonts w:eastAsia="Lucida Sans Unicode" w:cs="Tahoma"/>
          <w:kern w:val="2"/>
          <w:sz w:val="28"/>
          <w:lang w:eastAsia="hi-IN" w:bidi="hi-IN"/>
        </w:rPr>
        <w:t xml:space="preserve">в 2024 год – </w:t>
      </w:r>
      <w:r w:rsidR="00ED3B88">
        <w:rPr>
          <w:rFonts w:eastAsia="Lucida Sans Unicode" w:cs="Tahoma"/>
          <w:kern w:val="2"/>
          <w:sz w:val="28"/>
          <w:lang w:eastAsia="hi-IN" w:bidi="hi-IN"/>
        </w:rPr>
        <w:t xml:space="preserve">        0</w:t>
      </w:r>
      <w:r>
        <w:rPr>
          <w:rFonts w:eastAsia="Lucida Sans Unicode" w:cs="Tahoma"/>
          <w:kern w:val="2"/>
          <w:sz w:val="28"/>
          <w:lang w:eastAsia="hi-IN" w:bidi="hi-IN"/>
        </w:rPr>
        <w:t xml:space="preserve">,0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497797" w:rsidRDefault="00497797" w:rsidP="00497797">
      <w:pPr>
        <w:ind w:firstLine="709"/>
        <w:jc w:val="both"/>
        <w:rPr>
          <w:rFonts w:eastAsia="Lucida Sans Unicode" w:cs="Tahoma"/>
          <w:kern w:val="2"/>
          <w:sz w:val="28"/>
          <w:lang w:eastAsia="hi-IN" w:bidi="hi-IN"/>
        </w:rPr>
      </w:pPr>
      <w:r w:rsidRPr="00650E8B">
        <w:rPr>
          <w:rFonts w:eastAsia="Lucida Sans Unicode" w:cs="Tahoma"/>
          <w:kern w:val="2"/>
          <w:sz w:val="28"/>
          <w:lang w:eastAsia="hi-IN" w:bidi="hi-IN"/>
        </w:rPr>
        <w:t xml:space="preserve">в 2025 год – </w:t>
      </w:r>
      <w:r w:rsidR="00ED3B88">
        <w:rPr>
          <w:rFonts w:eastAsia="Lucida Sans Unicode" w:cs="Tahoma"/>
          <w:kern w:val="2"/>
          <w:sz w:val="28"/>
          <w:lang w:eastAsia="hi-IN" w:bidi="hi-IN"/>
        </w:rPr>
        <w:t>3216</w:t>
      </w:r>
      <w:r w:rsidR="007E1CAF">
        <w:rPr>
          <w:rFonts w:eastAsia="Lucida Sans Unicode" w:cs="Tahoma"/>
          <w:kern w:val="2"/>
          <w:sz w:val="28"/>
          <w:lang w:eastAsia="hi-IN" w:bidi="hi-IN"/>
        </w:rPr>
        <w:t>0</w:t>
      </w:r>
      <w:r w:rsidR="00FB1C85">
        <w:rPr>
          <w:rFonts w:eastAsia="Lucida Sans Unicode" w:cs="Tahoma"/>
          <w:kern w:val="2"/>
          <w:sz w:val="28"/>
          <w:lang w:eastAsia="hi-IN" w:bidi="hi-IN"/>
        </w:rPr>
        <w:t>,4</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r w:rsidR="005B69B9">
        <w:rPr>
          <w:rFonts w:eastAsia="Lucida Sans Unicode" w:cs="Tahoma"/>
          <w:kern w:val="2"/>
          <w:sz w:val="28"/>
          <w:lang w:eastAsia="hi-IN" w:bidi="hi-IN"/>
        </w:rPr>
        <w:t xml:space="preserve"> (из них 31470,1 </w:t>
      </w:r>
      <w:proofErr w:type="spellStart"/>
      <w:r w:rsidR="005B69B9">
        <w:rPr>
          <w:rFonts w:eastAsia="Lucida Sans Unicode" w:cs="Tahoma"/>
          <w:kern w:val="2"/>
          <w:sz w:val="28"/>
          <w:lang w:eastAsia="hi-IN" w:bidi="hi-IN"/>
        </w:rPr>
        <w:t>тыс.руб</w:t>
      </w:r>
      <w:proofErr w:type="spellEnd"/>
      <w:r w:rsidR="005B69B9">
        <w:rPr>
          <w:rFonts w:eastAsia="Lucida Sans Unicode" w:cs="Tahoma"/>
          <w:kern w:val="2"/>
          <w:sz w:val="28"/>
          <w:lang w:eastAsia="hi-IN" w:bidi="hi-IN"/>
        </w:rPr>
        <w:t>. – областные)</w:t>
      </w:r>
    </w:p>
    <w:p w:rsidR="00497797" w:rsidRDefault="00497797" w:rsidP="00497797">
      <w:pPr>
        <w:ind w:firstLine="709"/>
        <w:jc w:val="both"/>
      </w:pPr>
      <w:r w:rsidRPr="00650E8B">
        <w:rPr>
          <w:rFonts w:eastAsia="Lucida Sans Unicode" w:cs="Tahoma"/>
          <w:kern w:val="2"/>
          <w:sz w:val="28"/>
          <w:lang w:eastAsia="hi-IN" w:bidi="hi-IN"/>
        </w:rPr>
        <w:t>в 202</w:t>
      </w:r>
      <w:r>
        <w:rPr>
          <w:rFonts w:eastAsia="Lucida Sans Unicode" w:cs="Tahoma"/>
          <w:kern w:val="2"/>
          <w:sz w:val="28"/>
          <w:lang w:eastAsia="hi-IN" w:bidi="hi-IN"/>
        </w:rPr>
        <w:t>6</w:t>
      </w:r>
      <w:r w:rsidRPr="00650E8B">
        <w:rPr>
          <w:rFonts w:eastAsia="Lucida Sans Unicode" w:cs="Tahoma"/>
          <w:kern w:val="2"/>
          <w:sz w:val="28"/>
          <w:lang w:eastAsia="hi-IN" w:bidi="hi-IN"/>
        </w:rPr>
        <w:t xml:space="preserve"> год – </w:t>
      </w:r>
      <w:r w:rsidR="005B69B9">
        <w:rPr>
          <w:rFonts w:eastAsia="Lucida Sans Unicode" w:cs="Tahoma"/>
          <w:kern w:val="2"/>
          <w:sz w:val="28"/>
          <w:lang w:eastAsia="hi-IN" w:bidi="hi-IN"/>
        </w:rPr>
        <w:t>13579,9</w:t>
      </w:r>
      <w:r w:rsidR="00FB1C85">
        <w:rPr>
          <w:rFonts w:eastAsia="Lucida Sans Unicode" w:cs="Tahoma"/>
          <w:kern w:val="2"/>
          <w:sz w:val="28"/>
          <w:lang w:eastAsia="hi-IN" w:bidi="hi-IN"/>
        </w:rPr>
        <w:t xml:space="preserve"> </w:t>
      </w:r>
      <w:proofErr w:type="spellStart"/>
      <w:proofErr w:type="gramStart"/>
      <w:r w:rsidR="00FB1C85">
        <w:rPr>
          <w:rFonts w:eastAsia="Lucida Sans Unicode" w:cs="Tahoma"/>
          <w:kern w:val="2"/>
          <w:sz w:val="28"/>
          <w:lang w:eastAsia="hi-IN" w:bidi="hi-IN"/>
        </w:rPr>
        <w:t>т</w:t>
      </w:r>
      <w:r w:rsidRPr="00650E8B">
        <w:rPr>
          <w:rFonts w:eastAsia="Lucida Sans Unicode" w:cs="Tahoma"/>
          <w:kern w:val="2"/>
          <w:sz w:val="28"/>
          <w:lang w:eastAsia="hi-IN" w:bidi="hi-IN"/>
        </w:rPr>
        <w:t>ыс.рублей</w:t>
      </w:r>
      <w:proofErr w:type="spellEnd"/>
      <w:proofErr w:type="gramEnd"/>
      <w:r>
        <w:rPr>
          <w:rFonts w:eastAsia="Lucida Sans Unicode" w:cs="Tahoma"/>
          <w:kern w:val="2"/>
          <w:sz w:val="28"/>
          <w:lang w:eastAsia="hi-IN" w:bidi="hi-IN"/>
        </w:rPr>
        <w:t>.</w:t>
      </w:r>
      <w:r w:rsidR="005B69B9" w:rsidRPr="005B69B9">
        <w:rPr>
          <w:rFonts w:eastAsia="Lucida Sans Unicode" w:cs="Tahoma"/>
          <w:kern w:val="2"/>
          <w:sz w:val="28"/>
          <w:lang w:eastAsia="hi-IN" w:bidi="hi-IN"/>
        </w:rPr>
        <w:t xml:space="preserve"> </w:t>
      </w:r>
      <w:r w:rsidR="005B69B9">
        <w:rPr>
          <w:rFonts w:eastAsia="Lucida Sans Unicode" w:cs="Tahoma"/>
          <w:kern w:val="2"/>
          <w:sz w:val="28"/>
          <w:lang w:eastAsia="hi-IN" w:bidi="hi-IN"/>
        </w:rPr>
        <w:t xml:space="preserve">(из них </w:t>
      </w:r>
      <w:r w:rsidR="005B69B9">
        <w:rPr>
          <w:rFonts w:eastAsia="Lucida Sans Unicode" w:cs="Tahoma"/>
          <w:kern w:val="2"/>
          <w:sz w:val="28"/>
          <w:lang w:eastAsia="hi-IN" w:bidi="hi-IN"/>
        </w:rPr>
        <w:t>12900,0</w:t>
      </w:r>
      <w:r w:rsidR="005B69B9">
        <w:rPr>
          <w:rFonts w:eastAsia="Lucida Sans Unicode" w:cs="Tahoma"/>
          <w:kern w:val="2"/>
          <w:sz w:val="28"/>
          <w:lang w:eastAsia="hi-IN" w:bidi="hi-IN"/>
        </w:rPr>
        <w:t xml:space="preserve"> </w:t>
      </w:r>
      <w:proofErr w:type="spellStart"/>
      <w:r w:rsidR="005B69B9">
        <w:rPr>
          <w:rFonts w:eastAsia="Lucida Sans Unicode" w:cs="Tahoma"/>
          <w:kern w:val="2"/>
          <w:sz w:val="28"/>
          <w:lang w:eastAsia="hi-IN" w:bidi="hi-IN"/>
        </w:rPr>
        <w:t>тыс.руб</w:t>
      </w:r>
      <w:proofErr w:type="spellEnd"/>
      <w:r w:rsidR="005B69B9">
        <w:rPr>
          <w:rFonts w:eastAsia="Lucida Sans Unicode" w:cs="Tahoma"/>
          <w:kern w:val="2"/>
          <w:sz w:val="28"/>
          <w:lang w:eastAsia="hi-IN" w:bidi="hi-IN"/>
        </w:rPr>
        <w:t>. – областные)</w:t>
      </w:r>
    </w:p>
    <w:p w:rsidR="00102A50" w:rsidRPr="00650E8B" w:rsidRDefault="00102A50" w:rsidP="00102A50">
      <w:pPr>
        <w:ind w:firstLine="709"/>
        <w:jc w:val="both"/>
      </w:pPr>
      <w:r w:rsidRPr="00650E8B">
        <w:rPr>
          <w:rFonts w:eastAsia="Lucida Sans Unicode" w:cs="Tahoma"/>
          <w:kern w:val="2"/>
          <w:sz w:val="28"/>
          <w:lang w:eastAsia="hi-IN" w:bidi="hi-IN"/>
        </w:rPr>
        <w:t>в 202</w:t>
      </w:r>
      <w:r>
        <w:rPr>
          <w:rFonts w:eastAsia="Lucida Sans Unicode" w:cs="Tahoma"/>
          <w:kern w:val="2"/>
          <w:sz w:val="28"/>
          <w:lang w:eastAsia="hi-IN" w:bidi="hi-IN"/>
        </w:rPr>
        <w:t>7</w:t>
      </w:r>
      <w:r w:rsidRPr="00650E8B">
        <w:rPr>
          <w:rFonts w:eastAsia="Lucida Sans Unicode" w:cs="Tahoma"/>
          <w:kern w:val="2"/>
          <w:sz w:val="28"/>
          <w:lang w:eastAsia="hi-IN" w:bidi="hi-IN"/>
        </w:rPr>
        <w:t xml:space="preserve"> год </w:t>
      </w:r>
      <w:r>
        <w:rPr>
          <w:rFonts w:eastAsia="Lucida Sans Unicode" w:cs="Tahoma"/>
          <w:kern w:val="2"/>
          <w:sz w:val="28"/>
          <w:lang w:eastAsia="hi-IN" w:bidi="hi-IN"/>
        </w:rPr>
        <w:t xml:space="preserve">– </w:t>
      </w:r>
      <w:r w:rsidR="005B69B9">
        <w:rPr>
          <w:rFonts w:eastAsia="Lucida Sans Unicode" w:cs="Tahoma"/>
          <w:kern w:val="2"/>
          <w:sz w:val="28"/>
          <w:lang w:eastAsia="hi-IN" w:bidi="hi-IN"/>
        </w:rPr>
        <w:t>29685,2</w:t>
      </w:r>
      <w:r>
        <w:rPr>
          <w:rFonts w:eastAsia="Lucida Sans Unicode" w:cs="Tahoma"/>
          <w:kern w:val="2"/>
          <w:sz w:val="28"/>
          <w:lang w:eastAsia="hi-IN" w:bidi="hi-IN"/>
        </w:rPr>
        <w:t xml:space="preserve"> </w:t>
      </w:r>
      <w:proofErr w:type="spellStart"/>
      <w:proofErr w:type="gramStart"/>
      <w:r>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 xml:space="preserve">; </w:t>
      </w:r>
      <w:r w:rsidR="005B69B9">
        <w:rPr>
          <w:rFonts w:eastAsia="Lucida Sans Unicode" w:cs="Tahoma"/>
          <w:kern w:val="2"/>
          <w:sz w:val="28"/>
          <w:lang w:eastAsia="hi-IN" w:bidi="hi-IN"/>
        </w:rPr>
        <w:t xml:space="preserve">(из них </w:t>
      </w:r>
      <w:r w:rsidR="005B69B9">
        <w:rPr>
          <w:rFonts w:eastAsia="Lucida Sans Unicode" w:cs="Tahoma"/>
          <w:kern w:val="2"/>
          <w:sz w:val="28"/>
          <w:lang w:eastAsia="hi-IN" w:bidi="hi-IN"/>
        </w:rPr>
        <w:t>282000</w:t>
      </w:r>
      <w:r w:rsidR="005B69B9">
        <w:rPr>
          <w:rFonts w:eastAsia="Lucida Sans Unicode" w:cs="Tahoma"/>
          <w:kern w:val="2"/>
          <w:sz w:val="28"/>
          <w:lang w:eastAsia="hi-IN" w:bidi="hi-IN"/>
        </w:rPr>
        <w:t xml:space="preserve"> </w:t>
      </w:r>
      <w:proofErr w:type="spellStart"/>
      <w:r w:rsidR="005B69B9">
        <w:rPr>
          <w:rFonts w:eastAsia="Lucida Sans Unicode" w:cs="Tahoma"/>
          <w:kern w:val="2"/>
          <w:sz w:val="28"/>
          <w:lang w:eastAsia="hi-IN" w:bidi="hi-IN"/>
        </w:rPr>
        <w:t>тыс.руб</w:t>
      </w:r>
      <w:proofErr w:type="spellEnd"/>
      <w:r w:rsidR="005B69B9">
        <w:rPr>
          <w:rFonts w:eastAsia="Lucida Sans Unicode" w:cs="Tahoma"/>
          <w:kern w:val="2"/>
          <w:sz w:val="28"/>
          <w:lang w:eastAsia="hi-IN" w:bidi="hi-IN"/>
        </w:rPr>
        <w:t>. – областные)</w:t>
      </w:r>
    </w:p>
    <w:p w:rsidR="00102A50" w:rsidRPr="00650E8B" w:rsidRDefault="00102A50" w:rsidP="00102A50">
      <w:pPr>
        <w:ind w:firstLine="709"/>
        <w:jc w:val="both"/>
      </w:pPr>
      <w:r w:rsidRPr="00650E8B">
        <w:rPr>
          <w:rFonts w:eastAsia="Lucida Sans Unicode" w:cs="Tahoma"/>
          <w:kern w:val="2"/>
          <w:sz w:val="28"/>
          <w:lang w:eastAsia="hi-IN" w:bidi="hi-IN"/>
        </w:rPr>
        <w:t>в 202</w:t>
      </w:r>
      <w:r>
        <w:rPr>
          <w:rFonts w:eastAsia="Lucida Sans Unicode" w:cs="Tahoma"/>
          <w:kern w:val="2"/>
          <w:sz w:val="28"/>
          <w:lang w:eastAsia="hi-IN" w:bidi="hi-IN"/>
        </w:rPr>
        <w:t>8</w:t>
      </w:r>
      <w:r w:rsidRPr="00650E8B">
        <w:rPr>
          <w:rFonts w:eastAsia="Lucida Sans Unicode" w:cs="Tahoma"/>
          <w:kern w:val="2"/>
          <w:sz w:val="28"/>
          <w:lang w:eastAsia="hi-IN" w:bidi="hi-IN"/>
        </w:rPr>
        <w:t xml:space="preserve">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 xml:space="preserve">1,0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102A50" w:rsidRDefault="00102A50" w:rsidP="00102A50">
      <w:pPr>
        <w:ind w:firstLine="709"/>
        <w:jc w:val="both"/>
        <w:rPr>
          <w:rFonts w:eastAsia="Lucida Sans Unicode" w:cs="Tahoma"/>
          <w:kern w:val="2"/>
          <w:sz w:val="28"/>
          <w:lang w:eastAsia="hi-IN" w:bidi="hi-IN"/>
        </w:rPr>
      </w:pPr>
      <w:r>
        <w:rPr>
          <w:rFonts w:eastAsia="Lucida Sans Unicode" w:cs="Tahoma"/>
          <w:kern w:val="2"/>
          <w:sz w:val="28"/>
          <w:lang w:eastAsia="hi-IN" w:bidi="hi-IN"/>
        </w:rPr>
        <w:t xml:space="preserve">в 2029 </w:t>
      </w:r>
      <w:r w:rsidRPr="00650E8B">
        <w:rPr>
          <w:rFonts w:eastAsia="Lucida Sans Unicode" w:cs="Tahoma"/>
          <w:kern w:val="2"/>
          <w:sz w:val="28"/>
          <w:lang w:eastAsia="hi-IN" w:bidi="hi-IN"/>
        </w:rPr>
        <w:t>год –</w:t>
      </w:r>
      <w:r w:rsidR="00ED3B88">
        <w:rPr>
          <w:rFonts w:eastAsia="Lucida Sans Unicode" w:cs="Tahoma"/>
          <w:kern w:val="2"/>
          <w:sz w:val="28"/>
          <w:lang w:eastAsia="hi-IN" w:bidi="hi-IN"/>
        </w:rPr>
        <w:t xml:space="preserve">        </w:t>
      </w:r>
      <w:r w:rsidRPr="00650E8B">
        <w:rPr>
          <w:rFonts w:eastAsia="Lucida Sans Unicode" w:cs="Tahoma"/>
          <w:kern w:val="2"/>
          <w:sz w:val="28"/>
          <w:lang w:eastAsia="hi-IN" w:bidi="hi-IN"/>
        </w:rPr>
        <w:t xml:space="preserve"> 1,0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497797" w:rsidRDefault="00497797" w:rsidP="00497797">
      <w:pPr>
        <w:ind w:firstLine="709"/>
        <w:jc w:val="both"/>
        <w:rPr>
          <w:rFonts w:eastAsia="Lucida Sans Unicode" w:cs="Tahoma"/>
          <w:kern w:val="2"/>
          <w:sz w:val="28"/>
          <w:lang w:eastAsia="hi-IN" w:bidi="hi-IN"/>
        </w:rPr>
      </w:pPr>
    </w:p>
    <w:p w:rsidR="00497797" w:rsidRDefault="00497797" w:rsidP="00497797">
      <w:pPr>
        <w:ind w:firstLine="709"/>
        <w:jc w:val="both"/>
      </w:pPr>
      <w:r>
        <w:rPr>
          <w:rFonts w:eastAsia="Lucida Sans Unicode" w:cs="Tahoma"/>
          <w:bCs/>
          <w:kern w:val="2"/>
          <w:sz w:val="28"/>
          <w:lang w:eastAsia="hi-IN" w:bidi="hi-IN"/>
        </w:rPr>
        <w:t xml:space="preserve">В ходе реализации муниципальной программы «Формирование современной комфортной городской среды сельского поселения Новый </w:t>
      </w:r>
      <w:proofErr w:type="spellStart"/>
      <w:r>
        <w:rPr>
          <w:rFonts w:eastAsia="Lucida Sans Unicode" w:cs="Tahoma"/>
          <w:bCs/>
          <w:kern w:val="2"/>
          <w:sz w:val="28"/>
          <w:lang w:eastAsia="hi-IN" w:bidi="hi-IN"/>
        </w:rPr>
        <w:t>Сарбай</w:t>
      </w:r>
      <w:proofErr w:type="spellEnd"/>
      <w:r>
        <w:rPr>
          <w:rFonts w:eastAsia="Lucida Sans Unicode" w:cs="Tahoma"/>
          <w:bCs/>
          <w:kern w:val="2"/>
          <w:sz w:val="28"/>
          <w:lang w:eastAsia="hi-IN" w:bidi="hi-IN"/>
        </w:rPr>
        <w:t xml:space="preserve"> муниципального района </w:t>
      </w:r>
      <w:proofErr w:type="spellStart"/>
      <w:r>
        <w:rPr>
          <w:rFonts w:eastAsia="Lucida Sans Unicode" w:cs="Tahoma"/>
          <w:bCs/>
          <w:kern w:val="2"/>
          <w:sz w:val="28"/>
          <w:lang w:eastAsia="hi-IN" w:bidi="hi-IN"/>
        </w:rPr>
        <w:t>Кинельский</w:t>
      </w:r>
      <w:proofErr w:type="spellEnd"/>
      <w:r>
        <w:rPr>
          <w:rFonts w:eastAsia="Lucida Sans Unicode" w:cs="Tahoma"/>
          <w:bCs/>
          <w:kern w:val="2"/>
          <w:sz w:val="28"/>
          <w:lang w:eastAsia="hi-IN" w:bidi="hi-IN"/>
        </w:rPr>
        <w:t xml:space="preserve"> Самарской области на 2018 - 20</w:t>
      </w:r>
      <w:r w:rsidR="004C2D14">
        <w:rPr>
          <w:rFonts w:eastAsia="Lucida Sans Unicode" w:cs="Tahoma"/>
          <w:bCs/>
          <w:kern w:val="2"/>
          <w:sz w:val="28"/>
          <w:lang w:eastAsia="hi-IN" w:bidi="hi-IN"/>
        </w:rPr>
        <w:t>29</w:t>
      </w:r>
      <w:r>
        <w:rPr>
          <w:rFonts w:eastAsia="Lucida Sans Unicode" w:cs="Tahoma"/>
          <w:bCs/>
          <w:kern w:val="2"/>
          <w:sz w:val="28"/>
          <w:lang w:eastAsia="hi-IN" w:bidi="hi-IN"/>
        </w:rPr>
        <w:t xml:space="preserve"> годы» ежегодной корректировке подлежат мероприятия и объемы их финансирования с учетом возможностей средств бюджета поселения.</w:t>
      </w:r>
    </w:p>
    <w:p w:rsidR="00497797" w:rsidRDefault="00497797" w:rsidP="00497797">
      <w:pPr>
        <w:shd w:val="clear" w:color="auto" w:fill="FFFFFF"/>
        <w:ind w:right="-34" w:firstLine="709"/>
        <w:rPr>
          <w:rFonts w:eastAsia="Lucida Sans Unicode" w:cs="Tahoma"/>
          <w:b/>
          <w:bCs/>
          <w:kern w:val="2"/>
          <w:sz w:val="28"/>
          <w:szCs w:val="28"/>
          <w:lang w:eastAsia="hi-IN" w:bidi="hi-IN"/>
        </w:rPr>
      </w:pPr>
    </w:p>
    <w:p w:rsidR="00497797" w:rsidRDefault="00497797" w:rsidP="00497797">
      <w:pPr>
        <w:shd w:val="clear" w:color="auto" w:fill="FFFFFF"/>
        <w:ind w:right="-34" w:firstLine="709"/>
      </w:pPr>
      <w:r>
        <w:rPr>
          <w:b/>
          <w:bCs/>
          <w:sz w:val="28"/>
          <w:szCs w:val="28"/>
        </w:rPr>
        <w:t>8. Методика оценки эффективности реализации Программы</w:t>
      </w:r>
    </w:p>
    <w:p w:rsidR="00497797" w:rsidRDefault="00497797" w:rsidP="00497797">
      <w:pPr>
        <w:shd w:val="clear" w:color="auto" w:fill="FFFFFF"/>
        <w:ind w:right="-34" w:firstLine="709"/>
        <w:jc w:val="both"/>
      </w:pPr>
      <w:r>
        <w:rPr>
          <w:sz w:val="28"/>
          <w:szCs w:val="28"/>
        </w:rPr>
        <w:t>Комплексная оценка эффективности реализации Программы осуществляется ежегодно в течение всего срока реализации и по окончании ее реализации и включает в себя оценку степени выполнения мероприятий Программы и оценку эффективности ее реализации.</w:t>
      </w:r>
    </w:p>
    <w:p w:rsidR="00497797" w:rsidRDefault="00497797" w:rsidP="00497797">
      <w:pPr>
        <w:widowControl w:val="0"/>
        <w:numPr>
          <w:ilvl w:val="0"/>
          <w:numId w:val="4"/>
        </w:numPr>
        <w:shd w:val="clear" w:color="auto" w:fill="FFFFFF"/>
        <w:autoSpaceDE w:val="0"/>
        <w:ind w:right="-34"/>
        <w:jc w:val="both"/>
      </w:pPr>
      <w:r>
        <w:rPr>
          <w:sz w:val="28"/>
          <w:szCs w:val="28"/>
        </w:rPr>
        <w:t>Оценка степени выполнения мероприятий Программы</w:t>
      </w:r>
    </w:p>
    <w:p w:rsidR="00497797" w:rsidRDefault="00497797" w:rsidP="00497797">
      <w:pPr>
        <w:shd w:val="clear" w:color="auto" w:fill="FFFFFF"/>
        <w:ind w:right="-34" w:firstLine="709"/>
        <w:jc w:val="both"/>
      </w:pPr>
      <w:r>
        <w:rPr>
          <w:sz w:val="28"/>
          <w:szCs w:val="28"/>
        </w:rPr>
        <w:t xml:space="preserve">Степень выполнения мероприятий Программы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 </w:t>
      </w:r>
    </w:p>
    <w:p w:rsidR="00497797" w:rsidRDefault="00497797" w:rsidP="00497797">
      <w:pPr>
        <w:shd w:val="clear" w:color="auto" w:fill="FFFFFF"/>
        <w:ind w:right="-34" w:firstLine="709"/>
        <w:jc w:val="both"/>
      </w:pPr>
      <w:r>
        <w:rPr>
          <w:sz w:val="28"/>
          <w:szCs w:val="28"/>
        </w:rPr>
        <w:t>Степень выполнения мероприятий Программы по окончании ее реализации рассчитывается как отношение количества мероприятий, выполненных за весь период реализации Программы к общему количеству мероприятий, предусмотренных к выполнению за весь период ее реализации.</w:t>
      </w:r>
    </w:p>
    <w:p w:rsidR="00497797" w:rsidRDefault="00497797" w:rsidP="00497797">
      <w:pPr>
        <w:widowControl w:val="0"/>
        <w:numPr>
          <w:ilvl w:val="0"/>
          <w:numId w:val="4"/>
        </w:numPr>
        <w:shd w:val="clear" w:color="auto" w:fill="FFFFFF"/>
        <w:autoSpaceDE w:val="0"/>
        <w:ind w:right="-34"/>
        <w:jc w:val="both"/>
      </w:pPr>
      <w:r>
        <w:rPr>
          <w:sz w:val="28"/>
          <w:szCs w:val="28"/>
        </w:rPr>
        <w:t>Оценка эффективности реализации Программы</w:t>
      </w:r>
    </w:p>
    <w:p w:rsidR="00497797" w:rsidRDefault="00497797" w:rsidP="00497797">
      <w:pPr>
        <w:shd w:val="clear" w:color="auto" w:fill="FFFFFF"/>
        <w:ind w:right="-34" w:firstLine="709"/>
        <w:jc w:val="both"/>
      </w:pPr>
      <w:r>
        <w:rPr>
          <w:sz w:val="28"/>
          <w:szCs w:val="28"/>
        </w:rPr>
        <w:t xml:space="preserve"> Эффективность реализации Программы рассчитывается путем соотнесения степени достижения показателей (индикаторов) Программы к уровню ее финансирования (расходов).</w:t>
      </w:r>
    </w:p>
    <w:p w:rsidR="00497797" w:rsidRDefault="00497797" w:rsidP="00497797">
      <w:pPr>
        <w:shd w:val="clear" w:color="auto" w:fill="FFFFFF"/>
        <w:ind w:right="-34" w:firstLine="709"/>
        <w:jc w:val="both"/>
      </w:pPr>
      <w:r>
        <w:rPr>
          <w:sz w:val="28"/>
          <w:szCs w:val="28"/>
        </w:rPr>
        <w:t>Показатель эффективности реализации Программы (R) за отчетный год рассчитывается по формуле</w:t>
      </w:r>
    </w:p>
    <w:p w:rsidR="00497797" w:rsidRDefault="00497797" w:rsidP="00497797">
      <w:pPr>
        <w:shd w:val="clear" w:color="auto" w:fill="FFFFFF"/>
        <w:ind w:right="-34" w:firstLine="709"/>
        <w:jc w:val="both"/>
      </w:pPr>
      <w:r>
        <w:object w:dxaOrig="2540" w:dyaOrig="1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6pt;height:71.4pt" o:ole="" filled="t">
            <v:fill color2="black"/>
            <v:imagedata r:id="rId11" o:title="" croptop="-46f" cropbottom="-46f" cropleft="-25f" cropright="-25f"/>
          </v:shape>
          <o:OLEObject Type="Embed" ProgID="Equation.3" ShapeID="_x0000_i1025" DrawAspect="Content" ObjectID="_1853931688" r:id="rId12"/>
        </w:object>
      </w:r>
      <w:r>
        <w:rPr>
          <w:sz w:val="28"/>
          <w:szCs w:val="28"/>
        </w:rPr>
        <w:t>,</w:t>
      </w:r>
    </w:p>
    <w:p w:rsidR="00497797" w:rsidRDefault="00497797" w:rsidP="00497797">
      <w:pPr>
        <w:shd w:val="clear" w:color="auto" w:fill="FFFFFF"/>
        <w:ind w:right="-34" w:firstLine="709"/>
        <w:jc w:val="both"/>
      </w:pPr>
      <w:r>
        <w:rPr>
          <w:sz w:val="28"/>
          <w:szCs w:val="28"/>
        </w:rPr>
        <w:t xml:space="preserve">где N – количество показателей (индикаторов) Программы; </w:t>
      </w:r>
    </w:p>
    <w:p w:rsidR="00497797" w:rsidRDefault="00497797" w:rsidP="00497797">
      <w:pPr>
        <w:shd w:val="clear" w:color="auto" w:fill="FFFFFF"/>
        <w:ind w:right="-34" w:firstLine="709"/>
        <w:jc w:val="both"/>
      </w:pPr>
      <w:r>
        <w:object w:dxaOrig="738" w:dyaOrig="355">
          <v:shape id="_x0000_i1026" type="#_x0000_t75" style="width:36.6pt;height:18pt" o:ole="" filled="t">
            <v:fill color2="black"/>
            <v:imagedata r:id="rId13" o:title="" croptop="-184f" cropbottom="-184f" cropleft="-88f" cropright="-88f"/>
          </v:shape>
          <o:OLEObject Type="Embed" ProgID="Equation.3" ShapeID="_x0000_i1026" DrawAspect="Content" ObjectID="_1853931689" r:id="rId14"/>
        </w:object>
      </w:r>
      <w:r>
        <w:rPr>
          <w:sz w:val="28"/>
          <w:szCs w:val="28"/>
        </w:rPr>
        <w:t xml:space="preserve"> – плановое значение n-</w:t>
      </w:r>
      <w:proofErr w:type="spellStart"/>
      <w:r>
        <w:rPr>
          <w:sz w:val="28"/>
          <w:szCs w:val="28"/>
        </w:rPr>
        <w:t>го</w:t>
      </w:r>
      <w:proofErr w:type="spellEnd"/>
      <w:r>
        <w:rPr>
          <w:sz w:val="28"/>
          <w:szCs w:val="28"/>
        </w:rPr>
        <w:t xml:space="preserve"> показателя (индикатора);</w:t>
      </w:r>
    </w:p>
    <w:p w:rsidR="00497797" w:rsidRDefault="00497797" w:rsidP="00497797">
      <w:pPr>
        <w:shd w:val="clear" w:color="auto" w:fill="FFFFFF"/>
        <w:ind w:right="-34" w:firstLine="709"/>
        <w:jc w:val="both"/>
      </w:pPr>
      <w:r>
        <w:object w:dxaOrig="729" w:dyaOrig="355">
          <v:shape id="_x0000_i1027" type="#_x0000_t75" style="width:36.6pt;height:18pt" o:ole="" filled="t">
            <v:fill color2="black"/>
            <v:imagedata r:id="rId15" o:title="" croptop="-184f" cropbottom="-184f" cropleft="-89f" cropright="-89f"/>
          </v:shape>
          <o:OLEObject Type="Embed" ProgID="Equation.3" ShapeID="_x0000_i1027" DrawAspect="Content" ObjectID="_1853931690" r:id="rId16"/>
        </w:object>
      </w:r>
      <w:r>
        <w:rPr>
          <w:sz w:val="28"/>
          <w:szCs w:val="28"/>
        </w:rPr>
        <w:t>– значение n-</w:t>
      </w:r>
      <w:proofErr w:type="spellStart"/>
      <w:r>
        <w:rPr>
          <w:sz w:val="28"/>
          <w:szCs w:val="28"/>
        </w:rPr>
        <w:t>го</w:t>
      </w:r>
      <w:proofErr w:type="spellEnd"/>
      <w:r>
        <w:rPr>
          <w:sz w:val="28"/>
          <w:szCs w:val="28"/>
        </w:rPr>
        <w:t xml:space="preserve"> показателя (индикатора) на конец отчетного года;</w:t>
      </w:r>
    </w:p>
    <w:p w:rsidR="00497797" w:rsidRDefault="00497797" w:rsidP="00497797">
      <w:pPr>
        <w:shd w:val="clear" w:color="auto" w:fill="FFFFFF"/>
        <w:ind w:right="-34" w:firstLine="709"/>
        <w:jc w:val="both"/>
      </w:pPr>
      <w:r>
        <w:object w:dxaOrig="726" w:dyaOrig="302">
          <v:shape id="_x0000_i1028" type="#_x0000_t75" style="width:36pt;height:15pt" o:ole="" filled="t">
            <v:fill color2="black"/>
            <v:imagedata r:id="rId17" o:title="" croptop="-217f" cropbottom="-217f" cropleft="-90f" cropright="-90f"/>
          </v:shape>
          <o:OLEObject Type="Embed" ProgID="Equation.3" ShapeID="_x0000_i1028" DrawAspect="Content" ObjectID="_1853931691" r:id="rId18"/>
        </w:object>
      </w:r>
      <w:r>
        <w:rPr>
          <w:sz w:val="28"/>
          <w:szCs w:val="28"/>
        </w:rPr>
        <w:t xml:space="preserve"> – плановая сумма финансирования по Программе;</w:t>
      </w:r>
    </w:p>
    <w:p w:rsidR="00497797" w:rsidRDefault="00497797" w:rsidP="00497797">
      <w:pPr>
        <w:shd w:val="clear" w:color="auto" w:fill="FFFFFF"/>
        <w:ind w:right="-34" w:firstLine="709"/>
        <w:jc w:val="both"/>
      </w:pPr>
      <w:r>
        <w:object w:dxaOrig="716" w:dyaOrig="302">
          <v:shape id="_x0000_i1029" type="#_x0000_t75" style="width:36pt;height:15pt" o:ole="" filled="t">
            <v:fill color2="black"/>
            <v:imagedata r:id="rId19" o:title="" croptop="-217f" cropbottom="-217f" cropleft="-91f" cropright="-91f"/>
          </v:shape>
          <o:OLEObject Type="Embed" ProgID="Equation.3" ShapeID="_x0000_i1029" DrawAspect="Content" ObjectID="_1853931692" r:id="rId20"/>
        </w:object>
      </w:r>
      <w:r>
        <w:rPr>
          <w:sz w:val="28"/>
          <w:szCs w:val="28"/>
        </w:rPr>
        <w:t>– сумма фактически произведенных расходов на реализацию мероприятий Программы на конец отчетного года.</w:t>
      </w:r>
    </w:p>
    <w:p w:rsidR="00497797" w:rsidRDefault="00497797" w:rsidP="00497797">
      <w:pPr>
        <w:shd w:val="clear" w:color="auto" w:fill="FFFFFF"/>
        <w:ind w:right="-34" w:firstLine="709"/>
        <w:jc w:val="both"/>
      </w:pPr>
      <w:r>
        <w:rPr>
          <w:sz w:val="28"/>
          <w:szCs w:val="28"/>
        </w:rPr>
        <w:t>Для расчета показателя эффективности реализации Программы используются показатели (индикаторы), достижение которых предусмотрено в отчетном году.</w:t>
      </w:r>
    </w:p>
    <w:p w:rsidR="00497797" w:rsidRDefault="00497797" w:rsidP="00497797">
      <w:pPr>
        <w:shd w:val="clear" w:color="auto" w:fill="FFFFFF"/>
        <w:ind w:right="-34" w:firstLine="709"/>
        <w:jc w:val="both"/>
      </w:pPr>
      <w:r>
        <w:rPr>
          <w:sz w:val="28"/>
          <w:szCs w:val="28"/>
        </w:rPr>
        <w:t>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w:t>
      </w:r>
    </w:p>
    <w:p w:rsidR="00497797" w:rsidRDefault="00497797" w:rsidP="00497797">
      <w:pPr>
        <w:shd w:val="clear" w:color="auto" w:fill="FFFFFF"/>
        <w:ind w:right="-34" w:firstLine="709"/>
        <w:jc w:val="both"/>
      </w:pPr>
      <w:r>
        <w:rPr>
          <w:sz w:val="28"/>
          <w:szCs w:val="28"/>
        </w:rPr>
        <w:t xml:space="preserve">Степень достижения показателей (индикаторов) муниципальных программ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proofErr w:type="gramStart"/>
      <w:r>
        <w:rPr>
          <w:sz w:val="28"/>
          <w:szCs w:val="28"/>
        </w:rPr>
        <w:t>Кинельский</w:t>
      </w:r>
      <w:proofErr w:type="spellEnd"/>
      <w:r>
        <w:rPr>
          <w:sz w:val="28"/>
          <w:szCs w:val="28"/>
        </w:rPr>
        <w:t xml:space="preserve">  должны</w:t>
      </w:r>
      <w:proofErr w:type="gramEnd"/>
      <w:r>
        <w:rPr>
          <w:sz w:val="28"/>
          <w:szCs w:val="28"/>
        </w:rPr>
        <w:t xml:space="preserve"> быть представлены по форме, согласно таблице №1.</w:t>
      </w:r>
    </w:p>
    <w:p w:rsidR="00497797" w:rsidRDefault="00497797" w:rsidP="00497797">
      <w:pPr>
        <w:shd w:val="clear" w:color="auto" w:fill="FFFFFF"/>
        <w:ind w:right="-34"/>
        <w:jc w:val="right"/>
      </w:pPr>
      <w:r>
        <w:rPr>
          <w:sz w:val="26"/>
          <w:szCs w:val="26"/>
        </w:rPr>
        <w:t>Таблица №1</w:t>
      </w:r>
    </w:p>
    <w:tbl>
      <w:tblPr>
        <w:tblW w:w="0" w:type="auto"/>
        <w:tblInd w:w="40" w:type="dxa"/>
        <w:tblLayout w:type="fixed"/>
        <w:tblCellMar>
          <w:left w:w="40" w:type="dxa"/>
          <w:right w:w="40" w:type="dxa"/>
        </w:tblCellMar>
        <w:tblLook w:val="0000" w:firstRow="0" w:lastRow="0" w:firstColumn="0" w:lastColumn="0" w:noHBand="0" w:noVBand="0"/>
      </w:tblPr>
      <w:tblGrid>
        <w:gridCol w:w="626"/>
        <w:gridCol w:w="1714"/>
        <w:gridCol w:w="1488"/>
        <w:gridCol w:w="1771"/>
        <w:gridCol w:w="1971"/>
        <w:gridCol w:w="1800"/>
      </w:tblGrid>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 п/п</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Наименование индикатора</w:t>
            </w: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Ед. изм.</w:t>
            </w:r>
          </w:p>
        </w:tc>
        <w:tc>
          <w:tcPr>
            <w:tcW w:w="37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Значения целевых индикаторов</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Степень достижения</w:t>
            </w: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плановые значения по Программе</w:t>
            </w: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фактически достигнутые значения</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 xml:space="preserve">целевых индикаторов, </w:t>
            </w:r>
            <w:r>
              <w:rPr>
                <w:b/>
                <w:bCs/>
              </w:rPr>
              <w:t>%</w:t>
            </w: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1</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2</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bl>
    <w:p w:rsidR="00497797" w:rsidRDefault="00497797" w:rsidP="00497797">
      <w:pPr>
        <w:shd w:val="clear" w:color="auto" w:fill="FFFFFF"/>
        <w:ind w:right="-34"/>
        <w:jc w:val="both"/>
        <w:sectPr w:rsidR="00497797" w:rsidSect="00843F69">
          <w:headerReference w:type="even" r:id="rId21"/>
          <w:headerReference w:type="default" r:id="rId22"/>
          <w:headerReference w:type="first" r:id="rId23"/>
          <w:pgSz w:w="11906" w:h="16838"/>
          <w:pgMar w:top="568" w:right="710" w:bottom="1134" w:left="1276" w:header="964" w:footer="720" w:gutter="0"/>
          <w:cols w:space="720"/>
          <w:docGrid w:linePitch="326"/>
        </w:sectPr>
      </w:pPr>
      <w:r>
        <w:rPr>
          <w:sz w:val="26"/>
          <w:szCs w:val="26"/>
        </w:rPr>
        <w:t>Степень достижения целевых показателей (индикаторов) Программы оценивается как: от 90% до 100% и более эффективность реализации Программы признаётся высокой; 70%-90% - средняя; менее 70% - низкая.</w:t>
      </w:r>
    </w:p>
    <w:p w:rsidR="00497797" w:rsidRDefault="00497797" w:rsidP="00497797">
      <w:pPr>
        <w:shd w:val="clear" w:color="auto" w:fill="FFFFFF"/>
        <w:ind w:left="9356" w:right="-34"/>
        <w:jc w:val="right"/>
      </w:pPr>
      <w:r>
        <w:lastRenderedPageBreak/>
        <w:t>Приложение №1</w:t>
      </w:r>
    </w:p>
    <w:p w:rsidR="00497797" w:rsidRDefault="00497797" w:rsidP="00497797">
      <w:pPr>
        <w:shd w:val="clear" w:color="auto" w:fill="FFFFFF"/>
        <w:ind w:left="9356" w:right="-34"/>
        <w:jc w:val="right"/>
      </w:pPr>
      <w:r>
        <w:t xml:space="preserve">к муниципальной программе </w:t>
      </w:r>
    </w:p>
    <w:p w:rsidR="00497797" w:rsidRDefault="00497797" w:rsidP="00497797">
      <w:pPr>
        <w:shd w:val="clear" w:color="auto" w:fill="FFFFFF"/>
        <w:ind w:left="9356" w:right="-34"/>
        <w:jc w:val="right"/>
      </w:pPr>
      <w:r>
        <w:t xml:space="preserve">сельского поселения Новый </w:t>
      </w:r>
      <w:proofErr w:type="spellStart"/>
      <w:r>
        <w:t>Сарбай</w:t>
      </w:r>
      <w:proofErr w:type="spellEnd"/>
      <w:r>
        <w:t xml:space="preserve"> муниципального района </w:t>
      </w:r>
      <w:proofErr w:type="spellStart"/>
      <w:r>
        <w:t>Кинельский</w:t>
      </w:r>
      <w:proofErr w:type="spellEnd"/>
      <w:r>
        <w:t xml:space="preserve"> Самарской области </w:t>
      </w:r>
      <w:r>
        <w:rPr>
          <w:bCs/>
        </w:rPr>
        <w:t xml:space="preserve">«Формирование </w:t>
      </w:r>
      <w:proofErr w:type="gramStart"/>
      <w:r>
        <w:rPr>
          <w:bCs/>
        </w:rPr>
        <w:t>современной  комфортной</w:t>
      </w:r>
      <w:proofErr w:type="gramEnd"/>
      <w:r>
        <w:rPr>
          <w:bCs/>
        </w:rPr>
        <w:t xml:space="preserve"> городской среды сельского поселения Новый </w:t>
      </w:r>
      <w:proofErr w:type="spellStart"/>
      <w:r>
        <w:rPr>
          <w:bCs/>
        </w:rPr>
        <w:t>Сарбай</w:t>
      </w:r>
      <w:proofErr w:type="spellEnd"/>
      <w:r>
        <w:rPr>
          <w:bCs/>
        </w:rPr>
        <w:t xml:space="preserve"> муниципального района </w:t>
      </w:r>
      <w:proofErr w:type="spellStart"/>
      <w:r>
        <w:rPr>
          <w:bCs/>
        </w:rPr>
        <w:t>Кинельский</w:t>
      </w:r>
      <w:proofErr w:type="spellEnd"/>
      <w:r>
        <w:rPr>
          <w:bCs/>
        </w:rPr>
        <w:t xml:space="preserve"> Самарской области на 2018 - 20</w:t>
      </w:r>
      <w:r w:rsidR="004C2D14">
        <w:rPr>
          <w:bCs/>
        </w:rPr>
        <w:t>29</w:t>
      </w:r>
      <w:r>
        <w:rPr>
          <w:bCs/>
        </w:rPr>
        <w:t xml:space="preserve"> годы»</w:t>
      </w:r>
    </w:p>
    <w:p w:rsidR="00497797" w:rsidRDefault="00497797" w:rsidP="00497797">
      <w:pPr>
        <w:shd w:val="clear" w:color="auto" w:fill="FFFFFF"/>
        <w:ind w:right="-34"/>
        <w:jc w:val="center"/>
      </w:pPr>
      <w:r>
        <w:rPr>
          <w:b/>
          <w:bCs/>
        </w:rPr>
        <w:t>СВЕДЕНИЯ</w:t>
      </w:r>
    </w:p>
    <w:p w:rsidR="00497797" w:rsidRDefault="00497797" w:rsidP="00497797">
      <w:pPr>
        <w:shd w:val="clear" w:color="auto" w:fill="FFFFFF"/>
        <w:ind w:right="-34"/>
        <w:jc w:val="center"/>
      </w:pPr>
      <w:r>
        <w:rPr>
          <w:b/>
          <w:bCs/>
        </w:rPr>
        <w:t xml:space="preserve">о показателях (индикаторах) муниципальной программы сельского поселения Новый </w:t>
      </w:r>
      <w:proofErr w:type="spellStart"/>
      <w:r>
        <w:rPr>
          <w:b/>
          <w:bCs/>
        </w:rPr>
        <w:t>Сарбай</w:t>
      </w:r>
      <w:proofErr w:type="spellEnd"/>
      <w:r>
        <w:rPr>
          <w:b/>
          <w:bCs/>
        </w:rPr>
        <w:t xml:space="preserve"> муниципального района </w:t>
      </w:r>
      <w:proofErr w:type="spellStart"/>
      <w:r>
        <w:rPr>
          <w:b/>
          <w:bCs/>
        </w:rPr>
        <w:t>Кинельский</w:t>
      </w:r>
      <w:proofErr w:type="spellEnd"/>
      <w:r>
        <w:rPr>
          <w:b/>
        </w:rPr>
        <w:t xml:space="preserve"> </w:t>
      </w:r>
      <w:r>
        <w:rPr>
          <w:b/>
          <w:bCs/>
        </w:rPr>
        <w:t xml:space="preserve">Самарской области современной городской среды в сельском поселении Новый </w:t>
      </w:r>
      <w:proofErr w:type="spellStart"/>
      <w:r>
        <w:rPr>
          <w:b/>
          <w:bCs/>
        </w:rPr>
        <w:t>Сарбай</w:t>
      </w:r>
      <w:proofErr w:type="spellEnd"/>
      <w:r>
        <w:rPr>
          <w:b/>
          <w:bCs/>
        </w:rPr>
        <w:t xml:space="preserve"> </w:t>
      </w:r>
      <w:r>
        <w:rPr>
          <w:b/>
        </w:rPr>
        <w:t xml:space="preserve">муниципальном районе Новый </w:t>
      </w:r>
      <w:proofErr w:type="spellStart"/>
      <w:r>
        <w:rPr>
          <w:b/>
        </w:rPr>
        <w:t>Сарбай</w:t>
      </w:r>
      <w:proofErr w:type="spellEnd"/>
      <w:r>
        <w:rPr>
          <w:b/>
        </w:rPr>
        <w:t xml:space="preserve"> </w:t>
      </w:r>
      <w:r>
        <w:rPr>
          <w:b/>
          <w:bCs/>
        </w:rPr>
        <w:t>Самарской области на 2018-20</w:t>
      </w:r>
      <w:r w:rsidR="004C2D14">
        <w:rPr>
          <w:b/>
          <w:bCs/>
        </w:rPr>
        <w:t>29</w:t>
      </w:r>
      <w:r>
        <w:rPr>
          <w:b/>
          <w:bCs/>
        </w:rPr>
        <w:t>годы</w:t>
      </w:r>
    </w:p>
    <w:p w:rsidR="00497797" w:rsidRDefault="00497797" w:rsidP="00497797">
      <w:pPr>
        <w:shd w:val="clear" w:color="auto" w:fill="FFFFFF"/>
        <w:ind w:right="-34"/>
        <w:jc w:val="center"/>
        <w:rPr>
          <w:b/>
          <w:bCs/>
          <w:sz w:val="2"/>
          <w:szCs w:val="2"/>
        </w:rPr>
      </w:pPr>
    </w:p>
    <w:tbl>
      <w:tblPr>
        <w:tblW w:w="14459" w:type="dxa"/>
        <w:tblInd w:w="40" w:type="dxa"/>
        <w:tblLayout w:type="fixed"/>
        <w:tblCellMar>
          <w:left w:w="40" w:type="dxa"/>
          <w:right w:w="40" w:type="dxa"/>
        </w:tblCellMar>
        <w:tblLook w:val="0000" w:firstRow="0" w:lastRow="0" w:firstColumn="0" w:lastColumn="0" w:noHBand="0" w:noVBand="0"/>
      </w:tblPr>
      <w:tblGrid>
        <w:gridCol w:w="684"/>
        <w:gridCol w:w="993"/>
        <w:gridCol w:w="2551"/>
        <w:gridCol w:w="709"/>
        <w:gridCol w:w="709"/>
        <w:gridCol w:w="166"/>
        <w:gridCol w:w="543"/>
        <w:gridCol w:w="449"/>
        <w:gridCol w:w="567"/>
        <w:gridCol w:w="567"/>
        <w:gridCol w:w="567"/>
        <w:gridCol w:w="567"/>
        <w:gridCol w:w="709"/>
        <w:gridCol w:w="567"/>
        <w:gridCol w:w="709"/>
        <w:gridCol w:w="567"/>
        <w:gridCol w:w="567"/>
        <w:gridCol w:w="709"/>
        <w:gridCol w:w="709"/>
        <w:gridCol w:w="850"/>
      </w:tblGrid>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sz w:val="22"/>
                <w:szCs w:val="22"/>
              </w:rPr>
              <w:t>п/п</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sz w:val="22"/>
                <w:szCs w:val="22"/>
              </w:rPr>
              <w:t xml:space="preserve">Наименование цели, задачи </w:t>
            </w:r>
            <w:r>
              <w:rPr>
                <w:b/>
                <w:bCs/>
                <w:sz w:val="22"/>
                <w:szCs w:val="22"/>
              </w:rPr>
              <w:t xml:space="preserve">и </w:t>
            </w:r>
            <w:r>
              <w:rPr>
                <w:b/>
                <w:sz w:val="22"/>
                <w:szCs w:val="22"/>
              </w:rPr>
              <w:t>целевого индикатора (показателя)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sz w:val="22"/>
                <w:szCs w:val="22"/>
              </w:rPr>
              <w:t>Единица</w:t>
            </w:r>
          </w:p>
          <w:p w:rsidR="00692B1A" w:rsidRDefault="00692B1A" w:rsidP="00E967B3">
            <w:pPr>
              <w:shd w:val="clear" w:color="auto" w:fill="FFFFFF"/>
              <w:ind w:right="-34"/>
              <w:jc w:val="center"/>
            </w:pPr>
            <w:r>
              <w:rPr>
                <w:b/>
                <w:sz w:val="22"/>
                <w:szCs w:val="22"/>
              </w:rPr>
              <w:t>измерения</w:t>
            </w:r>
          </w:p>
        </w:tc>
        <w:tc>
          <w:tcPr>
            <w:tcW w:w="7655" w:type="dxa"/>
            <w:gridSpan w:val="1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bCs/>
                <w:sz w:val="22"/>
                <w:szCs w:val="22"/>
              </w:rPr>
              <w:t>Значение</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napToGrid w:val="0"/>
              <w:ind w:right="-34"/>
              <w:jc w:val="center"/>
              <w:rPr>
                <w:b/>
              </w:rPr>
            </w:pPr>
          </w:p>
          <w:p w:rsidR="004C2D14" w:rsidRDefault="004C2D14" w:rsidP="00E967B3">
            <w:pPr>
              <w:ind w:right="-34"/>
              <w:jc w:val="center"/>
              <w:rPr>
                <w:b/>
              </w:rPr>
            </w:pP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napToGrid w:val="0"/>
              <w:ind w:right="-34"/>
              <w:jc w:val="center"/>
              <w:rPr>
                <w:b/>
              </w:rPr>
            </w:pPr>
          </w:p>
          <w:p w:rsidR="004C2D14" w:rsidRDefault="004C2D14" w:rsidP="00E967B3">
            <w:pPr>
              <w:ind w:right="-34"/>
              <w:jc w:val="center"/>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napToGrid w:val="0"/>
              <w:ind w:right="-34"/>
              <w:jc w:val="center"/>
              <w:rPr>
                <w:b/>
              </w:rPr>
            </w:pPr>
          </w:p>
          <w:p w:rsidR="004C2D14" w:rsidRDefault="004C2D14" w:rsidP="00E967B3">
            <w:pPr>
              <w:ind w:right="-34"/>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sz w:val="22"/>
                <w:szCs w:val="22"/>
              </w:rPr>
              <w:t>2018 год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bCs/>
                <w:sz w:val="22"/>
                <w:szCs w:val="22"/>
              </w:rPr>
              <w:t xml:space="preserve">2019 </w:t>
            </w:r>
            <w:r>
              <w:rPr>
                <w:b/>
                <w:sz w:val="22"/>
                <w:szCs w:val="22"/>
              </w:rPr>
              <w:t xml:space="preserve">год </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bCs/>
                <w:sz w:val="22"/>
                <w:szCs w:val="22"/>
              </w:rPr>
              <w:t>2020 год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sz w:val="22"/>
                <w:szCs w:val="22"/>
              </w:rPr>
              <w:t>2021 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 xml:space="preserve">2022 </w:t>
            </w:r>
          </w:p>
          <w:p w:rsidR="004C2D14" w:rsidRDefault="004C2D14" w:rsidP="00E967B3">
            <w:pPr>
              <w:shd w:val="clear" w:color="auto" w:fill="FFFFFF"/>
              <w:ind w:right="-34"/>
              <w:jc w:val="center"/>
            </w:pPr>
            <w:r>
              <w:rPr>
                <w:b/>
                <w:sz w:val="22"/>
                <w:szCs w:val="22"/>
              </w:rPr>
              <w:t>год</w:t>
            </w: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2023</w:t>
            </w:r>
          </w:p>
          <w:p w:rsidR="004C2D14" w:rsidRDefault="004C2D14" w:rsidP="00E967B3">
            <w:pPr>
              <w:shd w:val="clear" w:color="auto" w:fill="FFFFFF"/>
              <w:ind w:right="-34"/>
              <w:jc w:val="center"/>
            </w:pPr>
            <w:r>
              <w:rPr>
                <w:b/>
                <w:sz w:val="22"/>
                <w:szCs w:val="22"/>
              </w:rPr>
              <w:t>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2024</w:t>
            </w:r>
          </w:p>
          <w:p w:rsidR="004C2D14" w:rsidRDefault="004C2D14" w:rsidP="00E967B3">
            <w:pPr>
              <w:shd w:val="clear" w:color="auto" w:fill="FFFFFF"/>
              <w:ind w:right="-34"/>
              <w:jc w:val="center"/>
            </w:pPr>
            <w:r>
              <w:rPr>
                <w:b/>
                <w:sz w:val="22"/>
                <w:szCs w:val="22"/>
              </w:rPr>
              <w:t>год</w:t>
            </w: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2025</w:t>
            </w:r>
          </w:p>
          <w:p w:rsidR="004C2D14" w:rsidRDefault="004C2D14" w:rsidP="00E967B3">
            <w:pPr>
              <w:shd w:val="clear" w:color="auto" w:fill="FFFFFF"/>
              <w:ind w:right="-34"/>
              <w:jc w:val="center"/>
              <w:rPr>
                <w:b/>
              </w:rPr>
            </w:pPr>
            <w:r>
              <w:rPr>
                <w:b/>
                <w:sz w:val="22"/>
                <w:szCs w:val="22"/>
              </w:rPr>
              <w:t>год</w:t>
            </w: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692B1A">
            <w:pPr>
              <w:shd w:val="clear" w:color="auto" w:fill="FFFFFF"/>
              <w:ind w:right="-34"/>
              <w:jc w:val="center"/>
            </w:pPr>
            <w:r>
              <w:rPr>
                <w:b/>
                <w:sz w:val="22"/>
                <w:szCs w:val="22"/>
              </w:rPr>
              <w:t>2026</w:t>
            </w:r>
          </w:p>
          <w:p w:rsidR="004C2D14" w:rsidRPr="00692B1A" w:rsidRDefault="004C2D14" w:rsidP="00692B1A">
            <w:r>
              <w:rPr>
                <w:b/>
                <w:sz w:val="22"/>
                <w:szCs w:val="22"/>
              </w:rPr>
              <w:t>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692B1A">
            <w:pPr>
              <w:shd w:val="clear" w:color="auto" w:fill="FFFFFF"/>
              <w:ind w:right="-34"/>
              <w:jc w:val="center"/>
            </w:pPr>
            <w:r>
              <w:rPr>
                <w:b/>
                <w:sz w:val="22"/>
                <w:szCs w:val="22"/>
              </w:rPr>
              <w:t>2027</w:t>
            </w:r>
          </w:p>
          <w:p w:rsidR="004C2D14" w:rsidRDefault="004C2D14" w:rsidP="00692B1A">
            <w:pPr>
              <w:shd w:val="clear" w:color="auto" w:fill="FFFFFF"/>
              <w:ind w:right="-34"/>
              <w:jc w:val="center"/>
              <w:rPr>
                <w:b/>
              </w:rPr>
            </w:pPr>
            <w:r>
              <w:rPr>
                <w:b/>
                <w:sz w:val="22"/>
                <w:szCs w:val="22"/>
              </w:rPr>
              <w:t>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692B1A">
            <w:pPr>
              <w:shd w:val="clear" w:color="auto" w:fill="FFFFFF"/>
              <w:ind w:right="-34"/>
              <w:jc w:val="center"/>
            </w:pPr>
            <w:r>
              <w:rPr>
                <w:b/>
                <w:sz w:val="22"/>
                <w:szCs w:val="22"/>
              </w:rPr>
              <w:t>2028</w:t>
            </w:r>
          </w:p>
          <w:p w:rsidR="004C2D14" w:rsidRDefault="004C2D14" w:rsidP="00692B1A">
            <w:pPr>
              <w:shd w:val="clear" w:color="auto" w:fill="FFFFFF"/>
              <w:ind w:right="-34"/>
              <w:jc w:val="center"/>
              <w:rPr>
                <w:b/>
              </w:rPr>
            </w:pPr>
            <w:r>
              <w:rPr>
                <w:b/>
                <w:sz w:val="22"/>
                <w:szCs w:val="22"/>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692B1A">
            <w:pPr>
              <w:shd w:val="clear" w:color="auto" w:fill="FFFFFF"/>
              <w:ind w:right="-34"/>
              <w:jc w:val="center"/>
            </w:pPr>
            <w:r>
              <w:rPr>
                <w:b/>
                <w:sz w:val="22"/>
                <w:szCs w:val="22"/>
              </w:rPr>
              <w:t>2029</w:t>
            </w:r>
          </w:p>
          <w:p w:rsidR="004C2D14" w:rsidRDefault="004C2D14" w:rsidP="00E967B3">
            <w:pPr>
              <w:shd w:val="clear" w:color="auto" w:fill="FFFFFF"/>
              <w:ind w:right="-34"/>
              <w:jc w:val="center"/>
            </w:pPr>
            <w:r>
              <w:rPr>
                <w:b/>
                <w:sz w:val="22"/>
                <w:szCs w:val="22"/>
              </w:rPr>
              <w:t>год</w:t>
            </w: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Цель</w:t>
            </w:r>
            <w:r>
              <w:rPr>
                <w:sz w:val="22"/>
                <w:szCs w:val="22"/>
              </w:rPr>
              <w:t xml:space="preserve">: обеспечение комфортных условий проживания населения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1.1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охват населения благоустроенными дворовыми территориями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Задача 1</w:t>
            </w:r>
            <w:r>
              <w:rPr>
                <w:sz w:val="22"/>
                <w:szCs w:val="22"/>
              </w:rPr>
              <w:t xml:space="preserve">: повышение уровня благоустройства дворовых территорий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2.1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количество благоустроенных дворовых территорий МКД (с учетом предыдущих лет)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ед.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2.2</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доля благоустроенных дворовых территорий МКД от общего количества дворовых территорий МКД</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3</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Задача 2:</w:t>
            </w:r>
            <w:r>
              <w:rPr>
                <w:sz w:val="22"/>
                <w:szCs w:val="22"/>
              </w:rPr>
              <w:t xml:space="preserve"> повышение уровня благоустройства общественных территорий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3.1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количество благоустроенных общественных территорий общего пользования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rPr>
                <w:sz w:val="22"/>
                <w:szCs w:val="22"/>
              </w:rPr>
              <w:t>ед.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3.2</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площадь благоустроенных общественных территорий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proofErr w:type="spellStart"/>
            <w:r>
              <w:rPr>
                <w:sz w:val="22"/>
                <w:szCs w:val="22"/>
              </w:rPr>
              <w:t>кв.м</w:t>
            </w:r>
            <w:proofErr w:type="spellEnd"/>
            <w:r>
              <w:rPr>
                <w:sz w:val="22"/>
                <w:szCs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bCs/>
                <w:sz w:val="22"/>
                <w:szCs w:val="22"/>
              </w:rPr>
              <w:t xml:space="preserve">Задача 3: </w:t>
            </w:r>
            <w:r>
              <w:rPr>
                <w:sz w:val="22"/>
                <w:szCs w:val="22"/>
              </w:rPr>
              <w:t xml:space="preserve">обеспечение вовлеченности населения, организаций в реализацию мероприятий по благоустройству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4.1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количество человек, участвовавших в обустройстве дворовых территорий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rPr>
                <w:sz w:val="22"/>
                <w:szCs w:val="22"/>
              </w:rPr>
              <w:t>чел.</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4.2</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доля проектов по благоустройству дворовых территорий, реализованных с участием жителей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bl>
    <w:p w:rsidR="00497797" w:rsidRDefault="00497797" w:rsidP="00497797">
      <w:pPr>
        <w:sectPr w:rsidR="00497797" w:rsidSect="00843F69">
          <w:headerReference w:type="even" r:id="rId24"/>
          <w:headerReference w:type="default" r:id="rId25"/>
          <w:headerReference w:type="first" r:id="rId26"/>
          <w:pgSz w:w="16838" w:h="11906" w:orient="landscape"/>
          <w:pgMar w:top="709" w:right="850" w:bottom="284" w:left="1276" w:header="340" w:footer="454" w:gutter="0"/>
          <w:cols w:space="720"/>
          <w:docGrid w:linePitch="326"/>
        </w:sectPr>
      </w:pPr>
    </w:p>
    <w:p w:rsidR="00497797" w:rsidRDefault="00497797" w:rsidP="00497797">
      <w:pPr>
        <w:shd w:val="clear" w:color="auto" w:fill="FFFFFF"/>
        <w:ind w:left="9923" w:right="-34"/>
        <w:jc w:val="right"/>
      </w:pPr>
      <w:r>
        <w:lastRenderedPageBreak/>
        <w:t>Приложение №2</w:t>
      </w:r>
    </w:p>
    <w:p w:rsidR="00497797" w:rsidRDefault="00497797" w:rsidP="00497797">
      <w:pPr>
        <w:shd w:val="clear" w:color="auto" w:fill="FFFFFF"/>
        <w:ind w:left="9923" w:right="-34"/>
        <w:jc w:val="right"/>
      </w:pPr>
      <w:r>
        <w:t xml:space="preserve">к муниципальной программе </w:t>
      </w:r>
      <w:r>
        <w:rPr>
          <w:bCs/>
        </w:rPr>
        <w:t xml:space="preserve">сельского поселения Новый </w:t>
      </w:r>
      <w:proofErr w:type="spellStart"/>
      <w:r>
        <w:rPr>
          <w:bCs/>
        </w:rPr>
        <w:t>Сарбай</w:t>
      </w:r>
      <w:proofErr w:type="spellEnd"/>
      <w:r>
        <w:rPr>
          <w:bCs/>
        </w:rPr>
        <w:t xml:space="preserve"> муниципального района </w:t>
      </w:r>
      <w:proofErr w:type="spellStart"/>
      <w:r>
        <w:rPr>
          <w:bCs/>
        </w:rPr>
        <w:t>Кинельский</w:t>
      </w:r>
      <w:proofErr w:type="spellEnd"/>
      <w:r>
        <w:t xml:space="preserve"> Самарской </w:t>
      </w:r>
      <w:proofErr w:type="gramStart"/>
      <w:r>
        <w:t xml:space="preserve">области </w:t>
      </w:r>
      <w:r>
        <w:rPr>
          <w:b/>
          <w:bCs/>
        </w:rPr>
        <w:t xml:space="preserve"> </w:t>
      </w:r>
      <w:r>
        <w:rPr>
          <w:bCs/>
        </w:rPr>
        <w:t>«</w:t>
      </w:r>
      <w:proofErr w:type="gramEnd"/>
      <w:r>
        <w:rPr>
          <w:bCs/>
        </w:rPr>
        <w:t xml:space="preserve">Формирование современной  комфортной городской среды </w:t>
      </w:r>
    </w:p>
    <w:p w:rsidR="00497797" w:rsidRDefault="00497797" w:rsidP="00497797">
      <w:pPr>
        <w:shd w:val="clear" w:color="auto" w:fill="FFFFFF"/>
        <w:ind w:left="9923" w:right="-34"/>
        <w:jc w:val="right"/>
      </w:pPr>
      <w:r>
        <w:rPr>
          <w:bCs/>
        </w:rPr>
        <w:t xml:space="preserve">сельского поселения Новый </w:t>
      </w:r>
      <w:proofErr w:type="spellStart"/>
      <w:r>
        <w:rPr>
          <w:bCs/>
        </w:rPr>
        <w:t>Сарбай</w:t>
      </w:r>
      <w:proofErr w:type="spellEnd"/>
      <w:r>
        <w:rPr>
          <w:bCs/>
        </w:rPr>
        <w:t xml:space="preserve"> муниципального района </w:t>
      </w:r>
      <w:proofErr w:type="spellStart"/>
      <w:r>
        <w:rPr>
          <w:bCs/>
        </w:rPr>
        <w:t>Кинельский</w:t>
      </w:r>
      <w:proofErr w:type="spellEnd"/>
      <w:r>
        <w:rPr>
          <w:bCs/>
        </w:rPr>
        <w:t xml:space="preserve"> Самарской области на 2018 - 20</w:t>
      </w:r>
      <w:r w:rsidR="004C2D14">
        <w:rPr>
          <w:bCs/>
        </w:rPr>
        <w:t>29</w:t>
      </w:r>
      <w:r>
        <w:rPr>
          <w:bCs/>
        </w:rPr>
        <w:t xml:space="preserve"> годы»</w:t>
      </w:r>
    </w:p>
    <w:p w:rsidR="00497797" w:rsidRDefault="00497797" w:rsidP="00497797">
      <w:pPr>
        <w:shd w:val="clear" w:color="auto" w:fill="FFFFFF"/>
        <w:ind w:right="-34"/>
        <w:jc w:val="center"/>
      </w:pPr>
      <w:r>
        <w:rPr>
          <w:b/>
          <w:bCs/>
        </w:rPr>
        <w:t>Перечень основных мероприятий</w:t>
      </w:r>
    </w:p>
    <w:p w:rsidR="00497797" w:rsidRDefault="00497797" w:rsidP="00497797">
      <w:pPr>
        <w:shd w:val="clear" w:color="auto" w:fill="FFFFFF"/>
        <w:ind w:right="-34"/>
        <w:jc w:val="center"/>
      </w:pPr>
      <w:r>
        <w:rPr>
          <w:b/>
          <w:bCs/>
        </w:rPr>
        <w:t xml:space="preserve"> </w:t>
      </w:r>
      <w:r>
        <w:rPr>
          <w:b/>
        </w:rPr>
        <w:t xml:space="preserve">муниципальной программы </w:t>
      </w:r>
      <w:r>
        <w:rPr>
          <w:b/>
          <w:bCs/>
        </w:rPr>
        <w:t xml:space="preserve">сельского поселения Новый </w:t>
      </w:r>
      <w:proofErr w:type="spellStart"/>
      <w:r>
        <w:rPr>
          <w:b/>
          <w:bCs/>
        </w:rPr>
        <w:t>Сарбай</w:t>
      </w:r>
      <w:proofErr w:type="spellEnd"/>
      <w:r>
        <w:rPr>
          <w:b/>
          <w:bCs/>
        </w:rPr>
        <w:t xml:space="preserve"> муниципального района </w:t>
      </w:r>
      <w:proofErr w:type="spellStart"/>
      <w:r>
        <w:rPr>
          <w:b/>
          <w:bCs/>
        </w:rPr>
        <w:t>Кинельский</w:t>
      </w:r>
      <w:proofErr w:type="spellEnd"/>
      <w:r>
        <w:t xml:space="preserve"> </w:t>
      </w:r>
      <w:r>
        <w:rPr>
          <w:b/>
        </w:rPr>
        <w:t xml:space="preserve">Самарской области «Формирование современной городской среды </w:t>
      </w:r>
      <w:r>
        <w:rPr>
          <w:b/>
          <w:bCs/>
        </w:rPr>
        <w:t xml:space="preserve">сельского поселения Новый </w:t>
      </w:r>
      <w:proofErr w:type="spellStart"/>
      <w:r>
        <w:rPr>
          <w:b/>
          <w:bCs/>
        </w:rPr>
        <w:t>Сарбай</w:t>
      </w:r>
      <w:proofErr w:type="spellEnd"/>
      <w:r>
        <w:rPr>
          <w:b/>
          <w:bCs/>
        </w:rPr>
        <w:t xml:space="preserve"> муниципального района </w:t>
      </w:r>
      <w:proofErr w:type="spellStart"/>
      <w:r>
        <w:rPr>
          <w:b/>
          <w:bCs/>
        </w:rPr>
        <w:t>Кинельский</w:t>
      </w:r>
      <w:proofErr w:type="spellEnd"/>
      <w:r>
        <w:t xml:space="preserve"> </w:t>
      </w:r>
      <w:r>
        <w:rPr>
          <w:b/>
        </w:rPr>
        <w:t xml:space="preserve">Самарской области </w:t>
      </w:r>
      <w:r>
        <w:rPr>
          <w:b/>
          <w:bCs/>
        </w:rPr>
        <w:t>на 2018-20</w:t>
      </w:r>
      <w:r w:rsidR="004C2D14">
        <w:rPr>
          <w:b/>
          <w:bCs/>
        </w:rPr>
        <w:t>29</w:t>
      </w:r>
      <w:r>
        <w:rPr>
          <w:b/>
          <w:bCs/>
        </w:rPr>
        <w:t>годы</w:t>
      </w:r>
    </w:p>
    <w:p w:rsidR="00497797" w:rsidRDefault="00497797" w:rsidP="00497797">
      <w:pPr>
        <w:shd w:val="clear" w:color="auto" w:fill="FFFFFF"/>
        <w:ind w:right="-34"/>
        <w:jc w:val="center"/>
        <w:rPr>
          <w:b/>
        </w:rPr>
      </w:pPr>
    </w:p>
    <w:p w:rsidR="00497797" w:rsidRDefault="00497797" w:rsidP="00497797">
      <w:pPr>
        <w:ind w:right="-34"/>
        <w:rPr>
          <w:b/>
          <w:sz w:val="2"/>
          <w:szCs w:val="2"/>
        </w:rPr>
      </w:pPr>
    </w:p>
    <w:tbl>
      <w:tblPr>
        <w:tblW w:w="0" w:type="auto"/>
        <w:jc w:val="center"/>
        <w:tblLayout w:type="fixed"/>
        <w:tblCellMar>
          <w:left w:w="40" w:type="dxa"/>
          <w:right w:w="40" w:type="dxa"/>
        </w:tblCellMar>
        <w:tblLook w:val="0000" w:firstRow="0" w:lastRow="0" w:firstColumn="0" w:lastColumn="0" w:noHBand="0" w:noVBand="0"/>
      </w:tblPr>
      <w:tblGrid>
        <w:gridCol w:w="2900"/>
        <w:gridCol w:w="2680"/>
        <w:gridCol w:w="1519"/>
        <w:gridCol w:w="1462"/>
        <w:gridCol w:w="2268"/>
        <w:gridCol w:w="1598"/>
        <w:gridCol w:w="2268"/>
      </w:tblGrid>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Номер и наименование основного мероприятия</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Ответственный исполнитель Программы</w:t>
            </w: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Срок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Ожидаемый</w:t>
            </w:r>
          </w:p>
          <w:p w:rsidR="00497797" w:rsidRDefault="00497797" w:rsidP="00E967B3">
            <w:pPr>
              <w:shd w:val="clear" w:color="auto" w:fill="FFFFFF"/>
              <w:ind w:right="-34"/>
              <w:jc w:val="center"/>
            </w:pPr>
            <w:r>
              <w:rPr>
                <w:sz w:val="22"/>
                <w:szCs w:val="22"/>
              </w:rPr>
              <w:t>непосредственный</w:t>
            </w:r>
          </w:p>
          <w:p w:rsidR="00497797" w:rsidRDefault="00497797" w:rsidP="00E967B3">
            <w:pPr>
              <w:shd w:val="clear" w:color="auto" w:fill="FFFFFF"/>
              <w:ind w:right="-34"/>
              <w:jc w:val="center"/>
            </w:pPr>
            <w:proofErr w:type="gramStart"/>
            <w:r>
              <w:rPr>
                <w:sz w:val="22"/>
                <w:szCs w:val="22"/>
              </w:rPr>
              <w:t>результат(</w:t>
            </w:r>
            <w:proofErr w:type="gramEnd"/>
            <w:r>
              <w:rPr>
                <w:sz w:val="22"/>
                <w:szCs w:val="22"/>
              </w:rPr>
              <w:t>краткое</w:t>
            </w:r>
          </w:p>
          <w:p w:rsidR="00497797" w:rsidRDefault="00497797" w:rsidP="00E967B3">
            <w:pPr>
              <w:shd w:val="clear" w:color="auto" w:fill="FFFFFF"/>
              <w:ind w:right="-34"/>
              <w:jc w:val="center"/>
            </w:pPr>
            <w:r>
              <w:rPr>
                <w:sz w:val="22"/>
                <w:szCs w:val="22"/>
              </w:rPr>
              <w:t>описание)</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Основные направления реализации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Связь с показателями программы (подпрограммы)</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napToGrid w:val="0"/>
              <w:ind w:right="-34"/>
              <w:jc w:val="center"/>
            </w:pPr>
          </w:p>
          <w:p w:rsidR="00497797" w:rsidRDefault="00497797" w:rsidP="00E967B3">
            <w:pPr>
              <w:ind w:right="-34"/>
              <w:jc w:val="cente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napToGrid w:val="0"/>
              <w:ind w:right="-34"/>
              <w:jc w:val="center"/>
            </w:pPr>
          </w:p>
          <w:p w:rsidR="00497797" w:rsidRDefault="00497797" w:rsidP="00E967B3">
            <w:pPr>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начала реализации</w:t>
            </w: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окончания реализации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r>
      <w:tr w:rsidR="00497797" w:rsidTr="00E967B3">
        <w:trPr>
          <w:jc w:val="center"/>
        </w:trPr>
        <w:tc>
          <w:tcPr>
            <w:tcW w:w="1469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Задача 1. Повышение уровня благоустройства дворовых территорий</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1.1. Проведение</w:t>
            </w:r>
          </w:p>
          <w:p w:rsidR="00497797" w:rsidRDefault="00497797" w:rsidP="00E967B3">
            <w:pPr>
              <w:shd w:val="clear" w:color="auto" w:fill="FFFFFF"/>
              <w:ind w:right="-34"/>
              <w:jc w:val="center"/>
            </w:pPr>
            <w:r>
              <w:rPr>
                <w:sz w:val="22"/>
                <w:szCs w:val="22"/>
              </w:rPr>
              <w:t>инвентаризации</w:t>
            </w:r>
          </w:p>
          <w:p w:rsidR="00497797" w:rsidRDefault="00497797" w:rsidP="00E967B3">
            <w:pPr>
              <w:shd w:val="clear" w:color="auto" w:fill="FFFFFF"/>
              <w:ind w:right="-34"/>
              <w:jc w:val="center"/>
            </w:pPr>
            <w:r>
              <w:rPr>
                <w:sz w:val="22"/>
                <w:szCs w:val="22"/>
              </w:rPr>
              <w:t>дворовых территорий</w:t>
            </w:r>
          </w:p>
          <w:p w:rsidR="00497797" w:rsidRDefault="00497797" w:rsidP="00E967B3">
            <w:pPr>
              <w:shd w:val="clear" w:color="auto" w:fill="FFFFFF"/>
              <w:ind w:right="-34"/>
              <w:jc w:val="center"/>
            </w:pPr>
            <w:r>
              <w:rPr>
                <w:sz w:val="22"/>
                <w:szCs w:val="22"/>
              </w:rPr>
              <w:t>многоквартирных домов</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Обеспечение дворовых</w:t>
            </w:r>
          </w:p>
          <w:p w:rsidR="00497797" w:rsidRDefault="00497797" w:rsidP="00E967B3">
            <w:pPr>
              <w:shd w:val="clear" w:color="auto" w:fill="FFFFFF"/>
              <w:ind w:right="-34"/>
              <w:jc w:val="center"/>
            </w:pPr>
            <w:r>
              <w:rPr>
                <w:sz w:val="22"/>
                <w:szCs w:val="22"/>
              </w:rPr>
              <w:t>территорий паспортами</w:t>
            </w:r>
          </w:p>
          <w:p w:rsidR="00497797" w:rsidRDefault="00497797" w:rsidP="00E967B3">
            <w:pPr>
              <w:shd w:val="clear" w:color="auto" w:fill="FFFFFF"/>
              <w:ind w:right="-34"/>
              <w:jc w:val="center"/>
            </w:pPr>
            <w:r>
              <w:rPr>
                <w:sz w:val="22"/>
                <w:szCs w:val="22"/>
              </w:rPr>
              <w:t>благоустройства,</w:t>
            </w:r>
          </w:p>
          <w:p w:rsidR="00497797" w:rsidRDefault="00497797" w:rsidP="00E967B3">
            <w:pPr>
              <w:shd w:val="clear" w:color="auto" w:fill="FFFFFF"/>
              <w:ind w:right="-34"/>
              <w:jc w:val="center"/>
            </w:pPr>
            <w:r>
              <w:rPr>
                <w:sz w:val="22"/>
                <w:szCs w:val="22"/>
              </w:rPr>
              <w:t>содержащими</w:t>
            </w:r>
          </w:p>
          <w:p w:rsidR="00497797" w:rsidRDefault="00497797" w:rsidP="00E967B3">
            <w:pPr>
              <w:shd w:val="clear" w:color="auto" w:fill="FFFFFF"/>
              <w:ind w:right="-34"/>
              <w:jc w:val="center"/>
            </w:pPr>
            <w:r>
              <w:rPr>
                <w:sz w:val="22"/>
                <w:szCs w:val="22"/>
              </w:rPr>
              <w:t>инвентаризационные</w:t>
            </w:r>
          </w:p>
          <w:p w:rsidR="00497797" w:rsidRDefault="00497797" w:rsidP="00E967B3">
            <w:pPr>
              <w:shd w:val="clear" w:color="auto" w:fill="FFFFFF"/>
              <w:ind w:right="-34"/>
              <w:jc w:val="center"/>
            </w:pPr>
            <w:r>
              <w:rPr>
                <w:sz w:val="22"/>
                <w:szCs w:val="22"/>
              </w:rPr>
              <w:t>данные о территории и</w:t>
            </w:r>
          </w:p>
          <w:p w:rsidR="00497797" w:rsidRDefault="00497797" w:rsidP="00E967B3">
            <w:pPr>
              <w:shd w:val="clear" w:color="auto" w:fill="FFFFFF"/>
              <w:ind w:right="-34"/>
              <w:jc w:val="center"/>
            </w:pPr>
            <w:r>
              <w:rPr>
                <w:sz w:val="22"/>
                <w:szCs w:val="22"/>
              </w:rPr>
              <w:t>расположенных на ней</w:t>
            </w:r>
          </w:p>
          <w:p w:rsidR="00497797" w:rsidRDefault="00497797" w:rsidP="00E967B3">
            <w:pPr>
              <w:shd w:val="clear" w:color="auto" w:fill="FFFFFF"/>
              <w:ind w:right="-34"/>
              <w:jc w:val="center"/>
            </w:pPr>
            <w:r>
              <w:rPr>
                <w:sz w:val="22"/>
                <w:szCs w:val="22"/>
              </w:rPr>
              <w:t>элементов</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Инвентаризация,</w:t>
            </w:r>
          </w:p>
          <w:p w:rsidR="00497797" w:rsidRDefault="00497797" w:rsidP="00E967B3">
            <w:pPr>
              <w:shd w:val="clear" w:color="auto" w:fill="FFFFFF"/>
              <w:jc w:val="center"/>
            </w:pPr>
            <w:r>
              <w:rPr>
                <w:sz w:val="22"/>
                <w:szCs w:val="22"/>
              </w:rPr>
              <w:t>составление</w:t>
            </w:r>
          </w:p>
          <w:p w:rsidR="00497797" w:rsidRDefault="00497797" w:rsidP="00E967B3">
            <w:pPr>
              <w:shd w:val="clear" w:color="auto" w:fill="FFFFFF"/>
              <w:jc w:val="center"/>
            </w:pPr>
            <w:r>
              <w:rPr>
                <w:sz w:val="22"/>
                <w:szCs w:val="22"/>
              </w:rPr>
              <w:t>паспортов,</w:t>
            </w:r>
          </w:p>
          <w:p w:rsidR="00497797" w:rsidRDefault="00497797" w:rsidP="00E967B3">
            <w:pPr>
              <w:shd w:val="clear" w:color="auto" w:fill="FFFFFF"/>
              <w:jc w:val="center"/>
            </w:pPr>
            <w:r>
              <w:rPr>
                <w:sz w:val="22"/>
                <w:szCs w:val="22"/>
              </w:rPr>
              <w:t>внесение</w:t>
            </w:r>
          </w:p>
          <w:p w:rsidR="00497797" w:rsidRDefault="00497797" w:rsidP="00E967B3">
            <w:pPr>
              <w:shd w:val="clear" w:color="auto" w:fill="FFFFFF"/>
              <w:ind w:right="-34"/>
              <w:jc w:val="center"/>
            </w:pPr>
            <w:r>
              <w:rPr>
                <w:sz w:val="22"/>
                <w:szCs w:val="22"/>
              </w:rPr>
              <w:t>сведений в ГИС</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Показатель 1.</w:t>
            </w:r>
          </w:p>
          <w:p w:rsidR="00497797" w:rsidRDefault="00497797" w:rsidP="00E967B3">
            <w:pPr>
              <w:shd w:val="clear" w:color="auto" w:fill="FFFFFF"/>
              <w:jc w:val="center"/>
            </w:pPr>
            <w:r>
              <w:rPr>
                <w:sz w:val="22"/>
                <w:szCs w:val="22"/>
              </w:rPr>
              <w:t>Количество</w:t>
            </w:r>
          </w:p>
          <w:p w:rsidR="00497797" w:rsidRDefault="00497797" w:rsidP="00E967B3">
            <w:pPr>
              <w:shd w:val="clear" w:color="auto" w:fill="FFFFFF"/>
              <w:jc w:val="center"/>
            </w:pPr>
            <w:r>
              <w:rPr>
                <w:sz w:val="22"/>
                <w:szCs w:val="22"/>
              </w:rPr>
              <w:t>благоустроенных</w:t>
            </w:r>
          </w:p>
          <w:p w:rsidR="00497797" w:rsidRDefault="00497797" w:rsidP="00E967B3">
            <w:pPr>
              <w:shd w:val="clear" w:color="auto" w:fill="FFFFFF"/>
              <w:jc w:val="center"/>
            </w:pPr>
            <w:r>
              <w:rPr>
                <w:sz w:val="22"/>
                <w:szCs w:val="22"/>
              </w:rPr>
              <w:t>дворовых территорий</w:t>
            </w:r>
          </w:p>
          <w:p w:rsidR="00497797" w:rsidRDefault="00497797" w:rsidP="00E967B3">
            <w:pPr>
              <w:shd w:val="clear" w:color="auto" w:fill="FFFFFF"/>
              <w:jc w:val="center"/>
            </w:pPr>
            <w:proofErr w:type="spellStart"/>
            <w:r>
              <w:rPr>
                <w:sz w:val="22"/>
                <w:szCs w:val="22"/>
              </w:rPr>
              <w:t>мкд</w:t>
            </w:r>
            <w:proofErr w:type="spellEnd"/>
          </w:p>
          <w:p w:rsidR="00497797" w:rsidRDefault="00497797" w:rsidP="00E967B3">
            <w:pPr>
              <w:shd w:val="clear" w:color="auto" w:fill="FFFFFF"/>
              <w:ind w:left="115" w:right="187"/>
              <w:jc w:val="center"/>
            </w:pPr>
            <w:r>
              <w:rPr>
                <w:sz w:val="22"/>
                <w:szCs w:val="22"/>
              </w:rPr>
              <w:t>Показатель 2. Доля благоустроенных дворовых территорий</w:t>
            </w:r>
          </w:p>
          <w:p w:rsidR="00497797" w:rsidRDefault="00497797" w:rsidP="00E967B3">
            <w:pPr>
              <w:shd w:val="clear" w:color="auto" w:fill="FFFFFF"/>
              <w:ind w:left="115" w:right="187"/>
              <w:jc w:val="center"/>
            </w:pPr>
            <w:r>
              <w:rPr>
                <w:sz w:val="22"/>
                <w:szCs w:val="22"/>
              </w:rPr>
              <w:t>МКД от общего количества дворовых</w:t>
            </w:r>
          </w:p>
          <w:p w:rsidR="00497797" w:rsidRDefault="00497797" w:rsidP="00E967B3">
            <w:pPr>
              <w:shd w:val="clear" w:color="auto" w:fill="FFFFFF"/>
              <w:ind w:right="-34"/>
              <w:jc w:val="center"/>
            </w:pPr>
            <w:r>
              <w:rPr>
                <w:sz w:val="22"/>
                <w:szCs w:val="22"/>
              </w:rPr>
              <w:t>территорий МКД</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lastRenderedPageBreak/>
              <w:t>1.2. Разработка дизайн-проектов и сметной документации на</w:t>
            </w:r>
          </w:p>
          <w:p w:rsidR="00497797" w:rsidRDefault="00497797" w:rsidP="00E967B3">
            <w:pPr>
              <w:shd w:val="clear" w:color="auto" w:fill="FFFFFF"/>
              <w:ind w:right="-34"/>
              <w:jc w:val="center"/>
            </w:pPr>
            <w:r>
              <w:rPr>
                <w:sz w:val="22"/>
                <w:szCs w:val="22"/>
              </w:rPr>
              <w:t>выполнение</w:t>
            </w:r>
          </w:p>
          <w:p w:rsidR="00497797" w:rsidRDefault="00497797" w:rsidP="00E967B3">
            <w:pPr>
              <w:shd w:val="clear" w:color="auto" w:fill="FFFFFF"/>
              <w:ind w:right="-34"/>
              <w:jc w:val="center"/>
            </w:pPr>
            <w:r>
              <w:rPr>
                <w:sz w:val="22"/>
                <w:szCs w:val="22"/>
              </w:rPr>
              <w:t>благоустройства</w:t>
            </w:r>
          </w:p>
          <w:p w:rsidR="00497797" w:rsidRDefault="00497797" w:rsidP="00E967B3">
            <w:pPr>
              <w:shd w:val="clear" w:color="auto" w:fill="FFFFFF"/>
              <w:ind w:right="-34"/>
              <w:jc w:val="center"/>
            </w:pPr>
            <w:r>
              <w:rPr>
                <w:sz w:val="22"/>
                <w:szCs w:val="22"/>
              </w:rPr>
              <w:t>дворовых территории</w:t>
            </w:r>
          </w:p>
          <w:p w:rsidR="00497797" w:rsidRDefault="00497797" w:rsidP="00E967B3">
            <w:pPr>
              <w:shd w:val="clear" w:color="auto" w:fill="FFFFFF"/>
              <w:ind w:right="-34"/>
              <w:jc w:val="cente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Обеспечение сметной документацией дизайн-проектов, включенных Программу дворовых 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Разработка</w:t>
            </w:r>
          </w:p>
          <w:p w:rsidR="00497797" w:rsidRDefault="00497797" w:rsidP="00E967B3">
            <w:pPr>
              <w:shd w:val="clear" w:color="auto" w:fill="FFFFFF"/>
              <w:jc w:val="center"/>
            </w:pPr>
            <w:r>
              <w:rPr>
                <w:sz w:val="22"/>
                <w:szCs w:val="22"/>
              </w:rPr>
              <w:t>дизайн-проектов,</w:t>
            </w:r>
          </w:p>
          <w:p w:rsidR="00497797" w:rsidRDefault="00497797" w:rsidP="00E967B3">
            <w:pPr>
              <w:shd w:val="clear" w:color="auto" w:fill="FFFFFF"/>
              <w:jc w:val="center"/>
            </w:pPr>
            <w:r>
              <w:rPr>
                <w:sz w:val="22"/>
                <w:szCs w:val="22"/>
              </w:rPr>
              <w:t>общественное</w:t>
            </w:r>
          </w:p>
          <w:p w:rsidR="00497797" w:rsidRDefault="00497797" w:rsidP="00E967B3">
            <w:pPr>
              <w:shd w:val="clear" w:color="auto" w:fill="FFFFFF"/>
              <w:jc w:val="center"/>
            </w:pPr>
            <w:r>
              <w:rPr>
                <w:sz w:val="22"/>
                <w:szCs w:val="22"/>
              </w:rPr>
              <w:t>обсуждение</w:t>
            </w:r>
          </w:p>
          <w:p w:rsidR="00497797" w:rsidRDefault="00497797" w:rsidP="00E967B3">
            <w:pPr>
              <w:shd w:val="clear" w:color="auto" w:fill="FFFFFF"/>
              <w:jc w:val="center"/>
            </w:pPr>
            <w:r>
              <w:rPr>
                <w:sz w:val="22"/>
                <w:szCs w:val="22"/>
              </w:rPr>
              <w:t>дизайн-проектов,</w:t>
            </w:r>
          </w:p>
          <w:p w:rsidR="00497797" w:rsidRDefault="00497797" w:rsidP="00E967B3">
            <w:pPr>
              <w:shd w:val="clear" w:color="auto" w:fill="FFFFFF"/>
              <w:jc w:val="center"/>
            </w:pPr>
            <w:r>
              <w:rPr>
                <w:sz w:val="22"/>
                <w:szCs w:val="22"/>
              </w:rPr>
              <w:t>подготовка</w:t>
            </w:r>
          </w:p>
          <w:p w:rsidR="00497797" w:rsidRDefault="00497797" w:rsidP="00E967B3">
            <w:pPr>
              <w:shd w:val="clear" w:color="auto" w:fill="FFFFFF"/>
              <w:jc w:val="center"/>
            </w:pPr>
            <w:r>
              <w:rPr>
                <w:sz w:val="22"/>
                <w:szCs w:val="22"/>
              </w:rPr>
              <w:t>сметной</w:t>
            </w:r>
          </w:p>
          <w:p w:rsidR="00497797" w:rsidRDefault="00497797" w:rsidP="00E967B3">
            <w:pPr>
              <w:shd w:val="clear" w:color="auto" w:fill="FFFFFF"/>
              <w:ind w:right="-34"/>
              <w:jc w:val="center"/>
            </w:pPr>
            <w:r>
              <w:rPr>
                <w:sz w:val="22"/>
                <w:szCs w:val="22"/>
              </w:rPr>
              <w:t>документации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left="108" w:right="137"/>
              <w:jc w:val="center"/>
            </w:pPr>
            <w:r>
              <w:rPr>
                <w:sz w:val="22"/>
                <w:szCs w:val="22"/>
              </w:rPr>
              <w:t>1.3. Благоустройство дворовых 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2" w:right="130"/>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79"/>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Улучшение состояния</w:t>
            </w:r>
          </w:p>
          <w:p w:rsidR="00497797" w:rsidRDefault="00497797" w:rsidP="00E967B3">
            <w:pPr>
              <w:shd w:val="clear" w:color="auto" w:fill="FFFFFF"/>
              <w:jc w:val="center"/>
            </w:pPr>
            <w:r>
              <w:rPr>
                <w:sz w:val="22"/>
                <w:szCs w:val="22"/>
              </w:rPr>
              <w:t>(уровня благоустройства)</w:t>
            </w:r>
          </w:p>
          <w:p w:rsidR="00497797" w:rsidRDefault="00497797" w:rsidP="00E967B3">
            <w:pPr>
              <w:shd w:val="clear" w:color="auto" w:fill="FFFFFF"/>
              <w:jc w:val="center"/>
            </w:pPr>
            <w:r>
              <w:rPr>
                <w:sz w:val="22"/>
                <w:szCs w:val="22"/>
              </w:rPr>
              <w:t>дворовых 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Работы по благоустройству в соответствии с минимальным и дополнительным перечнями работ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rPr>
          <w:jc w:val="center"/>
        </w:trPr>
        <w:tc>
          <w:tcPr>
            <w:tcW w:w="14695" w:type="dxa"/>
            <w:gridSpan w:val="7"/>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Задача 2. Повышение уровня благоустройства общественных территорий</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2.1. Проведение</w:t>
            </w:r>
          </w:p>
          <w:p w:rsidR="00497797" w:rsidRDefault="00497797" w:rsidP="00E967B3">
            <w:pPr>
              <w:shd w:val="clear" w:color="auto" w:fill="FFFFFF"/>
              <w:jc w:val="center"/>
            </w:pPr>
            <w:r>
              <w:rPr>
                <w:sz w:val="22"/>
                <w:szCs w:val="22"/>
              </w:rPr>
              <w:t>инвентаризации</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left="259"/>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50"/>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108" w:right="50"/>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Обеспечение</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 паспортами</w:t>
            </w:r>
          </w:p>
          <w:p w:rsidR="00497797" w:rsidRDefault="00497797" w:rsidP="00E967B3">
            <w:pPr>
              <w:shd w:val="clear" w:color="auto" w:fill="FFFFFF"/>
              <w:jc w:val="center"/>
            </w:pPr>
            <w:r>
              <w:rPr>
                <w:sz w:val="22"/>
                <w:szCs w:val="22"/>
              </w:rPr>
              <w:t>благоустройства,</w:t>
            </w:r>
          </w:p>
          <w:p w:rsidR="00497797" w:rsidRDefault="00497797" w:rsidP="00E967B3">
            <w:pPr>
              <w:shd w:val="clear" w:color="auto" w:fill="FFFFFF"/>
              <w:jc w:val="center"/>
            </w:pPr>
            <w:r>
              <w:rPr>
                <w:sz w:val="22"/>
                <w:szCs w:val="22"/>
              </w:rPr>
              <w:t>содержащими</w:t>
            </w:r>
          </w:p>
          <w:p w:rsidR="00497797" w:rsidRDefault="00497797" w:rsidP="00E967B3">
            <w:pPr>
              <w:shd w:val="clear" w:color="auto" w:fill="FFFFFF"/>
              <w:jc w:val="center"/>
            </w:pPr>
            <w:r>
              <w:rPr>
                <w:sz w:val="22"/>
                <w:szCs w:val="22"/>
              </w:rPr>
              <w:t>инвентаризационные</w:t>
            </w:r>
          </w:p>
          <w:p w:rsidR="00497797" w:rsidRDefault="00497797" w:rsidP="00E967B3">
            <w:pPr>
              <w:shd w:val="clear" w:color="auto" w:fill="FFFFFF"/>
              <w:jc w:val="center"/>
            </w:pPr>
            <w:r>
              <w:rPr>
                <w:sz w:val="22"/>
                <w:szCs w:val="22"/>
              </w:rPr>
              <w:t>данные о территории и</w:t>
            </w:r>
          </w:p>
          <w:p w:rsidR="00497797" w:rsidRDefault="00497797" w:rsidP="00E967B3">
            <w:pPr>
              <w:shd w:val="clear" w:color="auto" w:fill="FFFFFF"/>
              <w:jc w:val="center"/>
            </w:pPr>
            <w:r>
              <w:rPr>
                <w:sz w:val="22"/>
                <w:szCs w:val="22"/>
              </w:rPr>
              <w:t>расположенных на ней</w:t>
            </w:r>
          </w:p>
          <w:p w:rsidR="00497797" w:rsidRDefault="00497797" w:rsidP="00E967B3">
            <w:pPr>
              <w:shd w:val="clear" w:color="auto" w:fill="FFFFFF"/>
              <w:jc w:val="center"/>
            </w:pPr>
            <w:r>
              <w:rPr>
                <w:sz w:val="22"/>
                <w:szCs w:val="22"/>
              </w:rPr>
              <w:t>элементах</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Инвентаризация,</w:t>
            </w:r>
          </w:p>
          <w:p w:rsidR="00497797" w:rsidRDefault="00497797" w:rsidP="00E967B3">
            <w:pPr>
              <w:shd w:val="clear" w:color="auto" w:fill="FFFFFF"/>
              <w:jc w:val="center"/>
            </w:pPr>
            <w:r>
              <w:rPr>
                <w:sz w:val="22"/>
                <w:szCs w:val="22"/>
              </w:rPr>
              <w:t>составление</w:t>
            </w:r>
          </w:p>
          <w:p w:rsidR="00497797" w:rsidRDefault="00497797" w:rsidP="00E967B3">
            <w:pPr>
              <w:shd w:val="clear" w:color="auto" w:fill="FFFFFF"/>
              <w:jc w:val="center"/>
            </w:pPr>
            <w:r>
              <w:rPr>
                <w:sz w:val="22"/>
                <w:szCs w:val="22"/>
              </w:rPr>
              <w:t>паспортов,</w:t>
            </w:r>
          </w:p>
          <w:p w:rsidR="00497797" w:rsidRDefault="00497797" w:rsidP="00E967B3">
            <w:pPr>
              <w:shd w:val="clear" w:color="auto" w:fill="FFFFFF"/>
              <w:jc w:val="center"/>
            </w:pPr>
            <w:r>
              <w:rPr>
                <w:sz w:val="22"/>
                <w:szCs w:val="22"/>
              </w:rPr>
              <w:t>внесение</w:t>
            </w:r>
          </w:p>
          <w:p w:rsidR="00497797" w:rsidRDefault="00497797" w:rsidP="00E967B3">
            <w:pPr>
              <w:shd w:val="clear" w:color="auto" w:fill="FFFFFF"/>
              <w:jc w:val="center"/>
            </w:pPr>
            <w:r>
              <w:rPr>
                <w:sz w:val="22"/>
                <w:szCs w:val="22"/>
              </w:rPr>
              <w:t>сведений в ГИС</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Показатель 1. Количество благоустроенных</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p w:rsidR="00497797" w:rsidRDefault="00497797" w:rsidP="00E967B3">
            <w:pPr>
              <w:shd w:val="clear" w:color="auto" w:fill="FFFFFF"/>
              <w:jc w:val="center"/>
            </w:pPr>
            <w:r>
              <w:rPr>
                <w:sz w:val="22"/>
                <w:szCs w:val="22"/>
              </w:rPr>
              <w:t>Показатель 2. Площадь</w:t>
            </w:r>
          </w:p>
          <w:p w:rsidR="00497797" w:rsidRDefault="00497797" w:rsidP="00E967B3">
            <w:pPr>
              <w:shd w:val="clear" w:color="auto" w:fill="FFFFFF"/>
              <w:jc w:val="center"/>
            </w:pPr>
            <w:r>
              <w:rPr>
                <w:sz w:val="22"/>
                <w:szCs w:val="22"/>
              </w:rPr>
              <w:t>благоустроенных</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ind w:right="-34"/>
              <w:jc w:val="center"/>
            </w:pPr>
            <w:r>
              <w:rPr>
                <w:sz w:val="22"/>
                <w:szCs w:val="22"/>
              </w:rPr>
              <w:t>территорий</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2.2. Разработка дизайн-проектов и сметной документации на благоустройство общественных 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left="238"/>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2" w:right="115"/>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2" w:right="122"/>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Обеспечение сметной</w:t>
            </w:r>
          </w:p>
          <w:p w:rsidR="00497797" w:rsidRDefault="00497797" w:rsidP="00E967B3">
            <w:pPr>
              <w:shd w:val="clear" w:color="auto" w:fill="FFFFFF"/>
              <w:jc w:val="center"/>
            </w:pPr>
            <w:r>
              <w:rPr>
                <w:sz w:val="22"/>
                <w:szCs w:val="22"/>
              </w:rPr>
              <w:t>документацией,</w:t>
            </w:r>
          </w:p>
          <w:p w:rsidR="00497797" w:rsidRDefault="00497797" w:rsidP="00E967B3">
            <w:pPr>
              <w:shd w:val="clear" w:color="auto" w:fill="FFFFFF"/>
              <w:jc w:val="center"/>
            </w:pPr>
            <w:r>
              <w:rPr>
                <w:sz w:val="22"/>
                <w:szCs w:val="22"/>
              </w:rPr>
              <w:t>включенных Программу</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Разработка</w:t>
            </w:r>
          </w:p>
          <w:p w:rsidR="00497797" w:rsidRDefault="00497797" w:rsidP="00E967B3">
            <w:pPr>
              <w:shd w:val="clear" w:color="auto" w:fill="FFFFFF"/>
              <w:jc w:val="center"/>
            </w:pPr>
            <w:r>
              <w:rPr>
                <w:sz w:val="22"/>
                <w:szCs w:val="22"/>
              </w:rPr>
              <w:t>дизайн-проектов,</w:t>
            </w:r>
          </w:p>
          <w:p w:rsidR="00497797" w:rsidRDefault="00497797" w:rsidP="00E967B3">
            <w:pPr>
              <w:shd w:val="clear" w:color="auto" w:fill="FFFFFF"/>
              <w:jc w:val="center"/>
            </w:pPr>
            <w:r>
              <w:rPr>
                <w:sz w:val="22"/>
                <w:szCs w:val="22"/>
              </w:rPr>
              <w:t>общественное</w:t>
            </w:r>
          </w:p>
          <w:p w:rsidR="00497797" w:rsidRDefault="00497797" w:rsidP="00E967B3">
            <w:pPr>
              <w:shd w:val="clear" w:color="auto" w:fill="FFFFFF"/>
              <w:jc w:val="center"/>
            </w:pPr>
            <w:r>
              <w:rPr>
                <w:sz w:val="22"/>
                <w:szCs w:val="22"/>
              </w:rPr>
              <w:t>обсуждение</w:t>
            </w:r>
          </w:p>
          <w:p w:rsidR="00497797" w:rsidRDefault="00497797" w:rsidP="00E967B3">
            <w:pPr>
              <w:shd w:val="clear" w:color="auto" w:fill="FFFFFF"/>
              <w:jc w:val="center"/>
            </w:pPr>
            <w:r>
              <w:rPr>
                <w:sz w:val="22"/>
                <w:szCs w:val="22"/>
              </w:rPr>
              <w:lastRenderedPageBreak/>
              <w:t>дизайн-проектов,</w:t>
            </w:r>
          </w:p>
          <w:p w:rsidR="00497797" w:rsidRDefault="00497797" w:rsidP="00E967B3">
            <w:pPr>
              <w:shd w:val="clear" w:color="auto" w:fill="FFFFFF"/>
              <w:jc w:val="center"/>
            </w:pPr>
            <w:r>
              <w:rPr>
                <w:sz w:val="22"/>
                <w:szCs w:val="22"/>
              </w:rPr>
              <w:t>подготовка</w:t>
            </w:r>
          </w:p>
          <w:p w:rsidR="00497797" w:rsidRDefault="00497797" w:rsidP="00E967B3">
            <w:pPr>
              <w:shd w:val="clear" w:color="auto" w:fill="FFFFFF"/>
              <w:jc w:val="center"/>
            </w:pPr>
            <w:r>
              <w:rPr>
                <w:sz w:val="22"/>
                <w:szCs w:val="22"/>
              </w:rPr>
              <w:t>сметной</w:t>
            </w: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lastRenderedPageBreak/>
              <w:t>2.3. Благоустройство</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left="230"/>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9" w:right="122"/>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86"/>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Улучшение состояния</w:t>
            </w:r>
          </w:p>
          <w:p w:rsidR="00497797" w:rsidRDefault="00497797" w:rsidP="00E967B3">
            <w:pPr>
              <w:shd w:val="clear" w:color="auto" w:fill="FFFFFF"/>
              <w:jc w:val="center"/>
            </w:pPr>
            <w:r>
              <w:rPr>
                <w:sz w:val="22"/>
                <w:szCs w:val="22"/>
              </w:rPr>
              <w:t>(уровня благоустройства)</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Благоустройство</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rPr>
          <w:jc w:val="center"/>
        </w:trPr>
        <w:tc>
          <w:tcPr>
            <w:tcW w:w="1469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 xml:space="preserve">Задача 3. Обеспечение вовлеченности населения, организаций в реализацию мероприятий по благоустройству территории сельского поселения Новый </w:t>
            </w:r>
            <w:proofErr w:type="spellStart"/>
            <w:r>
              <w:rPr>
                <w:sz w:val="22"/>
                <w:szCs w:val="22"/>
              </w:rPr>
              <w:t>Сарбай</w:t>
            </w:r>
            <w:proofErr w:type="spellEnd"/>
            <w:r>
              <w:rPr>
                <w:sz w:val="22"/>
                <w:szCs w:val="22"/>
              </w:rPr>
              <w:t xml:space="preserve"> муниципального района  Новый </w:t>
            </w:r>
            <w:proofErr w:type="spellStart"/>
            <w:r>
              <w:rPr>
                <w:sz w:val="22"/>
                <w:szCs w:val="22"/>
              </w:rPr>
              <w:t>Сарбай</w:t>
            </w:r>
            <w:proofErr w:type="spellEnd"/>
            <w:r>
              <w:rPr>
                <w:sz w:val="22"/>
                <w:szCs w:val="22"/>
              </w:rPr>
              <w:t xml:space="preserve"> Самарской области</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4.1. Информирование</w:t>
            </w:r>
          </w:p>
          <w:p w:rsidR="00497797" w:rsidRDefault="00497797" w:rsidP="00E967B3">
            <w:pPr>
              <w:shd w:val="clear" w:color="auto" w:fill="FFFFFF"/>
              <w:jc w:val="center"/>
            </w:pPr>
            <w:r>
              <w:rPr>
                <w:sz w:val="22"/>
                <w:szCs w:val="22"/>
              </w:rPr>
              <w:t>населения о проводимых</w:t>
            </w:r>
          </w:p>
          <w:p w:rsidR="00497797" w:rsidRDefault="00497797" w:rsidP="00E967B3">
            <w:pPr>
              <w:shd w:val="clear" w:color="auto" w:fill="FFFFFF"/>
              <w:jc w:val="center"/>
            </w:pPr>
            <w:r>
              <w:rPr>
                <w:sz w:val="22"/>
                <w:szCs w:val="22"/>
              </w:rPr>
              <w:t>мероприятиях по</w:t>
            </w:r>
          </w:p>
          <w:p w:rsidR="00497797" w:rsidRDefault="00497797" w:rsidP="00E967B3">
            <w:pPr>
              <w:shd w:val="clear" w:color="auto" w:fill="FFFFFF"/>
              <w:jc w:val="center"/>
            </w:pPr>
            <w:r>
              <w:rPr>
                <w:sz w:val="22"/>
                <w:szCs w:val="22"/>
              </w:rPr>
              <w:t>благоустройству</w:t>
            </w:r>
          </w:p>
          <w:p w:rsidR="00497797" w:rsidRDefault="00497797" w:rsidP="00E967B3">
            <w:pPr>
              <w:shd w:val="clear" w:color="auto" w:fill="FFFFFF"/>
              <w:jc w:val="center"/>
            </w:pPr>
            <w:r>
              <w:rPr>
                <w:sz w:val="22"/>
                <w:szCs w:val="22"/>
              </w:rPr>
              <w:t xml:space="preserve">территории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jc w:val="center"/>
            </w:pPr>
            <w:r>
              <w:rPr>
                <w:sz w:val="22"/>
                <w:szCs w:val="22"/>
              </w:rPr>
              <w:t>Самарской области</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left="137"/>
              <w:jc w:val="center"/>
            </w:pPr>
            <w:r>
              <w:rPr>
                <w:sz w:val="22"/>
                <w:szCs w:val="22"/>
              </w:rPr>
              <w:t>Постоянно</w:t>
            </w: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left="94"/>
              <w:jc w:val="center"/>
            </w:pPr>
            <w:r>
              <w:rPr>
                <w:sz w:val="22"/>
                <w:szCs w:val="22"/>
              </w:rPr>
              <w:t>Постоянно</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left="115" w:right="86"/>
              <w:jc w:val="center"/>
            </w:pPr>
            <w:r>
              <w:rPr>
                <w:sz w:val="22"/>
                <w:szCs w:val="22"/>
              </w:rPr>
              <w:t xml:space="preserve">Информированность населения сельского </w:t>
            </w:r>
            <w:proofErr w:type="gramStart"/>
            <w:r>
              <w:rPr>
                <w:sz w:val="22"/>
                <w:szCs w:val="22"/>
              </w:rPr>
              <w:t>поселения  о</w:t>
            </w:r>
            <w:proofErr w:type="gramEnd"/>
            <w:r>
              <w:rPr>
                <w:sz w:val="22"/>
                <w:szCs w:val="22"/>
              </w:rPr>
              <w:t xml:space="preserve"> мероприятиях</w:t>
            </w:r>
          </w:p>
          <w:p w:rsidR="00497797" w:rsidRDefault="00497797" w:rsidP="00E967B3">
            <w:pPr>
              <w:shd w:val="clear" w:color="auto" w:fill="FFFFFF"/>
              <w:ind w:left="115"/>
              <w:jc w:val="center"/>
            </w:pPr>
            <w:r>
              <w:rPr>
                <w:sz w:val="22"/>
                <w:szCs w:val="22"/>
              </w:rPr>
              <w:t>по благоустройству</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14"/>
              <w:jc w:val="center"/>
            </w:pPr>
            <w:r>
              <w:rPr>
                <w:sz w:val="22"/>
                <w:szCs w:val="22"/>
              </w:rPr>
              <w:t>Размещение информации о</w:t>
            </w:r>
          </w:p>
          <w:p w:rsidR="00497797" w:rsidRDefault="00497797" w:rsidP="00E967B3">
            <w:pPr>
              <w:shd w:val="clear" w:color="auto" w:fill="FFFFFF"/>
              <w:ind w:right="14"/>
              <w:jc w:val="center"/>
            </w:pPr>
            <w:r>
              <w:rPr>
                <w:sz w:val="22"/>
                <w:szCs w:val="22"/>
              </w:rPr>
              <w:t>реализации Программы на</w:t>
            </w:r>
          </w:p>
          <w:p w:rsidR="00497797" w:rsidRDefault="00497797" w:rsidP="00E967B3">
            <w:pPr>
              <w:shd w:val="clear" w:color="auto" w:fill="FFFFFF"/>
              <w:ind w:right="14"/>
              <w:jc w:val="center"/>
            </w:pPr>
            <w:r>
              <w:rPr>
                <w:sz w:val="22"/>
                <w:szCs w:val="22"/>
              </w:rPr>
              <w:t>сайте администрации</w:t>
            </w:r>
          </w:p>
          <w:p w:rsidR="00497797" w:rsidRDefault="00497797" w:rsidP="00E967B3">
            <w:pPr>
              <w:shd w:val="clear" w:color="auto" w:fill="FFFFFF"/>
              <w:ind w:right="14"/>
              <w:jc w:val="center"/>
            </w:pPr>
            <w:r>
              <w:rPr>
                <w:sz w:val="22"/>
                <w:szCs w:val="22"/>
              </w:rPr>
              <w:t xml:space="preserve">Муниципального района Новый </w:t>
            </w:r>
            <w:proofErr w:type="spellStart"/>
            <w:r>
              <w:rPr>
                <w:sz w:val="22"/>
                <w:szCs w:val="22"/>
              </w:rPr>
              <w:t>Сарбай</w:t>
            </w:r>
            <w:proofErr w:type="spellEnd"/>
          </w:p>
          <w:p w:rsidR="00497797" w:rsidRDefault="00497797" w:rsidP="00E967B3">
            <w:pPr>
              <w:shd w:val="clear" w:color="auto" w:fill="FFFFFF"/>
              <w:ind w:right="14"/>
              <w:jc w:val="center"/>
            </w:pPr>
            <w:r>
              <w:rPr>
                <w:sz w:val="22"/>
                <w:szCs w:val="22"/>
              </w:rPr>
              <w:t>Самарской области и в СМИ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 xml:space="preserve">Показатель </w:t>
            </w:r>
            <w:r>
              <w:rPr>
                <w:sz w:val="22"/>
                <w:szCs w:val="22"/>
                <w:lang w:val="en-US"/>
              </w:rPr>
              <w:t>I</w:t>
            </w:r>
            <w:r>
              <w:rPr>
                <w:sz w:val="22"/>
                <w:szCs w:val="22"/>
              </w:rPr>
              <w:t>.</w:t>
            </w:r>
          </w:p>
          <w:p w:rsidR="00497797" w:rsidRDefault="00497797" w:rsidP="00E967B3">
            <w:pPr>
              <w:shd w:val="clear" w:color="auto" w:fill="FFFFFF"/>
              <w:jc w:val="center"/>
            </w:pPr>
            <w:r>
              <w:rPr>
                <w:sz w:val="22"/>
                <w:szCs w:val="22"/>
              </w:rPr>
              <w:t>Количество человек,</w:t>
            </w:r>
          </w:p>
          <w:p w:rsidR="00497797" w:rsidRDefault="00497797" w:rsidP="00E967B3">
            <w:pPr>
              <w:shd w:val="clear" w:color="auto" w:fill="FFFFFF"/>
              <w:jc w:val="center"/>
            </w:pPr>
            <w:r>
              <w:rPr>
                <w:sz w:val="22"/>
                <w:szCs w:val="22"/>
              </w:rPr>
              <w:t>участвовавших в</w:t>
            </w:r>
          </w:p>
          <w:p w:rsidR="00497797" w:rsidRDefault="00497797" w:rsidP="00E967B3">
            <w:pPr>
              <w:shd w:val="clear" w:color="auto" w:fill="FFFFFF"/>
              <w:jc w:val="center"/>
            </w:pPr>
            <w:r>
              <w:rPr>
                <w:sz w:val="22"/>
                <w:szCs w:val="22"/>
              </w:rPr>
              <w:t>обустройстве дворовых</w:t>
            </w:r>
          </w:p>
          <w:p w:rsidR="00497797" w:rsidRDefault="00497797" w:rsidP="00E967B3">
            <w:pPr>
              <w:shd w:val="clear" w:color="auto" w:fill="FFFFFF"/>
              <w:jc w:val="center"/>
            </w:pPr>
            <w:r>
              <w:rPr>
                <w:sz w:val="22"/>
                <w:szCs w:val="22"/>
              </w:rPr>
              <w:t>территорий</w:t>
            </w:r>
          </w:p>
        </w:tc>
      </w:tr>
    </w:tbl>
    <w:p w:rsidR="00497797" w:rsidRDefault="00497797" w:rsidP="00497797">
      <w:pPr>
        <w:sectPr w:rsidR="00497797">
          <w:headerReference w:type="even" r:id="rId27"/>
          <w:headerReference w:type="default" r:id="rId28"/>
          <w:headerReference w:type="first" r:id="rId29"/>
          <w:pgSz w:w="16838" w:h="11906" w:orient="landscape"/>
          <w:pgMar w:top="1648" w:right="850" w:bottom="1134" w:left="1701" w:header="1134" w:footer="720" w:gutter="0"/>
          <w:cols w:space="720"/>
          <w:docGrid w:linePitch="272"/>
        </w:sectPr>
      </w:pPr>
    </w:p>
    <w:p w:rsidR="00497797" w:rsidRDefault="00497797" w:rsidP="00497797">
      <w:pPr>
        <w:shd w:val="clear" w:color="auto" w:fill="FFFFFF"/>
        <w:ind w:left="9639"/>
        <w:jc w:val="right"/>
        <w:rPr>
          <w:rFonts w:eastAsia="Lucida Sans Unicode" w:cs="Tahoma"/>
          <w:kern w:val="2"/>
          <w:lang w:eastAsia="hi-IN" w:bidi="hi-IN"/>
        </w:rPr>
      </w:pPr>
    </w:p>
    <w:p w:rsidR="00497797" w:rsidRPr="001E6F18" w:rsidRDefault="00497797" w:rsidP="00497797">
      <w:pPr>
        <w:shd w:val="clear" w:color="auto" w:fill="FFFFFF"/>
        <w:ind w:right="-34"/>
        <w:jc w:val="right"/>
      </w:pPr>
      <w:r w:rsidRPr="001E6F18">
        <w:rPr>
          <w:bCs/>
        </w:rPr>
        <w:t xml:space="preserve">Приложение №3 к </w:t>
      </w:r>
      <w:r w:rsidRPr="001E6F18">
        <w:rPr>
          <w:rFonts w:ascii="Times New Roman CYR" w:eastAsia="Times New Roman CYR" w:hAnsi="Times New Roman CYR" w:cs="Times New Roman CYR"/>
          <w:bCs/>
          <w:color w:val="000000"/>
          <w:spacing w:val="-6"/>
        </w:rPr>
        <w:t>муниципальной программе</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«Формирование современной комфортной городской</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 xml:space="preserve">среды сельского поселения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муниципального</w:t>
      </w:r>
    </w:p>
    <w:p w:rsidR="00497797" w:rsidRPr="001E6F18" w:rsidRDefault="00497797" w:rsidP="00497797">
      <w:pPr>
        <w:shd w:val="clear" w:color="auto" w:fill="FFFFFF"/>
        <w:tabs>
          <w:tab w:val="left" w:pos="8080"/>
        </w:tabs>
        <w:ind w:right="-34"/>
        <w:jc w:val="right"/>
      </w:pPr>
      <w:r w:rsidRPr="001E6F18">
        <w:rPr>
          <w:rFonts w:ascii="Times New Roman CYR" w:eastAsia="Times New Roman CYR" w:hAnsi="Times New Roman CYR" w:cs="Times New Roman CYR"/>
          <w:bCs/>
          <w:color w:val="000000"/>
          <w:spacing w:val="-6"/>
        </w:rPr>
        <w:t xml:space="preserve">района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Самарской области на 2018-20</w:t>
      </w:r>
      <w:r w:rsidR="004C2D14">
        <w:rPr>
          <w:rFonts w:ascii="Times New Roman CYR" w:eastAsia="Times New Roman CYR" w:hAnsi="Times New Roman CYR" w:cs="Times New Roman CYR"/>
          <w:bCs/>
          <w:color w:val="000000"/>
          <w:spacing w:val="-6"/>
        </w:rPr>
        <w:t>29</w:t>
      </w:r>
      <w:r w:rsidRPr="001E6F18">
        <w:rPr>
          <w:rFonts w:ascii="Times New Roman CYR" w:eastAsia="Times New Roman CYR" w:hAnsi="Times New Roman CYR" w:cs="Times New Roman CYR"/>
          <w:bCs/>
          <w:color w:val="000000"/>
          <w:spacing w:val="-6"/>
        </w:rPr>
        <w:t xml:space="preserve"> гг.»</w:t>
      </w:r>
    </w:p>
    <w:p w:rsidR="00497797" w:rsidRPr="001E6F18" w:rsidRDefault="00497797" w:rsidP="00497797">
      <w:pPr>
        <w:shd w:val="clear" w:color="auto" w:fill="FFFFFF"/>
        <w:ind w:right="-34"/>
        <w:jc w:val="right"/>
        <w:rPr>
          <w:b/>
          <w:bCs/>
          <w:sz w:val="28"/>
          <w:szCs w:val="28"/>
        </w:rPr>
      </w:pPr>
    </w:p>
    <w:p w:rsidR="00497797" w:rsidRPr="001E6F18" w:rsidRDefault="00497797" w:rsidP="00497797">
      <w:pPr>
        <w:shd w:val="clear" w:color="auto" w:fill="FFFFFF"/>
        <w:ind w:left="22"/>
        <w:jc w:val="center"/>
        <w:rPr>
          <w:b/>
          <w:bCs/>
          <w:sz w:val="28"/>
          <w:szCs w:val="28"/>
        </w:rPr>
      </w:pPr>
    </w:p>
    <w:p w:rsidR="00497797" w:rsidRPr="001E6F18" w:rsidRDefault="00497797" w:rsidP="00497797">
      <w:pPr>
        <w:shd w:val="clear" w:color="auto" w:fill="FFFFFF"/>
        <w:ind w:left="22"/>
        <w:jc w:val="center"/>
        <w:rPr>
          <w:sz w:val="27"/>
          <w:szCs w:val="27"/>
        </w:rPr>
      </w:pPr>
      <w:r w:rsidRPr="001E6F18">
        <w:rPr>
          <w:b/>
          <w:sz w:val="27"/>
          <w:szCs w:val="27"/>
        </w:rPr>
        <w:t>Порядок</w:t>
      </w:r>
    </w:p>
    <w:p w:rsidR="00497797" w:rsidRPr="001E6F18" w:rsidRDefault="00497797" w:rsidP="00497797">
      <w:pPr>
        <w:shd w:val="clear" w:color="auto" w:fill="FFFFFF"/>
        <w:ind w:left="22"/>
        <w:jc w:val="center"/>
        <w:rPr>
          <w:sz w:val="27"/>
          <w:szCs w:val="27"/>
        </w:rPr>
      </w:pPr>
      <w:r w:rsidRPr="001E6F18">
        <w:rPr>
          <w:b/>
          <w:sz w:val="27"/>
          <w:szCs w:val="27"/>
        </w:rPr>
        <w:t>аккумулирования и расходования средств заинтересованных лиц,</w:t>
      </w:r>
    </w:p>
    <w:p w:rsidR="00497797" w:rsidRPr="001E6F18" w:rsidRDefault="00497797" w:rsidP="00497797">
      <w:pPr>
        <w:shd w:val="clear" w:color="auto" w:fill="FFFFFF"/>
        <w:ind w:left="22"/>
        <w:jc w:val="center"/>
        <w:rPr>
          <w:sz w:val="27"/>
          <w:szCs w:val="27"/>
        </w:rPr>
      </w:pPr>
      <w:r w:rsidRPr="001E6F18">
        <w:rPr>
          <w:b/>
          <w:sz w:val="27"/>
          <w:szCs w:val="27"/>
        </w:rPr>
        <w:t>направляемых на выполнение минимального и дополнительного перечней работ по благоустройству дворовых территорий, механизм контроля за их расходованием, а также порядок и форма участия граждан в выполнении указанных работ</w:t>
      </w:r>
    </w:p>
    <w:p w:rsidR="00497797" w:rsidRPr="001E6F18" w:rsidRDefault="00497797" w:rsidP="00497797">
      <w:pPr>
        <w:shd w:val="clear" w:color="auto" w:fill="FFFFFF"/>
        <w:ind w:left="720"/>
        <w:jc w:val="both"/>
        <w:rPr>
          <w:sz w:val="27"/>
          <w:szCs w:val="27"/>
        </w:rPr>
      </w:pPr>
    </w:p>
    <w:p w:rsidR="00497797" w:rsidRPr="001E6F18" w:rsidRDefault="00497797" w:rsidP="00497797">
      <w:pPr>
        <w:shd w:val="clear" w:color="auto" w:fill="FFFFFF"/>
        <w:ind w:firstLine="709"/>
        <w:jc w:val="both"/>
        <w:rPr>
          <w:sz w:val="27"/>
          <w:szCs w:val="27"/>
        </w:rPr>
      </w:pPr>
      <w:r w:rsidRPr="001E6F18">
        <w:rPr>
          <w:b/>
          <w:bCs/>
          <w:sz w:val="27"/>
          <w:szCs w:val="27"/>
        </w:rPr>
        <w:t>1. Общие положения</w:t>
      </w:r>
    </w:p>
    <w:p w:rsidR="00497797" w:rsidRPr="001E6F18" w:rsidRDefault="00497797" w:rsidP="00497797">
      <w:pPr>
        <w:numPr>
          <w:ilvl w:val="0"/>
          <w:numId w:val="3"/>
        </w:numPr>
        <w:shd w:val="clear" w:color="auto" w:fill="FFFFFF"/>
        <w:tabs>
          <w:tab w:val="clear" w:pos="720"/>
          <w:tab w:val="num" w:pos="708"/>
          <w:tab w:val="left" w:pos="1361"/>
          <w:tab w:val="left" w:pos="3406"/>
          <w:tab w:val="left" w:pos="5105"/>
          <w:tab w:val="left" w:pos="7646"/>
        </w:tabs>
        <w:ind w:firstLine="709"/>
        <w:jc w:val="both"/>
        <w:rPr>
          <w:sz w:val="27"/>
          <w:szCs w:val="27"/>
        </w:rPr>
      </w:pPr>
      <w:r w:rsidRPr="001E6F18">
        <w:rPr>
          <w:sz w:val="27"/>
          <w:szCs w:val="27"/>
        </w:rPr>
        <w:t xml:space="preserve">Настоящий </w:t>
      </w:r>
      <w:r w:rsidRPr="001E6F18">
        <w:rPr>
          <w:spacing w:val="-3"/>
          <w:sz w:val="27"/>
          <w:szCs w:val="27"/>
        </w:rPr>
        <w:t xml:space="preserve">Порядок </w:t>
      </w:r>
      <w:r w:rsidRPr="001E6F18">
        <w:rPr>
          <w:sz w:val="27"/>
          <w:szCs w:val="27"/>
        </w:rPr>
        <w:t xml:space="preserve">регламентирует </w:t>
      </w:r>
      <w:r w:rsidRPr="001E6F18">
        <w:rPr>
          <w:spacing w:val="-3"/>
          <w:sz w:val="27"/>
          <w:szCs w:val="27"/>
        </w:rPr>
        <w:t xml:space="preserve">процедуру </w:t>
      </w:r>
      <w:r w:rsidRPr="001E6F18">
        <w:rPr>
          <w:sz w:val="27"/>
          <w:szCs w:val="27"/>
        </w:rPr>
        <w:t xml:space="preserve">аккумулирования и использования денежных средств (далее аккумулирование средств), поступающих от заинтересованных лиц, направляемых на выполнение минимального и (или) дополнительного перечней работ по благоустройству дворовых территорий многоквартирных домов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в рамках муниципальной программы «Формирование современной  комфортной городской среды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w:t>
      </w:r>
      <w:r>
        <w:rPr>
          <w:sz w:val="27"/>
          <w:szCs w:val="27"/>
        </w:rPr>
        <w:t>Самарской области на 2018 - 20</w:t>
      </w:r>
      <w:r w:rsidR="00692B1A">
        <w:rPr>
          <w:sz w:val="27"/>
          <w:szCs w:val="27"/>
        </w:rPr>
        <w:t>30</w:t>
      </w:r>
      <w:r w:rsidRPr="001E6F18">
        <w:rPr>
          <w:sz w:val="27"/>
          <w:szCs w:val="27"/>
        </w:rPr>
        <w:t xml:space="preserve"> гг.» (далее - Программа), механизм контроля за их расходованием, а также устанавливает порядок и формы трудового и финансового участия заинтересованных лиц в выполнении указанных работ.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 xml:space="preserve">1.2. В целях реализации настоящего Порядка используются следующие понятия: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1.2.1.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многоквартирного дома, подлежащей благоустройству и обеспечивающие финансовое и (или) трудовое участие в реализации мероприятий по благоустройству дворовых территорий.</w:t>
      </w:r>
      <w:r w:rsidRPr="001E6F18">
        <w:rPr>
          <w:spacing w:val="-8"/>
          <w:sz w:val="27"/>
          <w:szCs w:val="27"/>
        </w:rPr>
        <w:tab/>
        <w:t>1.2.2. М</w:t>
      </w:r>
      <w:r w:rsidRPr="001E6F18">
        <w:rPr>
          <w:sz w:val="27"/>
          <w:szCs w:val="27"/>
        </w:rPr>
        <w:t>инимальный перечень работ - установленный Программой перечень работ по благоустройству дворовой территории.</w:t>
      </w:r>
      <w:r w:rsidRPr="001E6F18">
        <w:rPr>
          <w:sz w:val="27"/>
          <w:szCs w:val="27"/>
        </w:rPr>
        <w:tab/>
      </w:r>
      <w:r w:rsidRPr="001E6F18">
        <w:rPr>
          <w:sz w:val="27"/>
          <w:szCs w:val="27"/>
        </w:rPr>
        <w:tab/>
      </w:r>
      <w:r w:rsidRPr="001E6F18">
        <w:rPr>
          <w:sz w:val="27"/>
          <w:szCs w:val="27"/>
        </w:rPr>
        <w:tab/>
      </w:r>
      <w:r w:rsidRPr="001E6F18">
        <w:rPr>
          <w:sz w:val="27"/>
          <w:szCs w:val="27"/>
        </w:rPr>
        <w:tab/>
        <w:t xml:space="preserve">1.2.3. Дополнительный перечень работ - установленный Программой перечень работ по благоустройству дворовой территории; </w:t>
      </w:r>
      <w:r w:rsidRPr="001E6F18">
        <w:rPr>
          <w:sz w:val="27"/>
          <w:szCs w:val="27"/>
        </w:rPr>
        <w:tab/>
      </w:r>
      <w:r w:rsidRPr="001E6F18">
        <w:rPr>
          <w:sz w:val="27"/>
          <w:szCs w:val="27"/>
        </w:rPr>
        <w:tab/>
      </w:r>
      <w:r w:rsidRPr="001E6F18">
        <w:rPr>
          <w:sz w:val="27"/>
          <w:szCs w:val="27"/>
        </w:rPr>
        <w:tab/>
      </w:r>
      <w:r w:rsidRPr="001E6F18">
        <w:rPr>
          <w:sz w:val="27"/>
          <w:szCs w:val="27"/>
        </w:rPr>
        <w:tab/>
        <w:t>1.2.4. трудовое участие - добровольная безвозмездная трудовая деятельность заинтересованных лиц, имеющая социально полезную направленность, не требующая специальной квалификации и выполняемая в качестве трудового участия заинтересованных лиц:</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numPr>
          <w:ilvl w:val="0"/>
          <w:numId w:val="3"/>
        </w:numPr>
        <w:shd w:val="clear" w:color="auto" w:fill="FFFFFF"/>
        <w:tabs>
          <w:tab w:val="clear" w:pos="720"/>
          <w:tab w:val="num" w:pos="708"/>
          <w:tab w:val="left" w:pos="1361"/>
          <w:tab w:val="left" w:pos="3406"/>
          <w:tab w:val="left" w:pos="5105"/>
          <w:tab w:val="left" w:pos="7646"/>
        </w:tabs>
        <w:ind w:firstLine="709"/>
        <w:jc w:val="both"/>
        <w:rPr>
          <w:sz w:val="27"/>
          <w:szCs w:val="27"/>
        </w:rPr>
      </w:pPr>
      <w:r w:rsidRPr="001E6F18">
        <w:rPr>
          <w:sz w:val="27"/>
          <w:szCs w:val="27"/>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rsidR="00497797" w:rsidRPr="001E6F18" w:rsidRDefault="00497797" w:rsidP="00497797">
      <w:pPr>
        <w:shd w:val="clear" w:color="auto" w:fill="FFFFFF"/>
        <w:tabs>
          <w:tab w:val="left" w:pos="842"/>
        </w:tabs>
        <w:ind w:firstLine="709"/>
        <w:jc w:val="both"/>
        <w:rPr>
          <w:sz w:val="27"/>
          <w:szCs w:val="27"/>
        </w:rPr>
      </w:pPr>
      <w:r w:rsidRPr="001E6F18">
        <w:rPr>
          <w:sz w:val="27"/>
          <w:szCs w:val="27"/>
        </w:rPr>
        <w:lastRenderedPageBreak/>
        <w:t>-</w:t>
      </w:r>
      <w:r w:rsidRPr="001E6F18">
        <w:rPr>
          <w:sz w:val="27"/>
          <w:szCs w:val="27"/>
        </w:rPr>
        <w:tab/>
        <w:t>предоставление строительных материалов, техники и т.д.;</w:t>
      </w:r>
      <w:r w:rsidRPr="001E6F18">
        <w:rPr>
          <w:sz w:val="27"/>
          <w:szCs w:val="27"/>
        </w:rPr>
        <w:tab/>
      </w:r>
      <w:r w:rsidRPr="001E6F18">
        <w:rPr>
          <w:sz w:val="27"/>
          <w:szCs w:val="27"/>
        </w:rPr>
        <w:tab/>
      </w:r>
      <w:r w:rsidRPr="001E6F18">
        <w:rPr>
          <w:sz w:val="27"/>
          <w:szCs w:val="27"/>
        </w:rPr>
        <w:tab/>
        <w:t>- обеспечение благоприятных условий для работы подрядной организации, выполняющей работы и для ее работников.</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842"/>
        </w:tabs>
        <w:ind w:firstLine="709"/>
        <w:jc w:val="both"/>
        <w:rPr>
          <w:sz w:val="27"/>
          <w:szCs w:val="27"/>
        </w:rPr>
      </w:pPr>
      <w:r w:rsidRPr="001E6F18">
        <w:rPr>
          <w:sz w:val="27"/>
          <w:szCs w:val="27"/>
        </w:rPr>
        <w:t>1.2.5. Финансовое участие - финансирование выполнения работ из минимального и (или) дополнительного перечня работ по благоустройству дворовых территорий за счет участия заинтересованных лиц, определяемая в виде доли от общей стоимости соответствующего вида работ;</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842"/>
        </w:tabs>
        <w:ind w:firstLine="709"/>
        <w:jc w:val="both"/>
        <w:rPr>
          <w:sz w:val="27"/>
          <w:szCs w:val="27"/>
        </w:rPr>
      </w:pPr>
      <w:r w:rsidRPr="001E6F18">
        <w:rPr>
          <w:sz w:val="27"/>
          <w:szCs w:val="27"/>
        </w:rPr>
        <w:t xml:space="preserve">1.2.6. Общественная комиссия - комиссия по обеспечению реализации муниципальной программы «Формирование </w:t>
      </w:r>
      <w:proofErr w:type="gramStart"/>
      <w:r w:rsidRPr="001E6F18">
        <w:rPr>
          <w:sz w:val="27"/>
          <w:szCs w:val="27"/>
        </w:rPr>
        <w:t>современной  комфортной</w:t>
      </w:r>
      <w:proofErr w:type="gramEnd"/>
      <w:r w:rsidRPr="001E6F18">
        <w:rPr>
          <w:sz w:val="27"/>
          <w:szCs w:val="27"/>
        </w:rPr>
        <w:t xml:space="preserve"> городской среды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на 2018 - 20</w:t>
      </w:r>
      <w:r w:rsidR="004C2D14">
        <w:rPr>
          <w:sz w:val="27"/>
          <w:szCs w:val="27"/>
        </w:rPr>
        <w:t>29</w:t>
      </w:r>
      <w:r w:rsidRPr="001E6F18">
        <w:rPr>
          <w:sz w:val="27"/>
          <w:szCs w:val="27"/>
        </w:rPr>
        <w:t xml:space="preserve"> гг.», создаваемая администрацией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w:t>
      </w:r>
    </w:p>
    <w:p w:rsidR="00497797" w:rsidRPr="001E6F18" w:rsidRDefault="00497797" w:rsidP="00497797">
      <w:pPr>
        <w:shd w:val="clear" w:color="auto" w:fill="FFFFFF"/>
        <w:tabs>
          <w:tab w:val="left" w:pos="842"/>
        </w:tabs>
        <w:ind w:firstLine="709"/>
        <w:jc w:val="both"/>
        <w:rPr>
          <w:sz w:val="27"/>
          <w:szCs w:val="27"/>
        </w:rPr>
      </w:pPr>
    </w:p>
    <w:p w:rsidR="00497797" w:rsidRPr="001E6F18" w:rsidRDefault="00497797" w:rsidP="00497797">
      <w:pPr>
        <w:shd w:val="clear" w:color="auto" w:fill="FFFFFF"/>
        <w:tabs>
          <w:tab w:val="left" w:pos="842"/>
        </w:tabs>
        <w:ind w:firstLine="709"/>
        <w:jc w:val="both"/>
        <w:rPr>
          <w:sz w:val="27"/>
          <w:szCs w:val="27"/>
        </w:rPr>
      </w:pPr>
      <w:r w:rsidRPr="001E6F18">
        <w:rPr>
          <w:b/>
          <w:bCs/>
          <w:spacing w:val="-8"/>
          <w:sz w:val="27"/>
          <w:szCs w:val="27"/>
        </w:rPr>
        <w:tab/>
      </w:r>
      <w:r w:rsidRPr="001E6F18">
        <w:rPr>
          <w:b/>
          <w:bCs/>
          <w:sz w:val="27"/>
          <w:szCs w:val="27"/>
        </w:rPr>
        <w:t>2. Порядок и форма участия (трудовое и (или) финансовое) заинтересованных лиц в выполнении работ</w:t>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 xml:space="preserve">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2.2. 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 xml:space="preserve"> 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r w:rsidRPr="001E6F18">
        <w:rPr>
          <w:sz w:val="27"/>
          <w:szCs w:val="27"/>
        </w:rPr>
        <w:tab/>
      </w:r>
      <w:r w:rsidRPr="001E6F18">
        <w:rPr>
          <w:sz w:val="27"/>
          <w:szCs w:val="27"/>
        </w:rPr>
        <w:tab/>
      </w:r>
      <w:r w:rsidRPr="001E6F18">
        <w:rPr>
          <w:sz w:val="27"/>
          <w:szCs w:val="27"/>
        </w:rPr>
        <w:tab/>
        <w:t xml:space="preserve">2.4.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(далее -Администрация).</w:t>
      </w:r>
      <w:r w:rsidRPr="001E6F18">
        <w:rPr>
          <w:spacing w:val="-5"/>
          <w:sz w:val="27"/>
          <w:szCs w:val="27"/>
        </w:rPr>
        <w:tab/>
      </w:r>
      <w:r w:rsidRPr="001E6F18">
        <w:rPr>
          <w:spacing w:val="-5"/>
          <w:sz w:val="27"/>
          <w:szCs w:val="27"/>
        </w:rPr>
        <w:tab/>
      </w:r>
      <w:r w:rsidRPr="001E6F18">
        <w:rPr>
          <w:spacing w:val="-5"/>
          <w:sz w:val="27"/>
          <w:szCs w:val="27"/>
        </w:rPr>
        <w:tab/>
      </w:r>
      <w:r w:rsidRPr="001E6F18">
        <w:rPr>
          <w:spacing w:val="-5"/>
          <w:sz w:val="27"/>
          <w:szCs w:val="27"/>
        </w:rPr>
        <w:tab/>
      </w:r>
      <w:r w:rsidRPr="001E6F18">
        <w:rPr>
          <w:spacing w:val="-5"/>
          <w:sz w:val="27"/>
          <w:szCs w:val="27"/>
        </w:rPr>
        <w:tab/>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w:t>
      </w:r>
      <w:r w:rsidRPr="001E6F18">
        <w:rPr>
          <w:sz w:val="27"/>
          <w:szCs w:val="27"/>
        </w:rPr>
        <w:tab/>
      </w:r>
      <w:r w:rsidRPr="001E6F18">
        <w:rPr>
          <w:sz w:val="27"/>
          <w:szCs w:val="27"/>
        </w:rPr>
        <w:tab/>
      </w:r>
      <w:r w:rsidRPr="001E6F18">
        <w:rPr>
          <w:sz w:val="27"/>
          <w:szCs w:val="27"/>
        </w:rPr>
        <w:tab/>
      </w:r>
      <w:r w:rsidRPr="001E6F18">
        <w:rPr>
          <w:sz w:val="27"/>
          <w:szCs w:val="27"/>
        </w:rPr>
        <w:tab/>
        <w:t>Документы, подтверждающие финансовое участие, представляются в Администрацию не позднее 10 календарных дней со дня перечисления денежных средств в установленном порядке.</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39"/>
        </w:tabs>
        <w:ind w:firstLine="709"/>
        <w:jc w:val="both"/>
        <w:rPr>
          <w:sz w:val="27"/>
          <w:szCs w:val="27"/>
        </w:rPr>
      </w:pPr>
      <w:r w:rsidRPr="001E6F18">
        <w:rPr>
          <w:sz w:val="27"/>
          <w:szCs w:val="27"/>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39"/>
        </w:tabs>
        <w:ind w:firstLine="709"/>
        <w:jc w:val="both"/>
        <w:rPr>
          <w:sz w:val="27"/>
          <w:szCs w:val="27"/>
        </w:rPr>
      </w:pPr>
      <w:r w:rsidRPr="001E6F18">
        <w:rPr>
          <w:sz w:val="27"/>
          <w:szCs w:val="27"/>
        </w:rPr>
        <w:lastRenderedPageBreak/>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39"/>
        </w:tabs>
        <w:ind w:firstLine="709"/>
        <w:jc w:val="both"/>
        <w:rPr>
          <w:sz w:val="27"/>
          <w:szCs w:val="27"/>
        </w:rPr>
      </w:pPr>
      <w:r w:rsidRPr="001E6F18">
        <w:rPr>
          <w:sz w:val="27"/>
          <w:szCs w:val="27"/>
        </w:rPr>
        <w:t>2.5.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дворовой территории.</w:t>
      </w:r>
    </w:p>
    <w:p w:rsidR="00497797" w:rsidRPr="001E6F18" w:rsidRDefault="00497797" w:rsidP="00497797">
      <w:pPr>
        <w:shd w:val="clear" w:color="auto" w:fill="FFFFFF"/>
        <w:tabs>
          <w:tab w:val="left" w:pos="1339"/>
        </w:tabs>
        <w:ind w:firstLine="709"/>
        <w:jc w:val="both"/>
        <w:rPr>
          <w:sz w:val="27"/>
          <w:szCs w:val="27"/>
        </w:rPr>
      </w:pPr>
    </w:p>
    <w:p w:rsidR="00497797" w:rsidRPr="001E6F18" w:rsidRDefault="00497797" w:rsidP="00497797">
      <w:pPr>
        <w:shd w:val="clear" w:color="auto" w:fill="FFFFFF"/>
        <w:ind w:firstLine="709"/>
        <w:jc w:val="both"/>
        <w:rPr>
          <w:sz w:val="27"/>
          <w:szCs w:val="27"/>
        </w:rPr>
      </w:pPr>
      <w:r w:rsidRPr="001E6F18">
        <w:rPr>
          <w:b/>
          <w:bCs/>
          <w:sz w:val="27"/>
          <w:szCs w:val="27"/>
        </w:rPr>
        <w:t>3. Порядок аккумулирования и расходования средств</w:t>
      </w:r>
    </w:p>
    <w:p w:rsidR="00497797" w:rsidRPr="001E6F18" w:rsidRDefault="00497797" w:rsidP="00497797">
      <w:pPr>
        <w:numPr>
          <w:ilvl w:val="0"/>
          <w:numId w:val="5"/>
        </w:numPr>
        <w:shd w:val="clear" w:color="auto" w:fill="FFFFFF"/>
        <w:tabs>
          <w:tab w:val="left" w:pos="1354"/>
        </w:tabs>
        <w:ind w:firstLine="709"/>
        <w:jc w:val="both"/>
        <w:rPr>
          <w:sz w:val="27"/>
          <w:szCs w:val="27"/>
        </w:rPr>
      </w:pPr>
      <w:r w:rsidRPr="001E6F18">
        <w:rPr>
          <w:sz w:val="27"/>
          <w:szCs w:val="27"/>
        </w:rPr>
        <w:t xml:space="preserve">Сбор средств заинтересованных лиц на выполнение минимального (дополнительного) перечней работ по благоустройству дворовых территорий обеспечивают организации, управляющие многоквартирными домами, товарищества собственников жилья на специальном счете, открытом в российской кредитной организации и предназначенном для перечисления средств на благоустройство в целях </w:t>
      </w:r>
      <w:proofErr w:type="spellStart"/>
      <w:r w:rsidRPr="001E6F18">
        <w:rPr>
          <w:sz w:val="27"/>
          <w:szCs w:val="27"/>
        </w:rPr>
        <w:t>софинансирования</w:t>
      </w:r>
      <w:proofErr w:type="spellEnd"/>
      <w:r w:rsidRPr="001E6F18">
        <w:rPr>
          <w:sz w:val="27"/>
          <w:szCs w:val="27"/>
        </w:rPr>
        <w:t xml:space="preserve"> мероприятий Программы.</w:t>
      </w:r>
      <w:r w:rsidRPr="001E6F18">
        <w:rPr>
          <w:sz w:val="27"/>
          <w:szCs w:val="27"/>
        </w:rPr>
        <w:tab/>
      </w:r>
      <w:r w:rsidRPr="001E6F18">
        <w:rPr>
          <w:sz w:val="27"/>
          <w:szCs w:val="27"/>
        </w:rPr>
        <w:tab/>
      </w:r>
    </w:p>
    <w:p w:rsidR="00497797" w:rsidRPr="001E6F18" w:rsidRDefault="00497797" w:rsidP="00497797">
      <w:pPr>
        <w:numPr>
          <w:ilvl w:val="0"/>
          <w:numId w:val="5"/>
        </w:numPr>
        <w:shd w:val="clear" w:color="auto" w:fill="FFFFFF"/>
        <w:tabs>
          <w:tab w:val="left" w:pos="1354"/>
        </w:tabs>
        <w:ind w:firstLine="709"/>
        <w:jc w:val="both"/>
        <w:rPr>
          <w:sz w:val="27"/>
          <w:szCs w:val="27"/>
        </w:rPr>
      </w:pPr>
      <w:r w:rsidRPr="001E6F18">
        <w:rPr>
          <w:sz w:val="27"/>
          <w:szCs w:val="27"/>
        </w:rPr>
        <w:t>Специальный счет может быть открыт в российских кредитных организациях.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настоящим пунктом, на своем официальном сайте в информационно-телекоммуникационной сети «Интернет».</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numPr>
          <w:ilvl w:val="0"/>
          <w:numId w:val="5"/>
        </w:numPr>
        <w:shd w:val="clear" w:color="auto" w:fill="FFFFFF"/>
        <w:tabs>
          <w:tab w:val="left" w:pos="1354"/>
        </w:tabs>
        <w:ind w:firstLine="709"/>
        <w:jc w:val="both"/>
        <w:rPr>
          <w:sz w:val="27"/>
          <w:szCs w:val="27"/>
        </w:rPr>
      </w:pPr>
      <w:r w:rsidRPr="001E6F18">
        <w:rPr>
          <w:sz w:val="27"/>
          <w:szCs w:val="27"/>
        </w:rPr>
        <w:t xml:space="preserve">Средства на выполнение минимального и (или) дополнительного перечней работ по благоустройству дворовых территорий вносят собственники жилых (нежилых) помещений путем оплаты за жилое помещение согласно платежному документу единовременно.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 xml:space="preserve">3.4. Денежные средства заинтересованных лиц перечисляются на лицевой счет администратора доходов бюджета муниципального района </w:t>
      </w:r>
      <w:r>
        <w:rPr>
          <w:sz w:val="27"/>
          <w:szCs w:val="27"/>
        </w:rPr>
        <w:t xml:space="preserve">Новый </w:t>
      </w:r>
      <w:proofErr w:type="spellStart"/>
      <w:r>
        <w:rPr>
          <w:sz w:val="27"/>
          <w:szCs w:val="27"/>
        </w:rPr>
        <w:t>Сарбай</w:t>
      </w:r>
      <w:proofErr w:type="spellEnd"/>
      <w:r w:rsidRPr="001E6F18">
        <w:rPr>
          <w:sz w:val="27"/>
          <w:szCs w:val="27"/>
        </w:rPr>
        <w:t xml:space="preserve"> Самарской области - Управление финансами администрации муниципального района </w:t>
      </w:r>
      <w:r>
        <w:rPr>
          <w:sz w:val="27"/>
          <w:szCs w:val="27"/>
        </w:rPr>
        <w:t xml:space="preserve">Новый </w:t>
      </w:r>
      <w:proofErr w:type="spellStart"/>
      <w:r>
        <w:rPr>
          <w:sz w:val="27"/>
          <w:szCs w:val="27"/>
        </w:rPr>
        <w:t>Сарбай</w:t>
      </w:r>
      <w:proofErr w:type="spellEnd"/>
      <w:r w:rsidRPr="001E6F18">
        <w:rPr>
          <w:sz w:val="27"/>
          <w:szCs w:val="27"/>
        </w:rPr>
        <w:t xml:space="preserve"> Самарской области (далее - Управление финансами).</w:t>
      </w:r>
      <w:r w:rsidRPr="001E6F18">
        <w:rPr>
          <w:spacing w:val="-7"/>
          <w:sz w:val="27"/>
          <w:szCs w:val="27"/>
        </w:rPr>
        <w:tab/>
      </w:r>
      <w:r w:rsidRPr="001E6F18">
        <w:rPr>
          <w:sz w:val="27"/>
          <w:szCs w:val="27"/>
        </w:rPr>
        <w:t>Лицевой счет для перечисления средств заинтересованных лиц, направляемых для выполнения минимального и (или) дополнительного перечня работ по благоустройству дворовых территорий, открывается Управлением финансами в российских кредитных организациях, либо в органах казначейства.</w:t>
      </w:r>
      <w:r w:rsidRPr="001E6F18">
        <w:rPr>
          <w:sz w:val="27"/>
          <w:szCs w:val="27"/>
        </w:rPr>
        <w:tab/>
      </w:r>
      <w:r w:rsidRPr="001E6F18">
        <w:rPr>
          <w:spacing w:val="-4"/>
          <w:sz w:val="27"/>
          <w:szCs w:val="27"/>
        </w:rPr>
        <w:t>3.5.</w:t>
      </w:r>
      <w:r w:rsidRPr="001E6F18">
        <w:rPr>
          <w:sz w:val="27"/>
          <w:szCs w:val="27"/>
        </w:rPr>
        <w:tab/>
        <w:t>После утверждения дизайн-проекта благоустройства дворовой территории Общественной комиссией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r w:rsidRPr="001E6F18">
        <w:rPr>
          <w:sz w:val="27"/>
          <w:szCs w:val="27"/>
        </w:rPr>
        <w:tab/>
      </w:r>
      <w:r w:rsidRPr="001E6F18">
        <w:rPr>
          <w:sz w:val="27"/>
          <w:szCs w:val="27"/>
        </w:rPr>
        <w:tab/>
      </w:r>
      <w:r w:rsidRPr="001E6F18">
        <w:rPr>
          <w:sz w:val="27"/>
          <w:szCs w:val="27"/>
        </w:rPr>
        <w:tab/>
      </w:r>
      <w:r w:rsidRPr="001E6F18">
        <w:rPr>
          <w:sz w:val="27"/>
          <w:szCs w:val="27"/>
        </w:rPr>
        <w:tab/>
        <w:t>Объем денежных средств, подлежащих перечислению заинтересованными лицами, определяется в соответствии со сметным расчетом.</w:t>
      </w:r>
      <w:r w:rsidRPr="001E6F18">
        <w:rPr>
          <w:sz w:val="27"/>
          <w:szCs w:val="27"/>
        </w:rPr>
        <w:tab/>
        <w:t xml:space="preserve">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w:t>
      </w:r>
      <w:r w:rsidRPr="001E6F18">
        <w:rPr>
          <w:sz w:val="27"/>
          <w:szCs w:val="27"/>
        </w:rPr>
        <w:lastRenderedPageBreak/>
        <w:t>муниципальных нужд», а также с учетом стоимости фактически выполненных работ.</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3.6 Перечисление денежных средств заинтересованными лицами осуществляется в течение 10 календарных дней с момента подписания соглашения, указанного в п.3.2. настоящего Порядка.</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выполнению не подлежит.</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обязуются перечислить денежные средства в порядке и на условиях, определенных настоящим Порядком и соглашением. </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3.7. Денежные средства считаются поступившими в доход бюджета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с момента их зачисления на лицевой счет Администрации. </w:t>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3.8. 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3.9. 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3.10 Администрация обеспечивает ежемесячное опубликование на </w:t>
      </w:r>
      <w:r w:rsidRPr="001E6F18">
        <w:rPr>
          <w:spacing w:val="-3"/>
          <w:sz w:val="27"/>
          <w:szCs w:val="27"/>
        </w:rPr>
        <w:t>официальном</w:t>
      </w:r>
      <w:r w:rsidRPr="001E6F18">
        <w:rPr>
          <w:sz w:val="27"/>
          <w:szCs w:val="27"/>
        </w:rPr>
        <w:tab/>
      </w:r>
      <w:r w:rsidRPr="001E6F18">
        <w:rPr>
          <w:spacing w:val="-1"/>
          <w:sz w:val="27"/>
          <w:szCs w:val="27"/>
        </w:rPr>
        <w:t>сайте</w:t>
      </w:r>
      <w:r w:rsidRPr="001E6F18">
        <w:rPr>
          <w:sz w:val="27"/>
          <w:szCs w:val="27"/>
        </w:rPr>
        <w:tab/>
        <w:t>а</w:t>
      </w:r>
      <w:r w:rsidRPr="001E6F18">
        <w:rPr>
          <w:spacing w:val="-2"/>
          <w:sz w:val="27"/>
          <w:szCs w:val="27"/>
        </w:rPr>
        <w:t xml:space="preserve">дминистрации муниципального района </w:t>
      </w:r>
      <w:r>
        <w:rPr>
          <w:spacing w:val="-2"/>
          <w:sz w:val="27"/>
          <w:szCs w:val="27"/>
        </w:rPr>
        <w:t xml:space="preserve">Новый </w:t>
      </w:r>
      <w:proofErr w:type="spellStart"/>
      <w:r>
        <w:rPr>
          <w:spacing w:val="-2"/>
          <w:sz w:val="27"/>
          <w:szCs w:val="27"/>
        </w:rPr>
        <w:t>Сарбай</w:t>
      </w:r>
      <w:proofErr w:type="spellEnd"/>
      <w:r w:rsidRPr="001E6F18">
        <w:rPr>
          <w:spacing w:val="-2"/>
          <w:sz w:val="27"/>
          <w:szCs w:val="27"/>
        </w:rPr>
        <w:t xml:space="preserve"> Самарской области</w:t>
      </w:r>
      <w:r w:rsidRPr="001E6F18">
        <w:rPr>
          <w:sz w:val="27"/>
          <w:szCs w:val="27"/>
        </w:rPr>
        <w:tab/>
        <w:t>в</w:t>
      </w:r>
      <w:r w:rsidRPr="001E6F18">
        <w:rPr>
          <w:sz w:val="27"/>
          <w:szCs w:val="27"/>
        </w:rPr>
        <w:tab/>
      </w:r>
      <w:r w:rsidRPr="001E6F18">
        <w:rPr>
          <w:spacing w:val="-2"/>
          <w:sz w:val="27"/>
          <w:szCs w:val="27"/>
        </w:rPr>
        <w:t>информационно-</w:t>
      </w:r>
      <w:r w:rsidRPr="001E6F18">
        <w:rPr>
          <w:sz w:val="27"/>
          <w:szCs w:val="27"/>
        </w:rPr>
        <w:t>телекоммуникационной сети «Интернет» (</w:t>
      </w:r>
      <w:r w:rsidRPr="001E6F18">
        <w:rPr>
          <w:sz w:val="27"/>
          <w:szCs w:val="27"/>
          <w:lang w:val="en-US"/>
        </w:rPr>
        <w:t>www</w:t>
      </w:r>
      <w:r w:rsidRPr="001E6F18">
        <w:rPr>
          <w:sz w:val="27"/>
          <w:szCs w:val="27"/>
        </w:rPr>
        <w:t>.</w:t>
      </w:r>
      <w:proofErr w:type="spellStart"/>
      <w:r w:rsidRPr="001E6F18">
        <w:rPr>
          <w:sz w:val="27"/>
          <w:szCs w:val="27"/>
          <w:lang w:val="en-US"/>
        </w:rPr>
        <w:t>kinel</w:t>
      </w:r>
      <w:proofErr w:type="spellEnd"/>
      <w:r w:rsidRPr="001E6F18">
        <w:rPr>
          <w:sz w:val="27"/>
          <w:szCs w:val="27"/>
        </w:rPr>
        <w:t>.</w:t>
      </w:r>
      <w:proofErr w:type="spellStart"/>
      <w:r w:rsidRPr="001E6F18">
        <w:rPr>
          <w:sz w:val="27"/>
          <w:szCs w:val="27"/>
          <w:lang w:val="en-US"/>
        </w:rPr>
        <w:t>ru</w:t>
      </w:r>
      <w:proofErr w:type="spellEnd"/>
      <w:r w:rsidRPr="001E6F18">
        <w:rPr>
          <w:sz w:val="27"/>
          <w:szCs w:val="27"/>
        </w:rPr>
        <w:t xml:space="preserve">) и направление в адрес Общественной комиссии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3.11. Расходование аккумулированных денежных средств заинтересованных лиц осуществляется Администрацией на финансирование минимального и (или) дополнительного перечней работ по благоустройству дворовых территорий в соответствии с дизайн-проектами благоустройства дворовых территорий, утвержденными Общественной комиссией. </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3.12.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3.13. Контроль за целевым расходованием аккумулированных денежных средств заинтересованных лиц осуществляется Управлением финансами в соответствии с бюджетным законодательством.</w:t>
      </w:r>
    </w:p>
    <w:p w:rsidR="00497797" w:rsidRPr="001E6F18" w:rsidRDefault="00497797" w:rsidP="00497797">
      <w:pPr>
        <w:shd w:val="clear" w:color="auto" w:fill="FFFFFF"/>
        <w:tabs>
          <w:tab w:val="left" w:pos="1354"/>
        </w:tabs>
        <w:ind w:left="684" w:right="14"/>
        <w:jc w:val="both"/>
        <w:rPr>
          <w:spacing w:val="-5"/>
          <w:sz w:val="26"/>
          <w:szCs w:val="26"/>
        </w:rPr>
      </w:pPr>
    </w:p>
    <w:p w:rsidR="00497797" w:rsidRPr="001E6F18" w:rsidRDefault="00497797" w:rsidP="00497797">
      <w:pPr>
        <w:sectPr w:rsidR="00497797" w:rsidRPr="001E6F18">
          <w:pgSz w:w="11906" w:h="16838"/>
          <w:pgMar w:top="851" w:right="851" w:bottom="851" w:left="1418" w:header="720" w:footer="720" w:gutter="0"/>
          <w:cols w:space="720"/>
          <w:docGrid w:linePitch="272" w:charSpace="-8193"/>
        </w:sectPr>
      </w:pPr>
    </w:p>
    <w:p w:rsidR="00497797" w:rsidRPr="001E6F18" w:rsidRDefault="00497797" w:rsidP="00497797">
      <w:pPr>
        <w:pageBreakBefore/>
        <w:shd w:val="clear" w:color="auto" w:fill="FFFFFF"/>
        <w:ind w:right="-34"/>
        <w:jc w:val="right"/>
      </w:pPr>
      <w:r w:rsidRPr="001E6F18">
        <w:rPr>
          <w:bCs/>
        </w:rPr>
        <w:lastRenderedPageBreak/>
        <w:t xml:space="preserve">Приложение №4 к </w:t>
      </w:r>
      <w:r w:rsidRPr="001E6F18">
        <w:rPr>
          <w:rFonts w:ascii="Times New Roman CYR" w:eastAsia="Times New Roman CYR" w:hAnsi="Times New Roman CYR" w:cs="Times New Roman CYR"/>
          <w:bCs/>
          <w:color w:val="000000"/>
          <w:spacing w:val="-6"/>
        </w:rPr>
        <w:t>муниципальной программе</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«Формирование современной комфортной городской</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 xml:space="preserve">среды сельского поселения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муниципального</w:t>
      </w:r>
    </w:p>
    <w:p w:rsidR="00497797" w:rsidRPr="001E6F18" w:rsidRDefault="00497797" w:rsidP="00497797">
      <w:pPr>
        <w:shd w:val="clear" w:color="auto" w:fill="FFFFFF"/>
        <w:ind w:right="-34"/>
        <w:jc w:val="right"/>
      </w:pPr>
      <w:r w:rsidRPr="001E6F18">
        <w:rPr>
          <w:rFonts w:ascii="Times New Roman CYR" w:eastAsia="Times New Roman CYR" w:hAnsi="Times New Roman CYR" w:cs="Times New Roman CYR"/>
          <w:bCs/>
          <w:color w:val="000000"/>
          <w:spacing w:val="-6"/>
        </w:rPr>
        <w:t xml:space="preserve">района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Самарской области на 2018-20</w:t>
      </w:r>
      <w:r w:rsidR="004C2D14">
        <w:rPr>
          <w:rFonts w:ascii="Times New Roman CYR" w:eastAsia="Times New Roman CYR" w:hAnsi="Times New Roman CYR" w:cs="Times New Roman CYR"/>
          <w:bCs/>
          <w:color w:val="000000"/>
          <w:spacing w:val="-6"/>
        </w:rPr>
        <w:t>29</w:t>
      </w:r>
      <w:r w:rsidRPr="001E6F18">
        <w:rPr>
          <w:rFonts w:ascii="Times New Roman CYR" w:eastAsia="Times New Roman CYR" w:hAnsi="Times New Roman CYR" w:cs="Times New Roman CYR"/>
          <w:bCs/>
          <w:color w:val="000000"/>
          <w:spacing w:val="-6"/>
        </w:rPr>
        <w:t xml:space="preserve"> гг.»</w:t>
      </w:r>
    </w:p>
    <w:p w:rsidR="00497797" w:rsidRPr="001E6F18" w:rsidRDefault="00497797" w:rsidP="00497797">
      <w:pPr>
        <w:spacing w:after="200"/>
        <w:rPr>
          <w:sz w:val="28"/>
          <w:szCs w:val="28"/>
        </w:rPr>
      </w:pPr>
    </w:p>
    <w:p w:rsidR="00497797" w:rsidRPr="001E6F18" w:rsidRDefault="00497797" w:rsidP="00497797">
      <w:pPr>
        <w:shd w:val="clear" w:color="auto" w:fill="FFFFFF"/>
        <w:jc w:val="center"/>
        <w:rPr>
          <w:sz w:val="27"/>
          <w:szCs w:val="27"/>
        </w:rPr>
      </w:pPr>
      <w:r w:rsidRPr="001E6F18">
        <w:rPr>
          <w:b/>
          <w:sz w:val="27"/>
          <w:szCs w:val="27"/>
        </w:rPr>
        <w:t xml:space="preserve">ПОРЯДОК </w:t>
      </w:r>
    </w:p>
    <w:p w:rsidR="00497797" w:rsidRPr="001E6F18" w:rsidRDefault="00497797" w:rsidP="00497797">
      <w:pPr>
        <w:shd w:val="clear" w:color="auto" w:fill="FFFFFF"/>
        <w:jc w:val="center"/>
        <w:rPr>
          <w:sz w:val="27"/>
          <w:szCs w:val="27"/>
        </w:rPr>
      </w:pPr>
      <w:r w:rsidRPr="001E6F18">
        <w:rPr>
          <w:b/>
          <w:sz w:val="27"/>
          <w:szCs w:val="27"/>
        </w:rPr>
        <w:t>разработки, общественного обсуждения и утверждения дизайн-проектов благоустройства дворовых территорий МКД и общественных территорий</w:t>
      </w:r>
    </w:p>
    <w:p w:rsidR="00497797" w:rsidRPr="001E6F18" w:rsidRDefault="00497797" w:rsidP="00497797">
      <w:pPr>
        <w:shd w:val="clear" w:color="auto" w:fill="FFFFFF"/>
        <w:ind w:firstLine="709"/>
        <w:jc w:val="center"/>
        <w:rPr>
          <w:b/>
          <w:sz w:val="27"/>
          <w:szCs w:val="27"/>
        </w:rPr>
      </w:pPr>
    </w:p>
    <w:p w:rsidR="00497797" w:rsidRPr="001E6F18" w:rsidRDefault="00497797" w:rsidP="00497797">
      <w:pPr>
        <w:shd w:val="clear" w:color="auto" w:fill="FFFFFF"/>
        <w:tabs>
          <w:tab w:val="left" w:pos="1210"/>
        </w:tabs>
        <w:ind w:firstLine="709"/>
        <w:jc w:val="both"/>
        <w:rPr>
          <w:sz w:val="27"/>
          <w:szCs w:val="27"/>
        </w:rPr>
      </w:pPr>
      <w:r w:rsidRPr="001E6F18">
        <w:rPr>
          <w:sz w:val="27"/>
          <w:szCs w:val="27"/>
        </w:rPr>
        <w:t>1.</w:t>
      </w:r>
      <w:r w:rsidRPr="001E6F18">
        <w:rPr>
          <w:sz w:val="27"/>
          <w:szCs w:val="27"/>
        </w:rPr>
        <w:tab/>
        <w:t>Настоящий порядок устанавливает процедуру разработки, общественного обсуждения и утверждения дизайн-проектов благоустройства дворовых территорий МКД, включаемых в Программу (далее - Порядок).</w:t>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2.</w:t>
      </w:r>
      <w:r w:rsidRPr="001E6F18">
        <w:rPr>
          <w:sz w:val="27"/>
          <w:szCs w:val="27"/>
        </w:rPr>
        <w:tab/>
        <w:t>Для целей Порядка применяются следующие понятия:</w:t>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2.1.</w:t>
      </w:r>
      <w:r w:rsidRPr="001E6F18">
        <w:rPr>
          <w:sz w:val="27"/>
          <w:szCs w:val="27"/>
        </w:rPr>
        <w:tab/>
        <w:t>Дворовая территория - совокупность территорий, прилегающих к МКД,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МКД;</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ind w:firstLine="709"/>
        <w:jc w:val="both"/>
        <w:rPr>
          <w:sz w:val="27"/>
          <w:szCs w:val="27"/>
        </w:rPr>
      </w:pPr>
      <w:r w:rsidRPr="001E6F18">
        <w:rPr>
          <w:sz w:val="27"/>
          <w:szCs w:val="27"/>
        </w:rPr>
        <w:t>2.2.</w:t>
      </w:r>
      <w:r w:rsidRPr="001E6F18">
        <w:rPr>
          <w:sz w:val="27"/>
          <w:szCs w:val="27"/>
        </w:rPr>
        <w:tab/>
        <w:t>Общественная территория - территория муниципального района соответствующего функционального назначения (площади, улицы, пешеходные зоны, скверы, парки, иные территории;</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2.3.</w:t>
      </w:r>
      <w:r w:rsidRPr="001E6F18">
        <w:rPr>
          <w:sz w:val="27"/>
          <w:szCs w:val="27"/>
        </w:rPr>
        <w:tab/>
        <w:t xml:space="preserve">Дизайн-проект - проект благоустройства территории, содержащий текстовое и визуальное описание проекта благоустройства, включающий в себя перечень (в том числе в виде соответствующих визуализированных изображений) элементов благоустройства, предлагаемых к размещению на соответствующей территории с указанием места размещения таких элементов. </w:t>
      </w:r>
    </w:p>
    <w:p w:rsidR="00497797" w:rsidRDefault="00497797" w:rsidP="00497797">
      <w:pPr>
        <w:shd w:val="clear" w:color="auto" w:fill="FFFFFF"/>
        <w:tabs>
          <w:tab w:val="left" w:pos="709"/>
        </w:tabs>
        <w:ind w:firstLine="709"/>
        <w:jc w:val="both"/>
        <w:rPr>
          <w:sz w:val="27"/>
          <w:szCs w:val="27"/>
        </w:rPr>
      </w:pPr>
      <w:r w:rsidRPr="001E6F18">
        <w:rPr>
          <w:sz w:val="27"/>
          <w:szCs w:val="27"/>
        </w:rPr>
        <w:tab/>
        <w:t xml:space="preserve">3. Разработка дизайн - проекта обеспечивается администрацией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Pr>
          <w:sz w:val="27"/>
          <w:szCs w:val="27"/>
        </w:rPr>
        <w:t xml:space="preserve"> Самарской области.</w:t>
      </w:r>
      <w:r>
        <w:rPr>
          <w:sz w:val="27"/>
          <w:szCs w:val="27"/>
        </w:rPr>
        <w:tab/>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4. Дизайн-проект разрабатывается в отношении дворовых и общественных территорий, включенных в Программу.</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tabs>
          <w:tab w:val="left" w:pos="709"/>
        </w:tabs>
        <w:ind w:firstLine="709"/>
        <w:jc w:val="both"/>
        <w:rPr>
          <w:sz w:val="27"/>
          <w:szCs w:val="27"/>
        </w:rPr>
      </w:pPr>
      <w:r w:rsidRPr="001E6F18">
        <w:rPr>
          <w:sz w:val="27"/>
          <w:szCs w:val="27"/>
        </w:rPr>
        <w:t>5.</w:t>
      </w:r>
      <w:r w:rsidRPr="001E6F18">
        <w:rPr>
          <w:sz w:val="27"/>
          <w:szCs w:val="27"/>
        </w:rPr>
        <w:tab/>
        <w:t>Содержание дизайн-проекта зависит от вида и состава планируемых работ.</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5.1. Для дворовых территорий дизайн-проект подготавливается в виде изображения дворовой территории на топографической съемке в масштабе с отображением текстового и визуального описания проекта благоустройства территории и техническому оснащению площадок, с описанием работ и мероприятий, предлагаемых к выполнению, с приложением дефектной ведомости и сметного расчета стоимости работ;</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709"/>
        </w:tabs>
        <w:ind w:firstLine="709"/>
        <w:jc w:val="both"/>
        <w:rPr>
          <w:sz w:val="27"/>
          <w:szCs w:val="27"/>
        </w:rPr>
      </w:pPr>
      <w:r w:rsidRPr="001E6F18">
        <w:rPr>
          <w:sz w:val="27"/>
          <w:szCs w:val="27"/>
        </w:rPr>
        <w:t>5.2. Для общественных территорий дизайн-проект подготавливается в составе текстовой (описательной) части и графической части, в том числе в виде визуализированных изображений предлагаемого проекта.</w:t>
      </w:r>
    </w:p>
    <w:p w:rsidR="00497797" w:rsidRPr="001E6F18" w:rsidRDefault="00497797" w:rsidP="00497797">
      <w:pPr>
        <w:shd w:val="clear" w:color="auto" w:fill="FFFFFF"/>
        <w:ind w:firstLine="709"/>
        <w:jc w:val="both"/>
        <w:rPr>
          <w:sz w:val="27"/>
          <w:szCs w:val="27"/>
        </w:rPr>
      </w:pPr>
      <w:r w:rsidRPr="001E6F18">
        <w:rPr>
          <w:sz w:val="27"/>
          <w:szCs w:val="27"/>
        </w:rPr>
        <w:t>Текстовая часть включает в себя следующие разделы:</w:t>
      </w:r>
    </w:p>
    <w:p w:rsidR="00497797" w:rsidRPr="001E6F18" w:rsidRDefault="00497797" w:rsidP="00497797">
      <w:pPr>
        <w:numPr>
          <w:ilvl w:val="0"/>
          <w:numId w:val="8"/>
        </w:numPr>
        <w:shd w:val="clear" w:color="auto" w:fill="FFFFFF"/>
        <w:tabs>
          <w:tab w:val="left" w:pos="864"/>
        </w:tabs>
        <w:ind w:firstLine="709"/>
        <w:jc w:val="both"/>
        <w:rPr>
          <w:sz w:val="27"/>
          <w:szCs w:val="27"/>
        </w:rPr>
      </w:pPr>
      <w:r w:rsidRPr="001E6F18">
        <w:rPr>
          <w:sz w:val="27"/>
          <w:szCs w:val="27"/>
        </w:rPr>
        <w:t xml:space="preserve">общая пояснительная записка;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 xml:space="preserve">- </w:t>
      </w:r>
      <w:proofErr w:type="spellStart"/>
      <w:r w:rsidRPr="001E6F18">
        <w:rPr>
          <w:sz w:val="27"/>
          <w:szCs w:val="27"/>
        </w:rPr>
        <w:t>фотофиксация</w:t>
      </w:r>
      <w:proofErr w:type="spellEnd"/>
      <w:r w:rsidRPr="001E6F18">
        <w:rPr>
          <w:sz w:val="27"/>
          <w:szCs w:val="27"/>
        </w:rPr>
        <w:t xml:space="preserve"> и описание существующих объектов;</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ind w:firstLine="709"/>
        <w:jc w:val="both"/>
        <w:rPr>
          <w:sz w:val="27"/>
          <w:szCs w:val="27"/>
        </w:rPr>
      </w:pPr>
      <w:r w:rsidRPr="001E6F18">
        <w:rPr>
          <w:sz w:val="27"/>
          <w:szCs w:val="27"/>
        </w:rPr>
        <w:t xml:space="preserve">- описание творческой концепции, ее основной идеи и смысловой направленности с учетом зонирования территорий благоустройства по возрастному </w:t>
      </w:r>
      <w:r w:rsidRPr="001E6F18">
        <w:rPr>
          <w:sz w:val="27"/>
          <w:szCs w:val="27"/>
        </w:rPr>
        <w:lastRenderedPageBreak/>
        <w:t>принципу (площадки для детей дошкольного и младшего школьного возраста, подростков, площадки для отдыха взрослого населения, спортивные площадки и т.п.).</w:t>
      </w:r>
    </w:p>
    <w:p w:rsidR="00497797" w:rsidRPr="001E6F18" w:rsidRDefault="00497797" w:rsidP="00497797">
      <w:pPr>
        <w:shd w:val="clear" w:color="auto" w:fill="FFFFFF"/>
        <w:ind w:firstLine="709"/>
        <w:jc w:val="both"/>
        <w:rPr>
          <w:sz w:val="27"/>
          <w:szCs w:val="27"/>
        </w:rPr>
      </w:pPr>
      <w:r w:rsidRPr="001E6F18">
        <w:rPr>
          <w:sz w:val="27"/>
          <w:szCs w:val="27"/>
        </w:rPr>
        <w:t>Графическая часть включает в себя:</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схему планировочной организации земельного участка;</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ситуационный план с указанием инженерных коммуникаций;</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план расстановки малых архитектурных форм и оборудования;</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спецификацию МАФ и элементов.</w:t>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6.</w:t>
      </w:r>
      <w:r w:rsidRPr="001E6F18">
        <w:rPr>
          <w:sz w:val="27"/>
          <w:szCs w:val="27"/>
        </w:rPr>
        <w:tab/>
        <w:t>Разработка дизайн - проекта включает следующие стадии:</w:t>
      </w:r>
    </w:p>
    <w:p w:rsidR="00497797" w:rsidRPr="001E6F18" w:rsidRDefault="00497797" w:rsidP="00497797">
      <w:pPr>
        <w:shd w:val="clear" w:color="auto" w:fill="FFFFFF"/>
        <w:tabs>
          <w:tab w:val="left" w:pos="1152"/>
        </w:tabs>
        <w:ind w:firstLine="709"/>
        <w:jc w:val="both"/>
        <w:rPr>
          <w:sz w:val="27"/>
          <w:szCs w:val="27"/>
        </w:rPr>
      </w:pPr>
      <w:r w:rsidRPr="001E6F18">
        <w:rPr>
          <w:sz w:val="27"/>
          <w:szCs w:val="27"/>
        </w:rPr>
        <w:t>6.1.</w:t>
      </w:r>
      <w:r w:rsidRPr="001E6F18">
        <w:rPr>
          <w:sz w:val="27"/>
          <w:szCs w:val="27"/>
        </w:rPr>
        <w:tab/>
        <w:t>Осмотр территории, предлагаемой к благоустройству;</w:t>
      </w:r>
    </w:p>
    <w:p w:rsidR="00497797" w:rsidRPr="001E6F18" w:rsidRDefault="00497797" w:rsidP="00497797">
      <w:pPr>
        <w:numPr>
          <w:ilvl w:val="0"/>
          <w:numId w:val="6"/>
        </w:numPr>
        <w:shd w:val="clear" w:color="auto" w:fill="FFFFFF"/>
        <w:tabs>
          <w:tab w:val="clear" w:pos="720"/>
          <w:tab w:val="num" w:pos="708"/>
          <w:tab w:val="left" w:pos="1318"/>
        </w:tabs>
        <w:ind w:firstLine="709"/>
        <w:jc w:val="both"/>
        <w:rPr>
          <w:sz w:val="27"/>
          <w:szCs w:val="27"/>
        </w:rPr>
      </w:pPr>
      <w:r w:rsidRPr="001E6F18">
        <w:rPr>
          <w:sz w:val="27"/>
          <w:szCs w:val="27"/>
        </w:rPr>
        <w:t>Разработка дизайн — проекта с учетом представленных предложений;</w:t>
      </w:r>
    </w:p>
    <w:p w:rsidR="00497797" w:rsidRDefault="00497797" w:rsidP="00497797">
      <w:pPr>
        <w:numPr>
          <w:ilvl w:val="0"/>
          <w:numId w:val="6"/>
        </w:numPr>
        <w:shd w:val="clear" w:color="auto" w:fill="FFFFFF"/>
        <w:tabs>
          <w:tab w:val="clear" w:pos="720"/>
          <w:tab w:val="num" w:pos="708"/>
          <w:tab w:val="left" w:pos="1318"/>
        </w:tabs>
        <w:ind w:firstLine="709"/>
        <w:jc w:val="both"/>
        <w:rPr>
          <w:sz w:val="27"/>
          <w:szCs w:val="27"/>
        </w:rPr>
      </w:pPr>
      <w:r w:rsidRPr="001E6F18">
        <w:rPr>
          <w:sz w:val="27"/>
          <w:szCs w:val="27"/>
        </w:rPr>
        <w:t xml:space="preserve">Рассмотрение и утверждение дизайн-проекта общественной комиссией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по обеспечению реализации муниципальной программы «Формирование современной  комфортной городской среды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на 2018 - 20</w:t>
      </w:r>
      <w:r w:rsidR="004C2D14">
        <w:rPr>
          <w:sz w:val="27"/>
          <w:szCs w:val="27"/>
        </w:rPr>
        <w:t>29</w:t>
      </w:r>
      <w:r w:rsidRPr="001E6F18">
        <w:rPr>
          <w:sz w:val="27"/>
          <w:szCs w:val="27"/>
        </w:rPr>
        <w:t xml:space="preserve"> гг.», создаваемой администрацией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(далее - Общественная комиссия). </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851"/>
        <w:jc w:val="both"/>
        <w:rPr>
          <w:sz w:val="27"/>
          <w:szCs w:val="27"/>
        </w:rPr>
      </w:pPr>
      <w:r w:rsidRPr="001E6F18">
        <w:rPr>
          <w:sz w:val="27"/>
          <w:szCs w:val="27"/>
        </w:rPr>
        <w:t xml:space="preserve">7. Администрация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размещает подготовленный дизайн-проект на официальном сайте в информационно-телекоммуникационной сети «Интернет» </w:t>
      </w:r>
      <w:r w:rsidRPr="001E6F18">
        <w:rPr>
          <w:color w:val="000000"/>
          <w:sz w:val="27"/>
          <w:szCs w:val="27"/>
        </w:rPr>
        <w:t>(</w:t>
      </w:r>
      <w:hyperlink r:id="rId30" w:history="1">
        <w:r w:rsidRPr="001E6F18">
          <w:rPr>
            <w:color w:val="000000"/>
            <w:sz w:val="27"/>
            <w:szCs w:val="27"/>
            <w:u w:val="single"/>
            <w:lang w:val="en-US"/>
          </w:rPr>
          <w:t>www</w:t>
        </w:r>
        <w:r w:rsidRPr="001E6F18">
          <w:rPr>
            <w:color w:val="000000"/>
            <w:sz w:val="27"/>
            <w:szCs w:val="27"/>
            <w:u w:val="single"/>
          </w:rPr>
          <w:t>.</w:t>
        </w:r>
        <w:proofErr w:type="spellStart"/>
        <w:r w:rsidRPr="001E6F18">
          <w:rPr>
            <w:color w:val="000000"/>
            <w:sz w:val="27"/>
            <w:szCs w:val="27"/>
            <w:u w:val="single"/>
            <w:lang w:val="en-US"/>
          </w:rPr>
          <w:t>kinel</w:t>
        </w:r>
        <w:proofErr w:type="spellEnd"/>
        <w:r w:rsidRPr="001E6F18">
          <w:rPr>
            <w:color w:val="000000"/>
            <w:sz w:val="27"/>
            <w:szCs w:val="27"/>
            <w:u w:val="single"/>
          </w:rPr>
          <w:t>.</w:t>
        </w:r>
        <w:proofErr w:type="spellStart"/>
        <w:r w:rsidRPr="001E6F18">
          <w:rPr>
            <w:color w:val="000000"/>
            <w:sz w:val="27"/>
            <w:szCs w:val="27"/>
            <w:u w:val="single"/>
            <w:lang w:val="en-US"/>
          </w:rPr>
          <w:t>ru</w:t>
        </w:r>
        <w:proofErr w:type="spellEnd"/>
      </w:hyperlink>
      <w:r w:rsidRPr="001E6F18">
        <w:rPr>
          <w:color w:val="000000"/>
          <w:sz w:val="27"/>
          <w:szCs w:val="27"/>
        </w:rPr>
        <w:t>).</w:t>
      </w:r>
      <w:r w:rsidRPr="001E6F18">
        <w:rPr>
          <w:sz w:val="27"/>
          <w:szCs w:val="27"/>
        </w:rPr>
        <w:t xml:space="preserve">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8. Администрации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передает дизайн-проект (дизайн-проект с мотивированными замечаниями) Общественной комиссии для проведения обсуждения и принятия решения по дизайн-проекту.</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tabs>
          <w:tab w:val="left" w:pos="1318"/>
        </w:tabs>
        <w:ind w:firstLine="709"/>
        <w:jc w:val="both"/>
        <w:rPr>
          <w:sz w:val="27"/>
          <w:szCs w:val="27"/>
        </w:rPr>
      </w:pPr>
      <w:r w:rsidRPr="001E6F18">
        <w:rPr>
          <w:sz w:val="27"/>
          <w:szCs w:val="27"/>
        </w:rPr>
        <w:t>9.</w:t>
      </w:r>
      <w:r w:rsidRPr="001E6F18">
        <w:rPr>
          <w:sz w:val="27"/>
          <w:szCs w:val="27"/>
        </w:rPr>
        <w:tab/>
        <w:t xml:space="preserve">При выборе дизайн-проекта Общественная комиссия руководствуется следующими критериями: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tabs>
          <w:tab w:val="left" w:pos="1318"/>
        </w:tabs>
        <w:ind w:firstLine="709"/>
        <w:jc w:val="both"/>
        <w:rPr>
          <w:sz w:val="27"/>
          <w:szCs w:val="27"/>
        </w:rPr>
      </w:pPr>
      <w:r w:rsidRPr="001E6F18">
        <w:rPr>
          <w:sz w:val="27"/>
          <w:szCs w:val="27"/>
        </w:rPr>
        <w:t xml:space="preserve">- обеспечение доступности для маломобильных групп населения; </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безопасность транспортной схемы движения транспортных средств и пешеходов;</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практичность;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применение современных технологий и материалов; </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совместимость с общим архитектурным обликом территории; </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наличие согласования с владельцами подземных коммуникаций; </w:t>
      </w:r>
      <w:r w:rsidRPr="001E6F18">
        <w:rPr>
          <w:sz w:val="27"/>
          <w:szCs w:val="27"/>
        </w:rPr>
        <w:tab/>
      </w:r>
      <w:r w:rsidRPr="001E6F18">
        <w:rPr>
          <w:sz w:val="27"/>
          <w:szCs w:val="27"/>
        </w:rPr>
        <w:tab/>
        <w:t>- соответствие действующим санитарным и строительным нормам и правилам;</w:t>
      </w:r>
    </w:p>
    <w:p w:rsidR="00497797" w:rsidRPr="001E6F18" w:rsidRDefault="00497797" w:rsidP="00497797">
      <w:pPr>
        <w:shd w:val="clear" w:color="auto" w:fill="FFFFFF"/>
        <w:tabs>
          <w:tab w:val="left" w:pos="1015"/>
        </w:tabs>
        <w:ind w:firstLine="709"/>
        <w:jc w:val="both"/>
        <w:rPr>
          <w:sz w:val="27"/>
          <w:szCs w:val="27"/>
        </w:rPr>
        <w:sectPr w:rsidR="00497797" w:rsidRPr="001E6F18">
          <w:pgSz w:w="11906" w:h="16838"/>
          <w:pgMar w:top="851" w:right="851" w:bottom="851" w:left="1418" w:header="720" w:footer="720" w:gutter="0"/>
          <w:cols w:space="720"/>
          <w:docGrid w:linePitch="272" w:charSpace="-8193"/>
        </w:sectPr>
      </w:pPr>
      <w:r w:rsidRPr="001E6F18">
        <w:rPr>
          <w:sz w:val="27"/>
          <w:szCs w:val="27"/>
        </w:rPr>
        <w:t>-</w:t>
      </w:r>
      <w:r w:rsidRPr="001E6F18">
        <w:rPr>
          <w:sz w:val="27"/>
          <w:szCs w:val="27"/>
        </w:rPr>
        <w:tab/>
        <w:t>рациональное использование средств (в отношении качества приобретаемого материала и выполняемых работ).</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11. Дизайн-проект утверждается Общественной комиссией, решение об утверждении оформляется в виде протокола заседания комиссии.</w:t>
      </w:r>
    </w:p>
    <w:p w:rsidR="00497797" w:rsidRDefault="00497797" w:rsidP="00497797">
      <w:pPr>
        <w:shd w:val="clear" w:color="auto" w:fill="FFFFFF"/>
        <w:rPr>
          <w:sz w:val="28"/>
          <w:szCs w:val="28"/>
        </w:rPr>
      </w:pPr>
    </w:p>
    <w:p w:rsidR="00497797" w:rsidRDefault="00497797" w:rsidP="00497797">
      <w:pPr>
        <w:shd w:val="clear" w:color="auto" w:fill="FFFFFF"/>
        <w:rPr>
          <w:sz w:val="28"/>
          <w:szCs w:val="28"/>
        </w:rPr>
      </w:pPr>
    </w:p>
    <w:p w:rsidR="00497797" w:rsidRDefault="00497797" w:rsidP="00497797">
      <w:pPr>
        <w:shd w:val="clear" w:color="auto" w:fill="FFFFFF"/>
        <w:rPr>
          <w:sz w:val="28"/>
          <w:szCs w:val="28"/>
        </w:rPr>
      </w:pPr>
    </w:p>
    <w:p w:rsidR="00497797" w:rsidRDefault="00497797" w:rsidP="00497797">
      <w:pPr>
        <w:shd w:val="clear" w:color="auto" w:fill="FFFFFF"/>
      </w:pPr>
      <w:r>
        <w:rPr>
          <w:sz w:val="28"/>
          <w:szCs w:val="28"/>
        </w:rPr>
        <w:t xml:space="preserve">                                                                                                                                                                                       </w:t>
      </w:r>
      <w:r>
        <w:t>Приложение №5</w:t>
      </w:r>
    </w:p>
    <w:p w:rsidR="00497797" w:rsidRDefault="00497797" w:rsidP="00497797">
      <w:pPr>
        <w:shd w:val="clear" w:color="auto" w:fill="FFFFFF"/>
        <w:ind w:left="9639"/>
        <w:jc w:val="right"/>
      </w:pPr>
      <w:r>
        <w:t>к муниципальной программе</w:t>
      </w:r>
    </w:p>
    <w:p w:rsidR="00497797" w:rsidRDefault="00497797" w:rsidP="00497797">
      <w:pPr>
        <w:shd w:val="clear" w:color="auto" w:fill="FFFFFF"/>
        <w:ind w:left="9639"/>
        <w:jc w:val="right"/>
      </w:pPr>
      <w:r>
        <w:t xml:space="preserve">сельского поселения Новый </w:t>
      </w:r>
      <w:proofErr w:type="spellStart"/>
      <w:r>
        <w:t>Сарбай</w:t>
      </w:r>
      <w:proofErr w:type="spellEnd"/>
      <w:r>
        <w:t xml:space="preserve"> муниципального района </w:t>
      </w:r>
      <w:proofErr w:type="spellStart"/>
      <w:r>
        <w:t>Кинельский</w:t>
      </w:r>
      <w:proofErr w:type="spellEnd"/>
      <w:r>
        <w:t xml:space="preserve"> Самарской области</w:t>
      </w:r>
    </w:p>
    <w:p w:rsidR="00497797" w:rsidRDefault="00497797" w:rsidP="00497797">
      <w:pPr>
        <w:shd w:val="clear" w:color="auto" w:fill="FFFFFF"/>
        <w:ind w:left="9639"/>
        <w:jc w:val="right"/>
      </w:pPr>
      <w:r>
        <w:t xml:space="preserve">«Формирование </w:t>
      </w:r>
      <w:proofErr w:type="gramStart"/>
      <w:r>
        <w:t>современной  комфортной</w:t>
      </w:r>
      <w:proofErr w:type="gramEnd"/>
      <w:r>
        <w:t xml:space="preserve"> городской среды сельского поселения Новый </w:t>
      </w:r>
      <w:proofErr w:type="spellStart"/>
      <w:r>
        <w:t>Сарбай</w:t>
      </w:r>
      <w:proofErr w:type="spellEnd"/>
      <w:r>
        <w:t xml:space="preserve"> муниципального района </w:t>
      </w:r>
      <w:proofErr w:type="spellStart"/>
      <w:r>
        <w:t>Кинельский</w:t>
      </w:r>
      <w:proofErr w:type="spellEnd"/>
      <w:r>
        <w:t xml:space="preserve"> Самарской области на 2018 - 20</w:t>
      </w:r>
      <w:r w:rsidR="004C2D14">
        <w:t>29</w:t>
      </w:r>
      <w:r>
        <w:t xml:space="preserve"> годы»</w:t>
      </w:r>
    </w:p>
    <w:p w:rsidR="00497797" w:rsidRDefault="00497797" w:rsidP="00497797">
      <w:pPr>
        <w:shd w:val="clear" w:color="auto" w:fill="FFFFFF"/>
        <w:jc w:val="center"/>
      </w:pPr>
      <w:r>
        <w:rPr>
          <w:b/>
          <w:sz w:val="28"/>
          <w:szCs w:val="28"/>
        </w:rPr>
        <w:t xml:space="preserve">АДРЕСНЫЙ ПЕРЕЧЕНЬ </w:t>
      </w:r>
    </w:p>
    <w:p w:rsidR="00497797" w:rsidRDefault="00497797" w:rsidP="00497797">
      <w:pPr>
        <w:shd w:val="clear" w:color="auto" w:fill="FFFFFF"/>
        <w:jc w:val="center"/>
      </w:pPr>
      <w:r>
        <w:rPr>
          <w:b/>
          <w:sz w:val="28"/>
          <w:szCs w:val="28"/>
        </w:rPr>
        <w:t>дворовых территорий многоквартирных домов, подлежащих благоустройству в 2018-20</w:t>
      </w:r>
      <w:r w:rsidR="004C2D14">
        <w:rPr>
          <w:b/>
          <w:sz w:val="28"/>
          <w:szCs w:val="28"/>
        </w:rPr>
        <w:t>29</w:t>
      </w:r>
      <w:r>
        <w:rPr>
          <w:b/>
          <w:sz w:val="28"/>
          <w:szCs w:val="28"/>
        </w:rPr>
        <w:t>годах</w:t>
      </w:r>
    </w:p>
    <w:p w:rsidR="00497797" w:rsidRDefault="00497797" w:rsidP="00497797">
      <w:pPr>
        <w:shd w:val="clear" w:color="auto" w:fill="FFFFFF"/>
        <w:rPr>
          <w:b/>
          <w:sz w:val="28"/>
          <w:szCs w:val="28"/>
        </w:rPr>
      </w:pPr>
    </w:p>
    <w:tbl>
      <w:tblPr>
        <w:tblW w:w="15411" w:type="dxa"/>
        <w:tblInd w:w="-527" w:type="dxa"/>
        <w:tblLayout w:type="fixed"/>
        <w:tblCellMar>
          <w:left w:w="40" w:type="dxa"/>
          <w:right w:w="40" w:type="dxa"/>
        </w:tblCellMar>
        <w:tblLook w:val="0000" w:firstRow="0" w:lastRow="0" w:firstColumn="0" w:lastColumn="0" w:noHBand="0" w:noVBand="0"/>
      </w:tblPr>
      <w:tblGrid>
        <w:gridCol w:w="567"/>
        <w:gridCol w:w="4253"/>
        <w:gridCol w:w="2126"/>
        <w:gridCol w:w="1985"/>
        <w:gridCol w:w="2409"/>
        <w:gridCol w:w="2213"/>
        <w:gridCol w:w="1858"/>
      </w:tblGrid>
      <w:tr w:rsidR="00497797" w:rsidTr="00E967B3">
        <w:trPr>
          <w:trHeight w:val="23"/>
          <w:tblHeader/>
        </w:trPr>
        <w:tc>
          <w:tcPr>
            <w:tcW w:w="56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 xml:space="preserve">№ </w:t>
            </w:r>
            <w:r>
              <w:rPr>
                <w:spacing w:val="-4"/>
              </w:rPr>
              <w:t>п/п</w:t>
            </w: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Адрес МКД</w:t>
            </w: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Pr="00A157DF" w:rsidRDefault="00497797" w:rsidP="00E967B3">
            <w:pPr>
              <w:shd w:val="clear" w:color="auto" w:fill="FFFFFF"/>
              <w:jc w:val="center"/>
            </w:pPr>
            <w:r w:rsidRPr="00A157DF">
              <w:rPr>
                <w:spacing w:val="-8"/>
              </w:rPr>
              <w:t>кол-во</w:t>
            </w:r>
          </w:p>
          <w:p w:rsidR="00497797" w:rsidRPr="00A157DF" w:rsidRDefault="00497797" w:rsidP="00E967B3">
            <w:pPr>
              <w:shd w:val="clear" w:color="auto" w:fill="FFFFFF"/>
              <w:jc w:val="center"/>
            </w:pPr>
            <w:proofErr w:type="spellStart"/>
            <w:proofErr w:type="gramStart"/>
            <w:r w:rsidRPr="00A157DF">
              <w:t>зарег.</w:t>
            </w:r>
            <w:r w:rsidRPr="00A157DF">
              <w:rPr>
                <w:spacing w:val="-7"/>
              </w:rPr>
              <w:t>жител</w:t>
            </w:r>
            <w:r w:rsidRPr="00A157DF">
              <w:t>ей</w:t>
            </w:r>
            <w:proofErr w:type="spellEnd"/>
            <w:proofErr w:type="gramEnd"/>
            <w:r w:rsidRPr="00A157DF">
              <w:t xml:space="preserve"> в</w:t>
            </w:r>
          </w:p>
          <w:p w:rsidR="00497797" w:rsidRDefault="00497797" w:rsidP="00E967B3">
            <w:pPr>
              <w:shd w:val="clear" w:color="auto" w:fill="FFFFFF"/>
              <w:jc w:val="center"/>
            </w:pPr>
            <w:proofErr w:type="spellStart"/>
            <w:r w:rsidRPr="00A157DF">
              <w:rPr>
                <w:spacing w:val="-12"/>
              </w:rPr>
              <w:t>мкд,</w:t>
            </w:r>
            <w:r w:rsidRPr="00A157DF">
              <w:t>чел</w:t>
            </w:r>
            <w:proofErr w:type="spellEnd"/>
            <w:r w:rsidRPr="00A157DF">
              <w:t>.</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Виды работ из</w:t>
            </w:r>
          </w:p>
          <w:p w:rsidR="00497797" w:rsidRDefault="00497797" w:rsidP="00E967B3">
            <w:pPr>
              <w:shd w:val="clear" w:color="auto" w:fill="FFFFFF"/>
              <w:jc w:val="center"/>
            </w:pPr>
            <w:r>
              <w:rPr>
                <w:spacing w:val="-9"/>
              </w:rPr>
              <w:t>минимального перечня</w:t>
            </w:r>
          </w:p>
          <w:p w:rsidR="00497797" w:rsidRDefault="00497797" w:rsidP="00E967B3">
            <w:pPr>
              <w:shd w:val="clear" w:color="auto" w:fill="FFFFFF"/>
              <w:jc w:val="center"/>
            </w:pPr>
            <w:r>
              <w:t>работ</w:t>
            </w:r>
          </w:p>
        </w:tc>
        <w:tc>
          <w:tcPr>
            <w:tcW w:w="24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rPr>
                <w:spacing w:val="-7"/>
              </w:rPr>
              <w:t xml:space="preserve">Виды работ из дополнительного перечня </w:t>
            </w:r>
          </w:p>
        </w:tc>
        <w:tc>
          <w:tcPr>
            <w:tcW w:w="221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Форма участия жителей в выполнении работ</w:t>
            </w:r>
          </w:p>
        </w:tc>
        <w:tc>
          <w:tcPr>
            <w:tcW w:w="185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 xml:space="preserve">Стоимость работ, </w:t>
            </w:r>
            <w:proofErr w:type="spellStart"/>
            <w:r>
              <w:t>руб</w:t>
            </w:r>
            <w:proofErr w:type="spellEnd"/>
          </w:p>
        </w:tc>
      </w:tr>
      <w:tr w:rsidR="00497797" w:rsidTr="00E967B3">
        <w:trPr>
          <w:trHeight w:val="23"/>
        </w:trPr>
        <w:tc>
          <w:tcPr>
            <w:tcW w:w="15411"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r>
              <w:t>2018г</w:t>
            </w:r>
          </w:p>
        </w:tc>
      </w:tr>
      <w:tr w:rsidR="00497797" w:rsidTr="00E967B3">
        <w:trPr>
          <w:trHeight w:val="23"/>
        </w:trPr>
        <w:tc>
          <w:tcPr>
            <w:tcW w:w="567"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1</w:t>
            </w:r>
          </w:p>
        </w:tc>
        <w:tc>
          <w:tcPr>
            <w:tcW w:w="4253" w:type="dxa"/>
            <w:tcBorders>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16</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567"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2</w:t>
            </w:r>
          </w:p>
        </w:tc>
        <w:tc>
          <w:tcPr>
            <w:tcW w:w="4253" w:type="dxa"/>
            <w:tcBorders>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34</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15411"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r>
              <w:t>2021г</w:t>
            </w:r>
          </w:p>
        </w:tc>
      </w:tr>
      <w:tr w:rsidR="00497797" w:rsidTr="00E967B3">
        <w:trPr>
          <w:trHeight w:val="23"/>
        </w:trPr>
        <w:tc>
          <w:tcPr>
            <w:tcW w:w="567"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1</w:t>
            </w:r>
          </w:p>
        </w:tc>
        <w:tc>
          <w:tcPr>
            <w:tcW w:w="4253" w:type="dxa"/>
            <w:tcBorders>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17</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567"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jc w:val="center"/>
            </w:pPr>
            <w:r>
              <w:t>2</w:t>
            </w:r>
          </w:p>
        </w:tc>
        <w:tc>
          <w:tcPr>
            <w:tcW w:w="4253" w:type="dxa"/>
            <w:tcBorders>
              <w:left w:val="single" w:sz="6" w:space="0" w:color="000000"/>
              <w:bottom w:val="single" w:sz="4" w:space="0" w:color="auto"/>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33</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22"/>
        </w:trPr>
        <w:tc>
          <w:tcPr>
            <w:tcW w:w="567" w:type="dxa"/>
            <w:tcBorders>
              <w:top w:val="single" w:sz="4" w:space="0" w:color="auto"/>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jc w:val="center"/>
            </w:pPr>
            <w:r>
              <w:t>3</w:t>
            </w:r>
          </w:p>
        </w:tc>
        <w:tc>
          <w:tcPr>
            <w:tcW w:w="4253" w:type="dxa"/>
            <w:tcBorders>
              <w:top w:val="single" w:sz="4" w:space="0" w:color="auto"/>
              <w:left w:val="single" w:sz="6" w:space="0" w:color="000000"/>
              <w:bottom w:val="single" w:sz="4" w:space="0" w:color="auto"/>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ул.Советская</w:t>
            </w:r>
            <w:proofErr w:type="spellEnd"/>
            <w:r>
              <w:t>, 26</w:t>
            </w:r>
          </w:p>
        </w:tc>
        <w:tc>
          <w:tcPr>
            <w:tcW w:w="2126"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567"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4</w:t>
            </w:r>
          </w:p>
        </w:tc>
        <w:tc>
          <w:tcPr>
            <w:tcW w:w="4253" w:type="dxa"/>
            <w:tcBorders>
              <w:top w:val="single" w:sz="4" w:space="0" w:color="auto"/>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ул.Советская</w:t>
            </w:r>
            <w:proofErr w:type="spellEnd"/>
            <w:r>
              <w:t>, 27</w:t>
            </w:r>
          </w:p>
        </w:tc>
        <w:tc>
          <w:tcPr>
            <w:tcW w:w="2126"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bl>
    <w:p w:rsidR="00497797" w:rsidRDefault="00497797" w:rsidP="00497797">
      <w:pPr>
        <w:sectPr w:rsidR="00497797" w:rsidSect="00E967B3">
          <w:headerReference w:type="even" r:id="rId31"/>
          <w:headerReference w:type="default" r:id="rId32"/>
          <w:headerReference w:type="first" r:id="rId33"/>
          <w:pgSz w:w="16838" w:h="11906" w:orient="landscape"/>
          <w:pgMar w:top="1560" w:right="1134" w:bottom="850" w:left="1134" w:header="1135" w:footer="720" w:gutter="0"/>
          <w:cols w:space="720"/>
          <w:docGrid w:linePitch="272"/>
        </w:sectPr>
      </w:pPr>
    </w:p>
    <w:p w:rsidR="00497797" w:rsidRDefault="00497797" w:rsidP="00497797">
      <w:pPr>
        <w:shd w:val="clear" w:color="auto" w:fill="FFFFFF"/>
        <w:ind w:left="5245"/>
        <w:jc w:val="center"/>
      </w:pPr>
      <w:r>
        <w:rPr>
          <w:sz w:val="26"/>
          <w:szCs w:val="26"/>
        </w:rPr>
        <w:lastRenderedPageBreak/>
        <w:t>Приложение №6</w:t>
      </w:r>
    </w:p>
    <w:p w:rsidR="00497797" w:rsidRDefault="00497797" w:rsidP="00497797">
      <w:pPr>
        <w:shd w:val="clear" w:color="auto" w:fill="FFFFFF"/>
        <w:ind w:left="5245"/>
        <w:jc w:val="center"/>
      </w:pPr>
      <w:r>
        <w:rPr>
          <w:sz w:val="26"/>
          <w:szCs w:val="26"/>
        </w:rPr>
        <w:t>к муниципальной программе</w:t>
      </w:r>
    </w:p>
    <w:p w:rsidR="00497797" w:rsidRDefault="00497797" w:rsidP="00497797">
      <w:pPr>
        <w:shd w:val="clear" w:color="auto" w:fill="FFFFFF"/>
        <w:ind w:left="5245"/>
        <w:jc w:val="center"/>
      </w:pPr>
      <w:r>
        <w:rPr>
          <w:sz w:val="26"/>
          <w:szCs w:val="26"/>
        </w:rPr>
        <w:t xml:space="preserve">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w:t>
      </w:r>
    </w:p>
    <w:p w:rsidR="00497797" w:rsidRDefault="00497797" w:rsidP="00497797">
      <w:pPr>
        <w:shd w:val="clear" w:color="auto" w:fill="FFFFFF"/>
        <w:ind w:left="5245"/>
        <w:jc w:val="center"/>
      </w:pPr>
      <w:r>
        <w:rPr>
          <w:sz w:val="26"/>
          <w:szCs w:val="26"/>
        </w:rPr>
        <w:t xml:space="preserve">«Формирование </w:t>
      </w:r>
      <w:proofErr w:type="gramStart"/>
      <w:r>
        <w:rPr>
          <w:sz w:val="26"/>
          <w:szCs w:val="26"/>
        </w:rPr>
        <w:t>современной  комфортной</w:t>
      </w:r>
      <w:proofErr w:type="gramEnd"/>
      <w:r>
        <w:rPr>
          <w:sz w:val="26"/>
          <w:szCs w:val="26"/>
        </w:rPr>
        <w:t xml:space="preserve"> городской среды 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 на 2018 - 20</w:t>
      </w:r>
      <w:r w:rsidR="004C2D14">
        <w:rPr>
          <w:sz w:val="26"/>
          <w:szCs w:val="26"/>
        </w:rPr>
        <w:t>29</w:t>
      </w:r>
      <w:r>
        <w:rPr>
          <w:sz w:val="26"/>
          <w:szCs w:val="26"/>
        </w:rPr>
        <w:t xml:space="preserve"> годы»</w:t>
      </w:r>
    </w:p>
    <w:p w:rsidR="00497797" w:rsidRDefault="00497797" w:rsidP="00497797">
      <w:pPr>
        <w:shd w:val="clear" w:color="auto" w:fill="FFFFFF"/>
        <w:ind w:left="5245"/>
        <w:jc w:val="center"/>
        <w:rPr>
          <w:sz w:val="26"/>
          <w:szCs w:val="26"/>
        </w:rPr>
      </w:pPr>
    </w:p>
    <w:p w:rsidR="00497797" w:rsidRDefault="00497797" w:rsidP="00497797">
      <w:pPr>
        <w:shd w:val="clear" w:color="auto" w:fill="FFFFFF"/>
        <w:jc w:val="center"/>
      </w:pPr>
      <w:r>
        <w:rPr>
          <w:b/>
          <w:sz w:val="28"/>
          <w:szCs w:val="28"/>
        </w:rPr>
        <w:t xml:space="preserve">АДРЕСНЫЙ ПЕРЕЧЕНЬ </w:t>
      </w:r>
    </w:p>
    <w:p w:rsidR="00497797" w:rsidRDefault="00497797" w:rsidP="00497797">
      <w:pPr>
        <w:shd w:val="clear" w:color="auto" w:fill="FFFFFF"/>
        <w:jc w:val="center"/>
      </w:pPr>
      <w:r>
        <w:rPr>
          <w:b/>
          <w:sz w:val="28"/>
          <w:szCs w:val="28"/>
        </w:rPr>
        <w:t>общественных территорий, и подлежащих</w:t>
      </w:r>
    </w:p>
    <w:p w:rsidR="00497797" w:rsidRDefault="00497797" w:rsidP="00497797">
      <w:pPr>
        <w:shd w:val="clear" w:color="auto" w:fill="FFFFFF"/>
        <w:jc w:val="center"/>
      </w:pPr>
      <w:r>
        <w:rPr>
          <w:b/>
          <w:sz w:val="28"/>
          <w:szCs w:val="28"/>
        </w:rPr>
        <w:t>благоустройству в 2018 - 20</w:t>
      </w:r>
      <w:r w:rsidR="004C2D14">
        <w:rPr>
          <w:b/>
          <w:sz w:val="28"/>
          <w:szCs w:val="28"/>
        </w:rPr>
        <w:t>29</w:t>
      </w:r>
      <w:r>
        <w:rPr>
          <w:b/>
          <w:sz w:val="28"/>
          <w:szCs w:val="28"/>
        </w:rPr>
        <w:t xml:space="preserve"> годах</w:t>
      </w:r>
    </w:p>
    <w:p w:rsidR="00497797" w:rsidRDefault="00497797" w:rsidP="00497797">
      <w:pPr>
        <w:shd w:val="clear" w:color="auto" w:fill="FFFFFF"/>
        <w:ind w:firstLine="567"/>
        <w:jc w:val="center"/>
        <w:rPr>
          <w:b/>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720"/>
        <w:gridCol w:w="3665"/>
        <w:gridCol w:w="1447"/>
        <w:gridCol w:w="1627"/>
        <w:gridCol w:w="1771"/>
      </w:tblGrid>
      <w:tr w:rsidR="00497797" w:rsidTr="00E967B3">
        <w:trPr>
          <w:trHeight w:hRule="exact" w:val="1361"/>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79" w:right="72"/>
            </w:pPr>
            <w:r>
              <w:t xml:space="preserve">№ </w:t>
            </w:r>
            <w:r>
              <w:rPr>
                <w:spacing w:val="-6"/>
              </w:rPr>
              <w:t>п/п</w:t>
            </w: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238" w:right="230" w:firstLine="238"/>
            </w:pPr>
            <w:r>
              <w:t xml:space="preserve">Наименование (адрес) </w:t>
            </w:r>
            <w:r>
              <w:rPr>
                <w:spacing w:val="-1"/>
              </w:rPr>
              <w:t>общественной территории</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jc w:val="center"/>
            </w:pPr>
            <w:r>
              <w:t>Площадь</w:t>
            </w:r>
          </w:p>
          <w:p w:rsidR="00497797" w:rsidRDefault="00497797" w:rsidP="00E967B3">
            <w:pPr>
              <w:shd w:val="clear" w:color="auto" w:fill="FFFFFF"/>
              <w:jc w:val="center"/>
            </w:pPr>
            <w:r>
              <w:rPr>
                <w:spacing w:val="-8"/>
              </w:rPr>
              <w:t>территории,</w:t>
            </w:r>
          </w:p>
          <w:p w:rsidR="00497797" w:rsidRDefault="00497797" w:rsidP="00E967B3">
            <w:pPr>
              <w:shd w:val="clear" w:color="auto" w:fill="FFFFFF"/>
              <w:jc w:val="center"/>
            </w:pPr>
            <w:proofErr w:type="spellStart"/>
            <w:r>
              <w:t>кв.м</w:t>
            </w:r>
            <w:proofErr w:type="spellEnd"/>
            <w:r>
              <w:t>.</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122" w:right="122"/>
            </w:pPr>
            <w:r>
              <w:t xml:space="preserve">Перечень </w:t>
            </w:r>
            <w:r>
              <w:rPr>
                <w:spacing w:val="-10"/>
              </w:rPr>
              <w:t>мероприятий</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227" w:right="57"/>
              <w:jc w:val="center"/>
            </w:pPr>
            <w:r>
              <w:t xml:space="preserve">Сметная стоимость, </w:t>
            </w:r>
            <w:proofErr w:type="spellStart"/>
            <w:r>
              <w:t>тыс.рублей</w:t>
            </w:r>
            <w:proofErr w:type="spellEnd"/>
          </w:p>
        </w:tc>
      </w:tr>
      <w:tr w:rsidR="00497797" w:rsidTr="00E967B3">
        <w:trPr>
          <w:trHeight w:hRule="exact" w:val="304"/>
        </w:trPr>
        <w:tc>
          <w:tcPr>
            <w:tcW w:w="9230" w:type="dxa"/>
            <w:gridSpan w:val="5"/>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71431D">
            <w:pPr>
              <w:shd w:val="clear" w:color="auto" w:fill="FFFFFF"/>
              <w:jc w:val="center"/>
            </w:pPr>
            <w:r>
              <w:t>20</w:t>
            </w:r>
            <w:r w:rsidR="004C2D14">
              <w:t>2</w:t>
            </w:r>
            <w:r w:rsidR="0071431D">
              <w:t>5</w:t>
            </w:r>
          </w:p>
        </w:tc>
      </w:tr>
      <w:tr w:rsidR="00497797" w:rsidTr="00843458">
        <w:trPr>
          <w:trHeight w:hRule="exact" w:val="1116"/>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497797" w:rsidRPr="00843458" w:rsidRDefault="00843458" w:rsidP="00E967B3">
            <w:pPr>
              <w:shd w:val="clear" w:color="auto" w:fill="FFFFFF"/>
              <w:rPr>
                <w:sz w:val="22"/>
                <w:szCs w:val="22"/>
              </w:rPr>
            </w:pPr>
            <w:r w:rsidRPr="00843458">
              <w:rPr>
                <w:rFonts w:eastAsia="Calibri"/>
                <w:sz w:val="22"/>
                <w:szCs w:val="22"/>
              </w:rPr>
              <w:t xml:space="preserve">Благоустройство территории, прилегающей к универсальной спортивной площадке по ул. Школьная, 53В в </w:t>
            </w:r>
            <w:proofErr w:type="spellStart"/>
            <w:r w:rsidRPr="00843458">
              <w:rPr>
                <w:rFonts w:eastAsia="Calibri"/>
                <w:sz w:val="22"/>
                <w:szCs w:val="22"/>
              </w:rPr>
              <w:t>с.Новый</w:t>
            </w:r>
            <w:proofErr w:type="spellEnd"/>
            <w:r w:rsidRPr="00843458">
              <w:rPr>
                <w:rFonts w:eastAsia="Calibri"/>
                <w:sz w:val="22"/>
                <w:szCs w:val="22"/>
              </w:rPr>
              <w:t xml:space="preserve"> </w:t>
            </w:r>
            <w:proofErr w:type="spellStart"/>
            <w:r w:rsidRPr="00843458">
              <w:rPr>
                <w:rFonts w:eastAsia="Calibri"/>
                <w:sz w:val="22"/>
                <w:szCs w:val="22"/>
              </w:rPr>
              <w:t>Сарбай</w:t>
            </w:r>
            <w:proofErr w:type="spellEnd"/>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620E5A" w:rsidP="00620E5A">
            <w:pPr>
              <w:shd w:val="clear" w:color="auto" w:fill="FFFFFF"/>
              <w:snapToGrid w:val="0"/>
              <w:jc w:val="center"/>
            </w:pPr>
            <w:r>
              <w:t>19955</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620E5A" w:rsidP="00E967B3">
            <w:pPr>
              <w:shd w:val="clear" w:color="auto" w:fill="FFFFFF"/>
              <w:snapToGrid w:val="0"/>
            </w:pPr>
            <w:r>
              <w:t>Создание и обеспечение функционирования парковки</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9464DA" w:rsidP="007E1CAF">
            <w:pPr>
              <w:shd w:val="clear" w:color="auto" w:fill="FFFFFF"/>
              <w:snapToGrid w:val="0"/>
              <w:jc w:val="center"/>
            </w:pPr>
            <w:r>
              <w:t>295</w:t>
            </w:r>
            <w:r w:rsidR="007E1CAF">
              <w:t>0</w:t>
            </w:r>
            <w:r>
              <w:t>,</w:t>
            </w:r>
            <w:r w:rsidR="007E1CAF">
              <w:t>00</w:t>
            </w:r>
          </w:p>
        </w:tc>
      </w:tr>
      <w:tr w:rsidR="0071431D" w:rsidTr="00843458">
        <w:trPr>
          <w:trHeight w:hRule="exact" w:val="1555"/>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843458" w:rsidRDefault="00843458" w:rsidP="00E967B3">
            <w:pPr>
              <w:shd w:val="clear" w:color="auto" w:fill="FFFFFF"/>
              <w:rPr>
                <w:sz w:val="22"/>
                <w:szCs w:val="22"/>
              </w:rPr>
            </w:pPr>
            <w:r w:rsidRPr="00843458">
              <w:rPr>
                <w:rFonts w:eastAsia="Calibri"/>
                <w:sz w:val="22"/>
                <w:szCs w:val="22"/>
              </w:rPr>
              <w:t xml:space="preserve">Благоустройство общественной территории сквера и строительство мемориального комплекса «Хранители мира» по адресу: Самарская обл., </w:t>
            </w:r>
            <w:proofErr w:type="spellStart"/>
            <w:r w:rsidRPr="00843458">
              <w:rPr>
                <w:rFonts w:eastAsia="Calibri"/>
                <w:sz w:val="22"/>
                <w:szCs w:val="22"/>
              </w:rPr>
              <w:t>Кинельский</w:t>
            </w:r>
            <w:proofErr w:type="spellEnd"/>
            <w:r w:rsidRPr="00843458">
              <w:rPr>
                <w:rFonts w:eastAsia="Calibri"/>
                <w:sz w:val="22"/>
                <w:szCs w:val="22"/>
              </w:rPr>
              <w:t xml:space="preserve"> район, с. Новый </w:t>
            </w:r>
            <w:proofErr w:type="spellStart"/>
            <w:r w:rsidRPr="00843458">
              <w:rPr>
                <w:rFonts w:eastAsia="Calibri"/>
                <w:sz w:val="22"/>
                <w:szCs w:val="22"/>
              </w:rPr>
              <w:t>Сарбай</w:t>
            </w:r>
            <w:proofErr w:type="spellEnd"/>
            <w:r w:rsidRPr="00843458">
              <w:rPr>
                <w:rFonts w:eastAsia="Calibri"/>
                <w:sz w:val="22"/>
                <w:szCs w:val="22"/>
              </w:rPr>
              <w:t>, ул. Школьная</w:t>
            </w:r>
            <w:r>
              <w:rPr>
                <w:rFonts w:eastAsia="Calibri"/>
                <w:sz w:val="22"/>
                <w:szCs w:val="22"/>
              </w:rPr>
              <w:t>,39</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5000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E967B3">
            <w:pPr>
              <w:shd w:val="clear" w:color="auto" w:fill="FFFFFF"/>
              <w:snapToGrid w:val="0"/>
            </w:pPr>
            <w:r>
              <w:t>Благоустройство территории</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9464DA" w:rsidP="007E1CAF">
            <w:pPr>
              <w:shd w:val="clear" w:color="auto" w:fill="FFFFFF"/>
              <w:snapToGrid w:val="0"/>
              <w:jc w:val="center"/>
            </w:pPr>
            <w:bookmarkStart w:id="0" w:name="_GoBack"/>
            <w:r>
              <w:t>29210,</w:t>
            </w:r>
            <w:r w:rsidR="007E1CAF">
              <w:t>35</w:t>
            </w:r>
            <w:bookmarkEnd w:id="0"/>
          </w:p>
        </w:tc>
      </w:tr>
      <w:tr w:rsidR="0071431D" w:rsidTr="0094062B">
        <w:trPr>
          <w:trHeight w:hRule="exact" w:val="288"/>
        </w:trPr>
        <w:tc>
          <w:tcPr>
            <w:tcW w:w="9230" w:type="dxa"/>
            <w:gridSpan w:val="5"/>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71431D">
            <w:pPr>
              <w:shd w:val="clear" w:color="auto" w:fill="FFFFFF"/>
              <w:snapToGrid w:val="0"/>
              <w:jc w:val="center"/>
            </w:pPr>
            <w:r>
              <w:t>2026</w:t>
            </w:r>
          </w:p>
        </w:tc>
      </w:tr>
      <w:tr w:rsidR="0071431D" w:rsidTr="00843458">
        <w:trPr>
          <w:trHeight w:hRule="exact" w:val="1553"/>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FF25CE" w:rsidRDefault="00843458" w:rsidP="00E967B3">
            <w:pPr>
              <w:shd w:val="clear" w:color="auto" w:fill="FFFFFF"/>
            </w:pPr>
            <w:r w:rsidRPr="00843458">
              <w:rPr>
                <w:rFonts w:eastAsia="Calibri"/>
                <w:sz w:val="22"/>
                <w:szCs w:val="22"/>
              </w:rPr>
              <w:t xml:space="preserve">Благоустройство общественной территории сквера и строительство мемориального комплекса «Хранители мира» по адресу: Самарская обл., </w:t>
            </w:r>
            <w:proofErr w:type="spellStart"/>
            <w:r w:rsidRPr="00843458">
              <w:rPr>
                <w:rFonts w:eastAsia="Calibri"/>
                <w:sz w:val="22"/>
                <w:szCs w:val="22"/>
              </w:rPr>
              <w:t>Кинельский</w:t>
            </w:r>
            <w:proofErr w:type="spellEnd"/>
            <w:r w:rsidRPr="00843458">
              <w:rPr>
                <w:rFonts w:eastAsia="Calibri"/>
                <w:sz w:val="22"/>
                <w:szCs w:val="22"/>
              </w:rPr>
              <w:t xml:space="preserve"> район, с. Новый </w:t>
            </w:r>
            <w:proofErr w:type="spellStart"/>
            <w:r w:rsidRPr="00843458">
              <w:rPr>
                <w:rFonts w:eastAsia="Calibri"/>
                <w:sz w:val="22"/>
                <w:szCs w:val="22"/>
              </w:rPr>
              <w:t>Сарбай</w:t>
            </w:r>
            <w:proofErr w:type="spellEnd"/>
            <w:r w:rsidRPr="00843458">
              <w:rPr>
                <w:rFonts w:eastAsia="Calibri"/>
                <w:sz w:val="22"/>
                <w:szCs w:val="22"/>
              </w:rPr>
              <w:t>, ул. Школьная</w:t>
            </w:r>
            <w:r>
              <w:rPr>
                <w:rFonts w:eastAsia="Calibri"/>
                <w:sz w:val="22"/>
                <w:szCs w:val="22"/>
              </w:rPr>
              <w:t>,39</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5000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E967B3">
            <w:pPr>
              <w:shd w:val="clear" w:color="auto" w:fill="FFFFFF"/>
              <w:snapToGrid w:val="0"/>
            </w:pPr>
            <w:r>
              <w:t>Установка малых архитектурных форм</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5B69B9" w:rsidP="00620E5A">
            <w:pPr>
              <w:shd w:val="clear" w:color="auto" w:fill="FFFFFF"/>
              <w:snapToGrid w:val="0"/>
              <w:jc w:val="center"/>
            </w:pPr>
            <w:r>
              <w:t>129</w:t>
            </w:r>
            <w:r w:rsidR="00FB1C85">
              <w:t>00,0</w:t>
            </w:r>
          </w:p>
        </w:tc>
      </w:tr>
      <w:tr w:rsidR="0071431D" w:rsidTr="00E967B3">
        <w:trPr>
          <w:trHeight w:hRule="exact" w:val="988"/>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FF25CE" w:rsidRDefault="00843458" w:rsidP="00843458">
            <w:pPr>
              <w:shd w:val="clear" w:color="auto" w:fill="FFFFFF"/>
            </w:pPr>
            <w:r w:rsidRPr="00843458">
              <w:rPr>
                <w:rFonts w:eastAsia="Calibri"/>
                <w:sz w:val="22"/>
                <w:szCs w:val="22"/>
              </w:rPr>
              <w:t xml:space="preserve">Благоустройство </w:t>
            </w:r>
            <w:r>
              <w:rPr>
                <w:rFonts w:eastAsia="Calibri"/>
                <w:sz w:val="22"/>
                <w:szCs w:val="22"/>
              </w:rPr>
              <w:t>спортивной площадки</w:t>
            </w:r>
            <w:r w:rsidRPr="00843458">
              <w:rPr>
                <w:rFonts w:eastAsia="Calibri"/>
                <w:sz w:val="22"/>
                <w:szCs w:val="22"/>
              </w:rPr>
              <w:t xml:space="preserve"> по ул. Школьная, 53</w:t>
            </w:r>
            <w:r>
              <w:rPr>
                <w:rFonts w:eastAsia="Calibri"/>
                <w:sz w:val="22"/>
                <w:szCs w:val="22"/>
              </w:rPr>
              <w:t>Г</w:t>
            </w:r>
            <w:r w:rsidRPr="00843458">
              <w:rPr>
                <w:rFonts w:eastAsia="Calibri"/>
                <w:sz w:val="22"/>
                <w:szCs w:val="22"/>
              </w:rPr>
              <w:t xml:space="preserve"> в </w:t>
            </w:r>
            <w:proofErr w:type="spellStart"/>
            <w:r w:rsidRPr="00843458">
              <w:rPr>
                <w:rFonts w:eastAsia="Calibri"/>
                <w:sz w:val="22"/>
                <w:szCs w:val="22"/>
              </w:rPr>
              <w:t>с.Новый</w:t>
            </w:r>
            <w:proofErr w:type="spellEnd"/>
            <w:r w:rsidRPr="00843458">
              <w:rPr>
                <w:rFonts w:eastAsia="Calibri"/>
                <w:sz w:val="22"/>
                <w:szCs w:val="22"/>
              </w:rPr>
              <w:t xml:space="preserve"> </w:t>
            </w:r>
            <w:proofErr w:type="spellStart"/>
            <w:r w:rsidRPr="00843458">
              <w:rPr>
                <w:rFonts w:eastAsia="Calibri"/>
                <w:sz w:val="22"/>
                <w:szCs w:val="22"/>
              </w:rPr>
              <w:t>Сарбай</w:t>
            </w:r>
            <w:proofErr w:type="spellEnd"/>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19955</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E967B3">
            <w:pPr>
              <w:shd w:val="clear" w:color="auto" w:fill="FFFFFF"/>
              <w:snapToGrid w:val="0"/>
            </w:pPr>
            <w:r>
              <w:t>Установка покрытия на стадионе</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5B69B9" w:rsidP="009464DA">
            <w:pPr>
              <w:shd w:val="clear" w:color="auto" w:fill="FFFFFF"/>
              <w:snapToGrid w:val="0"/>
              <w:jc w:val="center"/>
            </w:pPr>
            <w:r>
              <w:t>679,9</w:t>
            </w:r>
          </w:p>
        </w:tc>
      </w:tr>
      <w:tr w:rsidR="0071431D" w:rsidTr="0094062B">
        <w:trPr>
          <w:trHeight w:hRule="exact" w:val="278"/>
        </w:trPr>
        <w:tc>
          <w:tcPr>
            <w:tcW w:w="9230" w:type="dxa"/>
            <w:gridSpan w:val="5"/>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71431D">
            <w:pPr>
              <w:shd w:val="clear" w:color="auto" w:fill="FFFFFF"/>
              <w:snapToGrid w:val="0"/>
              <w:jc w:val="center"/>
            </w:pPr>
            <w:r>
              <w:t>2027</w:t>
            </w:r>
          </w:p>
        </w:tc>
      </w:tr>
      <w:tr w:rsidR="0071431D" w:rsidTr="00843458">
        <w:trPr>
          <w:trHeight w:hRule="exact" w:val="1565"/>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FF25CE" w:rsidRDefault="00843458" w:rsidP="00E967B3">
            <w:pPr>
              <w:shd w:val="clear" w:color="auto" w:fill="FFFFFF"/>
            </w:pPr>
            <w:r w:rsidRPr="00843458">
              <w:rPr>
                <w:rFonts w:eastAsia="Calibri"/>
                <w:sz w:val="22"/>
                <w:szCs w:val="22"/>
              </w:rPr>
              <w:t xml:space="preserve">Благоустройство общественной территории сквера и строительство мемориального комплекса «Хранители мира» по адресу: Самарская обл., </w:t>
            </w:r>
            <w:proofErr w:type="spellStart"/>
            <w:r w:rsidRPr="00843458">
              <w:rPr>
                <w:rFonts w:eastAsia="Calibri"/>
                <w:sz w:val="22"/>
                <w:szCs w:val="22"/>
              </w:rPr>
              <w:t>Кинельский</w:t>
            </w:r>
            <w:proofErr w:type="spellEnd"/>
            <w:r w:rsidRPr="00843458">
              <w:rPr>
                <w:rFonts w:eastAsia="Calibri"/>
                <w:sz w:val="22"/>
                <w:szCs w:val="22"/>
              </w:rPr>
              <w:t xml:space="preserve"> район, с. Новый </w:t>
            </w:r>
            <w:proofErr w:type="spellStart"/>
            <w:r w:rsidRPr="00843458">
              <w:rPr>
                <w:rFonts w:eastAsia="Calibri"/>
                <w:sz w:val="22"/>
                <w:szCs w:val="22"/>
              </w:rPr>
              <w:t>Сарбай</w:t>
            </w:r>
            <w:proofErr w:type="spellEnd"/>
            <w:r w:rsidRPr="00843458">
              <w:rPr>
                <w:rFonts w:eastAsia="Calibri"/>
                <w:sz w:val="22"/>
                <w:szCs w:val="22"/>
              </w:rPr>
              <w:t>, ул. Школьная</w:t>
            </w:r>
            <w:r>
              <w:rPr>
                <w:rFonts w:eastAsia="Calibri"/>
                <w:sz w:val="22"/>
                <w:szCs w:val="22"/>
              </w:rPr>
              <w:t>,39</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5000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snapToGrid w:val="0"/>
            </w:pP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5B69B9" w:rsidP="009464DA">
            <w:pPr>
              <w:shd w:val="clear" w:color="auto" w:fill="FFFFFF"/>
              <w:snapToGrid w:val="0"/>
              <w:jc w:val="center"/>
            </w:pPr>
            <w:r>
              <w:t>29685,2</w:t>
            </w:r>
          </w:p>
        </w:tc>
      </w:tr>
    </w:tbl>
    <w:p w:rsidR="00497797" w:rsidRDefault="00497797" w:rsidP="00497797">
      <w:pPr>
        <w:sectPr w:rsidR="00497797">
          <w:headerReference w:type="even" r:id="rId34"/>
          <w:headerReference w:type="default" r:id="rId35"/>
          <w:headerReference w:type="first" r:id="rId36"/>
          <w:pgSz w:w="11906" w:h="16838"/>
          <w:pgMar w:top="1648" w:right="850" w:bottom="1134" w:left="1701" w:header="1134" w:footer="720" w:gutter="0"/>
          <w:cols w:space="720"/>
          <w:docGrid w:linePitch="272"/>
        </w:sectPr>
      </w:pPr>
    </w:p>
    <w:p w:rsidR="00497797" w:rsidRDefault="00497797" w:rsidP="00692B1A">
      <w:pPr>
        <w:shd w:val="clear" w:color="auto" w:fill="FFFFFF"/>
        <w:tabs>
          <w:tab w:val="left" w:pos="6237"/>
        </w:tabs>
        <w:ind w:left="6237"/>
        <w:jc w:val="right"/>
      </w:pPr>
      <w:r>
        <w:lastRenderedPageBreak/>
        <w:t>Приложение №7</w:t>
      </w:r>
    </w:p>
    <w:p w:rsidR="00497797" w:rsidRDefault="00497797" w:rsidP="00692B1A">
      <w:pPr>
        <w:shd w:val="clear" w:color="auto" w:fill="FFFFFF"/>
        <w:tabs>
          <w:tab w:val="left" w:pos="8789"/>
        </w:tabs>
        <w:ind w:left="6237"/>
        <w:jc w:val="right"/>
      </w:pPr>
      <w:r>
        <w:t>к муниципальной программе</w:t>
      </w:r>
    </w:p>
    <w:p w:rsidR="00497797" w:rsidRDefault="00497797" w:rsidP="00692B1A">
      <w:pPr>
        <w:shd w:val="clear" w:color="auto" w:fill="FFFFFF"/>
        <w:tabs>
          <w:tab w:val="left" w:pos="8789"/>
        </w:tabs>
        <w:ind w:left="6237"/>
        <w:jc w:val="right"/>
      </w:pPr>
      <w:r>
        <w:rPr>
          <w:sz w:val="26"/>
          <w:szCs w:val="26"/>
        </w:rPr>
        <w:t xml:space="preserve">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w:t>
      </w:r>
    </w:p>
    <w:p w:rsidR="00497797" w:rsidRDefault="00497797" w:rsidP="00692B1A">
      <w:pPr>
        <w:shd w:val="clear" w:color="auto" w:fill="FFFFFF"/>
        <w:tabs>
          <w:tab w:val="left" w:pos="8789"/>
        </w:tabs>
        <w:ind w:left="6237"/>
        <w:jc w:val="right"/>
      </w:pPr>
      <w:r>
        <w:rPr>
          <w:sz w:val="26"/>
          <w:szCs w:val="26"/>
        </w:rPr>
        <w:t xml:space="preserve">«Формирование </w:t>
      </w:r>
      <w:proofErr w:type="gramStart"/>
      <w:r>
        <w:rPr>
          <w:sz w:val="26"/>
          <w:szCs w:val="26"/>
        </w:rPr>
        <w:t>современной  комфортной</w:t>
      </w:r>
      <w:proofErr w:type="gramEnd"/>
      <w:r>
        <w:rPr>
          <w:sz w:val="26"/>
          <w:szCs w:val="26"/>
        </w:rPr>
        <w:t xml:space="preserve"> городской среды 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 на 2018 - 20</w:t>
      </w:r>
      <w:r w:rsidR="004C2D14">
        <w:rPr>
          <w:sz w:val="26"/>
          <w:szCs w:val="26"/>
        </w:rPr>
        <w:t>29</w:t>
      </w:r>
      <w:r>
        <w:rPr>
          <w:sz w:val="26"/>
          <w:szCs w:val="26"/>
        </w:rPr>
        <w:t xml:space="preserve"> годы»</w:t>
      </w:r>
    </w:p>
    <w:p w:rsidR="00497797" w:rsidRDefault="00497797" w:rsidP="00497797">
      <w:pPr>
        <w:shd w:val="clear" w:color="auto" w:fill="FFFFFF"/>
        <w:jc w:val="center"/>
      </w:pPr>
      <w:r>
        <w:rPr>
          <w:b/>
          <w:sz w:val="28"/>
          <w:szCs w:val="28"/>
        </w:rPr>
        <w:t>ПЛАН</w:t>
      </w:r>
    </w:p>
    <w:p w:rsidR="00497797" w:rsidRDefault="00497797" w:rsidP="00497797">
      <w:pPr>
        <w:shd w:val="clear" w:color="auto" w:fill="FFFFFF"/>
        <w:jc w:val="center"/>
      </w:pPr>
      <w:r>
        <w:rPr>
          <w:b/>
          <w:sz w:val="28"/>
          <w:szCs w:val="28"/>
        </w:rPr>
        <w:t>реализации Программы на 2018 - 20</w:t>
      </w:r>
      <w:r w:rsidR="004C2D14">
        <w:rPr>
          <w:b/>
          <w:sz w:val="28"/>
          <w:szCs w:val="28"/>
        </w:rPr>
        <w:t>29</w:t>
      </w:r>
      <w:r>
        <w:rPr>
          <w:b/>
          <w:sz w:val="28"/>
          <w:szCs w:val="28"/>
        </w:rPr>
        <w:t xml:space="preserve"> годы</w:t>
      </w:r>
    </w:p>
    <w:p w:rsidR="00497797" w:rsidRDefault="00497797" w:rsidP="00497797">
      <w:pPr>
        <w:shd w:val="clear" w:color="auto" w:fill="FFFFFF"/>
        <w:jc w:val="center"/>
        <w:rPr>
          <w:b/>
          <w:sz w:val="28"/>
          <w:szCs w:val="28"/>
        </w:rPr>
      </w:pPr>
    </w:p>
    <w:tbl>
      <w:tblPr>
        <w:tblStyle w:val="a4"/>
        <w:tblW w:w="16302" w:type="dxa"/>
        <w:tblInd w:w="-562" w:type="dxa"/>
        <w:tblLayout w:type="fixed"/>
        <w:tblCellMar>
          <w:left w:w="0" w:type="dxa"/>
          <w:right w:w="0" w:type="dxa"/>
        </w:tblCellMar>
        <w:tblLook w:val="04A0" w:firstRow="1" w:lastRow="0" w:firstColumn="1" w:lastColumn="0" w:noHBand="0" w:noVBand="1"/>
      </w:tblPr>
      <w:tblGrid>
        <w:gridCol w:w="1843"/>
        <w:gridCol w:w="709"/>
        <w:gridCol w:w="850"/>
        <w:gridCol w:w="253"/>
        <w:gridCol w:w="253"/>
        <w:gridCol w:w="253"/>
        <w:gridCol w:w="375"/>
        <w:gridCol w:w="253"/>
        <w:gridCol w:w="253"/>
        <w:gridCol w:w="253"/>
        <w:gridCol w:w="375"/>
        <w:gridCol w:w="253"/>
        <w:gridCol w:w="253"/>
        <w:gridCol w:w="253"/>
        <w:gridCol w:w="375"/>
        <w:gridCol w:w="253"/>
        <w:gridCol w:w="253"/>
        <w:gridCol w:w="253"/>
        <w:gridCol w:w="375"/>
        <w:gridCol w:w="253"/>
        <w:gridCol w:w="253"/>
        <w:gridCol w:w="253"/>
        <w:gridCol w:w="375"/>
        <w:gridCol w:w="253"/>
        <w:gridCol w:w="253"/>
        <w:gridCol w:w="253"/>
        <w:gridCol w:w="375"/>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4"/>
      </w:tblGrid>
      <w:tr w:rsidR="00881BAE" w:rsidRPr="003C3641" w:rsidTr="004C2D14">
        <w:trPr>
          <w:tblHeader/>
        </w:trPr>
        <w:tc>
          <w:tcPr>
            <w:tcW w:w="1843" w:type="dxa"/>
            <w:vMerge w:val="restart"/>
          </w:tcPr>
          <w:p w:rsidR="00881BAE" w:rsidRPr="003C3641" w:rsidRDefault="00881BAE" w:rsidP="00E967B3">
            <w:pPr>
              <w:shd w:val="clear" w:color="auto" w:fill="FFFFFF"/>
              <w:ind w:left="14"/>
              <w:jc w:val="center"/>
              <w:rPr>
                <w:sz w:val="20"/>
                <w:szCs w:val="20"/>
              </w:rPr>
            </w:pPr>
            <w:r w:rsidRPr="003C3641">
              <w:rPr>
                <w:sz w:val="20"/>
                <w:szCs w:val="20"/>
              </w:rPr>
              <w:t>Наименование</w:t>
            </w:r>
          </w:p>
          <w:p w:rsidR="00881BAE" w:rsidRPr="003C3641" w:rsidRDefault="00881BAE" w:rsidP="00E967B3">
            <w:pPr>
              <w:shd w:val="clear" w:color="auto" w:fill="FFFFFF"/>
              <w:ind w:left="14"/>
              <w:jc w:val="center"/>
              <w:rPr>
                <w:sz w:val="20"/>
                <w:szCs w:val="20"/>
              </w:rPr>
            </w:pPr>
            <w:r w:rsidRPr="003C3641">
              <w:rPr>
                <w:spacing w:val="-2"/>
                <w:sz w:val="20"/>
                <w:szCs w:val="20"/>
              </w:rPr>
              <w:t>контрольного события</w:t>
            </w:r>
          </w:p>
          <w:p w:rsidR="00881BAE" w:rsidRPr="003C3641" w:rsidRDefault="00881BAE" w:rsidP="00E967B3">
            <w:pPr>
              <w:shd w:val="clear" w:color="auto" w:fill="FFFFFF"/>
              <w:ind w:left="14"/>
              <w:jc w:val="center"/>
              <w:rPr>
                <w:sz w:val="20"/>
                <w:szCs w:val="20"/>
              </w:rPr>
            </w:pPr>
            <w:r w:rsidRPr="003C3641">
              <w:rPr>
                <w:sz w:val="20"/>
                <w:szCs w:val="20"/>
              </w:rPr>
              <w:t>Программы</w:t>
            </w:r>
          </w:p>
          <w:p w:rsidR="00881BAE" w:rsidRPr="003C3641" w:rsidRDefault="00881BAE" w:rsidP="00E967B3">
            <w:pPr>
              <w:rPr>
                <w:sz w:val="20"/>
                <w:szCs w:val="20"/>
              </w:rPr>
            </w:pPr>
          </w:p>
        </w:tc>
        <w:tc>
          <w:tcPr>
            <w:tcW w:w="709" w:type="dxa"/>
            <w:vMerge w:val="restart"/>
          </w:tcPr>
          <w:p w:rsidR="00881BAE" w:rsidRPr="003C3641" w:rsidRDefault="00881BAE" w:rsidP="00E967B3">
            <w:pPr>
              <w:shd w:val="clear" w:color="auto" w:fill="FFFFFF"/>
              <w:jc w:val="center"/>
              <w:rPr>
                <w:sz w:val="20"/>
                <w:szCs w:val="20"/>
              </w:rPr>
            </w:pPr>
            <w:r>
              <w:rPr>
                <w:sz w:val="20"/>
                <w:szCs w:val="20"/>
              </w:rPr>
              <w:t>Статус</w:t>
            </w:r>
          </w:p>
        </w:tc>
        <w:tc>
          <w:tcPr>
            <w:tcW w:w="850" w:type="dxa"/>
            <w:vMerge w:val="restart"/>
          </w:tcPr>
          <w:p w:rsidR="00881BAE" w:rsidRPr="003C3641" w:rsidRDefault="00881BAE" w:rsidP="00E967B3">
            <w:pPr>
              <w:shd w:val="clear" w:color="auto" w:fill="FFFFFF"/>
              <w:jc w:val="center"/>
              <w:rPr>
                <w:sz w:val="20"/>
                <w:szCs w:val="20"/>
              </w:rPr>
            </w:pPr>
            <w:r>
              <w:rPr>
                <w:spacing w:val="-2"/>
                <w:sz w:val="20"/>
                <w:szCs w:val="20"/>
              </w:rPr>
              <w:t>Ответственный исполнитель</w:t>
            </w:r>
          </w:p>
        </w:tc>
        <w:tc>
          <w:tcPr>
            <w:tcW w:w="12900" w:type="dxa"/>
            <w:gridSpan w:val="49"/>
          </w:tcPr>
          <w:p w:rsidR="00881BAE" w:rsidRPr="003C3641" w:rsidRDefault="00881BAE" w:rsidP="004C2D14">
            <w:pPr>
              <w:ind w:right="965"/>
              <w:jc w:val="center"/>
              <w:rPr>
                <w:sz w:val="20"/>
                <w:szCs w:val="20"/>
              </w:rPr>
            </w:pPr>
            <w:r w:rsidRPr="003C3641">
              <w:rPr>
                <w:sz w:val="20"/>
                <w:szCs w:val="20"/>
              </w:rPr>
              <w:t>Срок наступления контрольного события (дата)</w:t>
            </w:r>
          </w:p>
        </w:tc>
      </w:tr>
      <w:tr w:rsidR="004C2D14" w:rsidRPr="003C3641" w:rsidTr="004C2D14">
        <w:trPr>
          <w:gridAfter w:val="1"/>
          <w:wAfter w:w="24" w:type="dxa"/>
          <w:tblHeader/>
        </w:trPr>
        <w:tc>
          <w:tcPr>
            <w:tcW w:w="1843" w:type="dxa"/>
            <w:vMerge/>
          </w:tcPr>
          <w:p w:rsidR="004C2D14" w:rsidRPr="003C3641" w:rsidRDefault="004C2D14" w:rsidP="00E967B3">
            <w:pPr>
              <w:rPr>
                <w:sz w:val="20"/>
                <w:szCs w:val="20"/>
              </w:rPr>
            </w:pPr>
          </w:p>
        </w:tc>
        <w:tc>
          <w:tcPr>
            <w:tcW w:w="709" w:type="dxa"/>
            <w:vMerge/>
          </w:tcPr>
          <w:p w:rsidR="004C2D14" w:rsidRPr="003C3641" w:rsidRDefault="004C2D14" w:rsidP="00E967B3">
            <w:pPr>
              <w:rPr>
                <w:sz w:val="20"/>
                <w:szCs w:val="20"/>
              </w:rPr>
            </w:pPr>
          </w:p>
        </w:tc>
        <w:tc>
          <w:tcPr>
            <w:tcW w:w="850" w:type="dxa"/>
            <w:vMerge/>
          </w:tcPr>
          <w:p w:rsidR="004C2D14" w:rsidRPr="003C3641" w:rsidRDefault="004C2D14" w:rsidP="00E967B3">
            <w:pPr>
              <w:rPr>
                <w:sz w:val="20"/>
                <w:szCs w:val="20"/>
              </w:rPr>
            </w:pP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2018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2019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2020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2021год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2022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2023</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2024</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2025</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2026</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2027 год</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2028 год</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2029 год</w:t>
            </w:r>
          </w:p>
        </w:tc>
      </w:tr>
      <w:tr w:rsidR="004C2D14" w:rsidRPr="003C3641" w:rsidTr="004C2D14">
        <w:trPr>
          <w:gridAfter w:val="1"/>
          <w:wAfter w:w="24" w:type="dxa"/>
          <w:cantSplit/>
          <w:trHeight w:val="1134"/>
          <w:tblHeader/>
        </w:trPr>
        <w:tc>
          <w:tcPr>
            <w:tcW w:w="1843" w:type="dxa"/>
            <w:vMerge/>
          </w:tcPr>
          <w:p w:rsidR="004C2D14" w:rsidRPr="003C3641" w:rsidRDefault="004C2D14" w:rsidP="00E967B3">
            <w:pPr>
              <w:rPr>
                <w:sz w:val="20"/>
                <w:szCs w:val="20"/>
              </w:rPr>
            </w:pPr>
          </w:p>
        </w:tc>
        <w:tc>
          <w:tcPr>
            <w:tcW w:w="709" w:type="dxa"/>
            <w:vMerge/>
          </w:tcPr>
          <w:p w:rsidR="004C2D14" w:rsidRPr="003C3641" w:rsidRDefault="004C2D14" w:rsidP="00E967B3">
            <w:pPr>
              <w:rPr>
                <w:sz w:val="20"/>
                <w:szCs w:val="20"/>
              </w:rPr>
            </w:pPr>
          </w:p>
        </w:tc>
        <w:tc>
          <w:tcPr>
            <w:tcW w:w="850" w:type="dxa"/>
            <w:vMerge/>
          </w:tcPr>
          <w:p w:rsidR="004C2D14" w:rsidRPr="003C3641" w:rsidRDefault="004C2D14" w:rsidP="00E967B3">
            <w:pPr>
              <w:rPr>
                <w:sz w:val="20"/>
                <w:szCs w:val="20"/>
              </w:rPr>
            </w:pPr>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Pr>
                <w:sz w:val="20"/>
                <w:szCs w:val="20"/>
                <w:lang w:val="en-US"/>
              </w:rPr>
              <w:t>IV</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r>
      <w:tr w:rsidR="004C2D14" w:rsidRPr="003C3641" w:rsidTr="004C2D14">
        <w:trPr>
          <w:gridAfter w:val="1"/>
          <w:wAfter w:w="24" w:type="dxa"/>
        </w:trPr>
        <w:tc>
          <w:tcPr>
            <w:tcW w:w="1843" w:type="dxa"/>
          </w:tcPr>
          <w:p w:rsidR="004C2D14" w:rsidRPr="00194CD1" w:rsidRDefault="004C2D14" w:rsidP="00E967B3">
            <w:pPr>
              <w:shd w:val="clear" w:color="auto" w:fill="FFFFFF"/>
              <w:rPr>
                <w:sz w:val="20"/>
                <w:szCs w:val="20"/>
              </w:rPr>
            </w:pPr>
            <w:r w:rsidRPr="00194CD1">
              <w:rPr>
                <w:sz w:val="20"/>
                <w:szCs w:val="20"/>
              </w:rPr>
              <w:t xml:space="preserve">1.Разработка и </w:t>
            </w:r>
            <w:r w:rsidRPr="00194CD1">
              <w:rPr>
                <w:spacing w:val="-2"/>
                <w:sz w:val="20"/>
                <w:szCs w:val="20"/>
              </w:rPr>
              <w:t>утверждение порядка и</w:t>
            </w:r>
            <w:r>
              <w:rPr>
                <w:spacing w:val="-2"/>
                <w:sz w:val="20"/>
                <w:szCs w:val="20"/>
              </w:rPr>
              <w:t xml:space="preserve"> </w:t>
            </w:r>
            <w:r w:rsidRPr="00194CD1">
              <w:rPr>
                <w:spacing w:val="-1"/>
                <w:sz w:val="20"/>
                <w:szCs w:val="20"/>
              </w:rPr>
              <w:t xml:space="preserve">сроков представления, </w:t>
            </w:r>
            <w:r>
              <w:rPr>
                <w:spacing w:val="-2"/>
                <w:sz w:val="20"/>
                <w:szCs w:val="20"/>
              </w:rPr>
              <w:t xml:space="preserve">рассмотрения и </w:t>
            </w:r>
            <w:r w:rsidRPr="00194CD1">
              <w:rPr>
                <w:spacing w:val="-2"/>
                <w:sz w:val="20"/>
                <w:szCs w:val="20"/>
              </w:rPr>
              <w:t>оценки</w:t>
            </w:r>
            <w:r>
              <w:rPr>
                <w:sz w:val="20"/>
                <w:szCs w:val="20"/>
              </w:rPr>
              <w:t xml:space="preserve"> </w:t>
            </w:r>
            <w:r w:rsidRPr="00194CD1">
              <w:rPr>
                <w:sz w:val="20"/>
                <w:szCs w:val="20"/>
              </w:rPr>
              <w:t>предложений</w:t>
            </w:r>
          </w:p>
          <w:p w:rsidR="004C2D14" w:rsidRPr="00194CD1" w:rsidRDefault="004C2D14" w:rsidP="00E967B3">
            <w:pPr>
              <w:shd w:val="clear" w:color="auto" w:fill="FFFFFF"/>
              <w:rPr>
                <w:sz w:val="20"/>
                <w:szCs w:val="20"/>
              </w:rPr>
            </w:pPr>
            <w:r w:rsidRPr="00194CD1">
              <w:rPr>
                <w:spacing w:val="-1"/>
                <w:sz w:val="20"/>
                <w:szCs w:val="20"/>
              </w:rPr>
              <w:t>заинтересованных лиц</w:t>
            </w:r>
            <w:r>
              <w:rPr>
                <w:sz w:val="20"/>
                <w:szCs w:val="20"/>
              </w:rPr>
              <w:t xml:space="preserve"> </w:t>
            </w:r>
            <w:r>
              <w:rPr>
                <w:spacing w:val="-2"/>
                <w:sz w:val="20"/>
                <w:szCs w:val="20"/>
              </w:rPr>
              <w:t xml:space="preserve">о включении </w:t>
            </w:r>
            <w:r w:rsidRPr="00194CD1">
              <w:rPr>
                <w:spacing w:val="-2"/>
                <w:sz w:val="20"/>
                <w:szCs w:val="20"/>
              </w:rPr>
              <w:t>дворовой</w:t>
            </w:r>
          </w:p>
          <w:p w:rsidR="004C2D14" w:rsidRPr="00194CD1" w:rsidRDefault="004C2D14" w:rsidP="00E967B3">
            <w:pPr>
              <w:shd w:val="clear" w:color="auto" w:fill="FFFFFF"/>
              <w:rPr>
                <w:sz w:val="20"/>
                <w:szCs w:val="20"/>
              </w:rPr>
            </w:pPr>
            <w:r w:rsidRPr="00194CD1">
              <w:rPr>
                <w:spacing w:val="-1"/>
                <w:sz w:val="20"/>
                <w:szCs w:val="20"/>
              </w:rPr>
              <w:t>территории в МП</w:t>
            </w:r>
          </w:p>
          <w:p w:rsidR="004C2D14" w:rsidRPr="00194CD1" w:rsidRDefault="004C2D14" w:rsidP="00E967B3">
            <w:pPr>
              <w:shd w:val="clear" w:color="auto" w:fill="FFFFFF"/>
              <w:rPr>
                <w:sz w:val="20"/>
                <w:szCs w:val="20"/>
              </w:rPr>
            </w:pPr>
            <w:r w:rsidRPr="00194CD1">
              <w:rPr>
                <w:sz w:val="20"/>
                <w:szCs w:val="20"/>
              </w:rPr>
              <w:t>исходя из даты</w:t>
            </w:r>
          </w:p>
          <w:p w:rsidR="004C2D14" w:rsidRPr="00194CD1" w:rsidRDefault="004C2D14" w:rsidP="00E967B3">
            <w:pPr>
              <w:shd w:val="clear" w:color="auto" w:fill="FFFFFF"/>
              <w:rPr>
                <w:sz w:val="20"/>
                <w:szCs w:val="20"/>
              </w:rPr>
            </w:pPr>
            <w:r>
              <w:rPr>
                <w:spacing w:val="-2"/>
                <w:sz w:val="20"/>
                <w:szCs w:val="20"/>
              </w:rPr>
              <w:t xml:space="preserve">представления </w:t>
            </w:r>
            <w:r w:rsidRPr="00194CD1">
              <w:rPr>
                <w:spacing w:val="-2"/>
                <w:sz w:val="20"/>
                <w:szCs w:val="20"/>
              </w:rPr>
              <w:t>таких</w:t>
            </w:r>
            <w:r>
              <w:rPr>
                <w:sz w:val="20"/>
                <w:szCs w:val="20"/>
              </w:rPr>
              <w:t xml:space="preserve"> </w:t>
            </w:r>
            <w:r w:rsidRPr="00194CD1">
              <w:rPr>
                <w:sz w:val="20"/>
                <w:szCs w:val="20"/>
              </w:rPr>
              <w:t>предложений</w:t>
            </w:r>
          </w:p>
        </w:tc>
        <w:tc>
          <w:tcPr>
            <w:tcW w:w="709" w:type="dxa"/>
          </w:tcPr>
          <w:p w:rsidR="004C2D14" w:rsidRPr="00194CD1" w:rsidRDefault="004C2D14" w:rsidP="00E967B3">
            <w:pPr>
              <w:shd w:val="clear" w:color="auto" w:fill="FFFFFF"/>
              <w:rPr>
                <w:sz w:val="20"/>
                <w:szCs w:val="20"/>
              </w:rPr>
            </w:pPr>
            <w:r w:rsidRPr="00194CD1">
              <w:rPr>
                <w:sz w:val="20"/>
                <w:szCs w:val="20"/>
              </w:rPr>
              <w:t>Проект</w:t>
            </w:r>
          </w:p>
          <w:p w:rsidR="004C2D14" w:rsidRPr="00194CD1" w:rsidRDefault="004C2D14" w:rsidP="00E967B3">
            <w:pPr>
              <w:rPr>
                <w:sz w:val="20"/>
                <w:szCs w:val="20"/>
              </w:rPr>
            </w:pPr>
            <w:r w:rsidRPr="00194CD1">
              <w:rPr>
                <w:spacing w:val="-3"/>
                <w:sz w:val="20"/>
                <w:szCs w:val="20"/>
              </w:rPr>
              <w:t>разрабатыва</w:t>
            </w:r>
            <w:r w:rsidRPr="00194CD1">
              <w:rPr>
                <w:sz w:val="20"/>
                <w:szCs w:val="20"/>
              </w:rPr>
              <w:t>ется</w:t>
            </w: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p>
          <w:p w:rsidR="004C2D14" w:rsidRPr="00194CD1" w:rsidRDefault="004C2D14" w:rsidP="00E967B3">
            <w:pPr>
              <w:rPr>
                <w:sz w:val="20"/>
                <w:szCs w:val="20"/>
              </w:rPr>
            </w:pPr>
            <w:r w:rsidRPr="00194CD1">
              <w:rPr>
                <w:sz w:val="20"/>
                <w:szCs w:val="20"/>
              </w:rPr>
              <w:t xml:space="preserve">сельского поселения Новый </w:t>
            </w:r>
            <w:proofErr w:type="spellStart"/>
            <w:r w:rsidRPr="00194CD1">
              <w:rPr>
                <w:sz w:val="20"/>
                <w:szCs w:val="20"/>
              </w:rPr>
              <w:t>Сарбай</w:t>
            </w:r>
            <w:proofErr w:type="spellEnd"/>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shd w:val="clear" w:color="auto" w:fill="FFFFFF"/>
              <w:rPr>
                <w:sz w:val="20"/>
                <w:szCs w:val="20"/>
              </w:rPr>
            </w:pPr>
            <w:r w:rsidRPr="00194CD1">
              <w:rPr>
                <w:sz w:val="20"/>
                <w:szCs w:val="20"/>
              </w:rPr>
              <w:t>2.Разработка и</w:t>
            </w:r>
          </w:p>
          <w:p w:rsidR="004C2D14" w:rsidRPr="00194CD1" w:rsidRDefault="004C2D14" w:rsidP="00E967B3">
            <w:pPr>
              <w:shd w:val="clear" w:color="auto" w:fill="FFFFFF"/>
              <w:rPr>
                <w:sz w:val="20"/>
                <w:szCs w:val="20"/>
              </w:rPr>
            </w:pPr>
            <w:r w:rsidRPr="00194CD1">
              <w:rPr>
                <w:spacing w:val="-2"/>
                <w:sz w:val="20"/>
                <w:szCs w:val="20"/>
              </w:rPr>
              <w:t>утверждение порядка и</w:t>
            </w:r>
            <w:r>
              <w:rPr>
                <w:sz w:val="20"/>
                <w:szCs w:val="20"/>
              </w:rPr>
              <w:t xml:space="preserve"> </w:t>
            </w:r>
            <w:r w:rsidRPr="00194CD1">
              <w:rPr>
                <w:spacing w:val="-1"/>
                <w:sz w:val="20"/>
                <w:szCs w:val="20"/>
              </w:rPr>
              <w:t>сроков представления,</w:t>
            </w:r>
          </w:p>
          <w:p w:rsidR="004C2D14" w:rsidRPr="00194CD1" w:rsidRDefault="004C2D14" w:rsidP="00E967B3">
            <w:pPr>
              <w:shd w:val="clear" w:color="auto" w:fill="FFFFFF"/>
              <w:rPr>
                <w:sz w:val="20"/>
                <w:szCs w:val="20"/>
              </w:rPr>
            </w:pPr>
            <w:r w:rsidRPr="00194CD1">
              <w:rPr>
                <w:spacing w:val="-2"/>
                <w:sz w:val="20"/>
                <w:szCs w:val="20"/>
              </w:rPr>
              <w:t>рассмотрения и оценки</w:t>
            </w:r>
            <w:r>
              <w:rPr>
                <w:sz w:val="20"/>
                <w:szCs w:val="20"/>
              </w:rPr>
              <w:t xml:space="preserve"> </w:t>
            </w:r>
            <w:r w:rsidRPr="00194CD1">
              <w:rPr>
                <w:spacing w:val="-1"/>
                <w:sz w:val="20"/>
                <w:szCs w:val="20"/>
              </w:rPr>
              <w:t>предложений граждан</w:t>
            </w:r>
            <w:r>
              <w:rPr>
                <w:sz w:val="20"/>
                <w:szCs w:val="20"/>
              </w:rPr>
              <w:t xml:space="preserve"> </w:t>
            </w:r>
            <w:r w:rsidRPr="00194CD1">
              <w:rPr>
                <w:spacing w:val="-2"/>
                <w:sz w:val="20"/>
                <w:szCs w:val="20"/>
              </w:rPr>
              <w:t>и организаций о</w:t>
            </w:r>
          </w:p>
          <w:p w:rsidR="004C2D14" w:rsidRPr="00194CD1" w:rsidRDefault="004C2D14" w:rsidP="00E967B3">
            <w:pPr>
              <w:shd w:val="clear" w:color="auto" w:fill="FFFFFF"/>
              <w:rPr>
                <w:sz w:val="20"/>
                <w:szCs w:val="20"/>
              </w:rPr>
            </w:pPr>
            <w:r w:rsidRPr="00194CD1">
              <w:rPr>
                <w:sz w:val="20"/>
                <w:szCs w:val="20"/>
              </w:rPr>
              <w:t>включении в</w:t>
            </w:r>
          </w:p>
          <w:p w:rsidR="004C2D14" w:rsidRPr="00194CD1" w:rsidRDefault="004C2D14" w:rsidP="00E967B3">
            <w:pPr>
              <w:shd w:val="clear" w:color="auto" w:fill="FFFFFF"/>
              <w:rPr>
                <w:sz w:val="20"/>
                <w:szCs w:val="20"/>
              </w:rPr>
            </w:pPr>
            <w:r w:rsidRPr="00194CD1">
              <w:rPr>
                <w:sz w:val="20"/>
                <w:szCs w:val="20"/>
              </w:rPr>
              <w:t>Программу</w:t>
            </w:r>
          </w:p>
          <w:p w:rsidR="004C2D14" w:rsidRPr="00194CD1" w:rsidRDefault="004C2D14" w:rsidP="00E967B3">
            <w:pPr>
              <w:shd w:val="clear" w:color="auto" w:fill="FFFFFF"/>
              <w:rPr>
                <w:sz w:val="20"/>
                <w:szCs w:val="20"/>
              </w:rPr>
            </w:pPr>
            <w:r w:rsidRPr="00194CD1">
              <w:rPr>
                <w:sz w:val="20"/>
                <w:szCs w:val="20"/>
              </w:rPr>
              <w:t>общественной</w:t>
            </w:r>
          </w:p>
          <w:p w:rsidR="004C2D14" w:rsidRPr="00194CD1" w:rsidRDefault="004C2D14" w:rsidP="00E967B3">
            <w:pPr>
              <w:shd w:val="clear" w:color="auto" w:fill="FFFFFF"/>
              <w:rPr>
                <w:sz w:val="20"/>
                <w:szCs w:val="20"/>
              </w:rPr>
            </w:pPr>
            <w:r w:rsidRPr="00194CD1">
              <w:rPr>
                <w:sz w:val="20"/>
                <w:szCs w:val="20"/>
              </w:rPr>
              <w:lastRenderedPageBreak/>
              <w:t>территории,</w:t>
            </w:r>
          </w:p>
          <w:p w:rsidR="004C2D14" w:rsidRPr="00194CD1" w:rsidRDefault="004C2D14" w:rsidP="00E967B3">
            <w:pPr>
              <w:shd w:val="clear" w:color="auto" w:fill="FFFFFF"/>
              <w:rPr>
                <w:sz w:val="20"/>
                <w:szCs w:val="20"/>
              </w:rPr>
            </w:pPr>
            <w:r w:rsidRPr="00194CD1">
              <w:rPr>
                <w:sz w:val="20"/>
                <w:szCs w:val="20"/>
              </w:rPr>
              <w:t>подлежащей</w:t>
            </w:r>
          </w:p>
          <w:p w:rsidR="004C2D14" w:rsidRPr="00194CD1" w:rsidRDefault="004C2D14" w:rsidP="00E967B3">
            <w:pPr>
              <w:rPr>
                <w:sz w:val="20"/>
                <w:szCs w:val="20"/>
              </w:rPr>
            </w:pPr>
            <w:r w:rsidRPr="00194CD1">
              <w:rPr>
                <w:spacing w:val="-1"/>
                <w:sz w:val="20"/>
                <w:szCs w:val="20"/>
              </w:rPr>
              <w:t>благоустройству</w:t>
            </w:r>
          </w:p>
        </w:tc>
        <w:tc>
          <w:tcPr>
            <w:tcW w:w="709" w:type="dxa"/>
          </w:tcPr>
          <w:p w:rsidR="004C2D14" w:rsidRPr="00194CD1" w:rsidRDefault="004C2D14" w:rsidP="00E967B3">
            <w:pPr>
              <w:shd w:val="clear" w:color="auto" w:fill="FFFFFF"/>
              <w:rPr>
                <w:sz w:val="20"/>
                <w:szCs w:val="20"/>
              </w:rPr>
            </w:pPr>
            <w:r w:rsidRPr="00194CD1">
              <w:rPr>
                <w:sz w:val="20"/>
                <w:szCs w:val="20"/>
              </w:rPr>
              <w:lastRenderedPageBreak/>
              <w:t>Проект</w:t>
            </w:r>
          </w:p>
          <w:p w:rsidR="004C2D14" w:rsidRPr="00194CD1" w:rsidRDefault="004C2D14" w:rsidP="00E967B3">
            <w:pPr>
              <w:shd w:val="clear" w:color="auto" w:fill="FFFFFF"/>
              <w:rPr>
                <w:sz w:val="20"/>
                <w:szCs w:val="20"/>
              </w:rPr>
            </w:pPr>
            <w:r w:rsidRPr="00194CD1">
              <w:rPr>
                <w:spacing w:val="-3"/>
                <w:sz w:val="20"/>
                <w:szCs w:val="20"/>
              </w:rPr>
              <w:t>разрабатыва</w:t>
            </w:r>
            <w:r w:rsidRPr="00194CD1">
              <w:rPr>
                <w:sz w:val="20"/>
                <w:szCs w:val="20"/>
              </w:rPr>
              <w:t>ется</w:t>
            </w: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r>
              <w:rPr>
                <w:sz w:val="20"/>
                <w:szCs w:val="20"/>
              </w:rPr>
              <w:t xml:space="preserve"> </w:t>
            </w:r>
            <w:r w:rsidRPr="00194CD1">
              <w:rPr>
                <w:sz w:val="20"/>
                <w:szCs w:val="20"/>
              </w:rPr>
              <w:t xml:space="preserve">сельского поселения Новый </w:t>
            </w:r>
            <w:proofErr w:type="spellStart"/>
            <w:r w:rsidRPr="00194CD1">
              <w:rPr>
                <w:sz w:val="20"/>
                <w:szCs w:val="20"/>
              </w:rPr>
              <w:t>Сарбай</w:t>
            </w:r>
            <w:proofErr w:type="spellEnd"/>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shd w:val="clear" w:color="auto" w:fill="FFFFFF"/>
              <w:ind w:left="22"/>
              <w:rPr>
                <w:sz w:val="20"/>
                <w:szCs w:val="20"/>
              </w:rPr>
            </w:pPr>
            <w:r w:rsidRPr="00194CD1">
              <w:rPr>
                <w:sz w:val="20"/>
                <w:szCs w:val="20"/>
              </w:rPr>
              <w:lastRenderedPageBreak/>
              <w:t>3.Рассмотрение и</w:t>
            </w:r>
          </w:p>
          <w:p w:rsidR="004C2D14" w:rsidRPr="00194CD1" w:rsidRDefault="004C2D14" w:rsidP="00E967B3">
            <w:pPr>
              <w:shd w:val="clear" w:color="auto" w:fill="FFFFFF"/>
              <w:ind w:left="22"/>
              <w:rPr>
                <w:sz w:val="20"/>
                <w:szCs w:val="20"/>
              </w:rPr>
            </w:pPr>
            <w:r w:rsidRPr="00194CD1">
              <w:rPr>
                <w:sz w:val="20"/>
                <w:szCs w:val="20"/>
              </w:rPr>
              <w:t>оценка заявок</w:t>
            </w:r>
          </w:p>
          <w:p w:rsidR="004C2D14" w:rsidRPr="00194CD1" w:rsidRDefault="004C2D14" w:rsidP="00E967B3">
            <w:pPr>
              <w:shd w:val="clear" w:color="auto" w:fill="FFFFFF"/>
              <w:ind w:left="22"/>
              <w:rPr>
                <w:sz w:val="20"/>
                <w:szCs w:val="20"/>
              </w:rPr>
            </w:pPr>
            <w:r w:rsidRPr="00194CD1">
              <w:rPr>
                <w:spacing w:val="-1"/>
                <w:sz w:val="20"/>
                <w:szCs w:val="20"/>
              </w:rPr>
              <w:t>(предложений) о</w:t>
            </w:r>
            <w:r>
              <w:rPr>
                <w:sz w:val="20"/>
                <w:szCs w:val="20"/>
              </w:rPr>
              <w:t xml:space="preserve"> </w:t>
            </w:r>
            <w:r w:rsidRPr="00194CD1">
              <w:rPr>
                <w:spacing w:val="-2"/>
                <w:sz w:val="20"/>
                <w:szCs w:val="20"/>
              </w:rPr>
              <w:t>включении дворовых</w:t>
            </w:r>
          </w:p>
          <w:p w:rsidR="004C2D14" w:rsidRPr="00194CD1" w:rsidRDefault="004C2D14" w:rsidP="00E967B3">
            <w:pPr>
              <w:shd w:val="clear" w:color="auto" w:fill="FFFFFF"/>
              <w:ind w:left="22"/>
              <w:rPr>
                <w:sz w:val="20"/>
                <w:szCs w:val="20"/>
              </w:rPr>
            </w:pPr>
            <w:r w:rsidRPr="00194CD1">
              <w:rPr>
                <w:sz w:val="20"/>
                <w:szCs w:val="20"/>
              </w:rPr>
              <w:t>территорий и</w:t>
            </w:r>
          </w:p>
          <w:p w:rsidR="004C2D14" w:rsidRPr="00194CD1" w:rsidRDefault="004C2D14" w:rsidP="00E967B3">
            <w:pPr>
              <w:shd w:val="clear" w:color="auto" w:fill="FFFFFF"/>
              <w:ind w:left="22"/>
              <w:rPr>
                <w:sz w:val="20"/>
                <w:szCs w:val="20"/>
              </w:rPr>
            </w:pPr>
            <w:r w:rsidRPr="00194CD1">
              <w:rPr>
                <w:sz w:val="20"/>
                <w:szCs w:val="20"/>
              </w:rPr>
              <w:t>общественных</w:t>
            </w:r>
          </w:p>
          <w:p w:rsidR="004C2D14" w:rsidRPr="00194CD1" w:rsidRDefault="004C2D14" w:rsidP="00E967B3">
            <w:pPr>
              <w:shd w:val="clear" w:color="auto" w:fill="FFFFFF"/>
              <w:ind w:left="22"/>
              <w:rPr>
                <w:sz w:val="20"/>
                <w:szCs w:val="20"/>
              </w:rPr>
            </w:pPr>
            <w:r w:rsidRPr="00194CD1">
              <w:rPr>
                <w:sz w:val="20"/>
                <w:szCs w:val="20"/>
              </w:rPr>
              <w:t>территорий в</w:t>
            </w:r>
            <w:r>
              <w:rPr>
                <w:sz w:val="20"/>
                <w:szCs w:val="20"/>
              </w:rPr>
              <w:t xml:space="preserve"> </w:t>
            </w:r>
            <w:r w:rsidRPr="00194CD1">
              <w:rPr>
                <w:sz w:val="20"/>
                <w:szCs w:val="20"/>
              </w:rPr>
              <w:t>Программу</w:t>
            </w:r>
          </w:p>
        </w:tc>
        <w:tc>
          <w:tcPr>
            <w:tcW w:w="709" w:type="dxa"/>
          </w:tcPr>
          <w:p w:rsidR="004C2D14" w:rsidRPr="00194CD1" w:rsidRDefault="004C2D14" w:rsidP="00E967B3">
            <w:pPr>
              <w:rPr>
                <w:sz w:val="20"/>
                <w:szCs w:val="20"/>
              </w:rPr>
            </w:pP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r>
              <w:rPr>
                <w:sz w:val="20"/>
                <w:szCs w:val="20"/>
              </w:rPr>
              <w:t xml:space="preserve"> </w:t>
            </w:r>
            <w:r w:rsidRPr="00194CD1">
              <w:rPr>
                <w:sz w:val="20"/>
                <w:szCs w:val="20"/>
              </w:rPr>
              <w:t xml:space="preserve">сельского поселения Новый </w:t>
            </w:r>
            <w:proofErr w:type="spellStart"/>
            <w:r w:rsidRPr="00194CD1">
              <w:rPr>
                <w:sz w:val="20"/>
                <w:szCs w:val="20"/>
              </w:rPr>
              <w:t>Сарбай</w:t>
            </w:r>
            <w:proofErr w:type="spellEnd"/>
            <w:r w:rsidRPr="00194CD1">
              <w:rPr>
                <w:spacing w:val="-1"/>
                <w:sz w:val="20"/>
                <w:szCs w:val="20"/>
              </w:rPr>
              <w:t>, Общественная</w:t>
            </w:r>
          </w:p>
          <w:p w:rsidR="004C2D14" w:rsidRPr="00194CD1" w:rsidRDefault="004C2D14" w:rsidP="00E967B3">
            <w:pPr>
              <w:rPr>
                <w:sz w:val="20"/>
                <w:szCs w:val="20"/>
              </w:rPr>
            </w:pPr>
            <w:r w:rsidRPr="00194CD1">
              <w:rPr>
                <w:sz w:val="20"/>
                <w:szCs w:val="20"/>
              </w:rPr>
              <w:t>комиссия</w:t>
            </w: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rPr>
                <w:sz w:val="20"/>
                <w:szCs w:val="20"/>
              </w:rPr>
            </w:pPr>
            <w:r>
              <w:rPr>
                <w:sz w:val="20"/>
                <w:szCs w:val="20"/>
              </w:rPr>
              <w:t>4.</w:t>
            </w:r>
            <w:r w:rsidRPr="00194CD1">
              <w:rPr>
                <w:sz w:val="20"/>
                <w:szCs w:val="20"/>
              </w:rPr>
              <w:t xml:space="preserve">Подготовка и </w:t>
            </w:r>
            <w:r w:rsidRPr="00194CD1">
              <w:rPr>
                <w:spacing w:val="-1"/>
                <w:sz w:val="20"/>
                <w:szCs w:val="20"/>
              </w:rPr>
              <w:t xml:space="preserve">утверждение с учетом </w:t>
            </w:r>
            <w:r w:rsidRPr="00194CD1">
              <w:rPr>
                <w:sz w:val="20"/>
                <w:szCs w:val="20"/>
              </w:rPr>
              <w:t xml:space="preserve">обсуждения с </w:t>
            </w:r>
            <w:r w:rsidRPr="00194CD1">
              <w:rPr>
                <w:spacing w:val="-1"/>
                <w:sz w:val="20"/>
                <w:szCs w:val="20"/>
              </w:rPr>
              <w:t>предс</w:t>
            </w:r>
            <w:r>
              <w:rPr>
                <w:spacing w:val="-1"/>
                <w:sz w:val="20"/>
                <w:szCs w:val="20"/>
              </w:rPr>
              <w:t xml:space="preserve">тавителями заинтересованных лиц </w:t>
            </w:r>
            <w:r w:rsidRPr="00194CD1">
              <w:rPr>
                <w:spacing w:val="-1"/>
                <w:sz w:val="20"/>
                <w:szCs w:val="20"/>
              </w:rPr>
              <w:t>дизайн-проектов благо</w:t>
            </w:r>
            <w:r>
              <w:rPr>
                <w:spacing w:val="-1"/>
                <w:sz w:val="20"/>
                <w:szCs w:val="20"/>
              </w:rPr>
              <w:t xml:space="preserve">устройства дворовых </w:t>
            </w:r>
            <w:proofErr w:type="spellStart"/>
            <w:r>
              <w:rPr>
                <w:spacing w:val="-1"/>
                <w:sz w:val="20"/>
                <w:szCs w:val="20"/>
              </w:rPr>
              <w:t>территорий,</w:t>
            </w:r>
            <w:r w:rsidRPr="00194CD1">
              <w:rPr>
                <w:spacing w:val="-1"/>
                <w:sz w:val="20"/>
                <w:szCs w:val="20"/>
              </w:rPr>
              <w:t>а</w:t>
            </w:r>
            <w:proofErr w:type="spellEnd"/>
            <w:r w:rsidRPr="00194CD1">
              <w:rPr>
                <w:spacing w:val="-1"/>
                <w:sz w:val="20"/>
                <w:szCs w:val="20"/>
              </w:rPr>
              <w:t xml:space="preserve"> также дизайн-</w:t>
            </w:r>
            <w:r w:rsidRPr="00194CD1">
              <w:rPr>
                <w:sz w:val="20"/>
                <w:szCs w:val="20"/>
              </w:rPr>
              <w:t xml:space="preserve">проектов </w:t>
            </w:r>
            <w:r w:rsidRPr="00194CD1">
              <w:rPr>
                <w:spacing w:val="-1"/>
                <w:sz w:val="20"/>
                <w:szCs w:val="20"/>
              </w:rPr>
              <w:t xml:space="preserve">благоустройства </w:t>
            </w:r>
            <w:r w:rsidRPr="00194CD1">
              <w:rPr>
                <w:sz w:val="20"/>
                <w:szCs w:val="20"/>
              </w:rPr>
              <w:t>общественных территорий</w:t>
            </w:r>
          </w:p>
        </w:tc>
        <w:tc>
          <w:tcPr>
            <w:tcW w:w="709" w:type="dxa"/>
          </w:tcPr>
          <w:p w:rsidR="004C2D14" w:rsidRPr="00194CD1" w:rsidRDefault="004C2D14" w:rsidP="00E967B3">
            <w:pPr>
              <w:rPr>
                <w:sz w:val="20"/>
                <w:szCs w:val="20"/>
              </w:rPr>
            </w:pP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p>
          <w:p w:rsidR="004C2D14" w:rsidRPr="00194CD1" w:rsidRDefault="004C2D14" w:rsidP="00E967B3">
            <w:pPr>
              <w:shd w:val="clear" w:color="auto" w:fill="FFFFFF"/>
              <w:rPr>
                <w:sz w:val="20"/>
                <w:szCs w:val="20"/>
              </w:rPr>
            </w:pPr>
            <w:r w:rsidRPr="00194CD1">
              <w:rPr>
                <w:sz w:val="20"/>
                <w:szCs w:val="20"/>
              </w:rPr>
              <w:t xml:space="preserve">сельского поселения Новый </w:t>
            </w:r>
            <w:proofErr w:type="spellStart"/>
            <w:r w:rsidRPr="00194CD1">
              <w:rPr>
                <w:sz w:val="20"/>
                <w:szCs w:val="20"/>
              </w:rPr>
              <w:t>Сарбай</w:t>
            </w:r>
            <w:proofErr w:type="spellEnd"/>
            <w:r w:rsidRPr="00194CD1">
              <w:rPr>
                <w:spacing w:val="-2"/>
                <w:sz w:val="20"/>
                <w:szCs w:val="20"/>
              </w:rPr>
              <w:t>;</w:t>
            </w:r>
          </w:p>
          <w:p w:rsidR="004C2D14" w:rsidRPr="00194CD1" w:rsidRDefault="004C2D14" w:rsidP="00E967B3">
            <w:pPr>
              <w:shd w:val="clear" w:color="auto" w:fill="FFFFFF"/>
              <w:rPr>
                <w:sz w:val="20"/>
                <w:szCs w:val="20"/>
              </w:rPr>
            </w:pPr>
            <w:r w:rsidRPr="00194CD1">
              <w:rPr>
                <w:spacing w:val="-1"/>
                <w:sz w:val="20"/>
                <w:szCs w:val="20"/>
              </w:rPr>
              <w:t>Общественная</w:t>
            </w:r>
          </w:p>
          <w:p w:rsidR="004C2D14" w:rsidRPr="00194CD1" w:rsidRDefault="004C2D14" w:rsidP="00E967B3">
            <w:pPr>
              <w:rPr>
                <w:sz w:val="20"/>
                <w:szCs w:val="20"/>
              </w:rPr>
            </w:pPr>
            <w:r w:rsidRPr="00194CD1">
              <w:rPr>
                <w:sz w:val="20"/>
                <w:szCs w:val="20"/>
              </w:rPr>
              <w:t>комиссия</w:t>
            </w: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shd w:val="clear" w:color="auto" w:fill="FFFFFF"/>
              <w:rPr>
                <w:sz w:val="20"/>
                <w:szCs w:val="20"/>
              </w:rPr>
            </w:pPr>
            <w:r w:rsidRPr="00194CD1">
              <w:rPr>
                <w:sz w:val="20"/>
                <w:szCs w:val="20"/>
              </w:rPr>
              <w:t>5.Завершениеработ по</w:t>
            </w:r>
            <w:r>
              <w:rPr>
                <w:sz w:val="20"/>
                <w:szCs w:val="20"/>
              </w:rPr>
              <w:t xml:space="preserve"> </w:t>
            </w:r>
            <w:r w:rsidRPr="00194CD1">
              <w:rPr>
                <w:spacing w:val="-2"/>
                <w:sz w:val="20"/>
                <w:szCs w:val="20"/>
              </w:rPr>
              <w:t>благоустройству</w:t>
            </w:r>
            <w:r>
              <w:rPr>
                <w:spacing w:val="-2"/>
                <w:sz w:val="20"/>
                <w:szCs w:val="20"/>
              </w:rPr>
              <w:t xml:space="preserve"> </w:t>
            </w:r>
            <w:r w:rsidRPr="00194CD1">
              <w:rPr>
                <w:sz w:val="20"/>
                <w:szCs w:val="20"/>
              </w:rPr>
              <w:t>дворовых и</w:t>
            </w:r>
          </w:p>
          <w:p w:rsidR="004C2D14" w:rsidRPr="00194CD1" w:rsidRDefault="004C2D14" w:rsidP="00E967B3">
            <w:pPr>
              <w:shd w:val="clear" w:color="auto" w:fill="FFFFFF"/>
              <w:rPr>
                <w:sz w:val="20"/>
                <w:szCs w:val="20"/>
              </w:rPr>
            </w:pPr>
            <w:r w:rsidRPr="00194CD1">
              <w:rPr>
                <w:sz w:val="20"/>
                <w:szCs w:val="20"/>
              </w:rPr>
              <w:t>общественных</w:t>
            </w:r>
          </w:p>
          <w:p w:rsidR="004C2D14" w:rsidRPr="00194CD1" w:rsidRDefault="004C2D14" w:rsidP="00E967B3">
            <w:pPr>
              <w:rPr>
                <w:sz w:val="20"/>
                <w:szCs w:val="20"/>
              </w:rPr>
            </w:pPr>
            <w:r w:rsidRPr="00194CD1">
              <w:rPr>
                <w:sz w:val="20"/>
                <w:szCs w:val="20"/>
              </w:rPr>
              <w:t>территорий</w:t>
            </w:r>
          </w:p>
        </w:tc>
        <w:tc>
          <w:tcPr>
            <w:tcW w:w="709" w:type="dxa"/>
          </w:tcPr>
          <w:p w:rsidR="004C2D14" w:rsidRPr="00194CD1" w:rsidRDefault="004C2D14" w:rsidP="00E967B3">
            <w:pPr>
              <w:rPr>
                <w:sz w:val="20"/>
                <w:szCs w:val="20"/>
              </w:rPr>
            </w:pP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r>
              <w:rPr>
                <w:sz w:val="20"/>
                <w:szCs w:val="20"/>
              </w:rPr>
              <w:t xml:space="preserve"> сельского поселения </w:t>
            </w:r>
            <w:r w:rsidRPr="00194CD1">
              <w:rPr>
                <w:sz w:val="20"/>
                <w:szCs w:val="20"/>
              </w:rPr>
              <w:t xml:space="preserve">Новый </w:t>
            </w:r>
            <w:proofErr w:type="spellStart"/>
            <w:r w:rsidRPr="00194CD1">
              <w:rPr>
                <w:sz w:val="20"/>
                <w:szCs w:val="20"/>
              </w:rPr>
              <w:t>Сарбай</w:t>
            </w:r>
            <w:proofErr w:type="spellEnd"/>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bl>
    <w:p w:rsidR="00497797" w:rsidRDefault="00497797" w:rsidP="00881BAE">
      <w:pPr>
        <w:shd w:val="clear" w:color="auto" w:fill="FFFFFF"/>
        <w:jc w:val="both"/>
      </w:pPr>
    </w:p>
    <w:p w:rsidR="00497797" w:rsidRPr="00A157DF" w:rsidRDefault="00497797" w:rsidP="00497797"/>
    <w:p w:rsidR="00881BAE" w:rsidRDefault="00881BAE" w:rsidP="00497797"/>
    <w:p w:rsidR="001D2E46" w:rsidRDefault="001D2E46" w:rsidP="00497797"/>
    <w:p w:rsidR="00881BAE" w:rsidRDefault="00881BAE" w:rsidP="00497797"/>
    <w:p w:rsidR="00497797" w:rsidRPr="00AA7819" w:rsidRDefault="00497797" w:rsidP="00497797">
      <w:pPr>
        <w:shd w:val="clear" w:color="auto" w:fill="FFFFFF"/>
        <w:jc w:val="right"/>
        <w:rPr>
          <w:sz w:val="22"/>
          <w:szCs w:val="22"/>
        </w:rPr>
      </w:pPr>
      <w:r>
        <w:lastRenderedPageBreak/>
        <w:tab/>
      </w:r>
      <w:r w:rsidRPr="00AA7819">
        <w:rPr>
          <w:bCs/>
          <w:sz w:val="22"/>
          <w:szCs w:val="22"/>
        </w:rPr>
        <w:t xml:space="preserve">Приложение №8 к </w:t>
      </w:r>
      <w:r w:rsidRPr="00AA7819">
        <w:rPr>
          <w:rFonts w:ascii="Times New Roman CYR" w:eastAsia="Times New Roman CYR" w:hAnsi="Times New Roman CYR" w:cs="Times New Roman CYR"/>
          <w:bCs/>
          <w:color w:val="000000"/>
          <w:spacing w:val="-6"/>
          <w:sz w:val="22"/>
          <w:szCs w:val="22"/>
        </w:rPr>
        <w:t>муниципальной программе</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«Формирование современной комфортной городской</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 xml:space="preserve">среды сельского поселения </w:t>
      </w:r>
      <w:r>
        <w:rPr>
          <w:rFonts w:ascii="Times New Roman CYR" w:eastAsia="Times New Roman CYR" w:hAnsi="Times New Roman CYR" w:cs="Times New Roman CYR"/>
          <w:bCs/>
          <w:color w:val="000000"/>
          <w:spacing w:val="-6"/>
          <w:sz w:val="22"/>
          <w:szCs w:val="22"/>
        </w:rPr>
        <w:t xml:space="preserve">Новый </w:t>
      </w:r>
      <w:proofErr w:type="spellStart"/>
      <w:r>
        <w:rPr>
          <w:rFonts w:ascii="Times New Roman CYR" w:eastAsia="Times New Roman CYR" w:hAnsi="Times New Roman CYR" w:cs="Times New Roman CYR"/>
          <w:bCs/>
          <w:color w:val="000000"/>
          <w:spacing w:val="-6"/>
          <w:sz w:val="22"/>
          <w:szCs w:val="22"/>
        </w:rPr>
        <w:t>Сарбай</w:t>
      </w:r>
      <w:proofErr w:type="spellEnd"/>
      <w:r w:rsidRPr="00A157DF">
        <w:rPr>
          <w:rFonts w:ascii="Times New Roman CYR" w:eastAsia="Times New Roman CYR" w:hAnsi="Times New Roman CYR" w:cs="Times New Roman CYR"/>
          <w:bCs/>
          <w:color w:val="000000"/>
          <w:spacing w:val="-6"/>
          <w:sz w:val="22"/>
          <w:szCs w:val="22"/>
        </w:rPr>
        <w:t xml:space="preserve"> муниципального</w:t>
      </w:r>
    </w:p>
    <w:p w:rsidR="00497797" w:rsidRPr="00A157DF" w:rsidRDefault="00497797" w:rsidP="00497797">
      <w:pPr>
        <w:shd w:val="clear" w:color="auto" w:fill="FFFFFF"/>
        <w:jc w:val="right"/>
        <w:rPr>
          <w:sz w:val="22"/>
          <w:szCs w:val="22"/>
        </w:rPr>
      </w:pPr>
      <w:r w:rsidRPr="00A157DF">
        <w:rPr>
          <w:rFonts w:ascii="Times New Roman CYR" w:eastAsia="Times New Roman CYR" w:hAnsi="Times New Roman CYR" w:cs="Times New Roman CYR"/>
          <w:bCs/>
          <w:color w:val="000000"/>
          <w:spacing w:val="-6"/>
          <w:sz w:val="22"/>
          <w:szCs w:val="22"/>
        </w:rPr>
        <w:t xml:space="preserve">района </w:t>
      </w:r>
      <w:proofErr w:type="spellStart"/>
      <w:r>
        <w:rPr>
          <w:rFonts w:ascii="Times New Roman CYR" w:eastAsia="Times New Roman CYR" w:hAnsi="Times New Roman CYR" w:cs="Times New Roman CYR"/>
          <w:bCs/>
          <w:color w:val="000000"/>
          <w:spacing w:val="-6"/>
          <w:sz w:val="22"/>
          <w:szCs w:val="22"/>
        </w:rPr>
        <w:t>Кинельский</w:t>
      </w:r>
      <w:proofErr w:type="spellEnd"/>
      <w:r w:rsidRPr="00A157DF">
        <w:rPr>
          <w:rFonts w:ascii="Times New Roman CYR" w:eastAsia="Times New Roman CYR" w:hAnsi="Times New Roman CYR" w:cs="Times New Roman CYR"/>
          <w:bCs/>
          <w:color w:val="000000"/>
          <w:spacing w:val="-6"/>
          <w:sz w:val="22"/>
          <w:szCs w:val="22"/>
        </w:rPr>
        <w:t xml:space="preserve"> Самарской области на 2018-20</w:t>
      </w:r>
      <w:r w:rsidR="004C2D14">
        <w:rPr>
          <w:rFonts w:ascii="Times New Roman CYR" w:eastAsia="Times New Roman CYR" w:hAnsi="Times New Roman CYR" w:cs="Times New Roman CYR"/>
          <w:bCs/>
          <w:color w:val="000000"/>
          <w:spacing w:val="-6"/>
          <w:sz w:val="22"/>
          <w:szCs w:val="22"/>
        </w:rPr>
        <w:t>29</w:t>
      </w:r>
      <w:r w:rsidRPr="00A157DF">
        <w:rPr>
          <w:rFonts w:ascii="Times New Roman CYR" w:eastAsia="Times New Roman CYR" w:hAnsi="Times New Roman CYR" w:cs="Times New Roman CYR"/>
          <w:bCs/>
          <w:color w:val="000000"/>
          <w:spacing w:val="-6"/>
          <w:sz w:val="22"/>
          <w:szCs w:val="22"/>
        </w:rPr>
        <w:t>гг.»</w:t>
      </w:r>
    </w:p>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center"/>
        <w:rPr>
          <w:b/>
          <w:bCs/>
          <w:sz w:val="22"/>
          <w:szCs w:val="22"/>
        </w:rPr>
      </w:pPr>
      <w:r w:rsidRPr="00A157DF">
        <w:rPr>
          <w:b/>
          <w:bCs/>
          <w:sz w:val="22"/>
          <w:szCs w:val="22"/>
        </w:rPr>
        <w:t xml:space="preserve">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A157DF">
        <w:rPr>
          <w:b/>
          <w:bCs/>
          <w:sz w:val="22"/>
          <w:szCs w:val="22"/>
        </w:rPr>
        <w:t>софинансируются</w:t>
      </w:r>
      <w:proofErr w:type="spellEnd"/>
      <w:r w:rsidRPr="00A157DF">
        <w:rPr>
          <w:b/>
          <w:bCs/>
          <w:sz w:val="22"/>
          <w:szCs w:val="22"/>
        </w:rPr>
        <w:t xml:space="preserve"> из бюджета субъекта Российской Федерации</w:t>
      </w:r>
    </w:p>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right"/>
        <w:rPr>
          <w:b/>
          <w:bCs/>
          <w:sz w:val="22"/>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394"/>
        <w:gridCol w:w="4395"/>
        <w:gridCol w:w="1417"/>
        <w:gridCol w:w="1559"/>
        <w:gridCol w:w="2210"/>
      </w:tblGrid>
      <w:tr w:rsidR="00497797" w:rsidRPr="00A157DF" w:rsidTr="00E967B3">
        <w:tc>
          <w:tcPr>
            <w:tcW w:w="283"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 п/п</w:t>
            </w:r>
          </w:p>
        </w:tc>
        <w:tc>
          <w:tcPr>
            <w:tcW w:w="4394"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Наименование мероприятия</w:t>
            </w:r>
          </w:p>
        </w:tc>
        <w:tc>
          <w:tcPr>
            <w:tcW w:w="4395"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Ответственный исполнитель</w:t>
            </w:r>
          </w:p>
        </w:tc>
        <w:tc>
          <w:tcPr>
            <w:tcW w:w="2976" w:type="dxa"/>
            <w:gridSpan w:val="2"/>
            <w:shd w:val="clear" w:color="auto" w:fill="auto"/>
          </w:tcPr>
          <w:p w:rsidR="00497797" w:rsidRPr="00A157DF" w:rsidRDefault="00497797" w:rsidP="00E967B3">
            <w:pPr>
              <w:jc w:val="center"/>
              <w:rPr>
                <w:rFonts w:eastAsia="Calibri"/>
                <w:b/>
                <w:bCs/>
              </w:rPr>
            </w:pPr>
            <w:r w:rsidRPr="00A157DF">
              <w:rPr>
                <w:rFonts w:eastAsia="Calibri"/>
                <w:b/>
                <w:bCs/>
                <w:sz w:val="22"/>
                <w:szCs w:val="22"/>
              </w:rPr>
              <w:t>Целевой показатель</w:t>
            </w:r>
          </w:p>
        </w:tc>
        <w:tc>
          <w:tcPr>
            <w:tcW w:w="2210"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Срок реализации по годам</w:t>
            </w:r>
          </w:p>
        </w:tc>
      </w:tr>
      <w:tr w:rsidR="00497797" w:rsidRPr="00A157DF" w:rsidTr="00E967B3">
        <w:tc>
          <w:tcPr>
            <w:tcW w:w="283" w:type="dxa"/>
            <w:vMerge/>
            <w:shd w:val="clear" w:color="auto" w:fill="auto"/>
          </w:tcPr>
          <w:p w:rsidR="00497797" w:rsidRPr="00A157DF" w:rsidRDefault="00497797" w:rsidP="00E967B3">
            <w:pPr>
              <w:jc w:val="center"/>
              <w:rPr>
                <w:rFonts w:eastAsia="Calibri"/>
                <w:bCs/>
              </w:rPr>
            </w:pPr>
          </w:p>
        </w:tc>
        <w:tc>
          <w:tcPr>
            <w:tcW w:w="4394" w:type="dxa"/>
            <w:vMerge/>
            <w:shd w:val="clear" w:color="auto" w:fill="auto"/>
          </w:tcPr>
          <w:p w:rsidR="00497797" w:rsidRPr="00A157DF" w:rsidRDefault="00497797" w:rsidP="00E967B3">
            <w:pPr>
              <w:jc w:val="center"/>
              <w:rPr>
                <w:rFonts w:eastAsia="Calibri"/>
                <w:bCs/>
              </w:rPr>
            </w:pPr>
          </w:p>
        </w:tc>
        <w:tc>
          <w:tcPr>
            <w:tcW w:w="4395" w:type="dxa"/>
            <w:vMerge/>
            <w:shd w:val="clear" w:color="auto" w:fill="auto"/>
          </w:tcPr>
          <w:p w:rsidR="00497797" w:rsidRPr="00A157DF" w:rsidRDefault="00497797" w:rsidP="00E967B3">
            <w:pPr>
              <w:jc w:val="center"/>
              <w:rPr>
                <w:rFonts w:eastAsia="Calibri"/>
                <w:bCs/>
              </w:rPr>
            </w:pPr>
          </w:p>
        </w:tc>
        <w:tc>
          <w:tcPr>
            <w:tcW w:w="1417" w:type="dxa"/>
            <w:shd w:val="clear" w:color="auto" w:fill="auto"/>
          </w:tcPr>
          <w:p w:rsidR="00497797" w:rsidRPr="00A157DF" w:rsidRDefault="00497797" w:rsidP="00E967B3">
            <w:pPr>
              <w:jc w:val="center"/>
              <w:rPr>
                <w:rFonts w:eastAsia="Calibri"/>
                <w:b/>
                <w:bCs/>
              </w:rPr>
            </w:pPr>
            <w:proofErr w:type="spellStart"/>
            <w:r w:rsidRPr="00A157DF">
              <w:rPr>
                <w:rFonts w:eastAsia="Calibri"/>
                <w:b/>
                <w:bCs/>
                <w:sz w:val="22"/>
                <w:szCs w:val="22"/>
              </w:rPr>
              <w:t>Ед.изм</w:t>
            </w:r>
            <w:proofErr w:type="spellEnd"/>
            <w:r w:rsidRPr="00A157DF">
              <w:rPr>
                <w:rFonts w:eastAsia="Calibri"/>
                <w:b/>
                <w:bCs/>
                <w:sz w:val="22"/>
                <w:szCs w:val="22"/>
              </w:rPr>
              <w:t>.</w:t>
            </w:r>
          </w:p>
        </w:tc>
        <w:tc>
          <w:tcPr>
            <w:tcW w:w="1559" w:type="dxa"/>
            <w:shd w:val="clear" w:color="auto" w:fill="auto"/>
          </w:tcPr>
          <w:p w:rsidR="00497797" w:rsidRPr="00A157DF" w:rsidRDefault="00497797" w:rsidP="00E967B3">
            <w:pPr>
              <w:jc w:val="center"/>
              <w:rPr>
                <w:rFonts w:eastAsia="Calibri"/>
                <w:b/>
                <w:bCs/>
              </w:rPr>
            </w:pPr>
            <w:r w:rsidRPr="00A157DF">
              <w:rPr>
                <w:rFonts w:eastAsia="Calibri"/>
                <w:b/>
                <w:bCs/>
                <w:sz w:val="22"/>
                <w:szCs w:val="22"/>
              </w:rPr>
              <w:t>Количество</w:t>
            </w:r>
          </w:p>
        </w:tc>
        <w:tc>
          <w:tcPr>
            <w:tcW w:w="2210" w:type="dxa"/>
            <w:vMerge/>
            <w:shd w:val="clear" w:color="auto" w:fill="auto"/>
          </w:tcPr>
          <w:p w:rsidR="00497797" w:rsidRPr="00A157DF" w:rsidRDefault="00497797" w:rsidP="00E967B3">
            <w:pPr>
              <w:jc w:val="center"/>
              <w:rPr>
                <w:rFonts w:eastAsia="Calibri"/>
                <w:bCs/>
              </w:rPr>
            </w:pPr>
          </w:p>
        </w:tc>
      </w:tr>
      <w:tr w:rsidR="00497797" w:rsidRPr="00A157DF" w:rsidTr="00E967B3">
        <w:tc>
          <w:tcPr>
            <w:tcW w:w="283" w:type="dxa"/>
            <w:shd w:val="clear" w:color="auto" w:fill="auto"/>
          </w:tcPr>
          <w:p w:rsidR="00497797" w:rsidRPr="00A157DF" w:rsidRDefault="00497797" w:rsidP="00E967B3">
            <w:pPr>
              <w:jc w:val="center"/>
              <w:rPr>
                <w:rFonts w:eastAsia="Calibri"/>
                <w:bCs/>
              </w:rPr>
            </w:pPr>
            <w:r w:rsidRPr="00A157DF">
              <w:rPr>
                <w:rFonts w:eastAsia="Calibri"/>
                <w:bCs/>
              </w:rPr>
              <w:t>1</w:t>
            </w:r>
          </w:p>
        </w:tc>
        <w:tc>
          <w:tcPr>
            <w:tcW w:w="4394" w:type="dxa"/>
            <w:shd w:val="clear" w:color="auto" w:fill="auto"/>
          </w:tcPr>
          <w:p w:rsidR="00497797" w:rsidRPr="00A157DF" w:rsidRDefault="00497797" w:rsidP="00E967B3">
            <w:pPr>
              <w:jc w:val="center"/>
              <w:rPr>
                <w:rFonts w:eastAsia="Calibri"/>
                <w:bCs/>
              </w:rPr>
            </w:pPr>
            <w:r w:rsidRPr="00A157DF">
              <w:rPr>
                <w:rFonts w:eastAsia="Calibri"/>
                <w:bCs/>
              </w:rPr>
              <w:t>Мероприятия по образованию земельных участков, на которых расположены многоквартирные дома, дворовые территории которых благоустраиваются с использованием средств субсидии</w:t>
            </w:r>
          </w:p>
        </w:tc>
        <w:tc>
          <w:tcPr>
            <w:tcW w:w="4395" w:type="dxa"/>
            <w:shd w:val="clear" w:color="auto" w:fill="auto"/>
          </w:tcPr>
          <w:p w:rsidR="00497797" w:rsidRPr="00A157DF" w:rsidRDefault="00497797" w:rsidP="00E967B3">
            <w:pPr>
              <w:jc w:val="center"/>
              <w:rPr>
                <w:rFonts w:eastAsia="Calibri"/>
                <w:bCs/>
              </w:rPr>
            </w:pPr>
            <w:r w:rsidRPr="00A157DF">
              <w:rPr>
                <w:rFonts w:eastAsia="Calibri"/>
                <w:bCs/>
              </w:rPr>
              <w:t xml:space="preserve">Администрация сельского поселения </w:t>
            </w:r>
            <w:r>
              <w:rPr>
                <w:rFonts w:eastAsia="Calibri"/>
                <w:bCs/>
              </w:rPr>
              <w:t xml:space="preserve">Новый </w:t>
            </w:r>
            <w:proofErr w:type="spellStart"/>
            <w:r>
              <w:rPr>
                <w:rFonts w:eastAsia="Calibri"/>
                <w:bCs/>
              </w:rPr>
              <w:t>Сарбай</w:t>
            </w:r>
            <w:proofErr w:type="spellEnd"/>
            <w:r>
              <w:rPr>
                <w:rFonts w:eastAsia="Calibri"/>
                <w:bCs/>
              </w:rPr>
              <w:t xml:space="preserve"> муниципального района </w:t>
            </w:r>
            <w:proofErr w:type="spellStart"/>
            <w:r>
              <w:rPr>
                <w:rFonts w:eastAsia="Calibri"/>
                <w:bCs/>
              </w:rPr>
              <w:t>Кинельский</w:t>
            </w:r>
            <w:proofErr w:type="spellEnd"/>
            <w:r w:rsidRPr="00A157DF">
              <w:rPr>
                <w:rFonts w:eastAsia="Calibri"/>
                <w:bCs/>
              </w:rPr>
              <w:t xml:space="preserve"> Самарской области</w:t>
            </w:r>
          </w:p>
        </w:tc>
        <w:tc>
          <w:tcPr>
            <w:tcW w:w="1417" w:type="dxa"/>
            <w:shd w:val="clear" w:color="auto" w:fill="auto"/>
          </w:tcPr>
          <w:p w:rsidR="00497797" w:rsidRPr="00A157DF" w:rsidRDefault="00497797" w:rsidP="00E967B3">
            <w:pPr>
              <w:jc w:val="center"/>
              <w:rPr>
                <w:rFonts w:eastAsia="Calibri"/>
                <w:bCs/>
              </w:rPr>
            </w:pPr>
            <w:r w:rsidRPr="00A157DF">
              <w:rPr>
                <w:rFonts w:eastAsia="Calibri"/>
                <w:bCs/>
              </w:rPr>
              <w:t>Ед.</w:t>
            </w:r>
          </w:p>
        </w:tc>
        <w:tc>
          <w:tcPr>
            <w:tcW w:w="1559" w:type="dxa"/>
            <w:shd w:val="clear" w:color="auto" w:fill="auto"/>
          </w:tcPr>
          <w:p w:rsidR="00497797" w:rsidRPr="00A157DF" w:rsidRDefault="00497797" w:rsidP="00E967B3">
            <w:pPr>
              <w:jc w:val="center"/>
              <w:rPr>
                <w:rFonts w:eastAsia="Calibri"/>
                <w:bCs/>
              </w:rPr>
            </w:pPr>
            <w:r>
              <w:rPr>
                <w:rFonts w:eastAsia="Calibri"/>
                <w:bCs/>
              </w:rPr>
              <w:t>6</w:t>
            </w:r>
          </w:p>
        </w:tc>
        <w:tc>
          <w:tcPr>
            <w:tcW w:w="2210" w:type="dxa"/>
            <w:shd w:val="clear" w:color="auto" w:fill="auto"/>
          </w:tcPr>
          <w:p w:rsidR="00497797" w:rsidRPr="00A157DF" w:rsidRDefault="00497797" w:rsidP="004C2D14">
            <w:pPr>
              <w:jc w:val="center"/>
              <w:rPr>
                <w:rFonts w:eastAsia="Calibri"/>
                <w:bCs/>
              </w:rPr>
            </w:pPr>
            <w:r w:rsidRPr="00A157DF">
              <w:rPr>
                <w:rFonts w:eastAsia="Calibri"/>
                <w:bCs/>
              </w:rPr>
              <w:t>201</w:t>
            </w:r>
            <w:r>
              <w:rPr>
                <w:rFonts w:eastAsia="Calibri"/>
                <w:bCs/>
              </w:rPr>
              <w:t>8</w:t>
            </w:r>
            <w:r w:rsidRPr="00A157DF">
              <w:rPr>
                <w:rFonts w:eastAsia="Calibri"/>
                <w:bCs/>
              </w:rPr>
              <w:t>-20</w:t>
            </w:r>
            <w:r w:rsidR="004C2D14">
              <w:rPr>
                <w:rFonts w:eastAsia="Calibri"/>
                <w:bCs/>
              </w:rPr>
              <w:t>29</w:t>
            </w:r>
          </w:p>
        </w:tc>
      </w:tr>
    </w:tbl>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right"/>
        <w:rPr>
          <w:sz w:val="22"/>
          <w:szCs w:val="22"/>
        </w:rPr>
      </w:pPr>
      <w:r w:rsidRPr="00A157DF">
        <w:rPr>
          <w:bCs/>
          <w:sz w:val="22"/>
          <w:szCs w:val="22"/>
        </w:rPr>
        <w:t>Приложение №</w:t>
      </w:r>
      <w:r w:rsidRPr="00AA7819">
        <w:rPr>
          <w:bCs/>
          <w:sz w:val="22"/>
          <w:szCs w:val="22"/>
        </w:rPr>
        <w:t>9</w:t>
      </w:r>
      <w:r w:rsidRPr="00A157DF">
        <w:rPr>
          <w:bCs/>
          <w:sz w:val="22"/>
          <w:szCs w:val="22"/>
        </w:rPr>
        <w:t xml:space="preserve"> к </w:t>
      </w:r>
      <w:r w:rsidRPr="00A157DF">
        <w:rPr>
          <w:rFonts w:ascii="Times New Roman CYR" w:eastAsia="Times New Roman CYR" w:hAnsi="Times New Roman CYR" w:cs="Times New Roman CYR"/>
          <w:bCs/>
          <w:color w:val="000000"/>
          <w:spacing w:val="-6"/>
          <w:sz w:val="22"/>
          <w:szCs w:val="22"/>
        </w:rPr>
        <w:t>муниципальной программе</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«Формирование современной комфортной городской</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 xml:space="preserve">среды сельского поселения </w:t>
      </w:r>
      <w:r>
        <w:rPr>
          <w:rFonts w:ascii="Times New Roman CYR" w:eastAsia="Times New Roman CYR" w:hAnsi="Times New Roman CYR" w:cs="Times New Roman CYR"/>
          <w:bCs/>
          <w:color w:val="000000"/>
          <w:spacing w:val="-6"/>
          <w:sz w:val="22"/>
          <w:szCs w:val="22"/>
        </w:rPr>
        <w:t xml:space="preserve">Новый </w:t>
      </w:r>
      <w:proofErr w:type="spellStart"/>
      <w:r>
        <w:rPr>
          <w:rFonts w:ascii="Times New Roman CYR" w:eastAsia="Times New Roman CYR" w:hAnsi="Times New Roman CYR" w:cs="Times New Roman CYR"/>
          <w:bCs/>
          <w:color w:val="000000"/>
          <w:spacing w:val="-6"/>
          <w:sz w:val="22"/>
          <w:szCs w:val="22"/>
        </w:rPr>
        <w:t>Сарбай</w:t>
      </w:r>
      <w:proofErr w:type="spellEnd"/>
      <w:r w:rsidRPr="00A157DF">
        <w:rPr>
          <w:rFonts w:ascii="Times New Roman CYR" w:eastAsia="Times New Roman CYR" w:hAnsi="Times New Roman CYR" w:cs="Times New Roman CYR"/>
          <w:bCs/>
          <w:color w:val="000000"/>
          <w:spacing w:val="-6"/>
          <w:sz w:val="22"/>
          <w:szCs w:val="22"/>
        </w:rPr>
        <w:t xml:space="preserve"> муниципального</w:t>
      </w:r>
    </w:p>
    <w:p w:rsidR="00497797" w:rsidRPr="00A157DF" w:rsidRDefault="00497797" w:rsidP="00497797">
      <w:pPr>
        <w:shd w:val="clear" w:color="auto" w:fill="FFFFFF"/>
        <w:jc w:val="right"/>
        <w:rPr>
          <w:sz w:val="22"/>
          <w:szCs w:val="22"/>
        </w:rPr>
      </w:pPr>
      <w:r w:rsidRPr="00A157DF">
        <w:rPr>
          <w:rFonts w:ascii="Times New Roman CYR" w:eastAsia="Times New Roman CYR" w:hAnsi="Times New Roman CYR" w:cs="Times New Roman CYR"/>
          <w:bCs/>
          <w:color w:val="000000"/>
          <w:spacing w:val="-6"/>
          <w:sz w:val="22"/>
          <w:szCs w:val="22"/>
        </w:rPr>
        <w:t xml:space="preserve">района </w:t>
      </w:r>
      <w:proofErr w:type="spellStart"/>
      <w:r>
        <w:rPr>
          <w:rFonts w:ascii="Times New Roman CYR" w:eastAsia="Times New Roman CYR" w:hAnsi="Times New Roman CYR" w:cs="Times New Roman CYR"/>
          <w:bCs/>
          <w:color w:val="000000"/>
          <w:spacing w:val="-6"/>
          <w:sz w:val="22"/>
          <w:szCs w:val="22"/>
        </w:rPr>
        <w:t>Кинельский</w:t>
      </w:r>
      <w:proofErr w:type="spellEnd"/>
      <w:r w:rsidRPr="00A157DF">
        <w:rPr>
          <w:rFonts w:ascii="Times New Roman CYR" w:eastAsia="Times New Roman CYR" w:hAnsi="Times New Roman CYR" w:cs="Times New Roman CYR"/>
          <w:bCs/>
          <w:color w:val="000000"/>
          <w:spacing w:val="-6"/>
          <w:sz w:val="22"/>
          <w:szCs w:val="22"/>
        </w:rPr>
        <w:t xml:space="preserve"> Самарской области на 2018-20</w:t>
      </w:r>
      <w:r w:rsidR="004C2D14">
        <w:rPr>
          <w:rFonts w:ascii="Times New Roman CYR" w:eastAsia="Times New Roman CYR" w:hAnsi="Times New Roman CYR" w:cs="Times New Roman CYR"/>
          <w:bCs/>
          <w:color w:val="000000"/>
          <w:spacing w:val="-6"/>
          <w:sz w:val="22"/>
          <w:szCs w:val="22"/>
        </w:rPr>
        <w:t>29</w:t>
      </w:r>
      <w:r w:rsidRPr="00A157DF">
        <w:rPr>
          <w:rFonts w:ascii="Times New Roman CYR" w:eastAsia="Times New Roman CYR" w:hAnsi="Times New Roman CYR" w:cs="Times New Roman CYR"/>
          <w:bCs/>
          <w:color w:val="000000"/>
          <w:spacing w:val="-6"/>
          <w:sz w:val="22"/>
          <w:szCs w:val="22"/>
        </w:rPr>
        <w:t>гг.»</w:t>
      </w:r>
    </w:p>
    <w:p w:rsidR="00497797" w:rsidRPr="00A157DF" w:rsidRDefault="00497797" w:rsidP="00497797">
      <w:pPr>
        <w:shd w:val="clear" w:color="auto" w:fill="FFFFFF"/>
        <w:ind w:right="-34"/>
        <w:jc w:val="center"/>
        <w:rPr>
          <w:rFonts w:eastAsia="SimSun" w:cs="Mangal"/>
          <w:b/>
          <w:kern w:val="2"/>
          <w:lang w:bidi="hi-IN"/>
        </w:rPr>
      </w:pPr>
    </w:p>
    <w:p w:rsidR="00497797" w:rsidRPr="00A157DF" w:rsidRDefault="00497797" w:rsidP="00497797">
      <w:pPr>
        <w:jc w:val="center"/>
        <w:rPr>
          <w:b/>
          <w:kern w:val="2"/>
          <w:lang w:bidi="hi-IN"/>
        </w:rPr>
      </w:pPr>
      <w:r w:rsidRPr="00A157DF">
        <w:rPr>
          <w:b/>
          <w:kern w:val="2"/>
          <w:lang w:bidi="hi-IN"/>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«Формирование комфортной городской среды» за счет средств указанных лиц в соответствии с требованиями утверждённых в муниципальном образовании правил благоустройства территории</w:t>
      </w:r>
    </w:p>
    <w:p w:rsidR="00497797" w:rsidRPr="00A157DF" w:rsidRDefault="00497797" w:rsidP="00497797">
      <w:pPr>
        <w:jc w:val="center"/>
        <w:rPr>
          <w:b/>
          <w:kern w:val="2"/>
          <w:lang w:bidi="hi-IN"/>
        </w:rPr>
      </w:pPr>
    </w:p>
    <w:tbl>
      <w:tblPr>
        <w:tblW w:w="1445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111"/>
        <w:gridCol w:w="7971"/>
      </w:tblGrid>
      <w:tr w:rsidR="00497797" w:rsidRPr="00A157DF" w:rsidTr="00E967B3">
        <w:tc>
          <w:tcPr>
            <w:tcW w:w="2376"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 п/п</w:t>
            </w:r>
          </w:p>
        </w:tc>
        <w:tc>
          <w:tcPr>
            <w:tcW w:w="411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Наименование юридического лица или индивидуального предпринимателя</w:t>
            </w:r>
          </w:p>
        </w:tc>
        <w:tc>
          <w:tcPr>
            <w:tcW w:w="797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Адрес объектов недвижимого имущества (включая объекты незавершенного строительства) и земельные участки</w:t>
            </w:r>
          </w:p>
        </w:tc>
      </w:tr>
      <w:tr w:rsidR="00497797" w:rsidRPr="00A157DF" w:rsidTr="00E967B3">
        <w:tc>
          <w:tcPr>
            <w:tcW w:w="2376" w:type="dxa"/>
            <w:shd w:val="clear" w:color="auto" w:fill="auto"/>
          </w:tcPr>
          <w:p w:rsidR="00497797" w:rsidRPr="00A157DF" w:rsidRDefault="00497797" w:rsidP="00E967B3">
            <w:pPr>
              <w:jc w:val="center"/>
              <w:rPr>
                <w:rFonts w:eastAsia="Calibri"/>
                <w:b/>
                <w:kern w:val="2"/>
                <w:lang w:bidi="hi-IN"/>
              </w:rPr>
            </w:pPr>
          </w:p>
        </w:tc>
        <w:tc>
          <w:tcPr>
            <w:tcW w:w="411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w:t>
            </w:r>
          </w:p>
        </w:tc>
        <w:tc>
          <w:tcPr>
            <w:tcW w:w="797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w:t>
            </w:r>
          </w:p>
        </w:tc>
      </w:tr>
      <w:tr w:rsidR="00497797" w:rsidRPr="00A157DF" w:rsidTr="00E967B3">
        <w:tc>
          <w:tcPr>
            <w:tcW w:w="2376" w:type="dxa"/>
            <w:shd w:val="clear" w:color="auto" w:fill="auto"/>
          </w:tcPr>
          <w:p w:rsidR="00497797" w:rsidRPr="00A157DF" w:rsidRDefault="00497797" w:rsidP="00E967B3">
            <w:pPr>
              <w:jc w:val="center"/>
              <w:rPr>
                <w:rFonts w:eastAsia="Calibri"/>
                <w:b/>
                <w:kern w:val="2"/>
                <w:lang w:bidi="hi-IN"/>
              </w:rPr>
            </w:pPr>
          </w:p>
        </w:tc>
        <w:tc>
          <w:tcPr>
            <w:tcW w:w="4111" w:type="dxa"/>
            <w:shd w:val="clear" w:color="auto" w:fill="auto"/>
          </w:tcPr>
          <w:p w:rsidR="00497797" w:rsidRPr="00A157DF" w:rsidRDefault="00497797" w:rsidP="00E967B3">
            <w:pPr>
              <w:jc w:val="center"/>
              <w:rPr>
                <w:rFonts w:eastAsia="Calibri"/>
                <w:b/>
                <w:kern w:val="2"/>
                <w:lang w:bidi="hi-IN"/>
              </w:rPr>
            </w:pPr>
          </w:p>
        </w:tc>
        <w:tc>
          <w:tcPr>
            <w:tcW w:w="7971" w:type="dxa"/>
            <w:shd w:val="clear" w:color="auto" w:fill="auto"/>
          </w:tcPr>
          <w:p w:rsidR="00497797" w:rsidRPr="00A157DF" w:rsidRDefault="00497797" w:rsidP="00E967B3">
            <w:pPr>
              <w:jc w:val="center"/>
              <w:rPr>
                <w:rFonts w:eastAsia="Calibri"/>
                <w:b/>
                <w:kern w:val="2"/>
                <w:lang w:bidi="hi-IN"/>
              </w:rPr>
            </w:pPr>
          </w:p>
        </w:tc>
      </w:tr>
    </w:tbl>
    <w:p w:rsidR="00497797" w:rsidRPr="00A157DF" w:rsidRDefault="00497797" w:rsidP="00497797">
      <w:pPr>
        <w:rPr>
          <w:b/>
          <w:kern w:val="2"/>
          <w:lang w:bidi="hi-IN"/>
        </w:rPr>
      </w:pPr>
    </w:p>
    <w:p w:rsidR="00497797" w:rsidRPr="00A157DF" w:rsidRDefault="00497797" w:rsidP="00497797">
      <w:pPr>
        <w:rPr>
          <w:rFonts w:eastAsia="SimSun"/>
          <w:b/>
          <w:bCs/>
          <w:color w:val="000000"/>
          <w:spacing w:val="-8"/>
          <w:kern w:val="2"/>
          <w:sz w:val="22"/>
          <w:szCs w:val="22"/>
          <w:lang w:bidi="hi-IN"/>
        </w:rPr>
      </w:pPr>
    </w:p>
    <w:p w:rsidR="00497797" w:rsidRPr="00A157DF" w:rsidRDefault="00497797" w:rsidP="00497797">
      <w:pPr>
        <w:tabs>
          <w:tab w:val="left" w:pos="2605"/>
        </w:tabs>
      </w:pPr>
    </w:p>
    <w:p w:rsidR="00497797" w:rsidRDefault="00497797" w:rsidP="00497797">
      <w:pPr>
        <w:shd w:val="clear" w:color="auto" w:fill="FFFFFF"/>
        <w:ind w:right="-34"/>
        <w:rPr>
          <w:b/>
          <w:bCs/>
          <w:sz w:val="28"/>
          <w:szCs w:val="28"/>
        </w:rPr>
      </w:pPr>
    </w:p>
    <w:sectPr w:rsidR="00497797" w:rsidSect="00EC39F2">
      <w:pgSz w:w="16838" w:h="11906" w:orient="landscape"/>
      <w:pgMar w:top="426" w:right="680"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CEA" w:rsidRDefault="00026CEA" w:rsidP="00497797">
      <w:r>
        <w:separator/>
      </w:r>
    </w:p>
  </w:endnote>
  <w:endnote w:type="continuationSeparator" w:id="0">
    <w:p w:rsidR="00026CEA" w:rsidRDefault="00026CEA" w:rsidP="00497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CEA" w:rsidRDefault="00026CEA" w:rsidP="00497797">
      <w:r>
        <w:separator/>
      </w:r>
    </w:p>
  </w:footnote>
  <w:footnote w:type="continuationSeparator" w:id="0">
    <w:p w:rsidR="00026CEA" w:rsidRDefault="00026CEA" w:rsidP="004977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pPr>
      <w:pStyle w:val="af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Pr="00BA26ED" w:rsidRDefault="0094062B" w:rsidP="00E967B3">
    <w:pPr>
      <w:pStyle w:val="af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pPr>
      <w:pStyle w:val="af0"/>
      <w:jc w:val="center"/>
    </w:pPr>
    <w:r>
      <w:fldChar w:fldCharType="begin"/>
    </w:r>
    <w:r>
      <w:instrText xml:space="preserve"> PAGE </w:instrText>
    </w:r>
    <w:r>
      <w:fldChar w:fldCharType="separate"/>
    </w:r>
    <w:r w:rsidR="005B69B9">
      <w:rPr>
        <w:noProof/>
      </w:rPr>
      <w:t>18</w:t>
    </w:r>
    <w:r>
      <w:rPr>
        <w:noProof/>
      </w:rPr>
      <w:fldChar w:fldCharType="end"/>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pPr>
      <w:pStyle w:val="af0"/>
      <w:jc w:val="center"/>
    </w:pPr>
    <w:r>
      <w:fldChar w:fldCharType="begin"/>
    </w:r>
    <w:r>
      <w:instrText xml:space="preserve"> PAGE </w:instrText>
    </w:r>
    <w:r>
      <w:fldChar w:fldCharType="separate"/>
    </w:r>
    <w:r w:rsidR="005B69B9">
      <w:rPr>
        <w:noProof/>
      </w:rPr>
      <w:t>27</w:t>
    </w:r>
    <w:r>
      <w:rPr>
        <w:noProof/>
      </w:rPr>
      <w:fldChar w:fldCharType="end"/>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pPr>
      <w:pStyle w:val="af0"/>
      <w:jc w:val="center"/>
    </w:pPr>
    <w:r>
      <w:fldChar w:fldCharType="begin"/>
    </w:r>
    <w:r>
      <w:instrText xml:space="preserve"> PAGE </w:instrText>
    </w:r>
    <w:r>
      <w:fldChar w:fldCharType="separate"/>
    </w:r>
    <w:r w:rsidR="005B69B9">
      <w:rPr>
        <w:noProof/>
      </w:rPr>
      <w:t>28</w:t>
    </w:r>
    <w:r>
      <w:rPr>
        <w:noProof/>
      </w:rPr>
      <w:fldChar w:fldCharType="end"/>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pPr>
      <w:pStyle w:val="af0"/>
      <w:jc w:val="center"/>
    </w:pPr>
    <w:r>
      <w:fldChar w:fldCharType="begin"/>
    </w:r>
    <w:r>
      <w:instrText xml:space="preserve"> PAGE </w:instrText>
    </w:r>
    <w:r>
      <w:fldChar w:fldCharType="separate"/>
    </w:r>
    <w:r w:rsidR="005B69B9">
      <w:rPr>
        <w:noProof/>
      </w:rPr>
      <w:t>32</w:t>
    </w:r>
    <w:r>
      <w:rPr>
        <w:noProof/>
      </w:rPr>
      <w:fldChar w:fldCharType="end"/>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62B" w:rsidRDefault="0094062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6"/>
      <w:numFmt w:val="decimal"/>
      <w:lvlText w:val="%1."/>
      <w:lvlJc w:val="left"/>
      <w:pPr>
        <w:tabs>
          <w:tab w:val="num" w:pos="-10"/>
        </w:tabs>
        <w:ind w:left="1070" w:hanging="36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b/>
        <w:bCs/>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0" w:firstLine="0"/>
      </w:pPr>
      <w:rPr>
        <w:rFonts w:ascii="Times New Roman" w:eastAsia="Times New Roman CYR" w:hAnsi="Times New Roman" w:cs="Times New Roman" w:hint="default"/>
        <w:bCs/>
        <w:sz w:val="28"/>
        <w:szCs w:val="28"/>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0" w:hanging="360"/>
      </w:pPr>
      <w:rPr>
        <w:rFonts w:hint="default"/>
      </w:rPr>
    </w:lvl>
  </w:abstractNum>
  <w:abstractNum w:abstractNumId="4" w15:restartNumberingAfterBreak="0">
    <w:nsid w:val="00000005"/>
    <w:multiLevelType w:val="singleLevel"/>
    <w:tmpl w:val="00000005"/>
    <w:name w:val="WW8Num5"/>
    <w:lvl w:ilvl="0">
      <w:numFmt w:val="bullet"/>
      <w:lvlText w:val="-"/>
      <w:lvlJc w:val="left"/>
      <w:pPr>
        <w:tabs>
          <w:tab w:val="num" w:pos="720"/>
        </w:tabs>
        <w:ind w:left="0" w:firstLine="0"/>
      </w:pPr>
      <w:rPr>
        <w:rFonts w:ascii="Times New Roman" w:hAnsi="Times New Roman" w:cs="Times New Roman" w:hint="default"/>
        <w:sz w:val="28"/>
        <w:szCs w:val="28"/>
      </w:rPr>
    </w:lvl>
  </w:abstractNum>
  <w:abstractNum w:abstractNumId="5" w15:restartNumberingAfterBreak="0">
    <w:nsid w:val="00000006"/>
    <w:multiLevelType w:val="singleLevel"/>
    <w:tmpl w:val="00000006"/>
    <w:name w:val="WW8Num6"/>
    <w:lvl w:ilvl="0">
      <w:numFmt w:val="bullet"/>
      <w:lvlText w:val="-"/>
      <w:lvlJc w:val="left"/>
      <w:pPr>
        <w:tabs>
          <w:tab w:val="num" w:pos="720"/>
        </w:tabs>
        <w:ind w:left="0" w:firstLine="0"/>
      </w:pPr>
      <w:rPr>
        <w:rFonts w:ascii="Times New Roman" w:hAnsi="Times New Roman" w:cs="Times New Roman" w:hint="default"/>
      </w:rPr>
    </w:lvl>
  </w:abstractNum>
  <w:abstractNum w:abstractNumId="6" w15:restartNumberingAfterBreak="0">
    <w:nsid w:val="00000007"/>
    <w:multiLevelType w:val="singleLevel"/>
    <w:tmpl w:val="00000007"/>
    <w:name w:val="WW8Num7"/>
    <w:lvl w:ilvl="0">
      <w:numFmt w:val="bullet"/>
      <w:lvlText w:val="-"/>
      <w:lvlJc w:val="left"/>
      <w:pPr>
        <w:tabs>
          <w:tab w:val="num" w:pos="720"/>
        </w:tabs>
        <w:ind w:left="0" w:firstLine="0"/>
      </w:pPr>
      <w:rPr>
        <w:rFonts w:ascii="Times New Roman" w:hAnsi="Times New Roman" w:cs="Times New Roman" w:hint="default"/>
      </w:rPr>
    </w:lvl>
  </w:abstractNum>
  <w:abstractNum w:abstractNumId="7" w15:restartNumberingAfterBreak="0">
    <w:nsid w:val="00000008"/>
    <w:multiLevelType w:val="singleLevel"/>
    <w:tmpl w:val="00000008"/>
    <w:name w:val="WW8Num8"/>
    <w:lvl w:ilvl="0">
      <w:numFmt w:val="bullet"/>
      <w:lvlText w:val="-"/>
      <w:lvlJc w:val="left"/>
      <w:pPr>
        <w:tabs>
          <w:tab w:val="num" w:pos="720"/>
        </w:tabs>
        <w:ind w:left="0" w:firstLine="0"/>
      </w:pPr>
      <w:rPr>
        <w:rFonts w:ascii="Times New Roman" w:hAnsi="Times New Roman" w:cs="Times New Roman" w:hint="default"/>
      </w:rPr>
    </w:lvl>
  </w:abstractNum>
  <w:abstractNum w:abstractNumId="8" w15:restartNumberingAfterBreak="0">
    <w:nsid w:val="00000009"/>
    <w:multiLevelType w:val="multilevel"/>
    <w:tmpl w:val="00000009"/>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7D96735"/>
    <w:multiLevelType w:val="multilevel"/>
    <w:tmpl w:val="9C026FFE"/>
    <w:lvl w:ilvl="0">
      <w:start w:val="1"/>
      <w:numFmt w:val="decimal"/>
      <w:pStyle w:val="1"/>
      <w:lvlText w:val="%1."/>
      <w:legacy w:legacy="1" w:legacySpace="0" w:legacyIndent="685"/>
      <w:lvlJc w:val="left"/>
      <w:rPr>
        <w:rFonts w:ascii="Times New Roman" w:hAnsi="Times New Roman" w:cs="Times New Roman" w:hint="default"/>
      </w:rPr>
    </w:lvl>
    <w:lvl w:ilvl="1">
      <w:start w:val="4"/>
      <w:numFmt w:val="decimal"/>
      <w:pStyle w:val="2"/>
      <w:isLgl/>
      <w:lvlText w:val="%1.%2."/>
      <w:lvlJc w:val="left"/>
      <w:pPr>
        <w:ind w:left="360" w:hanging="360"/>
      </w:pPr>
      <w:rPr>
        <w:rFonts w:hint="default"/>
        <w:sz w:val="24"/>
      </w:rPr>
    </w:lvl>
    <w:lvl w:ilvl="2">
      <w:start w:val="1"/>
      <w:numFmt w:val="decimal"/>
      <w:isLgl/>
      <w:lvlText w:val="%1.%2.%3."/>
      <w:lvlJc w:val="left"/>
      <w:pPr>
        <w:ind w:left="720" w:hanging="720"/>
      </w:pPr>
      <w:rPr>
        <w:rFonts w:hint="default"/>
        <w:sz w:val="24"/>
      </w:rPr>
    </w:lvl>
    <w:lvl w:ilvl="3">
      <w:start w:val="1"/>
      <w:numFmt w:val="decimal"/>
      <w:pStyle w:val="4"/>
      <w:isLgl/>
      <w:lvlText w:val="%1.%2.%3.%4."/>
      <w:lvlJc w:val="left"/>
      <w:pPr>
        <w:ind w:left="720" w:hanging="720"/>
      </w:pPr>
      <w:rPr>
        <w:rFonts w:hint="default"/>
        <w:sz w:val="24"/>
      </w:rPr>
    </w:lvl>
    <w:lvl w:ilvl="4">
      <w:start w:val="1"/>
      <w:numFmt w:val="decimal"/>
      <w:isLgl/>
      <w:lvlText w:val="%1.%2.%3.%4.%5."/>
      <w:lvlJc w:val="left"/>
      <w:pPr>
        <w:ind w:left="1080" w:hanging="108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080" w:hanging="108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440" w:hanging="1440"/>
      </w:pPr>
      <w:rPr>
        <w:rFonts w:hint="default"/>
        <w:sz w:val="24"/>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410"/>
    <w:rsid w:val="00020B09"/>
    <w:rsid w:val="00026CEA"/>
    <w:rsid w:val="00076B95"/>
    <w:rsid w:val="000C70C5"/>
    <w:rsid w:val="000E558E"/>
    <w:rsid w:val="00102A50"/>
    <w:rsid w:val="001D2E46"/>
    <w:rsid w:val="001E76D4"/>
    <w:rsid w:val="002272F3"/>
    <w:rsid w:val="002423CC"/>
    <w:rsid w:val="002B3A1A"/>
    <w:rsid w:val="003A7D8F"/>
    <w:rsid w:val="003B5D73"/>
    <w:rsid w:val="0041413F"/>
    <w:rsid w:val="0047691D"/>
    <w:rsid w:val="00497797"/>
    <w:rsid w:val="004C2D14"/>
    <w:rsid w:val="005031F5"/>
    <w:rsid w:val="00554410"/>
    <w:rsid w:val="00563CAC"/>
    <w:rsid w:val="00564CC9"/>
    <w:rsid w:val="00575368"/>
    <w:rsid w:val="005B69B9"/>
    <w:rsid w:val="005F583C"/>
    <w:rsid w:val="00620E5A"/>
    <w:rsid w:val="00631115"/>
    <w:rsid w:val="00692B1A"/>
    <w:rsid w:val="0071431D"/>
    <w:rsid w:val="00715333"/>
    <w:rsid w:val="007411DC"/>
    <w:rsid w:val="0079414E"/>
    <w:rsid w:val="007E1CAF"/>
    <w:rsid w:val="007F102C"/>
    <w:rsid w:val="00843458"/>
    <w:rsid w:val="00843F69"/>
    <w:rsid w:val="00853298"/>
    <w:rsid w:val="00877DE5"/>
    <w:rsid w:val="00881BAE"/>
    <w:rsid w:val="008E48FC"/>
    <w:rsid w:val="008E5037"/>
    <w:rsid w:val="00907255"/>
    <w:rsid w:val="0094062B"/>
    <w:rsid w:val="009464DA"/>
    <w:rsid w:val="009C2A2D"/>
    <w:rsid w:val="009F0BEF"/>
    <w:rsid w:val="00A4017A"/>
    <w:rsid w:val="00A50362"/>
    <w:rsid w:val="00B67F11"/>
    <w:rsid w:val="00B865E3"/>
    <w:rsid w:val="00C30A69"/>
    <w:rsid w:val="00C87CC4"/>
    <w:rsid w:val="00C9414A"/>
    <w:rsid w:val="00CE3005"/>
    <w:rsid w:val="00D113DE"/>
    <w:rsid w:val="00D30C10"/>
    <w:rsid w:val="00D81B33"/>
    <w:rsid w:val="00E364C4"/>
    <w:rsid w:val="00E967B3"/>
    <w:rsid w:val="00EC0921"/>
    <w:rsid w:val="00EC39F2"/>
    <w:rsid w:val="00ED3B88"/>
    <w:rsid w:val="00F23045"/>
    <w:rsid w:val="00F6365C"/>
    <w:rsid w:val="00FB1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D6BAA"/>
  <w15:docId w15:val="{138D533E-0AF8-4ACD-87BC-2E7A27EDB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441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967B3"/>
    <w:pPr>
      <w:keepNext/>
      <w:widowControl w:val="0"/>
      <w:numPr>
        <w:numId w:val="10"/>
      </w:numPr>
      <w:outlineLvl w:val="0"/>
    </w:pPr>
    <w:rPr>
      <w:rFonts w:eastAsia="Lucida Sans Unicode" w:cs="Tahoma"/>
      <w:b/>
      <w:kern w:val="1"/>
      <w:sz w:val="28"/>
      <w:szCs w:val="20"/>
      <w:lang w:eastAsia="hi-IN" w:bidi="hi-IN"/>
    </w:rPr>
  </w:style>
  <w:style w:type="paragraph" w:styleId="2">
    <w:name w:val="heading 2"/>
    <w:basedOn w:val="a"/>
    <w:next w:val="a"/>
    <w:link w:val="20"/>
    <w:qFormat/>
    <w:rsid w:val="00E967B3"/>
    <w:pPr>
      <w:keepNext/>
      <w:widowControl w:val="0"/>
      <w:numPr>
        <w:ilvl w:val="1"/>
        <w:numId w:val="10"/>
      </w:numPr>
      <w:outlineLvl w:val="1"/>
    </w:pPr>
    <w:rPr>
      <w:rFonts w:eastAsia="Lucida Sans Unicode" w:cs="Tahoma"/>
      <w:b/>
      <w:kern w:val="1"/>
      <w:szCs w:val="20"/>
      <w:lang w:eastAsia="hi-IN" w:bidi="hi-IN"/>
    </w:rPr>
  </w:style>
  <w:style w:type="paragraph" w:styleId="4">
    <w:name w:val="heading 4"/>
    <w:basedOn w:val="a"/>
    <w:next w:val="a"/>
    <w:link w:val="40"/>
    <w:qFormat/>
    <w:rsid w:val="00E967B3"/>
    <w:pPr>
      <w:keepNext/>
      <w:widowControl w:val="0"/>
      <w:numPr>
        <w:ilvl w:val="3"/>
        <w:numId w:val="10"/>
      </w:numPr>
      <w:jc w:val="both"/>
      <w:outlineLvl w:val="3"/>
    </w:pPr>
    <w:rPr>
      <w:rFonts w:eastAsia="Lucida Sans Unicode" w:cs="Tahoma"/>
      <w:kern w:val="1"/>
      <w:sz w:val="28"/>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44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F6365C"/>
    <w:pPr>
      <w:suppressAutoHyphens w:val="0"/>
      <w:ind w:left="720"/>
      <w:contextualSpacing/>
    </w:pPr>
    <w:rPr>
      <w:sz w:val="20"/>
      <w:szCs w:val="20"/>
      <w:lang w:eastAsia="ru-RU"/>
    </w:rPr>
  </w:style>
  <w:style w:type="table" w:styleId="a4">
    <w:name w:val="Table Grid"/>
    <w:basedOn w:val="a1"/>
    <w:uiPriority w:val="59"/>
    <w:rsid w:val="0087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497797"/>
    <w:rPr>
      <w:rFonts w:hint="default"/>
    </w:rPr>
  </w:style>
  <w:style w:type="character" w:customStyle="1" w:styleId="WW8Num2z0">
    <w:name w:val="WW8Num2z0"/>
    <w:rsid w:val="00497797"/>
    <w:rPr>
      <w:rFonts w:hint="default"/>
      <w:b/>
      <w:bCs/>
      <w:sz w:val="28"/>
      <w:szCs w:val="28"/>
    </w:rPr>
  </w:style>
  <w:style w:type="character" w:customStyle="1" w:styleId="WW8Num3z0">
    <w:name w:val="WW8Num3z0"/>
    <w:rsid w:val="00497797"/>
    <w:rPr>
      <w:rFonts w:ascii="Times New Roman" w:eastAsia="Times New Roman CYR" w:hAnsi="Times New Roman" w:cs="Times New Roman" w:hint="default"/>
      <w:bCs/>
      <w:sz w:val="28"/>
      <w:szCs w:val="28"/>
    </w:rPr>
  </w:style>
  <w:style w:type="character" w:customStyle="1" w:styleId="WW8Num4z0">
    <w:name w:val="WW8Num4z0"/>
    <w:rsid w:val="00497797"/>
    <w:rPr>
      <w:rFonts w:hint="default"/>
    </w:rPr>
  </w:style>
  <w:style w:type="character" w:customStyle="1" w:styleId="WW8Num5z0">
    <w:name w:val="WW8Num5z0"/>
    <w:rsid w:val="00497797"/>
    <w:rPr>
      <w:rFonts w:ascii="Times New Roman" w:hAnsi="Times New Roman" w:cs="Times New Roman" w:hint="default"/>
      <w:sz w:val="28"/>
      <w:szCs w:val="28"/>
    </w:rPr>
  </w:style>
  <w:style w:type="character" w:customStyle="1" w:styleId="WW8Num6z0">
    <w:name w:val="WW8Num6z0"/>
    <w:rsid w:val="00497797"/>
    <w:rPr>
      <w:rFonts w:ascii="Times New Roman" w:hAnsi="Times New Roman" w:cs="Times New Roman" w:hint="default"/>
    </w:rPr>
  </w:style>
  <w:style w:type="character" w:customStyle="1" w:styleId="WW8Num7z0">
    <w:name w:val="WW8Num7z0"/>
    <w:rsid w:val="00497797"/>
    <w:rPr>
      <w:rFonts w:ascii="Times New Roman" w:hAnsi="Times New Roman" w:cs="Times New Roman" w:hint="default"/>
    </w:rPr>
  </w:style>
  <w:style w:type="character" w:customStyle="1" w:styleId="WW8Num8z0">
    <w:name w:val="WW8Num8z0"/>
    <w:rsid w:val="00497797"/>
    <w:rPr>
      <w:rFonts w:ascii="Times New Roman" w:hAnsi="Times New Roman" w:cs="Times New Roman" w:hint="default"/>
    </w:rPr>
  </w:style>
  <w:style w:type="character" w:customStyle="1" w:styleId="WW8Num9z0">
    <w:name w:val="WW8Num9z0"/>
    <w:rsid w:val="00497797"/>
  </w:style>
  <w:style w:type="character" w:customStyle="1" w:styleId="WW8Num9z1">
    <w:name w:val="WW8Num9z1"/>
    <w:rsid w:val="00497797"/>
  </w:style>
  <w:style w:type="character" w:customStyle="1" w:styleId="WW8Num9z2">
    <w:name w:val="WW8Num9z2"/>
    <w:rsid w:val="00497797"/>
  </w:style>
  <w:style w:type="character" w:customStyle="1" w:styleId="WW8Num9z3">
    <w:name w:val="WW8Num9z3"/>
    <w:rsid w:val="00497797"/>
  </w:style>
  <w:style w:type="character" w:customStyle="1" w:styleId="WW8Num9z4">
    <w:name w:val="WW8Num9z4"/>
    <w:rsid w:val="00497797"/>
  </w:style>
  <w:style w:type="character" w:customStyle="1" w:styleId="WW8Num9z5">
    <w:name w:val="WW8Num9z5"/>
    <w:rsid w:val="00497797"/>
  </w:style>
  <w:style w:type="character" w:customStyle="1" w:styleId="WW8Num9z6">
    <w:name w:val="WW8Num9z6"/>
    <w:rsid w:val="00497797"/>
  </w:style>
  <w:style w:type="character" w:customStyle="1" w:styleId="WW8Num9z7">
    <w:name w:val="WW8Num9z7"/>
    <w:rsid w:val="00497797"/>
  </w:style>
  <w:style w:type="character" w:customStyle="1" w:styleId="WW8Num9z8">
    <w:name w:val="WW8Num9z8"/>
    <w:rsid w:val="00497797"/>
  </w:style>
  <w:style w:type="character" w:customStyle="1" w:styleId="21">
    <w:name w:val="Основной шрифт абзаца2"/>
    <w:rsid w:val="00497797"/>
  </w:style>
  <w:style w:type="character" w:customStyle="1" w:styleId="WW8Num2z1">
    <w:name w:val="WW8Num2z1"/>
    <w:rsid w:val="00497797"/>
  </w:style>
  <w:style w:type="character" w:customStyle="1" w:styleId="WW8Num2z2">
    <w:name w:val="WW8Num2z2"/>
    <w:rsid w:val="00497797"/>
  </w:style>
  <w:style w:type="character" w:customStyle="1" w:styleId="WW8Num2z3">
    <w:name w:val="WW8Num2z3"/>
    <w:rsid w:val="00497797"/>
  </w:style>
  <w:style w:type="character" w:customStyle="1" w:styleId="WW8Num2z4">
    <w:name w:val="WW8Num2z4"/>
    <w:rsid w:val="00497797"/>
  </w:style>
  <w:style w:type="character" w:customStyle="1" w:styleId="WW8Num2z5">
    <w:name w:val="WW8Num2z5"/>
    <w:rsid w:val="00497797"/>
  </w:style>
  <w:style w:type="character" w:customStyle="1" w:styleId="WW8Num2z6">
    <w:name w:val="WW8Num2z6"/>
    <w:rsid w:val="00497797"/>
  </w:style>
  <w:style w:type="character" w:customStyle="1" w:styleId="WW8Num2z7">
    <w:name w:val="WW8Num2z7"/>
    <w:rsid w:val="00497797"/>
  </w:style>
  <w:style w:type="character" w:customStyle="1" w:styleId="WW8Num2z8">
    <w:name w:val="WW8Num2z8"/>
    <w:rsid w:val="00497797"/>
  </w:style>
  <w:style w:type="character" w:customStyle="1" w:styleId="WW8Num5z1">
    <w:name w:val="WW8Num5z1"/>
    <w:rsid w:val="00497797"/>
  </w:style>
  <w:style w:type="character" w:customStyle="1" w:styleId="WW8Num5z2">
    <w:name w:val="WW8Num5z2"/>
    <w:rsid w:val="00497797"/>
  </w:style>
  <w:style w:type="character" w:customStyle="1" w:styleId="WW8Num5z3">
    <w:name w:val="WW8Num5z3"/>
    <w:rsid w:val="00497797"/>
  </w:style>
  <w:style w:type="character" w:customStyle="1" w:styleId="WW8Num5z4">
    <w:name w:val="WW8Num5z4"/>
    <w:rsid w:val="00497797"/>
  </w:style>
  <w:style w:type="character" w:customStyle="1" w:styleId="WW8Num5z5">
    <w:name w:val="WW8Num5z5"/>
    <w:rsid w:val="00497797"/>
  </w:style>
  <w:style w:type="character" w:customStyle="1" w:styleId="WW8Num5z6">
    <w:name w:val="WW8Num5z6"/>
    <w:rsid w:val="00497797"/>
  </w:style>
  <w:style w:type="character" w:customStyle="1" w:styleId="WW8Num5z7">
    <w:name w:val="WW8Num5z7"/>
    <w:rsid w:val="00497797"/>
  </w:style>
  <w:style w:type="character" w:customStyle="1" w:styleId="WW8Num5z8">
    <w:name w:val="WW8Num5z8"/>
    <w:rsid w:val="00497797"/>
  </w:style>
  <w:style w:type="character" w:customStyle="1" w:styleId="WW8Num8z1">
    <w:name w:val="WW8Num8z1"/>
    <w:rsid w:val="00497797"/>
  </w:style>
  <w:style w:type="character" w:customStyle="1" w:styleId="WW8Num8z2">
    <w:name w:val="WW8Num8z2"/>
    <w:rsid w:val="00497797"/>
  </w:style>
  <w:style w:type="character" w:customStyle="1" w:styleId="WW8Num8z3">
    <w:name w:val="WW8Num8z3"/>
    <w:rsid w:val="00497797"/>
  </w:style>
  <w:style w:type="character" w:customStyle="1" w:styleId="WW8Num8z4">
    <w:name w:val="WW8Num8z4"/>
    <w:rsid w:val="00497797"/>
  </w:style>
  <w:style w:type="character" w:customStyle="1" w:styleId="WW8Num8z5">
    <w:name w:val="WW8Num8z5"/>
    <w:rsid w:val="00497797"/>
  </w:style>
  <w:style w:type="character" w:customStyle="1" w:styleId="WW8Num8z6">
    <w:name w:val="WW8Num8z6"/>
    <w:rsid w:val="00497797"/>
  </w:style>
  <w:style w:type="character" w:customStyle="1" w:styleId="WW8Num8z7">
    <w:name w:val="WW8Num8z7"/>
    <w:rsid w:val="00497797"/>
  </w:style>
  <w:style w:type="character" w:customStyle="1" w:styleId="WW8Num8z8">
    <w:name w:val="WW8Num8z8"/>
    <w:rsid w:val="00497797"/>
  </w:style>
  <w:style w:type="character" w:customStyle="1" w:styleId="WW8Num10z0">
    <w:name w:val="WW8Num10z0"/>
    <w:rsid w:val="00497797"/>
    <w:rPr>
      <w:rFonts w:ascii="Times New Roman" w:hAnsi="Times New Roman" w:cs="Times New Roman" w:hint="default"/>
    </w:rPr>
  </w:style>
  <w:style w:type="character" w:customStyle="1" w:styleId="WW8Num11z0">
    <w:name w:val="WW8Num11z0"/>
    <w:rsid w:val="00497797"/>
    <w:rPr>
      <w:rFonts w:ascii="Times New Roman" w:hAnsi="Times New Roman" w:cs="Times New Roman" w:hint="default"/>
    </w:rPr>
  </w:style>
  <w:style w:type="character" w:customStyle="1" w:styleId="WW8Num12z0">
    <w:name w:val="WW8Num12z0"/>
    <w:rsid w:val="00497797"/>
    <w:rPr>
      <w:rFonts w:ascii="Times New Roman" w:hAnsi="Times New Roman" w:cs="Times New Roman" w:hint="default"/>
    </w:rPr>
  </w:style>
  <w:style w:type="character" w:customStyle="1" w:styleId="WW8Num13z0">
    <w:name w:val="WW8Num13z0"/>
    <w:rsid w:val="00497797"/>
    <w:rPr>
      <w:rFonts w:ascii="Times New Roman" w:hAnsi="Times New Roman" w:cs="Times New Roman" w:hint="default"/>
    </w:rPr>
  </w:style>
  <w:style w:type="character" w:customStyle="1" w:styleId="WW8Num14z0">
    <w:name w:val="WW8Num14z0"/>
    <w:rsid w:val="00497797"/>
    <w:rPr>
      <w:rFonts w:ascii="Times New Roman" w:hAnsi="Times New Roman" w:cs="Times New Roman" w:hint="default"/>
    </w:rPr>
  </w:style>
  <w:style w:type="character" w:customStyle="1" w:styleId="WW8Num15z0">
    <w:name w:val="WW8Num15z0"/>
    <w:rsid w:val="00497797"/>
    <w:rPr>
      <w:rFonts w:ascii="Times New Roman" w:hAnsi="Times New Roman" w:cs="Times New Roman" w:hint="default"/>
    </w:rPr>
  </w:style>
  <w:style w:type="character" w:customStyle="1" w:styleId="WW8Num16z0">
    <w:name w:val="WW8Num16z0"/>
    <w:rsid w:val="00497797"/>
    <w:rPr>
      <w:rFonts w:ascii="Times New Roman" w:hAnsi="Times New Roman" w:cs="Times New Roman" w:hint="default"/>
    </w:rPr>
  </w:style>
  <w:style w:type="character" w:customStyle="1" w:styleId="WW8Num17z0">
    <w:name w:val="WW8Num17z0"/>
    <w:rsid w:val="00497797"/>
    <w:rPr>
      <w:rFonts w:ascii="Times New Roman" w:hAnsi="Times New Roman" w:cs="Times New Roman" w:hint="default"/>
      <w:sz w:val="28"/>
      <w:szCs w:val="28"/>
    </w:rPr>
  </w:style>
  <w:style w:type="character" w:customStyle="1" w:styleId="WW8Num18z0">
    <w:name w:val="WW8Num18z0"/>
    <w:rsid w:val="00497797"/>
    <w:rPr>
      <w:rFonts w:ascii="Times New Roman" w:hAnsi="Times New Roman" w:cs="Times New Roman" w:hint="default"/>
    </w:rPr>
  </w:style>
  <w:style w:type="character" w:customStyle="1" w:styleId="WW8Num19z0">
    <w:name w:val="WW8Num19z0"/>
    <w:rsid w:val="00497797"/>
    <w:rPr>
      <w:rFonts w:ascii="Times New Roman" w:hAnsi="Times New Roman" w:cs="Times New Roman" w:hint="default"/>
    </w:rPr>
  </w:style>
  <w:style w:type="character" w:customStyle="1" w:styleId="WW8Num20z0">
    <w:name w:val="WW8Num20z0"/>
    <w:rsid w:val="00497797"/>
    <w:rPr>
      <w:rFonts w:ascii="Times New Roman" w:hAnsi="Times New Roman" w:cs="Times New Roman" w:hint="default"/>
    </w:rPr>
  </w:style>
  <w:style w:type="character" w:customStyle="1" w:styleId="WW8Num21z0">
    <w:name w:val="WW8Num21z0"/>
    <w:rsid w:val="00497797"/>
    <w:rPr>
      <w:rFonts w:ascii="Times New Roman" w:hAnsi="Times New Roman" w:cs="Times New Roman" w:hint="default"/>
    </w:rPr>
  </w:style>
  <w:style w:type="character" w:customStyle="1" w:styleId="WW8Num22z0">
    <w:name w:val="WW8Num22z0"/>
    <w:rsid w:val="00497797"/>
    <w:rPr>
      <w:rFonts w:ascii="Times New Roman" w:hAnsi="Times New Roman" w:cs="Times New Roman" w:hint="default"/>
    </w:rPr>
  </w:style>
  <w:style w:type="character" w:customStyle="1" w:styleId="WW8Num23z0">
    <w:name w:val="WW8Num23z0"/>
    <w:rsid w:val="00497797"/>
    <w:rPr>
      <w:rFonts w:ascii="Times New Roman" w:hAnsi="Times New Roman" w:cs="Times New Roman" w:hint="default"/>
    </w:rPr>
  </w:style>
  <w:style w:type="character" w:customStyle="1" w:styleId="WW8Num24z0">
    <w:name w:val="WW8Num24z0"/>
    <w:rsid w:val="00497797"/>
    <w:rPr>
      <w:rFonts w:ascii="Times New Roman" w:hAnsi="Times New Roman" w:cs="Times New Roman" w:hint="default"/>
    </w:rPr>
  </w:style>
  <w:style w:type="character" w:customStyle="1" w:styleId="WW8Num25z0">
    <w:name w:val="WW8Num25z0"/>
    <w:rsid w:val="00497797"/>
    <w:rPr>
      <w:rFonts w:hint="default"/>
    </w:rPr>
  </w:style>
  <w:style w:type="character" w:customStyle="1" w:styleId="WW8Num25z1">
    <w:name w:val="WW8Num25z1"/>
    <w:rsid w:val="00497797"/>
  </w:style>
  <w:style w:type="character" w:customStyle="1" w:styleId="WW8Num25z2">
    <w:name w:val="WW8Num25z2"/>
    <w:rsid w:val="00497797"/>
  </w:style>
  <w:style w:type="character" w:customStyle="1" w:styleId="WW8Num25z3">
    <w:name w:val="WW8Num25z3"/>
    <w:rsid w:val="00497797"/>
  </w:style>
  <w:style w:type="character" w:customStyle="1" w:styleId="WW8Num25z4">
    <w:name w:val="WW8Num25z4"/>
    <w:rsid w:val="00497797"/>
  </w:style>
  <w:style w:type="character" w:customStyle="1" w:styleId="WW8Num25z5">
    <w:name w:val="WW8Num25z5"/>
    <w:rsid w:val="00497797"/>
  </w:style>
  <w:style w:type="character" w:customStyle="1" w:styleId="WW8Num25z6">
    <w:name w:val="WW8Num25z6"/>
    <w:rsid w:val="00497797"/>
  </w:style>
  <w:style w:type="character" w:customStyle="1" w:styleId="WW8Num25z7">
    <w:name w:val="WW8Num25z7"/>
    <w:rsid w:val="00497797"/>
  </w:style>
  <w:style w:type="character" w:customStyle="1" w:styleId="WW8Num25z8">
    <w:name w:val="WW8Num25z8"/>
    <w:rsid w:val="00497797"/>
  </w:style>
  <w:style w:type="character" w:customStyle="1" w:styleId="WW8Num26z0">
    <w:name w:val="WW8Num26z0"/>
    <w:rsid w:val="00497797"/>
    <w:rPr>
      <w:rFonts w:ascii="Times New Roman" w:hAnsi="Times New Roman" w:cs="Times New Roman" w:hint="default"/>
    </w:rPr>
  </w:style>
  <w:style w:type="character" w:customStyle="1" w:styleId="WW8NumSt2z0">
    <w:name w:val="WW8NumSt2z0"/>
    <w:rsid w:val="00497797"/>
    <w:rPr>
      <w:rFonts w:ascii="Times New Roman" w:hAnsi="Times New Roman" w:cs="Times New Roman" w:hint="default"/>
    </w:rPr>
  </w:style>
  <w:style w:type="character" w:customStyle="1" w:styleId="WW8NumSt3z0">
    <w:name w:val="WW8NumSt3z0"/>
    <w:rsid w:val="00497797"/>
    <w:rPr>
      <w:rFonts w:ascii="Times New Roman" w:hAnsi="Times New Roman" w:cs="Times New Roman" w:hint="default"/>
    </w:rPr>
  </w:style>
  <w:style w:type="character" w:customStyle="1" w:styleId="WW8NumSt4z0">
    <w:name w:val="WW8NumSt4z0"/>
    <w:rsid w:val="00497797"/>
    <w:rPr>
      <w:rFonts w:ascii="Times New Roman" w:hAnsi="Times New Roman" w:cs="Times New Roman" w:hint="default"/>
    </w:rPr>
  </w:style>
  <w:style w:type="character" w:customStyle="1" w:styleId="WW8NumSt5z0">
    <w:name w:val="WW8NumSt5z0"/>
    <w:rsid w:val="00497797"/>
    <w:rPr>
      <w:rFonts w:ascii="Times New Roman" w:hAnsi="Times New Roman" w:cs="Times New Roman" w:hint="default"/>
    </w:rPr>
  </w:style>
  <w:style w:type="character" w:customStyle="1" w:styleId="WW8NumSt6z0">
    <w:name w:val="WW8NumSt6z0"/>
    <w:rsid w:val="00497797"/>
    <w:rPr>
      <w:rFonts w:ascii="Times New Roman" w:hAnsi="Times New Roman" w:cs="Times New Roman" w:hint="default"/>
    </w:rPr>
  </w:style>
  <w:style w:type="character" w:customStyle="1" w:styleId="WW8NumSt13z0">
    <w:name w:val="WW8NumSt13z0"/>
    <w:rsid w:val="00497797"/>
    <w:rPr>
      <w:rFonts w:ascii="Times New Roman" w:hAnsi="Times New Roman" w:cs="Times New Roman" w:hint="default"/>
    </w:rPr>
  </w:style>
  <w:style w:type="character" w:customStyle="1" w:styleId="WW8NumSt23z0">
    <w:name w:val="WW8NumSt23z0"/>
    <w:rsid w:val="00497797"/>
    <w:rPr>
      <w:rFonts w:ascii="Times New Roman" w:hAnsi="Times New Roman" w:cs="Times New Roman" w:hint="default"/>
    </w:rPr>
  </w:style>
  <w:style w:type="character" w:customStyle="1" w:styleId="11">
    <w:name w:val="Основной шрифт абзаца1"/>
    <w:rsid w:val="00497797"/>
  </w:style>
  <w:style w:type="paragraph" w:customStyle="1" w:styleId="a5">
    <w:basedOn w:val="a"/>
    <w:next w:val="a6"/>
    <w:rsid w:val="00497797"/>
    <w:pPr>
      <w:keepNext/>
      <w:widowControl w:val="0"/>
      <w:autoSpaceDE w:val="0"/>
      <w:spacing w:before="240" w:after="120"/>
    </w:pPr>
    <w:rPr>
      <w:rFonts w:ascii="Liberation Sans" w:eastAsia="Microsoft YaHei" w:hAnsi="Liberation Sans" w:cs="Mangal"/>
      <w:sz w:val="28"/>
      <w:szCs w:val="28"/>
      <w:lang w:eastAsia="zh-CN"/>
    </w:rPr>
  </w:style>
  <w:style w:type="paragraph" w:styleId="a6">
    <w:name w:val="Body Text"/>
    <w:basedOn w:val="a"/>
    <w:link w:val="a7"/>
    <w:rsid w:val="00497797"/>
    <w:pPr>
      <w:widowControl w:val="0"/>
      <w:autoSpaceDE w:val="0"/>
      <w:spacing w:after="140" w:line="276" w:lineRule="auto"/>
    </w:pPr>
    <w:rPr>
      <w:sz w:val="20"/>
      <w:szCs w:val="20"/>
      <w:lang w:eastAsia="zh-CN"/>
    </w:rPr>
  </w:style>
  <w:style w:type="character" w:customStyle="1" w:styleId="a7">
    <w:name w:val="Основной текст Знак"/>
    <w:basedOn w:val="a0"/>
    <w:link w:val="a6"/>
    <w:rsid w:val="00497797"/>
    <w:rPr>
      <w:rFonts w:ascii="Times New Roman" w:eastAsia="Times New Roman" w:hAnsi="Times New Roman" w:cs="Times New Roman"/>
      <w:sz w:val="20"/>
      <w:szCs w:val="20"/>
      <w:lang w:eastAsia="zh-CN"/>
    </w:rPr>
  </w:style>
  <w:style w:type="paragraph" w:styleId="a8">
    <w:name w:val="List"/>
    <w:basedOn w:val="a6"/>
    <w:rsid w:val="00497797"/>
    <w:rPr>
      <w:rFonts w:cs="Mangal"/>
    </w:rPr>
  </w:style>
  <w:style w:type="paragraph" w:styleId="a9">
    <w:name w:val="caption"/>
    <w:basedOn w:val="a"/>
    <w:qFormat/>
    <w:rsid w:val="00497797"/>
    <w:pPr>
      <w:widowControl w:val="0"/>
      <w:suppressLineNumbers/>
      <w:autoSpaceDE w:val="0"/>
      <w:spacing w:before="120" w:after="120"/>
    </w:pPr>
    <w:rPr>
      <w:rFonts w:cs="Mangal"/>
      <w:i/>
      <w:iCs/>
      <w:lang w:eastAsia="zh-CN"/>
    </w:rPr>
  </w:style>
  <w:style w:type="paragraph" w:customStyle="1" w:styleId="22">
    <w:name w:val="Указатель2"/>
    <w:basedOn w:val="a"/>
    <w:rsid w:val="00497797"/>
    <w:pPr>
      <w:widowControl w:val="0"/>
      <w:suppressLineNumbers/>
      <w:autoSpaceDE w:val="0"/>
    </w:pPr>
    <w:rPr>
      <w:sz w:val="20"/>
      <w:szCs w:val="20"/>
    </w:rPr>
  </w:style>
  <w:style w:type="paragraph" w:customStyle="1" w:styleId="12">
    <w:name w:val="Название объекта1"/>
    <w:basedOn w:val="a"/>
    <w:rsid w:val="00497797"/>
    <w:pPr>
      <w:widowControl w:val="0"/>
      <w:suppressLineNumbers/>
      <w:autoSpaceDE w:val="0"/>
      <w:spacing w:before="120" w:after="120"/>
    </w:pPr>
    <w:rPr>
      <w:rFonts w:cs="Mangal"/>
      <w:i/>
      <w:iCs/>
      <w:lang w:eastAsia="zh-CN"/>
    </w:rPr>
  </w:style>
  <w:style w:type="paragraph" w:customStyle="1" w:styleId="13">
    <w:name w:val="Указатель1"/>
    <w:basedOn w:val="a"/>
    <w:rsid w:val="00497797"/>
    <w:pPr>
      <w:widowControl w:val="0"/>
      <w:suppressLineNumbers/>
      <w:autoSpaceDE w:val="0"/>
    </w:pPr>
    <w:rPr>
      <w:sz w:val="20"/>
      <w:szCs w:val="20"/>
      <w:lang w:eastAsia="zh-CN"/>
    </w:rPr>
  </w:style>
  <w:style w:type="paragraph" w:customStyle="1" w:styleId="14">
    <w:name w:val="Абзац списка1"/>
    <w:basedOn w:val="a"/>
    <w:rsid w:val="00497797"/>
    <w:pPr>
      <w:widowControl w:val="0"/>
      <w:autoSpaceDE w:val="0"/>
      <w:ind w:left="720"/>
      <w:contextualSpacing/>
    </w:pPr>
    <w:rPr>
      <w:sz w:val="20"/>
      <w:szCs w:val="20"/>
      <w:lang w:eastAsia="zh-CN"/>
    </w:rPr>
  </w:style>
  <w:style w:type="paragraph" w:styleId="aa">
    <w:name w:val="Normal (Web)"/>
    <w:basedOn w:val="a"/>
    <w:rsid w:val="00497797"/>
    <w:rPr>
      <w:lang w:eastAsia="zh-CN"/>
    </w:rPr>
  </w:style>
  <w:style w:type="paragraph" w:customStyle="1" w:styleId="ab">
    <w:name w:val="Содержимое таблицы"/>
    <w:basedOn w:val="a"/>
    <w:rsid w:val="00497797"/>
    <w:pPr>
      <w:widowControl w:val="0"/>
      <w:suppressLineNumbers/>
      <w:autoSpaceDE w:val="0"/>
    </w:pPr>
    <w:rPr>
      <w:sz w:val="20"/>
      <w:szCs w:val="20"/>
      <w:lang w:eastAsia="zh-CN"/>
    </w:rPr>
  </w:style>
  <w:style w:type="paragraph" w:customStyle="1" w:styleId="ac">
    <w:name w:val="Заголовок таблицы"/>
    <w:basedOn w:val="ab"/>
    <w:rsid w:val="00497797"/>
    <w:pPr>
      <w:jc w:val="center"/>
    </w:pPr>
    <w:rPr>
      <w:b/>
      <w:bCs/>
    </w:rPr>
  </w:style>
  <w:style w:type="paragraph" w:customStyle="1" w:styleId="ad">
    <w:name w:val="Верхний и нижний колонтитулы"/>
    <w:basedOn w:val="a"/>
    <w:rsid w:val="00497797"/>
    <w:pPr>
      <w:widowControl w:val="0"/>
      <w:suppressLineNumbers/>
      <w:tabs>
        <w:tab w:val="center" w:pos="5101"/>
        <w:tab w:val="right" w:pos="10203"/>
      </w:tabs>
      <w:autoSpaceDE w:val="0"/>
    </w:pPr>
    <w:rPr>
      <w:sz w:val="20"/>
      <w:szCs w:val="20"/>
      <w:lang w:eastAsia="zh-CN"/>
    </w:rPr>
  </w:style>
  <w:style w:type="paragraph" w:styleId="ae">
    <w:name w:val="footer"/>
    <w:basedOn w:val="ad"/>
    <w:link w:val="af"/>
    <w:rsid w:val="00497797"/>
  </w:style>
  <w:style w:type="character" w:customStyle="1" w:styleId="af">
    <w:name w:val="Нижний колонтитул Знак"/>
    <w:basedOn w:val="a0"/>
    <w:link w:val="ae"/>
    <w:rsid w:val="00497797"/>
    <w:rPr>
      <w:rFonts w:ascii="Times New Roman" w:eastAsia="Times New Roman" w:hAnsi="Times New Roman" w:cs="Times New Roman"/>
      <w:sz w:val="20"/>
      <w:szCs w:val="20"/>
      <w:lang w:eastAsia="zh-CN"/>
    </w:rPr>
  </w:style>
  <w:style w:type="paragraph" w:styleId="af0">
    <w:name w:val="header"/>
    <w:basedOn w:val="ad"/>
    <w:link w:val="af1"/>
    <w:rsid w:val="00497797"/>
  </w:style>
  <w:style w:type="character" w:customStyle="1" w:styleId="af1">
    <w:name w:val="Верхний колонтитул Знак"/>
    <w:basedOn w:val="a0"/>
    <w:link w:val="af0"/>
    <w:rsid w:val="00497797"/>
    <w:rPr>
      <w:rFonts w:ascii="Times New Roman" w:eastAsia="Times New Roman" w:hAnsi="Times New Roman" w:cs="Times New Roman"/>
      <w:sz w:val="20"/>
      <w:szCs w:val="20"/>
      <w:lang w:eastAsia="zh-CN"/>
    </w:rPr>
  </w:style>
  <w:style w:type="paragraph" w:styleId="af2">
    <w:name w:val="Balloon Text"/>
    <w:basedOn w:val="a"/>
    <w:link w:val="af3"/>
    <w:uiPriority w:val="99"/>
    <w:semiHidden/>
    <w:unhideWhenUsed/>
    <w:rsid w:val="00497797"/>
    <w:pPr>
      <w:widowControl w:val="0"/>
      <w:autoSpaceDE w:val="0"/>
    </w:pPr>
    <w:rPr>
      <w:rFonts w:ascii="Tahoma" w:hAnsi="Tahoma" w:cs="Tahoma"/>
      <w:sz w:val="16"/>
      <w:szCs w:val="16"/>
      <w:lang w:eastAsia="zh-CN"/>
    </w:rPr>
  </w:style>
  <w:style w:type="character" w:customStyle="1" w:styleId="af3">
    <w:name w:val="Текст выноски Знак"/>
    <w:basedOn w:val="a0"/>
    <w:link w:val="af2"/>
    <w:uiPriority w:val="99"/>
    <w:semiHidden/>
    <w:rsid w:val="00497797"/>
    <w:rPr>
      <w:rFonts w:ascii="Tahoma" w:eastAsia="Times New Roman" w:hAnsi="Tahoma" w:cs="Tahoma"/>
      <w:sz w:val="16"/>
      <w:szCs w:val="16"/>
      <w:lang w:eastAsia="zh-CN"/>
    </w:rPr>
  </w:style>
  <w:style w:type="character" w:customStyle="1" w:styleId="10">
    <w:name w:val="Заголовок 1 Знак"/>
    <w:basedOn w:val="a0"/>
    <w:link w:val="1"/>
    <w:rsid w:val="00E967B3"/>
    <w:rPr>
      <w:rFonts w:ascii="Times New Roman" w:eastAsia="Lucida Sans Unicode" w:hAnsi="Times New Roman" w:cs="Tahoma"/>
      <w:b/>
      <w:kern w:val="1"/>
      <w:sz w:val="28"/>
      <w:szCs w:val="20"/>
      <w:lang w:eastAsia="hi-IN" w:bidi="hi-IN"/>
    </w:rPr>
  </w:style>
  <w:style w:type="character" w:customStyle="1" w:styleId="20">
    <w:name w:val="Заголовок 2 Знак"/>
    <w:basedOn w:val="a0"/>
    <w:link w:val="2"/>
    <w:rsid w:val="00E967B3"/>
    <w:rPr>
      <w:rFonts w:ascii="Times New Roman" w:eastAsia="Lucida Sans Unicode" w:hAnsi="Times New Roman" w:cs="Tahoma"/>
      <w:b/>
      <w:kern w:val="1"/>
      <w:sz w:val="24"/>
      <w:szCs w:val="20"/>
      <w:lang w:eastAsia="hi-IN" w:bidi="hi-IN"/>
    </w:rPr>
  </w:style>
  <w:style w:type="character" w:customStyle="1" w:styleId="40">
    <w:name w:val="Заголовок 4 Знак"/>
    <w:basedOn w:val="a0"/>
    <w:link w:val="4"/>
    <w:rsid w:val="00E967B3"/>
    <w:rPr>
      <w:rFonts w:ascii="Times New Roman" w:eastAsia="Lucida Sans Unicode" w:hAnsi="Times New Roman" w:cs="Tahoma"/>
      <w:kern w:val="1"/>
      <w:sz w:val="28"/>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header" Target="header9.xml"/><Relationship Id="rId21" Type="http://schemas.openxmlformats.org/officeDocument/2006/relationships/header" Target="header4.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3.xml"/><Relationship Id="rId19" Type="http://schemas.openxmlformats.org/officeDocument/2006/relationships/image" Target="media/image5.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2.bin"/><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yperlink" Target="http://www.kinel.ru/" TargetMode="Externa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B81E9-CBC3-485F-A5E9-2AB87A06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9740</Words>
  <Characters>55520</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I</cp:lastModifiedBy>
  <cp:revision>4</cp:revision>
  <cp:lastPrinted>2026-10-13T07:02:00Z</cp:lastPrinted>
  <dcterms:created xsi:type="dcterms:W3CDTF">2026-10-19T12:01:00Z</dcterms:created>
  <dcterms:modified xsi:type="dcterms:W3CDTF">2026-10-19T12:15:00Z</dcterms:modified>
</cp:coreProperties>
</file>