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745" w:rsidRDefault="00C235DB" w:rsidP="00840745">
      <w:pPr>
        <w:pStyle w:val="a4"/>
        <w:ind w:right="-5"/>
        <w:jc w:val="center"/>
        <w:rPr>
          <w:b/>
          <w:color w:val="000000"/>
          <w:szCs w:val="28"/>
        </w:rPr>
      </w:pPr>
      <w:r>
        <w:t xml:space="preserve">  </w:t>
      </w:r>
      <w:r w:rsidR="00840745">
        <w:rPr>
          <w:noProof/>
          <w:lang w:eastAsia="ru-RU"/>
        </w:rPr>
        <w:drawing>
          <wp:inline distT="0" distB="0" distL="0" distR="0">
            <wp:extent cx="835660" cy="101600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745" w:rsidRPr="007F4A5D" w:rsidRDefault="00840745" w:rsidP="00356D36">
      <w:pPr>
        <w:pStyle w:val="a4"/>
        <w:ind w:right="-5"/>
        <w:jc w:val="center"/>
        <w:rPr>
          <w:b/>
          <w:color w:val="000000"/>
          <w:szCs w:val="28"/>
        </w:rPr>
      </w:pPr>
      <w:r w:rsidRPr="007F4A5D">
        <w:rPr>
          <w:b/>
          <w:color w:val="000000"/>
          <w:szCs w:val="28"/>
        </w:rPr>
        <w:t>Администрация сельского поселения Бобровка</w:t>
      </w:r>
    </w:p>
    <w:p w:rsidR="00840745" w:rsidRPr="007F4A5D" w:rsidRDefault="00840745" w:rsidP="00356D36">
      <w:pPr>
        <w:pStyle w:val="a4"/>
        <w:ind w:right="-5"/>
        <w:jc w:val="center"/>
        <w:rPr>
          <w:b/>
          <w:color w:val="000000"/>
          <w:szCs w:val="28"/>
        </w:rPr>
      </w:pPr>
      <w:r w:rsidRPr="007F4A5D">
        <w:rPr>
          <w:b/>
          <w:color w:val="000000"/>
          <w:szCs w:val="28"/>
        </w:rPr>
        <w:t>муниципального района Кинельский Самарской области</w:t>
      </w:r>
    </w:p>
    <w:p w:rsidR="00840745" w:rsidRDefault="00840745" w:rsidP="00840745">
      <w:pPr>
        <w:ind w:right="4961"/>
        <w:jc w:val="center"/>
        <w:rPr>
          <w:b/>
          <w:color w:val="000000"/>
          <w:sz w:val="28"/>
          <w:szCs w:val="28"/>
        </w:rPr>
      </w:pPr>
    </w:p>
    <w:p w:rsidR="00840745" w:rsidRPr="002A711B" w:rsidRDefault="00840745" w:rsidP="00840745">
      <w:pPr>
        <w:pStyle w:val="1"/>
        <w:ind w:right="-5"/>
        <w:jc w:val="center"/>
      </w:pPr>
      <w:r w:rsidRPr="002A711B">
        <w:t>ПОСТАНОВЛЕНИЕ</w:t>
      </w:r>
    </w:p>
    <w:p w:rsidR="00840745" w:rsidRPr="00AC29EA" w:rsidRDefault="00840745" w:rsidP="00840745">
      <w:pPr>
        <w:rPr>
          <w:lang w:eastAsia="ru-RU"/>
        </w:rPr>
      </w:pPr>
    </w:p>
    <w:p w:rsidR="00840745" w:rsidRPr="007F4A5D" w:rsidRDefault="00840745" w:rsidP="00840745">
      <w:pPr>
        <w:pStyle w:val="a4"/>
        <w:tabs>
          <w:tab w:val="left" w:pos="4678"/>
        </w:tabs>
        <w:spacing w:after="0"/>
        <w:ind w:right="-5"/>
        <w:jc w:val="center"/>
        <w:rPr>
          <w:color w:val="000000"/>
          <w:szCs w:val="28"/>
          <w:u w:val="single"/>
        </w:rPr>
      </w:pPr>
      <w:r>
        <w:rPr>
          <w:color w:val="000000"/>
          <w:szCs w:val="28"/>
          <w:u w:val="single"/>
        </w:rPr>
        <w:t xml:space="preserve">от </w:t>
      </w:r>
      <w:r w:rsidR="002B5EE2">
        <w:rPr>
          <w:color w:val="000000"/>
          <w:szCs w:val="28"/>
          <w:u w:val="single"/>
        </w:rPr>
        <w:t>1</w:t>
      </w:r>
      <w:r w:rsidR="00DF5096">
        <w:rPr>
          <w:color w:val="000000"/>
          <w:szCs w:val="28"/>
          <w:u w:val="single"/>
        </w:rPr>
        <w:t xml:space="preserve">9 </w:t>
      </w:r>
      <w:r w:rsidR="002B5EE2">
        <w:rPr>
          <w:color w:val="000000"/>
          <w:szCs w:val="28"/>
          <w:u w:val="single"/>
        </w:rPr>
        <w:t>августа</w:t>
      </w:r>
      <w:r w:rsidRPr="003130E6">
        <w:rPr>
          <w:color w:val="000000"/>
          <w:szCs w:val="28"/>
          <w:u w:val="single"/>
        </w:rPr>
        <w:t xml:space="preserve"> 20</w:t>
      </w:r>
      <w:r>
        <w:rPr>
          <w:color w:val="000000"/>
          <w:szCs w:val="28"/>
          <w:u w:val="single"/>
        </w:rPr>
        <w:t>2</w:t>
      </w:r>
      <w:r w:rsidR="002B5EE2">
        <w:rPr>
          <w:color w:val="000000"/>
          <w:szCs w:val="28"/>
          <w:u w:val="single"/>
        </w:rPr>
        <w:t>6</w:t>
      </w:r>
      <w:r w:rsidRPr="003130E6">
        <w:rPr>
          <w:color w:val="000000"/>
          <w:szCs w:val="28"/>
          <w:u w:val="single"/>
        </w:rPr>
        <w:t xml:space="preserve"> года</w:t>
      </w:r>
      <w:r>
        <w:rPr>
          <w:color w:val="000000"/>
          <w:szCs w:val="28"/>
          <w:u w:val="single"/>
        </w:rPr>
        <w:t xml:space="preserve"> № </w:t>
      </w:r>
      <w:r w:rsidR="002B5EE2">
        <w:rPr>
          <w:color w:val="000000"/>
          <w:szCs w:val="28"/>
          <w:u w:val="single"/>
        </w:rPr>
        <w:t>225</w:t>
      </w:r>
    </w:p>
    <w:p w:rsidR="00840745" w:rsidRDefault="00840745" w:rsidP="00840745">
      <w:pPr>
        <w:pStyle w:val="a4"/>
        <w:spacing w:after="0"/>
        <w:ind w:right="-5"/>
        <w:jc w:val="center"/>
        <w:rPr>
          <w:color w:val="000000"/>
          <w:sz w:val="24"/>
          <w:szCs w:val="24"/>
        </w:rPr>
      </w:pPr>
      <w:proofErr w:type="gramStart"/>
      <w:r w:rsidRPr="00BF11B4">
        <w:rPr>
          <w:color w:val="000000"/>
          <w:sz w:val="24"/>
          <w:szCs w:val="24"/>
        </w:rPr>
        <w:t>с</w:t>
      </w:r>
      <w:proofErr w:type="gramEnd"/>
      <w:r w:rsidRPr="00BF11B4">
        <w:rPr>
          <w:color w:val="000000"/>
          <w:sz w:val="24"/>
          <w:szCs w:val="24"/>
        </w:rPr>
        <w:t>. Бобровка</w:t>
      </w:r>
    </w:p>
    <w:p w:rsidR="00F37183" w:rsidRPr="00BF11B4" w:rsidRDefault="00F37183" w:rsidP="00840745">
      <w:pPr>
        <w:pStyle w:val="a4"/>
        <w:spacing w:after="0"/>
        <w:ind w:right="-5"/>
        <w:jc w:val="center"/>
        <w:rPr>
          <w:color w:val="000000"/>
          <w:sz w:val="24"/>
          <w:szCs w:val="24"/>
        </w:rPr>
      </w:pPr>
    </w:p>
    <w:p w:rsidR="002A711B" w:rsidRPr="00F37183" w:rsidRDefault="00182224" w:rsidP="00F37183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 внесении изменений в Постановление администрации </w:t>
      </w:r>
      <w:r w:rsidR="00BF630A">
        <w:rPr>
          <w:b/>
          <w:sz w:val="28"/>
          <w:szCs w:val="28"/>
          <w:lang w:eastAsia="ar-SA"/>
        </w:rPr>
        <w:t xml:space="preserve">                         </w:t>
      </w:r>
      <w:r>
        <w:rPr>
          <w:b/>
          <w:sz w:val="28"/>
          <w:szCs w:val="28"/>
          <w:lang w:eastAsia="ar-SA"/>
        </w:rPr>
        <w:t xml:space="preserve">сельского поселения Бобровка муниципального района Кинельский </w:t>
      </w:r>
      <w:r w:rsidR="00BF630A">
        <w:rPr>
          <w:b/>
          <w:sz w:val="28"/>
          <w:szCs w:val="28"/>
          <w:lang w:eastAsia="ar-SA"/>
        </w:rPr>
        <w:t xml:space="preserve">                    </w:t>
      </w:r>
      <w:r>
        <w:rPr>
          <w:b/>
          <w:sz w:val="28"/>
          <w:szCs w:val="28"/>
          <w:lang w:eastAsia="ar-SA"/>
        </w:rPr>
        <w:t xml:space="preserve">Самарской области от 18 мая 2022 года № 73 </w:t>
      </w:r>
      <w:r w:rsidR="00A96CB5">
        <w:rPr>
          <w:b/>
          <w:sz w:val="28"/>
          <w:szCs w:val="28"/>
          <w:lang w:eastAsia="ar-SA"/>
        </w:rPr>
        <w:t>«</w:t>
      </w:r>
      <w:r w:rsidR="00116106">
        <w:rPr>
          <w:b/>
          <w:sz w:val="28"/>
          <w:szCs w:val="28"/>
          <w:lang w:eastAsia="ar-SA"/>
        </w:rPr>
        <w:t xml:space="preserve">Об утверждении состава </w:t>
      </w:r>
      <w:r w:rsidR="00BF630A">
        <w:rPr>
          <w:b/>
          <w:sz w:val="28"/>
          <w:szCs w:val="28"/>
          <w:lang w:eastAsia="ar-SA"/>
        </w:rPr>
        <w:t xml:space="preserve">                 </w:t>
      </w:r>
      <w:r w:rsidR="00116106">
        <w:rPr>
          <w:b/>
          <w:sz w:val="28"/>
          <w:szCs w:val="28"/>
          <w:lang w:eastAsia="ar-SA"/>
        </w:rPr>
        <w:t>и порядка действия</w:t>
      </w:r>
      <w:r w:rsidR="00116106" w:rsidRPr="00116106">
        <w:rPr>
          <w:b/>
          <w:sz w:val="28"/>
          <w:szCs w:val="28"/>
          <w:lang w:eastAsia="ar-SA"/>
        </w:rPr>
        <w:t xml:space="preserve"> </w:t>
      </w:r>
      <w:r w:rsidR="00116106">
        <w:rPr>
          <w:b/>
          <w:sz w:val="28"/>
          <w:szCs w:val="28"/>
          <w:lang w:eastAsia="ar-SA"/>
        </w:rPr>
        <w:t xml:space="preserve">комиссии по подготовке  проекта </w:t>
      </w:r>
      <w:r w:rsidR="00BF630A">
        <w:rPr>
          <w:b/>
          <w:sz w:val="28"/>
          <w:szCs w:val="28"/>
          <w:lang w:eastAsia="ar-SA"/>
        </w:rPr>
        <w:t xml:space="preserve">                                     </w:t>
      </w:r>
      <w:r w:rsidR="00116106">
        <w:rPr>
          <w:b/>
          <w:sz w:val="28"/>
          <w:szCs w:val="28"/>
          <w:lang w:eastAsia="ar-SA"/>
        </w:rPr>
        <w:t>правил  землепользования и застройки</w:t>
      </w:r>
      <w:r w:rsidR="00A96CB5">
        <w:rPr>
          <w:b/>
          <w:sz w:val="28"/>
          <w:szCs w:val="28"/>
          <w:lang w:eastAsia="ar-SA"/>
        </w:rPr>
        <w:t>»</w:t>
      </w:r>
    </w:p>
    <w:p w:rsidR="00C235DB" w:rsidRPr="00F37183" w:rsidRDefault="00C235DB" w:rsidP="0044496B">
      <w:pPr>
        <w:ind w:right="3116"/>
        <w:rPr>
          <w:sz w:val="28"/>
          <w:szCs w:val="28"/>
        </w:rPr>
      </w:pPr>
    </w:p>
    <w:p w:rsidR="00D10DB4" w:rsidRDefault="00C235DB" w:rsidP="00356D36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</w:t>
      </w:r>
      <w:r w:rsidR="00D10DB4">
        <w:rPr>
          <w:sz w:val="28"/>
          <w:szCs w:val="28"/>
        </w:rPr>
        <w:t>В соответствии с пунктом</w:t>
      </w:r>
      <w:r w:rsidR="007062CF">
        <w:rPr>
          <w:sz w:val="28"/>
          <w:szCs w:val="28"/>
        </w:rPr>
        <w:t xml:space="preserve"> </w:t>
      </w:r>
      <w:r w:rsidR="00D10DB4">
        <w:rPr>
          <w:sz w:val="28"/>
          <w:szCs w:val="28"/>
        </w:rPr>
        <w:t xml:space="preserve">3 статьи 8 Закона Самарской области </w:t>
      </w:r>
      <w:r w:rsidR="007062CF">
        <w:rPr>
          <w:sz w:val="28"/>
          <w:szCs w:val="28"/>
        </w:rPr>
        <w:t xml:space="preserve">                  </w:t>
      </w:r>
      <w:r w:rsidR="00D10DB4">
        <w:rPr>
          <w:sz w:val="28"/>
          <w:szCs w:val="28"/>
        </w:rPr>
        <w:t xml:space="preserve">от 12 июля 2006 года № 90-ГД «О градостроительной деятельности на территории Самарской области», </w:t>
      </w:r>
      <w:r>
        <w:rPr>
          <w:sz w:val="28"/>
          <w:szCs w:val="28"/>
        </w:rPr>
        <w:t>Уст</w:t>
      </w:r>
      <w:r w:rsidR="0003319E">
        <w:rPr>
          <w:sz w:val="28"/>
          <w:szCs w:val="28"/>
        </w:rPr>
        <w:t>авом сельского поселения Бобровка</w:t>
      </w:r>
      <w:r>
        <w:rPr>
          <w:sz w:val="28"/>
          <w:szCs w:val="28"/>
        </w:rPr>
        <w:t xml:space="preserve"> муниципального района Кинельский Самарской области</w:t>
      </w:r>
      <w:r w:rsidR="0003319E">
        <w:rPr>
          <w:sz w:val="28"/>
          <w:szCs w:val="28"/>
        </w:rPr>
        <w:t>,</w:t>
      </w:r>
      <w:r>
        <w:rPr>
          <w:sz w:val="28"/>
          <w:szCs w:val="28"/>
        </w:rPr>
        <w:t xml:space="preserve"> Администрация сельского поселения </w:t>
      </w:r>
      <w:r w:rsidR="0003319E">
        <w:rPr>
          <w:sz w:val="28"/>
          <w:szCs w:val="28"/>
        </w:rPr>
        <w:t>Бобровка</w:t>
      </w:r>
      <w:r w:rsidR="002A711B" w:rsidRPr="002A711B">
        <w:rPr>
          <w:sz w:val="28"/>
          <w:szCs w:val="28"/>
        </w:rPr>
        <w:t xml:space="preserve"> </w:t>
      </w:r>
      <w:r w:rsidR="002A711B">
        <w:rPr>
          <w:sz w:val="28"/>
          <w:szCs w:val="28"/>
        </w:rPr>
        <w:t>муниципального района Кинельский Самарской области</w:t>
      </w:r>
    </w:p>
    <w:p w:rsidR="00C235DB" w:rsidRPr="00D10DB4" w:rsidRDefault="00C235DB" w:rsidP="00356D36">
      <w:pPr>
        <w:ind w:firstLine="709"/>
        <w:jc w:val="both"/>
        <w:rPr>
          <w:sz w:val="28"/>
          <w:szCs w:val="28"/>
        </w:rPr>
      </w:pPr>
      <w:r w:rsidRPr="00182224">
        <w:rPr>
          <w:rFonts w:eastAsia="Times New Roman"/>
          <w:sz w:val="32"/>
          <w:szCs w:val="32"/>
        </w:rPr>
        <w:t xml:space="preserve">                            </w:t>
      </w:r>
      <w:r w:rsidR="0003319E" w:rsidRPr="00182224">
        <w:rPr>
          <w:rFonts w:eastAsia="Times New Roman"/>
          <w:sz w:val="32"/>
          <w:szCs w:val="32"/>
        </w:rPr>
        <w:t xml:space="preserve">        </w:t>
      </w:r>
      <w:r w:rsidRPr="00C4391C">
        <w:rPr>
          <w:b/>
          <w:sz w:val="32"/>
          <w:szCs w:val="32"/>
        </w:rPr>
        <w:t>ПОСТАНОВЛЯЕТ:</w:t>
      </w:r>
    </w:p>
    <w:p w:rsidR="00D10DB4" w:rsidRPr="002C71B3" w:rsidRDefault="002B5EE2" w:rsidP="00356D36">
      <w:pPr>
        <w:pStyle w:val="a8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82224" w:rsidRPr="00182224">
        <w:rPr>
          <w:sz w:val="28"/>
          <w:szCs w:val="28"/>
        </w:rPr>
        <w:t>Внести изменения в Постановление администрации сельского поселения Бобровка муниципального района Кинельский Самарской области от 18 мая 2022 года № 73 «Об утверждении состава и порядка действия комиссии по подготовке  проекта правил  землепользования и застройки»</w:t>
      </w:r>
      <w:r w:rsidR="00BF630A" w:rsidRPr="00BF630A">
        <w:rPr>
          <w:sz w:val="28"/>
          <w:szCs w:val="28"/>
        </w:rPr>
        <w:t xml:space="preserve"> </w:t>
      </w:r>
      <w:r w:rsidR="00DF5096">
        <w:rPr>
          <w:sz w:val="28"/>
          <w:szCs w:val="28"/>
        </w:rPr>
        <w:t>(далее –</w:t>
      </w:r>
      <w:r w:rsidR="00FE0C23">
        <w:rPr>
          <w:sz w:val="28"/>
          <w:szCs w:val="28"/>
        </w:rPr>
        <w:t xml:space="preserve"> </w:t>
      </w:r>
      <w:r w:rsidR="00DF5096">
        <w:rPr>
          <w:sz w:val="28"/>
          <w:szCs w:val="28"/>
        </w:rPr>
        <w:t>По</w:t>
      </w:r>
      <w:r w:rsidR="00BF630A">
        <w:rPr>
          <w:sz w:val="28"/>
          <w:szCs w:val="28"/>
        </w:rPr>
        <w:t>становление) следующего содержания:</w:t>
      </w:r>
      <w:r w:rsidR="00FE0C23">
        <w:rPr>
          <w:sz w:val="28"/>
          <w:szCs w:val="28"/>
        </w:rPr>
        <w:t xml:space="preserve"> </w:t>
      </w:r>
      <w:r w:rsidR="00BF630A" w:rsidRPr="00FE0C23">
        <w:rPr>
          <w:sz w:val="28"/>
          <w:szCs w:val="28"/>
        </w:rPr>
        <w:t>Приложение № 1 к Постановлению изложить в новой редакции</w:t>
      </w:r>
      <w:r w:rsidR="00D10DB4">
        <w:rPr>
          <w:sz w:val="28"/>
          <w:szCs w:val="28"/>
        </w:rPr>
        <w:t xml:space="preserve">: </w:t>
      </w:r>
      <w:r w:rsidR="00FE0C23" w:rsidRPr="00FE0C23">
        <w:rPr>
          <w:sz w:val="28"/>
          <w:szCs w:val="28"/>
        </w:rPr>
        <w:t xml:space="preserve"> </w:t>
      </w:r>
    </w:p>
    <w:p w:rsidR="00BF630A" w:rsidRDefault="00BF630A" w:rsidP="00356D36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F630A" w:rsidRDefault="00BF630A" w:rsidP="00356D36">
      <w:pPr>
        <w:ind w:firstLine="4680"/>
        <w:rPr>
          <w:sz w:val="28"/>
          <w:szCs w:val="28"/>
        </w:rPr>
      </w:pPr>
      <w:r>
        <w:rPr>
          <w:sz w:val="28"/>
          <w:szCs w:val="28"/>
        </w:rPr>
        <w:t xml:space="preserve">  к Постановлению администрации</w:t>
      </w:r>
    </w:p>
    <w:p w:rsidR="00BF630A" w:rsidRDefault="00BF630A" w:rsidP="00356D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сельского поселения Бобровка</w:t>
      </w:r>
    </w:p>
    <w:p w:rsidR="00BF630A" w:rsidRDefault="00BF630A" w:rsidP="00356D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муниципального района Кинельский</w:t>
      </w:r>
    </w:p>
    <w:p w:rsidR="00BF630A" w:rsidRDefault="00BF630A" w:rsidP="00356D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Самарской области</w:t>
      </w:r>
    </w:p>
    <w:p w:rsidR="00BF630A" w:rsidRDefault="00BF630A" w:rsidP="00356D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55657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9A27A6">
        <w:rPr>
          <w:sz w:val="28"/>
          <w:szCs w:val="28"/>
        </w:rPr>
        <w:t xml:space="preserve">от </w:t>
      </w:r>
      <w:r>
        <w:rPr>
          <w:sz w:val="28"/>
          <w:szCs w:val="28"/>
        </w:rPr>
        <w:t>«</w:t>
      </w:r>
      <w:r w:rsidR="00FE0C23">
        <w:rPr>
          <w:sz w:val="28"/>
          <w:szCs w:val="28"/>
          <w:u w:val="single"/>
        </w:rPr>
        <w:t>1</w:t>
      </w:r>
      <w:r>
        <w:rPr>
          <w:sz w:val="28"/>
          <w:szCs w:val="28"/>
          <w:u w:val="single"/>
        </w:rPr>
        <w:t>9</w:t>
      </w:r>
      <w:r>
        <w:rPr>
          <w:sz w:val="28"/>
          <w:szCs w:val="28"/>
        </w:rPr>
        <w:t>»</w:t>
      </w:r>
      <w:r w:rsidRPr="009A27A6">
        <w:rPr>
          <w:sz w:val="28"/>
          <w:szCs w:val="28"/>
        </w:rPr>
        <w:t xml:space="preserve"> </w:t>
      </w:r>
      <w:r w:rsidR="00FE0C23">
        <w:rPr>
          <w:sz w:val="28"/>
          <w:szCs w:val="28"/>
          <w:u w:val="single"/>
        </w:rPr>
        <w:t>августа</w:t>
      </w:r>
      <w:r w:rsidRPr="009A27A6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FE0C23">
        <w:rPr>
          <w:sz w:val="28"/>
          <w:szCs w:val="28"/>
        </w:rPr>
        <w:t>6</w:t>
      </w:r>
      <w:r w:rsidRPr="009A27A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="0055657B">
        <w:rPr>
          <w:sz w:val="28"/>
          <w:szCs w:val="28"/>
          <w:u w:val="single"/>
        </w:rPr>
        <w:t>225</w:t>
      </w:r>
      <w:r>
        <w:rPr>
          <w:sz w:val="28"/>
          <w:szCs w:val="28"/>
        </w:rPr>
        <w:t xml:space="preserve"> </w:t>
      </w:r>
    </w:p>
    <w:p w:rsidR="009A625B" w:rsidRPr="00F37183" w:rsidRDefault="009A625B" w:rsidP="00356D36">
      <w:pPr>
        <w:jc w:val="center"/>
        <w:rPr>
          <w:sz w:val="28"/>
          <w:szCs w:val="28"/>
          <w:u w:val="single"/>
        </w:rPr>
      </w:pPr>
    </w:p>
    <w:p w:rsidR="00BF630A" w:rsidRPr="00BF630A" w:rsidRDefault="00BF630A" w:rsidP="00356D36">
      <w:pPr>
        <w:ind w:left="585"/>
        <w:jc w:val="center"/>
        <w:rPr>
          <w:sz w:val="28"/>
          <w:szCs w:val="28"/>
        </w:rPr>
      </w:pPr>
      <w:r w:rsidRPr="00BF630A">
        <w:rPr>
          <w:b/>
          <w:sz w:val="28"/>
          <w:szCs w:val="28"/>
        </w:rPr>
        <w:t>СОСТАВ</w:t>
      </w:r>
    </w:p>
    <w:p w:rsidR="00BF630A" w:rsidRPr="00BF630A" w:rsidRDefault="00BF630A" w:rsidP="00356D36">
      <w:pPr>
        <w:ind w:left="585"/>
        <w:jc w:val="center"/>
        <w:rPr>
          <w:sz w:val="28"/>
          <w:szCs w:val="28"/>
        </w:rPr>
      </w:pPr>
      <w:r w:rsidRPr="00BF630A">
        <w:rPr>
          <w:b/>
          <w:sz w:val="28"/>
          <w:szCs w:val="28"/>
        </w:rPr>
        <w:t>комиссии по подготовке проекта решения о внесении изменений в Правила землепользования и застройки сельского поселения Бобровка муниципального района Кинельский  Самарской области</w:t>
      </w:r>
    </w:p>
    <w:p w:rsidR="00C235DB" w:rsidRPr="00A035BF" w:rsidRDefault="007879A1" w:rsidP="00356D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 редакции Постановления от </w:t>
      </w:r>
      <w:r w:rsidR="002C71B3">
        <w:rPr>
          <w:b/>
          <w:sz w:val="28"/>
          <w:szCs w:val="28"/>
        </w:rPr>
        <w:t>19 августа</w:t>
      </w:r>
      <w:r>
        <w:rPr>
          <w:b/>
          <w:sz w:val="28"/>
          <w:szCs w:val="28"/>
        </w:rPr>
        <w:t xml:space="preserve"> 202</w:t>
      </w:r>
      <w:r w:rsidR="002C71B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 № </w:t>
      </w:r>
      <w:r w:rsidR="002C71B3">
        <w:rPr>
          <w:b/>
          <w:sz w:val="28"/>
          <w:szCs w:val="28"/>
        </w:rPr>
        <w:t>225</w:t>
      </w:r>
      <w:r>
        <w:rPr>
          <w:b/>
          <w:sz w:val="28"/>
          <w:szCs w:val="28"/>
        </w:rPr>
        <w:t>)</w:t>
      </w:r>
    </w:p>
    <w:p w:rsidR="00C235DB" w:rsidRPr="00BF630A" w:rsidRDefault="00C235DB" w:rsidP="00356D36">
      <w:pPr>
        <w:rPr>
          <w:sz w:val="28"/>
          <w:szCs w:val="28"/>
        </w:rPr>
      </w:pPr>
    </w:p>
    <w:tbl>
      <w:tblPr>
        <w:tblW w:w="9569" w:type="dxa"/>
        <w:tblLayout w:type="fixed"/>
        <w:tblLook w:val="0000"/>
      </w:tblPr>
      <w:tblGrid>
        <w:gridCol w:w="566"/>
        <w:gridCol w:w="3086"/>
        <w:gridCol w:w="5917"/>
      </w:tblGrid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7879A1" w:rsidRDefault="00C235DB" w:rsidP="00356D36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Председатель Комиссии: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1.</w:t>
            </w:r>
          </w:p>
        </w:tc>
        <w:tc>
          <w:tcPr>
            <w:tcW w:w="3086" w:type="dxa"/>
            <w:shd w:val="clear" w:color="auto" w:fill="auto"/>
          </w:tcPr>
          <w:p w:rsidR="00691B83" w:rsidRDefault="00BF630A" w:rsidP="00356D36">
            <w:pPr>
              <w:rPr>
                <w:sz w:val="28"/>
                <w:szCs w:val="28"/>
              </w:rPr>
            </w:pPr>
            <w:r w:rsidRPr="00D53F7B">
              <w:rPr>
                <w:bCs/>
                <w:sz w:val="28"/>
                <w:szCs w:val="28"/>
              </w:rPr>
              <w:t>Петрова М</w:t>
            </w:r>
            <w:r w:rsidR="00691B83">
              <w:rPr>
                <w:bCs/>
                <w:sz w:val="28"/>
                <w:szCs w:val="28"/>
              </w:rPr>
              <w:t>ария</w:t>
            </w:r>
          </w:p>
          <w:p w:rsidR="00C235DB" w:rsidRPr="00691B83" w:rsidRDefault="00691B83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Олеговна</w:t>
            </w:r>
          </w:p>
        </w:tc>
        <w:tc>
          <w:tcPr>
            <w:tcW w:w="5917" w:type="dxa"/>
            <w:shd w:val="clear" w:color="auto" w:fill="auto"/>
          </w:tcPr>
          <w:p w:rsidR="00C235DB" w:rsidRPr="00D53F7B" w:rsidRDefault="00C235DB" w:rsidP="00356D36">
            <w:pPr>
              <w:ind w:left="156" w:hanging="142"/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>- Гл</w:t>
            </w:r>
            <w:r w:rsidR="0003319E" w:rsidRPr="00D53F7B">
              <w:rPr>
                <w:sz w:val="28"/>
                <w:szCs w:val="28"/>
              </w:rPr>
              <w:t>ава сельского поселения  Бобровка</w:t>
            </w:r>
            <w:r w:rsidR="00BF630A" w:rsidRPr="00D53F7B">
              <w:rPr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:rsidR="00C235DB" w:rsidRPr="00D53F7B" w:rsidRDefault="00C235DB" w:rsidP="00356D3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44496B" w:rsidRDefault="00C235DB" w:rsidP="00356D36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Заместитель председателя Комиссии: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2.</w:t>
            </w:r>
          </w:p>
        </w:tc>
        <w:tc>
          <w:tcPr>
            <w:tcW w:w="3086" w:type="dxa"/>
            <w:shd w:val="clear" w:color="auto" w:fill="auto"/>
          </w:tcPr>
          <w:p w:rsidR="00C235DB" w:rsidRPr="00691B83" w:rsidRDefault="0003319E" w:rsidP="00356D36">
            <w:pPr>
              <w:rPr>
                <w:sz w:val="28"/>
                <w:szCs w:val="28"/>
              </w:rPr>
            </w:pPr>
            <w:proofErr w:type="spellStart"/>
            <w:r w:rsidRPr="00D53F7B">
              <w:rPr>
                <w:sz w:val="28"/>
                <w:szCs w:val="28"/>
              </w:rPr>
              <w:t>Генералова</w:t>
            </w:r>
            <w:proofErr w:type="spellEnd"/>
            <w:r w:rsidRPr="00D53F7B">
              <w:rPr>
                <w:sz w:val="28"/>
                <w:szCs w:val="28"/>
              </w:rPr>
              <w:t xml:space="preserve"> Г</w:t>
            </w:r>
            <w:r w:rsidR="00691B83">
              <w:rPr>
                <w:sz w:val="28"/>
                <w:szCs w:val="28"/>
              </w:rPr>
              <w:t xml:space="preserve">алина                             </w:t>
            </w:r>
            <w:proofErr w:type="spellStart"/>
            <w:r w:rsidR="00691B83">
              <w:rPr>
                <w:sz w:val="28"/>
                <w:szCs w:val="28"/>
              </w:rPr>
              <w:t>Мироновна</w:t>
            </w:r>
            <w:proofErr w:type="spellEnd"/>
          </w:p>
        </w:tc>
        <w:tc>
          <w:tcPr>
            <w:tcW w:w="5917" w:type="dxa"/>
            <w:shd w:val="clear" w:color="auto" w:fill="auto"/>
          </w:tcPr>
          <w:p w:rsidR="00D53F7B" w:rsidRPr="00D53F7B" w:rsidRDefault="00C235DB" w:rsidP="00356D36">
            <w:pPr>
              <w:ind w:left="156" w:hanging="142"/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 xml:space="preserve">- Заместитель главы сельского поселения </w:t>
            </w:r>
            <w:r w:rsidR="0003319E" w:rsidRPr="00D53F7B">
              <w:rPr>
                <w:sz w:val="28"/>
                <w:szCs w:val="28"/>
              </w:rPr>
              <w:t>Бобровка</w:t>
            </w:r>
            <w:r w:rsidR="00D53F7B" w:rsidRPr="00D53F7B">
              <w:rPr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:rsidR="00C235DB" w:rsidRPr="00D53F7B" w:rsidRDefault="00C235DB" w:rsidP="00356D36">
            <w:pPr>
              <w:jc w:val="both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7879A1" w:rsidRDefault="00C235DB" w:rsidP="00356D36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Секретарь Комиссии: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3.</w:t>
            </w:r>
          </w:p>
        </w:tc>
        <w:tc>
          <w:tcPr>
            <w:tcW w:w="3086" w:type="dxa"/>
            <w:shd w:val="clear" w:color="auto" w:fill="auto"/>
          </w:tcPr>
          <w:p w:rsidR="00691B83" w:rsidRDefault="00D53F7B" w:rsidP="00356D36">
            <w:pPr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>Медведева С</w:t>
            </w:r>
            <w:r w:rsidR="00691B83">
              <w:rPr>
                <w:sz w:val="28"/>
                <w:szCs w:val="28"/>
              </w:rPr>
              <w:t xml:space="preserve">ветлана </w:t>
            </w:r>
          </w:p>
          <w:p w:rsidR="00691B83" w:rsidRDefault="00691B83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  <w:p w:rsidR="00C235DB" w:rsidRPr="00691B83" w:rsidRDefault="00C235DB" w:rsidP="00356D36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D53F7B" w:rsidRPr="00D53F7B" w:rsidRDefault="00C235DB" w:rsidP="00356D36">
            <w:pPr>
              <w:ind w:left="156" w:hanging="142"/>
              <w:rPr>
                <w:sz w:val="28"/>
                <w:szCs w:val="28"/>
              </w:rPr>
            </w:pPr>
            <w:r w:rsidRPr="00D53F7B">
              <w:rPr>
                <w:sz w:val="28"/>
                <w:szCs w:val="28"/>
              </w:rPr>
              <w:t>-</w:t>
            </w:r>
            <w:r w:rsidR="00A96CB5" w:rsidRPr="00D53F7B">
              <w:rPr>
                <w:sz w:val="28"/>
                <w:szCs w:val="28"/>
              </w:rPr>
              <w:t xml:space="preserve"> </w:t>
            </w:r>
            <w:r w:rsidR="00D53F7B">
              <w:rPr>
                <w:sz w:val="28"/>
                <w:szCs w:val="28"/>
              </w:rPr>
              <w:t>Специалист</w:t>
            </w:r>
            <w:r w:rsidRPr="00D53F7B">
              <w:rPr>
                <w:sz w:val="28"/>
                <w:szCs w:val="28"/>
              </w:rPr>
              <w:t xml:space="preserve"> администрации сельского поселения </w:t>
            </w:r>
            <w:r w:rsidR="0003319E" w:rsidRPr="00D53F7B">
              <w:rPr>
                <w:sz w:val="28"/>
                <w:szCs w:val="28"/>
              </w:rPr>
              <w:t>Бобровка</w:t>
            </w:r>
            <w:r w:rsidR="00D53F7B" w:rsidRPr="00D53F7B">
              <w:rPr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:rsidR="00C235DB" w:rsidRPr="00D53F7B" w:rsidRDefault="00C235DB" w:rsidP="00356D3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</w:p>
          <w:p w:rsidR="00C235DB" w:rsidRPr="00BF630A" w:rsidRDefault="00691B83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C235DB" w:rsidRPr="00BF630A" w:rsidRDefault="00C235DB" w:rsidP="00356D36">
            <w:pPr>
              <w:rPr>
                <w:sz w:val="28"/>
                <w:szCs w:val="28"/>
              </w:rPr>
            </w:pPr>
          </w:p>
        </w:tc>
        <w:tc>
          <w:tcPr>
            <w:tcW w:w="9003" w:type="dxa"/>
            <w:gridSpan w:val="2"/>
            <w:shd w:val="clear" w:color="auto" w:fill="auto"/>
          </w:tcPr>
          <w:p w:rsidR="00C235DB" w:rsidRPr="00691B83" w:rsidRDefault="00C235DB" w:rsidP="00356D36">
            <w:pPr>
              <w:rPr>
                <w:b/>
                <w:sz w:val="28"/>
                <w:szCs w:val="28"/>
              </w:rPr>
            </w:pPr>
            <w:r w:rsidRPr="007879A1">
              <w:rPr>
                <w:b/>
                <w:sz w:val="28"/>
                <w:szCs w:val="28"/>
              </w:rPr>
              <w:t>Иные члены Комиссии:</w:t>
            </w:r>
            <w:r w:rsidR="00691B83">
              <w:rPr>
                <w:b/>
                <w:sz w:val="28"/>
                <w:szCs w:val="28"/>
              </w:rPr>
              <w:t xml:space="preserve">                                                                                               </w:t>
            </w:r>
            <w:r w:rsidR="00691B83">
              <w:rPr>
                <w:sz w:val="28"/>
                <w:szCs w:val="28"/>
              </w:rPr>
              <w:t xml:space="preserve"> </w:t>
            </w:r>
            <w:proofErr w:type="spellStart"/>
            <w:r w:rsidR="00D53F7B">
              <w:rPr>
                <w:sz w:val="28"/>
                <w:szCs w:val="28"/>
              </w:rPr>
              <w:t>Мосалев</w:t>
            </w:r>
            <w:proofErr w:type="spellEnd"/>
            <w:r w:rsidR="00D53F7B">
              <w:rPr>
                <w:sz w:val="28"/>
                <w:szCs w:val="28"/>
              </w:rPr>
              <w:t xml:space="preserve"> В</w:t>
            </w:r>
            <w:r w:rsidR="00691B83">
              <w:rPr>
                <w:sz w:val="28"/>
                <w:szCs w:val="28"/>
              </w:rPr>
              <w:t>ячеслав             –</w:t>
            </w:r>
            <w:r w:rsidR="00691B83" w:rsidRPr="00BF630A">
              <w:rPr>
                <w:sz w:val="28"/>
                <w:szCs w:val="28"/>
              </w:rPr>
              <w:t xml:space="preserve"> </w:t>
            </w:r>
            <w:r w:rsidR="00691B83">
              <w:rPr>
                <w:sz w:val="28"/>
                <w:szCs w:val="28"/>
              </w:rPr>
              <w:t>директор МКП ЖКХ «Бобровское»                                                                                          Валерьевич</w:t>
            </w:r>
            <w:r w:rsidR="00682A8D" w:rsidRPr="00BF630A">
              <w:rPr>
                <w:sz w:val="28"/>
                <w:szCs w:val="28"/>
              </w:rPr>
              <w:t xml:space="preserve"> </w:t>
            </w: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</w:p>
        </w:tc>
        <w:tc>
          <w:tcPr>
            <w:tcW w:w="308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C235DB" w:rsidRPr="00BF630A" w:rsidRDefault="00C235DB" w:rsidP="00356D3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5.</w:t>
            </w:r>
          </w:p>
        </w:tc>
        <w:tc>
          <w:tcPr>
            <w:tcW w:w="3086" w:type="dxa"/>
            <w:shd w:val="clear" w:color="auto" w:fill="auto"/>
          </w:tcPr>
          <w:p w:rsidR="00691B83" w:rsidRDefault="00D53F7B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Солодов А</w:t>
            </w:r>
            <w:r w:rsidR="00691B83">
              <w:rPr>
                <w:sz w:val="28"/>
                <w:szCs w:val="28"/>
              </w:rPr>
              <w:t>лександр</w:t>
            </w:r>
          </w:p>
          <w:p w:rsidR="00C235DB" w:rsidRPr="00691B83" w:rsidRDefault="00691B83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Юрьевич</w:t>
            </w:r>
          </w:p>
        </w:tc>
        <w:tc>
          <w:tcPr>
            <w:tcW w:w="5917" w:type="dxa"/>
            <w:shd w:val="clear" w:color="auto" w:fill="auto"/>
          </w:tcPr>
          <w:p w:rsidR="007879A1" w:rsidRPr="00D53F7B" w:rsidRDefault="00C235DB" w:rsidP="00356D36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-</w:t>
            </w:r>
            <w:r w:rsidR="00A96CB5" w:rsidRPr="00BF630A">
              <w:rPr>
                <w:sz w:val="28"/>
                <w:szCs w:val="28"/>
              </w:rPr>
              <w:t xml:space="preserve"> Председатель</w:t>
            </w:r>
            <w:r w:rsidRPr="00BF630A">
              <w:rPr>
                <w:sz w:val="28"/>
                <w:szCs w:val="28"/>
              </w:rPr>
              <w:t xml:space="preserve"> Собрания представит</w:t>
            </w:r>
            <w:r w:rsidR="00682A8D" w:rsidRPr="00BF630A">
              <w:rPr>
                <w:sz w:val="28"/>
                <w:szCs w:val="28"/>
              </w:rPr>
              <w:t>елей сельского поселения Бобровка</w:t>
            </w:r>
            <w:r w:rsidR="007879A1" w:rsidRPr="00D53F7B">
              <w:rPr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  <w:p w:rsidR="00C235DB" w:rsidRPr="00BF630A" w:rsidRDefault="00C235DB" w:rsidP="00356D36">
            <w:pPr>
              <w:rPr>
                <w:sz w:val="28"/>
                <w:szCs w:val="28"/>
              </w:rPr>
            </w:pPr>
          </w:p>
        </w:tc>
      </w:tr>
      <w:tr w:rsidR="00C235DB" w:rsidRPr="00BF630A" w:rsidTr="003E55F2">
        <w:tc>
          <w:tcPr>
            <w:tcW w:w="566" w:type="dxa"/>
            <w:shd w:val="clear" w:color="auto" w:fill="auto"/>
          </w:tcPr>
          <w:p w:rsidR="00C235DB" w:rsidRPr="00BF630A" w:rsidRDefault="00C235DB" w:rsidP="00356D36">
            <w:pPr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>6.</w:t>
            </w:r>
          </w:p>
        </w:tc>
        <w:tc>
          <w:tcPr>
            <w:tcW w:w="3086" w:type="dxa"/>
            <w:shd w:val="clear" w:color="auto" w:fill="auto"/>
          </w:tcPr>
          <w:p w:rsidR="00C235DB" w:rsidRPr="00BF630A" w:rsidRDefault="00D53F7B" w:rsidP="00356D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Маханова</w:t>
            </w:r>
            <w:proofErr w:type="spellEnd"/>
            <w:r>
              <w:rPr>
                <w:sz w:val="28"/>
                <w:szCs w:val="28"/>
              </w:rPr>
              <w:t xml:space="preserve"> И</w:t>
            </w:r>
            <w:r w:rsidR="003740D5">
              <w:rPr>
                <w:sz w:val="28"/>
                <w:szCs w:val="28"/>
              </w:rPr>
              <w:t>рина Викторовна</w:t>
            </w:r>
          </w:p>
        </w:tc>
        <w:tc>
          <w:tcPr>
            <w:tcW w:w="5917" w:type="dxa"/>
            <w:shd w:val="clear" w:color="auto" w:fill="auto"/>
          </w:tcPr>
          <w:p w:rsidR="00C235DB" w:rsidRPr="00BF630A" w:rsidRDefault="00C235DB" w:rsidP="00356D36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 w:rsidR="00A96CB5" w:rsidRPr="00BF630A">
              <w:rPr>
                <w:sz w:val="28"/>
                <w:szCs w:val="28"/>
              </w:rPr>
              <w:t>Депутат</w:t>
            </w:r>
            <w:r w:rsidR="00E3496D" w:rsidRPr="00BF630A">
              <w:rPr>
                <w:sz w:val="28"/>
                <w:szCs w:val="28"/>
              </w:rPr>
              <w:t xml:space="preserve"> Собрания представителей сельского поселения Бобровка</w:t>
            </w:r>
            <w:r w:rsidR="007879A1" w:rsidRPr="00D53F7B">
              <w:rPr>
                <w:sz w:val="28"/>
                <w:szCs w:val="28"/>
              </w:rPr>
              <w:t xml:space="preserve"> муниципального района Кинельский Самарской области</w:t>
            </w:r>
          </w:p>
        </w:tc>
      </w:tr>
      <w:tr w:rsidR="00DC60A0" w:rsidRPr="00BF630A" w:rsidTr="00B9287E">
        <w:tc>
          <w:tcPr>
            <w:tcW w:w="566" w:type="dxa"/>
            <w:shd w:val="clear" w:color="auto" w:fill="auto"/>
          </w:tcPr>
          <w:p w:rsidR="00DC60A0" w:rsidRPr="00BF630A" w:rsidRDefault="00DC60A0" w:rsidP="00356D36">
            <w:pPr>
              <w:rPr>
                <w:sz w:val="28"/>
                <w:szCs w:val="28"/>
              </w:rPr>
            </w:pPr>
          </w:p>
        </w:tc>
        <w:tc>
          <w:tcPr>
            <w:tcW w:w="3086" w:type="dxa"/>
            <w:shd w:val="clear" w:color="auto" w:fill="auto"/>
          </w:tcPr>
          <w:p w:rsidR="00DC60A0" w:rsidRPr="00DC60A0" w:rsidRDefault="00DC60A0" w:rsidP="00356D36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DC60A0" w:rsidRPr="00BF630A" w:rsidRDefault="00DC60A0" w:rsidP="00356D36">
            <w:pPr>
              <w:rPr>
                <w:sz w:val="28"/>
                <w:szCs w:val="28"/>
              </w:rPr>
            </w:pPr>
          </w:p>
        </w:tc>
      </w:tr>
      <w:tr w:rsidR="00DC60A0" w:rsidRPr="00BF630A" w:rsidTr="00DC60A0">
        <w:tc>
          <w:tcPr>
            <w:tcW w:w="566" w:type="dxa"/>
            <w:shd w:val="clear" w:color="auto" w:fill="auto"/>
          </w:tcPr>
          <w:p w:rsidR="00DC60A0" w:rsidRPr="00BF630A" w:rsidRDefault="00D10DB4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086" w:type="dxa"/>
            <w:shd w:val="clear" w:color="auto" w:fill="auto"/>
          </w:tcPr>
          <w:p w:rsidR="00DC60A0" w:rsidRDefault="00DC60A0" w:rsidP="00356D36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Конакова</w:t>
            </w:r>
            <w:proofErr w:type="gramEnd"/>
            <w:r>
              <w:rPr>
                <w:sz w:val="28"/>
                <w:szCs w:val="28"/>
              </w:rPr>
              <w:t xml:space="preserve"> Алена </w:t>
            </w:r>
          </w:p>
          <w:p w:rsidR="00DC60A0" w:rsidRPr="00B9287E" w:rsidRDefault="00DC60A0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Юрьевна</w:t>
            </w:r>
          </w:p>
        </w:tc>
        <w:tc>
          <w:tcPr>
            <w:tcW w:w="5917" w:type="dxa"/>
            <w:shd w:val="clear" w:color="auto" w:fill="auto"/>
          </w:tcPr>
          <w:p w:rsidR="00DC60A0" w:rsidRDefault="00DC60A0" w:rsidP="00356D36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главный консультант управления территориального планирования министерства градостроительной политики</w:t>
            </w:r>
            <w:r w:rsidRPr="00D5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(по согласованию)</w:t>
            </w:r>
          </w:p>
          <w:p w:rsidR="00DC60A0" w:rsidRPr="00BF630A" w:rsidRDefault="00DC60A0" w:rsidP="00356D3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DC60A0" w:rsidRPr="00BF630A" w:rsidTr="00DC60A0">
        <w:tc>
          <w:tcPr>
            <w:tcW w:w="566" w:type="dxa"/>
            <w:shd w:val="clear" w:color="auto" w:fill="auto"/>
          </w:tcPr>
          <w:p w:rsidR="00DC60A0" w:rsidRPr="00BF630A" w:rsidRDefault="00D10DB4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C60A0" w:rsidRPr="00BF630A">
              <w:rPr>
                <w:sz w:val="28"/>
                <w:szCs w:val="28"/>
              </w:rPr>
              <w:t>.</w:t>
            </w:r>
          </w:p>
        </w:tc>
        <w:tc>
          <w:tcPr>
            <w:tcW w:w="3086" w:type="dxa"/>
            <w:shd w:val="clear" w:color="auto" w:fill="auto"/>
          </w:tcPr>
          <w:p w:rsidR="00DC60A0" w:rsidRDefault="0044496B" w:rsidP="00356D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Лунькова</w:t>
            </w:r>
            <w:proofErr w:type="spellEnd"/>
            <w:r>
              <w:rPr>
                <w:sz w:val="28"/>
                <w:szCs w:val="28"/>
              </w:rPr>
              <w:t xml:space="preserve"> Людмила</w:t>
            </w:r>
          </w:p>
          <w:p w:rsidR="00DC60A0" w:rsidRPr="00B9287E" w:rsidRDefault="0044496B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Борисовна</w:t>
            </w:r>
          </w:p>
        </w:tc>
        <w:tc>
          <w:tcPr>
            <w:tcW w:w="5917" w:type="dxa"/>
            <w:shd w:val="clear" w:color="auto" w:fill="auto"/>
          </w:tcPr>
          <w:p w:rsidR="00DC60A0" w:rsidRDefault="00DC60A0" w:rsidP="00356D36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главный консультант управления </w:t>
            </w:r>
            <w:r w:rsidR="00FD61F8">
              <w:rPr>
                <w:sz w:val="28"/>
                <w:szCs w:val="28"/>
              </w:rPr>
              <w:t>по реализации градостроительной документации</w:t>
            </w:r>
            <w:r>
              <w:rPr>
                <w:sz w:val="28"/>
                <w:szCs w:val="28"/>
              </w:rPr>
              <w:t xml:space="preserve"> министерства градостроительной политики</w:t>
            </w:r>
            <w:r w:rsidRPr="00D5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Самарской области (по согласованию)</w:t>
            </w:r>
          </w:p>
          <w:p w:rsidR="00DC60A0" w:rsidRPr="00BF630A" w:rsidRDefault="00DC60A0" w:rsidP="00356D36">
            <w:pPr>
              <w:ind w:left="156" w:hanging="142"/>
              <w:rPr>
                <w:sz w:val="28"/>
                <w:szCs w:val="28"/>
              </w:rPr>
            </w:pPr>
          </w:p>
        </w:tc>
      </w:tr>
      <w:tr w:rsidR="00DC60A0" w:rsidRPr="00BF630A" w:rsidTr="00DC60A0">
        <w:tc>
          <w:tcPr>
            <w:tcW w:w="566" w:type="dxa"/>
            <w:shd w:val="clear" w:color="auto" w:fill="auto"/>
          </w:tcPr>
          <w:p w:rsidR="00DC60A0" w:rsidRPr="00BF630A" w:rsidRDefault="00D10DB4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086" w:type="dxa"/>
            <w:shd w:val="clear" w:color="auto" w:fill="auto"/>
          </w:tcPr>
          <w:p w:rsidR="00DC60A0" w:rsidRDefault="0044496B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 Семен</w:t>
            </w:r>
          </w:p>
          <w:p w:rsidR="009A625B" w:rsidRDefault="00DC60A0" w:rsidP="00356D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</w:t>
            </w:r>
            <w:r w:rsidR="0044496B">
              <w:rPr>
                <w:sz w:val="28"/>
                <w:szCs w:val="28"/>
              </w:rPr>
              <w:t>ич</w:t>
            </w:r>
          </w:p>
          <w:p w:rsidR="009A625B" w:rsidRPr="009A625B" w:rsidRDefault="009A625B" w:rsidP="00356D36">
            <w:pPr>
              <w:rPr>
                <w:sz w:val="28"/>
                <w:szCs w:val="28"/>
              </w:rPr>
            </w:pPr>
          </w:p>
          <w:p w:rsidR="00DC60A0" w:rsidRPr="009A625B" w:rsidRDefault="00DC60A0" w:rsidP="00356D36">
            <w:pPr>
              <w:rPr>
                <w:sz w:val="28"/>
                <w:szCs w:val="28"/>
              </w:rPr>
            </w:pPr>
          </w:p>
        </w:tc>
        <w:tc>
          <w:tcPr>
            <w:tcW w:w="5917" w:type="dxa"/>
            <w:shd w:val="clear" w:color="auto" w:fill="auto"/>
          </w:tcPr>
          <w:p w:rsidR="009A625B" w:rsidRDefault="00DC60A0" w:rsidP="00356D36">
            <w:pPr>
              <w:ind w:left="156" w:hanging="142"/>
              <w:rPr>
                <w:sz w:val="28"/>
                <w:szCs w:val="28"/>
              </w:rPr>
            </w:pPr>
            <w:r w:rsidRPr="00BF630A">
              <w:rPr>
                <w:sz w:val="28"/>
                <w:szCs w:val="28"/>
              </w:rPr>
              <w:t xml:space="preserve">- </w:t>
            </w:r>
            <w:proofErr w:type="gramStart"/>
            <w:r w:rsidR="0044496B">
              <w:rPr>
                <w:sz w:val="28"/>
                <w:szCs w:val="28"/>
              </w:rPr>
              <w:t>исполняющий</w:t>
            </w:r>
            <w:proofErr w:type="gramEnd"/>
            <w:r w:rsidR="0044496B">
              <w:rPr>
                <w:sz w:val="28"/>
                <w:szCs w:val="28"/>
              </w:rPr>
              <w:t xml:space="preserve"> обязанности директора государственного автономного учреждения</w:t>
            </w:r>
            <w:r w:rsidRPr="00D53F7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="0044496B">
              <w:rPr>
                <w:sz w:val="28"/>
                <w:szCs w:val="28"/>
              </w:rPr>
              <w:t>«</w:t>
            </w:r>
            <w:proofErr w:type="spellStart"/>
            <w:r w:rsidR="0044496B">
              <w:rPr>
                <w:sz w:val="28"/>
                <w:szCs w:val="28"/>
              </w:rPr>
              <w:t>Терниигражданпроект</w:t>
            </w:r>
            <w:proofErr w:type="spellEnd"/>
            <w:r w:rsidR="0044496B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(по согласованию)</w:t>
            </w:r>
          </w:p>
          <w:p w:rsidR="00DC60A0" w:rsidRPr="00BF630A" w:rsidRDefault="00DC60A0" w:rsidP="00356D36">
            <w:pPr>
              <w:ind w:left="156" w:hanging="142"/>
              <w:rPr>
                <w:sz w:val="28"/>
                <w:szCs w:val="28"/>
              </w:rPr>
            </w:pPr>
          </w:p>
        </w:tc>
      </w:tr>
    </w:tbl>
    <w:p w:rsidR="00D10DB4" w:rsidRDefault="00D10DB4" w:rsidP="00356D36">
      <w:pPr>
        <w:rPr>
          <w:b/>
          <w:sz w:val="28"/>
          <w:szCs w:val="28"/>
        </w:rPr>
      </w:pPr>
      <w:r w:rsidRPr="007879A1">
        <w:rPr>
          <w:b/>
          <w:sz w:val="28"/>
          <w:szCs w:val="28"/>
        </w:rPr>
        <w:t>Представители отделов администрации муниципального района Кинельский Самарской области</w:t>
      </w:r>
      <w:r>
        <w:rPr>
          <w:b/>
          <w:sz w:val="28"/>
          <w:szCs w:val="28"/>
        </w:rPr>
        <w:t xml:space="preserve"> (по согласованию)</w:t>
      </w:r>
    </w:p>
    <w:p w:rsidR="00D10DB4" w:rsidRDefault="00D10DB4" w:rsidP="00356D36">
      <w:pPr>
        <w:rPr>
          <w:b/>
          <w:sz w:val="28"/>
          <w:szCs w:val="28"/>
        </w:rPr>
      </w:pPr>
    </w:p>
    <w:p w:rsidR="00D10DB4" w:rsidRPr="007A11F5" w:rsidRDefault="00D10DB4" w:rsidP="00356D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1F5">
        <w:rPr>
          <w:rFonts w:ascii="Times New Roman" w:hAnsi="Times New Roman" w:cs="Times New Roman"/>
          <w:sz w:val="28"/>
          <w:szCs w:val="28"/>
        </w:rPr>
        <w:t>Руководитель Комитета по управлению муниципальным имуществом муниципального района Кинельский Самарской области (далее - КУМИ);</w:t>
      </w:r>
    </w:p>
    <w:p w:rsidR="00D10DB4" w:rsidRPr="007A11F5" w:rsidRDefault="00D10DB4" w:rsidP="00356D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1F5">
        <w:rPr>
          <w:rFonts w:ascii="Times New Roman" w:hAnsi="Times New Roman" w:cs="Times New Roman"/>
          <w:sz w:val="28"/>
          <w:szCs w:val="28"/>
        </w:rPr>
        <w:t>Начальник отдела архитектуры и градостроительства КУМИ муниципального района Кинельский Самарской области;</w:t>
      </w:r>
    </w:p>
    <w:p w:rsidR="00D10DB4" w:rsidRPr="007A11F5" w:rsidRDefault="00D10DB4" w:rsidP="00356D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1F5">
        <w:rPr>
          <w:rFonts w:ascii="Times New Roman" w:hAnsi="Times New Roman" w:cs="Times New Roman"/>
          <w:sz w:val="28"/>
          <w:szCs w:val="28"/>
        </w:rPr>
        <w:t>Директор МБУ «Управление природопользования муниципального района Кинельский Самарской области»;</w:t>
      </w:r>
    </w:p>
    <w:p w:rsidR="00D10DB4" w:rsidRPr="007A11F5" w:rsidRDefault="00D10DB4" w:rsidP="00356D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1F5">
        <w:rPr>
          <w:rFonts w:ascii="Times New Roman" w:hAnsi="Times New Roman" w:cs="Times New Roman"/>
          <w:sz w:val="28"/>
          <w:szCs w:val="28"/>
        </w:rPr>
        <w:t xml:space="preserve"> Начальник отдела муниципального контроля администрации муниципального района Кинельский Самарской области;</w:t>
      </w:r>
    </w:p>
    <w:p w:rsidR="00D10DB4" w:rsidRDefault="00D10DB4" w:rsidP="00356D36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A11F5">
        <w:rPr>
          <w:rFonts w:ascii="Times New Roman" w:hAnsi="Times New Roman" w:cs="Times New Roman"/>
          <w:sz w:val="28"/>
          <w:szCs w:val="28"/>
        </w:rPr>
        <w:t xml:space="preserve"> Начальник отдела по делам ГО и ЧС муниципального района Кинельский Самарской области.</w:t>
      </w:r>
    </w:p>
    <w:p w:rsidR="007A11F5" w:rsidRPr="007A11F5" w:rsidRDefault="007A11F5" w:rsidP="00356D36">
      <w:pPr>
        <w:tabs>
          <w:tab w:val="left" w:pos="9072"/>
        </w:tabs>
        <w:ind w:left="14" w:right="-2"/>
        <w:jc w:val="both"/>
        <w:rPr>
          <w:sz w:val="28"/>
        </w:rPr>
      </w:pPr>
      <w:r>
        <w:rPr>
          <w:sz w:val="28"/>
        </w:rPr>
        <w:t xml:space="preserve">          </w:t>
      </w:r>
      <w:r w:rsidRPr="007A11F5">
        <w:rPr>
          <w:sz w:val="28"/>
        </w:rPr>
        <w:t xml:space="preserve">2. </w:t>
      </w:r>
      <w:proofErr w:type="gramStart"/>
      <w:r w:rsidRPr="007A11F5">
        <w:rPr>
          <w:sz w:val="28"/>
        </w:rPr>
        <w:t xml:space="preserve">Признать утратившим силу постановление главы администрации сельского поселения Бобровка муниципального района Кинельский Самарской области </w:t>
      </w:r>
      <w:r w:rsidRPr="007A11F5">
        <w:rPr>
          <w:spacing w:val="-8"/>
          <w:sz w:val="28"/>
          <w:highlight w:val="white"/>
        </w:rPr>
        <w:t>от  29 декабря 2025 года № 506 «</w:t>
      </w:r>
      <w:r w:rsidRPr="007A11F5">
        <w:rPr>
          <w:sz w:val="28"/>
          <w:szCs w:val="28"/>
        </w:rPr>
        <w:t>О внесении изменений в Постановление администрации сельского поселения Бобровка муниципального района Кинельский Самарской области от 18 мая 2022 года № 73 «Об утверждении состава и порядка действия комиссии по подготовке  проекта правил  землепользования и застройки»</w:t>
      </w:r>
      <w:r w:rsidRPr="007A11F5">
        <w:rPr>
          <w:sz w:val="28"/>
        </w:rPr>
        <w:t>.</w:t>
      </w:r>
      <w:proofErr w:type="gramEnd"/>
    </w:p>
    <w:p w:rsidR="009A625B" w:rsidRPr="009A625B" w:rsidRDefault="009A625B" w:rsidP="00356D36">
      <w:pPr>
        <w:widowControl/>
        <w:tabs>
          <w:tab w:val="left" w:pos="0"/>
        </w:tabs>
        <w:suppressAutoHyphens w:val="0"/>
        <w:jc w:val="both"/>
      </w:pPr>
      <w:r>
        <w:rPr>
          <w:sz w:val="28"/>
          <w:szCs w:val="28"/>
        </w:rPr>
        <w:t xml:space="preserve">         </w:t>
      </w:r>
      <w:r w:rsidR="007A11F5">
        <w:rPr>
          <w:sz w:val="28"/>
          <w:szCs w:val="28"/>
        </w:rPr>
        <w:t>3</w:t>
      </w:r>
      <w:r>
        <w:rPr>
          <w:sz w:val="28"/>
          <w:szCs w:val="28"/>
        </w:rPr>
        <w:t>. Опубликовать настоящее Постановление в газете «</w:t>
      </w:r>
      <w:r>
        <w:rPr>
          <w:sz w:val="28"/>
          <w:szCs w:val="28"/>
          <w:lang w:eastAsia="ru-RU"/>
        </w:rPr>
        <w:t>Бобровские  вести</w:t>
      </w:r>
      <w:r>
        <w:rPr>
          <w:sz w:val="28"/>
          <w:szCs w:val="28"/>
        </w:rPr>
        <w:t xml:space="preserve">» и на сайте муниципального района Кинельский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kinel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</w:p>
    <w:p w:rsidR="009A625B" w:rsidRPr="00D43034" w:rsidRDefault="007A11F5" w:rsidP="00356D36">
      <w:pPr>
        <w:pStyle w:val="11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A625B">
        <w:rPr>
          <w:rFonts w:ascii="Times New Roman" w:hAnsi="Times New Roman"/>
          <w:sz w:val="28"/>
          <w:szCs w:val="28"/>
        </w:rPr>
        <w:t xml:space="preserve">. </w:t>
      </w:r>
      <w:r w:rsidR="009A625B" w:rsidRPr="005B0B97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постановление вступает в силу после его официального опубликования.</w:t>
      </w:r>
    </w:p>
    <w:p w:rsidR="009A625B" w:rsidRPr="00FC44D4" w:rsidRDefault="007A11F5" w:rsidP="00356D36">
      <w:pPr>
        <w:shd w:val="clear" w:color="auto" w:fill="FFFFFF"/>
        <w:ind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5</w:t>
      </w:r>
      <w:r w:rsidR="009A625B">
        <w:rPr>
          <w:color w:val="000000"/>
          <w:sz w:val="28"/>
          <w:szCs w:val="28"/>
          <w:lang w:eastAsia="ru-RU"/>
        </w:rPr>
        <w:t xml:space="preserve">. </w:t>
      </w:r>
      <w:proofErr w:type="gramStart"/>
      <w:r w:rsidR="009A625B" w:rsidRPr="005B0B97">
        <w:rPr>
          <w:sz w:val="28"/>
          <w:szCs w:val="28"/>
          <w:lang w:eastAsia="ru-RU"/>
        </w:rPr>
        <w:t>Контроль за</w:t>
      </w:r>
      <w:proofErr w:type="gramEnd"/>
      <w:r w:rsidR="009A625B" w:rsidRPr="005B0B97">
        <w:rPr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9A625B" w:rsidRDefault="009A625B" w:rsidP="00356D36">
      <w:pPr>
        <w:shd w:val="clear" w:color="auto" w:fill="FFFFFF"/>
        <w:rPr>
          <w:bCs/>
          <w:color w:val="000000"/>
          <w:sz w:val="28"/>
          <w:szCs w:val="28"/>
        </w:rPr>
      </w:pPr>
    </w:p>
    <w:p w:rsidR="00356D36" w:rsidRDefault="00356D36" w:rsidP="00356D36">
      <w:pPr>
        <w:shd w:val="clear" w:color="auto" w:fill="FFFFFF"/>
        <w:rPr>
          <w:bCs/>
          <w:color w:val="000000"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  <w:r w:rsidRPr="009A625B">
        <w:rPr>
          <w:b/>
          <w:sz w:val="28"/>
          <w:szCs w:val="28"/>
        </w:rPr>
        <w:t>Глава сельского поселения Бобровка                                                       муниципального района Кинельский                                                            Самарской области                                                                    М. О. Петрова</w:t>
      </w:r>
    </w:p>
    <w:p w:rsidR="009A625B" w:rsidRDefault="009A625B" w:rsidP="009A625B">
      <w:pPr>
        <w:rPr>
          <w:b/>
          <w:sz w:val="28"/>
          <w:szCs w:val="28"/>
        </w:rPr>
      </w:pPr>
    </w:p>
    <w:p w:rsidR="009A625B" w:rsidRDefault="009A625B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Default="00356D36" w:rsidP="009A625B">
      <w:pPr>
        <w:rPr>
          <w:b/>
          <w:sz w:val="28"/>
          <w:szCs w:val="28"/>
        </w:rPr>
      </w:pPr>
    </w:p>
    <w:p w:rsidR="00356D36" w:rsidRPr="009A625B" w:rsidRDefault="00356D36" w:rsidP="009A625B">
      <w:pPr>
        <w:rPr>
          <w:b/>
          <w:sz w:val="28"/>
          <w:szCs w:val="28"/>
        </w:rPr>
      </w:pPr>
    </w:p>
    <w:p w:rsidR="007A11F5" w:rsidRDefault="007A11F5" w:rsidP="009A625B">
      <w:pPr>
        <w:shd w:val="clear" w:color="auto" w:fill="FFFFFF"/>
        <w:rPr>
          <w:color w:val="000000"/>
          <w:spacing w:val="-11"/>
          <w:sz w:val="16"/>
          <w:szCs w:val="16"/>
        </w:rPr>
      </w:pPr>
    </w:p>
    <w:p w:rsidR="00C235DB" w:rsidRPr="007062CF" w:rsidRDefault="009A625B" w:rsidP="007062CF">
      <w:pPr>
        <w:shd w:val="clear" w:color="auto" w:fill="FFFFFF"/>
        <w:rPr>
          <w:color w:val="000000"/>
          <w:spacing w:val="-11"/>
          <w:sz w:val="16"/>
          <w:szCs w:val="16"/>
        </w:rPr>
      </w:pPr>
      <w:r w:rsidRPr="009A625B">
        <w:rPr>
          <w:color w:val="000000"/>
          <w:spacing w:val="-11"/>
          <w:sz w:val="16"/>
          <w:szCs w:val="16"/>
        </w:rPr>
        <w:t xml:space="preserve">Исполнитель:  </w:t>
      </w:r>
      <w:proofErr w:type="spellStart"/>
      <w:r w:rsidRPr="009A625B">
        <w:rPr>
          <w:color w:val="000000"/>
          <w:spacing w:val="-11"/>
          <w:sz w:val="16"/>
          <w:szCs w:val="16"/>
        </w:rPr>
        <w:t>Генералова</w:t>
      </w:r>
      <w:proofErr w:type="spellEnd"/>
      <w:r w:rsidRPr="009A625B">
        <w:rPr>
          <w:color w:val="000000"/>
          <w:spacing w:val="-11"/>
          <w:sz w:val="16"/>
          <w:szCs w:val="16"/>
        </w:rPr>
        <w:t xml:space="preserve">  Г.  М.                                                                                                                                                                                                                                                                      тел.  8(846)63 - 3 – 25 – 53.</w:t>
      </w:r>
    </w:p>
    <w:p w:rsidR="00C235DB" w:rsidRPr="007879A1" w:rsidRDefault="00C235DB" w:rsidP="00A96CB5"/>
    <w:sectPr w:rsidR="00C235DB" w:rsidRPr="007879A1" w:rsidSect="0003319E">
      <w:pgSz w:w="11900" w:h="16840"/>
      <w:pgMar w:top="1134" w:right="1134" w:bottom="73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3">
    <w:nsid w:val="2C403C12"/>
    <w:multiLevelType w:val="hybridMultilevel"/>
    <w:tmpl w:val="369ECF10"/>
    <w:lvl w:ilvl="0" w:tplc="58A8BCE6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>
    <w:nsid w:val="2E982ABA"/>
    <w:multiLevelType w:val="hybridMultilevel"/>
    <w:tmpl w:val="A9D6220E"/>
    <w:lvl w:ilvl="0" w:tplc="719CEE3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>
    <w:nsid w:val="3E411273"/>
    <w:multiLevelType w:val="hybridMultilevel"/>
    <w:tmpl w:val="D9D0C31A"/>
    <w:lvl w:ilvl="0" w:tplc="2CFAC97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4D32467A"/>
    <w:multiLevelType w:val="multilevel"/>
    <w:tmpl w:val="E7449E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4FFB26DE"/>
    <w:multiLevelType w:val="hybridMultilevel"/>
    <w:tmpl w:val="1B06F5E8"/>
    <w:lvl w:ilvl="0" w:tplc="72442408">
      <w:start w:val="9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>
    <w:nsid w:val="71627FDF"/>
    <w:multiLevelType w:val="hybridMultilevel"/>
    <w:tmpl w:val="2B907C9C"/>
    <w:lvl w:ilvl="0" w:tplc="A2A64F6A">
      <w:start w:val="7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9">
    <w:nsid w:val="772E00B5"/>
    <w:multiLevelType w:val="hybridMultilevel"/>
    <w:tmpl w:val="420E9B82"/>
    <w:lvl w:ilvl="0" w:tplc="15549AF6">
      <w:start w:val="10"/>
      <w:numFmt w:val="decimal"/>
      <w:lvlText w:val="%1."/>
      <w:lvlJc w:val="left"/>
      <w:pPr>
        <w:ind w:left="38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C235DB"/>
    <w:rsid w:val="0000482E"/>
    <w:rsid w:val="000137A8"/>
    <w:rsid w:val="0003319E"/>
    <w:rsid w:val="0005449F"/>
    <w:rsid w:val="000E3716"/>
    <w:rsid w:val="00116106"/>
    <w:rsid w:val="00182224"/>
    <w:rsid w:val="001C6FC4"/>
    <w:rsid w:val="00236C35"/>
    <w:rsid w:val="002A711B"/>
    <w:rsid w:val="002B5EE2"/>
    <w:rsid w:val="002C71B3"/>
    <w:rsid w:val="00326DE1"/>
    <w:rsid w:val="00336C9C"/>
    <w:rsid w:val="00346B28"/>
    <w:rsid w:val="00356D36"/>
    <w:rsid w:val="003740D5"/>
    <w:rsid w:val="00375628"/>
    <w:rsid w:val="00406FB4"/>
    <w:rsid w:val="004104CC"/>
    <w:rsid w:val="0044496B"/>
    <w:rsid w:val="004561EE"/>
    <w:rsid w:val="0055657B"/>
    <w:rsid w:val="005B173E"/>
    <w:rsid w:val="00641803"/>
    <w:rsid w:val="00682A8D"/>
    <w:rsid w:val="00691B83"/>
    <w:rsid w:val="006C5522"/>
    <w:rsid w:val="006E4B7E"/>
    <w:rsid w:val="007062CF"/>
    <w:rsid w:val="007329AC"/>
    <w:rsid w:val="007879A1"/>
    <w:rsid w:val="007A11F5"/>
    <w:rsid w:val="00840745"/>
    <w:rsid w:val="00853AA1"/>
    <w:rsid w:val="008D48EA"/>
    <w:rsid w:val="0097254F"/>
    <w:rsid w:val="00984945"/>
    <w:rsid w:val="009A625B"/>
    <w:rsid w:val="00A035BF"/>
    <w:rsid w:val="00A54435"/>
    <w:rsid w:val="00A73995"/>
    <w:rsid w:val="00A96CB5"/>
    <w:rsid w:val="00B9287E"/>
    <w:rsid w:val="00BF630A"/>
    <w:rsid w:val="00C235DB"/>
    <w:rsid w:val="00C4391C"/>
    <w:rsid w:val="00D03F6C"/>
    <w:rsid w:val="00D10DB4"/>
    <w:rsid w:val="00D307DF"/>
    <w:rsid w:val="00D53F7B"/>
    <w:rsid w:val="00D8015B"/>
    <w:rsid w:val="00DA440C"/>
    <w:rsid w:val="00DC60A0"/>
    <w:rsid w:val="00DD524F"/>
    <w:rsid w:val="00DF5096"/>
    <w:rsid w:val="00E13F7F"/>
    <w:rsid w:val="00E3496D"/>
    <w:rsid w:val="00F176B2"/>
    <w:rsid w:val="00F37183"/>
    <w:rsid w:val="00F55822"/>
    <w:rsid w:val="00FD61F8"/>
    <w:rsid w:val="00FE0C23"/>
    <w:rsid w:val="00FF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5DB"/>
    <w:pPr>
      <w:widowControl w:val="0"/>
      <w:suppressAutoHyphens/>
      <w:spacing w:before="0" w:after="0"/>
      <w:jc w:val="left"/>
    </w:pPr>
    <w:rPr>
      <w:rFonts w:ascii="Times New Roman" w:eastAsia="Arial Unicode MS" w:hAnsi="Times New Roman" w:cs="Times New Roman"/>
      <w:kern w:val="1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235DB"/>
    <w:pPr>
      <w:keepNext/>
      <w:widowControl/>
      <w:tabs>
        <w:tab w:val="num" w:pos="0"/>
      </w:tabs>
      <w:suppressAutoHyphens w:val="0"/>
      <w:outlineLvl w:val="0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35DB"/>
    <w:rPr>
      <w:rFonts w:ascii="Times New Roman" w:eastAsia="Times New Roman" w:hAnsi="Times New Roman" w:cs="Times New Roman"/>
      <w:b/>
      <w:bCs/>
      <w:kern w:val="1"/>
      <w:sz w:val="28"/>
      <w:szCs w:val="28"/>
      <w:lang w:eastAsia="zh-CN"/>
    </w:rPr>
  </w:style>
  <w:style w:type="paragraph" w:styleId="a3">
    <w:name w:val="List Paragraph"/>
    <w:basedOn w:val="a"/>
    <w:qFormat/>
    <w:rsid w:val="00C235DB"/>
    <w:pPr>
      <w:widowControl/>
      <w:suppressAutoHyphens w:val="0"/>
      <w:ind w:left="720"/>
      <w:contextualSpacing/>
    </w:pPr>
    <w:rPr>
      <w:rFonts w:ascii="Cambria" w:eastAsia="MS Mincho" w:hAnsi="Cambria" w:cs="Cambria"/>
    </w:rPr>
  </w:style>
  <w:style w:type="paragraph" w:customStyle="1" w:styleId="ConsPlusNormal">
    <w:name w:val="ConsPlusNormal"/>
    <w:rsid w:val="00C235DB"/>
    <w:pPr>
      <w:widowControl w:val="0"/>
      <w:autoSpaceDE w:val="0"/>
      <w:autoSpaceDN w:val="0"/>
      <w:spacing w:before="0"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5DB"/>
    <w:pPr>
      <w:widowControl w:val="0"/>
      <w:autoSpaceDE w:val="0"/>
      <w:autoSpaceDN w:val="0"/>
      <w:spacing w:before="0" w:after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ody Text"/>
    <w:basedOn w:val="a"/>
    <w:link w:val="a5"/>
    <w:semiHidden/>
    <w:rsid w:val="00840745"/>
    <w:pPr>
      <w:widowControl/>
      <w:suppressAutoHyphens w:val="0"/>
      <w:spacing w:after="120"/>
    </w:pPr>
    <w:rPr>
      <w:rFonts w:eastAsia="MS PGothic"/>
      <w:kern w:val="0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840745"/>
    <w:rPr>
      <w:rFonts w:ascii="Times New Roman" w:eastAsia="MS PGothic" w:hAnsi="Times New Roman" w:cs="Times New Roman"/>
      <w:sz w:val="28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840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745"/>
    <w:rPr>
      <w:rFonts w:ascii="Tahoma" w:eastAsia="Arial Unicode MS" w:hAnsi="Tahoma" w:cs="Tahoma"/>
      <w:kern w:val="1"/>
      <w:sz w:val="16"/>
      <w:szCs w:val="16"/>
      <w:lang w:eastAsia="zh-CN"/>
    </w:rPr>
  </w:style>
  <w:style w:type="paragraph" w:styleId="a8">
    <w:name w:val="Body Text Indent"/>
    <w:basedOn w:val="a"/>
    <w:link w:val="a9"/>
    <w:unhideWhenUsed/>
    <w:rsid w:val="00BF630A"/>
    <w:pPr>
      <w:widowControl/>
      <w:spacing w:after="120"/>
      <w:ind w:left="283"/>
    </w:pPr>
    <w:rPr>
      <w:rFonts w:eastAsia="Times New Roman"/>
      <w:kern w:val="0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BF630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unhideWhenUsed/>
    <w:rsid w:val="00A035BF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11">
    <w:name w:val="Без интервала1"/>
    <w:rsid w:val="009A625B"/>
    <w:pPr>
      <w:suppressAutoHyphens/>
      <w:spacing w:before="0" w:after="0"/>
      <w:jc w:val="left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F2F64-7415-489B-B342-8DB2FCEA1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ПОСТАНОВЛЕНИЕ</vt:lpstr>
    </vt:vector>
  </TitlesOfParts>
  <Company>Microsoft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Домашка1</dc:creator>
  <cp:lastModifiedBy>Admin</cp:lastModifiedBy>
  <cp:revision>6</cp:revision>
  <cp:lastPrinted>2026-08-21T18:51:00Z</cp:lastPrinted>
  <dcterms:created xsi:type="dcterms:W3CDTF">2026-08-21T18:39:00Z</dcterms:created>
  <dcterms:modified xsi:type="dcterms:W3CDTF">2026-08-21T18:51:00Z</dcterms:modified>
</cp:coreProperties>
</file>