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A2" w:rsidRPr="00CD4BA2" w:rsidRDefault="00CD4BA2" w:rsidP="00CD4BA2">
      <w:pPr>
        <w:widowControl w:val="0"/>
        <w:suppressAutoHyphens/>
        <w:spacing w:after="0" w:line="240" w:lineRule="auto"/>
        <w:ind w:left="-180" w:firstLineChars="350" w:firstLine="98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CD4BA2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Самарская область</w:t>
      </w:r>
    </w:p>
    <w:p w:rsidR="00CD4BA2" w:rsidRPr="00CD4BA2" w:rsidRDefault="00CD4BA2" w:rsidP="00CD4BA2">
      <w:pPr>
        <w:widowControl w:val="0"/>
        <w:suppressAutoHyphens/>
        <w:spacing w:after="0" w:line="240" w:lineRule="auto"/>
        <w:ind w:left="-18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CD4BA2">
        <w:rPr>
          <w:rFonts w:ascii="Times New Roman" w:eastAsia="Andale Sans UI" w:hAnsi="Times New Roman" w:cs="Times New Roman"/>
          <w:kern w:val="2"/>
          <w:sz w:val="28"/>
          <w:szCs w:val="28"/>
          <w:lang w:eastAsia="zh-CN"/>
        </w:rPr>
        <w:t>муниципальный район Кинельский</w:t>
      </w:r>
    </w:p>
    <w:p w:rsidR="00CD4BA2" w:rsidRPr="00CD4BA2" w:rsidRDefault="00CD4BA2" w:rsidP="00CD4BA2">
      <w:pPr>
        <w:widowControl w:val="0"/>
        <w:suppressAutoHyphens/>
        <w:spacing w:after="0" w:line="240" w:lineRule="auto"/>
        <w:ind w:left="-18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CD4BA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 xml:space="preserve">              </w:t>
      </w:r>
      <w:r w:rsidRPr="00CD4BA2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Администрация</w:t>
      </w:r>
    </w:p>
    <w:p w:rsidR="00CD4BA2" w:rsidRPr="00CD4BA2" w:rsidRDefault="00CD4BA2" w:rsidP="00CD4BA2">
      <w:pPr>
        <w:widowControl w:val="0"/>
        <w:suppressAutoHyphens/>
        <w:spacing w:after="0" w:line="240" w:lineRule="auto"/>
        <w:ind w:left="-18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CD4BA2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          сельского поселения</w:t>
      </w:r>
    </w:p>
    <w:p w:rsidR="00CD4BA2" w:rsidRPr="00CD4BA2" w:rsidRDefault="00CD4BA2" w:rsidP="00CD4BA2">
      <w:pPr>
        <w:widowControl w:val="0"/>
        <w:suppressAutoHyphens/>
        <w:spacing w:after="0" w:line="240" w:lineRule="auto"/>
        <w:ind w:left="-180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  <w:r w:rsidRPr="00CD4BA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 xml:space="preserve">                </w:t>
      </w:r>
      <w:r w:rsidRPr="00CD4BA2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>Кинельский</w:t>
      </w:r>
    </w:p>
    <w:p w:rsidR="00CD4BA2" w:rsidRPr="00CD4BA2" w:rsidRDefault="00CD4BA2" w:rsidP="00CD4B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4BA2" w:rsidRPr="00CD4BA2" w:rsidRDefault="00CD4BA2" w:rsidP="00CD4BA2">
      <w:pPr>
        <w:widowControl w:val="0"/>
        <w:suppressAutoHyphens/>
        <w:spacing w:after="0" w:line="240" w:lineRule="auto"/>
        <w:ind w:firstLineChars="150" w:firstLine="42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CD4BA2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 ПОСТАНОВЛЕНИЕ</w:t>
      </w:r>
    </w:p>
    <w:p w:rsidR="00CD4BA2" w:rsidRPr="00CD4BA2" w:rsidRDefault="00CD4BA2" w:rsidP="00CD4BA2">
      <w:pPr>
        <w:widowControl w:val="0"/>
        <w:suppressAutoHyphens/>
        <w:spacing w:after="0" w:line="240" w:lineRule="auto"/>
        <w:ind w:left="-180"/>
        <w:jc w:val="both"/>
        <w:rPr>
          <w:rFonts w:ascii="Times New Roman" w:eastAsia="Andale Sans UI" w:hAnsi="Times New Roman" w:cs="Times New Roman"/>
          <w:b/>
          <w:kern w:val="2"/>
          <w:sz w:val="12"/>
          <w:szCs w:val="12"/>
          <w:lang w:eastAsia="zh-CN"/>
        </w:rPr>
      </w:pPr>
    </w:p>
    <w:p w:rsidR="00CD4BA2" w:rsidRPr="00CD4BA2" w:rsidRDefault="00CD4BA2" w:rsidP="00CD4BA2">
      <w:pPr>
        <w:widowControl w:val="0"/>
        <w:suppressAutoHyphens/>
        <w:spacing w:after="0" w:line="240" w:lineRule="auto"/>
        <w:ind w:left="-180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</w:pPr>
      <w:r w:rsidRPr="00CD4BA2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  <w:t xml:space="preserve">         </w:t>
      </w:r>
      <w:proofErr w:type="gramStart"/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  <w:t xml:space="preserve">от 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22</w:t>
      </w:r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.0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7</w:t>
      </w:r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.202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6</w:t>
      </w:r>
      <w:proofErr w:type="gramEnd"/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 xml:space="preserve">  г.</w:t>
      </w:r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zh-CN"/>
        </w:rPr>
        <w:t xml:space="preserve"> №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1</w:t>
      </w:r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2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4</w:t>
      </w:r>
      <w:r w:rsidRPr="00CD4BA2">
        <w:rPr>
          <w:rFonts w:ascii="Times New Roman" w:eastAsia="Andale Sans UI" w:hAnsi="Times New Roman" w:cs="Times New Roman"/>
          <w:bCs/>
          <w:kern w:val="2"/>
          <w:sz w:val="28"/>
          <w:szCs w:val="28"/>
          <w:u w:val="single"/>
          <w:lang w:eastAsia="zh-CN"/>
        </w:rPr>
        <w:t>-1</w:t>
      </w:r>
    </w:p>
    <w:p w:rsidR="00CD4BA2" w:rsidRPr="00CD4BA2" w:rsidRDefault="00CD4BA2" w:rsidP="00CD4B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4BA2" w:rsidRPr="00CD4BA2" w:rsidRDefault="00CD4BA2" w:rsidP="00CD4B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49"/>
      </w:tblGrid>
      <w:tr w:rsidR="00CD4BA2" w:rsidRPr="00CD4BA2" w:rsidTr="00CD4BA2">
        <w:tc>
          <w:tcPr>
            <w:tcW w:w="4849" w:type="dxa"/>
            <w:hideMark/>
          </w:tcPr>
          <w:p w:rsidR="00CD4BA2" w:rsidRPr="00CD4BA2" w:rsidRDefault="00CD4BA2" w:rsidP="00CD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4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постановление администрации сельского поселения Кинельский муниципального района Кинельский Самарской области от 16.08.2024 года № 92-1 «</w:t>
            </w:r>
            <w:r w:rsidRPr="00CD4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интересов»</w:t>
            </w:r>
          </w:p>
        </w:tc>
      </w:tr>
    </w:tbl>
    <w:p w:rsidR="00CD4BA2" w:rsidRPr="00CD4BA2" w:rsidRDefault="00CD4BA2" w:rsidP="00CD4BA2">
      <w:pPr>
        <w:widowControl w:val="0"/>
        <w:spacing w:after="2" w:line="276" w:lineRule="auto"/>
        <w:jc w:val="both"/>
        <w:rPr>
          <w:rFonts w:ascii="Calibri" w:eastAsia="Lucida Sans Unicode" w:hAnsi="Calibri" w:cs="Tahoma"/>
          <w:kern w:val="2"/>
          <w:sz w:val="28"/>
          <w:szCs w:val="28"/>
          <w:lang w:eastAsia="hi-IN" w:bidi="hi-IN"/>
        </w:rPr>
      </w:pPr>
    </w:p>
    <w:p w:rsidR="00CD4BA2" w:rsidRPr="00CD4BA2" w:rsidRDefault="00CD4BA2" w:rsidP="00CD4BA2">
      <w:pPr>
        <w:widowControl w:val="0"/>
        <w:spacing w:after="2" w:line="276" w:lineRule="auto"/>
        <w:jc w:val="both"/>
        <w:rPr>
          <w:rFonts w:ascii="Calibri" w:eastAsia="Lucida Sans Unicode" w:hAnsi="Calibri" w:cs="Tahoma"/>
          <w:kern w:val="2"/>
          <w:sz w:val="28"/>
          <w:szCs w:val="28"/>
          <w:lang w:eastAsia="hi-IN" w:bidi="hi-IN"/>
        </w:rPr>
      </w:pPr>
    </w:p>
    <w:p w:rsidR="00CD4BA2" w:rsidRDefault="00CD4BA2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BA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В соответствии с </w:t>
      </w:r>
      <w:r w:rsidRPr="00CD4BA2">
        <w:rPr>
          <w:rFonts w:ascii="Times New Roman" w:eastAsia="Franklin Gothic Heavy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Федеральным законом от 25.12.2008 </w:t>
      </w:r>
      <w:r w:rsidRPr="00CD4BA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года № </w:t>
      </w:r>
      <w:r w:rsidRPr="00CD4BA2">
        <w:rPr>
          <w:rFonts w:ascii="Times New Roman" w:eastAsia="Franklin Gothic Heavy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273-ФЗ «О противодействии коррупции», Федеральным законом  от 02.03.2007 года № 25-ФЗ «О муниципальной службе в Российской Федерации»</w:t>
      </w:r>
      <w:r w:rsidRPr="00CD4BA2">
        <w:rPr>
          <w:rFonts w:ascii="Times New Roman" w:eastAsia="Franklin Gothic Heavy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CD4BA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руководствуясь Указом Президента Российской Федерации от 01.07.2010 года № 821 «</w:t>
      </w:r>
      <w:r w:rsidRPr="00CD4BA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Указом Президента Российской Федерации от 09.07.2025 года № 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01.07.2010 года № 821»</w:t>
      </w:r>
      <w:r w:rsidRPr="00CD4BA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</w:t>
      </w:r>
      <w:r w:rsidRPr="00CD4BA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D4BA2">
        <w:rPr>
          <w:rFonts w:ascii="Times New Roman" w:eastAsia="Calibri" w:hAnsi="Times New Roman" w:cs="Times New Roman"/>
          <w:bCs/>
          <w:sz w:val="28"/>
          <w:szCs w:val="28"/>
        </w:rPr>
        <w:t>Уставом сельского поселения</w:t>
      </w: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 Кинельский  муниципального района Кинельский Самарской области, администрация сельского </w:t>
      </w:r>
      <w:r w:rsidRPr="00CD4BA2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 Кинельский  муниципального района Кинельский Самарской области </w:t>
      </w:r>
    </w:p>
    <w:p w:rsidR="00CD4BA2" w:rsidRPr="00CD4BA2" w:rsidRDefault="00CD4BA2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BA2" w:rsidRPr="00CD4BA2" w:rsidRDefault="00CD4BA2" w:rsidP="00CD4BA2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BA2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CD4BA2" w:rsidRPr="00CD4BA2" w:rsidRDefault="00CD4BA2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67A4" w:rsidRDefault="00CD4BA2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Внести изменения в постановление администрации сельского поселения Кинельский муниципального района Кинельский Самарской области</w:t>
      </w:r>
      <w:r w:rsidR="00E067A4">
        <w:rPr>
          <w:rFonts w:ascii="Times New Roman" w:eastAsia="Calibri" w:hAnsi="Times New Roman" w:cs="Times New Roman"/>
          <w:sz w:val="28"/>
          <w:szCs w:val="28"/>
        </w:rPr>
        <w:t xml:space="preserve"> от 16.08.2024 года № 92-1 «</w:t>
      </w:r>
      <w:r w:rsidR="00E067A4" w:rsidRPr="00CD4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 w:rsidR="00E067A4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CD4BA2" w:rsidRDefault="00E067A4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CD4BA2" w:rsidRPr="00CD4BA2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 комиссии </w:t>
      </w:r>
      <w:r w:rsidRPr="00CD4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требований к </w:t>
      </w:r>
      <w:r w:rsidRPr="00CD4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служебному поведению муниципальных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4BA2" w:rsidRPr="00CD4BA2">
        <w:rPr>
          <w:rFonts w:ascii="Times New Roman" w:eastAsia="Calibri" w:hAnsi="Times New Roman" w:cs="Times New Roman"/>
          <w:bCs/>
          <w:sz w:val="28"/>
          <w:szCs w:val="28"/>
        </w:rPr>
        <w:t>согласно приложению 1 к настоящему Постановлению.</w:t>
      </w:r>
      <w:r w:rsidR="00CD4BA2" w:rsidRPr="00CD4B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067A4" w:rsidRPr="00CD4BA2" w:rsidRDefault="00E067A4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Пункты 1, 2 постановления</w:t>
      </w:r>
      <w:r w:rsidRPr="00E067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сельского поселения Кинельский муниципального района Кинельский Самарской области от 16.08.2024 года № 92-1 «</w:t>
      </w:r>
      <w:r w:rsidRPr="00CD4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оставить в прежней редакции.</w:t>
      </w:r>
    </w:p>
    <w:p w:rsidR="00CD4BA2" w:rsidRPr="00CD4BA2" w:rsidRDefault="00E067A4" w:rsidP="00CD4BA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CD4BA2" w:rsidRPr="00CD4BA2">
        <w:rPr>
          <w:rFonts w:ascii="Times New Roman" w:eastAsia="Calibri" w:hAnsi="Times New Roman" w:cs="Times New Roman"/>
          <w:bCs/>
          <w:sz w:val="28"/>
          <w:szCs w:val="28"/>
        </w:rPr>
        <w:t xml:space="preserve">. Признать </w:t>
      </w:r>
      <w:proofErr w:type="gramStart"/>
      <w:r w:rsidR="00CD4BA2" w:rsidRPr="00CD4BA2">
        <w:rPr>
          <w:rFonts w:ascii="Times New Roman" w:eastAsia="Calibri" w:hAnsi="Times New Roman" w:cs="Times New Roman"/>
          <w:bCs/>
          <w:sz w:val="28"/>
          <w:szCs w:val="28"/>
        </w:rPr>
        <w:t>утратившими  силу</w:t>
      </w:r>
      <w:proofErr w:type="gramEnd"/>
      <w:r w:rsidR="00CD4BA2" w:rsidRPr="00CD4BA2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CD4BA2" w:rsidRPr="00CD4BA2" w:rsidRDefault="00CD4BA2" w:rsidP="00CD4B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- Постановление администрации сельского поселения 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  муниципального района Кинельский Самарской области от </w:t>
      </w:r>
      <w:r w:rsidR="00E067A4">
        <w:rPr>
          <w:rFonts w:ascii="Times New Roman" w:eastAsia="Calibri" w:hAnsi="Times New Roman" w:cs="Times New Roman"/>
          <w:sz w:val="28"/>
          <w:szCs w:val="28"/>
        </w:rPr>
        <w:t>06.05</w:t>
      </w:r>
      <w:r w:rsidRPr="00CD4BA2">
        <w:rPr>
          <w:rFonts w:ascii="Times New Roman" w:eastAsia="Calibri" w:hAnsi="Times New Roman" w:cs="Times New Roman"/>
          <w:sz w:val="28"/>
          <w:szCs w:val="28"/>
        </w:rPr>
        <w:t>.201</w:t>
      </w:r>
      <w:r w:rsidR="00E067A4">
        <w:rPr>
          <w:rFonts w:ascii="Times New Roman" w:eastAsia="Calibri" w:hAnsi="Times New Roman" w:cs="Times New Roman"/>
          <w:sz w:val="28"/>
          <w:szCs w:val="28"/>
        </w:rPr>
        <w:t>9</w:t>
      </w: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E067A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067A4">
        <w:rPr>
          <w:rFonts w:ascii="Times New Roman" w:eastAsia="Calibri" w:hAnsi="Times New Roman" w:cs="Times New Roman"/>
          <w:sz w:val="28"/>
          <w:szCs w:val="28"/>
        </w:rPr>
        <w:t>40 «А»</w:t>
      </w: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067A4" w:rsidRPr="000321C6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 в Положение </w:t>
      </w:r>
      <w:r w:rsidR="00E067A4" w:rsidRPr="000321C6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E067A4">
        <w:rPr>
          <w:rFonts w:ascii="Times New Roman" w:hAnsi="Times New Roman" w:cs="Times New Roman"/>
          <w:sz w:val="28"/>
          <w:szCs w:val="28"/>
        </w:rPr>
        <w:t>Кинельский</w:t>
      </w:r>
      <w:r w:rsidR="00E067A4" w:rsidRPr="000321C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Кинельский Самарской области, утвержденное </w:t>
      </w:r>
      <w:r w:rsidR="00E067A4">
        <w:rPr>
          <w:rFonts w:ascii="Times New Roman" w:hAnsi="Times New Roman" w:cs="Times New Roman"/>
          <w:sz w:val="28"/>
          <w:szCs w:val="28"/>
        </w:rPr>
        <w:t>постановлением</w:t>
      </w:r>
      <w:r w:rsidR="00E067A4" w:rsidRPr="000321C6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E067A4">
        <w:rPr>
          <w:rFonts w:ascii="Times New Roman" w:hAnsi="Times New Roman" w:cs="Times New Roman"/>
          <w:sz w:val="28"/>
          <w:szCs w:val="28"/>
        </w:rPr>
        <w:t>Кинельский</w:t>
      </w:r>
      <w:r w:rsidR="00E067A4" w:rsidRPr="000321C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Кинельский Самарской области от </w:t>
      </w:r>
      <w:r w:rsidR="00E067A4">
        <w:rPr>
          <w:rFonts w:ascii="Times New Roman" w:hAnsi="Times New Roman" w:cs="Times New Roman"/>
          <w:sz w:val="28"/>
          <w:szCs w:val="28"/>
        </w:rPr>
        <w:t>18.12.2017 года № 184</w:t>
      </w:r>
      <w:r w:rsidRPr="00CD4BA2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BA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сельского поселения Кинельский                              муниципального района Кинельский Самарской области от </w:t>
      </w:r>
      <w:r w:rsidR="00E067A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067A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067A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</w:t>
      </w:r>
      <w:r w:rsidR="00785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067A4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85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Состава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Кинельский муниципального района Кинельский Самарской области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           </w:t>
      </w:r>
    </w:p>
    <w:p w:rsidR="00CD4BA2" w:rsidRPr="00CD4BA2" w:rsidRDefault="00785646" w:rsidP="00CD4BA2">
      <w:pPr>
        <w:spacing w:after="0" w:line="240" w:lineRule="auto"/>
        <w:ind w:right="-79" w:firstLineChars="250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Опубликовать настоящее постановление в газете «Вестник» сельского поселения Кинельский муниципального района Кинельский Самарской </w:t>
      </w:r>
      <w:proofErr w:type="spellStart"/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zh-CN"/>
        </w:rPr>
        <w:t>области</w:t>
      </w:r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CD4BA2" w:rsidRPr="00CD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</w:t>
      </w:r>
      <w:proofErr w:type="gramStart"/>
      <w:r w:rsidR="00CD4BA2" w:rsidRPr="00CD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 муниципального</w:t>
      </w:r>
      <w:proofErr w:type="gramEnd"/>
      <w:r w:rsidR="00CD4BA2" w:rsidRPr="00CD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Кинельский Самарской области в  сети  </w:t>
      </w:r>
      <w:r w:rsidR="00CD4BA2" w:rsidRPr="00CD4B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="00CD4BA2" w:rsidRPr="00CD4B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kinel</w:t>
      </w:r>
      <w:proofErr w:type="spellEnd"/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D4BA2" w:rsidRPr="00CD4B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CD4BA2" w:rsidRPr="00CD4BA2" w:rsidRDefault="00785646" w:rsidP="00CD4BA2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5</w:t>
      </w:r>
      <w:r w:rsidR="00CD4BA2" w:rsidRPr="00CD4BA2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Настоящее постановление вступает в силу после его официального опубликования.</w:t>
      </w:r>
    </w:p>
    <w:p w:rsidR="00CD4BA2" w:rsidRPr="00CD4BA2" w:rsidRDefault="00CD4BA2" w:rsidP="00CD4BA2">
      <w:pPr>
        <w:suppressAutoHyphens/>
        <w:spacing w:after="12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D4BA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="007856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6</w:t>
      </w:r>
      <w:r w:rsidRPr="00CD4BA2">
        <w:rPr>
          <w:rFonts w:ascii="Times New Roman" w:eastAsia="Times New Roman" w:hAnsi="Times New Roman" w:cs="Times New Roman"/>
          <w:sz w:val="28"/>
          <w:szCs w:val="28"/>
          <w:lang w:eastAsia="zh-CN"/>
        </w:rPr>
        <w:t>. Контроль, за выполнением настоящего постановления, оставляю за собой.</w:t>
      </w:r>
    </w:p>
    <w:p w:rsidR="00CD4BA2" w:rsidRPr="00CD4BA2" w:rsidRDefault="00CD4BA2" w:rsidP="00CD4BA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A2" w:rsidRPr="00CD4BA2" w:rsidRDefault="00CD4BA2" w:rsidP="00CD4BA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 Кинельский</w:t>
      </w: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Кинельский</w:t>
      </w: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                                                                  О. Н. Кравченко</w:t>
      </w: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D4BA2" w:rsidRPr="00CD4BA2" w:rsidRDefault="00CD4BA2" w:rsidP="00CD4BA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caps/>
          <w:kern w:val="28"/>
          <w:sz w:val="28"/>
          <w:szCs w:val="28"/>
          <w:lang w:eastAsia="ru-RU"/>
        </w:rPr>
        <w:lastRenderedPageBreak/>
        <w:t>Приложение 1</w:t>
      </w:r>
    </w:p>
    <w:p w:rsidR="00CD4BA2" w:rsidRPr="00CD4BA2" w:rsidRDefault="00CD4BA2" w:rsidP="00CD4BA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proofErr w:type="gramStart"/>
      <w:r w:rsidRPr="00CD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постановлением</w:t>
      </w:r>
      <w:proofErr w:type="gramEnd"/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администрации</w:t>
      </w:r>
    </w:p>
    <w:p w:rsidR="00CD4BA2" w:rsidRPr="00CD4BA2" w:rsidRDefault="00CD4BA2" w:rsidP="00CD4BA2">
      <w:pPr>
        <w:shd w:val="clear" w:color="auto" w:fill="FFFFFF"/>
        <w:wordWrap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сельского поселения Кинельский</w:t>
      </w:r>
    </w:p>
    <w:p w:rsidR="00CD4BA2" w:rsidRPr="00CD4BA2" w:rsidRDefault="00CD4BA2" w:rsidP="00CD4BA2">
      <w:pPr>
        <w:shd w:val="clear" w:color="auto" w:fill="FFFFFF"/>
        <w:wordWrap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муниципального района Кинельский</w:t>
      </w:r>
    </w:p>
    <w:p w:rsidR="00CD4BA2" w:rsidRPr="00CD4BA2" w:rsidRDefault="00CD4BA2" w:rsidP="00CD4BA2">
      <w:pPr>
        <w:shd w:val="clear" w:color="auto" w:fill="FFFFFF"/>
        <w:wordWrap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Самарской области</w:t>
      </w:r>
    </w:p>
    <w:p w:rsidR="00CD4BA2" w:rsidRPr="00CD4BA2" w:rsidRDefault="00CD4BA2" w:rsidP="00CD4BA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от </w:t>
      </w:r>
      <w:r w:rsidR="00785646" w:rsidRPr="00785646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22</w:t>
      </w: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.0</w:t>
      </w:r>
      <w:r w:rsidR="00785646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7</w:t>
      </w: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.202</w:t>
      </w:r>
      <w:r w:rsidR="00785646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6</w:t>
      </w: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 xml:space="preserve"> г. </w:t>
      </w: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№ </w:t>
      </w:r>
      <w:r w:rsidR="00785646" w:rsidRPr="00785646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124</w:t>
      </w:r>
      <w:r w:rsidRPr="00CD4BA2">
        <w:rPr>
          <w:rFonts w:ascii="Times New Roman" w:eastAsia="Times New Roman" w:hAnsi="Times New Roman" w:cs="Times New Roman"/>
          <w:color w:val="1E1D1E"/>
          <w:sz w:val="28"/>
          <w:szCs w:val="28"/>
          <w:u w:val="single"/>
          <w:lang w:eastAsia="ru-RU"/>
        </w:rPr>
        <w:t>-1</w:t>
      </w:r>
    </w:p>
    <w:p w:rsidR="00CD4BA2" w:rsidRPr="00CD4BA2" w:rsidRDefault="00CD4BA2" w:rsidP="00CD4BA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A2" w:rsidRPr="00CD4BA2" w:rsidRDefault="00CD4BA2" w:rsidP="00CD4B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D4BA2" w:rsidRDefault="00785646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  <w:r w:rsidR="00CD4BA2" w:rsidRPr="00CD4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комиссии по соблюдению требований к служебному поведению муниципальных служащих и урегулированию конфликта интересов</w:t>
      </w:r>
      <w:r w:rsidR="00CD4BA2" w:rsidRPr="00CD4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785443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5443" w:rsidRPr="00785443" w:rsidRDefault="00785443" w:rsidP="0078544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26282F"/>
          <w:sz w:val="28"/>
          <w:szCs w:val="28"/>
          <w:lang w:eastAsia="ar-SA"/>
        </w:rPr>
      </w:pPr>
    </w:p>
    <w:p w:rsidR="00785443" w:rsidRPr="00785443" w:rsidRDefault="00785443" w:rsidP="00785443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 –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заместитель </w:t>
      </w: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глав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ы</w:t>
      </w: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сельского поселения </w:t>
      </w:r>
      <w:r w:rsidRPr="00785443">
        <w:rPr>
          <w:rFonts w:ascii="Times New Roman" w:eastAsia="SimSun" w:hAnsi="Times New Roman" w:cs="Times New Roman CYR"/>
          <w:sz w:val="28"/>
          <w:szCs w:val="28"/>
          <w:lang w:eastAsia="ar-SA"/>
        </w:rPr>
        <w:t>Кинельский</w:t>
      </w: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председатель комиссии</w:t>
      </w:r>
    </w:p>
    <w:p w:rsidR="00785443" w:rsidRPr="00785443" w:rsidRDefault="00785443" w:rsidP="00720186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__________________    - </w:t>
      </w:r>
      <w:r w:rsidR="00720186"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главный бухгалтер администрации сельского поселения </w:t>
      </w:r>
      <w:r w:rsidR="00720186" w:rsidRPr="00785443">
        <w:rPr>
          <w:rFonts w:ascii="Times New Roman" w:eastAsia="SimSun" w:hAnsi="Times New Roman" w:cs="Times New Roman CYR"/>
          <w:sz w:val="28"/>
          <w:szCs w:val="28"/>
          <w:lang w:eastAsia="ar-SA"/>
        </w:rPr>
        <w:t>Кинельский</w:t>
      </w:r>
      <w:r w:rsidR="00720186"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муниципального райо</w:t>
      </w:r>
      <w:r w:rsidR="0072018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 Кинельский Самарской области</w:t>
      </w: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заместитель председателя комиссии</w:t>
      </w:r>
    </w:p>
    <w:p w:rsidR="00785443" w:rsidRPr="00785443" w:rsidRDefault="00785443" w:rsidP="00785443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___________________ - специалист администрации сельского поселения </w:t>
      </w:r>
      <w:r w:rsidRPr="00785443">
        <w:rPr>
          <w:rFonts w:ascii="Times New Roman" w:eastAsia="SimSun" w:hAnsi="Times New Roman" w:cs="Times New Roman CYR"/>
          <w:sz w:val="28"/>
          <w:szCs w:val="28"/>
          <w:lang w:eastAsia="ar-SA"/>
        </w:rPr>
        <w:t>Кинельский</w:t>
      </w: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секретарь комиссии</w:t>
      </w:r>
    </w:p>
    <w:p w:rsidR="00785443" w:rsidRPr="00785443" w:rsidRDefault="00785443" w:rsidP="00785443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85443" w:rsidRPr="00785443" w:rsidRDefault="00785443" w:rsidP="00785443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Члены комиссии:</w:t>
      </w:r>
    </w:p>
    <w:p w:rsidR="00785443" w:rsidRPr="00785443" w:rsidRDefault="00785443" w:rsidP="00785443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___________________ – </w:t>
      </w:r>
      <w:r w:rsidR="0072018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председатель Совета ветеранов </w:t>
      </w:r>
      <w:r w:rsidR="00720186"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сельского поселения </w:t>
      </w:r>
      <w:r w:rsidR="00720186" w:rsidRPr="00785443">
        <w:rPr>
          <w:rFonts w:ascii="Times New Roman" w:eastAsia="SimSun" w:hAnsi="Times New Roman" w:cs="Times New Roman CYR"/>
          <w:sz w:val="28"/>
          <w:szCs w:val="28"/>
          <w:lang w:eastAsia="ar-SA"/>
        </w:rPr>
        <w:t>Кинельский</w:t>
      </w:r>
      <w:r w:rsidR="00720186"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муниципального района Кинельский Самарской области</w:t>
      </w:r>
    </w:p>
    <w:p w:rsidR="00785443" w:rsidRPr="00785443" w:rsidRDefault="00785443" w:rsidP="00785443">
      <w:pPr>
        <w:widowControl w:val="0"/>
        <w:suppressAutoHyphens/>
        <w:autoSpaceDE w:val="0"/>
        <w:spacing w:before="108" w:after="108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___________________ - депутат Собрания представителей сельского поселения </w:t>
      </w:r>
      <w:r w:rsidRPr="00785443">
        <w:rPr>
          <w:rFonts w:ascii="Times New Roman" w:eastAsia="SimSun" w:hAnsi="Times New Roman" w:cs="Times New Roman CYR"/>
          <w:sz w:val="28"/>
          <w:szCs w:val="28"/>
          <w:lang w:eastAsia="ar-SA"/>
        </w:rPr>
        <w:t>Кинельский</w:t>
      </w:r>
      <w:r w:rsidRPr="007854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муниципального района Кинельский Самарской области, председатель планово-бюджетной комиссии.</w:t>
      </w:r>
    </w:p>
    <w:p w:rsidR="00785443" w:rsidRPr="00785443" w:rsidRDefault="00785443" w:rsidP="00785443">
      <w:pPr>
        <w:widowControl w:val="0"/>
        <w:suppressAutoHyphens/>
        <w:autoSpaceDE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785443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5443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5443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5443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5443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5443" w:rsidRPr="00CD4BA2" w:rsidRDefault="00785443" w:rsidP="00CD4BA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1378" w:rsidRDefault="00B61378">
      <w:bookmarkStart w:id="0" w:name="_GoBack"/>
      <w:bookmarkEnd w:id="0"/>
    </w:p>
    <w:sectPr w:rsidR="00B61378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Yu Gothic UI Semibold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81"/>
    <w:rsid w:val="007008D4"/>
    <w:rsid w:val="00720186"/>
    <w:rsid w:val="00785443"/>
    <w:rsid w:val="00785646"/>
    <w:rsid w:val="00B61378"/>
    <w:rsid w:val="00C05981"/>
    <w:rsid w:val="00CD4BA2"/>
    <w:rsid w:val="00E067A4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F768"/>
  <w15:chartTrackingRefBased/>
  <w15:docId w15:val="{4A5778EC-6E07-4552-9530-D362B7B9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7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5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2026-08-06T06:26:00Z</cp:lastPrinted>
  <dcterms:created xsi:type="dcterms:W3CDTF">2026-08-06T05:35:00Z</dcterms:created>
  <dcterms:modified xsi:type="dcterms:W3CDTF">2026-08-06T06:30:00Z</dcterms:modified>
</cp:coreProperties>
</file>