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5" w:rsidRDefault="00960F35" w:rsidP="00960F35">
      <w:pPr>
        <w:pStyle w:val="a7"/>
        <w:jc w:val="right"/>
        <w:rPr>
          <w:b/>
          <w:sz w:val="36"/>
        </w:rPr>
      </w:pPr>
      <w:r>
        <w:t xml:space="preserve"> </w:t>
      </w:r>
    </w:p>
    <w:p w:rsidR="00A31E24" w:rsidRDefault="00A31E24" w:rsidP="00A31E24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A31E24" w:rsidRPr="00235540" w:rsidRDefault="00A31E24" w:rsidP="00A31E24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A31E24" w:rsidRDefault="00A31E24" w:rsidP="00A31E24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A31E24" w:rsidRDefault="00A31E24" w:rsidP="00A31E24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A31E24" w:rsidRDefault="00A31E24" w:rsidP="00A31E24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A31E24" w:rsidRDefault="00A31E24" w:rsidP="00A31E24">
      <w:pPr>
        <w:ind w:left="-567"/>
        <w:jc w:val="center"/>
        <w:rPr>
          <w:b/>
          <w:sz w:val="28"/>
          <w:szCs w:val="28"/>
        </w:rPr>
      </w:pPr>
    </w:p>
    <w:p w:rsidR="00A53B53" w:rsidRDefault="00A53B53" w:rsidP="00A5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3B53" w:rsidRDefault="00A53B53" w:rsidP="00A53B53">
      <w:pPr>
        <w:jc w:val="center"/>
        <w:rPr>
          <w:b/>
          <w:sz w:val="28"/>
          <w:szCs w:val="28"/>
        </w:rPr>
      </w:pPr>
    </w:p>
    <w:p w:rsidR="00A53B53" w:rsidRDefault="00A53B53" w:rsidP="00A53B5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104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  <w:t xml:space="preserve">                27 мая 2021г.</w:t>
      </w:r>
    </w:p>
    <w:p w:rsidR="00A31E24" w:rsidRDefault="00A31E24" w:rsidP="00A31E24">
      <w:pPr>
        <w:rPr>
          <w:b/>
          <w:sz w:val="32"/>
        </w:rPr>
      </w:pPr>
    </w:p>
    <w:p w:rsidR="00A31E24" w:rsidRDefault="00A31E24" w:rsidP="00A31E24">
      <w:pPr>
        <w:rPr>
          <w:b/>
          <w:sz w:val="32"/>
        </w:rPr>
      </w:pPr>
    </w:p>
    <w:p w:rsidR="00A31E24" w:rsidRDefault="008F0F9F" w:rsidP="00A31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1E24" w:rsidRPr="0086395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</w:t>
      </w:r>
      <w:r w:rsidR="009F031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</w:p>
    <w:p w:rsidR="008F0F9F" w:rsidRDefault="008F0F9F" w:rsidP="00A31E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</w:t>
      </w:r>
    </w:p>
    <w:p w:rsidR="008F0F9F" w:rsidRDefault="008F0F9F" w:rsidP="008F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«</w:t>
      </w:r>
      <w:r w:rsidRPr="008639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</w:t>
      </w:r>
      <w:r w:rsidR="00A31E24">
        <w:rPr>
          <w:b/>
          <w:sz w:val="28"/>
          <w:szCs w:val="28"/>
        </w:rPr>
        <w:t xml:space="preserve"> </w:t>
      </w:r>
    </w:p>
    <w:p w:rsidR="008F0F9F" w:rsidRDefault="008F0F9F" w:rsidP="008F0F9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предоставлении</w:t>
      </w:r>
      <w:proofErr w:type="gramEnd"/>
      <w:r>
        <w:rPr>
          <w:b/>
          <w:sz w:val="28"/>
          <w:szCs w:val="28"/>
        </w:rPr>
        <w:t xml:space="preserve"> </w:t>
      </w:r>
      <w:r w:rsidR="00A31E24">
        <w:rPr>
          <w:b/>
          <w:sz w:val="28"/>
          <w:szCs w:val="28"/>
        </w:rPr>
        <w:t xml:space="preserve">иных межбюджетных </w:t>
      </w:r>
    </w:p>
    <w:p w:rsidR="008F0F9F" w:rsidRDefault="00A31E24" w:rsidP="008F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трансфертов бюджетам сельских поселений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A31E24" w:rsidRDefault="00A31E24" w:rsidP="008F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района Кинельский</w:t>
      </w:r>
      <w:r w:rsidR="008F0F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A31E24" w:rsidRDefault="00A31E24" w:rsidP="00A31E24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 30.01.2020 г.</w:t>
      </w:r>
      <w:r w:rsidR="00A83EF9" w:rsidRPr="00A83EF9">
        <w:rPr>
          <w:b/>
          <w:sz w:val="28"/>
          <w:szCs w:val="28"/>
        </w:rPr>
        <w:t xml:space="preserve"> </w:t>
      </w:r>
      <w:r w:rsidR="00A83EF9">
        <w:rPr>
          <w:b/>
          <w:sz w:val="28"/>
          <w:szCs w:val="28"/>
        </w:rPr>
        <w:t>№ 463</w:t>
      </w:r>
      <w:r>
        <w:rPr>
          <w:b/>
          <w:sz w:val="28"/>
          <w:szCs w:val="28"/>
        </w:rPr>
        <w:t>»»</w:t>
      </w:r>
    </w:p>
    <w:p w:rsidR="00A31E24" w:rsidRDefault="00A31E24" w:rsidP="00A31E24">
      <w:pPr>
        <w:rPr>
          <w:b/>
          <w:sz w:val="28"/>
          <w:szCs w:val="28"/>
        </w:rPr>
      </w:pPr>
    </w:p>
    <w:p w:rsidR="00A31E24" w:rsidRDefault="00A31E24" w:rsidP="00A31E2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8715C" w:rsidRDefault="00A31E24" w:rsidP="00827DA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412E8">
        <w:rPr>
          <w:sz w:val="28"/>
          <w:szCs w:val="28"/>
          <w:shd w:val="clear" w:color="auto" w:fill="FFFFFF"/>
        </w:rPr>
        <w:t>В целях приведения</w:t>
      </w:r>
      <w:r w:rsidR="00827DAD">
        <w:rPr>
          <w:sz w:val="28"/>
          <w:szCs w:val="28"/>
          <w:shd w:val="clear" w:color="auto" w:fill="FFFFFF"/>
        </w:rPr>
        <w:t xml:space="preserve"> в</w:t>
      </w:r>
      <w:r w:rsidRPr="00E412E8">
        <w:rPr>
          <w:sz w:val="28"/>
          <w:szCs w:val="28"/>
          <w:shd w:val="clear" w:color="auto" w:fill="FFFFFF"/>
        </w:rPr>
        <w:t xml:space="preserve"> соответствие с </w:t>
      </w:r>
      <w:r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 w:rsidRPr="00E412E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руководствуясь </w:t>
      </w:r>
      <w:r w:rsidR="00A83EF9">
        <w:rPr>
          <w:rFonts w:eastAsiaTheme="minorHAnsi"/>
          <w:sz w:val="28"/>
          <w:szCs w:val="28"/>
          <w:lang w:eastAsia="en-US"/>
        </w:rPr>
        <w:t>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закона от 06.10.2003 N 131-ФЗ</w:t>
      </w:r>
      <w:r w:rsidR="00A83EF9">
        <w:rPr>
          <w:rFonts w:eastAsiaTheme="minorHAnsi"/>
          <w:sz w:val="28"/>
          <w:szCs w:val="28"/>
          <w:lang w:eastAsia="en-US"/>
        </w:rPr>
        <w:t xml:space="preserve"> и </w:t>
      </w:r>
      <w:r w:rsidR="00A83EF9">
        <w:rPr>
          <w:sz w:val="28"/>
          <w:szCs w:val="28"/>
          <w:shd w:val="clear" w:color="auto" w:fill="FFFFFF"/>
        </w:rPr>
        <w:t>Бюджетным кодексом</w:t>
      </w:r>
      <w:r w:rsidRPr="00E412E8">
        <w:rPr>
          <w:sz w:val="28"/>
          <w:szCs w:val="28"/>
          <w:shd w:val="clear" w:color="auto" w:fill="FFFFFF"/>
        </w:rPr>
        <w:t xml:space="preserve"> Российской Федерации</w:t>
      </w:r>
      <w:r w:rsidRPr="008131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представителей </w:t>
      </w:r>
      <w:r w:rsidRPr="0081310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Pr="00813109">
        <w:rPr>
          <w:sz w:val="28"/>
          <w:szCs w:val="28"/>
        </w:rPr>
        <w:t xml:space="preserve"> </w:t>
      </w:r>
      <w:r w:rsidRPr="00813109">
        <w:rPr>
          <w:b/>
          <w:sz w:val="28"/>
          <w:szCs w:val="28"/>
        </w:rPr>
        <w:t xml:space="preserve"> </w:t>
      </w:r>
    </w:p>
    <w:p w:rsidR="00A83EF9" w:rsidRPr="007575E2" w:rsidRDefault="007575E2" w:rsidP="007575E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A31E24" w:rsidRDefault="00A31E24" w:rsidP="00A83EF9"/>
    <w:p w:rsidR="00A31E24" w:rsidRDefault="00A31E24" w:rsidP="00A31E24">
      <w:pPr>
        <w:spacing w:line="360" w:lineRule="auto"/>
        <w:ind w:firstLine="709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="00827DAD">
        <w:rPr>
          <w:sz w:val="28"/>
          <w:szCs w:val="28"/>
        </w:rPr>
        <w:t xml:space="preserve"> </w:t>
      </w:r>
      <w:r w:rsidR="009F0313">
        <w:rPr>
          <w:sz w:val="28"/>
          <w:szCs w:val="28"/>
        </w:rPr>
        <w:t>р</w:t>
      </w:r>
      <w:r w:rsidR="00827DAD">
        <w:rPr>
          <w:sz w:val="28"/>
          <w:szCs w:val="28"/>
        </w:rPr>
        <w:t>ешение Собрания представителей муниципального района Кинельский</w:t>
      </w:r>
      <w:r>
        <w:rPr>
          <w:sz w:val="28"/>
          <w:szCs w:val="28"/>
        </w:rPr>
        <w:t xml:space="preserve"> </w:t>
      </w:r>
      <w:r w:rsidR="00A83EF9">
        <w:rPr>
          <w:sz w:val="28"/>
          <w:szCs w:val="28"/>
          <w:shd w:val="clear" w:color="auto" w:fill="FFFFFF"/>
        </w:rPr>
        <w:t>«О</w:t>
      </w:r>
      <w:r w:rsidR="00827DAD">
        <w:rPr>
          <w:sz w:val="28"/>
          <w:szCs w:val="28"/>
          <w:shd w:val="clear" w:color="auto" w:fill="FFFFFF"/>
        </w:rPr>
        <w:t>б утверждении порядка</w:t>
      </w:r>
      <w:r w:rsidR="00A83EF9">
        <w:rPr>
          <w:sz w:val="28"/>
          <w:szCs w:val="28"/>
          <w:shd w:val="clear" w:color="auto" w:fill="FFFFFF"/>
        </w:rPr>
        <w:t xml:space="preserve"> предоставлении иных межбюджетных трансфертов бюджетам сельских поселений из бюджета муниципального района Кинельский»</w:t>
      </w:r>
      <w:r w:rsidR="00A8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3EF9">
        <w:rPr>
          <w:sz w:val="28"/>
          <w:szCs w:val="28"/>
        </w:rPr>
        <w:t>30.01.2020</w:t>
      </w:r>
      <w:r>
        <w:rPr>
          <w:sz w:val="28"/>
          <w:szCs w:val="28"/>
        </w:rPr>
        <w:t xml:space="preserve"> г.</w:t>
      </w:r>
      <w:r w:rsidR="00A83EF9" w:rsidRPr="00A83EF9">
        <w:rPr>
          <w:sz w:val="28"/>
          <w:szCs w:val="28"/>
        </w:rPr>
        <w:t xml:space="preserve"> </w:t>
      </w:r>
      <w:r w:rsidR="00A83EF9">
        <w:rPr>
          <w:sz w:val="28"/>
          <w:szCs w:val="28"/>
        </w:rPr>
        <w:t xml:space="preserve">№ 463 </w:t>
      </w:r>
      <w:r>
        <w:rPr>
          <w:sz w:val="28"/>
          <w:szCs w:val="28"/>
        </w:rPr>
        <w:t xml:space="preserve"> следующие изменения:</w:t>
      </w:r>
    </w:p>
    <w:p w:rsidR="00271454" w:rsidRDefault="0028715C" w:rsidP="00A31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часть </w:t>
      </w:r>
      <w:r w:rsidR="00271454">
        <w:rPr>
          <w:sz w:val="28"/>
          <w:szCs w:val="28"/>
        </w:rPr>
        <w:t>4 до</w:t>
      </w:r>
      <w:r>
        <w:rPr>
          <w:sz w:val="28"/>
          <w:szCs w:val="28"/>
        </w:rPr>
        <w:t>полнить</w:t>
      </w:r>
      <w:r w:rsidR="00271454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="00271454">
        <w:rPr>
          <w:sz w:val="28"/>
          <w:szCs w:val="28"/>
        </w:rPr>
        <w:t xml:space="preserve"> следующего содержания</w:t>
      </w:r>
      <w:r w:rsidR="00271454" w:rsidRPr="00271454">
        <w:rPr>
          <w:sz w:val="28"/>
          <w:szCs w:val="28"/>
        </w:rPr>
        <w:t>:</w:t>
      </w:r>
    </w:p>
    <w:p w:rsidR="00271454" w:rsidRDefault="0028715C" w:rsidP="002714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454">
        <w:rPr>
          <w:sz w:val="28"/>
          <w:szCs w:val="28"/>
        </w:rPr>
        <w:t>«</w:t>
      </w:r>
      <w:r w:rsidR="00271454" w:rsidRPr="00AA14F9">
        <w:rPr>
          <w:sz w:val="28"/>
          <w:szCs w:val="28"/>
        </w:rPr>
        <w:t xml:space="preserve">иных межбюджетных трансфертов, передаваемых бюджетам сельских поселений </w:t>
      </w:r>
      <w:r w:rsidR="00271454">
        <w:rPr>
          <w:sz w:val="28"/>
          <w:szCs w:val="28"/>
        </w:rPr>
        <w:t>из бюджета муниципального района Кинельский на финан</w:t>
      </w:r>
      <w:r w:rsidR="003872C9">
        <w:rPr>
          <w:sz w:val="28"/>
          <w:szCs w:val="28"/>
        </w:rPr>
        <w:t xml:space="preserve">сирование инициативных проектов в рамках муниципальной </w:t>
      </w:r>
      <w:r w:rsidR="003872C9">
        <w:rPr>
          <w:sz w:val="28"/>
          <w:szCs w:val="28"/>
        </w:rPr>
        <w:lastRenderedPageBreak/>
        <w:t>программы «</w:t>
      </w:r>
      <w:r w:rsidR="003872C9" w:rsidRPr="003872C9">
        <w:rPr>
          <w:sz w:val="28"/>
          <w:szCs w:val="28"/>
        </w:rPr>
        <w:t>Поддержка местных инициатив в муниципальном районе Кинельский Самарской области</w:t>
      </w:r>
      <w:r w:rsidR="003872C9">
        <w:rPr>
          <w:sz w:val="28"/>
          <w:szCs w:val="28"/>
        </w:rPr>
        <w:t>».</w:t>
      </w:r>
    </w:p>
    <w:p w:rsidR="00271454" w:rsidRPr="00271454" w:rsidRDefault="00271454" w:rsidP="00271454">
      <w:pPr>
        <w:spacing w:line="360" w:lineRule="auto"/>
        <w:ind w:firstLine="567"/>
        <w:jc w:val="both"/>
        <w:rPr>
          <w:sz w:val="28"/>
          <w:szCs w:val="28"/>
        </w:rPr>
      </w:pPr>
      <w:r w:rsidRPr="00E12099">
        <w:rPr>
          <w:sz w:val="28"/>
          <w:szCs w:val="28"/>
        </w:rPr>
        <w:t xml:space="preserve">Средства не могут выделяться на </w:t>
      </w:r>
      <w:r>
        <w:rPr>
          <w:sz w:val="28"/>
          <w:szCs w:val="28"/>
        </w:rPr>
        <w:t>инициативные</w:t>
      </w:r>
      <w:r w:rsidRPr="00E12099">
        <w:rPr>
          <w:sz w:val="28"/>
          <w:szCs w:val="28"/>
        </w:rPr>
        <w:t xml:space="preserve"> проекты</w:t>
      </w:r>
      <w:r w:rsidR="00AC267A">
        <w:rPr>
          <w:sz w:val="28"/>
          <w:szCs w:val="28"/>
        </w:rPr>
        <w:t>,</w:t>
      </w:r>
      <w:r w:rsidRPr="00E12099">
        <w:rPr>
          <w:sz w:val="28"/>
          <w:szCs w:val="28"/>
        </w:rPr>
        <w:t xml:space="preserve"> </w:t>
      </w:r>
      <w:r w:rsidR="00AC267A">
        <w:rPr>
          <w:sz w:val="28"/>
          <w:szCs w:val="28"/>
        </w:rPr>
        <w:t>реализуемые</w:t>
      </w:r>
      <w:r w:rsidR="003872C9">
        <w:rPr>
          <w:sz w:val="28"/>
          <w:szCs w:val="28"/>
        </w:rPr>
        <w:t xml:space="preserve"> в рамках муниципальных программ сельских поселений муниципального района Кинельский</w:t>
      </w:r>
      <w:r>
        <w:rPr>
          <w:sz w:val="28"/>
          <w:szCs w:val="28"/>
        </w:rPr>
        <w:t>»</w:t>
      </w:r>
      <w:r w:rsidR="003872C9">
        <w:rPr>
          <w:sz w:val="28"/>
          <w:szCs w:val="28"/>
        </w:rPr>
        <w:t>.</w:t>
      </w:r>
    </w:p>
    <w:p w:rsidR="008F0F9F" w:rsidRPr="004C2F2F" w:rsidRDefault="00440B7D" w:rsidP="008F0F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F9F" w:rsidRPr="004C2F2F">
        <w:rPr>
          <w:sz w:val="28"/>
          <w:szCs w:val="28"/>
        </w:rPr>
        <w:t>. Опубликовать решение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F0F9F" w:rsidRPr="004C2F2F" w:rsidRDefault="00440B7D" w:rsidP="008F0F9F">
      <w:pPr>
        <w:shd w:val="clear" w:color="auto" w:fill="FFFFFF"/>
        <w:spacing w:line="360" w:lineRule="auto"/>
        <w:ind w:left="-11" w:firstLine="7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F9F" w:rsidRPr="004C2F2F">
        <w:rPr>
          <w:sz w:val="28"/>
          <w:szCs w:val="28"/>
        </w:rPr>
        <w:t xml:space="preserve">. </w:t>
      </w:r>
      <w:r w:rsidR="00EC704F">
        <w:rPr>
          <w:sz w:val="28"/>
          <w:szCs w:val="28"/>
        </w:rPr>
        <w:t>Данное</w:t>
      </w:r>
      <w:bookmarkStart w:id="0" w:name="_GoBack"/>
      <w:bookmarkEnd w:id="0"/>
      <w:r w:rsidR="008F0F9F" w:rsidRPr="004C2F2F">
        <w:rPr>
          <w:sz w:val="28"/>
          <w:szCs w:val="28"/>
        </w:rPr>
        <w:t xml:space="preserve"> решение вступает в силу после его официального опубликования.</w:t>
      </w:r>
      <w:r w:rsidR="008F0F9F" w:rsidRPr="004C2F2F">
        <w:rPr>
          <w:color w:val="000000"/>
          <w:sz w:val="26"/>
          <w:szCs w:val="26"/>
        </w:rPr>
        <w:tab/>
      </w:r>
    </w:p>
    <w:p w:rsidR="008F0F9F" w:rsidRDefault="008F0F9F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440B7D" w:rsidRDefault="00440B7D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440B7D" w:rsidRDefault="00440B7D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771F88" w:rsidRPr="00771F88" w:rsidRDefault="00771F88" w:rsidP="00771F88">
      <w:pPr>
        <w:rPr>
          <w:b/>
          <w:sz w:val="28"/>
          <w:szCs w:val="28"/>
        </w:rPr>
      </w:pPr>
      <w:r w:rsidRPr="00771F88">
        <w:rPr>
          <w:b/>
          <w:sz w:val="28"/>
          <w:szCs w:val="28"/>
        </w:rPr>
        <w:t xml:space="preserve">Глава </w:t>
      </w:r>
      <w:proofErr w:type="gramStart"/>
      <w:r w:rsidRPr="00771F88">
        <w:rPr>
          <w:b/>
          <w:sz w:val="28"/>
          <w:szCs w:val="28"/>
        </w:rPr>
        <w:t>муниципального</w:t>
      </w:r>
      <w:proofErr w:type="gramEnd"/>
      <w:r w:rsidRPr="00771F88">
        <w:rPr>
          <w:b/>
          <w:sz w:val="28"/>
          <w:szCs w:val="28"/>
        </w:rPr>
        <w:t xml:space="preserve">                                         </w:t>
      </w:r>
    </w:p>
    <w:p w:rsidR="00771F88" w:rsidRPr="00771F88" w:rsidRDefault="00771F88" w:rsidP="00771F88">
      <w:pPr>
        <w:rPr>
          <w:b/>
          <w:sz w:val="28"/>
          <w:szCs w:val="28"/>
        </w:rPr>
      </w:pPr>
      <w:r w:rsidRPr="00771F88">
        <w:rPr>
          <w:b/>
          <w:sz w:val="28"/>
          <w:szCs w:val="28"/>
        </w:rPr>
        <w:t>района Кинельский</w:t>
      </w:r>
      <w:r w:rsidRPr="00771F88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1F88">
        <w:rPr>
          <w:b/>
          <w:sz w:val="28"/>
          <w:szCs w:val="28"/>
        </w:rPr>
        <w:t>Ю.Н. Жидков</w:t>
      </w:r>
    </w:p>
    <w:p w:rsidR="00771F88" w:rsidRPr="00771F88" w:rsidRDefault="00771F88" w:rsidP="00771F88">
      <w:pPr>
        <w:rPr>
          <w:b/>
          <w:sz w:val="28"/>
          <w:szCs w:val="28"/>
        </w:rPr>
      </w:pPr>
    </w:p>
    <w:p w:rsidR="00771F88" w:rsidRPr="00771F88" w:rsidRDefault="00771F88" w:rsidP="00771F88">
      <w:pPr>
        <w:rPr>
          <w:b/>
          <w:sz w:val="28"/>
          <w:szCs w:val="28"/>
        </w:rPr>
      </w:pPr>
      <w:r w:rsidRPr="00771F88">
        <w:rPr>
          <w:b/>
          <w:sz w:val="28"/>
          <w:szCs w:val="28"/>
        </w:rPr>
        <w:t xml:space="preserve">Председатель Собрания </w:t>
      </w:r>
    </w:p>
    <w:p w:rsidR="00771F88" w:rsidRPr="00771F88" w:rsidRDefault="00771F88" w:rsidP="00771F88">
      <w:pPr>
        <w:rPr>
          <w:b/>
          <w:sz w:val="28"/>
          <w:szCs w:val="28"/>
        </w:rPr>
      </w:pPr>
      <w:r w:rsidRPr="00771F88">
        <w:rPr>
          <w:b/>
          <w:sz w:val="28"/>
          <w:szCs w:val="28"/>
        </w:rPr>
        <w:t xml:space="preserve">представителей </w:t>
      </w:r>
      <w:proofErr w:type="gramStart"/>
      <w:r w:rsidRPr="00771F88">
        <w:rPr>
          <w:b/>
          <w:sz w:val="28"/>
          <w:szCs w:val="28"/>
        </w:rPr>
        <w:t>муниципального</w:t>
      </w:r>
      <w:proofErr w:type="gramEnd"/>
    </w:p>
    <w:p w:rsidR="00B4127A" w:rsidRPr="00771F88" w:rsidRDefault="00771F88" w:rsidP="00771F88">
      <w:pPr>
        <w:rPr>
          <w:lang w:val="x-none"/>
        </w:rPr>
      </w:pPr>
      <w:r w:rsidRPr="00771F88">
        <w:rPr>
          <w:b/>
          <w:sz w:val="28"/>
          <w:szCs w:val="28"/>
        </w:rPr>
        <w:t>района Кинельский</w:t>
      </w:r>
      <w:r w:rsidRPr="00771F88">
        <w:rPr>
          <w:b/>
          <w:sz w:val="28"/>
          <w:szCs w:val="28"/>
        </w:rPr>
        <w:tab/>
      </w:r>
      <w:r w:rsidRPr="00771F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 w:rsidRPr="00771F88">
        <w:rPr>
          <w:b/>
          <w:sz w:val="28"/>
          <w:szCs w:val="28"/>
        </w:rPr>
        <w:t>Ю. Д. Плотников</w:t>
      </w:r>
    </w:p>
    <w:sectPr w:rsidR="00B4127A" w:rsidRPr="00771F88" w:rsidSect="00B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24"/>
    <w:rsid w:val="00271454"/>
    <w:rsid w:val="0028715C"/>
    <w:rsid w:val="003872C9"/>
    <w:rsid w:val="00440B7D"/>
    <w:rsid w:val="007575E2"/>
    <w:rsid w:val="00771F88"/>
    <w:rsid w:val="007862BD"/>
    <w:rsid w:val="00801058"/>
    <w:rsid w:val="00827DAD"/>
    <w:rsid w:val="008F0F9F"/>
    <w:rsid w:val="00924DED"/>
    <w:rsid w:val="0093060A"/>
    <w:rsid w:val="00960F35"/>
    <w:rsid w:val="009F0313"/>
    <w:rsid w:val="00A14887"/>
    <w:rsid w:val="00A31E24"/>
    <w:rsid w:val="00A53B53"/>
    <w:rsid w:val="00A83EF9"/>
    <w:rsid w:val="00AC267A"/>
    <w:rsid w:val="00B4127A"/>
    <w:rsid w:val="00DB5440"/>
    <w:rsid w:val="00E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31E2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A31E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E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960F35"/>
    <w:pPr>
      <w:widowControl/>
      <w:autoSpaceDE/>
      <w:autoSpaceDN/>
      <w:adjustRightInd/>
      <w:jc w:val="both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960F35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14</cp:revision>
  <cp:lastPrinted>2021-05-20T09:39:00Z</cp:lastPrinted>
  <dcterms:created xsi:type="dcterms:W3CDTF">2020-03-04T09:26:00Z</dcterms:created>
  <dcterms:modified xsi:type="dcterms:W3CDTF">2021-05-21T04:02:00Z</dcterms:modified>
</cp:coreProperties>
</file>