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86C4" w14:textId="77777777"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3B1AE671" w14:textId="77777777"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120763B5" w14:textId="77777777" w:rsidR="003F0CFA" w:rsidRDefault="003F0CFA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4088C463" w14:textId="77777777" w:rsidR="003F0CFA" w:rsidRDefault="003F0CFA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032D45E9" w14:textId="77777777" w:rsidR="00B64655" w:rsidRPr="00B53DC5" w:rsidRDefault="00B64655" w:rsidP="00B64655">
      <w:pPr>
        <w:ind w:firstLine="708"/>
        <w:rPr>
          <w:rFonts w:ascii="Times New Roman" w:hAnsi="Times New Roman"/>
          <w:sz w:val="28"/>
          <w:szCs w:val="28"/>
        </w:rPr>
      </w:pPr>
    </w:p>
    <w:p w14:paraId="7ADFBE1A" w14:textId="77777777" w:rsidR="003F0CFA" w:rsidRDefault="00B64655" w:rsidP="00B6465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0CFA">
        <w:rPr>
          <w:color w:val="000000"/>
          <w:sz w:val="28"/>
          <w:szCs w:val="28"/>
        </w:rPr>
        <w:t>«Мун</w:t>
      </w:r>
      <w:r>
        <w:rPr>
          <w:color w:val="000000"/>
          <w:sz w:val="28"/>
          <w:szCs w:val="28"/>
        </w:rPr>
        <w:t>иципальный контроль информирует</w:t>
      </w:r>
      <w:r w:rsidR="003F0CFA">
        <w:rPr>
          <w:color w:val="000000"/>
          <w:sz w:val="28"/>
          <w:szCs w:val="28"/>
        </w:rPr>
        <w:t>»</w:t>
      </w:r>
    </w:p>
    <w:p w14:paraId="748CF011" w14:textId="77777777" w:rsidR="003F0CFA" w:rsidRDefault="003F0CFA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5DE2C06C" w14:textId="77777777" w:rsidR="00F02FFC" w:rsidRDefault="00F02FFC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5EFCE000" w14:textId="773D5082" w:rsidR="009D0682" w:rsidRPr="001A63F0" w:rsidRDefault="009D0682" w:rsidP="001A63F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63F0">
        <w:rPr>
          <w:rFonts w:ascii="Times New Roman" w:hAnsi="Times New Roman" w:cs="Times New Roman"/>
          <w:color w:val="333333"/>
          <w:sz w:val="28"/>
          <w:szCs w:val="28"/>
        </w:rPr>
        <w:t>Отдел муниципального контроля, экологического контроля (надзора) администрации муниципального района Кинельский Самарской</w:t>
      </w:r>
      <w:r w:rsidR="002A2011" w:rsidRPr="001A63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A63F0">
        <w:rPr>
          <w:rFonts w:ascii="Times New Roman" w:hAnsi="Times New Roman" w:cs="Times New Roman"/>
          <w:color w:val="333333"/>
          <w:sz w:val="28"/>
          <w:szCs w:val="28"/>
        </w:rPr>
        <w:t>области</w:t>
      </w:r>
      <w:r w:rsidR="002A2011"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A63F0"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 же  администрации  сельских поселений </w:t>
      </w:r>
      <w:r w:rsidR="002A2011"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2011" w:rsidRPr="001A63F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A63F0" w:rsidRPr="001A63F0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района </w:t>
      </w:r>
      <w:r w:rsidR="002A2011" w:rsidRPr="001A63F0">
        <w:rPr>
          <w:rFonts w:ascii="Times New Roman" w:hAnsi="Times New Roman" w:cs="Times New Roman"/>
          <w:color w:val="333333"/>
          <w:sz w:val="28"/>
          <w:szCs w:val="28"/>
        </w:rPr>
        <w:t xml:space="preserve"> Кинельский Самарской области </w:t>
      </w:r>
      <w:r w:rsidR="002A2011"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приглашают </w:t>
      </w:r>
      <w:r w:rsidR="001A63F0"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представителей бизнеса, бизнес - сообществ, природопользователей осуществляющих свою деятельность на территории  муниципального района Кинельский Самарской  области, представителей федеральных, региональных и местных органов власти, общественных  организаций ,СМИ  и  всех заинтересованных  лиц </w:t>
      </w:r>
      <w:r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принять участие</w:t>
      </w:r>
      <w:r w:rsidR="004A1170"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A6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публичных обсуждениях  </w:t>
      </w:r>
      <w:r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правоприменительной практики  контрольно- надзо</w:t>
      </w:r>
      <w:r w:rsidR="00067BA4"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рной </w:t>
      </w:r>
      <w:r w:rsidR="002A2011"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за </w:t>
      </w:r>
      <w:r w:rsidR="00B64655"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полугодие 202</w:t>
      </w:r>
      <w:r w:rsidR="00A51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B64655"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</w:p>
    <w:p w14:paraId="262A4801" w14:textId="78F02B24" w:rsidR="009D0682" w:rsidRPr="004A1170" w:rsidRDefault="009D0682" w:rsidP="001A63F0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Публичные обсуждения состояться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 </w:t>
      </w:r>
      <w:r w:rsidR="00B64655">
        <w:rPr>
          <w:color w:val="000000"/>
          <w:sz w:val="28"/>
          <w:szCs w:val="28"/>
          <w:shd w:val="clear" w:color="auto" w:fill="FFFFFF"/>
        </w:rPr>
        <w:t>2</w:t>
      </w:r>
      <w:r w:rsidR="00A51751">
        <w:rPr>
          <w:color w:val="000000"/>
          <w:sz w:val="28"/>
          <w:szCs w:val="28"/>
          <w:shd w:val="clear" w:color="auto" w:fill="FFFFFF"/>
        </w:rPr>
        <w:t>8</w:t>
      </w:r>
      <w:r w:rsidR="00067B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64655">
        <w:rPr>
          <w:b/>
          <w:bCs/>
          <w:color w:val="000000"/>
          <w:sz w:val="28"/>
          <w:szCs w:val="28"/>
          <w:shd w:val="clear" w:color="auto" w:fill="FFFFFF"/>
        </w:rPr>
        <w:t>июля 202</w:t>
      </w:r>
      <w:r w:rsidR="00A51751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B64655">
        <w:rPr>
          <w:b/>
          <w:bCs/>
          <w:color w:val="000000"/>
          <w:sz w:val="28"/>
          <w:szCs w:val="28"/>
          <w:shd w:val="clear" w:color="auto" w:fill="FFFFFF"/>
        </w:rPr>
        <w:t xml:space="preserve"> года в 14 ч  </w:t>
      </w:r>
      <w:r w:rsidRPr="00EA06F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здании администрации муниципального района Кинельский (Актовый зал) по адресу: г. Кинель, ул.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Ленина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36.</w:t>
      </w:r>
    </w:p>
    <w:p w14:paraId="3F190656" w14:textId="77777777" w:rsidR="009D0682" w:rsidRDefault="009D0682" w:rsidP="001A63F0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15F">
        <w:rPr>
          <w:b/>
          <w:color w:val="333333"/>
          <w:sz w:val="28"/>
          <w:szCs w:val="28"/>
          <w:shd w:val="clear" w:color="auto" w:fill="FFFFFF"/>
        </w:rPr>
        <w:t>Вход на мероприятие свободный.</w:t>
      </w:r>
    </w:p>
    <w:p w14:paraId="3E14DF05" w14:textId="77777777" w:rsidR="009D0682" w:rsidRDefault="009D0682" w:rsidP="001A63F0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14:paraId="41BC8B1F" w14:textId="7E110BF3" w:rsidR="00B64655" w:rsidRPr="00B64655" w:rsidRDefault="009D0682" w:rsidP="001A63F0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  <w:shd w:val="clear" w:color="auto" w:fill="FFFFFF"/>
        </w:rPr>
      </w:pPr>
      <w:r w:rsidRPr="00B64655">
        <w:rPr>
          <w:rStyle w:val="a6"/>
          <w:b w:val="0"/>
          <w:sz w:val="28"/>
          <w:szCs w:val="28"/>
          <w:shd w:val="clear" w:color="auto" w:fill="FFFFFF"/>
        </w:rPr>
        <w:t xml:space="preserve">Вопросы для обсуждения </w:t>
      </w:r>
      <w:r w:rsidR="00B64655" w:rsidRPr="00B64655">
        <w:rPr>
          <w:color w:val="000000"/>
          <w:sz w:val="28"/>
          <w:szCs w:val="28"/>
          <w:shd w:val="clear" w:color="auto" w:fill="FFFFFF"/>
        </w:rPr>
        <w:t xml:space="preserve">принимаются </w:t>
      </w:r>
      <w:r w:rsidR="00B64655" w:rsidRPr="00B64655">
        <w:rPr>
          <w:rStyle w:val="a6"/>
          <w:b w:val="0"/>
          <w:sz w:val="28"/>
          <w:szCs w:val="28"/>
          <w:shd w:val="clear" w:color="auto" w:fill="FFFFFF"/>
        </w:rPr>
        <w:t>до 2</w:t>
      </w:r>
      <w:r w:rsidR="0042574D">
        <w:rPr>
          <w:rStyle w:val="a6"/>
          <w:b w:val="0"/>
          <w:sz w:val="28"/>
          <w:szCs w:val="28"/>
          <w:shd w:val="clear" w:color="auto" w:fill="FFFFFF"/>
        </w:rPr>
        <w:t>1</w:t>
      </w:r>
      <w:r w:rsidR="00B64655" w:rsidRPr="00B64655">
        <w:rPr>
          <w:rStyle w:val="a6"/>
          <w:b w:val="0"/>
          <w:sz w:val="28"/>
          <w:szCs w:val="28"/>
          <w:shd w:val="clear" w:color="auto" w:fill="FFFFFF"/>
        </w:rPr>
        <w:t>.07.202</w:t>
      </w:r>
      <w:r w:rsidR="00A51751">
        <w:rPr>
          <w:rStyle w:val="a6"/>
          <w:b w:val="0"/>
          <w:sz w:val="28"/>
          <w:szCs w:val="28"/>
          <w:shd w:val="clear" w:color="auto" w:fill="FFFFFF"/>
        </w:rPr>
        <w:t>5</w:t>
      </w:r>
      <w:r w:rsidR="00B64655" w:rsidRPr="00B64655">
        <w:rPr>
          <w:rStyle w:val="a6"/>
          <w:b w:val="0"/>
          <w:sz w:val="28"/>
          <w:szCs w:val="28"/>
          <w:shd w:val="clear" w:color="auto" w:fill="FFFFFF"/>
        </w:rPr>
        <w:t xml:space="preserve"> года.</w:t>
      </w:r>
    </w:p>
    <w:p w14:paraId="1170A45E" w14:textId="257C8650" w:rsidR="00DE6F05" w:rsidRPr="00DA3AA2" w:rsidRDefault="00B64655" w:rsidP="00DE6F05">
      <w:pPr>
        <w:jc w:val="center"/>
        <w:rPr>
          <w:b/>
          <w:bCs/>
          <w:sz w:val="32"/>
          <w:szCs w:val="32"/>
        </w:rPr>
      </w:pPr>
      <w:r w:rsidRPr="00B64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почтовый адрес: 446433, Самарская область, г. Кинель,</w:t>
      </w:r>
      <w:r w:rsid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Ленина, 40, </w:t>
      </w:r>
      <w:r w:rsid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1A63F0" w:rsidRP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1A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E6F05" w:rsidRPr="00DE6F05">
        <w:t xml:space="preserve"> </w:t>
      </w:r>
      <w:hyperlink r:id="rId6" w:history="1">
        <w:r w:rsidR="00DE6F05" w:rsidRPr="00DE6F05">
          <w:rPr>
            <w:rStyle w:val="a5"/>
            <w:rFonts w:ascii="Times New Roman" w:hAnsi="Times New Roman" w:cs="Times New Roman"/>
            <w:sz w:val="32"/>
            <w:szCs w:val="32"/>
          </w:rPr>
          <w:t>mkadmkinr@yandex.ru</w:t>
        </w:r>
      </w:hyperlink>
      <w:r w:rsidR="00DE6F05" w:rsidRPr="00DA3AA2">
        <w:rPr>
          <w:b/>
          <w:bCs/>
          <w:sz w:val="32"/>
          <w:szCs w:val="32"/>
        </w:rPr>
        <w:t xml:space="preserve"> </w:t>
      </w:r>
    </w:p>
    <w:p w14:paraId="793208F6" w14:textId="295E6605" w:rsidR="00B64655" w:rsidRPr="00420C48" w:rsidRDefault="00B64655" w:rsidP="001A63F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20C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F8ECA5E" w14:textId="77777777"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73F63B82" w14:textId="77777777" w:rsidR="009D0682" w:rsidRDefault="009D0682" w:rsidP="009D0682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</w:p>
    <w:p w14:paraId="4855CF61" w14:textId="77777777" w:rsidR="009D0682" w:rsidRDefault="009D0682" w:rsidP="009D0682"/>
    <w:sectPr w:rsidR="009D0682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776527">
    <w:abstractNumId w:val="6"/>
  </w:num>
  <w:num w:numId="2" w16cid:durableId="506139267">
    <w:abstractNumId w:val="2"/>
  </w:num>
  <w:num w:numId="3" w16cid:durableId="753816278">
    <w:abstractNumId w:val="4"/>
  </w:num>
  <w:num w:numId="4" w16cid:durableId="182238355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29440507">
    <w:abstractNumId w:val="3"/>
  </w:num>
  <w:num w:numId="6" w16cid:durableId="1107041994">
    <w:abstractNumId w:val="9"/>
  </w:num>
  <w:num w:numId="7" w16cid:durableId="133707296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42598105">
    <w:abstractNumId w:val="7"/>
  </w:num>
  <w:num w:numId="9" w16cid:durableId="1274434711">
    <w:abstractNumId w:val="5"/>
  </w:num>
  <w:num w:numId="10" w16cid:durableId="6430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8"/>
    <w:rsid w:val="000259AD"/>
    <w:rsid w:val="00034E3D"/>
    <w:rsid w:val="0004477B"/>
    <w:rsid w:val="00047FCF"/>
    <w:rsid w:val="00067BA4"/>
    <w:rsid w:val="0008319E"/>
    <w:rsid w:val="000B35BC"/>
    <w:rsid w:val="000C34A1"/>
    <w:rsid w:val="000D0870"/>
    <w:rsid w:val="000D2DAD"/>
    <w:rsid w:val="00115118"/>
    <w:rsid w:val="00125C37"/>
    <w:rsid w:val="0013686B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A63F0"/>
    <w:rsid w:val="001B23B2"/>
    <w:rsid w:val="001B649E"/>
    <w:rsid w:val="001C2E4A"/>
    <w:rsid w:val="001C6D9B"/>
    <w:rsid w:val="002006B3"/>
    <w:rsid w:val="00200CA4"/>
    <w:rsid w:val="00211CAB"/>
    <w:rsid w:val="0021324F"/>
    <w:rsid w:val="002158DD"/>
    <w:rsid w:val="00216F89"/>
    <w:rsid w:val="00234C1D"/>
    <w:rsid w:val="00237976"/>
    <w:rsid w:val="0024407F"/>
    <w:rsid w:val="002747C1"/>
    <w:rsid w:val="0028014D"/>
    <w:rsid w:val="002861D0"/>
    <w:rsid w:val="002865A3"/>
    <w:rsid w:val="00295F47"/>
    <w:rsid w:val="00297E3B"/>
    <w:rsid w:val="002A2011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637EF"/>
    <w:rsid w:val="00393E24"/>
    <w:rsid w:val="00394541"/>
    <w:rsid w:val="00394E5A"/>
    <w:rsid w:val="003B7AB1"/>
    <w:rsid w:val="003C2D59"/>
    <w:rsid w:val="003D504F"/>
    <w:rsid w:val="003F0CFA"/>
    <w:rsid w:val="004001BE"/>
    <w:rsid w:val="004007D2"/>
    <w:rsid w:val="004176C3"/>
    <w:rsid w:val="00422E4A"/>
    <w:rsid w:val="0042574D"/>
    <w:rsid w:val="0042710B"/>
    <w:rsid w:val="0046611B"/>
    <w:rsid w:val="00466D82"/>
    <w:rsid w:val="0047422C"/>
    <w:rsid w:val="00482EB0"/>
    <w:rsid w:val="00483CAD"/>
    <w:rsid w:val="004907D5"/>
    <w:rsid w:val="004A01D1"/>
    <w:rsid w:val="004A1170"/>
    <w:rsid w:val="004A1FBD"/>
    <w:rsid w:val="004B5A07"/>
    <w:rsid w:val="004B7716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131C"/>
    <w:rsid w:val="00546989"/>
    <w:rsid w:val="00565E3B"/>
    <w:rsid w:val="0057735F"/>
    <w:rsid w:val="00581922"/>
    <w:rsid w:val="005831FB"/>
    <w:rsid w:val="005918CC"/>
    <w:rsid w:val="00597A77"/>
    <w:rsid w:val="005A46E9"/>
    <w:rsid w:val="005C1B03"/>
    <w:rsid w:val="005E23AE"/>
    <w:rsid w:val="005E378E"/>
    <w:rsid w:val="005F2914"/>
    <w:rsid w:val="00613C5E"/>
    <w:rsid w:val="00683280"/>
    <w:rsid w:val="006A0871"/>
    <w:rsid w:val="006B556E"/>
    <w:rsid w:val="006B57FE"/>
    <w:rsid w:val="006B5A47"/>
    <w:rsid w:val="006B627B"/>
    <w:rsid w:val="006D7BD2"/>
    <w:rsid w:val="006E4B1B"/>
    <w:rsid w:val="006F1D7D"/>
    <w:rsid w:val="00707610"/>
    <w:rsid w:val="00743FDF"/>
    <w:rsid w:val="007538DB"/>
    <w:rsid w:val="00784BF8"/>
    <w:rsid w:val="00791DCF"/>
    <w:rsid w:val="0079624E"/>
    <w:rsid w:val="007E7BEF"/>
    <w:rsid w:val="007F2E31"/>
    <w:rsid w:val="00804721"/>
    <w:rsid w:val="00817E45"/>
    <w:rsid w:val="00850968"/>
    <w:rsid w:val="0088594C"/>
    <w:rsid w:val="0089449D"/>
    <w:rsid w:val="008C60E6"/>
    <w:rsid w:val="008C6EFB"/>
    <w:rsid w:val="008D0DA9"/>
    <w:rsid w:val="008D25B9"/>
    <w:rsid w:val="008E0EE4"/>
    <w:rsid w:val="0095295B"/>
    <w:rsid w:val="00957BB5"/>
    <w:rsid w:val="009A3896"/>
    <w:rsid w:val="009C4733"/>
    <w:rsid w:val="009D0682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1751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64655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6F05"/>
    <w:rsid w:val="00DF687B"/>
    <w:rsid w:val="00E03231"/>
    <w:rsid w:val="00E03B1F"/>
    <w:rsid w:val="00E077BC"/>
    <w:rsid w:val="00E15A5A"/>
    <w:rsid w:val="00E41C96"/>
    <w:rsid w:val="00E44624"/>
    <w:rsid w:val="00E73C74"/>
    <w:rsid w:val="00E96A6F"/>
    <w:rsid w:val="00ED25EE"/>
    <w:rsid w:val="00ED43E1"/>
    <w:rsid w:val="00EF2960"/>
    <w:rsid w:val="00EF5F9B"/>
    <w:rsid w:val="00EF7FCC"/>
    <w:rsid w:val="00F023A3"/>
    <w:rsid w:val="00F0256A"/>
    <w:rsid w:val="00F02FFC"/>
    <w:rsid w:val="00F05EF4"/>
    <w:rsid w:val="00F074BB"/>
    <w:rsid w:val="00F12624"/>
    <w:rsid w:val="00F1296C"/>
    <w:rsid w:val="00F24433"/>
    <w:rsid w:val="00F35219"/>
    <w:rsid w:val="00F41166"/>
    <w:rsid w:val="00F6354F"/>
    <w:rsid w:val="00F64775"/>
    <w:rsid w:val="00F70595"/>
    <w:rsid w:val="00F71058"/>
    <w:rsid w:val="00F827F7"/>
    <w:rsid w:val="00F913B3"/>
    <w:rsid w:val="00F9536C"/>
    <w:rsid w:val="00FB749D"/>
    <w:rsid w:val="00FC1E03"/>
    <w:rsid w:val="00FC4E02"/>
    <w:rsid w:val="00FD0004"/>
    <w:rsid w:val="00FD15AE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7A54"/>
  <w15:docId w15:val="{9CF800D1-C39A-412D-B44F-EF8024E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admkin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7A05-2CBA-4E0B-94DF-AAAB95C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2</cp:revision>
  <cp:lastPrinted>2025-06-20T07:16:00Z</cp:lastPrinted>
  <dcterms:created xsi:type="dcterms:W3CDTF">2025-07-28T11:46:00Z</dcterms:created>
  <dcterms:modified xsi:type="dcterms:W3CDTF">2025-07-28T11:46:00Z</dcterms:modified>
</cp:coreProperties>
</file>