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F" w:rsidRDefault="002711EF" w:rsidP="006C4BC1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>Зарегистрированы изменения в Устав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 xml:space="preserve">                           Управление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>Министерства юстиции Российской Федерации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 xml:space="preserve">                 по Самарской области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 xml:space="preserve">                         20 ноября 2018 г.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 xml:space="preserve">          Государственный регистрационный</w:t>
      </w:r>
    </w:p>
    <w:p w:rsidR="00A87A6B" w:rsidRDefault="00A87A6B" w:rsidP="00A87A6B">
      <w:pPr>
        <w:jc w:val="both"/>
        <w:rPr>
          <w:color w:val="000000"/>
        </w:rPr>
      </w:pPr>
      <w:r>
        <w:rPr>
          <w:color w:val="000000"/>
        </w:rPr>
        <w:t xml:space="preserve">                    № </w:t>
      </w:r>
      <w:r>
        <w:rPr>
          <w:color w:val="000000"/>
          <w:lang w:val="en-US"/>
        </w:rPr>
        <w:t>RU</w:t>
      </w:r>
      <w:r>
        <w:rPr>
          <w:color w:val="000000"/>
        </w:rPr>
        <w:t>635110002018003</w:t>
      </w:r>
    </w:p>
    <w:p w:rsidR="00A87A6B" w:rsidRDefault="00A87A6B" w:rsidP="00A87A6B">
      <w:pPr>
        <w:jc w:val="both"/>
        <w:rPr>
          <w:b/>
          <w:sz w:val="28"/>
          <w:szCs w:val="28"/>
        </w:rPr>
      </w:pPr>
    </w:p>
    <w:p w:rsidR="00A87A6B" w:rsidRDefault="00A87A6B" w:rsidP="00C329A5">
      <w:pPr>
        <w:jc w:val="center"/>
        <w:rPr>
          <w:noProof/>
          <w:color w:val="000000"/>
          <w:sz w:val="28"/>
        </w:rPr>
      </w:pPr>
    </w:p>
    <w:p w:rsidR="002711EF" w:rsidRDefault="00EB342E" w:rsidP="00C329A5">
      <w:pPr>
        <w:jc w:val="center"/>
        <w:rPr>
          <w:b/>
          <w:sz w:val="32"/>
        </w:rPr>
      </w:pPr>
      <w:r w:rsidRPr="00EB342E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77.25pt;visibility:visible">
            <v:imagedata r:id="rId7" o:title=""/>
          </v:shape>
        </w:pict>
      </w:r>
    </w:p>
    <w:p w:rsidR="002711EF" w:rsidRPr="00764B5D" w:rsidRDefault="002711EF" w:rsidP="00C329A5">
      <w:pPr>
        <w:pStyle w:val="af4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2711EF" w:rsidRPr="00764B5D" w:rsidRDefault="002711EF" w:rsidP="00C329A5">
      <w:pPr>
        <w:pStyle w:val="af4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2711EF" w:rsidRPr="00764B5D" w:rsidRDefault="002711EF" w:rsidP="00C329A5">
      <w:pPr>
        <w:pBdr>
          <w:bottom w:val="single" w:sz="12" w:space="1" w:color="auto"/>
        </w:pBdr>
        <w:jc w:val="center"/>
        <w:rPr>
          <w:b/>
          <w:sz w:val="36"/>
        </w:rPr>
      </w:pPr>
      <w:r w:rsidRPr="00764B5D">
        <w:rPr>
          <w:b/>
          <w:sz w:val="36"/>
        </w:rPr>
        <w:t>Самарск</w:t>
      </w:r>
      <w:r>
        <w:rPr>
          <w:b/>
          <w:sz w:val="36"/>
        </w:rPr>
        <w:t>ой области</w:t>
      </w:r>
    </w:p>
    <w:p w:rsidR="002711EF" w:rsidRDefault="002711EF" w:rsidP="00244431">
      <w:pPr>
        <w:pStyle w:val="p5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244431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2711EF" w:rsidRDefault="002711EF" w:rsidP="00244431">
      <w:pPr>
        <w:pStyle w:val="p6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№ 306                                                                       25 октября  2018г.</w:t>
      </w:r>
    </w:p>
    <w:p w:rsidR="002711EF" w:rsidRDefault="002711EF" w:rsidP="00A719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A719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A719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внесении изменений в Устав</w:t>
      </w:r>
    </w:p>
    <w:p w:rsidR="002711EF" w:rsidRDefault="002711EF" w:rsidP="00A719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муниципального района Кинельский</w:t>
      </w:r>
    </w:p>
    <w:p w:rsidR="002711EF" w:rsidRDefault="002711EF" w:rsidP="00A719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Самарской области</w:t>
      </w:r>
    </w:p>
    <w:p w:rsidR="002711EF" w:rsidRDefault="002711EF" w:rsidP="00244431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711EF" w:rsidRDefault="002711EF" w:rsidP="00244431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Собрание представителей муниципального района Кинельский Самарской области</w:t>
      </w:r>
    </w:p>
    <w:p w:rsidR="002711EF" w:rsidRPr="00C1268C" w:rsidRDefault="002711EF" w:rsidP="00244431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решило</w:t>
      </w:r>
      <w:r w:rsidRPr="00C1268C">
        <w:rPr>
          <w:rStyle w:val="s1"/>
          <w:b/>
          <w:bCs/>
          <w:color w:val="000000"/>
          <w:sz w:val="28"/>
          <w:szCs w:val="28"/>
        </w:rPr>
        <w:t>:</w:t>
      </w:r>
    </w:p>
    <w:p w:rsidR="002711EF" w:rsidRPr="00C1268C" w:rsidRDefault="002711EF" w:rsidP="001556E3">
      <w:pPr>
        <w:pStyle w:val="p15"/>
        <w:shd w:val="clear" w:color="auto" w:fill="FFFFFF"/>
        <w:jc w:val="both"/>
        <w:rPr>
          <w:color w:val="000000"/>
          <w:sz w:val="28"/>
          <w:szCs w:val="28"/>
        </w:rPr>
      </w:pPr>
      <w:r w:rsidRPr="00C1268C">
        <w:rPr>
          <w:rStyle w:val="s3"/>
          <w:b/>
          <w:color w:val="000000"/>
          <w:sz w:val="28"/>
          <w:szCs w:val="28"/>
        </w:rPr>
        <w:t>I.</w:t>
      </w:r>
      <w:r w:rsidRPr="00C1268C">
        <w:rPr>
          <w:rStyle w:val="s3"/>
          <w:rFonts w:ascii="Cambria Math" w:hAnsi="Cambria Math" w:cs="Cambria Math"/>
          <w:b/>
          <w:color w:val="000000"/>
          <w:sz w:val="28"/>
          <w:szCs w:val="28"/>
        </w:rPr>
        <w:t>​</w:t>
      </w:r>
      <w:r w:rsidRPr="00C1268C">
        <w:rPr>
          <w:rStyle w:val="s3"/>
          <w:color w:val="000000"/>
          <w:sz w:val="28"/>
          <w:szCs w:val="28"/>
        </w:rPr>
        <w:t> </w:t>
      </w:r>
      <w:r w:rsidRPr="00C1268C">
        <w:rPr>
          <w:color w:val="000000"/>
          <w:sz w:val="28"/>
          <w:szCs w:val="28"/>
        </w:rPr>
        <w:t>Внести в Устав муниципального района Кинельский Самарской области (далее - Устав) следующие изменения:</w:t>
      </w:r>
    </w:p>
    <w:p w:rsidR="002711EF" w:rsidRPr="0003638A" w:rsidRDefault="002711EF" w:rsidP="00EA07D6">
      <w:pPr>
        <w:pStyle w:val="p1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A07D6">
        <w:rPr>
          <w:b/>
          <w:sz w:val="28"/>
          <w:szCs w:val="28"/>
        </w:rPr>
        <w:t>.  пункт 17</w:t>
      </w:r>
      <w:r>
        <w:rPr>
          <w:sz w:val="28"/>
          <w:szCs w:val="28"/>
        </w:rPr>
        <w:t xml:space="preserve"> </w:t>
      </w:r>
      <w:r w:rsidRPr="00644B90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Pr="00644B90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статьи 7 </w:t>
      </w:r>
      <w:r w:rsidRPr="00EA07D6">
        <w:rPr>
          <w:sz w:val="28"/>
          <w:szCs w:val="28"/>
        </w:rPr>
        <w:t>изложить в следующей редакции</w:t>
      </w:r>
      <w:r w:rsidRPr="0003638A">
        <w:rPr>
          <w:sz w:val="28"/>
          <w:szCs w:val="28"/>
        </w:rPr>
        <w:t>:</w:t>
      </w:r>
    </w:p>
    <w:p w:rsidR="002711EF" w:rsidRDefault="002711EF" w:rsidP="00EA07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638A">
        <w:rPr>
          <w:sz w:val="28"/>
          <w:szCs w:val="28"/>
        </w:rPr>
        <w:t>«</w:t>
      </w:r>
      <w:r>
        <w:rPr>
          <w:sz w:val="28"/>
          <w:szCs w:val="28"/>
        </w:rPr>
        <w:t xml:space="preserve">17)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</w:t>
      </w:r>
      <w:r>
        <w:rPr>
          <w:sz w:val="28"/>
          <w:szCs w:val="28"/>
        </w:rPr>
        <w:lastRenderedPageBreak/>
        <w:t xml:space="preserve">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Федерации.»;</w:t>
      </w:r>
    </w:p>
    <w:p w:rsidR="002711EF" w:rsidRDefault="002711EF" w:rsidP="00EA07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11EF" w:rsidRDefault="002711EF" w:rsidP="00EA07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1268C">
        <w:rPr>
          <w:b/>
          <w:sz w:val="28"/>
          <w:szCs w:val="28"/>
        </w:rPr>
        <w:t>.</w:t>
      </w:r>
      <w:r w:rsidRPr="00C1268C">
        <w:rPr>
          <w:sz w:val="28"/>
          <w:szCs w:val="28"/>
        </w:rPr>
        <w:t xml:space="preserve">  </w:t>
      </w:r>
      <w:r w:rsidRPr="0024415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30 части 1</w:t>
      </w:r>
      <w:r w:rsidRPr="0024415D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7</w:t>
      </w:r>
      <w:r w:rsidRPr="00C1268C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словом</w:t>
      </w:r>
      <w:r w:rsidRPr="00C1268C">
        <w:rPr>
          <w:sz w:val="28"/>
          <w:szCs w:val="28"/>
        </w:rPr>
        <w:t xml:space="preserve"> </w:t>
      </w:r>
      <w:r w:rsidRPr="00EA07D6">
        <w:rPr>
          <w:sz w:val="28"/>
          <w:szCs w:val="28"/>
        </w:rPr>
        <w:t>«</w:t>
      </w:r>
      <w:r w:rsidRPr="00EA07D6">
        <w:rPr>
          <w:b/>
          <w:sz w:val="28"/>
          <w:szCs w:val="28"/>
        </w:rPr>
        <w:t>волонтерству</w:t>
      </w:r>
      <w:r w:rsidRPr="00EA07D6">
        <w:rPr>
          <w:sz w:val="28"/>
          <w:szCs w:val="28"/>
        </w:rPr>
        <w:t>»;</w:t>
      </w:r>
    </w:p>
    <w:p w:rsidR="002711EF" w:rsidRPr="0003638A" w:rsidRDefault="002711EF" w:rsidP="00EA07D6">
      <w:pPr>
        <w:pStyle w:val="p1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3638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644B90">
        <w:rPr>
          <w:b/>
          <w:sz w:val="28"/>
          <w:szCs w:val="28"/>
        </w:rPr>
        <w:t>часть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8 дополнить пунктом 14</w:t>
      </w:r>
      <w:r w:rsidRPr="0003638A">
        <w:rPr>
          <w:sz w:val="28"/>
          <w:szCs w:val="28"/>
        </w:rPr>
        <w:t>:</w:t>
      </w:r>
    </w:p>
    <w:p w:rsidR="002711EF" w:rsidRDefault="002711EF" w:rsidP="00EA07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38A">
        <w:rPr>
          <w:sz w:val="28"/>
          <w:szCs w:val="28"/>
        </w:rPr>
        <w:t>«</w:t>
      </w:r>
      <w:r>
        <w:rPr>
          <w:sz w:val="28"/>
          <w:szCs w:val="28"/>
        </w:rPr>
        <w:t xml:space="preserve">14) осуществление мероприятий по защите прав потребителей, предусмотренных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7 февраля 1992 года N 2300-1 "О защите прав потребителей.</w:t>
      </w:r>
      <w:r w:rsidRPr="0003638A">
        <w:rPr>
          <w:sz w:val="28"/>
          <w:szCs w:val="28"/>
        </w:rPr>
        <w:t>»</w:t>
      </w:r>
    </w:p>
    <w:p w:rsidR="002711EF" w:rsidRDefault="002711EF" w:rsidP="00EA07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1EF" w:rsidRDefault="002711EF" w:rsidP="00EA07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24415D">
        <w:rPr>
          <w:b/>
          <w:sz w:val="28"/>
          <w:szCs w:val="28"/>
        </w:rPr>
        <w:t>.</w:t>
      </w:r>
      <w:r w:rsidRPr="0024415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1 пункта 14 статьи 55</w:t>
      </w:r>
      <w:r w:rsidRPr="0024415D">
        <w:rPr>
          <w:sz w:val="28"/>
          <w:szCs w:val="28"/>
        </w:rPr>
        <w:t xml:space="preserve"> изложить в следующей редакции:</w:t>
      </w:r>
    </w:p>
    <w:p w:rsidR="002711EF" w:rsidRPr="0024415D" w:rsidRDefault="002711EF" w:rsidP="00244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1EF" w:rsidRDefault="002711EF" w:rsidP="00244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15D">
        <w:rPr>
          <w:sz w:val="28"/>
          <w:szCs w:val="28"/>
        </w:rPr>
        <w:t>«</w:t>
      </w:r>
      <w:r>
        <w:rPr>
          <w:sz w:val="28"/>
          <w:szCs w:val="28"/>
        </w:rPr>
        <w:t xml:space="preserve">14)  </w:t>
      </w:r>
      <w:r w:rsidRPr="00710CA5">
        <w:rPr>
          <w:sz w:val="28"/>
          <w:szCs w:val="28"/>
        </w:rPr>
        <w:t xml:space="preserve">право депутата Собрания представителей муниципального района на профессиональное образование и дополнительное профессиональное образование  за счет средств </w:t>
      </w:r>
      <w:r>
        <w:rPr>
          <w:sz w:val="28"/>
          <w:szCs w:val="28"/>
        </w:rPr>
        <w:t xml:space="preserve">местного </w:t>
      </w:r>
      <w:r w:rsidRPr="00710CA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в порядке и на условиях, </w:t>
      </w:r>
      <w:r>
        <w:rPr>
          <w:sz w:val="28"/>
          <w:szCs w:val="28"/>
        </w:rPr>
        <w:lastRenderedPageBreak/>
        <w:t>установленных нормативным правовым актом представительного органа муниципального образования.</w:t>
      </w:r>
      <w:r w:rsidRPr="0024415D">
        <w:rPr>
          <w:sz w:val="28"/>
          <w:szCs w:val="28"/>
        </w:rPr>
        <w:t>»;</w:t>
      </w:r>
    </w:p>
    <w:p w:rsidR="002711EF" w:rsidRPr="00C1268C" w:rsidRDefault="002711EF" w:rsidP="00244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1EF" w:rsidRDefault="002711EF" w:rsidP="00CA0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1268C">
        <w:rPr>
          <w:b/>
          <w:sz w:val="28"/>
          <w:szCs w:val="28"/>
        </w:rPr>
        <w:t>.</w:t>
      </w:r>
      <w:r w:rsidRPr="00C126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</w:t>
      </w:r>
      <w:r w:rsidRPr="0024415D">
        <w:rPr>
          <w:b/>
          <w:sz w:val="28"/>
          <w:szCs w:val="28"/>
        </w:rPr>
        <w:t xml:space="preserve"> 1 статьи </w:t>
      </w:r>
      <w:r>
        <w:rPr>
          <w:b/>
          <w:sz w:val="28"/>
          <w:szCs w:val="28"/>
        </w:rPr>
        <w:t>63 изложить в новой редакции</w:t>
      </w:r>
      <w:r w:rsidRPr="00C1268C">
        <w:rPr>
          <w:sz w:val="28"/>
          <w:szCs w:val="28"/>
        </w:rPr>
        <w:t>:</w:t>
      </w:r>
    </w:p>
    <w:p w:rsidR="002711EF" w:rsidRPr="00C1268C" w:rsidRDefault="002711EF" w:rsidP="00CA0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1EF" w:rsidRDefault="002711EF" w:rsidP="00CA0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268C">
        <w:rPr>
          <w:sz w:val="28"/>
          <w:szCs w:val="28"/>
        </w:rPr>
        <w:t>«</w:t>
      </w:r>
      <w:r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«Междуречье. Официальное опубликование».</w:t>
      </w:r>
    </w:p>
    <w:p w:rsidR="002711EF" w:rsidRPr="00871B9E" w:rsidRDefault="002711EF" w:rsidP="009677C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1B9E">
        <w:rPr>
          <w:sz w:val="28"/>
          <w:szCs w:val="28"/>
        </w:rPr>
        <w:tab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официальный сайт администрации муниципального района в информационной сети Интернет (</w:t>
      </w:r>
      <w:bookmarkStart w:id="0" w:name="_Hlk514051568"/>
      <w:r>
        <w:rPr>
          <w:sz w:val="28"/>
          <w:szCs w:val="28"/>
          <w:lang w:val="en-US"/>
        </w:rPr>
        <w:t>kinel</w:t>
      </w:r>
      <w:r w:rsidRPr="00871B9E">
        <w:rPr>
          <w:sz w:val="28"/>
          <w:szCs w:val="28"/>
        </w:rPr>
        <w:t>.</w:t>
      </w:r>
      <w:r w:rsidRPr="00871B9E">
        <w:rPr>
          <w:sz w:val="28"/>
          <w:szCs w:val="28"/>
          <w:lang w:val="en-US"/>
        </w:rPr>
        <w:t>ru</w:t>
      </w:r>
      <w:r w:rsidRPr="00871B9E">
        <w:rPr>
          <w:sz w:val="28"/>
          <w:szCs w:val="28"/>
        </w:rPr>
        <w:t>)</w:t>
      </w:r>
      <w:bookmarkEnd w:id="0"/>
      <w:r w:rsidRPr="00871B9E">
        <w:rPr>
          <w:sz w:val="28"/>
          <w:szCs w:val="28"/>
        </w:rPr>
        <w:t>. В случае опубликования (размещения) полного текста муниципального правового акта на официальном сайте администрации муниципального района в информационно-телекоммуникационной сети Интернет (</w:t>
      </w:r>
      <w:r>
        <w:rPr>
          <w:sz w:val="28"/>
          <w:szCs w:val="28"/>
          <w:lang w:val="en-US"/>
        </w:rPr>
        <w:t>kinel</w:t>
      </w:r>
      <w:r w:rsidRPr="00871B9E">
        <w:rPr>
          <w:sz w:val="28"/>
          <w:szCs w:val="28"/>
        </w:rPr>
        <w:t>.</w:t>
      </w:r>
      <w:r w:rsidRPr="00871B9E">
        <w:rPr>
          <w:sz w:val="28"/>
          <w:szCs w:val="28"/>
          <w:lang w:val="en-US"/>
        </w:rPr>
        <w:t>ru</w:t>
      </w:r>
      <w:r w:rsidRPr="00871B9E">
        <w:rPr>
          <w:sz w:val="28"/>
          <w:szCs w:val="28"/>
        </w:rPr>
        <w:t>) объемные графические и табличные приложения к нему в печатном издании могут не приводиться.</w:t>
      </w:r>
    </w:p>
    <w:p w:rsidR="002711EF" w:rsidRPr="00C329A5" w:rsidRDefault="002711EF" w:rsidP="00CA0A5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2711EF" w:rsidRPr="0003638A" w:rsidRDefault="002711EF" w:rsidP="00644B90">
      <w:pPr>
        <w:pStyle w:val="p11"/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3638A">
        <w:rPr>
          <w:sz w:val="28"/>
          <w:szCs w:val="28"/>
        </w:rPr>
        <w:t xml:space="preserve">.  </w:t>
      </w:r>
      <w:r w:rsidRPr="0003638A">
        <w:rPr>
          <w:b/>
          <w:sz w:val="28"/>
          <w:szCs w:val="28"/>
        </w:rPr>
        <w:t>Пункт 2 статьи 69</w:t>
      </w:r>
      <w:r w:rsidRPr="0003638A">
        <w:rPr>
          <w:sz w:val="28"/>
          <w:szCs w:val="28"/>
        </w:rPr>
        <w:t xml:space="preserve"> изложить в следующей редакции:</w:t>
      </w:r>
    </w:p>
    <w:p w:rsidR="002711EF" w:rsidRDefault="002711EF" w:rsidP="000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638A">
        <w:rPr>
          <w:sz w:val="28"/>
          <w:szCs w:val="28"/>
        </w:rPr>
        <w:t>«</w:t>
      </w:r>
      <w:r w:rsidRPr="0003638A">
        <w:rPr>
          <w:b/>
          <w:sz w:val="28"/>
          <w:szCs w:val="28"/>
        </w:rPr>
        <w:t>2.</w:t>
      </w:r>
      <w:r w:rsidRPr="0003638A">
        <w:rPr>
          <w:sz w:val="28"/>
          <w:szCs w:val="28"/>
        </w:rPr>
        <w:t xml:space="preserve"> Собрание представителей муниципального района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ответственностью.»</w:t>
      </w:r>
    </w:p>
    <w:p w:rsidR="002711EF" w:rsidRDefault="002711EF" w:rsidP="00A47561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Главе муниципального района Кинельский Самарской области направить решение о внесении изменений в Устав муниципального района Кинельский Самарской области на государственную регистрацию в течение 15 (пятнадцати) дней со дня принятия настоящего решения.</w:t>
      </w:r>
    </w:p>
    <w:p w:rsidR="002711EF" w:rsidRPr="003B6A80" w:rsidRDefault="002711EF" w:rsidP="003B6A80">
      <w:pPr>
        <w:pStyle w:val="p17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III.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После государственной регистрации решения о внесении изменений в Устав муниципального района Кинельский Самарской области осуществить официальное опубликование настоящего решения в газете «Междуречье</w:t>
      </w:r>
      <w:bookmarkStart w:id="1" w:name="_GoBack"/>
      <w:bookmarkEnd w:id="1"/>
      <w:r>
        <w:rPr>
          <w:color w:val="000000"/>
          <w:sz w:val="28"/>
          <w:szCs w:val="28"/>
        </w:rPr>
        <w:t>».</w:t>
      </w: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района</w:t>
      </w: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Кинельский Самарской области                                           С. И. Колесник</w:t>
      </w: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Председатель Собрания представителей</w:t>
      </w:r>
    </w:p>
    <w:p w:rsidR="002711EF" w:rsidRDefault="002711EF" w:rsidP="00845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муниципального района</w:t>
      </w:r>
    </w:p>
    <w:p w:rsidR="002711EF" w:rsidRDefault="002711EF" w:rsidP="00845E75">
      <w:pPr>
        <w:jc w:val="center"/>
      </w:pPr>
      <w:r>
        <w:rPr>
          <w:rStyle w:val="s1"/>
          <w:b/>
          <w:bCs/>
          <w:color w:val="000000"/>
          <w:sz w:val="28"/>
          <w:szCs w:val="28"/>
        </w:rPr>
        <w:t>Кинельский Самарской области                                           Ю. Д. Плотников</w:t>
      </w:r>
    </w:p>
    <w:sectPr w:rsidR="002711EF" w:rsidSect="00C329A5">
      <w:headerReference w:type="even" r:id="rId10"/>
      <w:headerReference w:type="default" r:id="rId11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EF" w:rsidRDefault="002711EF">
      <w:r>
        <w:separator/>
      </w:r>
    </w:p>
  </w:endnote>
  <w:endnote w:type="continuationSeparator" w:id="0">
    <w:p w:rsidR="002711EF" w:rsidRDefault="0027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EF" w:rsidRDefault="002711EF">
      <w:r>
        <w:separator/>
      </w:r>
    </w:p>
  </w:footnote>
  <w:footnote w:type="continuationSeparator" w:id="0">
    <w:p w:rsidR="002711EF" w:rsidRDefault="0027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EF" w:rsidRDefault="00EB342E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1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1EF">
      <w:rPr>
        <w:rStyle w:val="a5"/>
        <w:noProof/>
      </w:rPr>
      <w:t>1</w:t>
    </w:r>
    <w:r>
      <w:rPr>
        <w:rStyle w:val="a5"/>
      </w:rPr>
      <w:fldChar w:fldCharType="end"/>
    </w:r>
  </w:p>
  <w:p w:rsidR="002711EF" w:rsidRDefault="002711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EF" w:rsidRDefault="00EB342E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1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A6B">
      <w:rPr>
        <w:rStyle w:val="a5"/>
        <w:noProof/>
      </w:rPr>
      <w:t>2</w:t>
    </w:r>
    <w:r>
      <w:rPr>
        <w:rStyle w:val="a5"/>
      </w:rPr>
      <w:fldChar w:fldCharType="end"/>
    </w:r>
  </w:p>
  <w:p w:rsidR="002711EF" w:rsidRDefault="00271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D87"/>
    <w:multiLevelType w:val="hybridMultilevel"/>
    <w:tmpl w:val="AD36693A"/>
    <w:lvl w:ilvl="0" w:tplc="3F00783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2171AB"/>
    <w:multiLevelType w:val="hybridMultilevel"/>
    <w:tmpl w:val="788AEB0A"/>
    <w:lvl w:ilvl="0" w:tplc="1C7E92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7AC5C68"/>
    <w:multiLevelType w:val="hybridMultilevel"/>
    <w:tmpl w:val="5510A5F0"/>
    <w:lvl w:ilvl="0" w:tplc="54C0C490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513E6C85"/>
    <w:multiLevelType w:val="hybridMultilevel"/>
    <w:tmpl w:val="0FA4733A"/>
    <w:lvl w:ilvl="0" w:tplc="F83251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715747"/>
    <w:multiLevelType w:val="hybridMultilevel"/>
    <w:tmpl w:val="1C0E99F8"/>
    <w:lvl w:ilvl="0" w:tplc="F0488F4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44677C2"/>
    <w:multiLevelType w:val="hybridMultilevel"/>
    <w:tmpl w:val="AF282EA6"/>
    <w:lvl w:ilvl="0" w:tplc="B4CC7D6A">
      <w:start w:val="13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73038B9"/>
    <w:multiLevelType w:val="hybridMultilevel"/>
    <w:tmpl w:val="A79A678C"/>
    <w:lvl w:ilvl="0" w:tplc="862CC0E6">
      <w:start w:val="1"/>
      <w:numFmt w:val="upperRoman"/>
      <w:lvlText w:val="%1."/>
      <w:lvlJc w:val="left"/>
      <w:pPr>
        <w:ind w:left="14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7B2465ED"/>
    <w:multiLevelType w:val="hybridMultilevel"/>
    <w:tmpl w:val="48BA59FA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CD2"/>
    <w:rsid w:val="00004263"/>
    <w:rsid w:val="00010DAB"/>
    <w:rsid w:val="0001279B"/>
    <w:rsid w:val="00030CD2"/>
    <w:rsid w:val="000345FF"/>
    <w:rsid w:val="0003638A"/>
    <w:rsid w:val="00037B1B"/>
    <w:rsid w:val="00046E32"/>
    <w:rsid w:val="00062125"/>
    <w:rsid w:val="00066501"/>
    <w:rsid w:val="00070473"/>
    <w:rsid w:val="00071F4A"/>
    <w:rsid w:val="000734C1"/>
    <w:rsid w:val="0007379B"/>
    <w:rsid w:val="00084AFD"/>
    <w:rsid w:val="00092CFA"/>
    <w:rsid w:val="00096EB7"/>
    <w:rsid w:val="00097ADE"/>
    <w:rsid w:val="000A335A"/>
    <w:rsid w:val="000A4FF1"/>
    <w:rsid w:val="000A705A"/>
    <w:rsid w:val="000B02E2"/>
    <w:rsid w:val="000B1F42"/>
    <w:rsid w:val="000B743F"/>
    <w:rsid w:val="000C0D67"/>
    <w:rsid w:val="000C155D"/>
    <w:rsid w:val="000C61AF"/>
    <w:rsid w:val="0010459F"/>
    <w:rsid w:val="00105EC5"/>
    <w:rsid w:val="00106081"/>
    <w:rsid w:val="001131E8"/>
    <w:rsid w:val="0011788A"/>
    <w:rsid w:val="00121FFF"/>
    <w:rsid w:val="00126D6A"/>
    <w:rsid w:val="001373A7"/>
    <w:rsid w:val="00145C2B"/>
    <w:rsid w:val="001545D3"/>
    <w:rsid w:val="001556E3"/>
    <w:rsid w:val="00166CF3"/>
    <w:rsid w:val="001721A7"/>
    <w:rsid w:val="0018033A"/>
    <w:rsid w:val="00185F87"/>
    <w:rsid w:val="001941FB"/>
    <w:rsid w:val="001960D3"/>
    <w:rsid w:val="001B1829"/>
    <w:rsid w:val="001B3391"/>
    <w:rsid w:val="001B4D0F"/>
    <w:rsid w:val="001C1A6B"/>
    <w:rsid w:val="001E0927"/>
    <w:rsid w:val="001E2939"/>
    <w:rsid w:val="001E3D1E"/>
    <w:rsid w:val="00227909"/>
    <w:rsid w:val="0024415D"/>
    <w:rsid w:val="00244431"/>
    <w:rsid w:val="0024571A"/>
    <w:rsid w:val="00252A8D"/>
    <w:rsid w:val="002711EF"/>
    <w:rsid w:val="00291E28"/>
    <w:rsid w:val="002A3671"/>
    <w:rsid w:val="002A6451"/>
    <w:rsid w:val="002C1017"/>
    <w:rsid w:val="002C49F3"/>
    <w:rsid w:val="002D289C"/>
    <w:rsid w:val="002D4B0D"/>
    <w:rsid w:val="002D5D5E"/>
    <w:rsid w:val="002E0599"/>
    <w:rsid w:val="002E1DE7"/>
    <w:rsid w:val="002E4D30"/>
    <w:rsid w:val="002F5101"/>
    <w:rsid w:val="00316D56"/>
    <w:rsid w:val="00317BAB"/>
    <w:rsid w:val="00324A96"/>
    <w:rsid w:val="003268A5"/>
    <w:rsid w:val="003368D4"/>
    <w:rsid w:val="00344DF5"/>
    <w:rsid w:val="00354FA4"/>
    <w:rsid w:val="00366498"/>
    <w:rsid w:val="00382C40"/>
    <w:rsid w:val="00393DE0"/>
    <w:rsid w:val="003A0146"/>
    <w:rsid w:val="003A24D4"/>
    <w:rsid w:val="003B6A80"/>
    <w:rsid w:val="003C342C"/>
    <w:rsid w:val="003D03DF"/>
    <w:rsid w:val="003F0DB4"/>
    <w:rsid w:val="003F58E8"/>
    <w:rsid w:val="004029F8"/>
    <w:rsid w:val="00403891"/>
    <w:rsid w:val="004074C8"/>
    <w:rsid w:val="00407695"/>
    <w:rsid w:val="004224B5"/>
    <w:rsid w:val="00427DA6"/>
    <w:rsid w:val="00435611"/>
    <w:rsid w:val="0045404D"/>
    <w:rsid w:val="00466115"/>
    <w:rsid w:val="004820C2"/>
    <w:rsid w:val="004A1234"/>
    <w:rsid w:val="004B0860"/>
    <w:rsid w:val="004B2097"/>
    <w:rsid w:val="004B4525"/>
    <w:rsid w:val="004C2218"/>
    <w:rsid w:val="004E153D"/>
    <w:rsid w:val="004E54B8"/>
    <w:rsid w:val="004F21B2"/>
    <w:rsid w:val="004F5D3D"/>
    <w:rsid w:val="004F7515"/>
    <w:rsid w:val="00522984"/>
    <w:rsid w:val="00525B9D"/>
    <w:rsid w:val="00526641"/>
    <w:rsid w:val="00542F9B"/>
    <w:rsid w:val="00557E74"/>
    <w:rsid w:val="00567FD0"/>
    <w:rsid w:val="0057368F"/>
    <w:rsid w:val="00587F08"/>
    <w:rsid w:val="005A64F2"/>
    <w:rsid w:val="005A67C1"/>
    <w:rsid w:val="005B20A1"/>
    <w:rsid w:val="005B7B9B"/>
    <w:rsid w:val="005C223D"/>
    <w:rsid w:val="005D0E82"/>
    <w:rsid w:val="005E111A"/>
    <w:rsid w:val="005E17C8"/>
    <w:rsid w:val="005E2C48"/>
    <w:rsid w:val="005F2028"/>
    <w:rsid w:val="005F3B82"/>
    <w:rsid w:val="005F48D4"/>
    <w:rsid w:val="0063220F"/>
    <w:rsid w:val="0064494C"/>
    <w:rsid w:val="00644B90"/>
    <w:rsid w:val="006457ED"/>
    <w:rsid w:val="006471A7"/>
    <w:rsid w:val="00647D00"/>
    <w:rsid w:val="00650F25"/>
    <w:rsid w:val="00652D00"/>
    <w:rsid w:val="00663A93"/>
    <w:rsid w:val="00671020"/>
    <w:rsid w:val="00677708"/>
    <w:rsid w:val="00684E92"/>
    <w:rsid w:val="006A53D0"/>
    <w:rsid w:val="006A61B6"/>
    <w:rsid w:val="006B328E"/>
    <w:rsid w:val="006B4A82"/>
    <w:rsid w:val="006C0E6D"/>
    <w:rsid w:val="006C18A9"/>
    <w:rsid w:val="006C4BC1"/>
    <w:rsid w:val="006C63C9"/>
    <w:rsid w:val="006C6FE2"/>
    <w:rsid w:val="006E31AA"/>
    <w:rsid w:val="006E5007"/>
    <w:rsid w:val="006E7EF1"/>
    <w:rsid w:val="006F5C19"/>
    <w:rsid w:val="00700655"/>
    <w:rsid w:val="0070365E"/>
    <w:rsid w:val="00710CA5"/>
    <w:rsid w:val="0071725F"/>
    <w:rsid w:val="00726EFA"/>
    <w:rsid w:val="007408DC"/>
    <w:rsid w:val="007454E1"/>
    <w:rsid w:val="00746231"/>
    <w:rsid w:val="007478BD"/>
    <w:rsid w:val="00756E63"/>
    <w:rsid w:val="00764B5D"/>
    <w:rsid w:val="0077182C"/>
    <w:rsid w:val="0077619A"/>
    <w:rsid w:val="007812C3"/>
    <w:rsid w:val="00793A3E"/>
    <w:rsid w:val="007B10EF"/>
    <w:rsid w:val="007B24D7"/>
    <w:rsid w:val="007C152A"/>
    <w:rsid w:val="007C64B1"/>
    <w:rsid w:val="007D79D5"/>
    <w:rsid w:val="007F02C7"/>
    <w:rsid w:val="00810117"/>
    <w:rsid w:val="0081020D"/>
    <w:rsid w:val="00811E10"/>
    <w:rsid w:val="008136D2"/>
    <w:rsid w:val="00817EAE"/>
    <w:rsid w:val="00821053"/>
    <w:rsid w:val="008274C9"/>
    <w:rsid w:val="008409E3"/>
    <w:rsid w:val="00841097"/>
    <w:rsid w:val="00845E75"/>
    <w:rsid w:val="00846789"/>
    <w:rsid w:val="00847EF1"/>
    <w:rsid w:val="008561E9"/>
    <w:rsid w:val="00861670"/>
    <w:rsid w:val="00871B9E"/>
    <w:rsid w:val="00875662"/>
    <w:rsid w:val="00884368"/>
    <w:rsid w:val="0089035C"/>
    <w:rsid w:val="00891567"/>
    <w:rsid w:val="008966EB"/>
    <w:rsid w:val="008979F3"/>
    <w:rsid w:val="008B3BAF"/>
    <w:rsid w:val="008B6B53"/>
    <w:rsid w:val="008C495D"/>
    <w:rsid w:val="008D5631"/>
    <w:rsid w:val="009011AB"/>
    <w:rsid w:val="00905253"/>
    <w:rsid w:val="00906C47"/>
    <w:rsid w:val="009117FF"/>
    <w:rsid w:val="009119C3"/>
    <w:rsid w:val="00916B52"/>
    <w:rsid w:val="00916F8D"/>
    <w:rsid w:val="00924019"/>
    <w:rsid w:val="009405A5"/>
    <w:rsid w:val="00943744"/>
    <w:rsid w:val="009604DB"/>
    <w:rsid w:val="0096348F"/>
    <w:rsid w:val="009677C1"/>
    <w:rsid w:val="009677DF"/>
    <w:rsid w:val="0097312B"/>
    <w:rsid w:val="00990B7C"/>
    <w:rsid w:val="00997BEC"/>
    <w:rsid w:val="009B01DA"/>
    <w:rsid w:val="009C7426"/>
    <w:rsid w:val="009D3FB7"/>
    <w:rsid w:val="00A006C6"/>
    <w:rsid w:val="00A14664"/>
    <w:rsid w:val="00A16BD0"/>
    <w:rsid w:val="00A17357"/>
    <w:rsid w:val="00A1752C"/>
    <w:rsid w:val="00A40F04"/>
    <w:rsid w:val="00A47561"/>
    <w:rsid w:val="00A609FF"/>
    <w:rsid w:val="00A671D2"/>
    <w:rsid w:val="00A7196E"/>
    <w:rsid w:val="00A75EE6"/>
    <w:rsid w:val="00A775B4"/>
    <w:rsid w:val="00A87064"/>
    <w:rsid w:val="00A87A6B"/>
    <w:rsid w:val="00A979EA"/>
    <w:rsid w:val="00AA1570"/>
    <w:rsid w:val="00AB4DE2"/>
    <w:rsid w:val="00AB4EA1"/>
    <w:rsid w:val="00AD7CA8"/>
    <w:rsid w:val="00AE1897"/>
    <w:rsid w:val="00AF359B"/>
    <w:rsid w:val="00B0077D"/>
    <w:rsid w:val="00B01027"/>
    <w:rsid w:val="00B06526"/>
    <w:rsid w:val="00B1685F"/>
    <w:rsid w:val="00B22D0D"/>
    <w:rsid w:val="00B32FA6"/>
    <w:rsid w:val="00B67B48"/>
    <w:rsid w:val="00B962F0"/>
    <w:rsid w:val="00B96B95"/>
    <w:rsid w:val="00BA109E"/>
    <w:rsid w:val="00BC1027"/>
    <w:rsid w:val="00BC4DAE"/>
    <w:rsid w:val="00BC67FD"/>
    <w:rsid w:val="00BD0A37"/>
    <w:rsid w:val="00BE0E29"/>
    <w:rsid w:val="00BE2457"/>
    <w:rsid w:val="00BE6126"/>
    <w:rsid w:val="00BF1C80"/>
    <w:rsid w:val="00C01066"/>
    <w:rsid w:val="00C06CB1"/>
    <w:rsid w:val="00C12063"/>
    <w:rsid w:val="00C1268C"/>
    <w:rsid w:val="00C31EFC"/>
    <w:rsid w:val="00C329A5"/>
    <w:rsid w:val="00C364FF"/>
    <w:rsid w:val="00C36780"/>
    <w:rsid w:val="00C43316"/>
    <w:rsid w:val="00C5086C"/>
    <w:rsid w:val="00C57CD7"/>
    <w:rsid w:val="00C622C4"/>
    <w:rsid w:val="00CA0A5C"/>
    <w:rsid w:val="00CB2B85"/>
    <w:rsid w:val="00CC2BF7"/>
    <w:rsid w:val="00CC4A13"/>
    <w:rsid w:val="00CC652A"/>
    <w:rsid w:val="00CC7213"/>
    <w:rsid w:val="00CE14E6"/>
    <w:rsid w:val="00CE15EB"/>
    <w:rsid w:val="00CE670F"/>
    <w:rsid w:val="00CF4B86"/>
    <w:rsid w:val="00CF53AA"/>
    <w:rsid w:val="00CF5D39"/>
    <w:rsid w:val="00D223E0"/>
    <w:rsid w:val="00D303F7"/>
    <w:rsid w:val="00D75C4A"/>
    <w:rsid w:val="00D815C3"/>
    <w:rsid w:val="00D97819"/>
    <w:rsid w:val="00DA6733"/>
    <w:rsid w:val="00DB2DB9"/>
    <w:rsid w:val="00DC246D"/>
    <w:rsid w:val="00DD085E"/>
    <w:rsid w:val="00E054A0"/>
    <w:rsid w:val="00E145DA"/>
    <w:rsid w:val="00E21A9A"/>
    <w:rsid w:val="00E22B40"/>
    <w:rsid w:val="00E26750"/>
    <w:rsid w:val="00E27753"/>
    <w:rsid w:val="00E3613C"/>
    <w:rsid w:val="00E37A0A"/>
    <w:rsid w:val="00E444EC"/>
    <w:rsid w:val="00E4462F"/>
    <w:rsid w:val="00E527EC"/>
    <w:rsid w:val="00E559D0"/>
    <w:rsid w:val="00E62A2B"/>
    <w:rsid w:val="00E63E19"/>
    <w:rsid w:val="00E70E37"/>
    <w:rsid w:val="00E7278B"/>
    <w:rsid w:val="00E745D5"/>
    <w:rsid w:val="00E76F8C"/>
    <w:rsid w:val="00E93060"/>
    <w:rsid w:val="00EA07D6"/>
    <w:rsid w:val="00EA2ECF"/>
    <w:rsid w:val="00EA656B"/>
    <w:rsid w:val="00EB342E"/>
    <w:rsid w:val="00EB5971"/>
    <w:rsid w:val="00ED024D"/>
    <w:rsid w:val="00ED11FE"/>
    <w:rsid w:val="00EE5A7F"/>
    <w:rsid w:val="00EF7D59"/>
    <w:rsid w:val="00F12B78"/>
    <w:rsid w:val="00F14F05"/>
    <w:rsid w:val="00F3200C"/>
    <w:rsid w:val="00F67971"/>
    <w:rsid w:val="00F71174"/>
    <w:rsid w:val="00F8496B"/>
    <w:rsid w:val="00F872D2"/>
    <w:rsid w:val="00F87507"/>
    <w:rsid w:val="00F93BDD"/>
    <w:rsid w:val="00F93FBA"/>
    <w:rsid w:val="00F974E0"/>
    <w:rsid w:val="00FA5434"/>
    <w:rsid w:val="00FB1865"/>
    <w:rsid w:val="00FB76D8"/>
    <w:rsid w:val="00FC05C1"/>
    <w:rsid w:val="00FD1A9D"/>
    <w:rsid w:val="00FD5C0E"/>
    <w:rsid w:val="00F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30C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0E82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0E82"/>
    <w:rPr>
      <w:rFonts w:ascii="Cambria" w:hAnsi="Cambria" w:cs="Times New Roman"/>
      <w:b/>
      <w:kern w:val="32"/>
      <w:sz w:val="32"/>
    </w:rPr>
  </w:style>
  <w:style w:type="character" w:customStyle="1" w:styleId="BodyText2Char">
    <w:name w:val="Body Text 2 Char"/>
    <w:link w:val="2"/>
    <w:locked/>
    <w:rsid w:val="00030CD2"/>
    <w:rPr>
      <w:sz w:val="24"/>
      <w:lang w:val="ru-RU" w:eastAsia="ru-RU"/>
    </w:rPr>
  </w:style>
  <w:style w:type="paragraph" w:styleId="2">
    <w:name w:val="Body Text 2"/>
    <w:basedOn w:val="a"/>
    <w:link w:val="20"/>
    <w:uiPriority w:val="99"/>
    <w:rsid w:val="00030CD2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B342E"/>
    <w:rPr>
      <w:rFonts w:cs="Times New Roman"/>
      <w:sz w:val="24"/>
    </w:rPr>
  </w:style>
  <w:style w:type="paragraph" w:customStyle="1" w:styleId="21">
    <w:name w:val="Средняя сетка 21"/>
    <w:qFormat/>
    <w:rsid w:val="00030CD2"/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rsid w:val="00030CD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4E6"/>
    <w:rPr>
      <w:rFonts w:cs="Times New Roman"/>
      <w:sz w:val="24"/>
    </w:rPr>
  </w:style>
  <w:style w:type="character" w:styleId="a5">
    <w:name w:val="page number"/>
    <w:basedOn w:val="a0"/>
    <w:uiPriority w:val="99"/>
    <w:rsid w:val="00030CD2"/>
    <w:rPr>
      <w:rFonts w:cs="Times New Roman"/>
    </w:rPr>
  </w:style>
  <w:style w:type="character" w:styleId="a6">
    <w:name w:val="annotation reference"/>
    <w:basedOn w:val="a0"/>
    <w:uiPriority w:val="99"/>
    <w:semiHidden/>
    <w:rsid w:val="00CC721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CC721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EB342E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CC72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EB342E"/>
    <w:rPr>
      <w:b/>
    </w:rPr>
  </w:style>
  <w:style w:type="paragraph" w:styleId="ab">
    <w:name w:val="Balloon Text"/>
    <w:basedOn w:val="a"/>
    <w:link w:val="ac"/>
    <w:uiPriority w:val="99"/>
    <w:semiHidden/>
    <w:rsid w:val="00CC7213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B342E"/>
    <w:rPr>
      <w:rFonts w:cs="Times New Roman"/>
      <w:sz w:val="2"/>
    </w:rPr>
  </w:style>
  <w:style w:type="paragraph" w:styleId="ad">
    <w:name w:val="Document Map"/>
    <w:basedOn w:val="a"/>
    <w:link w:val="ae"/>
    <w:uiPriority w:val="99"/>
    <w:rsid w:val="00542F9B"/>
    <w:rPr>
      <w:rFonts w:ascii="Lucida Grande CY" w:hAnsi="Lucida Grande CY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542F9B"/>
    <w:rPr>
      <w:rFonts w:ascii="Lucida Grande CY" w:hAnsi="Lucida Grande CY" w:cs="Times New Roman"/>
      <w:sz w:val="24"/>
    </w:rPr>
  </w:style>
  <w:style w:type="paragraph" w:styleId="af">
    <w:name w:val="footer"/>
    <w:basedOn w:val="a"/>
    <w:link w:val="af0"/>
    <w:uiPriority w:val="99"/>
    <w:rsid w:val="00AB4EA1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AB4EA1"/>
    <w:rPr>
      <w:rFonts w:cs="Times New Roman"/>
      <w:sz w:val="24"/>
    </w:rPr>
  </w:style>
  <w:style w:type="paragraph" w:styleId="af1">
    <w:name w:val="Normal (Web)"/>
    <w:basedOn w:val="a"/>
    <w:uiPriority w:val="99"/>
    <w:unhideWhenUsed/>
    <w:rsid w:val="004C2218"/>
    <w:pPr>
      <w:spacing w:before="100" w:beforeAutospacing="1" w:after="100" w:afterAutospacing="1"/>
    </w:pPr>
  </w:style>
  <w:style w:type="paragraph" w:styleId="af2">
    <w:name w:val="Plain Text"/>
    <w:basedOn w:val="a"/>
    <w:link w:val="af3"/>
    <w:uiPriority w:val="99"/>
    <w:rsid w:val="00587F08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587F08"/>
    <w:rPr>
      <w:rFonts w:ascii="Courier New" w:hAnsi="Courier New" w:cs="Times New Roman"/>
    </w:rPr>
  </w:style>
  <w:style w:type="paragraph" w:customStyle="1" w:styleId="ConsPlusNormal">
    <w:name w:val="ConsPlusNormal"/>
    <w:rsid w:val="008756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2">
    <w:name w:val="p2"/>
    <w:basedOn w:val="a"/>
    <w:rsid w:val="00244431"/>
    <w:pPr>
      <w:spacing w:before="100" w:beforeAutospacing="1" w:after="100" w:afterAutospacing="1"/>
    </w:pPr>
  </w:style>
  <w:style w:type="paragraph" w:customStyle="1" w:styleId="p3">
    <w:name w:val="p3"/>
    <w:basedOn w:val="a"/>
    <w:rsid w:val="00244431"/>
    <w:pPr>
      <w:spacing w:before="100" w:beforeAutospacing="1" w:after="100" w:afterAutospacing="1"/>
    </w:pPr>
  </w:style>
  <w:style w:type="character" w:customStyle="1" w:styleId="s1">
    <w:name w:val="s1"/>
    <w:rsid w:val="00244431"/>
  </w:style>
  <w:style w:type="paragraph" w:customStyle="1" w:styleId="p4">
    <w:name w:val="p4"/>
    <w:basedOn w:val="a"/>
    <w:rsid w:val="00244431"/>
    <w:pPr>
      <w:spacing w:before="100" w:beforeAutospacing="1" w:after="100" w:afterAutospacing="1"/>
    </w:pPr>
  </w:style>
  <w:style w:type="paragraph" w:customStyle="1" w:styleId="p5">
    <w:name w:val="p5"/>
    <w:basedOn w:val="a"/>
    <w:rsid w:val="00244431"/>
    <w:pPr>
      <w:spacing w:before="100" w:beforeAutospacing="1" w:after="100" w:afterAutospacing="1"/>
    </w:pPr>
  </w:style>
  <w:style w:type="paragraph" w:customStyle="1" w:styleId="p6">
    <w:name w:val="p6"/>
    <w:basedOn w:val="a"/>
    <w:rsid w:val="00244431"/>
    <w:pPr>
      <w:spacing w:before="100" w:beforeAutospacing="1" w:after="100" w:afterAutospacing="1"/>
    </w:pPr>
  </w:style>
  <w:style w:type="paragraph" w:customStyle="1" w:styleId="p7">
    <w:name w:val="p7"/>
    <w:basedOn w:val="a"/>
    <w:rsid w:val="00244431"/>
    <w:pPr>
      <w:spacing w:before="100" w:beforeAutospacing="1" w:after="100" w:afterAutospacing="1"/>
    </w:pPr>
  </w:style>
  <w:style w:type="paragraph" w:customStyle="1" w:styleId="p8">
    <w:name w:val="p8"/>
    <w:basedOn w:val="a"/>
    <w:rsid w:val="00244431"/>
    <w:pPr>
      <w:spacing w:before="100" w:beforeAutospacing="1" w:after="100" w:afterAutospacing="1"/>
    </w:pPr>
  </w:style>
  <w:style w:type="paragraph" w:customStyle="1" w:styleId="p9">
    <w:name w:val="p9"/>
    <w:basedOn w:val="a"/>
    <w:rsid w:val="00244431"/>
    <w:pPr>
      <w:spacing w:before="100" w:beforeAutospacing="1" w:after="100" w:afterAutospacing="1"/>
    </w:pPr>
  </w:style>
  <w:style w:type="character" w:customStyle="1" w:styleId="s2">
    <w:name w:val="s2"/>
    <w:rsid w:val="00244431"/>
  </w:style>
  <w:style w:type="paragraph" w:customStyle="1" w:styleId="p11">
    <w:name w:val="p11"/>
    <w:basedOn w:val="a"/>
    <w:rsid w:val="00244431"/>
    <w:pPr>
      <w:spacing w:before="100" w:beforeAutospacing="1" w:after="100" w:afterAutospacing="1"/>
    </w:pPr>
  </w:style>
  <w:style w:type="paragraph" w:customStyle="1" w:styleId="p13">
    <w:name w:val="p13"/>
    <w:basedOn w:val="a"/>
    <w:rsid w:val="00244431"/>
    <w:pPr>
      <w:spacing w:before="100" w:beforeAutospacing="1" w:after="100" w:afterAutospacing="1"/>
    </w:pPr>
  </w:style>
  <w:style w:type="paragraph" w:customStyle="1" w:styleId="p14">
    <w:name w:val="p14"/>
    <w:basedOn w:val="a"/>
    <w:rsid w:val="00244431"/>
    <w:pPr>
      <w:spacing w:before="100" w:beforeAutospacing="1" w:after="100" w:afterAutospacing="1"/>
    </w:pPr>
  </w:style>
  <w:style w:type="paragraph" w:customStyle="1" w:styleId="p15">
    <w:name w:val="p15"/>
    <w:basedOn w:val="a"/>
    <w:rsid w:val="00244431"/>
    <w:pPr>
      <w:spacing w:before="100" w:beforeAutospacing="1" w:after="100" w:afterAutospacing="1"/>
    </w:pPr>
  </w:style>
  <w:style w:type="character" w:customStyle="1" w:styleId="s3">
    <w:name w:val="s3"/>
    <w:rsid w:val="00244431"/>
  </w:style>
  <w:style w:type="character" w:customStyle="1" w:styleId="apple-converted-space">
    <w:name w:val="apple-converted-space"/>
    <w:rsid w:val="00244431"/>
  </w:style>
  <w:style w:type="paragraph" w:customStyle="1" w:styleId="p16">
    <w:name w:val="p16"/>
    <w:basedOn w:val="a"/>
    <w:rsid w:val="00244431"/>
    <w:pPr>
      <w:spacing w:before="100" w:beforeAutospacing="1" w:after="100" w:afterAutospacing="1"/>
    </w:pPr>
  </w:style>
  <w:style w:type="paragraph" w:customStyle="1" w:styleId="p17">
    <w:name w:val="p17"/>
    <w:basedOn w:val="a"/>
    <w:rsid w:val="00244431"/>
    <w:pPr>
      <w:spacing w:before="100" w:beforeAutospacing="1" w:after="100" w:afterAutospacing="1"/>
    </w:pPr>
  </w:style>
  <w:style w:type="paragraph" w:styleId="af4">
    <w:name w:val="Subtitle"/>
    <w:basedOn w:val="a"/>
    <w:link w:val="af5"/>
    <w:uiPriority w:val="11"/>
    <w:qFormat/>
    <w:rsid w:val="003F58E8"/>
    <w:pPr>
      <w:jc w:val="center"/>
    </w:pPr>
    <w:rPr>
      <w:b/>
      <w:sz w:val="32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3F58E8"/>
    <w:rPr>
      <w:rFonts w:cs="Times New Roman"/>
      <w:b/>
      <w:sz w:val="32"/>
    </w:rPr>
  </w:style>
  <w:style w:type="paragraph" w:styleId="af6">
    <w:name w:val="List Paragraph"/>
    <w:basedOn w:val="a"/>
    <w:uiPriority w:val="34"/>
    <w:qFormat/>
    <w:rsid w:val="00C32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28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91">
                  <w:marLeft w:val="1701"/>
                  <w:marRight w:val="850"/>
                  <w:marTop w:val="992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786B002C0BD82FAE8436446FA1B228F244A5BEE2EB39BE342521A68FC5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C65EF623E59CC8D75B23E47B2B47553B2EF61A638267F5B30867114SEz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609</Words>
  <Characters>5207</Characters>
  <Application>Microsoft Office Word</Application>
  <DocSecurity>0</DocSecurity>
  <Lines>43</Lines>
  <Paragraphs>11</Paragraphs>
  <ScaleCrop>false</ScaleCrop>
  <Company>SamGD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pegachkova</dc:creator>
  <cp:keywords/>
  <dc:description/>
  <cp:lastModifiedBy>duma</cp:lastModifiedBy>
  <cp:revision>26</cp:revision>
  <cp:lastPrinted>2017-11-10T07:39:00Z</cp:lastPrinted>
  <dcterms:created xsi:type="dcterms:W3CDTF">2017-10-25T11:11:00Z</dcterms:created>
  <dcterms:modified xsi:type="dcterms:W3CDTF">2018-11-21T10:32:00Z</dcterms:modified>
</cp:coreProperties>
</file>