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39" w:rsidRDefault="005B2B39" w:rsidP="004D06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B39" w:rsidRDefault="00644509" w:rsidP="004D06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3779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AE2" w:rsidRPr="00B44AE2" w:rsidRDefault="00B44AE2" w:rsidP="00B44AE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4AE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44509" w:rsidRDefault="00644509" w:rsidP="004D061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44509" w:rsidRPr="00260287" w:rsidRDefault="007864DB" w:rsidP="0026028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прав на ранее учтённые объекты</w:t>
      </w:r>
      <w:r w:rsidR="009E23E8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стала ещё доступнее</w:t>
      </w:r>
    </w:p>
    <w:p w:rsidR="004D061A" w:rsidRDefault="003E6AF2" w:rsidP="002602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AF2">
        <w:rPr>
          <w:rFonts w:ascii="Times New Roman" w:hAnsi="Times New Roman" w:cs="Times New Roman"/>
          <w:sz w:val="28"/>
          <w:szCs w:val="28"/>
        </w:rPr>
        <w:t>Выявление правообладателей ранее учтенных объектов недвижимости – одно из направлений комплексных, системных мероприятий по созданию полного и точного реестра в рамках создания Национальной системы пространственных данных.</w:t>
      </w:r>
    </w:p>
    <w:p w:rsidR="00DB68B0" w:rsidRDefault="00DB68B0" w:rsidP="002602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B0">
        <w:rPr>
          <w:rFonts w:ascii="Times New Roman" w:hAnsi="Times New Roman" w:cs="Times New Roman"/>
          <w:sz w:val="28"/>
          <w:szCs w:val="28"/>
        </w:rPr>
        <w:t>При тесном взаимодейс</w:t>
      </w:r>
      <w:r w:rsidR="007864DB">
        <w:rPr>
          <w:rFonts w:ascii="Times New Roman" w:hAnsi="Times New Roman" w:cs="Times New Roman"/>
          <w:sz w:val="28"/>
          <w:szCs w:val="28"/>
        </w:rPr>
        <w:t>твии с администрацией внутригородского округа Октябрьский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DE6">
        <w:rPr>
          <w:rFonts w:ascii="Times New Roman" w:hAnsi="Times New Roman" w:cs="Times New Roman"/>
          <w:sz w:val="28"/>
          <w:szCs w:val="28"/>
        </w:rPr>
        <w:t xml:space="preserve">и </w:t>
      </w:r>
      <w:r w:rsidR="003E6AF2">
        <w:rPr>
          <w:rFonts w:ascii="Times New Roman" w:hAnsi="Times New Roman" w:cs="Times New Roman"/>
          <w:sz w:val="28"/>
          <w:szCs w:val="28"/>
        </w:rPr>
        <w:t>Многофунк</w:t>
      </w:r>
      <w:r w:rsidR="007864DB">
        <w:rPr>
          <w:rFonts w:ascii="Times New Roman" w:hAnsi="Times New Roman" w:cs="Times New Roman"/>
          <w:sz w:val="28"/>
          <w:szCs w:val="28"/>
        </w:rPr>
        <w:t xml:space="preserve">циональными центрами г. Самары, </w:t>
      </w:r>
      <w:proofErr w:type="spellStart"/>
      <w:r w:rsidR="00AF358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F3581">
        <w:rPr>
          <w:rFonts w:ascii="Times New Roman" w:hAnsi="Times New Roman" w:cs="Times New Roman"/>
          <w:sz w:val="28"/>
          <w:szCs w:val="28"/>
        </w:rPr>
        <w:t xml:space="preserve"> </w:t>
      </w:r>
      <w:r w:rsidR="007B4358">
        <w:rPr>
          <w:rFonts w:ascii="Times New Roman" w:hAnsi="Times New Roman" w:cs="Times New Roman"/>
          <w:sz w:val="28"/>
          <w:szCs w:val="28"/>
        </w:rPr>
        <w:t xml:space="preserve">в </w:t>
      </w:r>
      <w:r w:rsidR="00AF3581">
        <w:rPr>
          <w:rFonts w:ascii="Times New Roman" w:hAnsi="Times New Roman" w:cs="Times New Roman"/>
          <w:sz w:val="28"/>
          <w:szCs w:val="28"/>
        </w:rPr>
        <w:t>здании администрации</w:t>
      </w:r>
      <w:r w:rsidR="007B4358">
        <w:rPr>
          <w:rFonts w:ascii="Times New Roman" w:hAnsi="Times New Roman" w:cs="Times New Roman"/>
          <w:sz w:val="28"/>
          <w:szCs w:val="28"/>
        </w:rPr>
        <w:t xml:space="preserve"> </w:t>
      </w:r>
      <w:r w:rsidR="00A95518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="00AF3581">
        <w:rPr>
          <w:rFonts w:ascii="Times New Roman" w:hAnsi="Times New Roman" w:cs="Times New Roman"/>
          <w:sz w:val="28"/>
          <w:szCs w:val="28"/>
        </w:rPr>
        <w:t xml:space="preserve"> г. Самары</w:t>
      </w:r>
      <w:r w:rsidR="00A95518">
        <w:rPr>
          <w:rFonts w:ascii="Times New Roman" w:hAnsi="Times New Roman" w:cs="Times New Roman"/>
          <w:sz w:val="28"/>
          <w:szCs w:val="28"/>
        </w:rPr>
        <w:t>,</w:t>
      </w:r>
      <w:r w:rsidR="007864DB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AF3581">
        <w:rPr>
          <w:rFonts w:ascii="Times New Roman" w:hAnsi="Times New Roman" w:cs="Times New Roman"/>
          <w:sz w:val="28"/>
          <w:szCs w:val="28"/>
        </w:rPr>
        <w:t xml:space="preserve"> консультации граждан</w:t>
      </w:r>
      <w:r w:rsidR="009E23E8">
        <w:rPr>
          <w:rFonts w:ascii="Times New Roman" w:hAnsi="Times New Roman" w:cs="Times New Roman"/>
          <w:sz w:val="28"/>
          <w:szCs w:val="28"/>
        </w:rPr>
        <w:t xml:space="preserve">, а </w:t>
      </w:r>
      <w:r w:rsidR="0086158B">
        <w:rPr>
          <w:rFonts w:ascii="Times New Roman" w:hAnsi="Times New Roman" w:cs="Times New Roman"/>
          <w:sz w:val="28"/>
          <w:szCs w:val="28"/>
        </w:rPr>
        <w:t>также</w:t>
      </w:r>
      <w:r w:rsidR="009E23E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F3581">
        <w:rPr>
          <w:rFonts w:ascii="Times New Roman" w:hAnsi="Times New Roman" w:cs="Times New Roman"/>
          <w:sz w:val="28"/>
          <w:szCs w:val="28"/>
        </w:rPr>
        <w:t xml:space="preserve"> документов с целью регистрации прав на ранее учтенные объекты.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358" w:rsidRDefault="004D61F5" w:rsidP="002602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61A">
        <w:rPr>
          <w:rFonts w:ascii="Times New Roman" w:hAnsi="Times New Roman" w:cs="Times New Roman"/>
          <w:b/>
          <w:sz w:val="28"/>
          <w:szCs w:val="28"/>
        </w:rPr>
        <w:t>Найдовский Павел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земельных участков, </w:t>
      </w:r>
      <w:r w:rsidRPr="004D061A">
        <w:rPr>
          <w:rFonts w:ascii="Times New Roman" w:hAnsi="Times New Roman" w:cs="Times New Roman"/>
          <w:b/>
          <w:sz w:val="28"/>
          <w:szCs w:val="28"/>
        </w:rPr>
        <w:t>Шурыгина Татьяна</w:t>
      </w:r>
      <w:r w:rsidR="004D061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специалист-эксперт отдела регистрации объектов жилого назначения и </w:t>
      </w:r>
      <w:r w:rsidRPr="004D061A">
        <w:rPr>
          <w:rFonts w:ascii="Times New Roman" w:hAnsi="Times New Roman" w:cs="Times New Roman"/>
          <w:b/>
          <w:sz w:val="28"/>
          <w:szCs w:val="28"/>
        </w:rPr>
        <w:t>Фомина Елена</w:t>
      </w:r>
      <w:r>
        <w:rPr>
          <w:rFonts w:ascii="Times New Roman" w:hAnsi="Times New Roman" w:cs="Times New Roman"/>
          <w:sz w:val="28"/>
          <w:szCs w:val="28"/>
        </w:rPr>
        <w:t>, начал</w:t>
      </w:r>
      <w:r w:rsidR="004D061A">
        <w:rPr>
          <w:rFonts w:ascii="Times New Roman" w:hAnsi="Times New Roman" w:cs="Times New Roman"/>
          <w:sz w:val="28"/>
          <w:szCs w:val="28"/>
        </w:rPr>
        <w:t>ьник отдела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 упрощенном порядке</w:t>
      </w:r>
      <w:r w:rsidR="006B3D8A">
        <w:rPr>
          <w:rFonts w:ascii="Times New Roman" w:hAnsi="Times New Roman" w:cs="Times New Roman"/>
          <w:sz w:val="28"/>
          <w:szCs w:val="28"/>
        </w:rPr>
        <w:t xml:space="preserve"> </w:t>
      </w:r>
      <w:r w:rsidR="004D061A">
        <w:rPr>
          <w:rFonts w:ascii="Times New Roman" w:hAnsi="Times New Roman" w:cs="Times New Roman"/>
          <w:sz w:val="28"/>
          <w:szCs w:val="28"/>
        </w:rPr>
        <w:t>Управления Росреестра</w:t>
      </w:r>
      <w:r w:rsidR="006B3D8A">
        <w:rPr>
          <w:rFonts w:ascii="Times New Roman" w:hAnsi="Times New Roman" w:cs="Times New Roman"/>
          <w:sz w:val="28"/>
          <w:szCs w:val="28"/>
        </w:rPr>
        <w:t xml:space="preserve"> </w:t>
      </w:r>
      <w:r w:rsidR="007B4358">
        <w:rPr>
          <w:rFonts w:ascii="Times New Roman" w:hAnsi="Times New Roman" w:cs="Times New Roman"/>
          <w:sz w:val="28"/>
          <w:szCs w:val="28"/>
        </w:rPr>
        <w:t>по Самарской области</w:t>
      </w:r>
      <w:r w:rsidR="006B3D8A">
        <w:rPr>
          <w:rFonts w:ascii="Times New Roman" w:hAnsi="Times New Roman" w:cs="Times New Roman"/>
          <w:sz w:val="28"/>
          <w:szCs w:val="28"/>
        </w:rPr>
        <w:t xml:space="preserve"> </w:t>
      </w:r>
      <w:r w:rsidR="004D061A">
        <w:rPr>
          <w:rFonts w:ascii="Times New Roman" w:hAnsi="Times New Roman" w:cs="Times New Roman"/>
          <w:sz w:val="28"/>
          <w:szCs w:val="28"/>
        </w:rPr>
        <w:t xml:space="preserve">осуществили проверку </w:t>
      </w:r>
      <w:r w:rsidR="007B4358">
        <w:rPr>
          <w:rFonts w:ascii="Times New Roman" w:hAnsi="Times New Roman" w:cs="Times New Roman"/>
          <w:sz w:val="28"/>
          <w:szCs w:val="28"/>
        </w:rPr>
        <w:t xml:space="preserve">документов и первичную экспертизу, а также дали рекомендации коллегам из МФЦ, как принять документы, чтобы не было </w:t>
      </w:r>
      <w:r w:rsidR="00AF3581">
        <w:rPr>
          <w:rFonts w:ascii="Times New Roman" w:hAnsi="Times New Roman" w:cs="Times New Roman"/>
          <w:sz w:val="28"/>
          <w:szCs w:val="28"/>
        </w:rPr>
        <w:t>приостановления регистрации прав</w:t>
      </w:r>
      <w:r w:rsidR="007B43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8F0" w:rsidRDefault="006B3D8A" w:rsidP="002602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518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A95518" w:rsidRPr="00A95518">
        <w:rPr>
          <w:rFonts w:ascii="Times New Roman" w:hAnsi="Times New Roman" w:cs="Times New Roman"/>
          <w:sz w:val="28"/>
          <w:szCs w:val="28"/>
        </w:rPr>
        <w:t xml:space="preserve">29 июня 2021 года вступил в силу Федеральный закон от 30.12.2020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учтённых объектов недвижимости (объекты, права на которые </w:t>
      </w:r>
      <w:r w:rsidR="00A95518" w:rsidRPr="00A95518">
        <w:rPr>
          <w:rFonts w:ascii="Times New Roman" w:hAnsi="Times New Roman" w:cs="Times New Roman"/>
          <w:sz w:val="28"/>
          <w:szCs w:val="28"/>
        </w:rPr>
        <w:lastRenderedPageBreak/>
        <w:t>возникли до 31 января 1998 года, но не зарегистрированы в Едином государственном реестре недвижимости</w:t>
      </w:r>
      <w:r w:rsidR="00B944B1" w:rsidRPr="00B944B1">
        <w:rPr>
          <w:rFonts w:ascii="Times New Roman" w:hAnsi="Times New Roman" w:cs="Times New Roman"/>
          <w:sz w:val="28"/>
          <w:szCs w:val="28"/>
        </w:rPr>
        <w:t>)</w:t>
      </w:r>
      <w:r w:rsidR="004A68F0">
        <w:rPr>
          <w:rFonts w:ascii="Times New Roman" w:hAnsi="Times New Roman" w:cs="Times New Roman"/>
          <w:sz w:val="28"/>
          <w:szCs w:val="28"/>
        </w:rPr>
        <w:t>.</w:t>
      </w:r>
    </w:p>
    <w:p w:rsidR="004A68F0" w:rsidRDefault="00A95518" w:rsidP="002602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518">
        <w:rPr>
          <w:rFonts w:ascii="Times New Roman" w:hAnsi="Times New Roman" w:cs="Times New Roman"/>
          <w:sz w:val="28"/>
          <w:szCs w:val="28"/>
        </w:rPr>
        <w:t>Отсутствие регистрации</w:t>
      </w:r>
      <w:r w:rsidR="00AF3581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A95518">
        <w:rPr>
          <w:rFonts w:ascii="Times New Roman" w:hAnsi="Times New Roman" w:cs="Times New Roman"/>
          <w:sz w:val="28"/>
          <w:szCs w:val="28"/>
        </w:rPr>
        <w:t xml:space="preserve"> существенно затрудняет владение, </w:t>
      </w:r>
      <w:r w:rsidR="004A68F0">
        <w:rPr>
          <w:rFonts w:ascii="Times New Roman" w:hAnsi="Times New Roman" w:cs="Times New Roman"/>
          <w:sz w:val="28"/>
          <w:szCs w:val="28"/>
        </w:rPr>
        <w:t>пользование и распоряжение</w:t>
      </w:r>
      <w:r w:rsidRPr="00A95518">
        <w:rPr>
          <w:rFonts w:ascii="Times New Roman" w:hAnsi="Times New Roman" w:cs="Times New Roman"/>
          <w:sz w:val="28"/>
          <w:szCs w:val="28"/>
        </w:rPr>
        <w:t xml:space="preserve"> </w:t>
      </w:r>
      <w:r w:rsidR="00AF3581">
        <w:rPr>
          <w:rFonts w:ascii="Times New Roman" w:hAnsi="Times New Roman" w:cs="Times New Roman"/>
          <w:sz w:val="28"/>
          <w:szCs w:val="28"/>
        </w:rPr>
        <w:t xml:space="preserve">недвижимым </w:t>
      </w:r>
      <w:r w:rsidRPr="00A95518">
        <w:rPr>
          <w:rFonts w:ascii="Times New Roman" w:hAnsi="Times New Roman" w:cs="Times New Roman"/>
          <w:sz w:val="28"/>
          <w:szCs w:val="28"/>
        </w:rPr>
        <w:t>имуществом.</w:t>
      </w:r>
      <w:r w:rsidR="007864DB" w:rsidRPr="007864DB">
        <w:t xml:space="preserve"> </w:t>
      </w:r>
      <w:r w:rsidR="007864DB" w:rsidRPr="007864DB">
        <w:rPr>
          <w:rFonts w:ascii="Times New Roman" w:hAnsi="Times New Roman" w:cs="Times New Roman"/>
          <w:sz w:val="28"/>
          <w:szCs w:val="28"/>
        </w:rPr>
        <w:t>Оформление же своих прав</w:t>
      </w:r>
      <w:r w:rsidR="007864DB">
        <w:t xml:space="preserve"> </w:t>
      </w:r>
      <w:r w:rsidR="007864DB" w:rsidRPr="007864DB">
        <w:rPr>
          <w:rFonts w:ascii="Times New Roman" w:hAnsi="Times New Roman" w:cs="Times New Roman"/>
          <w:sz w:val="28"/>
          <w:szCs w:val="28"/>
        </w:rPr>
        <w:t>обеспечит защиту зак</w:t>
      </w:r>
      <w:r w:rsidR="007864DB">
        <w:rPr>
          <w:rFonts w:ascii="Times New Roman" w:hAnsi="Times New Roman" w:cs="Times New Roman"/>
          <w:sz w:val="28"/>
          <w:szCs w:val="28"/>
        </w:rPr>
        <w:t>онных интересов</w:t>
      </w:r>
      <w:r w:rsidR="007864DB" w:rsidRPr="007864D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864DB">
        <w:rPr>
          <w:rFonts w:ascii="Times New Roman" w:hAnsi="Times New Roman" w:cs="Times New Roman"/>
          <w:sz w:val="28"/>
          <w:szCs w:val="28"/>
        </w:rPr>
        <w:t xml:space="preserve">снизит потенциальные риски споров с соседями и органами власти. </w:t>
      </w:r>
    </w:p>
    <w:p w:rsidR="004A68F0" w:rsidRDefault="00C84F75" w:rsidP="002602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область входит в пятерку лидеров ПФО. </w:t>
      </w:r>
      <w:r w:rsidR="004A68F0" w:rsidRPr="004A68F0">
        <w:rPr>
          <w:rFonts w:ascii="Times New Roman" w:hAnsi="Times New Roman" w:cs="Times New Roman"/>
          <w:sz w:val="28"/>
          <w:szCs w:val="28"/>
        </w:rPr>
        <w:t>По результатам проведенных</w:t>
      </w:r>
      <w:r w:rsidR="004A68F0">
        <w:rPr>
          <w:rFonts w:ascii="Times New Roman" w:hAnsi="Times New Roman" w:cs="Times New Roman"/>
          <w:sz w:val="28"/>
          <w:szCs w:val="28"/>
        </w:rPr>
        <w:t xml:space="preserve"> м</w:t>
      </w:r>
      <w:r w:rsidR="007917A0">
        <w:rPr>
          <w:rFonts w:ascii="Times New Roman" w:hAnsi="Times New Roman" w:cs="Times New Roman"/>
          <w:sz w:val="28"/>
          <w:szCs w:val="28"/>
        </w:rPr>
        <w:t>ероприятий, по состоянию на 01 о</w:t>
      </w:r>
      <w:r w:rsidR="004A68F0">
        <w:rPr>
          <w:rFonts w:ascii="Times New Roman" w:hAnsi="Times New Roman" w:cs="Times New Roman"/>
          <w:sz w:val="28"/>
          <w:szCs w:val="28"/>
        </w:rPr>
        <w:t>ктября</w:t>
      </w:r>
      <w:r w:rsidR="004A68F0" w:rsidRPr="004A68F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7917A0">
        <w:rPr>
          <w:rFonts w:ascii="Times New Roman" w:hAnsi="Times New Roman" w:cs="Times New Roman"/>
          <w:sz w:val="28"/>
          <w:szCs w:val="28"/>
        </w:rPr>
        <w:t>актуализировано более 58 тысяч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17A0">
        <w:rPr>
          <w:rFonts w:ascii="Times New Roman" w:hAnsi="Times New Roman" w:cs="Times New Roman"/>
          <w:sz w:val="28"/>
          <w:szCs w:val="28"/>
        </w:rPr>
        <w:t xml:space="preserve"> </w:t>
      </w:r>
      <w:r w:rsidR="004A68F0" w:rsidRPr="004A68F0">
        <w:rPr>
          <w:rFonts w:ascii="Times New Roman" w:hAnsi="Times New Roman" w:cs="Times New Roman"/>
          <w:sz w:val="28"/>
          <w:szCs w:val="28"/>
        </w:rPr>
        <w:t>На основании решений органов местного самоуправления в реестр недвижимости внесены сведения о выявл</w:t>
      </w:r>
      <w:r>
        <w:rPr>
          <w:rFonts w:ascii="Times New Roman" w:hAnsi="Times New Roman" w:cs="Times New Roman"/>
          <w:sz w:val="28"/>
          <w:szCs w:val="28"/>
        </w:rPr>
        <w:t>енных правообладателях на 4185</w:t>
      </w:r>
      <w:r w:rsidR="00097396" w:rsidRPr="00097396">
        <w:rPr>
          <w:rFonts w:ascii="Times New Roman" w:hAnsi="Times New Roman" w:cs="Times New Roman"/>
          <w:sz w:val="28"/>
          <w:szCs w:val="28"/>
        </w:rPr>
        <w:t xml:space="preserve"> </w:t>
      </w:r>
      <w:r w:rsidR="00097396">
        <w:rPr>
          <w:rFonts w:ascii="Times New Roman" w:hAnsi="Times New Roman" w:cs="Times New Roman"/>
          <w:sz w:val="28"/>
          <w:szCs w:val="28"/>
        </w:rPr>
        <w:t>ранее</w:t>
      </w:r>
      <w:r w:rsidR="004A68F0" w:rsidRPr="004A68F0">
        <w:rPr>
          <w:rFonts w:ascii="Times New Roman" w:hAnsi="Times New Roman" w:cs="Times New Roman"/>
          <w:sz w:val="28"/>
          <w:szCs w:val="28"/>
        </w:rPr>
        <w:t xml:space="preserve"> учтенных о</w:t>
      </w:r>
      <w:r w:rsidR="00626BAA">
        <w:rPr>
          <w:rFonts w:ascii="Times New Roman" w:hAnsi="Times New Roman" w:cs="Times New Roman"/>
          <w:sz w:val="28"/>
          <w:szCs w:val="28"/>
        </w:rPr>
        <w:t xml:space="preserve">бъектов недвижимости. </w:t>
      </w:r>
      <w:r w:rsidR="0031297D">
        <w:rPr>
          <w:rFonts w:ascii="Times New Roman" w:hAnsi="Times New Roman" w:cs="Times New Roman"/>
          <w:sz w:val="28"/>
          <w:szCs w:val="28"/>
        </w:rPr>
        <w:t>Более 54</w:t>
      </w:r>
      <w:r w:rsidR="0031297D" w:rsidRPr="004A68F0">
        <w:rPr>
          <w:rFonts w:ascii="Times New Roman" w:hAnsi="Times New Roman" w:cs="Times New Roman"/>
          <w:sz w:val="28"/>
          <w:szCs w:val="28"/>
        </w:rPr>
        <w:t xml:space="preserve"> тысяч ранее учтенных объектов были сняты с </w:t>
      </w:r>
      <w:r w:rsidR="0031297D">
        <w:rPr>
          <w:rFonts w:ascii="Times New Roman" w:hAnsi="Times New Roman" w:cs="Times New Roman"/>
          <w:sz w:val="28"/>
          <w:szCs w:val="28"/>
        </w:rPr>
        <w:t xml:space="preserve">кадастрового </w:t>
      </w:r>
      <w:r w:rsidR="0031297D" w:rsidRPr="004A68F0">
        <w:rPr>
          <w:rFonts w:ascii="Times New Roman" w:hAnsi="Times New Roman" w:cs="Times New Roman"/>
          <w:sz w:val="28"/>
          <w:szCs w:val="28"/>
        </w:rPr>
        <w:t>учета</w:t>
      </w:r>
      <w:r w:rsidR="0031297D">
        <w:rPr>
          <w:rFonts w:ascii="Times New Roman" w:hAnsi="Times New Roman" w:cs="Times New Roman"/>
          <w:sz w:val="28"/>
          <w:szCs w:val="28"/>
        </w:rPr>
        <w:t>, кроме того б</w:t>
      </w:r>
      <w:r w:rsidR="00626BAA">
        <w:rPr>
          <w:rFonts w:ascii="Times New Roman" w:hAnsi="Times New Roman" w:cs="Times New Roman"/>
          <w:sz w:val="28"/>
          <w:szCs w:val="28"/>
        </w:rPr>
        <w:t>олее 29 тысяч</w:t>
      </w:r>
      <w:r w:rsidR="004A68F0" w:rsidRPr="004A68F0">
        <w:rPr>
          <w:rFonts w:ascii="Times New Roman" w:hAnsi="Times New Roman" w:cs="Times New Roman"/>
          <w:sz w:val="28"/>
          <w:szCs w:val="28"/>
        </w:rPr>
        <w:t xml:space="preserve"> ранее возникших прав было зарегистрировано по инициативе владельцев ранее учтенных</w:t>
      </w:r>
      <w:r w:rsidR="007917A0">
        <w:rPr>
          <w:rFonts w:ascii="Times New Roman" w:hAnsi="Times New Roman" w:cs="Times New Roman"/>
          <w:sz w:val="28"/>
          <w:szCs w:val="28"/>
        </w:rPr>
        <w:t xml:space="preserve"> </w:t>
      </w:r>
      <w:r w:rsidR="0031297D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226E0A">
        <w:rPr>
          <w:rFonts w:ascii="Times New Roman" w:hAnsi="Times New Roman" w:cs="Times New Roman"/>
          <w:sz w:val="28"/>
          <w:szCs w:val="28"/>
        </w:rPr>
        <w:t xml:space="preserve"> на основании акта осмотра.</w:t>
      </w:r>
      <w:r w:rsidR="001D5BBF">
        <w:rPr>
          <w:rFonts w:ascii="Times New Roman" w:hAnsi="Times New Roman" w:cs="Times New Roman"/>
          <w:sz w:val="28"/>
          <w:szCs w:val="28"/>
        </w:rPr>
        <w:t xml:space="preserve"> Таким образом, отработано 68% всего планируемого объема.</w:t>
      </w:r>
    </w:p>
    <w:p w:rsidR="00626BAA" w:rsidRDefault="005B2B39" w:rsidP="002602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3D26" w:rsidRPr="005B2B39">
        <w:rPr>
          <w:rFonts w:ascii="Times New Roman" w:hAnsi="Times New Roman" w:cs="Times New Roman"/>
          <w:i/>
          <w:sz w:val="28"/>
          <w:szCs w:val="28"/>
        </w:rPr>
        <w:t xml:space="preserve">Радует, что подобные мероприятия </w:t>
      </w:r>
      <w:r w:rsidRPr="005B2B39">
        <w:rPr>
          <w:rFonts w:ascii="Times New Roman" w:hAnsi="Times New Roman" w:cs="Times New Roman"/>
          <w:i/>
          <w:sz w:val="28"/>
          <w:szCs w:val="28"/>
        </w:rPr>
        <w:t>актуальны для населения и вызывают большой отклик</w:t>
      </w:r>
      <w:r w:rsidR="00226E0A">
        <w:rPr>
          <w:rFonts w:ascii="Times New Roman" w:hAnsi="Times New Roman" w:cs="Times New Roman"/>
          <w:i/>
          <w:sz w:val="28"/>
          <w:szCs w:val="28"/>
        </w:rPr>
        <w:t xml:space="preserve">, в перспективе </w:t>
      </w:r>
      <w:r>
        <w:rPr>
          <w:rFonts w:ascii="Times New Roman" w:hAnsi="Times New Roman" w:cs="Times New Roman"/>
          <w:i/>
          <w:sz w:val="28"/>
          <w:szCs w:val="28"/>
        </w:rPr>
        <w:t>они станут систематическими.</w:t>
      </w:r>
      <w:r w:rsidRPr="005B2B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5B2B39">
        <w:rPr>
          <w:rFonts w:ascii="Times New Roman" w:hAnsi="Times New Roman" w:cs="Times New Roman"/>
          <w:i/>
          <w:sz w:val="28"/>
          <w:szCs w:val="28"/>
        </w:rPr>
        <w:t>ы стараемся максимально облегчить процедуру и сделать её простой и понятной. Формирование Национальной системы пространственных данных действительно крайне необходимо для глобального обновления комфортной инфраструктуры. Реализация программы позволит повысить качество данных реестра недвижимости в результате его актуализации и наполнения достоверными сведениями</w:t>
      </w:r>
      <w:r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Pr="005B2B39">
        <w:rPr>
          <w:rFonts w:ascii="Times New Roman" w:hAnsi="Times New Roman" w:cs="Times New Roman"/>
          <w:b/>
          <w:sz w:val="28"/>
          <w:szCs w:val="28"/>
        </w:rPr>
        <w:t>Елена Фомина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51E" w:rsidRDefault="00260287" w:rsidP="00DB68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009B03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287" w:rsidRPr="00260287" w:rsidRDefault="00260287" w:rsidP="002602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60287">
        <w:rPr>
          <w:rFonts w:ascii="Times New Roman" w:hAnsi="Times New Roman" w:cs="Times New Roman"/>
          <w:sz w:val="20"/>
          <w:szCs w:val="20"/>
        </w:rPr>
        <w:t xml:space="preserve">Материал подготовлен Управлением </w:t>
      </w:r>
    </w:p>
    <w:p w:rsidR="00260287" w:rsidRPr="00260287" w:rsidRDefault="00260287" w:rsidP="002602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60287">
        <w:rPr>
          <w:rFonts w:ascii="Times New Roman" w:hAnsi="Times New Roman" w:cs="Times New Roman"/>
          <w:sz w:val="20"/>
          <w:szCs w:val="20"/>
        </w:rPr>
        <w:t>Росреестра по Самарской области</w:t>
      </w:r>
    </w:p>
    <w:sectPr w:rsidR="00260287" w:rsidRPr="00260287" w:rsidSect="004D61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23"/>
    <w:rsid w:val="00097396"/>
    <w:rsid w:val="00170360"/>
    <w:rsid w:val="001D5BBF"/>
    <w:rsid w:val="00226E0A"/>
    <w:rsid w:val="00260287"/>
    <w:rsid w:val="002B0DE6"/>
    <w:rsid w:val="0031297D"/>
    <w:rsid w:val="003C0773"/>
    <w:rsid w:val="003E6AF2"/>
    <w:rsid w:val="004A68F0"/>
    <w:rsid w:val="004D061A"/>
    <w:rsid w:val="004D61F5"/>
    <w:rsid w:val="00533D26"/>
    <w:rsid w:val="005B2B39"/>
    <w:rsid w:val="00626BAA"/>
    <w:rsid w:val="00644509"/>
    <w:rsid w:val="006B3D8A"/>
    <w:rsid w:val="006E7EEA"/>
    <w:rsid w:val="007864DB"/>
    <w:rsid w:val="007917A0"/>
    <w:rsid w:val="007B4358"/>
    <w:rsid w:val="0086158B"/>
    <w:rsid w:val="009E23E8"/>
    <w:rsid w:val="00A95518"/>
    <w:rsid w:val="00AF3581"/>
    <w:rsid w:val="00B12A23"/>
    <w:rsid w:val="00B44AE2"/>
    <w:rsid w:val="00B944B1"/>
    <w:rsid w:val="00C84F75"/>
    <w:rsid w:val="00D520C6"/>
    <w:rsid w:val="00DB68B0"/>
    <w:rsid w:val="00E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888D1-49FA-413D-AA34-BF31A062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2023-10-06T06:46:00Z</cp:lastPrinted>
  <dcterms:created xsi:type="dcterms:W3CDTF">2023-10-09T05:11:00Z</dcterms:created>
  <dcterms:modified xsi:type="dcterms:W3CDTF">2023-10-09T05:11:00Z</dcterms:modified>
</cp:coreProperties>
</file>