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C9" w:rsidRDefault="005B02C9" w:rsidP="00A31E24">
      <w:pPr>
        <w:ind w:left="-567"/>
        <w:jc w:val="center"/>
        <w:rPr>
          <w:b/>
          <w:sz w:val="36"/>
        </w:rPr>
      </w:pPr>
      <w:bookmarkStart w:id="0" w:name="_GoBack"/>
      <w:bookmarkEnd w:id="0"/>
    </w:p>
    <w:p w:rsidR="00A31E24" w:rsidRDefault="00A31E24" w:rsidP="00A31E24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A31E24" w:rsidRPr="00235540" w:rsidRDefault="00A31E24" w:rsidP="00A31E24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A31E24" w:rsidRDefault="00A31E24" w:rsidP="00A31E24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A31E24" w:rsidRDefault="00A31E24" w:rsidP="00A31E24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A31E24" w:rsidRDefault="00A31E24" w:rsidP="00A31E24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A31E24" w:rsidRDefault="00A31E24" w:rsidP="00A31E24">
      <w:pPr>
        <w:ind w:left="-567"/>
        <w:jc w:val="center"/>
        <w:rPr>
          <w:b/>
          <w:sz w:val="28"/>
          <w:szCs w:val="28"/>
        </w:rPr>
      </w:pPr>
    </w:p>
    <w:p w:rsidR="00FA2C1A" w:rsidRPr="006D55C7" w:rsidRDefault="00FA2C1A" w:rsidP="00FA2C1A">
      <w:pPr>
        <w:jc w:val="center"/>
        <w:outlineLvl w:val="0"/>
        <w:rPr>
          <w:b/>
          <w:sz w:val="32"/>
          <w:szCs w:val="32"/>
        </w:rPr>
      </w:pPr>
      <w:r w:rsidRPr="006D55C7">
        <w:rPr>
          <w:b/>
          <w:sz w:val="32"/>
          <w:szCs w:val="32"/>
        </w:rPr>
        <w:t>РЕШЕНИЕ</w:t>
      </w:r>
    </w:p>
    <w:p w:rsidR="00A31E24" w:rsidRPr="00235540" w:rsidRDefault="00A31E24" w:rsidP="00A31E24">
      <w:pPr>
        <w:ind w:left="-567"/>
        <w:jc w:val="center"/>
        <w:rPr>
          <w:b/>
          <w:sz w:val="32"/>
          <w:szCs w:val="32"/>
        </w:rPr>
      </w:pPr>
    </w:p>
    <w:p w:rsidR="00A31E24" w:rsidRDefault="00A31E24" w:rsidP="00A31E24">
      <w:pPr>
        <w:rPr>
          <w:b/>
          <w:sz w:val="28"/>
          <w:szCs w:val="28"/>
        </w:rPr>
      </w:pPr>
    </w:p>
    <w:p w:rsidR="00B55A93" w:rsidRDefault="00B55A93" w:rsidP="00B55A9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ab/>
        <w:t>15 февраля 2024 г.</w:t>
      </w:r>
    </w:p>
    <w:p w:rsidR="00A31E24" w:rsidRDefault="00A31E24" w:rsidP="00A31E24">
      <w:pPr>
        <w:rPr>
          <w:b/>
          <w:sz w:val="32"/>
        </w:rPr>
      </w:pPr>
      <w:r>
        <w:rPr>
          <w:b/>
          <w:sz w:val="32"/>
        </w:rPr>
        <w:t xml:space="preserve">       </w:t>
      </w:r>
    </w:p>
    <w:p w:rsidR="009701DE" w:rsidRDefault="009701DE" w:rsidP="00970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6395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Решение</w:t>
      </w:r>
    </w:p>
    <w:p w:rsidR="009701DE" w:rsidRDefault="009701DE" w:rsidP="009701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</w:t>
      </w:r>
    </w:p>
    <w:p w:rsidR="009701DE" w:rsidRDefault="009701DE" w:rsidP="00970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«</w:t>
      </w:r>
      <w:r w:rsidRPr="003871B4">
        <w:rPr>
          <w:b/>
          <w:sz w:val="28"/>
          <w:szCs w:val="28"/>
        </w:rPr>
        <w:t xml:space="preserve">Об утверждении порядка </w:t>
      </w:r>
    </w:p>
    <w:p w:rsidR="009701DE" w:rsidRDefault="009701DE" w:rsidP="009701DE">
      <w:pPr>
        <w:rPr>
          <w:b/>
          <w:sz w:val="28"/>
          <w:szCs w:val="28"/>
        </w:rPr>
      </w:pPr>
      <w:r w:rsidRPr="003871B4">
        <w:rPr>
          <w:b/>
          <w:sz w:val="28"/>
          <w:szCs w:val="28"/>
        </w:rPr>
        <w:t xml:space="preserve">предоставления межбюджетных трансфертов </w:t>
      </w:r>
    </w:p>
    <w:p w:rsidR="009701DE" w:rsidRDefault="009701DE" w:rsidP="009701DE">
      <w:pPr>
        <w:rPr>
          <w:b/>
          <w:sz w:val="28"/>
          <w:szCs w:val="28"/>
        </w:rPr>
      </w:pPr>
      <w:r w:rsidRPr="003871B4">
        <w:rPr>
          <w:b/>
          <w:sz w:val="28"/>
          <w:szCs w:val="28"/>
        </w:rPr>
        <w:t xml:space="preserve">бюджетам сельских поселений </w:t>
      </w:r>
      <w:proofErr w:type="gramStart"/>
      <w:r w:rsidRPr="003871B4">
        <w:rPr>
          <w:b/>
          <w:sz w:val="28"/>
          <w:szCs w:val="28"/>
        </w:rPr>
        <w:t>муниципального</w:t>
      </w:r>
      <w:proofErr w:type="gramEnd"/>
      <w:r w:rsidRPr="003871B4">
        <w:rPr>
          <w:b/>
          <w:sz w:val="28"/>
          <w:szCs w:val="28"/>
        </w:rPr>
        <w:t xml:space="preserve"> </w:t>
      </w:r>
    </w:p>
    <w:p w:rsidR="009701DE" w:rsidRDefault="009701DE" w:rsidP="009701DE">
      <w:pPr>
        <w:rPr>
          <w:b/>
          <w:sz w:val="28"/>
          <w:szCs w:val="28"/>
        </w:rPr>
      </w:pPr>
      <w:r w:rsidRPr="003871B4"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>»»  от 26.10.2023 г.</w:t>
      </w:r>
      <w:r w:rsidRPr="00A83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345</w:t>
      </w:r>
    </w:p>
    <w:p w:rsidR="00A31E24" w:rsidRDefault="00A31E24" w:rsidP="003871B4">
      <w:pPr>
        <w:spacing w:line="276" w:lineRule="auto"/>
        <w:jc w:val="both"/>
        <w:rPr>
          <w:b/>
          <w:sz w:val="28"/>
          <w:szCs w:val="28"/>
        </w:rPr>
      </w:pPr>
    </w:p>
    <w:p w:rsidR="00F828A0" w:rsidRDefault="00A31E24" w:rsidP="00827DA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412E8">
        <w:rPr>
          <w:sz w:val="28"/>
          <w:szCs w:val="28"/>
          <w:shd w:val="clear" w:color="auto" w:fill="FFFFFF"/>
        </w:rPr>
        <w:t>В целях приведения</w:t>
      </w:r>
      <w:r w:rsidR="00827DAD">
        <w:rPr>
          <w:sz w:val="28"/>
          <w:szCs w:val="28"/>
          <w:shd w:val="clear" w:color="auto" w:fill="FFFFFF"/>
        </w:rPr>
        <w:t xml:space="preserve"> в</w:t>
      </w:r>
      <w:r w:rsidRPr="00E412E8">
        <w:rPr>
          <w:sz w:val="28"/>
          <w:szCs w:val="28"/>
          <w:shd w:val="clear" w:color="auto" w:fill="FFFFFF"/>
        </w:rPr>
        <w:t xml:space="preserve"> соответствие с </w:t>
      </w:r>
      <w:r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 w:rsidRPr="00E412E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руководствуясь </w:t>
      </w:r>
      <w:r w:rsidR="00A83EF9">
        <w:rPr>
          <w:rFonts w:eastAsiaTheme="minorHAnsi"/>
          <w:sz w:val="28"/>
          <w:szCs w:val="28"/>
          <w:lang w:eastAsia="en-US"/>
        </w:rPr>
        <w:t>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закона от 06.10.2003 </w:t>
      </w:r>
      <w:r w:rsidR="00EB7A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N 131-ФЗ</w:t>
      </w:r>
      <w:r w:rsidR="00A83EF9">
        <w:rPr>
          <w:rFonts w:eastAsiaTheme="minorHAnsi"/>
          <w:sz w:val="28"/>
          <w:szCs w:val="28"/>
          <w:lang w:eastAsia="en-US"/>
        </w:rPr>
        <w:t xml:space="preserve"> и</w:t>
      </w:r>
      <w:r w:rsidR="003871B4">
        <w:rPr>
          <w:rFonts w:eastAsiaTheme="minorHAnsi"/>
          <w:sz w:val="28"/>
          <w:szCs w:val="28"/>
          <w:lang w:eastAsia="en-US"/>
        </w:rPr>
        <w:t xml:space="preserve"> статьей 86</w:t>
      </w:r>
      <w:r w:rsidR="00A83EF9">
        <w:rPr>
          <w:rFonts w:eastAsiaTheme="minorHAnsi"/>
          <w:sz w:val="28"/>
          <w:szCs w:val="28"/>
          <w:lang w:eastAsia="en-US"/>
        </w:rPr>
        <w:t xml:space="preserve"> </w:t>
      </w:r>
      <w:r w:rsidR="003871B4">
        <w:rPr>
          <w:sz w:val="28"/>
          <w:szCs w:val="28"/>
          <w:shd w:val="clear" w:color="auto" w:fill="FFFFFF"/>
        </w:rPr>
        <w:t>Бюджетного кодекса</w:t>
      </w:r>
      <w:r w:rsidRPr="00E412E8">
        <w:rPr>
          <w:sz w:val="28"/>
          <w:szCs w:val="28"/>
          <w:shd w:val="clear" w:color="auto" w:fill="FFFFFF"/>
        </w:rPr>
        <w:t xml:space="preserve"> Российской Федерации</w:t>
      </w:r>
      <w:r w:rsidRPr="008131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представителей </w:t>
      </w:r>
      <w:r w:rsidRPr="0081310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Кинельский</w:t>
      </w:r>
      <w:r w:rsidRPr="00813109">
        <w:rPr>
          <w:sz w:val="28"/>
          <w:szCs w:val="28"/>
        </w:rPr>
        <w:t xml:space="preserve"> </w:t>
      </w:r>
      <w:r w:rsidRPr="00813109">
        <w:rPr>
          <w:b/>
          <w:sz w:val="28"/>
          <w:szCs w:val="28"/>
        </w:rPr>
        <w:t xml:space="preserve"> </w:t>
      </w:r>
    </w:p>
    <w:p w:rsidR="00A83EF9" w:rsidRDefault="00F828A0" w:rsidP="00F828A0">
      <w:pPr>
        <w:spacing w:line="276" w:lineRule="auto"/>
        <w:jc w:val="center"/>
        <w:rPr>
          <w:b/>
          <w:spacing w:val="70"/>
          <w:sz w:val="28"/>
          <w:szCs w:val="28"/>
        </w:rPr>
      </w:pPr>
      <w:r>
        <w:rPr>
          <w:b/>
          <w:sz w:val="28"/>
          <w:szCs w:val="28"/>
        </w:rPr>
        <w:t>решило</w:t>
      </w:r>
    </w:p>
    <w:p w:rsidR="00A31E24" w:rsidRDefault="00A31E24" w:rsidP="00A83EF9"/>
    <w:p w:rsidR="009701DE" w:rsidRDefault="009701DE" w:rsidP="009701DE">
      <w:pPr>
        <w:spacing w:line="360" w:lineRule="auto"/>
        <w:ind w:firstLine="709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Собрания представителей муниципального района Кинельский (далее – Решение) </w:t>
      </w:r>
      <w:r>
        <w:rPr>
          <w:sz w:val="28"/>
          <w:szCs w:val="28"/>
          <w:shd w:val="clear" w:color="auto" w:fill="FFFFFF"/>
        </w:rPr>
        <w:t>«</w:t>
      </w:r>
      <w:r w:rsidRPr="003871B4">
        <w:rPr>
          <w:sz w:val="28"/>
          <w:szCs w:val="28"/>
          <w:shd w:val="clear" w:color="auto" w:fill="FFFFFF"/>
        </w:rPr>
        <w:t>Об утверждении порядка предоставления межбюджетных трансфертов бюджетам сельских поселений муниципального района Кинельский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Pr="003871B4">
        <w:rPr>
          <w:sz w:val="28"/>
          <w:szCs w:val="28"/>
        </w:rPr>
        <w:t xml:space="preserve">от 26.10.2023 г. № 345 </w:t>
      </w:r>
      <w:r>
        <w:rPr>
          <w:sz w:val="28"/>
          <w:szCs w:val="28"/>
        </w:rPr>
        <w:t>следующие изменения:</w:t>
      </w:r>
    </w:p>
    <w:p w:rsidR="009701DE" w:rsidRPr="003871B4" w:rsidRDefault="009701DE" w:rsidP="0097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F61C2">
        <w:rPr>
          <w:b/>
          <w:sz w:val="28"/>
          <w:szCs w:val="28"/>
        </w:rPr>
        <w:t>в п.1</w:t>
      </w:r>
      <w:r>
        <w:rPr>
          <w:sz w:val="28"/>
          <w:szCs w:val="28"/>
        </w:rPr>
        <w:t xml:space="preserve"> Решения добавить абзац следующего содержания</w:t>
      </w:r>
      <w:r w:rsidRPr="003871B4">
        <w:rPr>
          <w:sz w:val="28"/>
          <w:szCs w:val="28"/>
        </w:rPr>
        <w:t>:</w:t>
      </w:r>
    </w:p>
    <w:p w:rsidR="009701DE" w:rsidRPr="003871B4" w:rsidRDefault="009701DE" w:rsidP="0097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к расходным обязательствам муниципального района Кинельский Самарской области относятся расходы по предоставлению </w:t>
      </w:r>
      <w:r w:rsidRPr="003871B4">
        <w:rPr>
          <w:sz w:val="28"/>
          <w:szCs w:val="28"/>
        </w:rPr>
        <w:t>межбюджетных трансфертов бюджетам сельских поселений 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8F0F9F" w:rsidRPr="004C2F2F" w:rsidRDefault="00440B7D" w:rsidP="008F0F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F0F9F" w:rsidRPr="004C2F2F">
        <w:rPr>
          <w:sz w:val="28"/>
          <w:szCs w:val="28"/>
        </w:rPr>
        <w:t>. Опубликовать настоящее решение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F0F9F" w:rsidRPr="004C2F2F" w:rsidRDefault="00440B7D" w:rsidP="008F0F9F">
      <w:pPr>
        <w:shd w:val="clear" w:color="auto" w:fill="FFFFFF"/>
        <w:spacing w:line="360" w:lineRule="auto"/>
        <w:ind w:left="-11" w:firstLine="71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F9F" w:rsidRPr="004C2F2F">
        <w:rPr>
          <w:sz w:val="28"/>
          <w:szCs w:val="28"/>
        </w:rPr>
        <w:t>. Настоящее решение вступает в силу после его официального опубликования.</w:t>
      </w:r>
      <w:r w:rsidR="008F0F9F" w:rsidRPr="004C2F2F">
        <w:rPr>
          <w:color w:val="000000"/>
          <w:sz w:val="26"/>
          <w:szCs w:val="26"/>
        </w:rPr>
        <w:tab/>
      </w:r>
    </w:p>
    <w:p w:rsidR="008F0F9F" w:rsidRDefault="008F0F9F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440B7D" w:rsidRDefault="00440B7D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440B7D" w:rsidRDefault="00440B7D" w:rsidP="008F0F9F">
      <w:pPr>
        <w:tabs>
          <w:tab w:val="num" w:pos="0"/>
          <w:tab w:val="left" w:pos="709"/>
          <w:tab w:val="left" w:pos="1134"/>
        </w:tabs>
        <w:ind w:firstLine="426"/>
        <w:jc w:val="both"/>
        <w:rPr>
          <w:sz w:val="28"/>
          <w:szCs w:val="28"/>
        </w:rPr>
      </w:pPr>
    </w:p>
    <w:p w:rsidR="00F828A0" w:rsidRDefault="00F828A0" w:rsidP="00F828A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                                          </w:t>
      </w:r>
    </w:p>
    <w:p w:rsidR="00F828A0" w:rsidRDefault="00F828A0" w:rsidP="00F828A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                                          </w:t>
      </w:r>
      <w:r w:rsidR="00B55A9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Ю.</w:t>
      </w:r>
      <w:r w:rsidR="00B55A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 Жидков</w:t>
      </w:r>
    </w:p>
    <w:p w:rsidR="00F828A0" w:rsidRDefault="00F828A0" w:rsidP="00F828A0">
      <w:pPr>
        <w:spacing w:line="276" w:lineRule="auto"/>
        <w:rPr>
          <w:b/>
          <w:sz w:val="28"/>
          <w:szCs w:val="28"/>
        </w:rPr>
      </w:pPr>
    </w:p>
    <w:p w:rsidR="00F828A0" w:rsidRDefault="00F828A0" w:rsidP="00F828A0">
      <w:pPr>
        <w:spacing w:line="276" w:lineRule="auto"/>
        <w:rPr>
          <w:b/>
          <w:sz w:val="28"/>
          <w:szCs w:val="28"/>
        </w:rPr>
      </w:pPr>
    </w:p>
    <w:p w:rsidR="00F828A0" w:rsidRDefault="00F828A0" w:rsidP="00F828A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F828A0" w:rsidRDefault="00F828A0" w:rsidP="00F828A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8F0F9F" w:rsidRPr="00A83EF9" w:rsidRDefault="00F828A0" w:rsidP="00F828A0">
      <w:pPr>
        <w:ind w:left="-426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района Кинельский                                                                Ю.</w:t>
      </w:r>
      <w:r w:rsidR="00B55A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 Плотников</w:t>
      </w:r>
    </w:p>
    <w:p w:rsidR="00B4127A" w:rsidRDefault="00B4127A"/>
    <w:sectPr w:rsidR="00B4127A" w:rsidSect="00B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24"/>
    <w:rsid w:val="00271454"/>
    <w:rsid w:val="002A375B"/>
    <w:rsid w:val="002B1873"/>
    <w:rsid w:val="002B4F5A"/>
    <w:rsid w:val="00343866"/>
    <w:rsid w:val="003871B4"/>
    <w:rsid w:val="003872C9"/>
    <w:rsid w:val="00440B7D"/>
    <w:rsid w:val="004E068D"/>
    <w:rsid w:val="005B02C9"/>
    <w:rsid w:val="005D5FD8"/>
    <w:rsid w:val="007862BD"/>
    <w:rsid w:val="007F61C2"/>
    <w:rsid w:val="00801058"/>
    <w:rsid w:val="00827DAD"/>
    <w:rsid w:val="008F0F9F"/>
    <w:rsid w:val="00924DED"/>
    <w:rsid w:val="0093060A"/>
    <w:rsid w:val="009701DE"/>
    <w:rsid w:val="00A14887"/>
    <w:rsid w:val="00A31E24"/>
    <w:rsid w:val="00A83EF9"/>
    <w:rsid w:val="00AC267A"/>
    <w:rsid w:val="00B4127A"/>
    <w:rsid w:val="00B55A93"/>
    <w:rsid w:val="00D702EF"/>
    <w:rsid w:val="00DB5440"/>
    <w:rsid w:val="00E22AEF"/>
    <w:rsid w:val="00E44718"/>
    <w:rsid w:val="00EB7A87"/>
    <w:rsid w:val="00F828A0"/>
    <w:rsid w:val="00FA2C1A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31E2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A31E2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E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7</cp:revision>
  <cp:lastPrinted>2021-05-19T10:48:00Z</cp:lastPrinted>
  <dcterms:created xsi:type="dcterms:W3CDTF">2024-02-08T06:17:00Z</dcterms:created>
  <dcterms:modified xsi:type="dcterms:W3CDTF">2024-02-09T07:50:00Z</dcterms:modified>
</cp:coreProperties>
</file>