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A13" w:rsidRDefault="00C92A13" w:rsidP="00C92A1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46ADB6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2A13" w:rsidRDefault="00863617" w:rsidP="00C92A13">
      <w:pPr>
        <w:tabs>
          <w:tab w:val="left" w:pos="8471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01.09.2023</w:t>
      </w:r>
    </w:p>
    <w:p w:rsidR="00833E8F" w:rsidRPr="00833E8F" w:rsidRDefault="00833E8F" w:rsidP="0086361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E8F">
        <w:rPr>
          <w:rFonts w:ascii="Times New Roman" w:hAnsi="Times New Roman" w:cs="Times New Roman"/>
          <w:b/>
          <w:sz w:val="28"/>
          <w:szCs w:val="28"/>
        </w:rPr>
        <w:t>Электронные сделки с недвижимостью: практическая польза законодательных инициатив Росреестра для граждан и предпринимательского сообщества</w:t>
      </w:r>
    </w:p>
    <w:p w:rsidR="008A70A9" w:rsidRDefault="00287AE8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Специалисты Управления Росреестра по Самарской области провели обучающее мероприятия</w:t>
      </w:r>
      <w:r w:rsidR="005B120F">
        <w:rPr>
          <w:rFonts w:ascii="Times New Roman" w:hAnsi="Times New Roman" w:cs="Times New Roman"/>
          <w:sz w:val="28"/>
          <w:szCs w:val="28"/>
        </w:rPr>
        <w:t xml:space="preserve"> для юридических лиц </w:t>
      </w: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755ACD">
        <w:rPr>
          <w:rFonts w:ascii="Times New Roman" w:hAnsi="Times New Roman" w:cs="Times New Roman"/>
          <w:sz w:val="28"/>
          <w:szCs w:val="28"/>
        </w:rPr>
        <w:t>вопросам электронных услуг</w:t>
      </w:r>
      <w:r>
        <w:rPr>
          <w:rFonts w:ascii="Times New Roman" w:hAnsi="Times New Roman" w:cs="Times New Roman"/>
          <w:sz w:val="28"/>
          <w:szCs w:val="28"/>
        </w:rPr>
        <w:t xml:space="preserve"> на информационной площадке «Мой Бизнес»</w:t>
      </w:r>
      <w:r w:rsidR="00755ACD">
        <w:rPr>
          <w:rFonts w:ascii="Times New Roman" w:hAnsi="Times New Roman" w:cs="Times New Roman"/>
          <w:sz w:val="28"/>
          <w:szCs w:val="28"/>
        </w:rPr>
        <w:t>.</w:t>
      </w:r>
    </w:p>
    <w:p w:rsidR="008A70A9" w:rsidRDefault="008A70A9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Спикерами от Управления выступили </w:t>
      </w:r>
      <w:r w:rsidR="00863617">
        <w:rPr>
          <w:rFonts w:ascii="Times New Roman" w:hAnsi="Times New Roman" w:cs="Times New Roman"/>
          <w:sz w:val="28"/>
          <w:szCs w:val="28"/>
        </w:rPr>
        <w:t>начальник отдела регистрации недвижимости в электронном виде</w:t>
      </w:r>
      <w:r w:rsidR="00863617" w:rsidRPr="009A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A" w:rsidRPr="009A5008">
        <w:rPr>
          <w:rFonts w:ascii="Times New Roman" w:hAnsi="Times New Roman" w:cs="Times New Roman"/>
          <w:b/>
          <w:sz w:val="28"/>
          <w:szCs w:val="28"/>
        </w:rPr>
        <w:t xml:space="preserve">Дмитрий </w:t>
      </w:r>
      <w:r w:rsidR="006802F4" w:rsidRPr="009A5008">
        <w:rPr>
          <w:rFonts w:ascii="Times New Roman" w:hAnsi="Times New Roman" w:cs="Times New Roman"/>
          <w:b/>
          <w:sz w:val="28"/>
          <w:szCs w:val="28"/>
        </w:rPr>
        <w:t xml:space="preserve">Кожевников </w:t>
      </w:r>
      <w:r w:rsidR="006802F4">
        <w:rPr>
          <w:rFonts w:ascii="Times New Roman" w:hAnsi="Times New Roman" w:cs="Times New Roman"/>
          <w:sz w:val="28"/>
          <w:szCs w:val="28"/>
        </w:rPr>
        <w:t xml:space="preserve">и </w:t>
      </w:r>
      <w:r w:rsidR="00863617">
        <w:rPr>
          <w:rFonts w:ascii="Times New Roman" w:hAnsi="Times New Roman" w:cs="Times New Roman"/>
          <w:sz w:val="28"/>
          <w:szCs w:val="28"/>
        </w:rPr>
        <w:t>заместитель начальника отдела правового обеспеченья</w:t>
      </w:r>
      <w:r w:rsidR="00863617" w:rsidRPr="009A50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46A" w:rsidRPr="009A5008">
        <w:rPr>
          <w:rFonts w:ascii="Times New Roman" w:hAnsi="Times New Roman" w:cs="Times New Roman"/>
          <w:b/>
          <w:sz w:val="28"/>
          <w:szCs w:val="28"/>
        </w:rPr>
        <w:t xml:space="preserve">Константин </w:t>
      </w:r>
      <w:r w:rsidRPr="009A5008">
        <w:rPr>
          <w:rFonts w:ascii="Times New Roman" w:hAnsi="Times New Roman" w:cs="Times New Roman"/>
          <w:b/>
          <w:sz w:val="28"/>
          <w:szCs w:val="28"/>
        </w:rPr>
        <w:t>Минин</w:t>
      </w:r>
      <w:r w:rsidR="006802F4">
        <w:rPr>
          <w:rFonts w:ascii="Times New Roman" w:hAnsi="Times New Roman" w:cs="Times New Roman"/>
          <w:sz w:val="28"/>
          <w:szCs w:val="28"/>
        </w:rPr>
        <w:t>.</w:t>
      </w:r>
    </w:p>
    <w:p w:rsidR="00456111" w:rsidRDefault="00514917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917">
        <w:rPr>
          <w:rFonts w:ascii="Times New Roman" w:hAnsi="Times New Roman" w:cs="Times New Roman"/>
          <w:sz w:val="28"/>
          <w:szCs w:val="28"/>
        </w:rPr>
        <w:t>Вн</w:t>
      </w:r>
      <w:r w:rsidR="006802F4">
        <w:rPr>
          <w:rFonts w:ascii="Times New Roman" w:hAnsi="Times New Roman" w:cs="Times New Roman"/>
          <w:sz w:val="28"/>
          <w:szCs w:val="28"/>
        </w:rPr>
        <w:t>едрение электронных услуг</w:t>
      </w:r>
      <w:r w:rsidRPr="00514917">
        <w:rPr>
          <w:rFonts w:ascii="Times New Roman" w:hAnsi="Times New Roman" w:cs="Times New Roman"/>
          <w:sz w:val="28"/>
          <w:szCs w:val="28"/>
        </w:rPr>
        <w:t xml:space="preserve"> – одно из приоритетных напра</w:t>
      </w:r>
      <w:r w:rsidR="006802F4">
        <w:rPr>
          <w:rFonts w:ascii="Times New Roman" w:hAnsi="Times New Roman" w:cs="Times New Roman"/>
          <w:sz w:val="28"/>
          <w:szCs w:val="28"/>
        </w:rPr>
        <w:t xml:space="preserve">влений деятельности </w:t>
      </w:r>
      <w:proofErr w:type="spellStart"/>
      <w:r w:rsidR="006802F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6802F4">
        <w:rPr>
          <w:rFonts w:ascii="Times New Roman" w:hAnsi="Times New Roman" w:cs="Times New Roman"/>
          <w:sz w:val="28"/>
          <w:szCs w:val="28"/>
        </w:rPr>
        <w:t>.</w:t>
      </w:r>
      <w:r w:rsidR="00863617">
        <w:rPr>
          <w:rFonts w:ascii="Times New Roman" w:hAnsi="Times New Roman" w:cs="Times New Roman"/>
          <w:sz w:val="28"/>
          <w:szCs w:val="28"/>
        </w:rPr>
        <w:t xml:space="preserve"> </w:t>
      </w:r>
      <w:r w:rsidR="00833E8F" w:rsidRPr="00833E8F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456111">
        <w:rPr>
          <w:rFonts w:ascii="Times New Roman" w:hAnsi="Times New Roman" w:cs="Times New Roman"/>
          <w:sz w:val="28"/>
          <w:szCs w:val="28"/>
        </w:rPr>
        <w:t xml:space="preserve">все </w:t>
      </w:r>
      <w:r w:rsidR="00833E8F" w:rsidRPr="00833E8F">
        <w:rPr>
          <w:rFonts w:ascii="Times New Roman" w:hAnsi="Times New Roman" w:cs="Times New Roman"/>
          <w:sz w:val="28"/>
          <w:szCs w:val="28"/>
        </w:rPr>
        <w:t xml:space="preserve">заявители, независимо от их правового статуса, имеют возможность представить документы в электронном виде.  </w:t>
      </w:r>
    </w:p>
    <w:p w:rsidR="00287AE8" w:rsidRDefault="005B120F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п</w:t>
      </w:r>
      <w:r w:rsidR="00514917" w:rsidRPr="00514917">
        <w:rPr>
          <w:rFonts w:ascii="Times New Roman" w:hAnsi="Times New Roman" w:cs="Times New Roman"/>
          <w:sz w:val="28"/>
          <w:szCs w:val="28"/>
        </w:rPr>
        <w:t>о</w:t>
      </w:r>
      <w:r w:rsidR="00514917">
        <w:rPr>
          <w:rFonts w:ascii="Times New Roman" w:hAnsi="Times New Roman" w:cs="Times New Roman"/>
          <w:sz w:val="28"/>
          <w:szCs w:val="28"/>
        </w:rPr>
        <w:t xml:space="preserve">пулярность </w:t>
      </w:r>
      <w:r w:rsidR="006F046A">
        <w:rPr>
          <w:rFonts w:ascii="Times New Roman" w:hAnsi="Times New Roman" w:cs="Times New Roman"/>
          <w:sz w:val="28"/>
          <w:szCs w:val="28"/>
        </w:rPr>
        <w:t>использования</w:t>
      </w:r>
      <w:r w:rsidR="00514917">
        <w:rPr>
          <w:rFonts w:ascii="Times New Roman" w:hAnsi="Times New Roman" w:cs="Times New Roman"/>
          <w:sz w:val="28"/>
          <w:szCs w:val="28"/>
        </w:rPr>
        <w:t xml:space="preserve"> </w:t>
      </w:r>
      <w:r w:rsidR="00456111">
        <w:rPr>
          <w:rFonts w:ascii="Times New Roman" w:hAnsi="Times New Roman" w:cs="Times New Roman"/>
          <w:sz w:val="28"/>
          <w:szCs w:val="28"/>
        </w:rPr>
        <w:t>таких</w:t>
      </w:r>
      <w:r w:rsidR="00514917">
        <w:rPr>
          <w:rFonts w:ascii="Times New Roman" w:hAnsi="Times New Roman" w:cs="Times New Roman"/>
          <w:sz w:val="28"/>
          <w:szCs w:val="28"/>
        </w:rPr>
        <w:t xml:space="preserve"> услуг </w:t>
      </w:r>
      <w:r w:rsidR="00456111">
        <w:rPr>
          <w:rFonts w:ascii="Times New Roman" w:hAnsi="Times New Roman" w:cs="Times New Roman"/>
          <w:sz w:val="28"/>
          <w:szCs w:val="28"/>
        </w:rPr>
        <w:t xml:space="preserve">среди юридических </w:t>
      </w:r>
      <w:r>
        <w:rPr>
          <w:rFonts w:ascii="Times New Roman" w:hAnsi="Times New Roman" w:cs="Times New Roman"/>
          <w:sz w:val="28"/>
          <w:szCs w:val="28"/>
        </w:rPr>
        <w:t>лиц растет</w:t>
      </w:r>
      <w:r w:rsidR="00514917">
        <w:rPr>
          <w:rFonts w:ascii="Times New Roman" w:hAnsi="Times New Roman" w:cs="Times New Roman"/>
          <w:sz w:val="28"/>
          <w:szCs w:val="28"/>
        </w:rPr>
        <w:t>. За текущее полугодие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514917">
        <w:rPr>
          <w:rFonts w:ascii="Times New Roman" w:hAnsi="Times New Roman" w:cs="Times New Roman"/>
          <w:sz w:val="28"/>
          <w:szCs w:val="28"/>
        </w:rPr>
        <w:t xml:space="preserve"> д</w:t>
      </w:r>
      <w:r w:rsidR="00514917" w:rsidRPr="00514917">
        <w:rPr>
          <w:rFonts w:ascii="Times New Roman" w:hAnsi="Times New Roman" w:cs="Times New Roman"/>
          <w:sz w:val="28"/>
          <w:szCs w:val="28"/>
        </w:rPr>
        <w:t xml:space="preserve">оля заявлений о постановке на государственный кадастровый учет и (или) государственную регистрацию прав, поданных в форме электронного документа </w:t>
      </w:r>
      <w:r w:rsidR="00514917">
        <w:rPr>
          <w:rFonts w:ascii="Times New Roman" w:hAnsi="Times New Roman" w:cs="Times New Roman"/>
          <w:sz w:val="28"/>
          <w:szCs w:val="28"/>
        </w:rPr>
        <w:t>составляет 42,2</w:t>
      </w:r>
      <w:r w:rsidR="00514917" w:rsidRPr="00514917">
        <w:rPr>
          <w:rFonts w:ascii="Times New Roman" w:hAnsi="Times New Roman" w:cs="Times New Roman"/>
          <w:sz w:val="28"/>
          <w:szCs w:val="28"/>
        </w:rPr>
        <w:t>%</w:t>
      </w:r>
      <w:r w:rsidR="00514917">
        <w:rPr>
          <w:rFonts w:ascii="Times New Roman" w:hAnsi="Times New Roman" w:cs="Times New Roman"/>
          <w:sz w:val="28"/>
          <w:szCs w:val="28"/>
        </w:rPr>
        <w:t>.</w:t>
      </w:r>
      <w:r w:rsidR="00456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111" w:rsidRDefault="00456111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6111">
        <w:rPr>
          <w:rFonts w:ascii="Times New Roman" w:hAnsi="Times New Roman" w:cs="Times New Roman"/>
          <w:sz w:val="28"/>
          <w:szCs w:val="28"/>
        </w:rPr>
        <w:t>Преимущества использования электронных сервисов Росреестра очевидны</w:t>
      </w:r>
      <w:r w:rsidR="005B120F">
        <w:rPr>
          <w:rFonts w:ascii="Times New Roman" w:hAnsi="Times New Roman" w:cs="Times New Roman"/>
          <w:sz w:val="28"/>
          <w:szCs w:val="28"/>
        </w:rPr>
        <w:t>:</w:t>
      </w:r>
    </w:p>
    <w:p w:rsidR="005B120F" w:rsidRPr="005B120F" w:rsidRDefault="005B120F" w:rsidP="008636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20F">
        <w:rPr>
          <w:rFonts w:ascii="Times New Roman" w:hAnsi="Times New Roman" w:cs="Times New Roman"/>
          <w:sz w:val="28"/>
          <w:szCs w:val="28"/>
        </w:rPr>
        <w:t>Сокращенный срок рассмотрения заявления;</w:t>
      </w:r>
    </w:p>
    <w:p w:rsidR="005B120F" w:rsidRPr="005B120F" w:rsidRDefault="005B120F" w:rsidP="008636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20F">
        <w:rPr>
          <w:rFonts w:ascii="Times New Roman" w:hAnsi="Times New Roman" w:cs="Times New Roman"/>
          <w:sz w:val="28"/>
          <w:szCs w:val="28"/>
        </w:rPr>
        <w:t>Возможность подачи заявления в онлайн режиме 24/7;</w:t>
      </w:r>
    </w:p>
    <w:p w:rsidR="005B120F" w:rsidRPr="005B120F" w:rsidRDefault="005B120F" w:rsidP="008636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20F">
        <w:rPr>
          <w:rFonts w:ascii="Times New Roman" w:hAnsi="Times New Roman" w:cs="Times New Roman"/>
          <w:sz w:val="28"/>
          <w:szCs w:val="28"/>
        </w:rPr>
        <w:t>Возможность подачи документов из любой точки мира;</w:t>
      </w:r>
    </w:p>
    <w:p w:rsidR="005B120F" w:rsidRPr="005B120F" w:rsidRDefault="005B120F" w:rsidP="008636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120F">
        <w:rPr>
          <w:rFonts w:ascii="Times New Roman" w:hAnsi="Times New Roman" w:cs="Times New Roman"/>
          <w:sz w:val="28"/>
          <w:szCs w:val="28"/>
        </w:rPr>
        <w:lastRenderedPageBreak/>
        <w:t>Сокращение издержек, связанных с посещения МФЦ;</w:t>
      </w:r>
    </w:p>
    <w:p w:rsidR="00863617" w:rsidRDefault="005B120F" w:rsidP="008636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17">
        <w:rPr>
          <w:rFonts w:ascii="Times New Roman" w:hAnsi="Times New Roman" w:cs="Times New Roman"/>
          <w:sz w:val="28"/>
          <w:szCs w:val="28"/>
        </w:rPr>
        <w:t>Линейный и максимально понятный алгоритм подачи электронного заявления;</w:t>
      </w:r>
    </w:p>
    <w:p w:rsidR="005B120F" w:rsidRPr="00863617" w:rsidRDefault="005B120F" w:rsidP="00863617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3617">
        <w:rPr>
          <w:rFonts w:ascii="Times New Roman" w:hAnsi="Times New Roman" w:cs="Times New Roman"/>
          <w:sz w:val="28"/>
          <w:szCs w:val="28"/>
        </w:rPr>
        <w:t>Возможность отслеживать ход рассмотрения заявления на всех этапах.</w:t>
      </w:r>
    </w:p>
    <w:p w:rsidR="005B120F" w:rsidRDefault="008A70A9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A9">
        <w:rPr>
          <w:rFonts w:ascii="Times New Roman" w:hAnsi="Times New Roman" w:cs="Times New Roman"/>
          <w:sz w:val="28"/>
          <w:szCs w:val="28"/>
        </w:rPr>
        <w:t>На официальном сайте Росреестра (</w:t>
      </w:r>
      <w:hyperlink r:id="rId6" w:history="1">
        <w:r w:rsidRPr="00C017EA">
          <w:rPr>
            <w:rStyle w:val="a4"/>
            <w:rFonts w:ascii="Times New Roman" w:hAnsi="Times New Roman" w:cs="Times New Roman"/>
            <w:sz w:val="28"/>
            <w:szCs w:val="28"/>
          </w:rPr>
          <w:t>https://rosreestr.gov.ru/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8A70A9">
        <w:rPr>
          <w:rFonts w:ascii="Times New Roman" w:hAnsi="Times New Roman" w:cs="Times New Roman"/>
          <w:sz w:val="28"/>
          <w:szCs w:val="28"/>
        </w:rPr>
        <w:t>можно получить го</w:t>
      </w:r>
      <w:r w:rsidR="006802F4">
        <w:rPr>
          <w:rFonts w:ascii="Times New Roman" w:hAnsi="Times New Roman" w:cs="Times New Roman"/>
          <w:sz w:val="28"/>
          <w:szCs w:val="28"/>
        </w:rPr>
        <w:t>сударственные услуги ведомства</w:t>
      </w:r>
      <w:r w:rsidRPr="008A70A9">
        <w:rPr>
          <w:rFonts w:ascii="Times New Roman" w:hAnsi="Times New Roman" w:cs="Times New Roman"/>
          <w:sz w:val="28"/>
          <w:szCs w:val="28"/>
        </w:rPr>
        <w:t>. Всего портал Росреестра содержит порядка 30 электронных сервисов, с помощью которых можно получить справочную информаци</w:t>
      </w:r>
      <w:r w:rsidR="006802F4">
        <w:rPr>
          <w:rFonts w:ascii="Times New Roman" w:hAnsi="Times New Roman" w:cs="Times New Roman"/>
          <w:sz w:val="28"/>
          <w:szCs w:val="28"/>
        </w:rPr>
        <w:t>ю по всем объектам недвижимости, например,</w:t>
      </w:r>
      <w:r w:rsidRPr="008A70A9">
        <w:rPr>
          <w:rFonts w:ascii="Times New Roman" w:hAnsi="Times New Roman" w:cs="Times New Roman"/>
          <w:sz w:val="28"/>
          <w:szCs w:val="28"/>
        </w:rPr>
        <w:t xml:space="preserve"> направить запрос о предоставлении сведений из ЕГРН, проверить подлинность электронных документ</w:t>
      </w:r>
      <w:r>
        <w:rPr>
          <w:rFonts w:ascii="Times New Roman" w:hAnsi="Times New Roman" w:cs="Times New Roman"/>
          <w:sz w:val="28"/>
          <w:szCs w:val="28"/>
        </w:rPr>
        <w:t>ов, запросить</w:t>
      </w:r>
      <w:r w:rsidRPr="008A70A9">
        <w:rPr>
          <w:rFonts w:ascii="Times New Roman" w:hAnsi="Times New Roman" w:cs="Times New Roman"/>
          <w:sz w:val="28"/>
          <w:szCs w:val="28"/>
        </w:rPr>
        <w:t xml:space="preserve"> сведения из государственного реестра кадастровых инженеров и др.</w:t>
      </w:r>
    </w:p>
    <w:p w:rsidR="00307B8B" w:rsidRPr="00307B8B" w:rsidRDefault="00307B8B" w:rsidP="00307B8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Особое внимание на обучающем семинаре было уделено изменениям </w:t>
      </w:r>
      <w:r w:rsidR="00986A5C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A5C">
        <w:rPr>
          <w:rFonts w:ascii="Times New Roman" w:hAnsi="Times New Roman" w:cs="Times New Roman"/>
          <w:sz w:val="28"/>
          <w:szCs w:val="28"/>
        </w:rPr>
        <w:t>предоставления</w:t>
      </w:r>
      <w:r w:rsidRPr="00307B8B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8D5E58">
        <w:rPr>
          <w:rFonts w:ascii="Times New Roman" w:hAnsi="Times New Roman" w:cs="Times New Roman"/>
          <w:sz w:val="28"/>
          <w:szCs w:val="28"/>
        </w:rPr>
        <w:t xml:space="preserve">юридическими лицами </w:t>
      </w:r>
      <w:r w:rsidRPr="00307B8B">
        <w:rPr>
          <w:rFonts w:ascii="Times New Roman" w:hAnsi="Times New Roman" w:cs="Times New Roman"/>
          <w:sz w:val="28"/>
          <w:szCs w:val="28"/>
        </w:rPr>
        <w:t>в электронном виде</w:t>
      </w:r>
      <w:r w:rsidR="00986A5C">
        <w:rPr>
          <w:rFonts w:ascii="Times New Roman" w:hAnsi="Times New Roman" w:cs="Times New Roman"/>
          <w:sz w:val="28"/>
          <w:szCs w:val="28"/>
        </w:rPr>
        <w:t xml:space="preserve">. С 1 сентября 2023 года </w:t>
      </w:r>
      <w:r w:rsidR="007F0BFB">
        <w:rPr>
          <w:rFonts w:ascii="Times New Roman" w:hAnsi="Times New Roman" w:cs="Times New Roman"/>
          <w:sz w:val="28"/>
          <w:szCs w:val="28"/>
        </w:rPr>
        <w:t xml:space="preserve">изменился порядок выдачи УКЭП представителям юридических лиц. Теперь </w:t>
      </w:r>
      <w:r w:rsidR="00AD5E2F">
        <w:rPr>
          <w:rFonts w:ascii="Times New Roman" w:hAnsi="Times New Roman" w:cs="Times New Roman"/>
          <w:sz w:val="28"/>
          <w:szCs w:val="28"/>
        </w:rPr>
        <w:t xml:space="preserve">удостоверяющие центры </w:t>
      </w:r>
      <w:r w:rsidR="007F0BFB">
        <w:rPr>
          <w:rFonts w:ascii="Times New Roman" w:hAnsi="Times New Roman" w:cs="Times New Roman"/>
          <w:sz w:val="28"/>
          <w:szCs w:val="28"/>
        </w:rPr>
        <w:t>выдают</w:t>
      </w:r>
      <w:r w:rsidR="00AD5E2F" w:rsidRPr="00AD5E2F">
        <w:t xml:space="preserve"> </w:t>
      </w:r>
      <w:r w:rsidR="00AD5E2F" w:rsidRPr="00AD5E2F">
        <w:rPr>
          <w:rFonts w:ascii="Times New Roman" w:hAnsi="Times New Roman" w:cs="Times New Roman"/>
          <w:sz w:val="28"/>
          <w:szCs w:val="28"/>
        </w:rPr>
        <w:t>сертификаты УКЭП физических лиц</w:t>
      </w:r>
      <w:r w:rsidR="00986A5C">
        <w:rPr>
          <w:rFonts w:ascii="Times New Roman" w:hAnsi="Times New Roman" w:cs="Times New Roman"/>
          <w:sz w:val="28"/>
          <w:szCs w:val="28"/>
        </w:rPr>
        <w:t xml:space="preserve">, </w:t>
      </w:r>
      <w:r w:rsidR="00AD5E2F" w:rsidRPr="00307B8B">
        <w:rPr>
          <w:rFonts w:ascii="Times New Roman" w:hAnsi="Times New Roman" w:cs="Times New Roman"/>
          <w:sz w:val="28"/>
          <w:szCs w:val="28"/>
        </w:rPr>
        <w:t>в которых не будет реквизитов организации</w:t>
      </w:r>
      <w:r w:rsidR="00AD5E2F">
        <w:rPr>
          <w:rFonts w:ascii="Times New Roman" w:hAnsi="Times New Roman" w:cs="Times New Roman"/>
          <w:sz w:val="28"/>
          <w:szCs w:val="28"/>
        </w:rPr>
        <w:t>. Надо отметить, что ранее с</w:t>
      </w:r>
      <w:r w:rsidR="00AD5E2F" w:rsidRPr="00307B8B">
        <w:rPr>
          <w:rFonts w:ascii="Times New Roman" w:hAnsi="Times New Roman" w:cs="Times New Roman"/>
          <w:sz w:val="28"/>
          <w:szCs w:val="28"/>
        </w:rPr>
        <w:t>отрудники фирм мог</w:t>
      </w:r>
      <w:r w:rsidR="00AD5E2F">
        <w:rPr>
          <w:rFonts w:ascii="Times New Roman" w:hAnsi="Times New Roman" w:cs="Times New Roman"/>
          <w:sz w:val="28"/>
          <w:szCs w:val="28"/>
        </w:rPr>
        <w:t>ли</w:t>
      </w:r>
      <w:r w:rsidR="00AD5E2F" w:rsidRPr="00307B8B">
        <w:rPr>
          <w:rFonts w:ascii="Times New Roman" w:hAnsi="Times New Roman" w:cs="Times New Roman"/>
          <w:sz w:val="28"/>
          <w:szCs w:val="28"/>
        </w:rPr>
        <w:t xml:space="preserve"> использовать сертификаты ЭП юр</w:t>
      </w:r>
      <w:r w:rsidR="00AD5E2F">
        <w:rPr>
          <w:rFonts w:ascii="Times New Roman" w:hAnsi="Times New Roman" w:cs="Times New Roman"/>
          <w:sz w:val="28"/>
          <w:szCs w:val="28"/>
        </w:rPr>
        <w:t xml:space="preserve">идических </w:t>
      </w:r>
      <w:r w:rsidR="00AD5E2F" w:rsidRPr="00307B8B">
        <w:rPr>
          <w:rFonts w:ascii="Times New Roman" w:hAnsi="Times New Roman" w:cs="Times New Roman"/>
          <w:sz w:val="28"/>
          <w:szCs w:val="28"/>
        </w:rPr>
        <w:t xml:space="preserve">лиц. </w:t>
      </w:r>
      <w:r w:rsidR="00397B42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5E76E8">
        <w:rPr>
          <w:rFonts w:ascii="Times New Roman" w:hAnsi="Times New Roman" w:cs="Times New Roman"/>
          <w:sz w:val="28"/>
          <w:szCs w:val="28"/>
        </w:rPr>
        <w:t xml:space="preserve">того, </w:t>
      </w:r>
      <w:r w:rsidR="00397B42">
        <w:rPr>
          <w:rFonts w:ascii="Times New Roman" w:hAnsi="Times New Roman" w:cs="Times New Roman"/>
          <w:sz w:val="28"/>
          <w:szCs w:val="28"/>
        </w:rPr>
        <w:t xml:space="preserve">в оборот вводится </w:t>
      </w:r>
      <w:r w:rsidR="005E76E8">
        <w:rPr>
          <w:rFonts w:ascii="Times New Roman" w:hAnsi="Times New Roman" w:cs="Times New Roman"/>
          <w:sz w:val="28"/>
          <w:szCs w:val="28"/>
        </w:rPr>
        <w:t>машиночитаемая доверенность (МЧД)</w:t>
      </w:r>
      <w:r w:rsidR="00397B42">
        <w:rPr>
          <w:rFonts w:ascii="Times New Roman" w:hAnsi="Times New Roman" w:cs="Times New Roman"/>
          <w:sz w:val="28"/>
          <w:szCs w:val="28"/>
        </w:rPr>
        <w:t>.</w:t>
      </w:r>
    </w:p>
    <w:p w:rsidR="005B120F" w:rsidRDefault="008D5E58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36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3859" w:rsidRPr="00863617">
        <w:rPr>
          <w:rFonts w:ascii="Times New Roman" w:hAnsi="Times New Roman" w:cs="Times New Roman"/>
          <w:i/>
          <w:sz w:val="28"/>
          <w:szCs w:val="28"/>
        </w:rPr>
        <w:t>«</w:t>
      </w:r>
      <w:r w:rsidR="006F046A">
        <w:rPr>
          <w:rFonts w:ascii="Times New Roman" w:hAnsi="Times New Roman" w:cs="Times New Roman"/>
          <w:i/>
          <w:sz w:val="28"/>
          <w:szCs w:val="28"/>
        </w:rPr>
        <w:t>О</w:t>
      </w:r>
      <w:r w:rsidR="006F046A" w:rsidRPr="00863617">
        <w:rPr>
          <w:rFonts w:ascii="Times New Roman" w:hAnsi="Times New Roman" w:cs="Times New Roman"/>
          <w:i/>
          <w:sz w:val="28"/>
          <w:szCs w:val="28"/>
        </w:rPr>
        <w:t>беспечение безопасности тех</w:t>
      </w:r>
      <w:r w:rsidR="006F046A">
        <w:rPr>
          <w:rFonts w:ascii="Times New Roman" w:hAnsi="Times New Roman" w:cs="Times New Roman"/>
          <w:i/>
          <w:sz w:val="28"/>
          <w:szCs w:val="28"/>
        </w:rPr>
        <w:t>нологий – важная задача для нас.</w:t>
      </w:r>
      <w:r w:rsidR="006F046A" w:rsidRPr="0086361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5476" w:rsidRPr="00863617">
        <w:rPr>
          <w:rFonts w:ascii="Times New Roman" w:hAnsi="Times New Roman" w:cs="Times New Roman"/>
          <w:i/>
          <w:sz w:val="28"/>
          <w:szCs w:val="28"/>
        </w:rPr>
        <w:t>Внедрение электронных услуг – технологическая основа для того, ч</w:t>
      </w:r>
      <w:r w:rsidR="00863617">
        <w:rPr>
          <w:rFonts w:ascii="Times New Roman" w:hAnsi="Times New Roman" w:cs="Times New Roman"/>
          <w:i/>
          <w:sz w:val="28"/>
          <w:szCs w:val="28"/>
        </w:rPr>
        <w:t>тобы соблюдался баланс интересов и</w:t>
      </w:r>
      <w:r w:rsidR="00F75476" w:rsidRPr="00863617">
        <w:rPr>
          <w:rFonts w:ascii="Times New Roman" w:hAnsi="Times New Roman" w:cs="Times New Roman"/>
          <w:i/>
          <w:sz w:val="28"/>
          <w:szCs w:val="28"/>
        </w:rPr>
        <w:t xml:space="preserve"> взаимной ответственности государства, бизнеса и общества</w:t>
      </w:r>
      <w:r w:rsidR="00E23859" w:rsidRPr="0086361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63617" w:rsidRPr="00863617"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r w:rsidR="00C67CFB">
        <w:rPr>
          <w:rFonts w:ascii="Times New Roman" w:hAnsi="Times New Roman" w:cs="Times New Roman"/>
          <w:i/>
          <w:sz w:val="28"/>
          <w:szCs w:val="28"/>
        </w:rPr>
        <w:t>разъясняет нормы законодательства и делает их понятными для</w:t>
      </w:r>
      <w:r w:rsidR="00863617" w:rsidRPr="00863617">
        <w:rPr>
          <w:rFonts w:ascii="Times New Roman" w:hAnsi="Times New Roman" w:cs="Times New Roman"/>
          <w:i/>
          <w:sz w:val="28"/>
          <w:szCs w:val="28"/>
        </w:rPr>
        <w:t xml:space="preserve"> все</w:t>
      </w:r>
      <w:r w:rsidR="00C67CFB">
        <w:rPr>
          <w:rFonts w:ascii="Times New Roman" w:hAnsi="Times New Roman" w:cs="Times New Roman"/>
          <w:i/>
          <w:sz w:val="28"/>
          <w:szCs w:val="28"/>
        </w:rPr>
        <w:t>х</w:t>
      </w:r>
      <w:r w:rsidR="00863617" w:rsidRPr="00863617">
        <w:rPr>
          <w:rFonts w:ascii="Times New Roman" w:hAnsi="Times New Roman" w:cs="Times New Roman"/>
          <w:i/>
          <w:sz w:val="28"/>
          <w:szCs w:val="28"/>
        </w:rPr>
        <w:t xml:space="preserve"> участник</w:t>
      </w:r>
      <w:r w:rsidR="00C67CFB">
        <w:rPr>
          <w:rFonts w:ascii="Times New Roman" w:hAnsi="Times New Roman" w:cs="Times New Roman"/>
          <w:i/>
          <w:sz w:val="28"/>
          <w:szCs w:val="28"/>
        </w:rPr>
        <w:t>ов</w:t>
      </w:r>
      <w:r w:rsidR="00863617" w:rsidRPr="00863617">
        <w:rPr>
          <w:rFonts w:ascii="Times New Roman" w:hAnsi="Times New Roman" w:cs="Times New Roman"/>
          <w:i/>
          <w:sz w:val="28"/>
          <w:szCs w:val="28"/>
        </w:rPr>
        <w:t xml:space="preserve"> рынка недвижимости, в том </w:t>
      </w:r>
      <w:r w:rsidR="00C67CFB" w:rsidRPr="00863617">
        <w:rPr>
          <w:rFonts w:ascii="Times New Roman" w:hAnsi="Times New Roman" w:cs="Times New Roman"/>
          <w:i/>
          <w:sz w:val="28"/>
          <w:szCs w:val="28"/>
        </w:rPr>
        <w:t xml:space="preserve">числе </w:t>
      </w:r>
      <w:r w:rsidR="00C67CFB"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C67CFB" w:rsidRPr="00863617">
        <w:rPr>
          <w:rFonts w:ascii="Times New Roman" w:hAnsi="Times New Roman" w:cs="Times New Roman"/>
          <w:i/>
          <w:sz w:val="28"/>
          <w:szCs w:val="28"/>
        </w:rPr>
        <w:t>юридически</w:t>
      </w:r>
      <w:r w:rsidR="00C67CFB">
        <w:rPr>
          <w:rFonts w:ascii="Times New Roman" w:hAnsi="Times New Roman" w:cs="Times New Roman"/>
          <w:i/>
          <w:sz w:val="28"/>
          <w:szCs w:val="28"/>
        </w:rPr>
        <w:t>х</w:t>
      </w:r>
      <w:r w:rsidR="00863617" w:rsidRPr="00863617">
        <w:rPr>
          <w:rFonts w:ascii="Times New Roman" w:hAnsi="Times New Roman" w:cs="Times New Roman"/>
          <w:i/>
          <w:sz w:val="28"/>
          <w:szCs w:val="28"/>
        </w:rPr>
        <w:t xml:space="preserve"> лиц</w:t>
      </w:r>
      <w:r w:rsidR="00E23859" w:rsidRPr="00863617">
        <w:rPr>
          <w:rFonts w:ascii="Times New Roman" w:hAnsi="Times New Roman" w:cs="Times New Roman"/>
          <w:i/>
          <w:sz w:val="28"/>
          <w:szCs w:val="28"/>
        </w:rPr>
        <w:t>»</w:t>
      </w:r>
      <w:r w:rsidR="00E23859">
        <w:rPr>
          <w:rFonts w:ascii="Times New Roman" w:hAnsi="Times New Roman" w:cs="Times New Roman"/>
          <w:sz w:val="28"/>
          <w:szCs w:val="28"/>
        </w:rPr>
        <w:t xml:space="preserve"> - </w:t>
      </w:r>
      <w:r w:rsidR="00863617">
        <w:rPr>
          <w:rFonts w:ascii="Times New Roman" w:hAnsi="Times New Roman" w:cs="Times New Roman"/>
          <w:sz w:val="28"/>
          <w:szCs w:val="28"/>
        </w:rPr>
        <w:t xml:space="preserve">комментирует заместитель руководителя Управления </w:t>
      </w:r>
      <w:proofErr w:type="spellStart"/>
      <w:r w:rsidR="0086361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863617">
        <w:rPr>
          <w:rFonts w:ascii="Times New Roman" w:hAnsi="Times New Roman" w:cs="Times New Roman"/>
          <w:sz w:val="28"/>
          <w:szCs w:val="28"/>
        </w:rPr>
        <w:t xml:space="preserve"> по Самарской области</w:t>
      </w:r>
      <w:r w:rsidR="001C25AE">
        <w:rPr>
          <w:rFonts w:ascii="Times New Roman" w:hAnsi="Times New Roman" w:cs="Times New Roman"/>
          <w:sz w:val="28"/>
          <w:szCs w:val="28"/>
        </w:rPr>
        <w:t xml:space="preserve"> </w:t>
      </w:r>
      <w:r w:rsidR="006F046A">
        <w:rPr>
          <w:rFonts w:ascii="Times New Roman" w:hAnsi="Times New Roman" w:cs="Times New Roman"/>
          <w:b/>
          <w:sz w:val="28"/>
          <w:szCs w:val="28"/>
        </w:rPr>
        <w:t>Татьяна Титова</w:t>
      </w:r>
      <w:r w:rsidR="00F75476" w:rsidRPr="00F75476">
        <w:rPr>
          <w:rFonts w:ascii="Times New Roman" w:hAnsi="Times New Roman" w:cs="Times New Roman"/>
          <w:sz w:val="28"/>
          <w:szCs w:val="28"/>
        </w:rPr>
        <w:t>.</w:t>
      </w:r>
    </w:p>
    <w:p w:rsidR="006F046A" w:rsidRDefault="006F046A" w:rsidP="0086361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63617" w:rsidRDefault="00863617" w:rsidP="00863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9CA3B3" wp14:editId="4240CC0A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3617" w:rsidRPr="002F7782" w:rsidRDefault="00863617" w:rsidP="00863617">
      <w:pPr>
        <w:spacing w:line="360" w:lineRule="auto"/>
        <w:jc w:val="both"/>
        <w:rPr>
          <w:rFonts w:ascii="Times New Roman" w:hAnsi="Times New Roman" w:cs="Times New Roman"/>
        </w:rPr>
      </w:pPr>
      <w:r w:rsidRPr="002F7782">
        <w:rPr>
          <w:rFonts w:ascii="Times New Roman" w:hAnsi="Times New Roman" w:cs="Times New Roman"/>
        </w:rPr>
        <w:lastRenderedPageBreak/>
        <w:t>Материал подготовлен пресс-службой</w:t>
      </w:r>
    </w:p>
    <w:p w:rsidR="00287AE8" w:rsidRPr="00833E8F" w:rsidRDefault="00863617" w:rsidP="008636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7782">
        <w:rPr>
          <w:rFonts w:ascii="Times New Roman" w:hAnsi="Times New Roman" w:cs="Times New Roman"/>
        </w:rPr>
        <w:t xml:space="preserve">Управления </w:t>
      </w:r>
      <w:proofErr w:type="spellStart"/>
      <w:r w:rsidRPr="002F7782">
        <w:rPr>
          <w:rFonts w:ascii="Times New Roman" w:hAnsi="Times New Roman" w:cs="Times New Roman"/>
        </w:rPr>
        <w:t>Росреестра</w:t>
      </w:r>
      <w:proofErr w:type="spellEnd"/>
      <w:r w:rsidRPr="002F7782">
        <w:rPr>
          <w:rFonts w:ascii="Times New Roman" w:hAnsi="Times New Roman" w:cs="Times New Roman"/>
        </w:rPr>
        <w:t xml:space="preserve"> по Самарской области</w:t>
      </w:r>
    </w:p>
    <w:sectPr w:rsidR="00287AE8" w:rsidRPr="00833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53C85"/>
    <w:multiLevelType w:val="hybridMultilevel"/>
    <w:tmpl w:val="F5DEE0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57"/>
    <w:rsid w:val="000D1057"/>
    <w:rsid w:val="00170360"/>
    <w:rsid w:val="001C25AE"/>
    <w:rsid w:val="00221D0E"/>
    <w:rsid w:val="002578F2"/>
    <w:rsid w:val="00287AE8"/>
    <w:rsid w:val="002A5955"/>
    <w:rsid w:val="00307B8B"/>
    <w:rsid w:val="00397B42"/>
    <w:rsid w:val="003C0773"/>
    <w:rsid w:val="00456111"/>
    <w:rsid w:val="00514917"/>
    <w:rsid w:val="005A40F5"/>
    <w:rsid w:val="005B120F"/>
    <w:rsid w:val="005E76E8"/>
    <w:rsid w:val="006802F4"/>
    <w:rsid w:val="006D3766"/>
    <w:rsid w:val="006F046A"/>
    <w:rsid w:val="00755ACD"/>
    <w:rsid w:val="007C060C"/>
    <w:rsid w:val="007F0BFB"/>
    <w:rsid w:val="00833E8F"/>
    <w:rsid w:val="00863617"/>
    <w:rsid w:val="008A70A9"/>
    <w:rsid w:val="008D5E58"/>
    <w:rsid w:val="00986A5C"/>
    <w:rsid w:val="009A5008"/>
    <w:rsid w:val="00AD5E2F"/>
    <w:rsid w:val="00AF0D34"/>
    <w:rsid w:val="00C67CFB"/>
    <w:rsid w:val="00C92A13"/>
    <w:rsid w:val="00E23859"/>
    <w:rsid w:val="00F7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D3FDF-CD8B-4BBE-8359-F74947550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2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70A9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A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osreestr.gov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Насырова Лилия Ринатовна</dc:creator>
  <cp:keywords/>
  <dc:description/>
  <cp:lastModifiedBy>Башарина Ольга Анатольевна</cp:lastModifiedBy>
  <cp:revision>2</cp:revision>
  <cp:lastPrinted>2023-09-04T07:15:00Z</cp:lastPrinted>
  <dcterms:created xsi:type="dcterms:W3CDTF">2023-09-05T04:16:00Z</dcterms:created>
  <dcterms:modified xsi:type="dcterms:W3CDTF">2023-09-05T04:16:00Z</dcterms:modified>
</cp:coreProperties>
</file>