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21" w:rsidRDefault="0064482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44821" w:rsidRDefault="0064482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44821" w:rsidRDefault="0064482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44821" w:rsidRDefault="0064482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44821" w:rsidRDefault="0064482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644821" w:rsidRDefault="0064482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644821" w:rsidRPr="0070641B" w:rsidRDefault="0064482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A2B">
                              <w:rPr>
                                <w:sz w:val="28"/>
                                <w:szCs w:val="28"/>
                              </w:rPr>
                              <w:t>23.01.2024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7A2B"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  <w:bookmarkStart w:id="0" w:name="_GoBack"/>
                            <w:bookmarkEnd w:id="0"/>
                          </w:p>
                          <w:p w:rsidR="00644821" w:rsidRPr="005669C2" w:rsidRDefault="0064482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644821" w:rsidRDefault="00644821" w:rsidP="00E356CD">
                            <w:pPr>
                              <w:jc w:val="center"/>
                            </w:pPr>
                          </w:p>
                          <w:p w:rsidR="00644821" w:rsidRDefault="0064482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644821" w:rsidRDefault="0064482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44821" w:rsidRDefault="0064482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44821" w:rsidRDefault="0064482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44821" w:rsidRDefault="00644821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44821" w:rsidRDefault="00644821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644821" w:rsidRDefault="00644821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644821" w:rsidRPr="0070641B" w:rsidRDefault="00644821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7A2B">
                        <w:rPr>
                          <w:sz w:val="28"/>
                          <w:szCs w:val="28"/>
                        </w:rPr>
                        <w:t>23.01.2024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67A2B">
                        <w:rPr>
                          <w:sz w:val="28"/>
                          <w:szCs w:val="28"/>
                        </w:rPr>
                        <w:t>61</w:t>
                      </w:r>
                      <w:bookmarkStart w:id="1" w:name="_GoBack"/>
                      <w:bookmarkEnd w:id="1"/>
                    </w:p>
                    <w:p w:rsidR="00644821" w:rsidRPr="005669C2" w:rsidRDefault="00644821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644821" w:rsidRDefault="00644821" w:rsidP="00E356CD">
                      <w:pPr>
                        <w:jc w:val="center"/>
                      </w:pPr>
                    </w:p>
                    <w:p w:rsidR="00644821" w:rsidRDefault="00644821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279" w:type="dxa"/>
        <w:tblLook w:val="04A0" w:firstRow="1" w:lastRow="0" w:firstColumn="1" w:lastColumn="0" w:noHBand="0" w:noVBand="1"/>
      </w:tblPr>
      <w:tblGrid>
        <w:gridCol w:w="5211"/>
        <w:gridCol w:w="5068"/>
      </w:tblGrid>
      <w:tr w:rsidR="002322D8" w:rsidRPr="009212DA" w:rsidTr="000218E9">
        <w:tc>
          <w:tcPr>
            <w:tcW w:w="521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8933BA">
              <w:rPr>
                <w:b/>
                <w:sz w:val="28"/>
              </w:rPr>
              <w:t>в</w:t>
            </w:r>
            <w:r w:rsidR="00701F29">
              <w:rPr>
                <w:b/>
                <w:sz w:val="28"/>
              </w:rPr>
              <w:t>одоснабжения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proofErr w:type="gramStart"/>
            <w:r w:rsidR="008813D1">
              <w:rPr>
                <w:b/>
                <w:sz w:val="28"/>
              </w:rPr>
              <w:t>с</w:t>
            </w:r>
            <w:proofErr w:type="gramEnd"/>
            <w:r w:rsidR="000218E9">
              <w:rPr>
                <w:b/>
                <w:sz w:val="28"/>
              </w:rPr>
              <w:t>.</w:t>
            </w:r>
            <w:r w:rsidR="008813D1">
              <w:rPr>
                <w:b/>
                <w:sz w:val="28"/>
              </w:rPr>
              <w:t xml:space="preserve"> </w:t>
            </w:r>
            <w:proofErr w:type="gramStart"/>
            <w:r w:rsidR="008813D1">
              <w:rPr>
                <w:b/>
                <w:sz w:val="28"/>
              </w:rPr>
              <w:t>Георгиевка</w:t>
            </w:r>
            <w:proofErr w:type="gramEnd"/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8933BA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>на услугу водоснабжения</w:t>
      </w:r>
      <w:r w:rsidR="008813D1">
        <w:rPr>
          <w:sz w:val="28"/>
          <w:szCs w:val="28"/>
        </w:rPr>
        <w:t xml:space="preserve">, оказываемую ООО «Теплосеть», на территории </w:t>
      </w:r>
      <w:proofErr w:type="gramStart"/>
      <w:r w:rsidR="008813D1">
        <w:rPr>
          <w:sz w:val="28"/>
          <w:szCs w:val="28"/>
        </w:rPr>
        <w:t>с</w:t>
      </w:r>
      <w:proofErr w:type="gramEnd"/>
      <w:r w:rsidR="008813D1">
        <w:rPr>
          <w:sz w:val="28"/>
          <w:szCs w:val="28"/>
        </w:rPr>
        <w:t xml:space="preserve">. </w:t>
      </w:r>
      <w:proofErr w:type="gramStart"/>
      <w:r w:rsidR="008813D1">
        <w:rPr>
          <w:sz w:val="28"/>
          <w:szCs w:val="28"/>
        </w:rPr>
        <w:t>Георгиевка</w:t>
      </w:r>
      <w:proofErr w:type="gramEnd"/>
      <w:r w:rsidR="008813D1">
        <w:rPr>
          <w:sz w:val="28"/>
          <w:szCs w:val="28"/>
        </w:rPr>
        <w:t xml:space="preserve"> сельского поселения Георгиевка муниципального района Кинельский </w:t>
      </w:r>
      <w:r w:rsidR="00B9754B">
        <w:rPr>
          <w:sz w:val="28"/>
          <w:szCs w:val="28"/>
        </w:rPr>
        <w:t>в размере 47,34 руб./</w:t>
      </w:r>
      <w:r w:rsidR="008B1019">
        <w:rPr>
          <w:sz w:val="28"/>
          <w:szCs w:val="28"/>
        </w:rPr>
        <w:t>м</w:t>
      </w:r>
      <w:r w:rsidR="008B1019">
        <w:rPr>
          <w:sz w:val="28"/>
          <w:szCs w:val="28"/>
          <w:vertAlign w:val="superscript"/>
        </w:rPr>
        <w:t>3</w:t>
      </w:r>
      <w:r w:rsidR="00B9754B">
        <w:rPr>
          <w:sz w:val="28"/>
          <w:szCs w:val="28"/>
        </w:rPr>
        <w:t xml:space="preserve"> (без НДС)</w:t>
      </w:r>
      <w:r w:rsidR="00644821">
        <w:rPr>
          <w:sz w:val="28"/>
          <w:szCs w:val="28"/>
        </w:rPr>
        <w:t xml:space="preserve"> по адресам, согласно П</w:t>
      </w:r>
      <w:r w:rsidR="00B9754B">
        <w:rPr>
          <w:sz w:val="28"/>
          <w:szCs w:val="28"/>
        </w:rPr>
        <w:t>риложени</w:t>
      </w:r>
      <w:r w:rsidR="000218E9">
        <w:rPr>
          <w:sz w:val="28"/>
          <w:szCs w:val="28"/>
        </w:rPr>
        <w:t>ю</w:t>
      </w:r>
      <w:r w:rsidR="00B9754B">
        <w:rPr>
          <w:sz w:val="28"/>
          <w:szCs w:val="28"/>
        </w:rPr>
        <w:t xml:space="preserve"> 1</w:t>
      </w:r>
      <w:r w:rsidR="00644821">
        <w:rPr>
          <w:sz w:val="28"/>
          <w:szCs w:val="28"/>
        </w:rPr>
        <w:t xml:space="preserve"> к настоящему постановлению</w:t>
      </w:r>
      <w:r w:rsidR="00B9754B">
        <w:rPr>
          <w:sz w:val="28"/>
          <w:szCs w:val="28"/>
        </w:rPr>
        <w:t>.</w:t>
      </w:r>
    </w:p>
    <w:p w:rsidR="00701F29" w:rsidRPr="00E24855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F91FB7">
        <w:rPr>
          <w:sz w:val="28"/>
          <w:szCs w:val="28"/>
        </w:rPr>
        <w:t>1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F91FB7">
        <w:rPr>
          <w:sz w:val="28"/>
          <w:szCs w:val="28"/>
        </w:rPr>
        <w:t>0</w:t>
      </w:r>
      <w:r w:rsidRPr="00E24855">
        <w:rPr>
          <w:sz w:val="28"/>
          <w:szCs w:val="28"/>
        </w:rPr>
        <w:t>.</w:t>
      </w:r>
      <w:r w:rsidR="00F91FB7">
        <w:rPr>
          <w:sz w:val="28"/>
          <w:szCs w:val="28"/>
        </w:rPr>
        <w:t>06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с 1 </w:t>
      </w:r>
      <w:r w:rsidR="00F91FB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91FB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.Н. </w:t>
      </w:r>
      <w:proofErr w:type="spellStart"/>
      <w:r w:rsidR="00F91FB7">
        <w:rPr>
          <w:color w:val="000000"/>
          <w:sz w:val="28"/>
          <w:szCs w:val="28"/>
        </w:rPr>
        <w:t>Руз</w:t>
      </w:r>
      <w:r>
        <w:rPr>
          <w:color w:val="000000"/>
          <w:sz w:val="28"/>
          <w:szCs w:val="28"/>
        </w:rPr>
        <w:t>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0"/>
      </w:tblGrid>
      <w:tr w:rsidR="00257EDB" w:rsidRPr="003B3C79" w:rsidTr="00592F07">
        <w:tc>
          <w:tcPr>
            <w:tcW w:w="4503" w:type="dxa"/>
            <w:shd w:val="clear" w:color="auto" w:fill="auto"/>
          </w:tcPr>
          <w:p w:rsidR="00257EDB" w:rsidRPr="00257EDB" w:rsidRDefault="00257EDB" w:rsidP="00257EDB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57EDB" w:rsidRPr="00592F07" w:rsidRDefault="00257EDB" w:rsidP="00257EDB">
            <w:pPr>
              <w:jc w:val="right"/>
              <w:rPr>
                <w:sz w:val="26"/>
                <w:szCs w:val="26"/>
              </w:rPr>
            </w:pPr>
            <w:r w:rsidRPr="00592F07">
              <w:rPr>
                <w:sz w:val="26"/>
                <w:szCs w:val="26"/>
              </w:rPr>
              <w:t>Приложение 1</w:t>
            </w:r>
          </w:p>
          <w:p w:rsidR="00257EDB" w:rsidRPr="00592F07" w:rsidRDefault="00257EDB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к постановлению администрации</w:t>
            </w:r>
          </w:p>
          <w:p w:rsidR="00257EDB" w:rsidRPr="00592F07" w:rsidRDefault="00592F07" w:rsidP="00257EDB">
            <w:pPr>
              <w:jc w:val="right"/>
              <w:rPr>
                <w:color w:val="000000"/>
                <w:sz w:val="26"/>
                <w:szCs w:val="26"/>
              </w:rPr>
            </w:pPr>
            <w:r w:rsidRPr="00592F07">
              <w:rPr>
                <w:color w:val="000000"/>
                <w:sz w:val="26"/>
                <w:szCs w:val="26"/>
              </w:rPr>
              <w:t>муниципального района Кинельский</w:t>
            </w:r>
          </w:p>
          <w:p w:rsidR="00592F07" w:rsidRPr="00257EDB" w:rsidRDefault="00592F07" w:rsidP="00592F07">
            <w:pPr>
              <w:jc w:val="right"/>
              <w:rPr>
                <w:sz w:val="28"/>
              </w:rPr>
            </w:pPr>
            <w:r w:rsidRPr="00592F07">
              <w:rPr>
                <w:color w:val="000000"/>
                <w:sz w:val="26"/>
                <w:szCs w:val="26"/>
              </w:rPr>
              <w:t xml:space="preserve">от __________ </w:t>
            </w:r>
            <w:proofErr w:type="gramStart"/>
            <w:r w:rsidRPr="00592F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592F07">
              <w:rPr>
                <w:color w:val="000000"/>
                <w:sz w:val="26"/>
                <w:szCs w:val="26"/>
              </w:rPr>
              <w:t>.   №_____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257EDB" w:rsidRDefault="00257EDB" w:rsidP="00EA3381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EA3381" w:rsidRDefault="00BB1C39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C3BE4">
        <w:rPr>
          <w:sz w:val="28"/>
          <w:szCs w:val="28"/>
        </w:rPr>
        <w:t>дрес</w:t>
      </w:r>
      <w:r>
        <w:rPr>
          <w:sz w:val="28"/>
          <w:szCs w:val="28"/>
        </w:rPr>
        <w:t>а домовладений</w:t>
      </w:r>
      <w:r w:rsidR="0090238F" w:rsidRPr="0090238F">
        <w:rPr>
          <w:sz w:val="28"/>
          <w:szCs w:val="28"/>
        </w:rPr>
        <w:t xml:space="preserve"> </w:t>
      </w:r>
      <w:r w:rsidR="0090238F">
        <w:rPr>
          <w:sz w:val="28"/>
          <w:szCs w:val="28"/>
        </w:rPr>
        <w:t>на территории сельского поселения Георгиевка муниципального района Кинельский</w:t>
      </w:r>
      <w:r>
        <w:rPr>
          <w:sz w:val="28"/>
          <w:szCs w:val="28"/>
        </w:rPr>
        <w:t xml:space="preserve">, для которых вводится ограничение </w:t>
      </w:r>
      <w:r w:rsidR="00934E40">
        <w:rPr>
          <w:sz w:val="28"/>
          <w:szCs w:val="28"/>
        </w:rPr>
        <w:t>тарифа на услуги водоснабжения</w:t>
      </w:r>
    </w:p>
    <w:p w:rsidR="00EA3381" w:rsidRPr="001A1260" w:rsidRDefault="00EA3381" w:rsidP="00EA3381">
      <w:pPr>
        <w:spacing w:line="324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86"/>
      </w:tblGrid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1A1260" w:rsidRPr="001A1260" w:rsidRDefault="001A1260" w:rsidP="001A1260">
            <w:pPr>
              <w:jc w:val="center"/>
              <w:rPr>
                <w:sz w:val="28"/>
              </w:rPr>
            </w:pP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</w:t>
            </w:r>
            <w:r>
              <w:rPr>
                <w:sz w:val="28"/>
                <w:szCs w:val="28"/>
              </w:rPr>
              <w:t xml:space="preserve">л. Станционная, </w:t>
            </w:r>
            <w:r w:rsidRPr="001A1260">
              <w:rPr>
                <w:sz w:val="28"/>
                <w:szCs w:val="28"/>
              </w:rPr>
              <w:t>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</w:t>
            </w:r>
            <w:r>
              <w:rPr>
                <w:sz w:val="28"/>
                <w:szCs w:val="28"/>
              </w:rPr>
              <w:t>л. Станционная,</w:t>
            </w:r>
            <w:r w:rsidRPr="001A1260">
              <w:rPr>
                <w:sz w:val="28"/>
                <w:szCs w:val="28"/>
              </w:rPr>
              <w:t xml:space="preserve">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26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Станционная,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28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1A126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Элеваторная, д.</w:t>
            </w:r>
            <w:r w:rsidR="006365DD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Георгиевка, ул. Элеваторная, д.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 xml:space="preserve">оргиевка, ул. Элеваторная, д. </w:t>
            </w:r>
            <w:r w:rsidR="00934E40">
              <w:rPr>
                <w:sz w:val="28"/>
                <w:szCs w:val="28"/>
              </w:rPr>
              <w:t>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 1</w:t>
            </w:r>
            <w:r w:rsidR="00934E40">
              <w:rPr>
                <w:sz w:val="28"/>
                <w:szCs w:val="28"/>
              </w:rPr>
              <w:t>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д.13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6365DD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D117B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 w:rsidR="00D117B0" w:rsidRPr="001A1260">
              <w:rPr>
                <w:sz w:val="28"/>
                <w:szCs w:val="28"/>
              </w:rPr>
              <w:t>17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1A126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19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6365DD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D117B0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27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D117B0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934E4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29а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33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Pr="001A1260">
              <w:rPr>
                <w:sz w:val="28"/>
                <w:szCs w:val="28"/>
              </w:rPr>
              <w:t xml:space="preserve"> 35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934E40">
              <w:rPr>
                <w:sz w:val="28"/>
                <w:szCs w:val="28"/>
              </w:rPr>
              <w:t xml:space="preserve"> 39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934E40">
              <w:rPr>
                <w:sz w:val="28"/>
                <w:szCs w:val="28"/>
              </w:rPr>
              <w:t>41</w:t>
            </w:r>
          </w:p>
        </w:tc>
      </w:tr>
      <w:tr w:rsidR="001A1260" w:rsidRPr="001A1260" w:rsidTr="001A1260">
        <w:tc>
          <w:tcPr>
            <w:tcW w:w="817" w:type="dxa"/>
            <w:shd w:val="clear" w:color="auto" w:fill="auto"/>
          </w:tcPr>
          <w:p w:rsidR="001A1260" w:rsidRPr="001A1260" w:rsidRDefault="00257EDB" w:rsidP="00EA3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A1260" w:rsidRDefault="00D117B0" w:rsidP="001A1260">
            <w:pPr>
              <w:rPr>
                <w:sz w:val="28"/>
              </w:rPr>
            </w:pPr>
            <w:proofErr w:type="gramStart"/>
            <w:r w:rsidRPr="001A1260">
              <w:rPr>
                <w:sz w:val="28"/>
                <w:szCs w:val="28"/>
              </w:rPr>
              <w:t>с</w:t>
            </w:r>
            <w:proofErr w:type="gramEnd"/>
            <w:r w:rsidRPr="001A1260">
              <w:rPr>
                <w:sz w:val="28"/>
                <w:szCs w:val="28"/>
              </w:rPr>
              <w:t>. Ге</w:t>
            </w:r>
            <w:r>
              <w:rPr>
                <w:sz w:val="28"/>
                <w:szCs w:val="28"/>
              </w:rPr>
              <w:t>оргиевка, ул. Элеваторная, д.</w:t>
            </w:r>
            <w:r w:rsidR="00257EDB">
              <w:rPr>
                <w:sz w:val="28"/>
                <w:szCs w:val="28"/>
              </w:rPr>
              <w:t xml:space="preserve"> </w:t>
            </w:r>
            <w:r w:rsidR="00257EDB" w:rsidRPr="001A1260">
              <w:rPr>
                <w:sz w:val="28"/>
                <w:szCs w:val="28"/>
              </w:rPr>
              <w:t>43 а</w:t>
            </w:r>
          </w:p>
        </w:tc>
      </w:tr>
    </w:tbl>
    <w:p w:rsidR="00EA3381" w:rsidRPr="001A1260" w:rsidRDefault="00EA3381" w:rsidP="00EA3381">
      <w:pPr>
        <w:rPr>
          <w:sz w:val="28"/>
        </w:rPr>
      </w:pPr>
    </w:p>
    <w:p w:rsidR="00EA3381" w:rsidRDefault="00EA3381" w:rsidP="0090238F">
      <w:pPr>
        <w:tabs>
          <w:tab w:val="left" w:pos="851"/>
        </w:tabs>
        <w:ind w:left="851" w:hanging="851"/>
        <w:jc w:val="center"/>
        <w:rPr>
          <w:sz w:val="28"/>
          <w:szCs w:val="28"/>
        </w:rPr>
      </w:pPr>
    </w:p>
    <w:sectPr w:rsidR="00EA3381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1" w:rsidRDefault="00644821" w:rsidP="00281845">
      <w:r>
        <w:separator/>
      </w:r>
    </w:p>
  </w:endnote>
  <w:endnote w:type="continuationSeparator" w:id="0">
    <w:p w:rsidR="00644821" w:rsidRDefault="0064482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21" w:rsidRDefault="006448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67A2B">
      <w:rPr>
        <w:noProof/>
      </w:rPr>
      <w:t>3</w:t>
    </w:r>
    <w:r>
      <w:fldChar w:fldCharType="end"/>
    </w:r>
  </w:p>
  <w:p w:rsidR="00644821" w:rsidRDefault="006448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1" w:rsidRDefault="00644821" w:rsidP="00281845">
      <w:r>
        <w:separator/>
      </w:r>
    </w:p>
  </w:footnote>
  <w:footnote w:type="continuationSeparator" w:id="0">
    <w:p w:rsidR="00644821" w:rsidRDefault="0064482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218E9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019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67A2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9754B"/>
    <w:rsid w:val="00BB1492"/>
    <w:rsid w:val="00BB1C39"/>
    <w:rsid w:val="00BD4D0B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6</cp:revision>
  <cp:lastPrinted>2024-01-17T07:11:00Z</cp:lastPrinted>
  <dcterms:created xsi:type="dcterms:W3CDTF">2024-01-17T05:59:00Z</dcterms:created>
  <dcterms:modified xsi:type="dcterms:W3CDTF">2024-01-24T07:44:00Z</dcterms:modified>
</cp:coreProperties>
</file>