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57C5" w:rsidP="002157C5">
      <w:pPr>
        <w:shd w:val="clear" w:color="auto" w:fill="FFFFFF"/>
        <w:spacing w:line="326" w:lineRule="exact"/>
        <w:ind w:left="715" w:right="557" w:firstLine="3499"/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Сообщение </w:t>
      </w:r>
      <w:r>
        <w:rPr>
          <w:rFonts w:eastAsia="Times New Roman"/>
          <w:spacing w:val="-3"/>
          <w:sz w:val="28"/>
          <w:szCs w:val="28"/>
        </w:rPr>
        <w:t>о выявление правообладателя ранее учтенного объекта недвижимости</w:t>
      </w:r>
    </w:p>
    <w:p w:rsidR="00000000" w:rsidRDefault="002157C5">
      <w:pPr>
        <w:shd w:val="clear" w:color="auto" w:fill="FFFFFF"/>
        <w:spacing w:before="830" w:line="475" w:lineRule="exact"/>
        <w:ind w:right="86" w:firstLine="686"/>
        <w:jc w:val="both"/>
      </w:pPr>
      <w:r>
        <w:rPr>
          <w:rFonts w:eastAsia="Times New Roman"/>
          <w:sz w:val="28"/>
          <w:szCs w:val="28"/>
        </w:rPr>
        <w:t xml:space="preserve">Администрация муниципального района </w:t>
      </w:r>
      <w:proofErr w:type="spellStart"/>
      <w:r>
        <w:rPr>
          <w:rFonts w:eastAsia="Times New Roman"/>
          <w:sz w:val="28"/>
          <w:szCs w:val="28"/>
        </w:rPr>
        <w:t>Кинельский</w:t>
      </w:r>
      <w:proofErr w:type="spellEnd"/>
      <w:r>
        <w:rPr>
          <w:rFonts w:eastAsia="Times New Roman"/>
          <w:sz w:val="28"/>
          <w:szCs w:val="28"/>
        </w:rPr>
        <w:t>, проведя мероприятия о выявлении правообладателей ранее учтенных объектов недвижимости в соответствии со ст.69.1 федерального закона №</w:t>
      </w:r>
      <w:r>
        <w:rPr>
          <w:rFonts w:eastAsia="Times New Roman"/>
          <w:sz w:val="28"/>
          <w:szCs w:val="28"/>
        </w:rPr>
        <w:t xml:space="preserve"> 218-ФЗ «О государственной регистрации недвижимости», сообщает, что в качестве правообладателя </w:t>
      </w:r>
      <w:r>
        <w:rPr>
          <w:rFonts w:eastAsia="Times New Roman"/>
          <w:spacing w:val="-1"/>
          <w:sz w:val="28"/>
          <w:szCs w:val="28"/>
        </w:rPr>
        <w:t xml:space="preserve">земельного участка с кадастровым номером 63:22:0706002:2365 площадью 1000 </w:t>
      </w:r>
      <w:proofErr w:type="spellStart"/>
      <w:r>
        <w:rPr>
          <w:rFonts w:eastAsia="Times New Roman"/>
          <w:sz w:val="28"/>
          <w:szCs w:val="28"/>
        </w:rPr>
        <w:t>кв.м</w:t>
      </w:r>
      <w:proofErr w:type="spellEnd"/>
      <w:r>
        <w:rPr>
          <w:rFonts w:eastAsia="Times New Roman"/>
          <w:sz w:val="28"/>
          <w:szCs w:val="28"/>
        </w:rPr>
        <w:t xml:space="preserve">., местоположение: </w:t>
      </w:r>
      <w:proofErr w:type="gramStart"/>
      <w:r>
        <w:rPr>
          <w:rFonts w:eastAsia="Times New Roman"/>
          <w:sz w:val="28"/>
          <w:szCs w:val="28"/>
        </w:rPr>
        <w:t xml:space="preserve">Самарская область, </w:t>
      </w:r>
      <w:proofErr w:type="spellStart"/>
      <w:r>
        <w:rPr>
          <w:rFonts w:eastAsia="Times New Roman"/>
          <w:sz w:val="28"/>
          <w:szCs w:val="28"/>
        </w:rPr>
        <w:t>Кинельский</w:t>
      </w:r>
      <w:proofErr w:type="spellEnd"/>
      <w:r>
        <w:rPr>
          <w:rFonts w:eastAsia="Times New Roman"/>
          <w:sz w:val="28"/>
          <w:szCs w:val="28"/>
        </w:rPr>
        <w:t xml:space="preserve"> район, с. Большая </w:t>
      </w:r>
      <w:proofErr w:type="spellStart"/>
      <w:r>
        <w:rPr>
          <w:rFonts w:eastAsia="Times New Roman"/>
          <w:sz w:val="28"/>
          <w:szCs w:val="28"/>
        </w:rPr>
        <w:t>Малышевка</w:t>
      </w:r>
      <w:proofErr w:type="spellEnd"/>
      <w:r>
        <w:rPr>
          <w:rFonts w:eastAsia="Times New Roman"/>
          <w:sz w:val="28"/>
          <w:szCs w:val="28"/>
        </w:rPr>
        <w:t>, ул. Н</w:t>
      </w:r>
      <w:r>
        <w:rPr>
          <w:rFonts w:eastAsia="Times New Roman"/>
          <w:sz w:val="28"/>
          <w:szCs w:val="28"/>
        </w:rPr>
        <w:t xml:space="preserve">овая, д. 29, кв. 2, выявлена Рыжова Наталья Николаевна, </w:t>
      </w:r>
      <w:r>
        <w:rPr>
          <w:rFonts w:eastAsia="Times New Roman"/>
          <w:spacing w:val="-1"/>
          <w:sz w:val="28"/>
          <w:szCs w:val="28"/>
        </w:rPr>
        <w:t xml:space="preserve">03.07.1973 года рождения, зарегистрированная по адресу: 446416, Самарская обл., </w:t>
      </w:r>
      <w:proofErr w:type="spellStart"/>
      <w:r>
        <w:rPr>
          <w:rFonts w:eastAsia="Times New Roman"/>
          <w:spacing w:val="-1"/>
          <w:sz w:val="28"/>
          <w:szCs w:val="28"/>
        </w:rPr>
        <w:t>Кинельский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р-он, с. Большая </w:t>
      </w:r>
      <w:proofErr w:type="spellStart"/>
      <w:r>
        <w:rPr>
          <w:rFonts w:eastAsia="Times New Roman"/>
          <w:spacing w:val="-1"/>
          <w:sz w:val="28"/>
          <w:szCs w:val="28"/>
        </w:rPr>
        <w:t>Малышевка</w:t>
      </w:r>
      <w:proofErr w:type="spellEnd"/>
      <w:r>
        <w:rPr>
          <w:rFonts w:eastAsia="Times New Roman"/>
          <w:spacing w:val="-1"/>
          <w:sz w:val="28"/>
          <w:szCs w:val="28"/>
        </w:rPr>
        <w:t>, ул. Новая, д. 29, кв. 2.</w:t>
      </w:r>
      <w:proofErr w:type="gramEnd"/>
    </w:p>
    <w:p w:rsidR="002157C5" w:rsidRDefault="002157C5">
      <w:pPr>
        <w:shd w:val="clear" w:color="auto" w:fill="FFFFFF"/>
        <w:spacing w:line="475" w:lineRule="exact"/>
        <w:ind w:left="62" w:firstLine="677"/>
        <w:jc w:val="both"/>
      </w:pPr>
      <w:r>
        <w:rPr>
          <w:rFonts w:eastAsia="Times New Roman"/>
          <w:spacing w:val="-1"/>
          <w:sz w:val="28"/>
          <w:szCs w:val="28"/>
        </w:rPr>
        <w:t>Лицо, выявленное в качестве правообладателей ранее учтен</w:t>
      </w:r>
      <w:r>
        <w:rPr>
          <w:rFonts w:eastAsia="Times New Roman"/>
          <w:spacing w:val="-1"/>
          <w:sz w:val="28"/>
          <w:szCs w:val="28"/>
        </w:rPr>
        <w:t xml:space="preserve">ного объекта </w:t>
      </w:r>
      <w:r>
        <w:rPr>
          <w:rFonts w:eastAsia="Times New Roman"/>
          <w:sz w:val="28"/>
          <w:szCs w:val="28"/>
        </w:rPr>
        <w:t xml:space="preserve">недвижимости, либо иное заинтересованное лицо вправе предоставить в </w:t>
      </w:r>
      <w:r>
        <w:rPr>
          <w:rFonts w:eastAsia="Times New Roman"/>
          <w:spacing w:val="-1"/>
          <w:sz w:val="28"/>
          <w:szCs w:val="28"/>
        </w:rPr>
        <w:t xml:space="preserve">письменной форме или в форме электронного документа (электронного образа </w:t>
      </w:r>
      <w:r>
        <w:rPr>
          <w:rFonts w:eastAsia="Times New Roman"/>
          <w:sz w:val="28"/>
          <w:szCs w:val="28"/>
        </w:rPr>
        <w:t>документа) возражения относительно сведений о правообладателе земельного участка с кадастровым номером</w:t>
      </w:r>
      <w:r>
        <w:rPr>
          <w:rFonts w:eastAsia="Times New Roman"/>
          <w:sz w:val="28"/>
          <w:szCs w:val="28"/>
        </w:rPr>
        <w:t xml:space="preserve"> 63:22:0706002:2365 площадью 1000 </w:t>
      </w:r>
      <w:proofErr w:type="spellStart"/>
      <w:r>
        <w:rPr>
          <w:rFonts w:eastAsia="Times New Roman"/>
          <w:sz w:val="28"/>
          <w:szCs w:val="28"/>
        </w:rPr>
        <w:t>кв.м</w:t>
      </w:r>
      <w:proofErr w:type="spellEnd"/>
      <w:r>
        <w:rPr>
          <w:rFonts w:eastAsia="Times New Roman"/>
          <w:sz w:val="28"/>
          <w:szCs w:val="28"/>
        </w:rPr>
        <w:t xml:space="preserve">., местоположение: Самарская область, </w:t>
      </w:r>
      <w:proofErr w:type="spellStart"/>
      <w:r>
        <w:rPr>
          <w:rFonts w:eastAsia="Times New Roman"/>
          <w:sz w:val="28"/>
          <w:szCs w:val="28"/>
        </w:rPr>
        <w:t>Кинельский</w:t>
      </w:r>
      <w:proofErr w:type="spellEnd"/>
      <w:r>
        <w:rPr>
          <w:rFonts w:eastAsia="Times New Roman"/>
          <w:sz w:val="28"/>
          <w:szCs w:val="28"/>
        </w:rPr>
        <w:t xml:space="preserve"> район,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. Большая </w:t>
      </w:r>
      <w:proofErr w:type="spellStart"/>
      <w:r>
        <w:rPr>
          <w:rFonts w:eastAsia="Times New Roman"/>
          <w:sz w:val="28"/>
          <w:szCs w:val="28"/>
        </w:rPr>
        <w:t>Малышевка</w:t>
      </w:r>
      <w:proofErr w:type="spellEnd"/>
      <w:r>
        <w:rPr>
          <w:rFonts w:eastAsia="Times New Roman"/>
          <w:sz w:val="28"/>
          <w:szCs w:val="28"/>
        </w:rPr>
        <w:t>, ул. Новая, д. 29, кв. 2, с приложением обосновывающих такие возражения документов (электронных образов таких документов) (при их наличии), с</w:t>
      </w:r>
      <w:r>
        <w:rPr>
          <w:rFonts w:eastAsia="Times New Roman"/>
          <w:sz w:val="28"/>
          <w:szCs w:val="28"/>
        </w:rPr>
        <w:t xml:space="preserve">видетельствующих о том, что такое лицо не является правообладателем </w:t>
      </w:r>
      <w:r>
        <w:rPr>
          <w:rFonts w:eastAsia="Times New Roman"/>
          <w:spacing w:val="-2"/>
          <w:sz w:val="28"/>
          <w:szCs w:val="28"/>
        </w:rPr>
        <w:t xml:space="preserve">указанного объекта недвижимость, (адрес для почтового отправления: ул. Ленина, </w:t>
      </w:r>
      <w:r>
        <w:rPr>
          <w:rFonts w:eastAsia="Times New Roman"/>
          <w:sz w:val="28"/>
          <w:szCs w:val="28"/>
        </w:rPr>
        <w:t xml:space="preserve">36, г. </w:t>
      </w:r>
      <w:proofErr w:type="spellStart"/>
      <w:r>
        <w:rPr>
          <w:rFonts w:eastAsia="Times New Roman"/>
          <w:sz w:val="28"/>
          <w:szCs w:val="28"/>
        </w:rPr>
        <w:t>Кинель</w:t>
      </w:r>
      <w:proofErr w:type="spellEnd"/>
      <w:r>
        <w:rPr>
          <w:rFonts w:eastAsia="Times New Roman"/>
          <w:sz w:val="28"/>
          <w:szCs w:val="28"/>
        </w:rPr>
        <w:t xml:space="preserve">, Самарская область, 446433, Администрация муниципального района </w:t>
      </w:r>
      <w:proofErr w:type="spellStart"/>
      <w:r>
        <w:rPr>
          <w:rFonts w:eastAsia="Times New Roman"/>
          <w:sz w:val="28"/>
          <w:szCs w:val="28"/>
        </w:rPr>
        <w:t>Кинельский</w:t>
      </w:r>
      <w:proofErr w:type="spellEnd"/>
      <w:r>
        <w:rPr>
          <w:rFonts w:eastAsia="Times New Roman"/>
          <w:sz w:val="28"/>
          <w:szCs w:val="28"/>
        </w:rPr>
        <w:t xml:space="preserve">; электронный адрес: </w:t>
      </w:r>
      <w:hyperlink r:id="rId5" w:history="1">
        <w:r>
          <w:rPr>
            <w:rFonts w:eastAsia="Times New Roman"/>
            <w:sz w:val="28"/>
            <w:szCs w:val="28"/>
            <w:u w:val="single"/>
            <w:lang w:val="en-US"/>
          </w:rPr>
          <w:t>radmin</w:t>
        </w:r>
        <w:r w:rsidRPr="002157C5">
          <w:rPr>
            <w:rFonts w:eastAsia="Times New Roman"/>
            <w:sz w:val="28"/>
            <w:szCs w:val="28"/>
            <w:u w:val="single"/>
          </w:rPr>
          <w:t>@</w:t>
        </w:r>
        <w:r>
          <w:rPr>
            <w:rFonts w:eastAsia="Times New Roman"/>
            <w:sz w:val="28"/>
            <w:szCs w:val="28"/>
            <w:u w:val="single"/>
            <w:lang w:val="en-US"/>
          </w:rPr>
          <w:t>kinel</w:t>
        </w:r>
        <w:r w:rsidRPr="002157C5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157C5"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в течение 30 дней с момента публикации данного сообщения.</w:t>
      </w:r>
    </w:p>
    <w:sectPr w:rsidR="002157C5">
      <w:type w:val="continuous"/>
      <w:pgSz w:w="11909" w:h="16834"/>
      <w:pgMar w:top="1440" w:right="943" w:bottom="720" w:left="10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C5"/>
    <w:rsid w:val="0021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min@kin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 Илья Михайлович</dc:creator>
  <cp:lastModifiedBy>Нагаев Илья Михайлович</cp:lastModifiedBy>
  <cp:revision>1</cp:revision>
  <dcterms:created xsi:type="dcterms:W3CDTF">2023-05-02T08:10:00Z</dcterms:created>
  <dcterms:modified xsi:type="dcterms:W3CDTF">2023-05-02T08:10:00Z</dcterms:modified>
</cp:coreProperties>
</file>