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6" w:rsidRDefault="00D50066" w:rsidP="00D5006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Ограничения, связанные с муниципальной службой</w:t>
      </w:r>
    </w:p>
    <w:p w:rsidR="003D262A" w:rsidRPr="003D262A" w:rsidRDefault="003D262A" w:rsidP="00D5006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262A">
        <w:rPr>
          <w:rFonts w:ascii="Times New Roman" w:hAnsi="Times New Roman" w:cs="Times New Roman"/>
          <w:b w:val="0"/>
          <w:sz w:val="28"/>
          <w:szCs w:val="28"/>
        </w:rPr>
        <w:t xml:space="preserve">(ст. 13 Федерального закона № 25-ФЗ от 02.03.2007 г. </w:t>
      </w:r>
    </w:p>
    <w:p w:rsidR="003D262A" w:rsidRPr="003D262A" w:rsidRDefault="003D262A" w:rsidP="00D5006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262A"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Федерации»)</w:t>
      </w:r>
    </w:p>
    <w:p w:rsidR="00D50066" w:rsidRPr="00D50066" w:rsidRDefault="00D50066" w:rsidP="00D5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066" w:rsidRPr="00D50066" w:rsidRDefault="00D50066" w:rsidP="00D5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D50066" w:rsidRPr="00D50066" w:rsidRDefault="00FA6501" w:rsidP="003D2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66" w:rsidRPr="00D50066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D50066" w:rsidRPr="00D50066" w:rsidRDefault="00FA6501" w:rsidP="00FA6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66" w:rsidRPr="00D50066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D50066" w:rsidRPr="00D50066" w:rsidRDefault="00FA6501" w:rsidP="00FA6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66" w:rsidRPr="00D50066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D50066" w:rsidRPr="00D50066" w:rsidRDefault="00FA6501" w:rsidP="00FA6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66" w:rsidRPr="00D50066">
        <w:rPr>
          <w:rFonts w:ascii="Times New Roman" w:hAnsi="Times New Roman" w:cs="Times New Roman"/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5" w:history="1">
        <w:r w:rsidR="00D50066" w:rsidRPr="003D262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50066" w:rsidRPr="003D262A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6" w:history="1">
        <w:r w:rsidR="00D50066" w:rsidRPr="003D262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0066" w:rsidRPr="003D262A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7" w:history="1">
        <w:r w:rsidR="00D50066" w:rsidRPr="003D262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D50066" w:rsidRPr="003D262A">
        <w:rPr>
          <w:rFonts w:ascii="Times New Roman" w:hAnsi="Times New Roman" w:cs="Times New Roman"/>
          <w:sz w:val="28"/>
          <w:szCs w:val="28"/>
        </w:rPr>
        <w:t xml:space="preserve"> заключения медицинско</w:t>
      </w:r>
      <w:r w:rsidR="00D50066" w:rsidRPr="00D50066">
        <w:rPr>
          <w:rFonts w:ascii="Times New Roman" w:hAnsi="Times New Roman" w:cs="Times New Roman"/>
          <w:sz w:val="28"/>
          <w:szCs w:val="28"/>
        </w:rPr>
        <w:t>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D50066" w:rsidRPr="00D50066" w:rsidRDefault="00FA6501" w:rsidP="00FA6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66" w:rsidRPr="00D50066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D50066" w:rsidRPr="00D50066" w:rsidRDefault="00FA6501" w:rsidP="00FA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66" w:rsidRPr="00D50066">
        <w:rPr>
          <w:rFonts w:ascii="Times New Roman" w:hAnsi="Times New Roman" w:cs="Times New Roman"/>
          <w:sz w:val="28"/>
          <w:szCs w:val="28"/>
        </w:rPr>
        <w:t xml:space="preserve">6) </w:t>
      </w:r>
      <w:r w:rsidR="005129FE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066" w:rsidRPr="00D50066" w:rsidRDefault="00FA6501" w:rsidP="0051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66" w:rsidRPr="00D50066">
        <w:rPr>
          <w:rFonts w:ascii="Times New Roman" w:hAnsi="Times New Roman" w:cs="Times New Roman"/>
          <w:sz w:val="28"/>
          <w:szCs w:val="28"/>
        </w:rPr>
        <w:t xml:space="preserve">7) </w:t>
      </w:r>
      <w:r w:rsidR="005129FE">
        <w:rPr>
          <w:rFonts w:ascii="Times New Roman" w:hAnsi="Times New Roman" w:cs="Times New Roman"/>
          <w:sz w:val="28"/>
          <w:szCs w:val="28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</w:t>
      </w:r>
      <w:r w:rsidR="005129FE">
        <w:rPr>
          <w:rFonts w:ascii="Times New Roman" w:hAnsi="Times New Roman" w:cs="Times New Roman"/>
          <w:sz w:val="28"/>
          <w:szCs w:val="28"/>
        </w:rPr>
        <w:t>договором Российской Федерации;</w:t>
      </w:r>
    </w:p>
    <w:p w:rsidR="00D50066" w:rsidRPr="003D262A" w:rsidRDefault="00FA6501" w:rsidP="00FA6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66" w:rsidRPr="003D262A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5129FE" w:rsidRPr="003D262A" w:rsidRDefault="00FA6501" w:rsidP="003D262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50066" w:rsidRPr="003D262A">
        <w:rPr>
          <w:rFonts w:ascii="Times New Roman" w:hAnsi="Times New Roman" w:cs="Times New Roman"/>
          <w:b w:val="0"/>
          <w:sz w:val="28"/>
          <w:szCs w:val="28"/>
        </w:rPr>
        <w:t xml:space="preserve">9) непредставления предусмотренных </w:t>
      </w:r>
      <w:r w:rsidR="003D262A" w:rsidRPr="003D262A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3D262A" w:rsidRPr="003D262A">
        <w:rPr>
          <w:rFonts w:ascii="Times New Roman" w:hAnsi="Times New Roman" w:cs="Times New Roman"/>
          <w:b w:val="0"/>
          <w:sz w:val="28"/>
          <w:szCs w:val="28"/>
        </w:rPr>
        <w:t>ым законом</w:t>
      </w:r>
      <w:r w:rsidR="003D262A" w:rsidRPr="003D262A">
        <w:rPr>
          <w:rFonts w:ascii="Times New Roman" w:hAnsi="Times New Roman" w:cs="Times New Roman"/>
          <w:b w:val="0"/>
          <w:sz w:val="28"/>
          <w:szCs w:val="28"/>
        </w:rPr>
        <w:t xml:space="preserve"> № 25-ФЗ от 02.03.2007 г. «О муниципальной службе в Российской Федерации»</w:t>
      </w:r>
      <w:r w:rsidR="00D50066" w:rsidRPr="003D262A">
        <w:rPr>
          <w:rFonts w:ascii="Times New Roman" w:hAnsi="Times New Roman" w:cs="Times New Roman"/>
          <w:b w:val="0"/>
          <w:sz w:val="28"/>
          <w:szCs w:val="28"/>
        </w:rPr>
        <w:t xml:space="preserve">, Федеральным </w:t>
      </w:r>
      <w:hyperlink r:id="rId8" w:history="1">
        <w:r w:rsidR="00D50066" w:rsidRPr="003D262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D50066" w:rsidRPr="003D26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62A" w:rsidRPr="003D262A">
        <w:rPr>
          <w:rFonts w:ascii="Times New Roman" w:hAnsi="Times New Roman" w:cs="Times New Roman"/>
          <w:b w:val="0"/>
          <w:sz w:val="28"/>
          <w:szCs w:val="28"/>
        </w:rPr>
        <w:t xml:space="preserve">N 273-ФЗ </w:t>
      </w:r>
      <w:r w:rsidR="00D50066" w:rsidRPr="003D262A">
        <w:rPr>
          <w:rFonts w:ascii="Times New Roman" w:hAnsi="Times New Roman" w:cs="Times New Roman"/>
          <w:b w:val="0"/>
          <w:sz w:val="28"/>
          <w:szCs w:val="28"/>
        </w:rPr>
        <w:t>от 25</w:t>
      </w:r>
      <w:r w:rsidR="003D262A" w:rsidRPr="003D262A">
        <w:rPr>
          <w:rFonts w:ascii="Times New Roman" w:hAnsi="Times New Roman" w:cs="Times New Roman"/>
          <w:b w:val="0"/>
          <w:sz w:val="28"/>
          <w:szCs w:val="28"/>
        </w:rPr>
        <w:t>.12.</w:t>
      </w:r>
      <w:r w:rsidR="00D50066" w:rsidRPr="003D262A">
        <w:rPr>
          <w:rFonts w:ascii="Times New Roman" w:hAnsi="Times New Roman" w:cs="Times New Roman"/>
          <w:b w:val="0"/>
          <w:sz w:val="28"/>
          <w:szCs w:val="28"/>
        </w:rPr>
        <w:t>2008 г</w:t>
      </w:r>
      <w:r w:rsidR="003D262A" w:rsidRPr="003D262A">
        <w:rPr>
          <w:rFonts w:ascii="Times New Roman" w:hAnsi="Times New Roman" w:cs="Times New Roman"/>
          <w:b w:val="0"/>
          <w:sz w:val="28"/>
          <w:szCs w:val="28"/>
        </w:rPr>
        <w:t>.</w:t>
      </w:r>
      <w:r w:rsidR="00D50066" w:rsidRPr="003D262A">
        <w:rPr>
          <w:rFonts w:ascii="Times New Roman" w:hAnsi="Times New Roman" w:cs="Times New Roman"/>
          <w:b w:val="0"/>
          <w:sz w:val="28"/>
          <w:szCs w:val="28"/>
        </w:rPr>
        <w:t xml:space="preserve"> "О противодействии коррупции" и другими </w:t>
      </w:r>
      <w:r w:rsidR="00D50066" w:rsidRPr="003D262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федеральными </w:t>
      </w:r>
      <w:hyperlink r:id="rId9" w:history="1">
        <w:r w:rsidR="00D50066" w:rsidRPr="003D262A">
          <w:rPr>
            <w:rFonts w:ascii="Times New Roman" w:hAnsi="Times New Roman" w:cs="Times New Roman"/>
            <w:b w:val="0"/>
            <w:sz w:val="28"/>
            <w:szCs w:val="28"/>
          </w:rPr>
          <w:t>законами</w:t>
        </w:r>
      </w:hyperlink>
      <w:r w:rsidR="00D50066" w:rsidRPr="003D262A">
        <w:rPr>
          <w:rFonts w:ascii="Times New Roman" w:hAnsi="Times New Roman" w:cs="Times New Roman"/>
          <w:b w:val="0"/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3D262A" w:rsidRDefault="00FA6501" w:rsidP="003D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262A">
        <w:rPr>
          <w:rFonts w:ascii="Times New Roman" w:hAnsi="Times New Roman" w:cs="Times New Roman"/>
          <w:sz w:val="28"/>
          <w:szCs w:val="28"/>
        </w:rPr>
        <w:t xml:space="preserve">10) </w:t>
      </w:r>
      <w:r w:rsidR="003D262A">
        <w:rPr>
          <w:rFonts w:ascii="Times New Roman" w:hAnsi="Times New Roman" w:cs="Times New Roman"/>
          <w:sz w:val="28"/>
          <w:szCs w:val="28"/>
        </w:rPr>
        <w:t xml:space="preserve">непредставления сведений, предусмотренных </w:t>
      </w:r>
      <w:hyperlink r:id="rId10" w:history="1">
        <w:r w:rsidR="003D262A" w:rsidRPr="003D262A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3D262A">
        <w:rPr>
          <w:rFonts w:ascii="Times New Roman" w:hAnsi="Times New Roman" w:cs="Times New Roman"/>
          <w:sz w:val="28"/>
          <w:szCs w:val="28"/>
        </w:rPr>
        <w:t xml:space="preserve"> </w:t>
      </w:r>
      <w:r w:rsidR="003D262A" w:rsidRPr="003D262A">
        <w:rPr>
          <w:rFonts w:ascii="Times New Roman" w:hAnsi="Times New Roman" w:cs="Times New Roman"/>
          <w:sz w:val="28"/>
          <w:szCs w:val="28"/>
        </w:rPr>
        <w:t>Федеральн</w:t>
      </w:r>
      <w:r w:rsidR="003D262A">
        <w:rPr>
          <w:rFonts w:ascii="Times New Roman" w:hAnsi="Times New Roman" w:cs="Times New Roman"/>
          <w:sz w:val="28"/>
          <w:szCs w:val="28"/>
        </w:rPr>
        <w:t>ого закона</w:t>
      </w:r>
      <w:r w:rsidR="003D262A" w:rsidRPr="003D262A">
        <w:rPr>
          <w:rFonts w:ascii="Times New Roman" w:hAnsi="Times New Roman" w:cs="Times New Roman"/>
          <w:sz w:val="28"/>
          <w:szCs w:val="28"/>
        </w:rPr>
        <w:t xml:space="preserve"> № 25-ФЗ от 02.03.2007 г. «О муниципальной службе в Российской Федерации»</w:t>
      </w:r>
      <w:r w:rsidR="003D262A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D50066" w:rsidRPr="00D50066" w:rsidRDefault="00FA6501" w:rsidP="003D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262A">
        <w:rPr>
          <w:rFonts w:ascii="Times New Roman" w:hAnsi="Times New Roman" w:cs="Times New Roman"/>
          <w:sz w:val="28"/>
          <w:szCs w:val="28"/>
        </w:rPr>
        <w:t>11</w:t>
      </w:r>
      <w:r w:rsidR="00D50066" w:rsidRPr="00D50066">
        <w:rPr>
          <w:rFonts w:ascii="Times New Roman" w:hAnsi="Times New Roman" w:cs="Times New Roman"/>
          <w:sz w:val="28"/>
          <w:szCs w:val="28"/>
        </w:rPr>
        <w:t>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D50066" w:rsidRDefault="00D50066" w:rsidP="005129F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98"/>
      <w:bookmarkEnd w:id="0"/>
      <w:r w:rsidRPr="00D50066">
        <w:rPr>
          <w:rFonts w:ascii="Times New Roman" w:hAnsi="Times New Roman" w:cs="Times New Roman"/>
          <w:sz w:val="28"/>
          <w:szCs w:val="28"/>
        </w:rPr>
        <w:lastRenderedPageBreak/>
        <w:t>Запреты, связанные с муниципальной службой</w:t>
      </w:r>
    </w:p>
    <w:p w:rsidR="003D262A" w:rsidRPr="003D262A" w:rsidRDefault="003D262A" w:rsidP="003D262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262A">
        <w:rPr>
          <w:rFonts w:ascii="Times New Roman" w:hAnsi="Times New Roman" w:cs="Times New Roman"/>
          <w:b w:val="0"/>
          <w:sz w:val="28"/>
          <w:szCs w:val="28"/>
        </w:rPr>
        <w:t xml:space="preserve">(ст. 13 Федерального закона № 25-ФЗ от 02.03.2007 г. </w:t>
      </w:r>
    </w:p>
    <w:p w:rsidR="003D262A" w:rsidRPr="003D262A" w:rsidRDefault="003D262A" w:rsidP="003D262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262A"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Федерации»)</w:t>
      </w:r>
    </w:p>
    <w:p w:rsidR="003D262A" w:rsidRPr="00D50066" w:rsidRDefault="003D262A" w:rsidP="005129F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0066" w:rsidRPr="00D50066" w:rsidRDefault="00D50066" w:rsidP="00D5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0066" w:rsidRPr="00D50066">
        <w:rPr>
          <w:rFonts w:ascii="Times New Roman" w:hAnsi="Times New Roman" w:cs="Times New Roman"/>
          <w:sz w:val="28"/>
          <w:szCs w:val="28"/>
        </w:rPr>
        <w:t xml:space="preserve">) </w:t>
      </w:r>
      <w:r w:rsidR="00FA650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D50066" w:rsidRPr="00D50066">
        <w:rPr>
          <w:rFonts w:ascii="Times New Roman" w:hAnsi="Times New Roman" w:cs="Times New Roman"/>
          <w:sz w:val="28"/>
          <w:szCs w:val="28"/>
        </w:rPr>
        <w:t>замещать должность муниципальной службы в случае:</w:t>
      </w:r>
    </w:p>
    <w:bookmarkEnd w:id="1"/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066" w:rsidRPr="00D50066">
        <w:rPr>
          <w:rFonts w:ascii="Times New Roman" w:hAnsi="Times New Roman" w:cs="Times New Roman"/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D50066">
        <w:rPr>
          <w:rFonts w:ascii="Times New Roman" w:hAnsi="Times New Roman" w:cs="Times New Roman"/>
          <w:sz w:val="28"/>
          <w:szCs w:val="28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D50066" w:rsidRPr="00D50066" w:rsidRDefault="003D262A" w:rsidP="003D2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066" w:rsidRPr="00D50066">
        <w:rPr>
          <w:rFonts w:ascii="Times New Roman" w:hAnsi="Times New Roman" w:cs="Times New Roman"/>
          <w:sz w:val="28"/>
          <w:szCs w:val="28"/>
        </w:rPr>
        <w:t>.1) заниматься предпринимательской деятельностью лично или через доверенных лиц;</w:t>
      </w:r>
    </w:p>
    <w:p w:rsidR="00D50066" w:rsidRPr="00FA6501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066" w:rsidRPr="00D50066">
        <w:rPr>
          <w:rFonts w:ascii="Times New Roman" w:hAnsi="Times New Roman" w:cs="Times New Roman"/>
          <w:sz w:val="28"/>
          <w:szCs w:val="28"/>
        </w:rPr>
        <w:t xml:space="preserve"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w:anchor="P141" w:history="1">
        <w:r w:rsidR="00D50066" w:rsidRPr="00FA6501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D50066" w:rsidRPr="00FA6501">
        <w:rPr>
          <w:rFonts w:ascii="Times New Roman" w:hAnsi="Times New Roman" w:cs="Times New Roman"/>
          <w:sz w:val="28"/>
          <w:szCs w:val="28"/>
        </w:rPr>
        <w:t>;</w:t>
      </w:r>
    </w:p>
    <w:p w:rsidR="00D50066" w:rsidRPr="00FA6501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501">
        <w:rPr>
          <w:rFonts w:ascii="Times New Roman" w:hAnsi="Times New Roman" w:cs="Times New Roman"/>
          <w:sz w:val="28"/>
          <w:szCs w:val="28"/>
        </w:rPr>
        <w:t>4</w:t>
      </w:r>
      <w:r w:rsidR="00D50066" w:rsidRPr="00FA6501">
        <w:rPr>
          <w:rFonts w:ascii="Times New Roman" w:hAnsi="Times New Roman" w:cs="Times New Roman"/>
          <w:sz w:val="28"/>
          <w:szCs w:val="28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1" w:history="1">
        <w:r w:rsidR="00D50066" w:rsidRPr="00FA650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0066" w:rsidRPr="00D50066">
        <w:rPr>
          <w:rFonts w:ascii="Times New Roman" w:hAnsi="Times New Roman" w:cs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2" w:history="1">
        <w:r w:rsidR="00D50066" w:rsidRPr="00FA650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D50066" w:rsidRPr="00FA6501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Федерации;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066" w:rsidRPr="00D50066">
        <w:rPr>
          <w:rFonts w:ascii="Times New Roman" w:hAnsi="Times New Roman" w:cs="Times New Roman"/>
          <w:sz w:val="28"/>
          <w:szCs w:val="28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066" w:rsidRPr="00D50066">
        <w:rPr>
          <w:rFonts w:ascii="Times New Roman" w:hAnsi="Times New Roman" w:cs="Times New Roman"/>
          <w:sz w:val="28"/>
          <w:szCs w:val="28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066" w:rsidRPr="00D50066">
        <w:rPr>
          <w:rFonts w:ascii="Times New Roman" w:hAnsi="Times New Roman" w:cs="Times New Roman"/>
          <w:sz w:val="28"/>
          <w:szCs w:val="28"/>
        </w:rPr>
        <w:t xml:space="preserve">) разглашать или использовать в целях, не связанных с муниципальной </w:t>
      </w:r>
      <w:r w:rsidR="00D50066" w:rsidRPr="00FA6501">
        <w:rPr>
          <w:rFonts w:ascii="Times New Roman" w:hAnsi="Times New Roman" w:cs="Times New Roman"/>
          <w:sz w:val="28"/>
          <w:szCs w:val="28"/>
        </w:rPr>
        <w:t xml:space="preserve">службой, сведения, отнесенные в соответствии с федеральными законами к </w:t>
      </w:r>
      <w:hyperlink r:id="rId13" w:history="1">
        <w:r w:rsidR="00D50066" w:rsidRPr="00FA6501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="00D50066" w:rsidRPr="00FA6501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или служебную информацию, ставшие </w:t>
      </w:r>
      <w:r w:rsidR="00D50066" w:rsidRPr="00D50066">
        <w:rPr>
          <w:rFonts w:ascii="Times New Roman" w:hAnsi="Times New Roman" w:cs="Times New Roman"/>
          <w:sz w:val="28"/>
          <w:szCs w:val="28"/>
        </w:rPr>
        <w:lastRenderedPageBreak/>
        <w:t>ему известными в связи с исполнением должностных обязанностей;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066" w:rsidRPr="00D50066">
        <w:rPr>
          <w:rFonts w:ascii="Times New Roman" w:hAnsi="Times New Roman" w:cs="Times New Roman"/>
          <w:sz w:val="28"/>
          <w:szCs w:val="28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0066" w:rsidRPr="00D50066">
        <w:rPr>
          <w:rFonts w:ascii="Times New Roman" w:hAnsi="Times New Roman" w:cs="Times New Roman"/>
          <w:sz w:val="28"/>
          <w:szCs w:val="28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0066" w:rsidRPr="00D50066">
        <w:rPr>
          <w:rFonts w:ascii="Times New Roman" w:hAnsi="Times New Roman" w:cs="Times New Roman"/>
          <w:sz w:val="28"/>
          <w:szCs w:val="28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0066" w:rsidRPr="00D50066">
        <w:rPr>
          <w:rFonts w:ascii="Times New Roman" w:hAnsi="Times New Roman" w:cs="Times New Roman"/>
          <w:sz w:val="28"/>
          <w:szCs w:val="28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50066" w:rsidRPr="00D50066">
        <w:rPr>
          <w:rFonts w:ascii="Times New Roman" w:hAnsi="Times New Roman" w:cs="Times New Roman"/>
          <w:sz w:val="28"/>
          <w:szCs w:val="28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50066" w:rsidRPr="00D50066">
        <w:rPr>
          <w:rFonts w:ascii="Times New Roman" w:hAnsi="Times New Roman" w:cs="Times New Roman"/>
          <w:sz w:val="28"/>
          <w:szCs w:val="28"/>
        </w:rPr>
        <w:t>) прекращать исполнение должностных обязанностей в целях урегулирования трудового спора;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50066" w:rsidRPr="00D50066">
        <w:rPr>
          <w:rFonts w:ascii="Times New Roman" w:hAnsi="Times New Roman" w:cs="Times New Roman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50066" w:rsidRPr="00D50066" w:rsidRDefault="003D262A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50066" w:rsidRPr="00D50066">
        <w:rPr>
          <w:rFonts w:ascii="Times New Roman" w:hAnsi="Times New Roman" w:cs="Times New Roman"/>
          <w:sz w:val="28"/>
          <w:szCs w:val="28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 xml:space="preserve"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</w:t>
      </w:r>
      <w:r w:rsidRPr="00D50066">
        <w:rPr>
          <w:rFonts w:ascii="Times New Roman" w:hAnsi="Times New Roman" w:cs="Times New Roman"/>
          <w:sz w:val="28"/>
          <w:szCs w:val="28"/>
        </w:rPr>
        <w:lastRenderedPageBreak/>
        <w:t>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D50066" w:rsidRPr="00D50066" w:rsidRDefault="00D50066" w:rsidP="00D50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66">
        <w:rPr>
          <w:rFonts w:ascii="Times New Roman" w:hAnsi="Times New Roman" w:cs="Times New Roman"/>
          <w:sz w:val="28"/>
          <w:szCs w:val="28"/>
        </w:rPr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</w:t>
      </w:r>
      <w:r w:rsidRPr="00FA6501">
        <w:rPr>
          <w:rFonts w:ascii="Times New Roman" w:hAnsi="Times New Roman" w:cs="Times New Roman"/>
          <w:sz w:val="28"/>
          <w:szCs w:val="28"/>
        </w:rPr>
        <w:t xml:space="preserve">служащих и урегулированию конфликта интересов, которое дается в </w:t>
      </w:r>
      <w:hyperlink r:id="rId14" w:history="1">
        <w:r w:rsidRPr="00FA650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A6501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</w:t>
      </w:r>
      <w:r w:rsidRPr="00D50066">
        <w:rPr>
          <w:rFonts w:ascii="Times New Roman" w:hAnsi="Times New Roman" w:cs="Times New Roman"/>
          <w:sz w:val="28"/>
          <w:szCs w:val="28"/>
        </w:rPr>
        <w:t>.</w:t>
      </w:r>
    </w:p>
    <w:sectPr w:rsidR="00D50066" w:rsidRPr="00D50066" w:rsidSect="00FA65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EE"/>
    <w:rsid w:val="003D262A"/>
    <w:rsid w:val="005129FE"/>
    <w:rsid w:val="00854D1C"/>
    <w:rsid w:val="00891E6F"/>
    <w:rsid w:val="00D475EE"/>
    <w:rsid w:val="00D50066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FA112E9CB5BDC45E2BD2231ED5CF1D39BABDA605912C1533946D10084375041713B53A041CA9168FD1A65005DE8F4140C75F0F5e8J" TargetMode="External"/><Relationship Id="rId13" Type="http://schemas.openxmlformats.org/officeDocument/2006/relationships/hyperlink" Target="consultantplus://offline/ref=717FA112E9CB5BDC45E2BD2231ED5CF1D196A1D5615412C1533946D10084375041713B53A14A9EC12DA343364516E5F30B1075F747E30FFBF2e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FA112E9CB5BDC45E2BD2231ED5CF1D998A5D36B5B4FCB5B604AD3078B684746383752A14899C927FC4623544EEAF0140E70EC5BE10DFFe8J" TargetMode="External"/><Relationship Id="rId12" Type="http://schemas.openxmlformats.org/officeDocument/2006/relationships/hyperlink" Target="consultantplus://offline/ref=717FA112E9CB5BDC45E2BD2231ED5CF1D196A4D6675712C1533946D10084375041713B53A14A9EC52EA343364516E5F30B1075F747E30FFBF2e8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FA112E9CB5BDC45E2BD2231ED5CF1D998A5D36B5B4FCB5B604AD3078B684746383752A14898C427FC4623544EEAF0140E70EC5BE10DFFe8J" TargetMode="External"/><Relationship Id="rId11" Type="http://schemas.openxmlformats.org/officeDocument/2006/relationships/hyperlink" Target="consultantplus://offline/ref=717FA112E9CB5BDC45E2BD2231ED5CF1D399ABDA615212C1533946D10084375041713B53A14897C028A343364516E5F30B1075F747E30FFBF2e8J" TargetMode="External"/><Relationship Id="rId5" Type="http://schemas.openxmlformats.org/officeDocument/2006/relationships/hyperlink" Target="consultantplus://offline/ref=717FA112E9CB5BDC45E2BD2231ED5CF1D998A5D36B5B4FCB5B604AD3078B684746383752A14A9FC227FC4623544EEAF0140E70EC5BE10DFFe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F4AB3D6246B6D4632E4234325C6AA5D875D6206D9CE86A5F3E22715482441582DF5C58D50EBBE99DACA85F0E0A5096920FC9BE2B148B35m1E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FA112E9CB5BDC45E2BD2231ED5CF1D39BABDA655612C1533946D10084375041713B53A14A9EC22BA343364516E5F30B1075F747E30FFBF2e8J" TargetMode="External"/><Relationship Id="rId14" Type="http://schemas.openxmlformats.org/officeDocument/2006/relationships/hyperlink" Target="consultantplus://offline/ref=717FA112E9CB5BDC45E2BD2231ED5CF1D39BABDA605912C1533946D10084375041713B51A141CA9168FD1A65005DE8F4140C75F0F5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Толкунова Елена Николаевна</dc:creator>
  <cp:keywords/>
  <dc:description/>
  <cp:lastModifiedBy>Толкунова Елена Николаевна</cp:lastModifiedBy>
  <cp:revision>3</cp:revision>
  <dcterms:created xsi:type="dcterms:W3CDTF">2021-06-24T07:51:00Z</dcterms:created>
  <dcterms:modified xsi:type="dcterms:W3CDTF">2021-06-24T08:16:00Z</dcterms:modified>
</cp:coreProperties>
</file>