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Администрация м.р.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4A65ACF0" w:rsidR="00892B0F" w:rsidRPr="006D5B49" w:rsidRDefault="00357855" w:rsidP="00892B0F">
            <w:pPr>
              <w:jc w:val="center"/>
              <w:rPr>
                <w:bCs/>
                <w:sz w:val="24"/>
                <w:szCs w:val="24"/>
              </w:rPr>
            </w:pPr>
            <w:r w:rsidRPr="00357855">
              <w:rPr>
                <w:bCs/>
                <w:sz w:val="24"/>
                <w:szCs w:val="24"/>
              </w:rPr>
      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особо охраняемых территорий и объектов,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 метро</w:t>
            </w:r>
            <w:r>
              <w:rPr>
                <w:bCs/>
                <w:sz w:val="24"/>
                <w:szCs w:val="24"/>
              </w:rPr>
              <w:t>в.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Объекты земельных отношений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B0123E">
        <w:tc>
          <w:tcPr>
            <w:tcW w:w="363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B0123E">
        <w:tc>
          <w:tcPr>
            <w:tcW w:w="363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908BB66" w14:textId="02D57512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земельного участка, выполненная специалистом отражающая </w:t>
            </w:r>
            <w:r w:rsidR="00A8585A">
              <w:rPr>
                <w:bCs/>
                <w:sz w:val="24"/>
                <w:szCs w:val="24"/>
              </w:rPr>
              <w:t xml:space="preserve">отступление фактической границы используемого земельного участка от границы сведения о которых содержаться в ЕГРН, архивах органов местного самоуправления, более чем на </w:t>
            </w:r>
            <w:r w:rsidR="00357855">
              <w:rPr>
                <w:bCs/>
                <w:sz w:val="24"/>
                <w:szCs w:val="24"/>
              </w:rPr>
              <w:t>5</w:t>
            </w:r>
            <w:r w:rsidR="00364871">
              <w:rPr>
                <w:bCs/>
                <w:sz w:val="24"/>
                <w:szCs w:val="24"/>
              </w:rPr>
              <w:t xml:space="preserve"> метр</w:t>
            </w:r>
            <w:r w:rsidR="00357855">
              <w:rPr>
                <w:bCs/>
                <w:sz w:val="24"/>
                <w:szCs w:val="24"/>
              </w:rPr>
              <w:t>ов.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</w:t>
            </w:r>
            <w:r w:rsidRPr="00D8397C">
              <w:rPr>
                <w:sz w:val="24"/>
                <w:szCs w:val="24"/>
              </w:rPr>
              <w:lastRenderedPageBreak/>
              <w:t>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документы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</w:t>
            </w:r>
            <w:r w:rsidRPr="00191EA1">
              <w:rPr>
                <w:sz w:val="26"/>
                <w:szCs w:val="26"/>
              </w:rPr>
              <w:lastRenderedPageBreak/>
              <w:t>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F3CB3"/>
    <w:rsid w:val="00352C44"/>
    <w:rsid w:val="00357855"/>
    <w:rsid w:val="00364871"/>
    <w:rsid w:val="00390614"/>
    <w:rsid w:val="00484964"/>
    <w:rsid w:val="00562183"/>
    <w:rsid w:val="00563B41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535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2025-10-07T12:14:00Z</dcterms:created>
  <dcterms:modified xsi:type="dcterms:W3CDTF">2025-10-07T12:16:00Z</dcterms:modified>
</cp:coreProperties>
</file>