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4B" w:rsidRDefault="0012634B" w:rsidP="0012634B">
      <w:pPr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</w:t>
      </w:r>
    </w:p>
    <w:p w:rsidR="0012634B" w:rsidRDefault="0012634B" w:rsidP="0012634B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12634B" w:rsidRDefault="0012634B" w:rsidP="0012634B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12634B" w:rsidRDefault="0012634B" w:rsidP="0012634B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12634B" w:rsidRDefault="0012634B" w:rsidP="0012634B">
      <w:pPr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</w:p>
    <w:p w:rsidR="0012634B" w:rsidRDefault="0012634B" w:rsidP="0012634B">
      <w:pPr>
        <w:rPr>
          <w:sz w:val="28"/>
          <w:szCs w:val="28"/>
        </w:rPr>
      </w:pPr>
    </w:p>
    <w:p w:rsidR="0012634B" w:rsidRDefault="0012634B" w:rsidP="0012634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ПОСТАНОВЛЕНИЕ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2634B" w:rsidRDefault="00E4388D" w:rsidP="0012634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4CC3" w:rsidRPr="00024CC3">
        <w:rPr>
          <w:sz w:val="28"/>
          <w:szCs w:val="28"/>
        </w:rPr>
        <w:t>от 31</w:t>
      </w:r>
      <w:r w:rsidRPr="00024CC3">
        <w:rPr>
          <w:sz w:val="28"/>
          <w:szCs w:val="28"/>
        </w:rPr>
        <w:t xml:space="preserve">.08.2021 года  </w:t>
      </w:r>
      <w:r w:rsidR="0012634B" w:rsidRPr="00024CC3">
        <w:rPr>
          <w:sz w:val="28"/>
          <w:szCs w:val="28"/>
        </w:rPr>
        <w:t xml:space="preserve">№ </w:t>
      </w:r>
      <w:r w:rsidR="00024CC3" w:rsidRPr="00024CC3">
        <w:rPr>
          <w:sz w:val="28"/>
          <w:szCs w:val="28"/>
        </w:rPr>
        <w:t>71</w:t>
      </w:r>
    </w:p>
    <w:p w:rsidR="0012634B" w:rsidRDefault="0012634B" w:rsidP="0012634B">
      <w:pPr>
        <w:ind w:right="3118"/>
        <w:jc w:val="both"/>
        <w:rPr>
          <w:b/>
          <w:sz w:val="26"/>
          <w:szCs w:val="26"/>
        </w:rPr>
      </w:pPr>
    </w:p>
    <w:p w:rsidR="0012634B" w:rsidRPr="0012634B" w:rsidRDefault="0012634B" w:rsidP="0012634B">
      <w:pPr>
        <w:ind w:right="3118"/>
        <w:jc w:val="both"/>
        <w:rPr>
          <w:b/>
          <w:sz w:val="26"/>
          <w:szCs w:val="26"/>
        </w:rPr>
      </w:pPr>
      <w:r w:rsidRPr="0012634B">
        <w:rPr>
          <w:b/>
          <w:sz w:val="26"/>
          <w:szCs w:val="26"/>
        </w:rPr>
        <w:t>«Об утверждении Порядка по установлению и оценки применения обязательных требований, установленных муниципальными нормативными правовыми актами администрации муниципального района Кинельский Самарской области в рамках  осуществления муниципального контроля».</w:t>
      </w:r>
    </w:p>
    <w:p w:rsidR="0012634B" w:rsidRPr="0012634B" w:rsidRDefault="0012634B" w:rsidP="0012634B">
      <w:pPr>
        <w:spacing w:line="276" w:lineRule="auto"/>
        <w:jc w:val="both"/>
        <w:rPr>
          <w:sz w:val="26"/>
          <w:szCs w:val="26"/>
        </w:rPr>
      </w:pPr>
    </w:p>
    <w:p w:rsidR="0012634B" w:rsidRPr="002F6526" w:rsidRDefault="0012634B" w:rsidP="002F6526">
      <w:pPr>
        <w:pStyle w:val="TableParagraph"/>
        <w:spacing w:after="120" w:line="240" w:lineRule="auto"/>
        <w:ind w:right="-1" w:firstLine="708"/>
        <w:jc w:val="both"/>
        <w:rPr>
          <w:bCs/>
          <w:color w:val="000000"/>
          <w:sz w:val="26"/>
          <w:szCs w:val="26"/>
        </w:rPr>
      </w:pPr>
      <w:r w:rsidRPr="0012634B">
        <w:rPr>
          <w:sz w:val="26"/>
          <w:szCs w:val="26"/>
        </w:rPr>
        <w:t xml:space="preserve">Руководствуясь Федеральным законом  «Об общих принципах организации местного самоуправления в Российской Федерации» от 06.10.2003 г № 131-ФЗ, Федеральным законом от  31.07.2020  г № 247-ФЗ «Об  обязательных требованиях в Российской Федерации», Уставом </w:t>
      </w:r>
      <w:r>
        <w:rPr>
          <w:sz w:val="26"/>
          <w:szCs w:val="26"/>
        </w:rPr>
        <w:t xml:space="preserve">сельского поселения Красносамарское </w:t>
      </w:r>
      <w:r w:rsidRPr="0012634B">
        <w:rPr>
          <w:sz w:val="26"/>
          <w:szCs w:val="26"/>
        </w:rPr>
        <w:t xml:space="preserve">муниципального района Кинельский Самарской области, </w:t>
      </w:r>
      <w:r w:rsidR="002F6526">
        <w:rPr>
          <w:sz w:val="26"/>
          <w:szCs w:val="26"/>
        </w:rPr>
        <w:t xml:space="preserve">решением Собрания представителей сельского поселения Красносамарское № 71 от 26.08.2021 </w:t>
      </w:r>
      <w:r w:rsidR="002F6526" w:rsidRPr="002F6526">
        <w:rPr>
          <w:sz w:val="26"/>
          <w:szCs w:val="26"/>
        </w:rPr>
        <w:t xml:space="preserve">года </w:t>
      </w:r>
      <w:r w:rsidR="002F6526" w:rsidRPr="002F6526">
        <w:rPr>
          <w:color w:val="000000"/>
          <w:sz w:val="26"/>
          <w:szCs w:val="26"/>
        </w:rPr>
        <w:t>«</w:t>
      </w:r>
      <w:r w:rsidR="002F6526" w:rsidRPr="002F6526">
        <w:rPr>
          <w:bCs/>
          <w:sz w:val="26"/>
          <w:szCs w:val="26"/>
        </w:rPr>
        <w:t xml:space="preserve">Об утверждении </w:t>
      </w:r>
      <w:r w:rsidR="002F6526" w:rsidRPr="002F6526">
        <w:rPr>
          <w:bCs/>
          <w:color w:val="000000"/>
          <w:sz w:val="26"/>
          <w:szCs w:val="26"/>
        </w:rPr>
        <w:t>Порядка установления и оценки применения содержащихся в муниципальных нормативных правовых актах обязательных требований</w:t>
      </w:r>
      <w:r w:rsidR="002F6526" w:rsidRPr="002F6526">
        <w:rPr>
          <w:color w:val="000000"/>
          <w:sz w:val="26"/>
          <w:szCs w:val="26"/>
        </w:rPr>
        <w:t xml:space="preserve">» </w:t>
      </w:r>
      <w:r w:rsidRPr="002F6526">
        <w:rPr>
          <w:bCs/>
          <w:sz w:val="26"/>
          <w:szCs w:val="26"/>
        </w:rPr>
        <w:t xml:space="preserve">администрация </w:t>
      </w:r>
      <w:r w:rsidRPr="002F6526">
        <w:rPr>
          <w:sz w:val="26"/>
          <w:szCs w:val="26"/>
        </w:rPr>
        <w:t xml:space="preserve">сельского поселения Красносамарское </w:t>
      </w:r>
      <w:r w:rsidRPr="002F6526">
        <w:rPr>
          <w:bCs/>
          <w:sz w:val="26"/>
          <w:szCs w:val="26"/>
        </w:rPr>
        <w:t xml:space="preserve">муниципального района Кинельский </w:t>
      </w:r>
      <w:r w:rsidRPr="002F6526">
        <w:rPr>
          <w:sz w:val="26"/>
          <w:szCs w:val="26"/>
        </w:rPr>
        <w:t>Самарской области</w:t>
      </w:r>
    </w:p>
    <w:p w:rsidR="0012634B" w:rsidRPr="0012634B" w:rsidRDefault="0012634B" w:rsidP="002F6526">
      <w:pPr>
        <w:spacing w:after="120"/>
        <w:jc w:val="center"/>
        <w:rPr>
          <w:b/>
          <w:sz w:val="26"/>
          <w:szCs w:val="26"/>
        </w:rPr>
      </w:pPr>
      <w:r w:rsidRPr="0012634B">
        <w:rPr>
          <w:b/>
          <w:sz w:val="26"/>
          <w:szCs w:val="26"/>
        </w:rPr>
        <w:t>ПОСТАНОВЛЯЕТ:</w:t>
      </w:r>
    </w:p>
    <w:p w:rsidR="0012634B" w:rsidRPr="0012634B" w:rsidRDefault="0012634B" w:rsidP="002F6526">
      <w:pPr>
        <w:numPr>
          <w:ilvl w:val="0"/>
          <w:numId w:val="2"/>
        </w:numPr>
        <w:spacing w:after="120"/>
        <w:ind w:left="0" w:firstLine="360"/>
        <w:jc w:val="both"/>
        <w:rPr>
          <w:sz w:val="26"/>
          <w:szCs w:val="26"/>
        </w:rPr>
      </w:pPr>
      <w:r w:rsidRPr="0012634B">
        <w:rPr>
          <w:sz w:val="26"/>
          <w:szCs w:val="26"/>
        </w:rPr>
        <w:t xml:space="preserve">Утвердить  Порядок установления и оценки применения обязательных требований, установленных  муниципальными нормативными правовыми актами администрации </w:t>
      </w:r>
      <w:r>
        <w:rPr>
          <w:sz w:val="26"/>
          <w:szCs w:val="26"/>
        </w:rPr>
        <w:t xml:space="preserve">сельского поселения Красносамарское </w:t>
      </w:r>
      <w:r w:rsidRPr="0012634B">
        <w:rPr>
          <w:sz w:val="26"/>
          <w:szCs w:val="26"/>
        </w:rPr>
        <w:t>муниципального района Кинельский Самарской области в рамках осуществления муниципального контроля</w:t>
      </w:r>
      <w:r>
        <w:rPr>
          <w:sz w:val="26"/>
          <w:szCs w:val="26"/>
        </w:rPr>
        <w:t xml:space="preserve"> (Приложение)</w:t>
      </w:r>
      <w:r w:rsidRPr="0012634B">
        <w:rPr>
          <w:sz w:val="26"/>
          <w:szCs w:val="26"/>
        </w:rPr>
        <w:t xml:space="preserve">. </w:t>
      </w:r>
    </w:p>
    <w:p w:rsidR="0012634B" w:rsidRPr="0012634B" w:rsidRDefault="0012634B" w:rsidP="002F6526">
      <w:pPr>
        <w:pStyle w:val="a5"/>
        <w:numPr>
          <w:ilvl w:val="0"/>
          <w:numId w:val="2"/>
        </w:numPr>
        <w:tabs>
          <w:tab w:val="left" w:pos="0"/>
          <w:tab w:val="left" w:pos="1200"/>
        </w:tabs>
        <w:suppressAutoHyphens/>
        <w:spacing w:after="120" w:line="240" w:lineRule="auto"/>
        <w:ind w:left="0" w:right="-1" w:firstLine="360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634B">
        <w:rPr>
          <w:rFonts w:ascii="Times New Roman" w:hAnsi="Times New Roman"/>
          <w:sz w:val="26"/>
          <w:szCs w:val="26"/>
          <w:lang w:eastAsia="ar-SA"/>
        </w:rPr>
        <w:t>Настоящее Постановление вступает в силу со дня его официального опубликования.</w:t>
      </w:r>
    </w:p>
    <w:p w:rsidR="0012634B" w:rsidRPr="0012634B" w:rsidRDefault="0012634B" w:rsidP="002F6526">
      <w:pPr>
        <w:pStyle w:val="a5"/>
        <w:numPr>
          <w:ilvl w:val="0"/>
          <w:numId w:val="2"/>
        </w:numPr>
        <w:spacing w:after="12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12634B">
        <w:rPr>
          <w:rFonts w:ascii="Times New Roman" w:hAnsi="Times New Roman"/>
          <w:sz w:val="26"/>
          <w:szCs w:val="26"/>
        </w:rPr>
        <w:t>Опубликовать настоящее постановление в газете «Вестник сельского поселения Красносамарское» и разместить на официальном сайте администрации сельского поселения Красносамарское (http://krsamarka.ru).</w:t>
      </w:r>
    </w:p>
    <w:p w:rsidR="0012634B" w:rsidRPr="0012634B" w:rsidRDefault="0012634B" w:rsidP="002F6526">
      <w:pPr>
        <w:pStyle w:val="a5"/>
        <w:numPr>
          <w:ilvl w:val="0"/>
          <w:numId w:val="2"/>
        </w:numPr>
        <w:spacing w:after="12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12634B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12634B" w:rsidRPr="0012634B" w:rsidRDefault="0012634B" w:rsidP="0012634B">
      <w:pPr>
        <w:spacing w:line="276" w:lineRule="auto"/>
        <w:jc w:val="both"/>
        <w:rPr>
          <w:sz w:val="26"/>
          <w:szCs w:val="26"/>
        </w:rPr>
      </w:pPr>
    </w:p>
    <w:p w:rsidR="0012634B" w:rsidRPr="0012634B" w:rsidRDefault="0012634B" w:rsidP="002F6526">
      <w:pPr>
        <w:ind w:left="360" w:right="355"/>
        <w:rPr>
          <w:b/>
          <w:sz w:val="26"/>
          <w:szCs w:val="26"/>
        </w:rPr>
      </w:pPr>
      <w:r w:rsidRPr="0012634B">
        <w:rPr>
          <w:b/>
          <w:sz w:val="26"/>
          <w:szCs w:val="26"/>
        </w:rPr>
        <w:t xml:space="preserve">Глава сельского поселения Красносамарское </w:t>
      </w:r>
    </w:p>
    <w:p w:rsidR="0012634B" w:rsidRPr="0012634B" w:rsidRDefault="0012634B" w:rsidP="002F6526">
      <w:pPr>
        <w:ind w:left="360" w:right="355"/>
        <w:rPr>
          <w:b/>
          <w:sz w:val="26"/>
          <w:szCs w:val="26"/>
        </w:rPr>
      </w:pPr>
      <w:r w:rsidRPr="0012634B">
        <w:rPr>
          <w:b/>
          <w:sz w:val="26"/>
          <w:szCs w:val="26"/>
        </w:rPr>
        <w:t xml:space="preserve">муниципального района Кинельский </w:t>
      </w:r>
    </w:p>
    <w:p w:rsidR="0012634B" w:rsidRPr="0012634B" w:rsidRDefault="0012634B" w:rsidP="002F6526">
      <w:pPr>
        <w:ind w:left="360" w:right="355"/>
        <w:rPr>
          <w:b/>
          <w:sz w:val="26"/>
          <w:szCs w:val="26"/>
        </w:rPr>
      </w:pPr>
      <w:r w:rsidRPr="0012634B">
        <w:rPr>
          <w:b/>
          <w:sz w:val="26"/>
          <w:szCs w:val="26"/>
        </w:rPr>
        <w:t xml:space="preserve">Самарской области                                                     </w:t>
      </w:r>
      <w:r w:rsidRPr="0012634B">
        <w:rPr>
          <w:b/>
          <w:sz w:val="26"/>
          <w:szCs w:val="26"/>
        </w:rPr>
        <w:tab/>
        <w:t xml:space="preserve">         А.П. </w:t>
      </w:r>
      <w:proofErr w:type="spellStart"/>
      <w:r w:rsidRPr="0012634B">
        <w:rPr>
          <w:b/>
          <w:sz w:val="26"/>
          <w:szCs w:val="26"/>
        </w:rPr>
        <w:t>Зезин</w:t>
      </w:r>
      <w:proofErr w:type="spellEnd"/>
    </w:p>
    <w:p w:rsidR="0012634B" w:rsidRPr="0012634B" w:rsidRDefault="0012634B" w:rsidP="0012634B">
      <w:pPr>
        <w:spacing w:line="276" w:lineRule="auto"/>
        <w:rPr>
          <w:sz w:val="26"/>
          <w:szCs w:val="26"/>
        </w:rPr>
      </w:pPr>
    </w:p>
    <w:p w:rsidR="0012634B" w:rsidRDefault="0012634B" w:rsidP="0012634B">
      <w:pPr>
        <w:spacing w:line="360" w:lineRule="auto"/>
        <w:jc w:val="both"/>
        <w:rPr>
          <w:sz w:val="28"/>
        </w:rPr>
      </w:pPr>
    </w:p>
    <w:p w:rsidR="0012634B" w:rsidRDefault="0012634B" w:rsidP="0012634B">
      <w:pPr>
        <w:jc w:val="right"/>
      </w:pPr>
      <w:r w:rsidRPr="0012634B">
        <w:lastRenderedPageBreak/>
        <w:t xml:space="preserve">Приложение </w:t>
      </w:r>
    </w:p>
    <w:p w:rsidR="0012634B" w:rsidRPr="00024CC3" w:rsidRDefault="0012634B" w:rsidP="0012634B">
      <w:pPr>
        <w:jc w:val="right"/>
      </w:pPr>
      <w:bookmarkStart w:id="0" w:name="_GoBack"/>
      <w:bookmarkEnd w:id="0"/>
      <w:r w:rsidRPr="0012634B">
        <w:t xml:space="preserve">к Постановлению </w:t>
      </w:r>
      <w:r w:rsidRPr="00024CC3">
        <w:t>администрации сельского</w:t>
      </w:r>
    </w:p>
    <w:p w:rsidR="00E4388D" w:rsidRPr="00024CC3" w:rsidRDefault="0012634B" w:rsidP="0012634B">
      <w:pPr>
        <w:jc w:val="right"/>
      </w:pPr>
      <w:r w:rsidRPr="00024CC3">
        <w:t xml:space="preserve"> </w:t>
      </w:r>
      <w:r w:rsidR="00E4388D" w:rsidRPr="00024CC3">
        <w:t xml:space="preserve">поселения Красносамарское от </w:t>
      </w:r>
    </w:p>
    <w:p w:rsidR="0012634B" w:rsidRPr="0012634B" w:rsidRDefault="00024CC3" w:rsidP="0012634B">
      <w:pPr>
        <w:jc w:val="right"/>
      </w:pPr>
      <w:r w:rsidRPr="00024CC3">
        <w:t>31</w:t>
      </w:r>
      <w:r w:rsidR="00E4388D" w:rsidRPr="00024CC3">
        <w:t>.08.</w:t>
      </w:r>
      <w:r w:rsidR="0012634B" w:rsidRPr="00024CC3">
        <w:t>2021 года №</w:t>
      </w:r>
      <w:r w:rsidR="00E4388D" w:rsidRPr="00024CC3">
        <w:t xml:space="preserve"> </w:t>
      </w:r>
      <w:r w:rsidRPr="00024CC3">
        <w:t>71</w:t>
      </w:r>
    </w:p>
    <w:p w:rsidR="0012634B" w:rsidRDefault="0012634B" w:rsidP="0012634B">
      <w:pPr>
        <w:tabs>
          <w:tab w:val="left" w:pos="6945"/>
        </w:tabs>
        <w:spacing w:after="120"/>
        <w:jc w:val="center"/>
        <w:rPr>
          <w:b/>
          <w:sz w:val="24"/>
          <w:szCs w:val="24"/>
        </w:rPr>
      </w:pPr>
    </w:p>
    <w:p w:rsidR="0012634B" w:rsidRDefault="0012634B" w:rsidP="0012634B">
      <w:pPr>
        <w:tabs>
          <w:tab w:val="left" w:pos="6945"/>
        </w:tabs>
        <w:spacing w:after="120"/>
        <w:jc w:val="center"/>
        <w:rPr>
          <w:b/>
          <w:sz w:val="24"/>
          <w:szCs w:val="24"/>
        </w:rPr>
      </w:pPr>
    </w:p>
    <w:p w:rsidR="0012634B" w:rsidRDefault="0012634B" w:rsidP="0012634B">
      <w:pPr>
        <w:tabs>
          <w:tab w:val="left" w:pos="694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12634B" w:rsidRPr="0012634B" w:rsidRDefault="0012634B" w:rsidP="0012634B">
      <w:pPr>
        <w:tabs>
          <w:tab w:val="left" w:pos="6945"/>
        </w:tabs>
        <w:spacing w:after="120"/>
        <w:jc w:val="center"/>
        <w:rPr>
          <w:b/>
          <w:sz w:val="24"/>
          <w:szCs w:val="24"/>
        </w:rPr>
      </w:pPr>
      <w:r w:rsidRPr="0012634B">
        <w:rPr>
          <w:b/>
          <w:sz w:val="24"/>
          <w:szCs w:val="24"/>
        </w:rPr>
        <w:t xml:space="preserve">установления и оценки применения обязательных требований, установленных муниципальными  нормативными правовыми актами администрации </w:t>
      </w:r>
      <w:r>
        <w:rPr>
          <w:b/>
          <w:sz w:val="24"/>
          <w:szCs w:val="24"/>
        </w:rPr>
        <w:t xml:space="preserve">сельского поселения Красносамарское </w:t>
      </w:r>
      <w:r w:rsidRPr="0012634B">
        <w:rPr>
          <w:b/>
          <w:sz w:val="24"/>
          <w:szCs w:val="24"/>
        </w:rPr>
        <w:t>муниципального района Кинельский Самарской области в рамках осуществления муниципального контроля</w:t>
      </w:r>
      <w:r>
        <w:rPr>
          <w:b/>
          <w:sz w:val="24"/>
          <w:szCs w:val="24"/>
        </w:rPr>
        <w:t>.</w:t>
      </w:r>
    </w:p>
    <w:p w:rsidR="0012634B" w:rsidRPr="0012634B" w:rsidRDefault="0012634B" w:rsidP="0012634B">
      <w:pPr>
        <w:spacing w:after="12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12634B">
        <w:rPr>
          <w:b/>
          <w:sz w:val="24"/>
          <w:szCs w:val="24"/>
        </w:rPr>
        <w:t>Общие положения.</w:t>
      </w:r>
    </w:p>
    <w:p w:rsidR="0012634B" w:rsidRPr="0012634B" w:rsidRDefault="0012634B" w:rsidP="00C44FD2">
      <w:pPr>
        <w:autoSpaceDE w:val="0"/>
        <w:autoSpaceDN w:val="0"/>
        <w:adjustRightInd w:val="0"/>
        <w:spacing w:after="120"/>
        <w:ind w:firstLine="360"/>
        <w:jc w:val="both"/>
        <w:rPr>
          <w:sz w:val="24"/>
          <w:szCs w:val="24"/>
        </w:rPr>
      </w:pPr>
      <w:r w:rsidRPr="0012634B">
        <w:rPr>
          <w:sz w:val="24"/>
          <w:szCs w:val="24"/>
        </w:rPr>
        <w:t xml:space="preserve">1.1 Настоящий порядок  разработан в соответствии с п. 5 статьи 2 Федерального закона от 31.07.2020 г № 247-ФЗ «Об обязательных требованиях в Российской Федерации»,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24 апреля 2018 г. (далее –  Стандарт), методических </w:t>
      </w:r>
      <w:hyperlink r:id="rId6" w:history="1">
        <w:r w:rsidRPr="0012634B">
          <w:rPr>
            <w:sz w:val="24"/>
            <w:szCs w:val="24"/>
          </w:rPr>
          <w:t>рекомендаций</w:t>
        </w:r>
      </w:hyperlink>
      <w:r w:rsidRPr="0012634B">
        <w:rPr>
          <w:sz w:val="24"/>
          <w:szCs w:val="24"/>
        </w:rPr>
        <w:t xml:space="preserve">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«Реформа контрольной и надзорной деятельности» от 31 марта 2017 г. № 19(3) (далее – Методические рекомендации),  в целях обеспечения единого подхода к установлению и оценке применения  обязательных требований, устанавливаемых нормативными правовыми актами </w:t>
      </w:r>
      <w:r>
        <w:rPr>
          <w:sz w:val="24"/>
          <w:szCs w:val="24"/>
        </w:rPr>
        <w:t xml:space="preserve">сельского поселения Красносамарское </w:t>
      </w:r>
      <w:r w:rsidRPr="0012634B">
        <w:rPr>
          <w:sz w:val="24"/>
          <w:szCs w:val="24"/>
        </w:rPr>
        <w:t xml:space="preserve">муниципального района Кинельский Самарской области (далее – обязательные требования). </w:t>
      </w:r>
    </w:p>
    <w:p w:rsidR="0012634B" w:rsidRPr="0012634B" w:rsidRDefault="0012634B" w:rsidP="00C44FD2">
      <w:pPr>
        <w:autoSpaceDE w:val="0"/>
        <w:autoSpaceDN w:val="0"/>
        <w:adjustRightInd w:val="0"/>
        <w:spacing w:after="120"/>
        <w:ind w:firstLine="360"/>
        <w:jc w:val="both"/>
        <w:rPr>
          <w:sz w:val="24"/>
          <w:szCs w:val="24"/>
        </w:rPr>
      </w:pPr>
      <w:r w:rsidRPr="0012634B">
        <w:rPr>
          <w:sz w:val="24"/>
          <w:szCs w:val="24"/>
        </w:rPr>
        <w:t xml:space="preserve">1.2  Настоящий порядок включает в себя: </w:t>
      </w:r>
    </w:p>
    <w:p w:rsidR="0012634B" w:rsidRPr="0012634B" w:rsidRDefault="0012634B" w:rsidP="0012634B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12634B">
        <w:rPr>
          <w:sz w:val="24"/>
          <w:szCs w:val="24"/>
        </w:rPr>
        <w:t>- порядок установления обязательных требований;</w:t>
      </w:r>
    </w:p>
    <w:p w:rsidR="0012634B" w:rsidRPr="0012634B" w:rsidRDefault="0012634B" w:rsidP="0012634B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12634B">
        <w:rPr>
          <w:sz w:val="24"/>
          <w:szCs w:val="24"/>
        </w:rPr>
        <w:t xml:space="preserve"> - порядок оценки применения обязательных требований;</w:t>
      </w:r>
    </w:p>
    <w:p w:rsidR="0012634B" w:rsidRPr="0012634B" w:rsidRDefault="0012634B" w:rsidP="0012634B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12634B">
        <w:rPr>
          <w:sz w:val="24"/>
          <w:szCs w:val="24"/>
        </w:rPr>
        <w:t>- порядок пересмотра обязательных требований.</w:t>
      </w:r>
    </w:p>
    <w:p w:rsidR="0012634B" w:rsidRPr="0012634B" w:rsidRDefault="0012634B" w:rsidP="0012634B">
      <w:pPr>
        <w:autoSpaceDE w:val="0"/>
        <w:autoSpaceDN w:val="0"/>
        <w:adjustRightInd w:val="0"/>
        <w:spacing w:after="12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12634B">
        <w:rPr>
          <w:b/>
          <w:sz w:val="24"/>
          <w:szCs w:val="24"/>
        </w:rPr>
        <w:t xml:space="preserve">  Порядок установления обязательных требований.</w:t>
      </w:r>
    </w:p>
    <w:p w:rsidR="0012634B" w:rsidRPr="0012634B" w:rsidRDefault="0012634B" w:rsidP="00C44FD2">
      <w:pPr>
        <w:spacing w:after="120"/>
        <w:ind w:firstLine="360"/>
        <w:jc w:val="both"/>
        <w:rPr>
          <w:sz w:val="24"/>
          <w:szCs w:val="24"/>
        </w:rPr>
      </w:pPr>
      <w:r w:rsidRPr="0012634B">
        <w:rPr>
          <w:sz w:val="24"/>
          <w:szCs w:val="24"/>
        </w:rPr>
        <w:t xml:space="preserve">2.1 Администрацией  </w:t>
      </w:r>
      <w:r>
        <w:rPr>
          <w:sz w:val="24"/>
          <w:szCs w:val="24"/>
        </w:rPr>
        <w:t>сельского поселения Красносамарское</w:t>
      </w:r>
      <w:r w:rsidRPr="0012634B">
        <w:rPr>
          <w:sz w:val="24"/>
          <w:szCs w:val="24"/>
        </w:rPr>
        <w:t xml:space="preserve"> муниципального района Кинельский,  уполномоченно</w:t>
      </w:r>
      <w:r w:rsidR="008010CF">
        <w:rPr>
          <w:sz w:val="24"/>
          <w:szCs w:val="24"/>
        </w:rPr>
        <w:t>й</w:t>
      </w:r>
      <w:r w:rsidRPr="0012634B">
        <w:rPr>
          <w:sz w:val="24"/>
          <w:szCs w:val="24"/>
        </w:rPr>
        <w:t xml:space="preserve">  на осуществление  соответствующего вида  муниципального контроля и ответственно</w:t>
      </w:r>
      <w:r w:rsidR="008010CF">
        <w:rPr>
          <w:sz w:val="24"/>
          <w:szCs w:val="24"/>
        </w:rPr>
        <w:t>й</w:t>
      </w:r>
      <w:r w:rsidRPr="0012634B">
        <w:rPr>
          <w:sz w:val="24"/>
          <w:szCs w:val="24"/>
        </w:rPr>
        <w:t xml:space="preserve"> за подготовку проекта  муниципального нормативного правового акта (далее МНПА), устанавливающего  обязательные требования, при установлении обязательных требований должны  быть соблюдены принципы, установленные статьей 4 Федерального закона от 31.07.2020 г № 247-ФЗ  «Об обязательных требованиях в Российской Федерации»:</w:t>
      </w:r>
    </w:p>
    <w:p w:rsidR="0012634B" w:rsidRPr="0012634B" w:rsidRDefault="0012634B" w:rsidP="0012634B">
      <w:pPr>
        <w:spacing w:after="120"/>
        <w:jc w:val="both"/>
        <w:rPr>
          <w:sz w:val="24"/>
          <w:szCs w:val="24"/>
        </w:rPr>
      </w:pPr>
      <w:r w:rsidRPr="0012634B">
        <w:rPr>
          <w:sz w:val="24"/>
          <w:szCs w:val="24"/>
        </w:rPr>
        <w:t>1) законность;</w:t>
      </w:r>
    </w:p>
    <w:p w:rsidR="0012634B" w:rsidRPr="0012634B" w:rsidRDefault="0012634B" w:rsidP="0012634B">
      <w:pPr>
        <w:spacing w:after="120"/>
        <w:jc w:val="both"/>
        <w:rPr>
          <w:sz w:val="24"/>
          <w:szCs w:val="24"/>
        </w:rPr>
      </w:pPr>
      <w:r w:rsidRPr="0012634B">
        <w:rPr>
          <w:sz w:val="24"/>
          <w:szCs w:val="24"/>
        </w:rPr>
        <w:t>2) обоснованность;</w:t>
      </w:r>
    </w:p>
    <w:p w:rsidR="0012634B" w:rsidRPr="0012634B" w:rsidRDefault="0012634B" w:rsidP="0012634B">
      <w:pPr>
        <w:spacing w:after="120"/>
        <w:jc w:val="both"/>
        <w:rPr>
          <w:sz w:val="24"/>
          <w:szCs w:val="24"/>
        </w:rPr>
      </w:pPr>
      <w:r w:rsidRPr="0012634B">
        <w:rPr>
          <w:sz w:val="24"/>
          <w:szCs w:val="24"/>
        </w:rPr>
        <w:t>3) правовая определенность и системность;</w:t>
      </w:r>
    </w:p>
    <w:p w:rsidR="0012634B" w:rsidRPr="0012634B" w:rsidRDefault="0012634B" w:rsidP="0012634B">
      <w:pPr>
        <w:spacing w:after="120"/>
        <w:jc w:val="both"/>
        <w:rPr>
          <w:sz w:val="24"/>
          <w:szCs w:val="24"/>
        </w:rPr>
      </w:pPr>
      <w:r w:rsidRPr="0012634B">
        <w:rPr>
          <w:sz w:val="24"/>
          <w:szCs w:val="24"/>
        </w:rPr>
        <w:t>4) открытость и предсказуемость;</w:t>
      </w:r>
    </w:p>
    <w:p w:rsidR="0012634B" w:rsidRPr="0012634B" w:rsidRDefault="0012634B" w:rsidP="0012634B">
      <w:pPr>
        <w:spacing w:after="120"/>
        <w:jc w:val="both"/>
        <w:rPr>
          <w:sz w:val="24"/>
          <w:szCs w:val="24"/>
        </w:rPr>
      </w:pPr>
      <w:r w:rsidRPr="0012634B">
        <w:rPr>
          <w:sz w:val="24"/>
          <w:szCs w:val="24"/>
        </w:rPr>
        <w:t>5) исполнимость обязательных требований</w:t>
      </w:r>
    </w:p>
    <w:p w:rsidR="0012634B" w:rsidRPr="0012634B" w:rsidRDefault="0012634B" w:rsidP="0012634B">
      <w:pPr>
        <w:spacing w:after="120"/>
        <w:jc w:val="both"/>
        <w:rPr>
          <w:sz w:val="24"/>
          <w:szCs w:val="24"/>
        </w:rPr>
      </w:pPr>
      <w:r w:rsidRPr="0012634B">
        <w:rPr>
          <w:sz w:val="24"/>
          <w:szCs w:val="24"/>
        </w:rPr>
        <w:t xml:space="preserve"> Так же порядком  должны быть   определены:</w:t>
      </w:r>
    </w:p>
    <w:p w:rsidR="0012634B" w:rsidRPr="0012634B" w:rsidRDefault="0012634B" w:rsidP="0012634B">
      <w:pPr>
        <w:spacing w:after="120"/>
        <w:jc w:val="both"/>
        <w:rPr>
          <w:sz w:val="24"/>
          <w:szCs w:val="24"/>
        </w:rPr>
      </w:pPr>
      <w:bookmarkStart w:id="1" w:name="sub_1101"/>
      <w:r w:rsidRPr="0012634B">
        <w:rPr>
          <w:sz w:val="24"/>
          <w:szCs w:val="24"/>
        </w:rPr>
        <w:lastRenderedPageBreak/>
        <w:t>а) содержание обязательных требований (условия, ограничения, запреты, обязанности);</w:t>
      </w:r>
    </w:p>
    <w:p w:rsidR="0012634B" w:rsidRPr="0012634B" w:rsidRDefault="0012634B" w:rsidP="0012634B">
      <w:pPr>
        <w:spacing w:after="120"/>
        <w:jc w:val="both"/>
        <w:rPr>
          <w:sz w:val="24"/>
          <w:szCs w:val="24"/>
        </w:rPr>
      </w:pPr>
      <w:bookmarkStart w:id="2" w:name="sub_1102"/>
      <w:bookmarkEnd w:id="1"/>
      <w:r w:rsidRPr="0012634B">
        <w:rPr>
          <w:sz w:val="24"/>
          <w:szCs w:val="24"/>
        </w:rPr>
        <w:t>б) лица, обязанные соблюдать обязательные требования (далее – контролируемые лица);</w:t>
      </w:r>
    </w:p>
    <w:p w:rsidR="0012634B" w:rsidRPr="0012634B" w:rsidRDefault="0012634B" w:rsidP="0012634B">
      <w:pPr>
        <w:spacing w:after="120"/>
        <w:jc w:val="both"/>
        <w:rPr>
          <w:sz w:val="24"/>
          <w:szCs w:val="24"/>
        </w:rPr>
      </w:pPr>
      <w:bookmarkStart w:id="3" w:name="sub_1103"/>
      <w:bookmarkEnd w:id="2"/>
      <w:r w:rsidRPr="0012634B">
        <w:rPr>
          <w:sz w:val="24"/>
          <w:szCs w:val="24"/>
        </w:rPr>
        <w:t>в) в зависимости от объекта установления обязательных требований:</w:t>
      </w:r>
    </w:p>
    <w:p w:rsidR="0012634B" w:rsidRPr="0012634B" w:rsidRDefault="0012634B" w:rsidP="0012634B">
      <w:pPr>
        <w:spacing w:after="120"/>
        <w:jc w:val="both"/>
        <w:rPr>
          <w:sz w:val="24"/>
          <w:szCs w:val="24"/>
        </w:rPr>
      </w:pPr>
      <w:bookmarkStart w:id="4" w:name="sub_1131"/>
      <w:bookmarkEnd w:id="3"/>
      <w:r w:rsidRPr="0012634B">
        <w:rPr>
          <w:sz w:val="24"/>
          <w:szCs w:val="24"/>
        </w:rPr>
        <w:t>-  осуществляемая деятельность, совершаемые действия, в отношении которых устанавливаются обязательные требования;</w:t>
      </w:r>
    </w:p>
    <w:p w:rsidR="0012634B" w:rsidRPr="0012634B" w:rsidRDefault="0012634B" w:rsidP="0012634B">
      <w:pPr>
        <w:spacing w:after="120"/>
        <w:jc w:val="both"/>
        <w:rPr>
          <w:sz w:val="24"/>
          <w:szCs w:val="24"/>
        </w:rPr>
      </w:pPr>
      <w:bookmarkStart w:id="5" w:name="sub_1132"/>
      <w:bookmarkEnd w:id="4"/>
      <w:r w:rsidRPr="0012634B">
        <w:rPr>
          <w:sz w:val="24"/>
          <w:szCs w:val="24"/>
        </w:rPr>
        <w:t>- 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12634B" w:rsidRPr="0012634B" w:rsidRDefault="0012634B" w:rsidP="0012634B">
      <w:pPr>
        <w:spacing w:after="120"/>
        <w:jc w:val="both"/>
        <w:rPr>
          <w:sz w:val="24"/>
          <w:szCs w:val="24"/>
        </w:rPr>
      </w:pPr>
      <w:bookmarkStart w:id="6" w:name="sub_1133"/>
      <w:bookmarkEnd w:id="5"/>
      <w:r w:rsidRPr="0012634B">
        <w:rPr>
          <w:sz w:val="24"/>
          <w:szCs w:val="24"/>
        </w:rPr>
        <w:t>-  результаты осуществления деятельности, совершения действий, в отношении которых устанавливаются обязательные требования;</w:t>
      </w:r>
    </w:p>
    <w:p w:rsidR="0012634B" w:rsidRPr="0012634B" w:rsidRDefault="0012634B" w:rsidP="0012634B">
      <w:pPr>
        <w:spacing w:after="120"/>
        <w:jc w:val="both"/>
        <w:rPr>
          <w:sz w:val="24"/>
          <w:szCs w:val="24"/>
        </w:rPr>
      </w:pPr>
      <w:bookmarkStart w:id="7" w:name="sub_1104"/>
      <w:bookmarkEnd w:id="6"/>
      <w:r w:rsidRPr="0012634B">
        <w:rPr>
          <w:sz w:val="24"/>
          <w:szCs w:val="24"/>
        </w:rPr>
        <w:t>г) формы оценки соблюдения обязательных требований (муниципальный контроль, привлечение к административной ответственности и иные формы оценки и экспертизы);</w:t>
      </w:r>
    </w:p>
    <w:bookmarkEnd w:id="7"/>
    <w:p w:rsidR="0012634B" w:rsidRPr="0012634B" w:rsidRDefault="0012634B" w:rsidP="0012634B">
      <w:pPr>
        <w:spacing w:after="120"/>
        <w:jc w:val="both"/>
        <w:rPr>
          <w:sz w:val="24"/>
          <w:szCs w:val="24"/>
        </w:rPr>
      </w:pPr>
      <w:r w:rsidRPr="0012634B">
        <w:rPr>
          <w:sz w:val="24"/>
          <w:szCs w:val="24"/>
        </w:rPr>
        <w:t xml:space="preserve">д) уполномоченный орган администрации </w:t>
      </w:r>
      <w:r w:rsidR="008010CF">
        <w:rPr>
          <w:sz w:val="24"/>
          <w:szCs w:val="24"/>
        </w:rPr>
        <w:t>сельского поселения Красносамарское</w:t>
      </w:r>
      <w:r w:rsidR="008010CF" w:rsidRPr="0012634B">
        <w:rPr>
          <w:sz w:val="24"/>
          <w:szCs w:val="24"/>
        </w:rPr>
        <w:t xml:space="preserve"> </w:t>
      </w:r>
      <w:r w:rsidRPr="0012634B">
        <w:rPr>
          <w:sz w:val="24"/>
          <w:szCs w:val="24"/>
        </w:rPr>
        <w:t>муниципального района Кинельский Самарской области, осуществляющий оценку соблюдения обязательных требований.</w:t>
      </w:r>
    </w:p>
    <w:p w:rsidR="0012634B" w:rsidRPr="0012634B" w:rsidRDefault="0012634B" w:rsidP="00C44FD2">
      <w:pPr>
        <w:spacing w:after="120"/>
        <w:ind w:firstLine="708"/>
        <w:jc w:val="both"/>
        <w:rPr>
          <w:sz w:val="24"/>
          <w:szCs w:val="24"/>
        </w:rPr>
      </w:pPr>
      <w:r w:rsidRPr="0012634B">
        <w:rPr>
          <w:sz w:val="24"/>
          <w:szCs w:val="24"/>
        </w:rPr>
        <w:t xml:space="preserve">2.2 Содержание обязательных требований  должно отвечать принципу правовой определенности, то есть быть ясными, логичными, понятными, как </w:t>
      </w:r>
      <w:proofErr w:type="spellStart"/>
      <w:r w:rsidRPr="0012634B">
        <w:rPr>
          <w:sz w:val="24"/>
          <w:szCs w:val="24"/>
        </w:rPr>
        <w:t>правоприменителю</w:t>
      </w:r>
      <w:proofErr w:type="spellEnd"/>
      <w:r w:rsidRPr="0012634B">
        <w:rPr>
          <w:sz w:val="24"/>
          <w:szCs w:val="24"/>
        </w:rPr>
        <w:t xml:space="preserve">, так и иным лицам, не должно приводить к противоречиям при их применении. </w:t>
      </w:r>
    </w:p>
    <w:p w:rsidR="0012634B" w:rsidRPr="0012634B" w:rsidRDefault="0012634B" w:rsidP="00C44FD2">
      <w:pPr>
        <w:spacing w:after="120"/>
        <w:ind w:firstLine="708"/>
        <w:jc w:val="both"/>
        <w:rPr>
          <w:sz w:val="24"/>
          <w:szCs w:val="24"/>
        </w:rPr>
      </w:pPr>
      <w:r w:rsidRPr="0012634B">
        <w:rPr>
          <w:sz w:val="24"/>
          <w:szCs w:val="24"/>
        </w:rPr>
        <w:t>2.3  Проект МНПА, устанавливающий обязательные требования, должен вступать в силу с  либо с 1 марта, либо с 1 сентября  соответствующего года, но не ранее чем по истечении девяносто дней после дня официального опубликования соответствующего МНПА.</w:t>
      </w:r>
    </w:p>
    <w:p w:rsidR="0012634B" w:rsidRPr="0012634B" w:rsidRDefault="008010CF" w:rsidP="0012634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МНПА </w:t>
      </w:r>
      <w:r w:rsidR="0012634B" w:rsidRPr="0012634B">
        <w:rPr>
          <w:sz w:val="24"/>
          <w:szCs w:val="24"/>
        </w:rPr>
        <w:t>должен предусматриваться срок его действия, который не может  превышать шесть лет со дня его вступления в силу.</w:t>
      </w:r>
    </w:p>
    <w:p w:rsidR="0012634B" w:rsidRPr="0012634B" w:rsidRDefault="0012634B" w:rsidP="0012634B">
      <w:pPr>
        <w:spacing w:after="120"/>
        <w:jc w:val="both"/>
        <w:rPr>
          <w:sz w:val="24"/>
          <w:szCs w:val="24"/>
        </w:rPr>
      </w:pPr>
      <w:r w:rsidRPr="0012634B">
        <w:rPr>
          <w:sz w:val="24"/>
          <w:szCs w:val="24"/>
        </w:rPr>
        <w:t>По результатам оценки применения обязательных требований может быть принято решение о продлении установленного МНПА, содержащим обязательные требования, срока его действия не более чем на шесть лет.</w:t>
      </w:r>
    </w:p>
    <w:p w:rsidR="0012634B" w:rsidRPr="0012634B" w:rsidRDefault="0012634B" w:rsidP="00C44FD2">
      <w:pPr>
        <w:spacing w:after="120"/>
        <w:ind w:firstLine="708"/>
        <w:jc w:val="both"/>
        <w:rPr>
          <w:sz w:val="24"/>
          <w:szCs w:val="24"/>
        </w:rPr>
      </w:pPr>
      <w:r w:rsidRPr="0012634B">
        <w:rPr>
          <w:sz w:val="24"/>
          <w:szCs w:val="24"/>
        </w:rPr>
        <w:t>2.4 В целях оценки обязательных требований на соответствие законодательству Российской Федерации, Самарской области,  проводится правовая и антикоррупционная экспертиза проекта МНПА, устанавливающего обязательные требования.</w:t>
      </w:r>
      <w:bookmarkStart w:id="8" w:name="Par0"/>
      <w:bookmarkEnd w:id="8"/>
    </w:p>
    <w:p w:rsidR="0012634B" w:rsidRPr="0012634B" w:rsidRDefault="0012634B" w:rsidP="00C44FD2">
      <w:pPr>
        <w:spacing w:after="120"/>
        <w:ind w:firstLine="708"/>
        <w:jc w:val="both"/>
        <w:rPr>
          <w:sz w:val="24"/>
          <w:szCs w:val="24"/>
        </w:rPr>
      </w:pPr>
      <w:r w:rsidRPr="00C44FD2">
        <w:rPr>
          <w:sz w:val="24"/>
          <w:szCs w:val="24"/>
        </w:rPr>
        <w:t xml:space="preserve">2.5 В целях  обеспечения возможности проведения публичного обсуждения проекта МНПА, </w:t>
      </w:r>
      <w:r w:rsidR="00C44FD2" w:rsidRPr="0012634B">
        <w:rPr>
          <w:sz w:val="24"/>
          <w:szCs w:val="24"/>
        </w:rPr>
        <w:t>проект МНПА</w:t>
      </w:r>
      <w:r w:rsidR="00C44FD2" w:rsidRPr="00C44FD2">
        <w:rPr>
          <w:sz w:val="24"/>
          <w:szCs w:val="24"/>
        </w:rPr>
        <w:t xml:space="preserve"> </w:t>
      </w:r>
      <w:r w:rsidR="00C44FD2">
        <w:rPr>
          <w:sz w:val="24"/>
          <w:szCs w:val="24"/>
        </w:rPr>
        <w:t xml:space="preserve">, </w:t>
      </w:r>
      <w:r w:rsidR="00C44FD2" w:rsidRPr="0012634B">
        <w:rPr>
          <w:sz w:val="24"/>
          <w:szCs w:val="24"/>
        </w:rPr>
        <w:t>информация о сроках проведения публичного обсуждения</w:t>
      </w:r>
      <w:r w:rsidR="00C44FD2">
        <w:rPr>
          <w:sz w:val="24"/>
          <w:szCs w:val="24"/>
        </w:rPr>
        <w:t xml:space="preserve">, </w:t>
      </w:r>
      <w:r w:rsidR="00C44FD2" w:rsidRPr="0012634B">
        <w:rPr>
          <w:sz w:val="24"/>
          <w:szCs w:val="24"/>
        </w:rPr>
        <w:t>электронный и почтовый адрес, на который от граждан, организаций, предпринимательского и экспертного сообщества могут направляться предложения, замечания в части оценки  применения и актуализации обязательных требований («обратная связь»)</w:t>
      </w:r>
      <w:r w:rsidR="00C44FD2">
        <w:rPr>
          <w:sz w:val="24"/>
          <w:szCs w:val="24"/>
        </w:rPr>
        <w:t xml:space="preserve"> размещается </w:t>
      </w:r>
      <w:r w:rsidR="00C44FD2" w:rsidRPr="00C44FD2">
        <w:rPr>
          <w:sz w:val="24"/>
          <w:szCs w:val="24"/>
        </w:rPr>
        <w:t xml:space="preserve">на официальном сайте </w:t>
      </w:r>
      <w:r w:rsidRPr="00C44FD2">
        <w:rPr>
          <w:sz w:val="24"/>
          <w:szCs w:val="24"/>
        </w:rPr>
        <w:t xml:space="preserve">администрации </w:t>
      </w:r>
      <w:r w:rsidR="008010CF" w:rsidRPr="00C44FD2">
        <w:rPr>
          <w:sz w:val="24"/>
          <w:szCs w:val="24"/>
        </w:rPr>
        <w:t xml:space="preserve">сельского поселения Красносамарское </w:t>
      </w:r>
      <w:r w:rsidRPr="00C44FD2">
        <w:rPr>
          <w:sz w:val="24"/>
          <w:szCs w:val="24"/>
        </w:rPr>
        <w:t>муниципального района Кинельский Самарской области на официальном сайте в информационно-телекоммуникационной сети «Интернет»</w:t>
      </w:r>
      <w:r w:rsidR="00C44FD2">
        <w:rPr>
          <w:sz w:val="24"/>
          <w:szCs w:val="24"/>
        </w:rPr>
        <w:t xml:space="preserve">. </w:t>
      </w:r>
    </w:p>
    <w:p w:rsidR="0012634B" w:rsidRPr="0012634B" w:rsidRDefault="0012634B" w:rsidP="00C44FD2">
      <w:pPr>
        <w:spacing w:after="120"/>
        <w:ind w:firstLine="708"/>
        <w:jc w:val="both"/>
        <w:rPr>
          <w:sz w:val="24"/>
          <w:szCs w:val="24"/>
        </w:rPr>
      </w:pPr>
      <w:r w:rsidRPr="0012634B">
        <w:rPr>
          <w:sz w:val="24"/>
          <w:szCs w:val="24"/>
        </w:rPr>
        <w:t>Срок  проведения публичного обсуждения исчисляется со дня, следующего за днем размещения документов и информации, указанных в настоящем пункте.</w:t>
      </w:r>
    </w:p>
    <w:p w:rsidR="0012634B" w:rsidRPr="0012634B" w:rsidRDefault="00C44FD2" w:rsidP="0012634B">
      <w:pPr>
        <w:spacing w:after="12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12634B" w:rsidRPr="0012634B">
        <w:rPr>
          <w:b/>
          <w:sz w:val="24"/>
          <w:szCs w:val="24"/>
        </w:rPr>
        <w:t>. Порядок оценки применения обязательных требований.</w:t>
      </w:r>
    </w:p>
    <w:p w:rsidR="0012634B" w:rsidRPr="0012634B" w:rsidRDefault="0012634B" w:rsidP="00C44FD2">
      <w:pPr>
        <w:pStyle w:val="ConsPlusNormal"/>
        <w:spacing w:after="120"/>
        <w:ind w:firstLine="708"/>
        <w:jc w:val="both"/>
        <w:rPr>
          <w:sz w:val="24"/>
          <w:szCs w:val="24"/>
        </w:rPr>
      </w:pPr>
      <w:r w:rsidRPr="0012634B">
        <w:rPr>
          <w:sz w:val="24"/>
          <w:szCs w:val="24"/>
        </w:rPr>
        <w:t>3.1  Целью оценки применения обязательных требований является оценка достижения цели введения обязательных требований, эффективности введения обязательных требований, выявление избыточных обязательных требований.</w:t>
      </w:r>
    </w:p>
    <w:p w:rsidR="0012634B" w:rsidRPr="0012634B" w:rsidRDefault="0012634B" w:rsidP="00C44FD2">
      <w:pPr>
        <w:pStyle w:val="ConsPlusNormal"/>
        <w:spacing w:after="120"/>
        <w:ind w:firstLine="708"/>
        <w:jc w:val="both"/>
        <w:rPr>
          <w:sz w:val="24"/>
          <w:szCs w:val="24"/>
        </w:rPr>
      </w:pPr>
      <w:r w:rsidRPr="0012634B">
        <w:rPr>
          <w:sz w:val="24"/>
          <w:szCs w:val="24"/>
        </w:rPr>
        <w:t xml:space="preserve">3.2  Оценка применения обязательных требований проводится контрольно-надзорным органом в рамках осуществления муниципального контроля не реже одного </w:t>
      </w:r>
      <w:r w:rsidRPr="0012634B">
        <w:rPr>
          <w:sz w:val="24"/>
          <w:szCs w:val="24"/>
        </w:rPr>
        <w:lastRenderedPageBreak/>
        <w:t>раза в год.</w:t>
      </w:r>
    </w:p>
    <w:p w:rsidR="0012634B" w:rsidRPr="0012634B" w:rsidRDefault="0012634B" w:rsidP="00C44FD2">
      <w:pPr>
        <w:pStyle w:val="ConsPlusNormal"/>
        <w:spacing w:after="120"/>
        <w:ind w:firstLine="708"/>
        <w:jc w:val="both"/>
        <w:rPr>
          <w:sz w:val="24"/>
          <w:szCs w:val="24"/>
        </w:rPr>
      </w:pPr>
      <w:r w:rsidRPr="0012634B">
        <w:rPr>
          <w:sz w:val="24"/>
          <w:szCs w:val="24"/>
        </w:rPr>
        <w:t>3.3 Организация  работы по установлению и оценки применения обязательных требований, осуществления администраци</w:t>
      </w:r>
      <w:r w:rsidR="00C44FD2">
        <w:rPr>
          <w:sz w:val="24"/>
          <w:szCs w:val="24"/>
        </w:rPr>
        <w:t>ей сельского поселения Красносамарское</w:t>
      </w:r>
      <w:r w:rsidRPr="0012634B">
        <w:rPr>
          <w:sz w:val="24"/>
          <w:szCs w:val="24"/>
        </w:rPr>
        <w:t xml:space="preserve"> муниципального района Кинельский Самарской области.</w:t>
      </w:r>
    </w:p>
    <w:p w:rsidR="0012634B" w:rsidRPr="0012634B" w:rsidRDefault="00C44FD2" w:rsidP="0012634B">
      <w:pPr>
        <w:pStyle w:val="ConsPlusNormal"/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12634B" w:rsidRPr="0012634B">
        <w:rPr>
          <w:b/>
          <w:sz w:val="24"/>
          <w:szCs w:val="24"/>
        </w:rPr>
        <w:t>. Порядок пересмотра обязательных требований</w:t>
      </w:r>
      <w:r w:rsidR="0012634B" w:rsidRPr="0012634B">
        <w:rPr>
          <w:sz w:val="24"/>
          <w:szCs w:val="24"/>
        </w:rPr>
        <w:t>.</w:t>
      </w:r>
    </w:p>
    <w:p w:rsidR="0012634B" w:rsidRPr="0012634B" w:rsidRDefault="0012634B" w:rsidP="00C44FD2">
      <w:pPr>
        <w:pStyle w:val="a3"/>
        <w:spacing w:before="0" w:beforeAutospacing="0" w:after="120" w:afterAutospacing="0"/>
        <w:ind w:firstLine="708"/>
        <w:jc w:val="both"/>
        <w:rPr>
          <w:color w:val="000000"/>
        </w:rPr>
      </w:pPr>
      <w:r w:rsidRPr="0012634B">
        <w:rPr>
          <w:color w:val="000000"/>
        </w:rPr>
        <w:t xml:space="preserve">4.1. Пересмотр обязательных требований осуществляется Администрацией </w:t>
      </w:r>
      <w:r w:rsidR="00C44FD2">
        <w:t>сельского поселения Красносамарское</w:t>
      </w:r>
      <w:r w:rsidR="00C44FD2" w:rsidRPr="0012634B">
        <w:t xml:space="preserve"> </w:t>
      </w:r>
      <w:r w:rsidRPr="0012634B">
        <w:rPr>
          <w:color w:val="000000"/>
        </w:rPr>
        <w:t>муниципального района Кинельский Самарской области   по результатам оценки применения обязательных требований.</w:t>
      </w:r>
    </w:p>
    <w:p w:rsidR="0012634B" w:rsidRPr="0012634B" w:rsidRDefault="0012634B" w:rsidP="00C44FD2">
      <w:pPr>
        <w:pStyle w:val="a3"/>
        <w:spacing w:before="0" w:beforeAutospacing="0" w:after="120" w:afterAutospacing="0"/>
        <w:ind w:firstLine="708"/>
        <w:jc w:val="both"/>
        <w:rPr>
          <w:color w:val="000000"/>
        </w:rPr>
      </w:pPr>
      <w:r w:rsidRPr="0012634B">
        <w:rPr>
          <w:color w:val="000000"/>
        </w:rPr>
        <w:t>4.2. Пересмотр обязательных требований проводится один раз в год.</w:t>
      </w:r>
    </w:p>
    <w:p w:rsidR="0012634B" w:rsidRPr="0012634B" w:rsidRDefault="0012634B" w:rsidP="00C44FD2">
      <w:pPr>
        <w:pStyle w:val="a3"/>
        <w:spacing w:before="0" w:beforeAutospacing="0" w:after="120" w:afterAutospacing="0"/>
        <w:ind w:firstLine="708"/>
        <w:jc w:val="both"/>
        <w:rPr>
          <w:color w:val="000000"/>
        </w:rPr>
      </w:pPr>
      <w:r w:rsidRPr="0012634B">
        <w:rPr>
          <w:color w:val="000000"/>
        </w:rPr>
        <w:t>4.3. При выборе обязательных требований, подлежащих пересмотру, необходимо исходить из следующего:</w:t>
      </w:r>
    </w:p>
    <w:p w:rsidR="0012634B" w:rsidRPr="0012634B" w:rsidRDefault="00C44FD2" w:rsidP="0012634B">
      <w:pPr>
        <w:pStyle w:val="a3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 - </w:t>
      </w:r>
      <w:r w:rsidR="0012634B" w:rsidRPr="0012634B">
        <w:rPr>
          <w:color w:val="000000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12634B" w:rsidRPr="0012634B" w:rsidRDefault="00C44FD2" w:rsidP="0012634B">
      <w:pPr>
        <w:pStyle w:val="a3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12634B" w:rsidRPr="0012634B">
        <w:rPr>
          <w:color w:val="000000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:rsidR="0012634B" w:rsidRPr="0012634B" w:rsidRDefault="00C44FD2" w:rsidP="0012634B">
      <w:pPr>
        <w:pStyle w:val="a3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12634B" w:rsidRPr="0012634B">
        <w:rPr>
          <w:color w:val="000000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12634B" w:rsidRPr="0012634B" w:rsidRDefault="0012634B" w:rsidP="00C44FD2">
      <w:pPr>
        <w:pStyle w:val="a3"/>
        <w:spacing w:before="0" w:beforeAutospacing="0" w:after="120" w:afterAutospacing="0"/>
        <w:ind w:firstLine="708"/>
        <w:jc w:val="both"/>
        <w:rPr>
          <w:color w:val="000000"/>
        </w:rPr>
      </w:pPr>
      <w:r w:rsidRPr="0012634B">
        <w:rPr>
          <w:color w:val="000000"/>
        </w:rPr>
        <w:t>4.4.</w:t>
      </w:r>
      <w:r w:rsidR="00C44FD2">
        <w:rPr>
          <w:color w:val="000000"/>
        </w:rPr>
        <w:t xml:space="preserve"> </w:t>
      </w:r>
      <w:r w:rsidRPr="0012634B">
        <w:rPr>
          <w:color w:val="000000"/>
        </w:rPr>
        <w:t>Принятие решения о пересмотре обязательного требования основывается:</w:t>
      </w:r>
    </w:p>
    <w:p w:rsidR="0012634B" w:rsidRPr="0012634B" w:rsidRDefault="00C44FD2" w:rsidP="0012634B">
      <w:pPr>
        <w:pStyle w:val="a3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12634B" w:rsidRPr="0012634B">
        <w:rPr>
          <w:color w:val="000000"/>
        </w:rPr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12634B" w:rsidRPr="0012634B" w:rsidRDefault="00C44FD2" w:rsidP="0012634B">
      <w:pPr>
        <w:pStyle w:val="a3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12634B" w:rsidRPr="0012634B">
        <w:rPr>
          <w:color w:val="000000"/>
        </w:rPr>
        <w:t xml:space="preserve">на информации, полученной из сообщений, отзывов, комментариев от предпринимательского и экспертного сообществ на официальном сайте Администрации </w:t>
      </w:r>
      <w:r>
        <w:t>сельского поселения Красносамарское</w:t>
      </w:r>
      <w:r w:rsidRPr="0012634B">
        <w:t xml:space="preserve"> </w:t>
      </w:r>
      <w:r w:rsidR="0012634B" w:rsidRPr="0012634B">
        <w:rPr>
          <w:color w:val="000000"/>
        </w:rPr>
        <w:t>муниципального района Кинельский Самарской области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12634B" w:rsidRPr="0012634B" w:rsidRDefault="00C44FD2" w:rsidP="0012634B">
      <w:pPr>
        <w:pStyle w:val="a3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12634B" w:rsidRPr="0012634B">
        <w:rPr>
          <w:color w:val="000000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12634B" w:rsidRPr="0012634B" w:rsidRDefault="00C44FD2" w:rsidP="0012634B">
      <w:pPr>
        <w:pStyle w:val="a3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12634B" w:rsidRPr="0012634B">
        <w:rPr>
          <w:color w:val="000000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12634B" w:rsidRPr="0012634B" w:rsidRDefault="0012634B" w:rsidP="00C44FD2">
      <w:pPr>
        <w:pStyle w:val="a3"/>
        <w:spacing w:before="0" w:beforeAutospacing="0" w:after="120" w:afterAutospacing="0"/>
        <w:ind w:firstLine="708"/>
        <w:jc w:val="both"/>
        <w:rPr>
          <w:color w:val="000000"/>
        </w:rPr>
      </w:pPr>
      <w:r w:rsidRPr="0012634B">
        <w:rPr>
          <w:color w:val="000000"/>
        </w:rPr>
        <w:t>4.5. При поступлении 5 и более обращений представителей научно- 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12634B" w:rsidRPr="0012634B" w:rsidRDefault="0012634B" w:rsidP="00C44FD2">
      <w:pPr>
        <w:pStyle w:val="a3"/>
        <w:spacing w:before="0" w:beforeAutospacing="0" w:after="120" w:afterAutospacing="0"/>
        <w:ind w:firstLine="708"/>
        <w:jc w:val="both"/>
        <w:rPr>
          <w:color w:val="000000"/>
        </w:rPr>
      </w:pPr>
      <w:r w:rsidRPr="0012634B">
        <w:rPr>
          <w:color w:val="000000"/>
        </w:rPr>
        <w:t xml:space="preserve">4.6. Администрация  </w:t>
      </w:r>
      <w:r w:rsidR="00C44FD2">
        <w:t>сельского поселения Красносамарское</w:t>
      </w:r>
      <w:r w:rsidR="00C44FD2" w:rsidRPr="0012634B">
        <w:t xml:space="preserve"> </w:t>
      </w:r>
      <w:r w:rsidRPr="0012634B">
        <w:rPr>
          <w:color w:val="000000"/>
        </w:rPr>
        <w:t>муниципального района Кинельский Самарской области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12634B" w:rsidRPr="0012634B" w:rsidRDefault="00C44FD2" w:rsidP="0012634B">
      <w:pPr>
        <w:pStyle w:val="a3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12634B" w:rsidRPr="0012634B">
        <w:rPr>
          <w:color w:val="000000"/>
        </w:rPr>
        <w:t>оставить действие обязательного требования без изменений;</w:t>
      </w:r>
    </w:p>
    <w:p w:rsidR="0012634B" w:rsidRPr="0012634B" w:rsidRDefault="00C44FD2" w:rsidP="0012634B">
      <w:pPr>
        <w:pStyle w:val="a3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12634B" w:rsidRPr="0012634B">
        <w:rPr>
          <w:color w:val="000000"/>
        </w:rPr>
        <w:t>пересмотреть обязательное требование (в том числе объединить с иным обязательным требованием);</w:t>
      </w:r>
    </w:p>
    <w:p w:rsidR="0012634B" w:rsidRPr="0012634B" w:rsidRDefault="00C44FD2" w:rsidP="0012634B">
      <w:pPr>
        <w:pStyle w:val="a3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12634B" w:rsidRPr="0012634B">
        <w:rPr>
          <w:color w:val="000000"/>
        </w:rPr>
        <w:t>отменить обязательное требование,</w:t>
      </w:r>
    </w:p>
    <w:p w:rsidR="0012634B" w:rsidRPr="0012634B" w:rsidRDefault="00C44FD2" w:rsidP="0012634B">
      <w:pPr>
        <w:pStyle w:val="a3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12634B" w:rsidRPr="0012634B">
        <w:rPr>
          <w:color w:val="000000"/>
        </w:rPr>
        <w:t>принять иные меры, направленные на совершенствование контрольно- надзорной деятельности в соответствующей сфере правоотношений.</w:t>
      </w:r>
    </w:p>
    <w:p w:rsidR="0012634B" w:rsidRPr="0012634B" w:rsidRDefault="0012634B" w:rsidP="0012634B">
      <w:pPr>
        <w:pStyle w:val="ConsPlusNormal"/>
        <w:spacing w:after="120"/>
        <w:jc w:val="both"/>
        <w:rPr>
          <w:sz w:val="24"/>
          <w:szCs w:val="24"/>
        </w:rPr>
      </w:pPr>
      <w:r w:rsidRPr="0012634B">
        <w:rPr>
          <w:sz w:val="24"/>
          <w:szCs w:val="24"/>
        </w:rPr>
        <w:t>4.7 Результаты оценки эффективности и пересмотра  обязател</w:t>
      </w:r>
      <w:r w:rsidR="00C44FD2">
        <w:rPr>
          <w:sz w:val="24"/>
          <w:szCs w:val="24"/>
        </w:rPr>
        <w:t xml:space="preserve">ьных требований размещается на </w:t>
      </w:r>
      <w:r w:rsidRPr="0012634B">
        <w:rPr>
          <w:sz w:val="24"/>
          <w:szCs w:val="24"/>
        </w:rPr>
        <w:t xml:space="preserve">официальном сайте администрации </w:t>
      </w:r>
      <w:r w:rsidR="00C44FD2">
        <w:rPr>
          <w:sz w:val="24"/>
          <w:szCs w:val="24"/>
        </w:rPr>
        <w:t>сельского поселения Красносамарское</w:t>
      </w:r>
      <w:r w:rsidR="00C44FD2" w:rsidRPr="0012634B">
        <w:rPr>
          <w:sz w:val="24"/>
          <w:szCs w:val="24"/>
        </w:rPr>
        <w:t xml:space="preserve"> </w:t>
      </w:r>
      <w:r w:rsidRPr="0012634B">
        <w:rPr>
          <w:sz w:val="24"/>
          <w:szCs w:val="24"/>
        </w:rPr>
        <w:t>муниципального района Кинельский Самарской области.</w:t>
      </w:r>
    </w:p>
    <w:p w:rsidR="0012634B" w:rsidRPr="0012634B" w:rsidRDefault="0012634B" w:rsidP="0012634B">
      <w:pPr>
        <w:spacing w:after="120"/>
        <w:rPr>
          <w:sz w:val="24"/>
          <w:szCs w:val="24"/>
        </w:rPr>
      </w:pPr>
    </w:p>
    <w:p w:rsidR="0012634B" w:rsidRPr="009A4E7D" w:rsidRDefault="0012634B" w:rsidP="0012634B">
      <w:pPr>
        <w:jc w:val="both"/>
        <w:rPr>
          <w:sz w:val="26"/>
          <w:szCs w:val="26"/>
        </w:rPr>
      </w:pPr>
    </w:p>
    <w:sectPr w:rsidR="0012634B" w:rsidRPr="009A4E7D" w:rsidSect="00DF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40C"/>
    <w:multiLevelType w:val="hybridMultilevel"/>
    <w:tmpl w:val="16B80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BE5475B"/>
    <w:multiLevelType w:val="multilevel"/>
    <w:tmpl w:val="44C802CC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53"/>
    <w:rsid w:val="00024CC3"/>
    <w:rsid w:val="0012634B"/>
    <w:rsid w:val="002B126A"/>
    <w:rsid w:val="002F6526"/>
    <w:rsid w:val="008010CF"/>
    <w:rsid w:val="00C44FD2"/>
    <w:rsid w:val="00E4388D"/>
    <w:rsid w:val="00F9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34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12634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263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263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F6526"/>
    <w:pPr>
      <w:widowControl w:val="0"/>
      <w:suppressAutoHyphens/>
      <w:spacing w:line="100" w:lineRule="atLeast"/>
    </w:pPr>
    <w:rPr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34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12634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263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263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F6526"/>
    <w:pPr>
      <w:widowControl w:val="0"/>
      <w:suppressAutoHyphens/>
      <w:spacing w:line="100" w:lineRule="atLeast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AC3ECC70479BC2A45BE964DD051F26B08F24436632E5B2BEED8CE1C5C31A70BDD1A02E7178A2A85E9E8A996F6A7EB1E9F5AE78B778CE26X1l4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2021-08-11T06:24:00Z</dcterms:created>
  <dcterms:modified xsi:type="dcterms:W3CDTF">2021-08-31T11:27:00Z</dcterms:modified>
</cp:coreProperties>
</file>