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D029" w14:textId="77777777" w:rsidR="000117C1" w:rsidRPr="0091344F" w:rsidRDefault="000117C1" w:rsidP="000117C1">
      <w:pPr>
        <w:ind w:left="-284" w:firstLine="256"/>
      </w:pPr>
      <w:r w:rsidRPr="0091344F">
        <w:t xml:space="preserve">                  Администрация</w:t>
      </w:r>
    </w:p>
    <w:p w14:paraId="7C557242" w14:textId="77777777" w:rsidR="000117C1" w:rsidRPr="0091344F" w:rsidRDefault="000117C1" w:rsidP="000117C1">
      <w:pPr>
        <w:ind w:left="-284" w:firstLine="256"/>
      </w:pPr>
      <w:r w:rsidRPr="0091344F">
        <w:t xml:space="preserve">Муниципального района Кинельский                                                         </w:t>
      </w:r>
    </w:p>
    <w:p w14:paraId="750D451C" w14:textId="77777777" w:rsidR="000117C1" w:rsidRPr="0091344F" w:rsidRDefault="000117C1" w:rsidP="000117C1">
      <w:pPr>
        <w:ind w:left="-284" w:firstLine="256"/>
      </w:pPr>
      <w:r w:rsidRPr="0091344F">
        <w:t xml:space="preserve">                Самарской области</w:t>
      </w:r>
    </w:p>
    <w:p w14:paraId="19213C2F" w14:textId="77777777" w:rsidR="000117C1" w:rsidRPr="0091344F" w:rsidRDefault="000117C1" w:rsidP="000117C1">
      <w:pPr>
        <w:tabs>
          <w:tab w:val="left" w:pos="1650"/>
        </w:tabs>
        <w:ind w:left="-284" w:firstLine="256"/>
      </w:pPr>
      <w:r w:rsidRPr="0091344F">
        <w:tab/>
      </w:r>
    </w:p>
    <w:p w14:paraId="2B0E980A" w14:textId="77777777" w:rsidR="000117C1" w:rsidRPr="0091344F" w:rsidRDefault="000117C1" w:rsidP="000117C1">
      <w:pPr>
        <w:ind w:left="-284" w:firstLine="256"/>
        <w:rPr>
          <w:sz w:val="36"/>
          <w:szCs w:val="36"/>
        </w:rPr>
      </w:pPr>
      <w:r w:rsidRPr="0091344F">
        <w:rPr>
          <w:sz w:val="32"/>
          <w:szCs w:val="32"/>
        </w:rPr>
        <w:t xml:space="preserve">        </w:t>
      </w:r>
      <w:r w:rsidRPr="0091344F">
        <w:rPr>
          <w:sz w:val="36"/>
          <w:szCs w:val="36"/>
        </w:rPr>
        <w:t>Постановление</w:t>
      </w:r>
    </w:p>
    <w:p w14:paraId="69EB7D9D" w14:textId="77777777" w:rsidR="000117C1" w:rsidRPr="0091344F" w:rsidRDefault="000117C1" w:rsidP="000117C1">
      <w:pPr>
        <w:ind w:left="-284" w:firstLine="256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</w:t>
      </w:r>
    </w:p>
    <w:p w14:paraId="0A3EE2E7" w14:textId="77777777" w:rsidR="000117C1" w:rsidRDefault="000117C1" w:rsidP="000117C1">
      <w:pPr>
        <w:ind w:left="-284" w:firstLine="256"/>
      </w:pPr>
      <w:r>
        <w:t xml:space="preserve">    </w:t>
      </w:r>
      <w:r w:rsidR="001F4B39">
        <w:t>о</w:t>
      </w:r>
      <w:r w:rsidRPr="0091344F">
        <w:t>т</w:t>
      </w:r>
      <w:r w:rsidR="001F4B39">
        <w:t xml:space="preserve">  </w:t>
      </w:r>
      <w:r w:rsidR="007C452D">
        <w:t xml:space="preserve"> </w:t>
      </w:r>
      <w:r w:rsidR="00A34997">
        <w:t>22.1</w:t>
      </w:r>
      <w:r w:rsidR="00E52D38">
        <w:t>2</w:t>
      </w:r>
      <w:r w:rsidR="00A34997">
        <w:t>.2021г.</w:t>
      </w:r>
      <w:r w:rsidR="007C452D">
        <w:t xml:space="preserve">  </w:t>
      </w:r>
      <w:r w:rsidRPr="0091344F">
        <w:t xml:space="preserve">№ </w:t>
      </w:r>
      <w:r w:rsidR="00A34997">
        <w:t>2048</w:t>
      </w:r>
    </w:p>
    <w:p w14:paraId="29937CDB" w14:textId="77777777" w:rsidR="000117C1" w:rsidRPr="0091344F" w:rsidRDefault="000117C1" w:rsidP="000117C1">
      <w:pPr>
        <w:ind w:left="-284" w:firstLine="256"/>
      </w:pPr>
      <w:r>
        <w:t xml:space="preserve"> </w:t>
      </w:r>
      <w:r w:rsidRPr="0091344F">
        <w:t xml:space="preserve">                          г.Кинель</w:t>
      </w:r>
    </w:p>
    <w:p w14:paraId="1A29953C" w14:textId="77777777" w:rsidR="000117C1" w:rsidRDefault="000117C1" w:rsidP="000117C1">
      <w:pPr>
        <w:spacing w:line="200" w:lineRule="exact"/>
        <w:rPr>
          <w:sz w:val="20"/>
          <w:szCs w:val="20"/>
        </w:rPr>
      </w:pPr>
    </w:p>
    <w:p w14:paraId="484ED0B3" w14:textId="77777777" w:rsidR="000117C1" w:rsidRPr="00B203B0" w:rsidRDefault="000117C1" w:rsidP="000117C1">
      <w:pPr>
        <w:spacing w:line="200" w:lineRule="exact"/>
        <w:rPr>
          <w:sz w:val="20"/>
          <w:szCs w:val="20"/>
        </w:rPr>
      </w:pPr>
    </w:p>
    <w:p w14:paraId="12A93BD2" w14:textId="77777777" w:rsidR="000117C1" w:rsidRPr="000117C1" w:rsidRDefault="000117C1" w:rsidP="000117C1">
      <w:pPr>
        <w:pStyle w:val="a5"/>
        <w:spacing w:before="69"/>
        <w:rPr>
          <w:b/>
          <w:spacing w:val="2"/>
          <w:szCs w:val="28"/>
        </w:rPr>
      </w:pPr>
      <w:r w:rsidRPr="0091344F">
        <w:rPr>
          <w:b/>
          <w:szCs w:val="28"/>
        </w:rPr>
        <w:t>Об</w:t>
      </w:r>
      <w:r w:rsidRPr="0091344F">
        <w:rPr>
          <w:b/>
          <w:spacing w:val="-1"/>
          <w:szCs w:val="28"/>
        </w:rPr>
        <w:t xml:space="preserve"> </w:t>
      </w:r>
      <w:r w:rsidRPr="000117C1">
        <w:rPr>
          <w:b/>
          <w:spacing w:val="-1"/>
          <w:szCs w:val="28"/>
        </w:rPr>
        <w:t>утверждении</w:t>
      </w:r>
      <w:r w:rsidRPr="000117C1">
        <w:rPr>
          <w:b/>
          <w:szCs w:val="28"/>
        </w:rPr>
        <w:t xml:space="preserve"> </w:t>
      </w:r>
      <w:r w:rsidRPr="000117C1">
        <w:rPr>
          <w:b/>
          <w:spacing w:val="-1"/>
          <w:szCs w:val="28"/>
        </w:rPr>
        <w:t>муниципальной</w:t>
      </w:r>
      <w:r w:rsidRPr="000117C1">
        <w:rPr>
          <w:b/>
          <w:spacing w:val="2"/>
          <w:szCs w:val="28"/>
        </w:rPr>
        <w:t xml:space="preserve"> </w:t>
      </w:r>
    </w:p>
    <w:p w14:paraId="0168A423" w14:textId="77777777" w:rsidR="000117C1" w:rsidRPr="000117C1" w:rsidRDefault="000117C1" w:rsidP="000117C1">
      <w:pPr>
        <w:pStyle w:val="a5"/>
        <w:spacing w:before="69"/>
        <w:rPr>
          <w:b/>
        </w:rPr>
      </w:pPr>
      <w:r>
        <w:rPr>
          <w:b/>
          <w:spacing w:val="-1"/>
          <w:szCs w:val="28"/>
        </w:rPr>
        <w:t>п</w:t>
      </w:r>
      <w:r w:rsidRPr="000117C1">
        <w:rPr>
          <w:b/>
          <w:spacing w:val="-1"/>
          <w:szCs w:val="28"/>
        </w:rPr>
        <w:t xml:space="preserve">рограммы </w:t>
      </w:r>
      <w:r w:rsidRPr="000117C1">
        <w:rPr>
          <w:b/>
        </w:rPr>
        <w:t>«Ремонт, строительство</w:t>
      </w:r>
      <w:r w:rsidR="00E2036E">
        <w:rPr>
          <w:b/>
        </w:rPr>
        <w:t>,</w:t>
      </w:r>
      <w:r w:rsidRPr="000117C1">
        <w:rPr>
          <w:b/>
        </w:rPr>
        <w:t xml:space="preserve"> </w:t>
      </w:r>
    </w:p>
    <w:p w14:paraId="266D72B6" w14:textId="77777777" w:rsidR="00E2036E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реконструкция</w:t>
      </w:r>
      <w:r w:rsidR="00E2036E">
        <w:rPr>
          <w:b/>
        </w:rPr>
        <w:t xml:space="preserve"> и оборудование</w:t>
      </w:r>
      <w:r w:rsidRPr="000117C1">
        <w:rPr>
          <w:b/>
        </w:rPr>
        <w:t xml:space="preserve"> зданий </w:t>
      </w:r>
    </w:p>
    <w:p w14:paraId="4FD67919" w14:textId="77777777" w:rsidR="00DC7F16" w:rsidRDefault="000117C1" w:rsidP="00DC7F16">
      <w:pPr>
        <w:pStyle w:val="a5"/>
        <w:spacing w:before="69"/>
        <w:rPr>
          <w:b/>
        </w:rPr>
      </w:pPr>
      <w:r w:rsidRPr="000117C1">
        <w:rPr>
          <w:b/>
        </w:rPr>
        <w:t>школ и детских садов,</w:t>
      </w:r>
      <w:r w:rsidR="00DC7F16">
        <w:rPr>
          <w:b/>
        </w:rPr>
        <w:t xml:space="preserve"> </w:t>
      </w:r>
      <w:r w:rsidRPr="000117C1">
        <w:rPr>
          <w:b/>
        </w:rPr>
        <w:t xml:space="preserve">расположенных </w:t>
      </w:r>
    </w:p>
    <w:p w14:paraId="71F09646" w14:textId="77777777" w:rsidR="00DC7F16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на территории муниципального района</w:t>
      </w:r>
    </w:p>
    <w:p w14:paraId="35C1EA06" w14:textId="5F85B409" w:rsidR="000117C1" w:rsidRPr="000117C1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Кинельский на 2022-202</w:t>
      </w:r>
      <w:r w:rsidR="00363230">
        <w:rPr>
          <w:b/>
        </w:rPr>
        <w:t>8</w:t>
      </w:r>
      <w:r w:rsidRPr="000117C1">
        <w:rPr>
          <w:b/>
        </w:rPr>
        <w:t xml:space="preserve"> годы»</w:t>
      </w:r>
      <w:r w:rsidR="00A54CF4">
        <w:rPr>
          <w:b/>
        </w:rPr>
        <w:t xml:space="preserve"> </w:t>
      </w:r>
    </w:p>
    <w:p w14:paraId="6B3BC5EA" w14:textId="77777777" w:rsidR="000117C1" w:rsidRPr="0091344F" w:rsidRDefault="000117C1" w:rsidP="000117C1">
      <w:pPr>
        <w:pStyle w:val="a5"/>
        <w:ind w:right="4936"/>
        <w:rPr>
          <w:b/>
          <w:szCs w:val="28"/>
        </w:rPr>
      </w:pPr>
    </w:p>
    <w:p w14:paraId="6F2484C3" w14:textId="77777777" w:rsidR="000117C1" w:rsidRPr="00F5087E" w:rsidRDefault="000117C1" w:rsidP="000117C1">
      <w:pPr>
        <w:spacing w:before="12" w:line="300" w:lineRule="exact"/>
        <w:rPr>
          <w:sz w:val="28"/>
          <w:szCs w:val="28"/>
        </w:rPr>
      </w:pPr>
    </w:p>
    <w:p w14:paraId="67061643" w14:textId="77777777" w:rsidR="000117C1" w:rsidRDefault="000117C1" w:rsidP="00C10D71">
      <w:pPr>
        <w:autoSpaceDE w:val="0"/>
        <w:autoSpaceDN w:val="0"/>
        <w:adjustRightInd w:val="0"/>
        <w:spacing w:line="360" w:lineRule="auto"/>
        <w:ind w:right="-2" w:firstLine="567"/>
        <w:jc w:val="both"/>
        <w:rPr>
          <w:sz w:val="28"/>
          <w:szCs w:val="28"/>
        </w:rPr>
      </w:pPr>
      <w:r w:rsidRPr="00412180">
        <w:rPr>
          <w:sz w:val="28"/>
          <w:szCs w:val="28"/>
        </w:rPr>
        <w:t>В целях реализации государственной политики в области развития образования на территории 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  <w:r>
        <w:rPr>
          <w:sz w:val="28"/>
          <w:szCs w:val="28"/>
        </w:rPr>
        <w:t>Самарской области</w:t>
      </w:r>
    </w:p>
    <w:p w14:paraId="6F90F80E" w14:textId="77777777" w:rsidR="000117C1" w:rsidRPr="007B3208" w:rsidRDefault="000117C1" w:rsidP="00C10D7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44F">
        <w:rPr>
          <w:spacing w:val="-1"/>
          <w:sz w:val="28"/>
          <w:szCs w:val="28"/>
        </w:rPr>
        <w:t>ПОСТАНОВЛЯЕТ</w:t>
      </w:r>
      <w:r w:rsidRPr="00F5087E">
        <w:rPr>
          <w:spacing w:val="-1"/>
          <w:sz w:val="28"/>
          <w:szCs w:val="28"/>
        </w:rPr>
        <w:t>:</w:t>
      </w:r>
    </w:p>
    <w:p w14:paraId="27892A9F" w14:textId="1B295287" w:rsidR="000117C1" w:rsidRPr="00110DEE" w:rsidRDefault="000117C1" w:rsidP="00C10D71">
      <w:pPr>
        <w:spacing w:line="360" w:lineRule="auto"/>
        <w:ind w:firstLine="567"/>
        <w:jc w:val="both"/>
        <w:rPr>
          <w:sz w:val="28"/>
        </w:rPr>
      </w:pPr>
      <w:r w:rsidRPr="0091344F">
        <w:rPr>
          <w:spacing w:val="-1"/>
          <w:sz w:val="28"/>
          <w:szCs w:val="28"/>
        </w:rPr>
        <w:t>1.Утвердить</w:t>
      </w:r>
      <w:r>
        <w:rPr>
          <w:spacing w:val="-1"/>
          <w:sz w:val="28"/>
          <w:szCs w:val="28"/>
        </w:rPr>
        <w:t xml:space="preserve"> прилагаемую</w:t>
      </w:r>
      <w:r w:rsidRPr="0091344F">
        <w:rPr>
          <w:sz w:val="28"/>
          <w:szCs w:val="28"/>
        </w:rPr>
        <w:t xml:space="preserve"> муниципальную программу</w:t>
      </w:r>
      <w:r w:rsidRPr="0091344F">
        <w:rPr>
          <w:spacing w:val="-1"/>
          <w:sz w:val="28"/>
          <w:szCs w:val="28"/>
        </w:rPr>
        <w:t xml:space="preserve"> </w:t>
      </w:r>
      <w:r w:rsidR="00061F41">
        <w:rPr>
          <w:sz w:val="28"/>
        </w:rPr>
        <w:t xml:space="preserve">«Ремонт, строительство, </w:t>
      </w:r>
      <w:r w:rsidR="00E2036E">
        <w:rPr>
          <w:sz w:val="28"/>
        </w:rPr>
        <w:t>реконструкция и оборудование зданий школ и детских садов, расположенных на территории муниципального района Кинельский на 2022-202</w:t>
      </w:r>
      <w:r w:rsidR="00363230">
        <w:rPr>
          <w:sz w:val="28"/>
        </w:rPr>
        <w:t>8</w:t>
      </w:r>
      <w:r w:rsidR="00E2036E">
        <w:rPr>
          <w:sz w:val="28"/>
        </w:rPr>
        <w:t xml:space="preserve"> годы»</w:t>
      </w:r>
      <w:r w:rsidR="00A62FCC">
        <w:rPr>
          <w:sz w:val="28"/>
        </w:rPr>
        <w:t>.</w:t>
      </w:r>
    </w:p>
    <w:p w14:paraId="5434E137" w14:textId="77777777"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2.   Настоящее постановление вступает в силу после его официального опубликования</w:t>
      </w:r>
      <w:r w:rsidR="0034081F">
        <w:rPr>
          <w:sz w:val="28"/>
          <w:szCs w:val="28"/>
        </w:rPr>
        <w:t xml:space="preserve"> и распространяется на правоотношения</w:t>
      </w:r>
      <w:r w:rsidR="00DF1CA8">
        <w:rPr>
          <w:sz w:val="28"/>
          <w:szCs w:val="28"/>
        </w:rPr>
        <w:t>,</w:t>
      </w:r>
      <w:r w:rsidR="0034081F">
        <w:rPr>
          <w:sz w:val="28"/>
          <w:szCs w:val="28"/>
        </w:rPr>
        <w:t xml:space="preserve"> возникшие с 01.01.2022 года</w:t>
      </w:r>
      <w:r w:rsidRPr="0091344F">
        <w:rPr>
          <w:sz w:val="28"/>
          <w:szCs w:val="28"/>
        </w:rPr>
        <w:t>.</w:t>
      </w:r>
    </w:p>
    <w:p w14:paraId="0BB0D174" w14:textId="77777777" w:rsidR="000117C1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344F">
        <w:rPr>
          <w:sz w:val="28"/>
          <w:szCs w:val="28"/>
        </w:rPr>
        <w:t>. 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в информационно-</w:t>
      </w:r>
      <w:r w:rsidRPr="0091344F">
        <w:rPr>
          <w:sz w:val="28"/>
          <w:szCs w:val="28"/>
        </w:rPr>
        <w:lastRenderedPageBreak/>
        <w:t>телекоммуникационной сети Интернет в подразделе «Нормативные правовые акты» раздела «Документы».</w:t>
      </w:r>
    </w:p>
    <w:p w14:paraId="195FF3C9" w14:textId="77777777"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3. Контроль за исполнением настоящего постановления возлагаю на   заместителя главы муниципального района Кинельский по социальным вопросам.</w:t>
      </w:r>
    </w:p>
    <w:p w14:paraId="111812AE" w14:textId="77777777" w:rsidR="000117C1" w:rsidRPr="0091344F" w:rsidRDefault="000117C1" w:rsidP="000117C1">
      <w:pPr>
        <w:spacing w:line="360" w:lineRule="auto"/>
        <w:ind w:firstLine="540"/>
        <w:jc w:val="both"/>
        <w:rPr>
          <w:sz w:val="28"/>
          <w:szCs w:val="28"/>
        </w:rPr>
      </w:pPr>
    </w:p>
    <w:p w14:paraId="63915A93" w14:textId="77777777"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14:paraId="5A4CB089" w14:textId="77777777"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14:paraId="4B1D70A1" w14:textId="77777777" w:rsidR="000117C1" w:rsidRDefault="000117C1" w:rsidP="000117C1">
      <w:pPr>
        <w:pStyle w:val="a5"/>
        <w:ind w:left="540"/>
        <w:rPr>
          <w:szCs w:val="28"/>
        </w:rPr>
      </w:pPr>
    </w:p>
    <w:p w14:paraId="4376A9CE" w14:textId="77777777" w:rsidR="000117C1" w:rsidRPr="00F5087E" w:rsidRDefault="000117C1" w:rsidP="000117C1">
      <w:pPr>
        <w:pStyle w:val="a5"/>
        <w:ind w:left="540"/>
        <w:rPr>
          <w:szCs w:val="28"/>
        </w:rPr>
      </w:pPr>
      <w:r>
        <w:rPr>
          <w:szCs w:val="28"/>
        </w:rPr>
        <w:t>Глава</w:t>
      </w:r>
      <w:r w:rsidRPr="00F5087E">
        <w:rPr>
          <w:szCs w:val="28"/>
        </w:rPr>
        <w:t xml:space="preserve"> муниципального</w:t>
      </w:r>
    </w:p>
    <w:p w14:paraId="3A5D0B18" w14:textId="77777777" w:rsidR="000117C1" w:rsidRPr="00F5087E" w:rsidRDefault="000117C1" w:rsidP="000117C1">
      <w:pPr>
        <w:pStyle w:val="a5"/>
        <w:tabs>
          <w:tab w:val="left" w:pos="7392"/>
        </w:tabs>
        <w:ind w:left="540"/>
        <w:rPr>
          <w:szCs w:val="28"/>
        </w:rPr>
      </w:pPr>
      <w:r w:rsidRPr="00F5087E">
        <w:rPr>
          <w:szCs w:val="28"/>
        </w:rPr>
        <w:t xml:space="preserve">района </w:t>
      </w:r>
      <w:r>
        <w:rPr>
          <w:szCs w:val="28"/>
        </w:rPr>
        <w:t>Кинельский</w:t>
      </w:r>
      <w:r w:rsidRPr="00F5087E">
        <w:rPr>
          <w:szCs w:val="28"/>
        </w:rPr>
        <w:tab/>
      </w:r>
      <w:r>
        <w:rPr>
          <w:szCs w:val="28"/>
        </w:rPr>
        <w:t>Ю.Н.Жидков</w:t>
      </w:r>
    </w:p>
    <w:p w14:paraId="1E7F6798" w14:textId="77777777" w:rsidR="000117C1" w:rsidRPr="00B203B0" w:rsidRDefault="000117C1" w:rsidP="000117C1">
      <w:pPr>
        <w:rPr>
          <w:rFonts w:eastAsia="Arial"/>
        </w:rPr>
      </w:pPr>
    </w:p>
    <w:p w14:paraId="18B5FDD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8D745B2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599806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CE0A95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1CE57D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40C7AAB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5DCAC85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775743F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FF97444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FEE5DA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68C6AD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3EAE43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542CBD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93664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7C783D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C19A50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DDA44F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7F55A9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AA04DD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2D7BAF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92BE7C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468700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59F6EA0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063CA1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F4D9A24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5F1F4E9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F16C5E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7B320F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044260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47341E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4B328E2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28343F45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776BF362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0364F516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531AF17B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4BAEE72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FE5C8F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D5B556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3E7B6DE" w14:textId="77777777" w:rsidR="000117C1" w:rsidRDefault="000117C1" w:rsidP="000117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Ефимов 21096</w:t>
      </w:r>
    </w:p>
    <w:p w14:paraId="5B5F3EE2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FFC54F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E539085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6DC189B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4A8C76D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</w:p>
    <w:p w14:paraId="39F787A0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 </w:t>
      </w:r>
    </w:p>
    <w:p w14:paraId="681AD599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района Кинельский</w:t>
      </w:r>
    </w:p>
    <w:p w14:paraId="68812B91" w14:textId="77777777" w:rsidR="00AA4B15" w:rsidRDefault="00AA4B15" w:rsidP="00AA4B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№ </w:t>
      </w:r>
      <w:r w:rsidR="003C5F51">
        <w:rPr>
          <w:color w:val="000000"/>
          <w:sz w:val="20"/>
          <w:szCs w:val="20"/>
        </w:rPr>
        <w:t>2048</w:t>
      </w:r>
      <w:r>
        <w:rPr>
          <w:color w:val="000000"/>
          <w:sz w:val="20"/>
          <w:szCs w:val="20"/>
        </w:rPr>
        <w:t xml:space="preserve">  от</w:t>
      </w:r>
      <w:r w:rsidR="003C5F51">
        <w:rPr>
          <w:color w:val="000000"/>
          <w:sz w:val="20"/>
          <w:szCs w:val="20"/>
        </w:rPr>
        <w:t xml:space="preserve"> 22 декабря 2021 </w:t>
      </w:r>
      <w:r>
        <w:rPr>
          <w:color w:val="000000"/>
          <w:sz w:val="20"/>
          <w:szCs w:val="20"/>
        </w:rPr>
        <w:t xml:space="preserve">года.            </w:t>
      </w:r>
    </w:p>
    <w:p w14:paraId="3E71437A" w14:textId="77777777" w:rsidR="00AA4B15" w:rsidRDefault="00AA4B15" w:rsidP="00AA4B15">
      <w:pPr>
        <w:rPr>
          <w:color w:val="000000"/>
          <w:sz w:val="20"/>
          <w:szCs w:val="20"/>
        </w:rPr>
      </w:pPr>
    </w:p>
    <w:p w14:paraId="1A366515" w14:textId="77777777" w:rsidR="00AA4B15" w:rsidRDefault="00AA4B15" w:rsidP="00AA4B15">
      <w:pPr>
        <w:jc w:val="right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  </w:t>
      </w:r>
    </w:p>
    <w:p w14:paraId="33D08E3A" w14:textId="77777777" w:rsidR="00AA4B15" w:rsidRDefault="00AA4B15" w:rsidP="00AA4B15">
      <w:pPr>
        <w:rPr>
          <w:b/>
          <w:color w:val="000000"/>
          <w:sz w:val="28"/>
          <w:szCs w:val="28"/>
        </w:rPr>
      </w:pPr>
    </w:p>
    <w:p w14:paraId="62ED185E" w14:textId="77777777" w:rsidR="00AA4B15" w:rsidRPr="00003855" w:rsidRDefault="00AA4B15" w:rsidP="00AA4B15">
      <w:pPr>
        <w:jc w:val="center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>Муниципальный район Кинельский</w:t>
      </w:r>
    </w:p>
    <w:p w14:paraId="3CCCAB0F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12CB4148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1A94310A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422A03DB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60E2BD60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7587FD63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7D10C648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0793BA29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49597011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072D065C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6559A427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3AFB56DE" w14:textId="77777777" w:rsidR="00AA4B15" w:rsidRDefault="003C5F51" w:rsidP="00AA4B15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М</w:t>
      </w:r>
      <w:r w:rsidR="00AA4B15">
        <w:rPr>
          <w:b/>
          <w:color w:val="000000"/>
          <w:sz w:val="40"/>
          <w:szCs w:val="40"/>
        </w:rPr>
        <w:t>униципальная</w:t>
      </w:r>
      <w:r w:rsidR="00AA4B15" w:rsidRPr="0005748C">
        <w:rPr>
          <w:b/>
          <w:color w:val="000000"/>
          <w:sz w:val="40"/>
          <w:szCs w:val="40"/>
        </w:rPr>
        <w:t xml:space="preserve"> программа</w:t>
      </w:r>
    </w:p>
    <w:p w14:paraId="57404F4D" w14:textId="77777777" w:rsidR="00AA4B15" w:rsidRPr="0005748C" w:rsidRDefault="00AA4B15" w:rsidP="00AA4B15">
      <w:pPr>
        <w:jc w:val="center"/>
        <w:rPr>
          <w:b/>
          <w:color w:val="000000"/>
          <w:sz w:val="40"/>
          <w:szCs w:val="40"/>
        </w:rPr>
      </w:pPr>
    </w:p>
    <w:p w14:paraId="592F0FD8" w14:textId="77777777" w:rsidR="00AA4B15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«Ремонт, строительство</w:t>
      </w:r>
      <w:r w:rsidR="00E2036E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реконструкция</w:t>
      </w:r>
      <w:r>
        <w:rPr>
          <w:sz w:val="28"/>
        </w:rPr>
        <w:t xml:space="preserve"> </w:t>
      </w:r>
      <w:r>
        <w:rPr>
          <w:b/>
          <w:sz w:val="48"/>
          <w:szCs w:val="48"/>
        </w:rPr>
        <w:t>и оборудовани</w:t>
      </w:r>
      <w:r w:rsidR="00E2036E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="00E2036E">
        <w:rPr>
          <w:b/>
          <w:sz w:val="48"/>
          <w:szCs w:val="48"/>
        </w:rPr>
        <w:t xml:space="preserve">зданий </w:t>
      </w:r>
      <w:r>
        <w:rPr>
          <w:b/>
          <w:sz w:val="48"/>
          <w:szCs w:val="48"/>
        </w:rPr>
        <w:t>школ и детских садов, расположенных на территории</w:t>
      </w:r>
      <w:r w:rsidRPr="00A27C44">
        <w:rPr>
          <w:b/>
          <w:sz w:val="48"/>
          <w:szCs w:val="48"/>
        </w:rPr>
        <w:t xml:space="preserve"> му</w:t>
      </w:r>
      <w:r>
        <w:rPr>
          <w:b/>
          <w:sz w:val="48"/>
          <w:szCs w:val="48"/>
        </w:rPr>
        <w:t>ниципального района Кинельский</w:t>
      </w:r>
    </w:p>
    <w:p w14:paraId="7D7FA742" w14:textId="49E8F254" w:rsidR="00AA4B15" w:rsidRPr="00A27C44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</w:t>
      </w:r>
      <w:r w:rsidR="00BE37EC">
        <w:rPr>
          <w:b/>
          <w:sz w:val="48"/>
          <w:szCs w:val="48"/>
        </w:rPr>
        <w:t>2-202</w:t>
      </w:r>
      <w:r w:rsidR="004A182B">
        <w:rPr>
          <w:b/>
          <w:sz w:val="48"/>
          <w:szCs w:val="48"/>
        </w:rPr>
        <w:t>8</w:t>
      </w:r>
      <w:r w:rsidRPr="00A27C44">
        <w:rPr>
          <w:b/>
          <w:sz w:val="48"/>
          <w:szCs w:val="48"/>
        </w:rPr>
        <w:t xml:space="preserve"> год</w:t>
      </w:r>
      <w:r>
        <w:rPr>
          <w:b/>
          <w:sz w:val="48"/>
          <w:szCs w:val="48"/>
        </w:rPr>
        <w:t>ы».</w:t>
      </w:r>
    </w:p>
    <w:p w14:paraId="25408E5B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38A20ACE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3B856132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6EE8546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77B7433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6256A9F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478220B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FBEB007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173C094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70AFC4E8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221DBA3" w14:textId="77777777" w:rsidR="00AA4B15" w:rsidRDefault="00AA4B15" w:rsidP="00AA4B15">
      <w:pPr>
        <w:rPr>
          <w:b/>
          <w:color w:val="000000"/>
          <w:sz w:val="32"/>
          <w:szCs w:val="32"/>
        </w:rPr>
      </w:pPr>
    </w:p>
    <w:p w14:paraId="07F3D0AA" w14:textId="77777777"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14:paraId="2F98B212" w14:textId="77777777"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14:paraId="0FF42BBE" w14:textId="77777777"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</w:t>
      </w:r>
      <w:r w:rsidRPr="00003855">
        <w:rPr>
          <w:b/>
          <w:color w:val="000000"/>
          <w:sz w:val="32"/>
          <w:szCs w:val="32"/>
        </w:rPr>
        <w:t xml:space="preserve"> год</w:t>
      </w:r>
    </w:p>
    <w:p w14:paraId="253ECB47" w14:textId="77777777"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Паспорт программы.</w:t>
      </w:r>
    </w:p>
    <w:p w14:paraId="75091F8F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AA4B15" w14:paraId="4A4D4570" w14:textId="77777777" w:rsidTr="00B23375">
        <w:tc>
          <w:tcPr>
            <w:tcW w:w="4785" w:type="dxa"/>
          </w:tcPr>
          <w:p w14:paraId="7A0C96B3" w14:textId="77777777"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14:paraId="4FFE44A4" w14:textId="48F5B8D6" w:rsidR="00AA4B15" w:rsidRPr="00110DEE" w:rsidRDefault="003C5F51" w:rsidP="007F036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A4B15">
              <w:rPr>
                <w:sz w:val="28"/>
              </w:rPr>
              <w:t>униципальная</w:t>
            </w:r>
            <w:r w:rsidR="00AA4B15" w:rsidRPr="00110DEE">
              <w:rPr>
                <w:sz w:val="28"/>
              </w:rPr>
              <w:t xml:space="preserve"> программа «</w:t>
            </w:r>
            <w:r w:rsidR="00AA4B15"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</w:t>
            </w:r>
            <w:r w:rsidR="004A182B">
              <w:rPr>
                <w:sz w:val="28"/>
              </w:rPr>
              <w:t>8</w:t>
            </w:r>
            <w:r w:rsidR="00AA4B15" w:rsidRPr="00110DEE">
              <w:rPr>
                <w:sz w:val="28"/>
              </w:rPr>
              <w:t xml:space="preserve"> год</w:t>
            </w:r>
            <w:r w:rsidR="00AA4B15">
              <w:rPr>
                <w:sz w:val="28"/>
              </w:rPr>
              <w:t>ы»</w:t>
            </w:r>
          </w:p>
          <w:p w14:paraId="689C2BE8" w14:textId="77777777" w:rsidR="00AA4B15" w:rsidRDefault="00AA4B15" w:rsidP="007F036A">
            <w:pPr>
              <w:jc w:val="both"/>
            </w:pPr>
          </w:p>
        </w:tc>
      </w:tr>
      <w:tr w:rsidR="00463D90" w14:paraId="64136BB6" w14:textId="77777777" w:rsidTr="00B23375">
        <w:tc>
          <w:tcPr>
            <w:tcW w:w="4785" w:type="dxa"/>
          </w:tcPr>
          <w:p w14:paraId="116DB195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786" w:type="dxa"/>
          </w:tcPr>
          <w:p w14:paraId="38425714" w14:textId="77777777" w:rsidR="00463D90" w:rsidRPr="00110DEE" w:rsidRDefault="00463D90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№482 от 26.07.2021г «О разработке муниципальной программы»</w:t>
            </w:r>
          </w:p>
        </w:tc>
      </w:tr>
      <w:tr w:rsidR="00AA4B15" w14:paraId="0221816C" w14:textId="77777777" w:rsidTr="00B23375">
        <w:tc>
          <w:tcPr>
            <w:tcW w:w="4785" w:type="dxa"/>
          </w:tcPr>
          <w:p w14:paraId="58180FF7" w14:textId="77777777"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786" w:type="dxa"/>
          </w:tcPr>
          <w:p w14:paraId="2E295152" w14:textId="77777777" w:rsidR="00AA4B15" w:rsidRPr="00110DEE" w:rsidRDefault="00AA4B15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463D90" w14:paraId="3D025496" w14:textId="77777777" w:rsidTr="00B23375">
        <w:tc>
          <w:tcPr>
            <w:tcW w:w="4785" w:type="dxa"/>
          </w:tcPr>
          <w:p w14:paraId="5A6EBC69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14:paraId="653F007B" w14:textId="77777777" w:rsidR="00463D90" w:rsidRPr="00110DEE" w:rsidRDefault="002A0971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AA4B15" w14:paraId="7151C6DC" w14:textId="77777777" w:rsidTr="00B23375">
        <w:tc>
          <w:tcPr>
            <w:tcW w:w="4785" w:type="dxa"/>
          </w:tcPr>
          <w:p w14:paraId="1D73D988" w14:textId="77777777" w:rsidR="00AA4B15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</w:t>
            </w:r>
            <w:r w:rsidR="00426BDB">
              <w:rPr>
                <w:b/>
                <w:sz w:val="28"/>
                <w:szCs w:val="28"/>
              </w:rPr>
              <w:t>и</w:t>
            </w:r>
            <w:r w:rsidR="00AA4B15" w:rsidRPr="00110DEE">
              <w:rPr>
                <w:b/>
                <w:sz w:val="28"/>
                <w:szCs w:val="28"/>
              </w:rPr>
              <w:t>сполнители программы</w:t>
            </w:r>
          </w:p>
        </w:tc>
        <w:tc>
          <w:tcPr>
            <w:tcW w:w="4786" w:type="dxa"/>
          </w:tcPr>
          <w:p w14:paraId="006D047C" w14:textId="77777777" w:rsidR="00AA4B15" w:rsidRPr="00110DEE" w:rsidRDefault="002A0971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110DEE">
              <w:rPr>
                <w:sz w:val="28"/>
                <w:szCs w:val="28"/>
              </w:rPr>
              <w:t>У «</w:t>
            </w:r>
            <w:r w:rsidR="007F036A"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110DEE">
              <w:rPr>
                <w:sz w:val="28"/>
                <w:szCs w:val="28"/>
              </w:rPr>
              <w:t>»</w:t>
            </w:r>
            <w:r w:rsidR="007F036A">
              <w:rPr>
                <w:sz w:val="28"/>
                <w:szCs w:val="28"/>
              </w:rPr>
              <w:t>,</w:t>
            </w:r>
            <w:r w:rsidRPr="00110DEE">
              <w:rPr>
                <w:sz w:val="28"/>
                <w:szCs w:val="28"/>
              </w:rPr>
              <w:t xml:space="preserve"> </w:t>
            </w:r>
            <w:r w:rsidR="00463D90">
              <w:rPr>
                <w:sz w:val="28"/>
                <w:szCs w:val="28"/>
              </w:rPr>
              <w:t>О</w:t>
            </w:r>
            <w:r w:rsidR="00AA4B15" w:rsidRPr="00110DEE">
              <w:rPr>
                <w:sz w:val="28"/>
                <w:szCs w:val="28"/>
              </w:rPr>
              <w:t>бразовательные учреждения муниципального района Кинельский,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Комитет по управлению муниципальным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имуществом администрации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муниципального района Кинельский</w:t>
            </w:r>
          </w:p>
        </w:tc>
      </w:tr>
      <w:tr w:rsidR="00463D90" w14:paraId="53B8EE2E" w14:textId="77777777" w:rsidTr="00B23375">
        <w:tc>
          <w:tcPr>
            <w:tcW w:w="4785" w:type="dxa"/>
          </w:tcPr>
          <w:p w14:paraId="6946E081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14:paraId="5F1FA089" w14:textId="77777777" w:rsidR="00463D90" w:rsidRPr="003C286A" w:rsidRDefault="00463D90" w:rsidP="006E0A5D">
            <w:pPr>
              <w:jc w:val="both"/>
              <w:rPr>
                <w:sz w:val="28"/>
              </w:rPr>
            </w:pPr>
            <w:r w:rsidRPr="003C286A">
              <w:rPr>
                <w:sz w:val="28"/>
              </w:rPr>
              <w:t>Сохранение и улучшение технических, санитарно-гигиенических, эстетических характеристик</w:t>
            </w:r>
            <w:r w:rsidR="00686302" w:rsidRPr="003C286A">
              <w:rPr>
                <w:sz w:val="28"/>
              </w:rPr>
              <w:t xml:space="preserve"> зданий</w:t>
            </w:r>
            <w:r w:rsidR="006E0A5D">
              <w:rPr>
                <w:sz w:val="28"/>
              </w:rPr>
              <w:t xml:space="preserve"> </w:t>
            </w:r>
            <w:r w:rsidRPr="003C286A">
              <w:rPr>
                <w:sz w:val="28"/>
              </w:rPr>
              <w:t>образовательных учреждений    муниципального район</w:t>
            </w:r>
            <w:r w:rsidR="006E0A5D">
              <w:rPr>
                <w:sz w:val="28"/>
              </w:rPr>
              <w:t xml:space="preserve">а </w:t>
            </w:r>
            <w:r w:rsidRPr="003C286A">
              <w:rPr>
                <w:sz w:val="28"/>
              </w:rPr>
              <w:t>Кинельский.</w:t>
            </w:r>
          </w:p>
          <w:p w14:paraId="5B5E8248" w14:textId="77777777" w:rsidR="00463D90" w:rsidRDefault="00463D90" w:rsidP="00463D90"/>
        </w:tc>
      </w:tr>
      <w:tr w:rsidR="00463D90" w14:paraId="49699BC3" w14:textId="77777777" w:rsidTr="00B23375">
        <w:tc>
          <w:tcPr>
            <w:tcW w:w="4785" w:type="dxa"/>
          </w:tcPr>
          <w:p w14:paraId="7896355F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4786" w:type="dxa"/>
          </w:tcPr>
          <w:p w14:paraId="358A7579" w14:textId="77777777" w:rsidR="00463D90" w:rsidRPr="00162071" w:rsidRDefault="00537415" w:rsidP="007F69B3">
            <w:pPr>
              <w:ind w:firstLine="3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463D90" w:rsidRPr="00162071">
              <w:rPr>
                <w:sz w:val="28"/>
              </w:rPr>
              <w:t>Ремонт</w:t>
            </w:r>
            <w:r w:rsidR="006E0A5D">
              <w:rPr>
                <w:sz w:val="28"/>
              </w:rPr>
              <w:t xml:space="preserve">, строительство и реконструкция зданий </w:t>
            </w:r>
            <w:r w:rsidR="00463D90" w:rsidRPr="00162071">
              <w:rPr>
                <w:sz w:val="28"/>
                <w:szCs w:val="28"/>
              </w:rPr>
              <w:t>образовательных учреждений</w:t>
            </w:r>
            <w:r w:rsidR="00463D90" w:rsidRPr="00162071">
              <w:rPr>
                <w:sz w:val="28"/>
              </w:rPr>
              <w:t xml:space="preserve"> м</w:t>
            </w:r>
            <w:r w:rsidR="008C2C96">
              <w:rPr>
                <w:sz w:val="28"/>
              </w:rPr>
              <w:t>униципального района Кинельский</w:t>
            </w:r>
            <w:r w:rsidR="00463D90" w:rsidRPr="00162071">
              <w:rPr>
                <w:sz w:val="28"/>
              </w:rPr>
              <w:t>;</w:t>
            </w:r>
          </w:p>
          <w:p w14:paraId="1BC97575" w14:textId="77777777" w:rsidR="007F69B3" w:rsidRDefault="007F69B3" w:rsidP="007F6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 xml:space="preserve">- приведение в соответствие санитарно-гигиеническим нормам и требованиям пожарной </w:t>
            </w:r>
            <w:r>
              <w:rPr>
                <w:rFonts w:ascii="Times New Roman" w:hAnsi="Times New Roman" w:cs="Times New Roman"/>
                <w:sz w:val="28"/>
              </w:rPr>
              <w:t xml:space="preserve">безопасности зданий и помещений </w:t>
            </w:r>
            <w:r w:rsidR="00463D90"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>мун</w:t>
            </w:r>
            <w:r w:rsidR="006E0A5D">
              <w:rPr>
                <w:rFonts w:ascii="Times New Roman" w:hAnsi="Times New Roman" w:cs="Times New Roman"/>
                <w:sz w:val="28"/>
              </w:rPr>
              <w:t>иципального района Кинельский;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14:paraId="1AABBC75" w14:textId="77777777" w:rsidR="00463D90" w:rsidRPr="00110DEE" w:rsidRDefault="00463D90" w:rsidP="007F69B3">
            <w:pPr>
              <w:pStyle w:val="ConsPlusNonformat"/>
              <w:widowControl/>
              <w:jc w:val="both"/>
              <w:rPr>
                <w:sz w:val="28"/>
              </w:rPr>
            </w:pPr>
            <w:r w:rsidRPr="00162071">
              <w:rPr>
                <w:rFonts w:ascii="Times New Roman" w:hAnsi="Times New Roman" w:cs="Times New Roman"/>
                <w:sz w:val="28"/>
              </w:rPr>
              <w:t>-  оснащение современным о</w:t>
            </w:r>
            <w:r w:rsidR="007F69B3">
              <w:rPr>
                <w:rFonts w:ascii="Times New Roman" w:hAnsi="Times New Roman" w:cs="Times New Roman"/>
                <w:sz w:val="28"/>
              </w:rPr>
              <w:t>борудованием зданий и помещений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  <w:r w:rsidRPr="00162071">
              <w:rPr>
                <w:rFonts w:ascii="Times New Roman" w:hAnsi="Times New Roman" w:cs="Times New Roman"/>
                <w:sz w:val="28"/>
              </w:rPr>
              <w:t>муниципального района Кинельский.</w:t>
            </w:r>
          </w:p>
        </w:tc>
      </w:tr>
      <w:tr w:rsidR="00463D90" w14:paraId="016CAF29" w14:textId="77777777" w:rsidTr="00B23375">
        <w:tc>
          <w:tcPr>
            <w:tcW w:w="4785" w:type="dxa"/>
          </w:tcPr>
          <w:p w14:paraId="738957B6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4786" w:type="dxa"/>
          </w:tcPr>
          <w:p w14:paraId="76F6D315" w14:textId="77777777" w:rsidR="00463D90" w:rsidRDefault="00463D90" w:rsidP="007F69B3">
            <w:pPr>
              <w:jc w:val="both"/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14:paraId="760CB11B" w14:textId="77777777" w:rsidR="005A5A87" w:rsidRPr="002D475E" w:rsidRDefault="005A5A87" w:rsidP="007F69B3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6E0A5D">
              <w:rPr>
                <w:sz w:val="28"/>
                <w:szCs w:val="28"/>
              </w:rPr>
              <w:t xml:space="preserve">количество </w:t>
            </w:r>
            <w:r w:rsidRPr="002D475E">
              <w:rPr>
                <w:sz w:val="28"/>
                <w:szCs w:val="28"/>
              </w:rPr>
              <w:t>зданий образовательных учреждений му</w:t>
            </w:r>
            <w:r w:rsidR="006E0A5D">
              <w:rPr>
                <w:sz w:val="28"/>
                <w:szCs w:val="28"/>
              </w:rPr>
              <w:t>ниципального района Кинельский,</w:t>
            </w:r>
            <w:r w:rsidRPr="002D475E">
              <w:rPr>
                <w:sz w:val="28"/>
                <w:szCs w:val="28"/>
              </w:rPr>
              <w:t xml:space="preserve"> в который проведены ремонты (текущий, капитальный)</w:t>
            </w:r>
            <w:r w:rsidR="00537415">
              <w:rPr>
                <w:sz w:val="28"/>
                <w:szCs w:val="28"/>
              </w:rPr>
              <w:t>, строительство, реконструкция;</w:t>
            </w:r>
          </w:p>
          <w:p w14:paraId="5FF348FA" w14:textId="77777777" w:rsidR="005A5A87" w:rsidRDefault="002D475E" w:rsidP="00463D90">
            <w:pPr>
              <w:pStyle w:val="a5"/>
            </w:pPr>
            <w:r w:rsidRPr="002D475E">
              <w:rPr>
                <w:szCs w:val="28"/>
              </w:rPr>
              <w:t>-количество</w:t>
            </w:r>
            <w:r w:rsidR="00463D90" w:rsidRPr="002D475E">
              <w:rPr>
                <w:szCs w:val="28"/>
              </w:rPr>
              <w:t xml:space="preserve"> объектов системы</w:t>
            </w:r>
            <w:r w:rsidR="006E0A5D">
              <w:t xml:space="preserve"> образования, </w:t>
            </w:r>
            <w:r w:rsidR="00463D90" w:rsidRPr="00D45FE5">
              <w:t>соответствующ</w:t>
            </w:r>
            <w:r w:rsidR="006E0A5D">
              <w:t xml:space="preserve">им </w:t>
            </w:r>
            <w:r w:rsidR="00463D90" w:rsidRPr="00D45FE5">
              <w:t>санитарно-гигиеническим нормам, требованиям пожарной безопасности</w:t>
            </w:r>
            <w:r w:rsidR="00537415">
              <w:t>;</w:t>
            </w:r>
            <w:r w:rsidR="00463D90" w:rsidRPr="00D45FE5">
              <w:t xml:space="preserve"> </w:t>
            </w:r>
          </w:p>
          <w:p w14:paraId="13437584" w14:textId="77777777" w:rsidR="00463D90" w:rsidRPr="00D45FE5" w:rsidRDefault="00FB4D7B" w:rsidP="00463D90">
            <w:pPr>
              <w:pStyle w:val="a5"/>
            </w:pPr>
            <w:r>
              <w:t>-к</w:t>
            </w:r>
            <w:r w:rsidR="002D475E">
              <w:t>оличество образовательных учреждений</w:t>
            </w:r>
            <w:r w:rsidR="006E0A5D">
              <w:t>,</w:t>
            </w:r>
            <w:r w:rsidR="002D475E">
              <w:t xml:space="preserve"> </w:t>
            </w:r>
            <w:r w:rsidR="00463D90" w:rsidRPr="00D45FE5">
              <w:t>оснащенных</w:t>
            </w:r>
            <w:r w:rsidR="005A5A87">
              <w:t xml:space="preserve"> современным оборудованием</w:t>
            </w:r>
            <w:r w:rsidR="00463D90" w:rsidRPr="00D45FE5">
              <w:t xml:space="preserve"> в соответствии</w:t>
            </w:r>
            <w:r w:rsidR="005A5A87">
              <w:t xml:space="preserve"> с</w:t>
            </w:r>
            <w:r w:rsidR="00463D90" w:rsidRPr="00D45FE5">
              <w:t xml:space="preserve"> образовательными стандартами.  </w:t>
            </w:r>
          </w:p>
          <w:p w14:paraId="1E000280" w14:textId="77777777" w:rsidR="00463D90" w:rsidRPr="00110DEE" w:rsidRDefault="00463D90" w:rsidP="00463D90">
            <w:pPr>
              <w:rPr>
                <w:sz w:val="28"/>
              </w:rPr>
            </w:pPr>
          </w:p>
        </w:tc>
      </w:tr>
      <w:tr w:rsidR="00463D90" w14:paraId="4A85D6DB" w14:textId="77777777" w:rsidTr="00B23375">
        <w:tc>
          <w:tcPr>
            <w:tcW w:w="4785" w:type="dxa"/>
          </w:tcPr>
          <w:p w14:paraId="41887663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14:paraId="2B327A2D" w14:textId="1F443AFE" w:rsidR="00463D90" w:rsidRPr="00110DEE" w:rsidRDefault="00463D90" w:rsidP="0072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</w:t>
            </w:r>
            <w:r w:rsidR="004A182B">
              <w:rPr>
                <w:sz w:val="28"/>
                <w:szCs w:val="28"/>
              </w:rPr>
              <w:t>8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463D90" w14:paraId="659F14E2" w14:textId="77777777" w:rsidTr="00B23375">
        <w:trPr>
          <w:trHeight w:val="803"/>
        </w:trPr>
        <w:tc>
          <w:tcPr>
            <w:tcW w:w="4785" w:type="dxa"/>
          </w:tcPr>
          <w:p w14:paraId="0B90667B" w14:textId="77777777" w:rsidR="00463D90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  <w:p w14:paraId="3DB824C5" w14:textId="77777777" w:rsidR="00573A80" w:rsidRPr="00110DEE" w:rsidRDefault="00573A80" w:rsidP="00463D9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7D7D2874" w14:textId="77777777" w:rsidR="00FA028A" w:rsidRPr="00FA028A" w:rsidRDefault="00FA028A" w:rsidP="00FA028A">
            <w:pPr>
              <w:spacing w:line="276" w:lineRule="auto"/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 xml:space="preserve">Общий объем финансирования – 562 683,1       </w:t>
            </w:r>
          </w:p>
          <w:p w14:paraId="4585E061" w14:textId="77777777" w:rsidR="00FA028A" w:rsidRPr="00FA028A" w:rsidRDefault="00FA028A" w:rsidP="00FA028A">
            <w:pPr>
              <w:spacing w:line="276" w:lineRule="auto"/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 xml:space="preserve">  тыс.  рублей, в том числе:</w:t>
            </w:r>
          </w:p>
          <w:p w14:paraId="3BFDB4FE" w14:textId="77777777" w:rsidR="00FA028A" w:rsidRPr="00FA028A" w:rsidRDefault="00FA028A" w:rsidP="00FA028A">
            <w:pPr>
              <w:spacing w:line="276" w:lineRule="auto"/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>2022 год – 52 765,2 тыс. рублей;</w:t>
            </w:r>
          </w:p>
          <w:p w14:paraId="0F154041" w14:textId="77777777" w:rsidR="00FA028A" w:rsidRPr="00FA028A" w:rsidRDefault="00FA028A" w:rsidP="00FA028A">
            <w:pPr>
              <w:spacing w:line="276" w:lineRule="auto"/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>2023 год – 23 095,5 тыс. рублей;</w:t>
            </w:r>
          </w:p>
          <w:p w14:paraId="3D4EB822" w14:textId="77777777" w:rsidR="00FA028A" w:rsidRPr="00FA028A" w:rsidRDefault="00FA028A" w:rsidP="00FA028A">
            <w:pPr>
              <w:spacing w:line="276" w:lineRule="auto"/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>2024 год – 54 286,9 тыс. рублей;</w:t>
            </w:r>
          </w:p>
          <w:p w14:paraId="0FFAC4E0" w14:textId="77777777" w:rsidR="00FA028A" w:rsidRPr="00FA028A" w:rsidRDefault="00FA028A" w:rsidP="00FA028A">
            <w:pPr>
              <w:spacing w:line="276" w:lineRule="auto"/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>2025 год – 124 846,7 тыс. рублей;</w:t>
            </w:r>
          </w:p>
          <w:p w14:paraId="225F74A8" w14:textId="77777777" w:rsidR="00FA028A" w:rsidRPr="00FA028A" w:rsidRDefault="00FA028A" w:rsidP="00FA028A">
            <w:pPr>
              <w:spacing w:line="276" w:lineRule="auto"/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>2026</w:t>
            </w:r>
            <w:r w:rsidRPr="00FA028A">
              <w:rPr>
                <w:sz w:val="28"/>
                <w:szCs w:val="28"/>
              </w:rPr>
              <w:tab/>
              <w:t>год – 233 922,3 тыс. рублей;</w:t>
            </w:r>
          </w:p>
          <w:p w14:paraId="430B1C1C" w14:textId="77777777" w:rsidR="00FA028A" w:rsidRPr="00FA028A" w:rsidRDefault="00FA028A" w:rsidP="00FA028A">
            <w:pPr>
              <w:spacing w:line="276" w:lineRule="auto"/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>2027</w:t>
            </w:r>
            <w:r w:rsidRPr="00FA028A">
              <w:rPr>
                <w:sz w:val="28"/>
                <w:szCs w:val="28"/>
              </w:rPr>
              <w:tab/>
              <w:t>год – 55 638,6 тыс. рублей;</w:t>
            </w:r>
          </w:p>
          <w:p w14:paraId="551A1B88" w14:textId="1C42382A" w:rsidR="004A182B" w:rsidRPr="00110DEE" w:rsidRDefault="00FA028A" w:rsidP="00FA028A">
            <w:pPr>
              <w:rPr>
                <w:sz w:val="28"/>
                <w:szCs w:val="28"/>
              </w:rPr>
            </w:pPr>
            <w:r w:rsidRPr="00FA028A">
              <w:rPr>
                <w:sz w:val="28"/>
                <w:szCs w:val="28"/>
              </w:rPr>
              <w:t>2028</w:t>
            </w:r>
            <w:r w:rsidRPr="00FA028A">
              <w:rPr>
                <w:sz w:val="28"/>
                <w:szCs w:val="28"/>
              </w:rPr>
              <w:tab/>
              <w:t>год – 18 127,9 тыс. рублей.</w:t>
            </w:r>
          </w:p>
        </w:tc>
      </w:tr>
      <w:tr w:rsidR="00463D90" w14:paraId="5BA9D20B" w14:textId="77777777" w:rsidTr="00B23375">
        <w:trPr>
          <w:trHeight w:val="802"/>
        </w:trPr>
        <w:tc>
          <w:tcPr>
            <w:tcW w:w="4785" w:type="dxa"/>
          </w:tcPr>
          <w:p w14:paraId="22F11232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14:paraId="1553D7D1" w14:textId="77777777" w:rsidR="002D475E" w:rsidRPr="00D45FE5" w:rsidRDefault="002D475E" w:rsidP="002D475E">
            <w:pPr>
              <w:pStyle w:val="a5"/>
            </w:pPr>
            <w:r w:rsidRPr="00D45FE5">
              <w:t xml:space="preserve">- </w:t>
            </w:r>
            <w:r w:rsidR="00C962A4">
              <w:t xml:space="preserve">Проведение ремонтов во всех </w:t>
            </w:r>
            <w:r w:rsidRPr="00D45FE5">
              <w:t xml:space="preserve">  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</w:t>
            </w:r>
            <w:r w:rsidR="00C962A4">
              <w:t>униципального района Кинельский</w:t>
            </w:r>
            <w:r w:rsidR="00537415">
              <w:t>;</w:t>
            </w:r>
            <w:r w:rsidRPr="00D45FE5">
              <w:t xml:space="preserve"> </w:t>
            </w:r>
          </w:p>
          <w:p w14:paraId="4C8B239F" w14:textId="77777777" w:rsidR="00463D90" w:rsidRPr="00D45FE5" w:rsidRDefault="00463D90" w:rsidP="00463D90">
            <w:pPr>
              <w:pStyle w:val="a5"/>
            </w:pPr>
            <w:r w:rsidRPr="00D45FE5">
              <w:t xml:space="preserve">- Увеличение количества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муниципального района Кинельский, соответствующих современным требованиям пожарной безопасности, санитарно-гигиеническим нормам;</w:t>
            </w:r>
          </w:p>
          <w:p w14:paraId="10E27B88" w14:textId="77777777" w:rsidR="00463D90" w:rsidRPr="00110DEE" w:rsidRDefault="00463D90" w:rsidP="00C962A4">
            <w:pPr>
              <w:pStyle w:val="a5"/>
            </w:pPr>
            <w:r w:rsidRPr="00D45FE5">
              <w:lastRenderedPageBreak/>
              <w:t xml:space="preserve">- </w:t>
            </w:r>
            <w:r w:rsidR="00C10D71">
              <w:t xml:space="preserve">Увеличение количества </w:t>
            </w:r>
            <w:r w:rsidRPr="00D45FE5">
              <w:t xml:space="preserve">оснащенных современным оборудованием зданий и помещений </w:t>
            </w:r>
            <w:r w:rsidRPr="00D45FE5">
              <w:rPr>
                <w:szCs w:val="28"/>
              </w:rPr>
              <w:t xml:space="preserve">образовательных учреждений </w:t>
            </w:r>
            <w:r w:rsidRPr="00D45FE5">
              <w:t>муниципального района Кинельский;</w:t>
            </w:r>
          </w:p>
        </w:tc>
      </w:tr>
    </w:tbl>
    <w:p w14:paraId="1CEBCE55" w14:textId="77777777" w:rsidR="00791E19" w:rsidRDefault="00AA4B15" w:rsidP="00686302">
      <w:r>
        <w:lastRenderedPageBreak/>
        <w:t xml:space="preserve"> </w:t>
      </w:r>
      <w:r w:rsidR="00686302">
        <w:tab/>
      </w:r>
      <w:r w:rsidR="00686302">
        <w:tab/>
      </w:r>
      <w:r w:rsidR="00686302">
        <w:tab/>
      </w:r>
      <w:r w:rsidR="00686302">
        <w:tab/>
      </w:r>
    </w:p>
    <w:p w14:paraId="1D5760A8" w14:textId="77777777" w:rsidR="008C2C96" w:rsidRDefault="008C2C96" w:rsidP="00791E19">
      <w:pPr>
        <w:jc w:val="center"/>
        <w:rPr>
          <w:b/>
          <w:sz w:val="28"/>
          <w:szCs w:val="28"/>
        </w:rPr>
      </w:pPr>
    </w:p>
    <w:p w14:paraId="3C23D556" w14:textId="77777777" w:rsidR="00AA4B15" w:rsidRPr="004E6FB1" w:rsidRDefault="00AA4B15" w:rsidP="00791E19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Характеристика проблемы,</w:t>
      </w:r>
    </w:p>
    <w:p w14:paraId="45BC28F2" w14:textId="77777777" w:rsidR="00AA4B15" w:rsidRPr="004E6FB1" w:rsidRDefault="00AA4B15" w:rsidP="00AA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B1">
        <w:rPr>
          <w:rFonts w:ascii="Times New Roman" w:hAnsi="Times New Roman" w:cs="Times New Roman"/>
          <w:b/>
          <w:sz w:val="28"/>
          <w:szCs w:val="28"/>
        </w:rPr>
        <w:t>на решен</w:t>
      </w:r>
      <w:r>
        <w:rPr>
          <w:rFonts w:ascii="Times New Roman" w:hAnsi="Times New Roman" w:cs="Times New Roman"/>
          <w:b/>
          <w:sz w:val="28"/>
          <w:szCs w:val="28"/>
        </w:rPr>
        <w:t>ие которой направлена Программа</w:t>
      </w:r>
    </w:p>
    <w:p w14:paraId="5E7BAA8C" w14:textId="77777777" w:rsidR="00AA4B15" w:rsidRDefault="00AA4B15" w:rsidP="00AA4B15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и обоснование необходимости ее решения</w:t>
      </w:r>
      <w:r>
        <w:rPr>
          <w:b/>
          <w:sz w:val="28"/>
          <w:szCs w:val="28"/>
        </w:rPr>
        <w:t>.</w:t>
      </w:r>
    </w:p>
    <w:p w14:paraId="494AA682" w14:textId="77777777" w:rsidR="00AA4B15" w:rsidRDefault="00AA4B15" w:rsidP="00AA4B15">
      <w:pPr>
        <w:jc w:val="center"/>
        <w:rPr>
          <w:b/>
          <w:sz w:val="28"/>
          <w:szCs w:val="28"/>
        </w:rPr>
      </w:pPr>
    </w:p>
    <w:p w14:paraId="4FE2A769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социальной политики в муниципальном районе Кинельский </w:t>
      </w:r>
      <w:r w:rsidRPr="004E6FB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4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6455C8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и общедоступного бесплатного дошкольного образования на территории муниципального района, а также организация от</w:t>
      </w:r>
      <w:r>
        <w:rPr>
          <w:rFonts w:ascii="Times New Roman" w:hAnsi="Times New Roman" w:cs="Times New Roman"/>
          <w:sz w:val="28"/>
          <w:szCs w:val="28"/>
        </w:rPr>
        <w:t>дыха детей в каникулярное время в соответствии со ст. 15 Федерального</w:t>
      </w:r>
      <w:r w:rsidRPr="006455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55C8">
        <w:rPr>
          <w:rFonts w:ascii="Times New Roman" w:hAnsi="Times New Roman" w:cs="Times New Roman"/>
          <w:sz w:val="28"/>
          <w:szCs w:val="28"/>
        </w:rPr>
        <w:t xml:space="preserve"> Российской Федерации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3D4D59" w14:textId="77777777"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комплекс </w:t>
      </w:r>
      <w:r w:rsidR="00855D80">
        <w:rPr>
          <w:rFonts w:ascii="Times New Roman" w:hAnsi="Times New Roman" w:cs="Times New Roman"/>
          <w:sz w:val="28"/>
          <w:szCs w:val="28"/>
        </w:rPr>
        <w:t>объектов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муниципальном районе Кинельский представлен 16 зданиями дошкольных образовательных учреждений, 25 зданиями школ. </w:t>
      </w:r>
    </w:p>
    <w:p w14:paraId="5BCD1FE1" w14:textId="77777777"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зданий системы образования было построено более 3</w:t>
      </w:r>
      <w:r w:rsidR="00C96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назад. Несмотря на то, что ежегодно из бюджета м</w:t>
      </w:r>
      <w:r w:rsidR="00E60468">
        <w:rPr>
          <w:rFonts w:ascii="Times New Roman" w:hAnsi="Times New Roman" w:cs="Times New Roman"/>
          <w:sz w:val="28"/>
          <w:szCs w:val="28"/>
        </w:rPr>
        <w:t xml:space="preserve">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выделяются средства на проведение текущих и капитальных ремонтов, оснащение зданий в соответствии с требованиями пожарной безопасности, санитарными правилам</w:t>
      </w:r>
      <w:r w:rsidR="00567EF6">
        <w:rPr>
          <w:rFonts w:ascii="Times New Roman" w:hAnsi="Times New Roman" w:cs="Times New Roman"/>
          <w:sz w:val="28"/>
          <w:szCs w:val="28"/>
        </w:rPr>
        <w:t xml:space="preserve">и, </w:t>
      </w:r>
      <w:r w:rsidR="00855D80">
        <w:rPr>
          <w:rFonts w:ascii="Times New Roman" w:hAnsi="Times New Roman" w:cs="Times New Roman"/>
          <w:sz w:val="28"/>
          <w:szCs w:val="28"/>
        </w:rPr>
        <w:t>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финансировании вышеуказанных мероприятий остается высокой. В отдельных зданиях детских садов, школах, спортивных залах температура воздуха в течение отопительного периода не соответствует требованиям санитарных правил. Имеют место аварийные ситуации на системах отопления, водоснабжения, канализации.  </w:t>
      </w:r>
    </w:p>
    <w:p w14:paraId="674CDEB1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большей части зданий системы образования необходимо проведение мероприятий по энергосбережению (ремонт систем отопления, установка пластиковых окон, дверей с теплоизоляцией и т.п.). Кроме того, на ряде объектов требуется проведение капитального ремонта</w:t>
      </w:r>
      <w:r w:rsidR="00454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конструктивных элементов зданий, так и систем коммуникаций. </w:t>
      </w:r>
    </w:p>
    <w:p w14:paraId="0B0811FB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FB1">
        <w:rPr>
          <w:rFonts w:ascii="Times New Roman" w:hAnsi="Times New Roman" w:cs="Times New Roman"/>
          <w:sz w:val="28"/>
          <w:szCs w:val="28"/>
        </w:rPr>
        <w:t xml:space="preserve">В свете вышеуказанной проблемы исключительную важность приобретает такое направление деятельности, как </w:t>
      </w:r>
      <w:r>
        <w:rPr>
          <w:rFonts w:ascii="Times New Roman" w:hAnsi="Times New Roman" w:cs="Times New Roman"/>
          <w:sz w:val="28"/>
          <w:szCs w:val="28"/>
        </w:rPr>
        <w:t>проведение капитального ре</w:t>
      </w:r>
      <w:r w:rsidR="00855D80">
        <w:rPr>
          <w:rFonts w:ascii="Times New Roman" w:hAnsi="Times New Roman" w:cs="Times New Roman"/>
          <w:sz w:val="28"/>
          <w:szCs w:val="28"/>
        </w:rPr>
        <w:t>монта и реконструкции имеющихся</w:t>
      </w:r>
      <w:r>
        <w:rPr>
          <w:rFonts w:ascii="Times New Roman" w:hAnsi="Times New Roman" w:cs="Times New Roman"/>
          <w:sz w:val="28"/>
          <w:szCs w:val="28"/>
        </w:rPr>
        <w:t xml:space="preserve"> зданий и помещений с целью сохранения их эксплуатационных характеристик</w:t>
      </w:r>
      <w:r w:rsidRPr="004E6FB1">
        <w:rPr>
          <w:rFonts w:ascii="Times New Roman" w:hAnsi="Times New Roman" w:cs="Times New Roman"/>
          <w:sz w:val="28"/>
          <w:szCs w:val="28"/>
        </w:rPr>
        <w:t>.</w:t>
      </w:r>
    </w:p>
    <w:p w14:paraId="4FA69051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Реализация п</w:t>
      </w:r>
      <w:r w:rsidR="00855D80">
        <w:rPr>
          <w:rFonts w:ascii="Times New Roman" w:hAnsi="Times New Roman" w:cs="Times New Roman"/>
          <w:color w:val="000000"/>
          <w:sz w:val="28"/>
          <w:szCs w:val="28"/>
        </w:rPr>
        <w:t>рограммных мероприятий позволит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более качественно решить следующие основные задачи:</w:t>
      </w:r>
    </w:p>
    <w:p w14:paraId="43FB4DDD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обеспечить безаварийное функционирование объектов образования;</w:t>
      </w:r>
    </w:p>
    <w:p w14:paraId="1AE6FA58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теплотехнические характеристики зданий системы образования;</w:t>
      </w:r>
    </w:p>
    <w:p w14:paraId="2A1EBA64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создать комфортные условия для учащихся, воспитанников и педагогов образовательных учреждений м. р. Кинельский;</w:t>
      </w:r>
    </w:p>
    <w:p w14:paraId="77E15F8C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привести</w:t>
      </w:r>
      <w:r w:rsidRPr="00E15B56">
        <w:rPr>
          <w:rFonts w:ascii="Times New Roman" w:hAnsi="Times New Roman" w:cs="Times New Roman"/>
          <w:sz w:val="28"/>
        </w:rPr>
        <w:t xml:space="preserve"> в соответствие санитарно-гигиеническим нормам и требован</w:t>
      </w:r>
      <w:r>
        <w:rPr>
          <w:rFonts w:ascii="Times New Roman" w:hAnsi="Times New Roman" w:cs="Times New Roman"/>
          <w:sz w:val="28"/>
        </w:rPr>
        <w:t>иям пожарной безопасности здания и помещения</w:t>
      </w:r>
      <w:r w:rsidRPr="00E15B56">
        <w:rPr>
          <w:rFonts w:ascii="Times New Roman" w:hAnsi="Times New Roman" w:cs="Times New Roman"/>
          <w:sz w:val="28"/>
        </w:rPr>
        <w:t xml:space="preserve"> </w:t>
      </w:r>
      <w:r w:rsidRPr="00E15B5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E15B56">
        <w:rPr>
          <w:rFonts w:ascii="Times New Roman" w:hAnsi="Times New Roman" w:cs="Times New Roman"/>
          <w:sz w:val="28"/>
        </w:rPr>
        <w:t>муниципального района Кинельский;</w:t>
      </w:r>
    </w:p>
    <w:p w14:paraId="1C1B7A2B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Наряду с этим реализация Программы позволит:</w:t>
      </w:r>
    </w:p>
    <w:p w14:paraId="652A8448" w14:textId="77777777" w:rsidR="00AA4B15" w:rsidRPr="00E15B56" w:rsidRDefault="004548D8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допустить</w:t>
      </w:r>
      <w:r w:rsidR="00AA4B15"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напряженность в районе, связанную с недостаточным количеством мест в ДОУ;</w:t>
      </w:r>
    </w:p>
    <w:p w14:paraId="2B21B4FE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социально-экономические показатели муниципального района Кинельский вследствие внедрения энергосберегающих технологий, минимизировать риск возникновения аварийных ситуаций на объектах образования.</w:t>
      </w:r>
    </w:p>
    <w:p w14:paraId="47295142" w14:textId="77777777" w:rsidR="00AA4B15" w:rsidRPr="003E65D3" w:rsidRDefault="00AA4B15" w:rsidP="00AA4B15">
      <w:pPr>
        <w:jc w:val="both"/>
        <w:rPr>
          <w:color w:val="FF0000"/>
          <w:sz w:val="28"/>
          <w:szCs w:val="28"/>
        </w:rPr>
      </w:pPr>
    </w:p>
    <w:p w14:paraId="171F3AC7" w14:textId="77777777" w:rsidR="00AA4B15" w:rsidRDefault="002B6C3A" w:rsidP="00AA4B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</w:t>
      </w:r>
      <w:r w:rsidR="00AA4B15">
        <w:rPr>
          <w:b/>
          <w:color w:val="000000"/>
          <w:sz w:val="28"/>
          <w:szCs w:val="28"/>
        </w:rPr>
        <w:t>.</w:t>
      </w:r>
    </w:p>
    <w:p w14:paraId="241EAA0E" w14:textId="77777777" w:rsidR="00686302" w:rsidRDefault="00686302" w:rsidP="008F7456">
      <w:pPr>
        <w:spacing w:line="360" w:lineRule="auto"/>
        <w:jc w:val="both"/>
        <w:rPr>
          <w:color w:val="000000"/>
          <w:sz w:val="28"/>
        </w:rPr>
      </w:pPr>
    </w:p>
    <w:p w14:paraId="476E92AF" w14:textId="77777777"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lastRenderedPageBreak/>
        <w:t>Ос</w:t>
      </w:r>
      <w:r w:rsidR="00855D80">
        <w:rPr>
          <w:color w:val="000000"/>
          <w:sz w:val="28"/>
        </w:rPr>
        <w:t>новной целью Программы является</w:t>
      </w:r>
      <w:r w:rsidRPr="00E15B56">
        <w:rPr>
          <w:color w:val="000000"/>
          <w:sz w:val="28"/>
        </w:rPr>
        <w:t xml:space="preserve"> сохранение и улучшение технич</w:t>
      </w:r>
      <w:r w:rsidR="00855D80">
        <w:rPr>
          <w:color w:val="000000"/>
          <w:sz w:val="28"/>
        </w:rPr>
        <w:t xml:space="preserve">еских, санитарно-гигиенических, </w:t>
      </w:r>
      <w:r w:rsidRPr="00E15B56">
        <w:rPr>
          <w:color w:val="000000"/>
          <w:sz w:val="28"/>
        </w:rPr>
        <w:t>эстетических характеристик зданий образовательных учреждений    муниципального района Кинельский.</w:t>
      </w:r>
    </w:p>
    <w:p w14:paraId="77FE14DE" w14:textId="77777777"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Для достижения поставленной цели необходимо решение следующих задач:</w:t>
      </w:r>
    </w:p>
    <w:p w14:paraId="69738BEC" w14:textId="77777777" w:rsidR="00AA4B15" w:rsidRPr="004548D8" w:rsidRDefault="00AA4B15" w:rsidP="008A5A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проведение </w:t>
      </w:r>
      <w:r w:rsidR="00686302">
        <w:rPr>
          <w:sz w:val="28"/>
        </w:rPr>
        <w:t>р</w:t>
      </w:r>
      <w:r w:rsidR="00686302" w:rsidRPr="00162071">
        <w:rPr>
          <w:sz w:val="28"/>
        </w:rPr>
        <w:t>емонт</w:t>
      </w:r>
      <w:r w:rsidR="00686302">
        <w:rPr>
          <w:sz w:val="28"/>
        </w:rPr>
        <w:t>ов, строительства и реконструкций</w:t>
      </w:r>
      <w:r w:rsidR="00855D80">
        <w:rPr>
          <w:sz w:val="28"/>
        </w:rPr>
        <w:t xml:space="preserve"> зданий</w:t>
      </w:r>
      <w:r w:rsidR="00686302" w:rsidRPr="00162071">
        <w:rPr>
          <w:sz w:val="28"/>
        </w:rPr>
        <w:t xml:space="preserve"> </w:t>
      </w:r>
      <w:r w:rsidR="00686302" w:rsidRPr="00162071">
        <w:rPr>
          <w:sz w:val="28"/>
          <w:szCs w:val="28"/>
        </w:rPr>
        <w:t>образовательных учреждений</w:t>
      </w:r>
      <w:r w:rsidR="00686302" w:rsidRPr="00162071">
        <w:rPr>
          <w:sz w:val="28"/>
        </w:rPr>
        <w:t xml:space="preserve"> муниципального района Кинельский</w:t>
      </w:r>
      <w:r w:rsidRPr="004548D8">
        <w:rPr>
          <w:sz w:val="28"/>
        </w:rPr>
        <w:t>;</w:t>
      </w:r>
    </w:p>
    <w:p w14:paraId="10CBBF91" w14:textId="77777777" w:rsidR="00AA4B15" w:rsidRDefault="00AA4B15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548D8">
        <w:rPr>
          <w:rFonts w:ascii="Times New Roman" w:hAnsi="Times New Roman" w:cs="Times New Roman"/>
          <w:sz w:val="28"/>
        </w:rPr>
        <w:t xml:space="preserve">   - приведение в соответствие санитарно-гигиеническим нормам и требованиям пожарной </w:t>
      </w:r>
      <w:r w:rsidR="00855D80">
        <w:rPr>
          <w:rFonts w:ascii="Times New Roman" w:hAnsi="Times New Roman" w:cs="Times New Roman"/>
          <w:sz w:val="28"/>
        </w:rPr>
        <w:t>безопасности зданий и помещений</w:t>
      </w:r>
      <w:r w:rsidR="00855D80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4548D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4548D8">
        <w:rPr>
          <w:rFonts w:ascii="Times New Roman" w:hAnsi="Times New Roman" w:cs="Times New Roman"/>
          <w:sz w:val="28"/>
        </w:rPr>
        <w:t>муниципального района Кинельский.</w:t>
      </w:r>
    </w:p>
    <w:p w14:paraId="7380E78D" w14:textId="77777777" w:rsidR="004548D8" w:rsidRDefault="004548D8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4467" w:rsidRPr="00162071">
        <w:rPr>
          <w:rFonts w:ascii="Times New Roman" w:hAnsi="Times New Roman" w:cs="Times New Roman"/>
          <w:sz w:val="28"/>
        </w:rPr>
        <w:t xml:space="preserve">оснащение современным оборудованием зданий и помещений </w:t>
      </w:r>
      <w:r w:rsidR="00554467" w:rsidRPr="0016207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4467" w:rsidRPr="00162071">
        <w:rPr>
          <w:rFonts w:ascii="Times New Roman" w:hAnsi="Times New Roman" w:cs="Times New Roman"/>
          <w:sz w:val="28"/>
        </w:rPr>
        <w:t>муниципального района Кинельский.</w:t>
      </w:r>
    </w:p>
    <w:p w14:paraId="3340102C" w14:textId="77777777" w:rsidR="00AA4B15" w:rsidRPr="002B6C3A" w:rsidRDefault="00AA4B15" w:rsidP="008A5A34">
      <w:pPr>
        <w:tabs>
          <w:tab w:val="left" w:pos="0"/>
        </w:tabs>
        <w:spacing w:line="360" w:lineRule="auto"/>
        <w:ind w:firstLine="851"/>
        <w:jc w:val="center"/>
        <w:rPr>
          <w:sz w:val="28"/>
        </w:rPr>
      </w:pPr>
      <w:r w:rsidRPr="002B6C3A">
        <w:rPr>
          <w:sz w:val="28"/>
        </w:rPr>
        <w:t>Ожидаемые результаты реализации Программы.</w:t>
      </w:r>
    </w:p>
    <w:p w14:paraId="3BB93CE1" w14:textId="77777777" w:rsidR="00AA4B15" w:rsidRPr="00E15B56" w:rsidRDefault="00AA4B15" w:rsidP="008C0F69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Реализация Программы позволит добиться:</w:t>
      </w:r>
    </w:p>
    <w:p w14:paraId="4C6155DC" w14:textId="77777777" w:rsidR="002B6C3A" w:rsidRDefault="00855D80" w:rsidP="008A5A34">
      <w:pPr>
        <w:pStyle w:val="a5"/>
        <w:spacing w:line="360" w:lineRule="auto"/>
      </w:pPr>
      <w:r>
        <w:t>-  Проведение во всех</w:t>
      </w:r>
      <w:r w:rsidR="002B6C3A">
        <w:t xml:space="preserve"> </w:t>
      </w:r>
      <w:r w:rsidR="002B6C3A" w:rsidRPr="00110DEE">
        <w:rPr>
          <w:szCs w:val="28"/>
        </w:rPr>
        <w:t>здани</w:t>
      </w:r>
      <w:r w:rsidR="002B6C3A">
        <w:rPr>
          <w:szCs w:val="28"/>
        </w:rPr>
        <w:t>ях</w:t>
      </w:r>
      <w:r w:rsidR="002B6C3A" w:rsidRPr="00110DEE">
        <w:rPr>
          <w:szCs w:val="28"/>
        </w:rPr>
        <w:t xml:space="preserve"> образовательных учреждений </w:t>
      </w:r>
      <w:r w:rsidR="002B6C3A" w:rsidRPr="002D4803">
        <w:t>муниципального района Кинельский</w:t>
      </w:r>
      <w:r w:rsidR="002B6C3A">
        <w:t xml:space="preserve"> ремонтов (капитального или текущего) </w:t>
      </w:r>
    </w:p>
    <w:p w14:paraId="4D27B5C2" w14:textId="77777777" w:rsidR="00AA4B15" w:rsidRDefault="00AA4B15" w:rsidP="008A5A34">
      <w:pPr>
        <w:pStyle w:val="a5"/>
        <w:tabs>
          <w:tab w:val="left" w:pos="284"/>
        </w:tabs>
        <w:spacing w:line="360" w:lineRule="auto"/>
      </w:pPr>
      <w:r>
        <w:t xml:space="preserve">- Увеличения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14:paraId="0774AF58" w14:textId="77777777" w:rsidR="00AA4B15" w:rsidRDefault="00855D80" w:rsidP="008A5A34">
      <w:pPr>
        <w:pStyle w:val="a5"/>
        <w:spacing w:line="360" w:lineRule="auto"/>
      </w:pPr>
      <w:r>
        <w:t>- Увеличения количества</w:t>
      </w:r>
      <w:r w:rsidR="00AA4B15">
        <w:t xml:space="preserve"> оснащенных современным оборудованием зданий </w:t>
      </w:r>
      <w:r>
        <w:t>и помещений</w:t>
      </w:r>
      <w:r w:rsidR="00AA4B15">
        <w:rPr>
          <w:szCs w:val="28"/>
        </w:rPr>
        <w:t xml:space="preserve"> образовательных учреждений</w:t>
      </w:r>
      <w:r w:rsidR="00AA4B15" w:rsidRPr="002D4803">
        <w:rPr>
          <w:szCs w:val="28"/>
        </w:rPr>
        <w:t xml:space="preserve"> </w:t>
      </w:r>
      <w:r w:rsidR="00AA4B15" w:rsidRPr="002D4803">
        <w:t>муниципального района Кинельский</w:t>
      </w:r>
      <w:r w:rsidR="008A5A34">
        <w:t>.</w:t>
      </w:r>
    </w:p>
    <w:p w14:paraId="22776A9C" w14:textId="77777777" w:rsidR="00AA4B15" w:rsidRPr="00B43B34" w:rsidRDefault="00AA4B15" w:rsidP="008A5A34">
      <w:pPr>
        <w:spacing w:line="360" w:lineRule="auto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43B34">
        <w:rPr>
          <w:rFonts w:ascii="Times New Roman CYR" w:hAnsi="Times New Roman CYR" w:cs="Times New Roman CYR"/>
          <w:color w:val="000000"/>
          <w:sz w:val="28"/>
          <w:szCs w:val="28"/>
        </w:rPr>
        <w:t>Сроки и этапы реализации программы.</w:t>
      </w:r>
    </w:p>
    <w:p w14:paraId="5A419985" w14:textId="1EF69203" w:rsidR="00AA4B15" w:rsidRDefault="00B43B34" w:rsidP="008C0F69">
      <w:pPr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 w:rsidR="00FA028A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</w:p>
    <w:p w14:paraId="21AB5BA9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Предполагается проведение следующих работ:</w:t>
      </w:r>
    </w:p>
    <w:p w14:paraId="45E81BCA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мониторинг текущего состояния </w:t>
      </w:r>
      <w:r>
        <w:rPr>
          <w:color w:val="2B2B2B"/>
          <w:sz w:val="28"/>
          <w:szCs w:val="28"/>
        </w:rPr>
        <w:t>зданий системы образования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муниципальном районе Кинельский;</w:t>
      </w:r>
    </w:p>
    <w:p w14:paraId="747EF377" w14:textId="77777777" w:rsidR="00AA4B15" w:rsidRDefault="00C86B14" w:rsidP="008A5A34">
      <w:pPr>
        <w:pStyle w:val="a4"/>
        <w:shd w:val="clear" w:color="auto" w:fill="FFFFFF"/>
        <w:spacing w:line="360" w:lineRule="auto"/>
        <w:jc w:val="both"/>
        <w:rPr>
          <w:color w:val="2B2B2B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разработка 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плана мероприятий по</w:t>
      </w:r>
      <w:r w:rsidR="00AA4B15" w:rsidRPr="002E571E">
        <w:rPr>
          <w:sz w:val="28"/>
        </w:rPr>
        <w:t xml:space="preserve"> </w:t>
      </w:r>
      <w:r w:rsidR="00B43B34">
        <w:rPr>
          <w:sz w:val="28"/>
        </w:rPr>
        <w:t>проведению</w:t>
      </w:r>
      <w:r w:rsidR="00AA4B15">
        <w:rPr>
          <w:sz w:val="28"/>
        </w:rPr>
        <w:t xml:space="preserve"> ремонтов</w:t>
      </w:r>
      <w:r w:rsidR="00B43B34">
        <w:rPr>
          <w:sz w:val="28"/>
        </w:rPr>
        <w:t xml:space="preserve"> (капитальных или текущих)</w:t>
      </w:r>
      <w:r w:rsidR="00AA4B15">
        <w:rPr>
          <w:sz w:val="28"/>
        </w:rPr>
        <w:t>,</w:t>
      </w:r>
      <w:r w:rsidR="00855D80">
        <w:rPr>
          <w:sz w:val="28"/>
        </w:rPr>
        <w:t xml:space="preserve"> строительства,</w:t>
      </w:r>
      <w:r w:rsidR="00AA4B15">
        <w:rPr>
          <w:sz w:val="28"/>
        </w:rPr>
        <w:t xml:space="preserve"> реконструкции и оснащению </w:t>
      </w:r>
      <w:r w:rsidR="00855D80">
        <w:rPr>
          <w:sz w:val="28"/>
        </w:rPr>
        <w:t>оборудованием</w:t>
      </w:r>
      <w:r w:rsidR="00AA4B15">
        <w:rPr>
          <w:sz w:val="28"/>
        </w:rPr>
        <w:t xml:space="preserve"> зданий образовательных учреждений муниципального района Кинельский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454F0953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создан</w:t>
      </w:r>
      <w:r w:rsidR="00855D80">
        <w:rPr>
          <w:rFonts w:ascii="Times New Roman CYR" w:hAnsi="Times New Roman CYR" w:cs="Times New Roman CYR"/>
          <w:color w:val="000000"/>
          <w:sz w:val="28"/>
          <w:szCs w:val="28"/>
        </w:rPr>
        <w:t>ие системы мониторинга за ходом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реализации программы;</w:t>
      </w:r>
    </w:p>
    <w:p w14:paraId="0425A0FA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проведение программных мероприятий;</w:t>
      </w:r>
    </w:p>
    <w:p w14:paraId="329D58E9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оценка полученных результатов.</w:t>
      </w:r>
    </w:p>
    <w:p w14:paraId="59689E10" w14:textId="77777777" w:rsidR="00AA4B15" w:rsidRDefault="00AA4B15" w:rsidP="00AA4B15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D84A73A" w14:textId="77777777" w:rsidR="00B43B34" w:rsidRPr="008C0F69" w:rsidRDefault="00B43B34" w:rsidP="00B43B34">
      <w:pPr>
        <w:pStyle w:val="ab"/>
        <w:numPr>
          <w:ilvl w:val="0"/>
          <w:numId w:val="5"/>
        </w:num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C0F69">
        <w:rPr>
          <w:rFonts w:ascii="Times New Roman CYR" w:hAnsi="Times New Roman CYR" w:cs="Times New Roman CYR"/>
          <w:b/>
          <w:color w:val="000000"/>
          <w:sz w:val="28"/>
          <w:szCs w:val="28"/>
        </w:rPr>
        <w:t>Перечень, цели и краткое описание подпрограмм</w:t>
      </w:r>
    </w:p>
    <w:p w14:paraId="051026A1" w14:textId="77777777"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7A697B3" w14:textId="77777777"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Подпрограммы отсутствуют.</w:t>
      </w:r>
    </w:p>
    <w:p w14:paraId="2D16841F" w14:textId="77777777" w:rsidR="00B43B34" w:rsidRP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3D767C9" w14:textId="2E0EECE3" w:rsidR="00B43B34" w:rsidRPr="008C0F69" w:rsidRDefault="00BE37EC" w:rsidP="00C10D71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9">
        <w:rPr>
          <w:rFonts w:ascii="Times New Roman" w:hAnsi="Times New Roman" w:cs="Times New Roman"/>
          <w:b/>
          <w:sz w:val="28"/>
          <w:szCs w:val="28"/>
        </w:rPr>
        <w:t>Перечень целевых ин</w:t>
      </w:r>
      <w:r w:rsidR="003C5F51" w:rsidRPr="008C0F69">
        <w:rPr>
          <w:rFonts w:ascii="Times New Roman" w:hAnsi="Times New Roman" w:cs="Times New Roman"/>
          <w:b/>
          <w:sz w:val="28"/>
          <w:szCs w:val="28"/>
        </w:rPr>
        <w:t xml:space="preserve">дикаторов (показателей) </w:t>
      </w:r>
      <w:r w:rsidRPr="008C0F6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43B34" w:rsidRPr="008C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A34">
        <w:rPr>
          <w:rFonts w:ascii="Times New Roman" w:hAnsi="Times New Roman" w:cs="Times New Roman"/>
          <w:b/>
          <w:sz w:val="28"/>
        </w:rPr>
        <w:t>«Ремонт, строительство, реконструкция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и оборудование зданий школ и детских садов, расположенных на территории муниципального района Кинельский на 2022-202</w:t>
      </w:r>
      <w:r w:rsidR="00FA028A">
        <w:rPr>
          <w:rFonts w:ascii="Times New Roman" w:hAnsi="Times New Roman" w:cs="Times New Roman"/>
          <w:b/>
          <w:sz w:val="28"/>
        </w:rPr>
        <w:t>8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годы».</w:t>
      </w:r>
    </w:p>
    <w:p w14:paraId="09B571A6" w14:textId="77777777" w:rsidR="00537415" w:rsidRPr="00BE37EC" w:rsidRDefault="00537415" w:rsidP="005374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980"/>
        <w:gridCol w:w="1005"/>
        <w:gridCol w:w="946"/>
        <w:gridCol w:w="760"/>
        <w:gridCol w:w="709"/>
        <w:gridCol w:w="709"/>
        <w:gridCol w:w="708"/>
        <w:gridCol w:w="709"/>
        <w:gridCol w:w="709"/>
        <w:gridCol w:w="709"/>
        <w:gridCol w:w="7"/>
      </w:tblGrid>
      <w:tr w:rsidR="00447887" w14:paraId="7C1D6491" w14:textId="77777777" w:rsidTr="00C200B1">
        <w:trPr>
          <w:gridAfter w:val="1"/>
          <w:wAfter w:w="7" w:type="dxa"/>
          <w:trHeight w:val="3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708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D83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21A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E7E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9D1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C16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447887" w14:paraId="4C264D54" w14:textId="77777777" w:rsidTr="00C200B1">
        <w:trPr>
          <w:gridAfter w:val="1"/>
          <w:wAfter w:w="7" w:type="dxa"/>
          <w:trHeight w:val="3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00F2" w14:textId="77777777" w:rsidR="00447887" w:rsidRDefault="00447887" w:rsidP="00C200B1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78A" w14:textId="77777777" w:rsidR="00447887" w:rsidRDefault="00447887" w:rsidP="00C200B1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8BE" w14:textId="77777777" w:rsidR="00447887" w:rsidRDefault="00447887" w:rsidP="00C200B1">
            <w:pPr>
              <w:rPr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722C" w14:textId="77777777" w:rsidR="00447887" w:rsidRDefault="00447887" w:rsidP="00C200B1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D0F5" w14:textId="77777777" w:rsidR="00447887" w:rsidRDefault="00447887" w:rsidP="00C200B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215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F266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152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AE74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5EA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1988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0BC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447887" w14:paraId="3F2E2ADC" w14:textId="77777777" w:rsidTr="00C200B1">
        <w:trPr>
          <w:trHeight w:val="315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71F8" w14:textId="77777777" w:rsidR="00447887" w:rsidRDefault="00447887" w:rsidP="00C200B1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447887" w14:paraId="4BFF4991" w14:textId="77777777" w:rsidTr="00C200B1">
        <w:trPr>
          <w:trHeight w:val="6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5D2" w14:textId="77777777" w:rsidR="00447887" w:rsidRDefault="00447887" w:rsidP="00C200B1">
            <w:pPr>
              <w:rPr>
                <w:color w:val="000000"/>
              </w:rPr>
            </w:pPr>
            <w:r>
              <w:rPr>
                <w:color w:val="000000"/>
              </w:rPr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447887" w14:paraId="6245B222" w14:textId="77777777" w:rsidTr="00C200B1">
        <w:trPr>
          <w:gridAfter w:val="1"/>
          <w:wAfter w:w="7" w:type="dxa"/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852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0B2" w14:textId="77777777" w:rsidR="00447887" w:rsidRDefault="00447887" w:rsidP="00C20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зданий образовательных учреждений муниципального района Кинельский, в который проведены ремонты (текущий, капитальный), строительство, </w:t>
            </w:r>
            <w:r>
              <w:rPr>
                <w:color w:val="000000"/>
              </w:rPr>
              <w:lastRenderedPageBreak/>
              <w:t>реконструкция.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44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D7F0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98F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5B5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3D1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36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775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02EE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C9E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802A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47887" w14:paraId="07E99B7B" w14:textId="77777777" w:rsidTr="00C200B1">
        <w:trPr>
          <w:trHeight w:val="68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B41" w14:textId="77777777" w:rsidR="00447887" w:rsidRDefault="00447887" w:rsidP="00C200B1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447887" w14:paraId="7B74DA36" w14:textId="77777777" w:rsidTr="00C200B1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05F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950" w14:textId="77777777" w:rsidR="00447887" w:rsidRDefault="00447887" w:rsidP="00C20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A2DF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1290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813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1F7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4AD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C1B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9EE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C4D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B78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EF5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447887" w14:paraId="6CB7519F" w14:textId="77777777" w:rsidTr="00C200B1">
        <w:trPr>
          <w:trHeight w:val="3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852" w14:textId="77777777" w:rsidR="00447887" w:rsidRDefault="00447887" w:rsidP="00C200B1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447887" w14:paraId="02E63A55" w14:textId="77777777" w:rsidTr="00C200B1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6D0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2B1" w14:textId="77777777" w:rsidR="00447887" w:rsidRDefault="00447887" w:rsidP="00C20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учреждений оснащенных современным оборудованием в соответствии с образовательными стандартами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4DB6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570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DFB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610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045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CD0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A3E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ED4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0D8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28A" w14:textId="77777777" w:rsidR="00447887" w:rsidRDefault="00447887" w:rsidP="00C2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14:paraId="6FB0964B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82A5DE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2221C6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66087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61EC59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B4B98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3DFD1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22D95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86F64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D61D2D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2A3CFC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DB9A68" w14:textId="77777777" w:rsidR="003C286A" w:rsidRDefault="003C286A" w:rsidP="00F408B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BBF7507" w14:textId="77777777" w:rsidR="006E0A5D" w:rsidRDefault="006E0A5D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6E0A5D" w:rsidSect="009A64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F96117" w14:textId="77777777" w:rsidR="00AA4B15" w:rsidRPr="008D268F" w:rsidRDefault="00AA4B15" w:rsidP="001F425C">
      <w:pPr>
        <w:pStyle w:val="ConsPlusNormal"/>
        <w:widowControl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68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программных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C0E7722" w14:textId="77777777" w:rsidR="00AA4B15" w:rsidRDefault="00AA4B15" w:rsidP="00AA4B15">
      <w:pPr>
        <w:pStyle w:val="ConsPlusNormal"/>
        <w:widowControl/>
        <w:ind w:firstLine="0"/>
        <w:jc w:val="center"/>
      </w:pPr>
    </w:p>
    <w:p w14:paraId="01FD5402" w14:textId="77777777" w:rsidR="00AA4B15" w:rsidRDefault="001F425C" w:rsidP="00842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программы.</w:t>
      </w: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4A182B" w:rsidRPr="00EA2208" w14:paraId="237FAFA0" w14:textId="77777777" w:rsidTr="00BB1C0D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7F8E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896" w14:textId="77777777" w:rsidR="004A182B" w:rsidRPr="00EA2208" w:rsidRDefault="004A182B" w:rsidP="00EA220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F8F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5C36" w14:textId="77777777" w:rsidR="004A182B" w:rsidRPr="00EA2208" w:rsidRDefault="004A182B" w:rsidP="00EA2208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698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6F3AE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D365" w14:textId="71D676C2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C565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294BBD" w:rsidRPr="00EA2208" w14:paraId="526906F5" w14:textId="77777777" w:rsidTr="00BB1C0D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5162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08A7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9F72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BBC4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903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C6D8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FC45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DEEB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E751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156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FF6A" w14:textId="5D56A663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B1F2" w14:textId="721EB800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8BB9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05BB" w:rsidRPr="00EA2208" w14:paraId="31475E72" w14:textId="77777777" w:rsidTr="00587307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23CBB2C" w14:textId="77777777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E55C7B" w14:textId="77777777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01997D4" w14:textId="77777777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0E25BE2" w14:textId="77777777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6EBCBF6" w14:textId="77777777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EFC748E" w14:textId="178C85C0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61063C6" w14:textId="1998EE1D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DD063E5" w14:textId="0BE65238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E950E2E" w14:textId="77F6D235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74DA0DA" w14:textId="340EDFB5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233922,308 в том числе за счет средств областного и федерального бюджета 201650,05169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4BCAA3C3" w14:textId="22794A32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55638,55219 в том числе за счет средств областного и федерального бюджета 52367,36363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8209021" w14:textId="45E01241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18127,90698 в том числе за счет средств областного и федерального бюджета 13965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4462006" w14:textId="77777777" w:rsidR="00E605BB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05BB" w:rsidRPr="00EA2208" w14:paraId="2CD1CB9C" w14:textId="77777777" w:rsidTr="00587307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FF1435" w14:textId="77777777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9B6F218" w14:textId="77777777" w:rsidR="00E605BB" w:rsidRDefault="00E605BB" w:rsidP="00E605B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A726F71" w14:textId="77777777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32A0B09" w14:textId="77777777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EF60898" w14:textId="018E531C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B4B57E" w14:textId="073CB690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A38083" w14:textId="593D1C07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85DDFC" w14:textId="11F02B68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A1CF76" w14:textId="21A5F3AC" w:rsidR="00E605BB" w:rsidRPr="00B44B96" w:rsidRDefault="00E605BB" w:rsidP="00E605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A09D36" w14:textId="3857AED3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229280,44167 в том числе за счет средств областного и федерального бюджета 198808,05169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1642BB1" w14:textId="5F2E2064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BBF511" w14:textId="417D0241" w:rsidR="00E605BB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2B5357C" w14:textId="77777777" w:rsidR="00E605BB" w:rsidRPr="00FA2F15" w:rsidRDefault="00E605BB" w:rsidP="00E605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A5B9F27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F9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288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здания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57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D2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08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A1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5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B84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6C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64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393C" w14:textId="17BB3C2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84B5" w14:textId="1F85D9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D35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359729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8B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F89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конструкций здания ГБОУ СОШ с.Георгиевка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FC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11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E5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1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94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0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02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55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B44A" w14:textId="04FF39D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00CB" w14:textId="6CEC52D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368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2EDC6B3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9A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EC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E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00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D4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47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44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239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2C7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CE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4D1F" w14:textId="4E5A1A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0CC8" w14:textId="41325C0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213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17502E8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9A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E83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Разработка сметной документации по объекту «Капитальный ремонт здания ГБОУ СОШ п.Кинельский» с последующим сопровождением при проведении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75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02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E7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9F6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81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10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FA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43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3049" w14:textId="71A78D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ED32" w14:textId="4401E15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FB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5AD7765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76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D9C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A1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EF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7D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98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BCA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8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1E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99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4AA2" w14:textId="43FD291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BE58" w14:textId="172ED48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F56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85589E5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F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FB4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Бузаевка»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5DD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C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8D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958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4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17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9B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E1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3340" w14:textId="621F6AB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CD44" w14:textId="7A9BCD3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8EB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2D5B57B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15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38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FA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C1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A7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82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6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FA4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7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5BE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8367" w14:textId="6A4CFFB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0FB9" w14:textId="461C2A6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5B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4D75A8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DF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136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8F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9A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66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9B2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0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1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4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6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307F" w14:textId="26FBBDA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BC73" w14:textId="41932AC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7D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C22680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1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A01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отделочные работы в помещении пищеблока ГБОУ СОШ с.Бобровка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2F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CF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7E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3E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8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68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55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7C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A0A2" w14:textId="22A811F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1909" w14:textId="45DBDB3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139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9F49C00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E1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E6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B3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1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A6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8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7D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41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B9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7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1FAD" w14:textId="24C5866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9770" w14:textId="1E75DA8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675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E0A49C0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57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B3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здания ГБОУ СОШ с.Бобровка и составление заключения по результатам обследования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5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2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C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31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EA2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A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02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D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98CF" w14:textId="48C1B8D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7B7F" w14:textId="2A4CFEB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998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420D3A9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1A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179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"Капитальный ремонт здания ГБОУ СОШ п.Кинельский"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28D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8FC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E2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39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36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9C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B2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B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9897" w14:textId="4ADCFC6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BCF7" w14:textId="66D4FA5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F44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94216A6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E2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B4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главного входа и устройство выгребной ямы ГБОУ СОШ с 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D58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D6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09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77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7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1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8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10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BBAE" w14:textId="1ACADAC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CEC6" w14:textId="1393B99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89E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F8CE47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B8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55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тамбура главного входа в ГБОУ СОШ п.Кинельский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9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6C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B0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58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53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68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E5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A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80E1" w14:textId="7337A6F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9802" w14:textId="25447AC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E6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F6EC546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1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B0B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повторной гос.экспертизы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02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35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3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9E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F4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D2F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4A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7A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443C" w14:textId="390DEF3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4080" w14:textId="4F25F2D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6C4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849A2FF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FF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688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кабинетов нежилого здания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80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1C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55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0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37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992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3A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1E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4DED" w14:textId="669EA03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2F0B" w14:textId="7DE2DD5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BDF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EB2B1A4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F5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287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работ по ремонту крыльца ГБОУ СОШ п.Октябрьский и ремонту кровли детского сада п. 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2E2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6E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DB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6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25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C2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C0E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DC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74A5" w14:textId="6E744CC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21FB" w14:textId="0351BF9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9F1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5A38A97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AA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28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нежилого здания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CF4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9C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C5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C3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23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DF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D6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6E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8682" w14:textId="7EB1FAA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95D" w14:textId="722F3F2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98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09A861D" w14:textId="77777777" w:rsidTr="00BB1C0D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7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56F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ГБОУ СОШ с. 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0A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59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0B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F1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8C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48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05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C0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EC0D" w14:textId="0CE9D7D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D0B" w14:textId="199658F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6BE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69BCAF0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D06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0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7D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F9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63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3E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12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FB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6C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57E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A076" w14:textId="0209769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F259" w14:textId="37E0DE1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EC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77F8D88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06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22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нежилого здания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AB6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4A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37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5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18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9C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A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28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ADC9" w14:textId="40168C5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FF0E" w14:textId="48B40B3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88B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B696273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70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2D8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детского сада с.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F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CD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21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BA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0A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D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8E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5DC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2163" w14:textId="3C13B70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FF59" w14:textId="3E1E288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B65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7E3DAA1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969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FD4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пищеблоков детского сада и ГБОУ СОШ с. 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EE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76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3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91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75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4C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0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F8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9628" w14:textId="5B60B5C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DC93" w14:textId="2606633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CA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8387B69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19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854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обследования конструкций здания детского сада "Ромашка" ГБОУ СОШ с.Красносамарское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7A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45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C0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67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3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55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9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B9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AA56" w14:textId="282B266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FF50" w14:textId="5E19257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7F3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5740D0D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2C7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538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808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E2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54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BC1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E9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FB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FF2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1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0FD8" w14:textId="1A6E233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FEFD" w14:textId="05BE78E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D9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6C6A02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6D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A01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-услуги по подготовке типовой сметной документации и рохождение гос.экспертизы по объекту "Капитальный ремонт здания СП детского сада "Ромашка" ГБОУ СОШ с.Красносамарское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1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B7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1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A8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B2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9C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13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CCF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6B11" w14:textId="0E4942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DFDF" w14:textId="773124B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341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4207F0F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B5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3D6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здании начальной школы п.Комсомольский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74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FC6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53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DB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2C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BC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948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D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D42E" w14:textId="2B7CB2B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C0E0" w14:textId="335B32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46C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3F72DF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4DD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564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начальной школы ГБОУ СОШ п.Комсомольский, в целях обеспечения водоснабжением кабинетов"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F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88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095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AF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DC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6E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C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6EF8" w14:textId="69E094F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4B8D" w14:textId="4CBDF7B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221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E9990FB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966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D0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с.Новый Сарбай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EF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D3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2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B9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69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0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59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9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2D1B" w14:textId="67C0491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DB27" w14:textId="2ED592E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599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1DBF95D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D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D32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с.Новый Сарбай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20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55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140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F9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E6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AF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9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99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6F1C" w14:textId="56C18E8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56E1" w14:textId="52719D2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B90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0CEDDA4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A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9C7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с.Чубовка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188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06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09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DE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6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67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3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60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413E" w14:textId="5A86160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1E45" w14:textId="6BA7D1D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366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766E92E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B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834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с.Чубовка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1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4E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05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A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CF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05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A8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6B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EF11" w14:textId="6507F8D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D273" w14:textId="20290C2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B7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85F274C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5F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EA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"Капитальный ремонт здания детского сада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"Ромашка" ГБОУ СОШ с.Красносамарское"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6B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6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D6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231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E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15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3C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2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F28D" w14:textId="7DE211F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7F5C" w14:textId="61C4FEA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C7D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2C97CE3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5E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072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с.Новый Сарбай"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CB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2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98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2D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40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1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59D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72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5DF9" w14:textId="64D823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6977" w14:textId="5D6B150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D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8E0C5E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EA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3E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с.Чубовка"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4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F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1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81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62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8B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53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6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1EE2" w14:textId="52E8C9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4718" w14:textId="70119F4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3B6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B0349E1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76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18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 ГБОУ СОШ с 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B3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2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76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4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1B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1B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32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E387" w14:textId="47749C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0D14" w14:textId="6F175CE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7E2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DB09543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C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D83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B9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86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93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D11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A9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3D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5D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43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B9BF" w14:textId="5F9888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2B4E" w14:textId="6E54C18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E1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890F89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06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A57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ГБОУ СОШ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C8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F8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A9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74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2C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EE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D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27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FA25" w14:textId="79CB80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4BCC" w14:textId="4491DC6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0C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03CA1E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EB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8E9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ГБОУ СОШ с.Малая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D8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2A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13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F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FE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E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AB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D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94DF" w14:textId="0F093E3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4C90" w14:textId="2AC1D68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D38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6D1620A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D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AD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9F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2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07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9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FE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5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948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F60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576C" w14:textId="70A3AAC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2F60" w14:textId="694EE05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336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82FF49F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E3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558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пищеблока структурного подразделения детский сад "Теремок"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029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5A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C6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B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FF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BD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9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C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4CF3" w14:textId="51DA767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33B5" w14:textId="12013C6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31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69BC075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62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D54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структурного подразделения детский сад "Василёк"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35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41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DC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C5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83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BA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CA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EC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6D18" w14:textId="4500AB9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DD65" w14:textId="54770A3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47A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8A068C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1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5CA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с.Богдановка"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2C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25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5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9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E1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BF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F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F5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D4B" w14:textId="45C3CEA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20E1" w14:textId="75D0C9A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478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F4015FC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F0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9EE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D3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1E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0C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D5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5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713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FB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0B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288F" w14:textId="03DC57E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7C77" w14:textId="65D529C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C0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4CB2D18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3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C0C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спортивного зала ГБОУ СОШ с.Б-Малышевка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67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6D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8F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BC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58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9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FE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340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B1EE" w14:textId="372514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871" w14:textId="3DB0283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BE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B696C5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A7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7CF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93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F7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3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81C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0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67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794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BA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2EB9" w14:textId="2489CB6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C025" w14:textId="2A044C1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449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C30D122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E0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AC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5E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97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C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E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E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91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51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E0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C093" w14:textId="554E30E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6BF8" w14:textId="01E783A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C47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C2B87BC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4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DFB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стен в медицинском кабинете детского сада «Солнышко» ГБОУ СОШ с. 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5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31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2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A0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CD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F5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A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64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FCB1" w14:textId="33B6BDA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67C" w14:textId="29B2056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E06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1CCAB46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E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E2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кабинета технологии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8A7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31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AA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2B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6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7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9D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9A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5C55" w14:textId="049657D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93C4" w14:textId="2D85ACD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822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130D371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4A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F2E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строительно-технической экспертизы по объекту: "Капитальный ремонт здания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8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CB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85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7F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41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FD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B7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1C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B4EE" w14:textId="16B447A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AC39" w14:textId="7C457B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EF1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730453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5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C5A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2A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5A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53E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D7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1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D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BB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0B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4C91" w14:textId="1D2D407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07D1" w14:textId="109E74A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CF6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46F5670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6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002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29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F4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E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3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40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FD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70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7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2EFD" w14:textId="6C0DC4B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4CDA" w14:textId="29ECE34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38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2D5A3A6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0E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BDD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«Ручеек» ГБОУ СОШ с.Богдановка»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FC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35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FE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A4C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A0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BCB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71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D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D7F2" w14:textId="67401A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74B5" w14:textId="7FD8341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F3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1C6C10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F5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E2D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«Ручеек» ГБОУ СОШ с.Богдановка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5D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4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2D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030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D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34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9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D4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A603" w14:textId="213973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F98E" w14:textId="24536EF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70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A33846D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A5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1EC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«Березка» ГБОУ СОШ п.Кинельский»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FAA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DF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690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12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2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C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5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F3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744A" w14:textId="340C6F8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93C7" w14:textId="2FD5938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A7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BD70C3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15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490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«Березка» ГБОУ СОШ п.Кинельский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5D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17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18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3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2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B76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CE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7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C66F" w14:textId="5C1FBB0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DD92" w14:textId="2F89CE6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CF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2CAC06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C2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DF6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«Ручеек» ГБОУ СОШ с.Богдановка»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35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B8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E3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C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6A9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23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6C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81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1D67" w14:textId="4857CB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CA0D" w14:textId="54BF306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54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D77D19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21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8B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спортзала ГБОУ СОШ с.Сколково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C4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08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2F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329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BE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DF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A2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BD8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59E4" w14:textId="6B1C19F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FFD3" w14:textId="45B014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E6F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9043A32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337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96E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«Капитальный ремонт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здания СП детский сад «Березка» ГБОУ СОШ п.Кинельский»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B4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BB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EB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D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1E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A7F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2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72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6219" w14:textId="301C94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61FE" w14:textId="0F20264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1A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0518963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5E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D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«Ромашка» ГБОУ СОШ с.Красносамарское»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4C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B7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9D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F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6B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D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AF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38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0F9" w14:textId="5369DFF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F042" w14:textId="5F68A17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B7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C7F00F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FA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38F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B37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A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4E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AC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24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EEF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F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6B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5470" w14:textId="1FC0F32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DFD8" w14:textId="4C075D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5216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7F84128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F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9C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Прохождение гос.экспертизы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435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54B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1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C4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BA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2C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4D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E3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F38B" w14:textId="483BCC8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B016" w14:textId="51902B5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269D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1248A21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9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7F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01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49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6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6E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07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CA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44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86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4D62" w14:textId="3922D9F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C125" w14:textId="22DCC94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7684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C92BF69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E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72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устройству стяжек пола на втором этаже здания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E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95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69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08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85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4B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7C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60F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DFB7" w14:textId="0911DBE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028D" w14:textId="0B22AC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E8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1AC23C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05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F7E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56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A9F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8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5D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F2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D28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D7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25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D2" w14:textId="0D2D5B8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A83B" w14:textId="4C52697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7D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91B8422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524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AB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в помещениях ГБОУ СОШ с.Георгиевка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5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FD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1C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97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32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20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22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79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6CAC" w14:textId="201DD9A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781D" w14:textId="10A46C4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7A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A287136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CD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828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8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AF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CD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4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5F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3F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F6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D8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BDEA" w14:textId="3433ED0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70E3" w14:textId="0EDB5B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A4C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DA26C1A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F5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EFF4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1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63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7C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50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127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C9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FF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F6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EA2A" w14:textId="47190E1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104B" w14:textId="104B767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D28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C4CFBD8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E51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177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с.Чубовка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4E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F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A2D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77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3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5F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17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C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E736" w14:textId="273D8AE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888E" w14:textId="3A0B871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92F1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DB39FC6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74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DC7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33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C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57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DF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2A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97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47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E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42F6" w14:textId="7F077D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3CF1" w14:textId="674B81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B3E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03637C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B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529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E9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2EF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FD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3D8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36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C61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62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C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7ECC" w14:textId="5D6230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1B32" w14:textId="56AD883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BD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88E47E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4B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544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кровли главного входа ГБОУ СОШ с.Богдановка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C7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A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36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5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75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D7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8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A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F231" w14:textId="1AE2200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36CD" w14:textId="5A50C81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1A6F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76B3FFC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C3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320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здания ГБОУ СОШ п.Кинельский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28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8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E3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6D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CC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1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32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E4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109" w14:textId="6FF3946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4FF8" w14:textId="6818966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B73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9074EAD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49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C71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2E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DFF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6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0D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0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98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D6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D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A680" w14:textId="6E90B7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5B00" w14:textId="124E15C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AA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46D58D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06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046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козырька главного входа ГБОУ СОШ с.Богдановка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BD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E3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27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C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A7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F2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D7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98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25E1" w14:textId="40CCC37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53DA" w14:textId="58A553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39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CDEFD06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7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8DD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505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4C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53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BCD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1E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B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B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6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FDE4" w14:textId="0A72E16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DA04" w14:textId="596ED2B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B99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8A1D385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8B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C8C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экспертного заключения в рамках судопроизводства по объекту: "Ремонт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B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91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0C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87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F5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9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7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3C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A3AE" w14:textId="743D0E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5C6D" w14:textId="0B967F8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830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1113172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F7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2B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фасада (цоколя) ГБОУ СОШ с.Сколково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2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E8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83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8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63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7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03C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8D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B318" w14:textId="6560EF5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3E44" w14:textId="27A7886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B86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FA2D275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96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BC1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29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F7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99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5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8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C5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E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F5D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F02B" w14:textId="52CA4C5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CD57" w14:textId="6129BFB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37B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CDA39A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9D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967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6A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2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E3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F47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F5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87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2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00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9834" w14:textId="35DFBC3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707D" w14:textId="19ADEFC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4CF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D57192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F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72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в здании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6D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42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57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9E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63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D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77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CA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D751" w14:textId="6344413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8E97" w14:textId="40D4ACF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ED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6529A6E0" w14:textId="77777777" w:rsidTr="00C34475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B5E" w14:textId="4A6567D7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CA03" w14:textId="4C968C60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 находящегося по адресу: Самарская область, Кинельский район, с.Домашка, ул.Большая, д.45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5CA" w14:textId="3CA71D95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9921" w14:textId="4FD935B3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5D8" w14:textId="75EAA26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76E0" w14:textId="3E71A54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4D2F" w14:textId="076CC01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EDCD" w14:textId="119C964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043" w14:textId="6384C9A3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DF1B0C">
              <w:rPr>
                <w:sz w:val="16"/>
                <w:szCs w:val="16"/>
              </w:rPr>
              <w:t>11309,33362 в том числе за счет средств областного и федерального бюджета 9612,93358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3C6D" w14:textId="2839C82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6684" w14:textId="3E8909C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CC28" w14:textId="2A480A8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AF7" w14:textId="12E0CF1C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B375988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D4B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3530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9C66BC">
              <w:rPr>
                <w:color w:val="000000"/>
                <w:sz w:val="16"/>
                <w:szCs w:val="16"/>
              </w:rPr>
              <w:t>Работы по разработке технических решений на производство ремонта, по разработке дефектных ведомостей и типовой сметной документации по объекту: «Проект на усиление несущих конструкций здания ГБОУ ООШ с. Большая Малышевка, расположенного по адресу: Самарская область, муниципальный район Кинельский с. Большая Малышевка, ул. Школьная,1»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1E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CC1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661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9B7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B13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8EE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F2F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1E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763D" w14:textId="54D3DD45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0CE" w14:textId="433B9DA8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DA9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E5881EF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87C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12D" w14:textId="77777777" w:rsidR="00294BBD" w:rsidRPr="00EA2208" w:rsidRDefault="00294BBD" w:rsidP="00294BBD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3B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DE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5A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AE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D0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F2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9EC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2226,22629 в том числе за счет средств областного и федерального </w:t>
            </w:r>
            <w:r w:rsidRPr="00EA2208">
              <w:rPr>
                <w:sz w:val="16"/>
                <w:szCs w:val="16"/>
              </w:rPr>
              <w:lastRenderedPageBreak/>
              <w:t xml:space="preserve">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39E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2972" w14:textId="5EDC8106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CF59" w14:textId="611C035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78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18E3A01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836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7DCD" w14:textId="77777777" w:rsidR="00294BBD" w:rsidRPr="00EA2208" w:rsidRDefault="00294BBD" w:rsidP="00294BBD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F9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D65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827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7FD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5ED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F76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662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356931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A8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526" w14:textId="4C4E9EA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D965" w14:textId="0AB9A54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50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23B8F3A5" w14:textId="77777777" w:rsidTr="0010748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E985" w14:textId="58C7237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4CC9" w14:textId="47AB7E28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п.Кинельский, расположенного по адресу: Самарская область, Кинельский район, пос.Кинельский, ул. Рабочая, 4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A113" w14:textId="22F13A3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883" w14:textId="3A81843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45CA" w14:textId="18AFDF27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14F3" w14:textId="4C3A41B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B75" w14:textId="76A39C9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F9EF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E70F" w14:textId="3C33CCCC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44965,94393 в том числе за счет средств областного и федерального бюджета 34746,41122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E024" w14:textId="2356B8FC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50D0" w14:textId="0934914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81F5" w14:textId="40B4ECF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7107" w14:textId="2CF9CFA9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1132A543" w14:textId="77777777" w:rsidTr="005A41A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D7DD" w14:textId="39C0B5E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E15F" w14:textId="578A54CA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структурного подразделения детского сада "Ромашка" ГБОУ СОШ с. Красносамарское, м.р. Кинельский Самарской области,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A2B" w14:textId="6C52015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89BF" w14:textId="127F122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455" w14:textId="59DFCBA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0298" w14:textId="6134AB9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4029" w14:textId="10CF487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2E8D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9FE8" w14:textId="5164C5D9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18686,12895 в том числе за счет средств областного и федерального бюджета 14439,28147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4219" w14:textId="7F6A680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EFBA" w14:textId="5579CEE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A979" w14:textId="3D033ED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27A" w14:textId="42D683F4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08EF252E" w14:textId="77777777" w:rsidTr="005A41A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C764" w14:textId="66886DA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F2D" w14:textId="20FBE175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81C" w14:textId="2CF5B9A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B031" w14:textId="6613252F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0F5B" w14:textId="492771D5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1CF" w14:textId="7DECF52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D52" w14:textId="51FD67C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255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7B8D" w14:textId="403210E1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22237,23498 в том числе за счет средств областного и федерального бюджета 17270,96242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4AA" w14:textId="3364546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B795" w14:textId="14355B6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6BBA" w14:textId="5DFF7C4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7A5C" w14:textId="50F223B5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CDDED45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1A6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A5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Прохождение гос.экспертизы достоверности определения сметной стоимости объектов: "Капитальный ремонт здания СП ДС "Берёзка" ГБОУ СОШ п.Кинельский" и  "Капитальный ремонт здания СП ДС "Ромашка" ГБОУ СОШ с.Красносамарское"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566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82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DC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D2F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15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48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D15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DDD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2E3E" w14:textId="3AA4E4C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D9D9" w14:textId="0DDAC51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66A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4E7955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44F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37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пищеблока в СП ДС "Колосок" ГБОУ СОШ п.Комсомольский" и "Капитальный ремонт пищеблока в ГБОУ СОШ п.Октябрьский" с последующим сопровождением при прохождении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8F3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3FB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76C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0F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35B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08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C0A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739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E805" w14:textId="62E93F7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E097" w14:textId="1CC76B3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C2F1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624BFF2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8D4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40C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СП ДС "Ромашка" ГБОУ СОШ с.Красносамарское" и "Капитальный ремонт СП ДС "Берёзка" ГБОУ СОШ п.Кинельский"с последующим сопровождением при прохождении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80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4A7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29A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63A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ECE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92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032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FD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572E" w14:textId="2934B9A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DDB9" w14:textId="29697D8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E1E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5092B83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71C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57A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67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9E9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A54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EC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FAF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B9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E8D" w14:textId="77777777" w:rsidR="00294BBD" w:rsidRPr="008E55BB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55F9E">
              <w:rPr>
                <w:sz w:val="16"/>
                <w:szCs w:val="16"/>
              </w:rPr>
              <w:t>111,00872</w:t>
            </w: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65A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DAFA" w14:textId="66C249ED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8F5E" w14:textId="4F01FF6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C3B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1A0811E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121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ADF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Прохождение гос.экспертизы по проведению достоверности сметной стоимости объектов: "Капитальный </w:t>
            </w:r>
            <w:r w:rsidRPr="00EA2208">
              <w:rPr>
                <w:sz w:val="16"/>
                <w:szCs w:val="16"/>
              </w:rPr>
              <w:lastRenderedPageBreak/>
              <w:t>ремонт пищеблока в ГБОУ СОШ п.Октябрьский и в СП ДС ГБОУ СОШ п.Комсомольский"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996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E93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C29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21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5B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A02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676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268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6343" w14:textId="469AED4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2D0" w14:textId="1AB1192C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811F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A762BE0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4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4525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862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DE6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443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35F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1B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BDD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606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D1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0C5D" w14:textId="408D9103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14B8" w14:textId="171F6A4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9482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6E28B0A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F28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5A8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79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69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DF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77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86D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893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0E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34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888C" w14:textId="1201003A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D275" w14:textId="2B3CEF9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920C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B4B470C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A65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225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труда в здании ГБОУ ООШ пос.Угорье Кинельского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200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65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E6A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609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54B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60C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79C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5B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9A4" w14:textId="4B72664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565C" w14:textId="5BC09733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C69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CAFE573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A06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1CC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в ГБОУ СОШ с. Красносамарское, расположенного по адресу: Самарская область, Кинельский район, с.Красносамарское, ул.Советская,8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BE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133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910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CAA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22B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7DB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5D4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422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E054" w14:textId="7ECA3D8E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3461" w14:textId="0675587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2F0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F97D9F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642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7A30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DB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E67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4F4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2DC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4D7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9E3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D70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38E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8878" w14:textId="2FA85E4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0489" w14:textId="5ECFBE5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E23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0CE2EFD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DF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E9B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Устройство септика на территории здания начальной школы ГБОУ СОШ с. Домашка, расположенной по адресу: </w:t>
            </w:r>
            <w:r w:rsidRPr="00EA2208">
              <w:rPr>
                <w:sz w:val="16"/>
                <w:szCs w:val="16"/>
              </w:rPr>
              <w:lastRenderedPageBreak/>
              <w:t>Самарская область, Кинельский район, с. Домашка, ул. Домашкинская,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CD0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2EB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E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524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99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1B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64D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43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63DF" w14:textId="6935C6F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4CAC" w14:textId="62C726FD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BA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B8BDEAF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80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6F65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13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478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04D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49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BE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21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5329" w14:textId="77777777" w:rsidR="00294BBD" w:rsidRPr="005903F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1 840,46689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07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77A7" w14:textId="4F20127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13B3" w14:textId="0D2FA80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089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7367350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D46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BAB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ГБОУ ООШ с. Большая Малышевка муниципального района Кинельский Самарской области, расположенного по адресу: Самарская область, муниципальный район Кинельский, с. Большая Малышевка,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2B9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DD8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814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61D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BE1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059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A43C" w14:textId="77777777" w:rsidR="00294BBD" w:rsidRPr="005903F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1 670,50782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3E6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200A" w14:textId="1C71DD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EC01" w14:textId="784CFE0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90E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237D3A5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B7E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EBB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Выполнение работ по предварительному обследованию несущих конструкций здания ГБОУ ООШ с. Большая Малышевка, расположенного по адресу: Самарская область, муниципальный район Кинельский, с. Большая Малышевка,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9A4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7F7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165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786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96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CEA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68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F6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5A27" w14:textId="5749DD7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F8B6" w14:textId="3CB9962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53D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9F33DD0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C7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B0B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</w:t>
            </w:r>
            <w:r w:rsidRPr="00EA2208">
              <w:rPr>
                <w:sz w:val="16"/>
                <w:szCs w:val="16"/>
              </w:rPr>
              <w:lastRenderedPageBreak/>
              <w:t>с. Большая Малышевка, ул.Школьная,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D63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D67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3C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AD4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2F9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3C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46A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BE4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059C" w14:textId="47C22A1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3BDA" w14:textId="36C220B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EB6A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8A6E287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B84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076" w14:textId="77777777" w:rsidR="00294BBD" w:rsidRPr="0006145D" w:rsidRDefault="00294BBD" w:rsidP="00294BBD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Ремонт помещений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699C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6F19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DB5D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4AFD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B56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FA67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F1D3" w14:textId="77777777" w:rsidR="00294BBD" w:rsidRPr="0006145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338,69394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C2A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479D" w14:textId="7ED6C5D1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F028" w14:textId="506E28C8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3C2" w14:textId="77777777" w:rsidR="00294BBD" w:rsidRPr="0006145D" w:rsidRDefault="00294BBD" w:rsidP="00294BBD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BB9A370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1D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3C4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3D5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32B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10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DA9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814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A53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1003" w14:textId="77777777" w:rsidR="00294BBD" w:rsidRPr="004C73D9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58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C713" w14:textId="106FEBF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3944" w14:textId="2D1F56C0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8B3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722CCD6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EF6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C07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Выполнение работ по ремонту кабинета труда в ГБОУ ООШ с. Парфеновка в 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AAD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D85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ED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A30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7D7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47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0A6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027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F36F" w14:textId="30BC6B7A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40C3" w14:textId="264FD24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ECA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ED863B1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DA4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9F0C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20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ED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781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78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85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1D2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D72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44F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40CA" w14:textId="4773EDC1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3CFA" w14:textId="5F42AF0E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11DF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D70F77A" w14:textId="77777777" w:rsidTr="00BB1C0D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424F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B5B4" w14:textId="77777777" w:rsidR="00294BBD" w:rsidRPr="00956602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0F1120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Малышевка муниципального района Кинельский Самарской области, расположенного </w:t>
            </w:r>
            <w:r w:rsidRPr="000F1120">
              <w:rPr>
                <w:color w:val="000000"/>
                <w:sz w:val="16"/>
                <w:szCs w:val="16"/>
              </w:rPr>
              <w:lastRenderedPageBreak/>
              <w:t>по адресу: Самарская область, Кинельский район, с. Малая Малышевка, ул. Молодежная,22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8E88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F6F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0EA8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291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F3C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06E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E8C9" w14:textId="77777777" w:rsidR="00294BBD" w:rsidRPr="005903F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5B5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559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BBF1" w14:textId="1E72776D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E904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255C14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BF9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D2A6" w14:textId="77777777" w:rsidR="00294BBD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>
              <w:rPr>
                <w:color w:val="000000"/>
                <w:sz w:val="16"/>
                <w:szCs w:val="16"/>
              </w:rPr>
              <w:br/>
              <w:t>с. Малая Малышевка муниципального района Кинельский Самарской области, расположенного по адресу: Самарская область, Кинельский район, с. Малая Малышевка, ул. Молодежная,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144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D576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CD3C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479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7E8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271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3E40" w14:textId="77777777" w:rsidR="00294BBD" w:rsidRPr="005903F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ED2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D13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B03A" w14:textId="794D004F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8579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007CF85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6565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D6E5" w14:textId="77777777" w:rsidR="00294BBD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C4C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682C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93A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265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6B6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B31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E01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5A1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36E" w14:textId="4574D510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1CC4" w14:textId="1C428DF2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6112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8F52CE0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154D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3213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A33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9A05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8F06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D7E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D8E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2EE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308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724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127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9DC1" w14:textId="306E8098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C30A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E0B9BBC" w14:textId="77777777" w:rsidTr="00BB1C0D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69D6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1620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</w:t>
            </w:r>
            <w:r w:rsidRPr="008875B0">
              <w:rPr>
                <w:sz w:val="16"/>
                <w:szCs w:val="16"/>
              </w:rPr>
              <w:lastRenderedPageBreak/>
              <w:t>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AC3C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2EC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25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23A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8A5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3EB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8F0F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955F9E">
              <w:rPr>
                <w:color w:val="000000"/>
                <w:sz w:val="16"/>
                <w:szCs w:val="16"/>
              </w:rPr>
              <w:t>628,97171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075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EBF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8D16" w14:textId="59F8875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8831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E6548B3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76A1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D7BB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E139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1BB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939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FC5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D3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73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70EA" w14:textId="77777777" w:rsidR="00294BBD" w:rsidRPr="00D740C4" w:rsidRDefault="00294BBD" w:rsidP="00294BBD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82D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47F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71E4" w14:textId="23A5815B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F965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D9CF28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A68F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AA3F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Частичная замена ограждения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F4C0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36A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7FE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8A5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527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B32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34FB" w14:textId="1751BF19" w:rsidR="00294BBD" w:rsidRPr="00D740C4" w:rsidRDefault="00294BBD" w:rsidP="00294BBD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149,87</w:t>
            </w:r>
            <w:r>
              <w:rPr>
                <w:sz w:val="20"/>
                <w:szCs w:val="20"/>
              </w:rPr>
              <w:t>452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774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149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7619" w14:textId="4BB69D23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635D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4E71" w14:paraId="624A0F4A" w14:textId="77777777" w:rsidTr="00BB1C0D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32B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lastRenderedPageBreak/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2949" w14:textId="77777777" w:rsidR="00294BBD" w:rsidRPr="00800635" w:rsidRDefault="00294BBD" w:rsidP="00294BBD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 xml:space="preserve">Капитальный ремонт помещений СП ДС "Колосок" ГБОУ СОШ </w:t>
            </w:r>
          </w:p>
          <w:p w14:paraId="379FC610" w14:textId="77777777" w:rsidR="00294BBD" w:rsidRPr="00800635" w:rsidRDefault="00294BBD" w:rsidP="00294BBD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26E9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7CFC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75D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659D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0DFA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16C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736F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4A82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2C49" w14:textId="2E1E9963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2742" w14:textId="404C38EF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D424" w14:textId="77777777" w:rsidR="00294BBD" w:rsidRPr="00800635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43B3E84" w14:textId="77777777" w:rsidTr="00BB1C0D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7C26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97B9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467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D85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6A07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56C6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C7A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A784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35DE" w14:textId="580D9A3C" w:rsidR="00294BBD" w:rsidRPr="00BF1AA0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F1AA0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40FD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4ACB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24B8" w14:textId="146FA04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75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6030ED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279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C8C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6C98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A9F4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F25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1739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9AA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EF2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CB97" w14:textId="77777777" w:rsidR="00294BBD" w:rsidRPr="00BF1AA0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F1AA0">
              <w:rPr>
                <w:color w:val="000000"/>
                <w:sz w:val="16"/>
                <w:szCs w:val="16"/>
              </w:rPr>
              <w:t>406,66813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3592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D46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1A74" w14:textId="5DF316A6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83A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FFE2816" w14:textId="77777777" w:rsidTr="00BB1C0D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C1BA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B6F1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«Капитальный ремонт помещений «Дома детского творчества»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0223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B03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DE7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4270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CB81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07C7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370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0527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63B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86AE" w14:textId="3AB8E45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8F1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848BA33" w14:textId="77777777" w:rsidTr="00BB1C0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B49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4A6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Замена тревожной кнопки в здании СП детского сада "Ручеек" ГБОУ СОШ с.Богдановка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844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3B0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A3CE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D4C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9FF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F5F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993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A2DD3">
              <w:rPr>
                <w:color w:val="000000"/>
                <w:sz w:val="16"/>
                <w:szCs w:val="16"/>
              </w:rPr>
              <w:t>42,67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9077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B203" w14:textId="66EF24E2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10C1" w14:textId="4730EF42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88B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A823A6" w14:textId="77777777" w:rsidTr="00BB1C0D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36CF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5579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FE97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B575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11BC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70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10A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0CA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DDE7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C25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0E2B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016F" w14:textId="595822F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CEE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9136161" w14:textId="77777777" w:rsidTr="00DF781C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65D4" w14:textId="305EC998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5DA4" w14:textId="2808B50D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"Ромашка" ГБОУ СОШ с.Красносамарское, 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3E6F" w14:textId="08028D58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0AB4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8830" w14:textId="29D298C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963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CD8A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E10E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9939" w14:textId="060810E9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19,14763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FF4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9F5D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5216" w14:textId="18833B53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E5CB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0C354A2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EC4" w14:textId="2B1382A9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5797" w14:textId="5A26B7E2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</w:t>
            </w:r>
            <w:r w:rsidRPr="00AE4363">
              <w:rPr>
                <w:sz w:val="16"/>
                <w:szCs w:val="16"/>
              </w:rPr>
              <w:lastRenderedPageBreak/>
              <w:t>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1326" w14:textId="4FE863D4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63BC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EF5A" w14:textId="4438D1AE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112F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0879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DFF9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4160" w14:textId="3235ABCA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EB9F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DBB2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143E" w14:textId="56F9A62C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746D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137984E1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BF4A" w14:textId="01C4567C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5E10" w14:textId="1B6ECD5F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6009" w14:textId="4253EF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F30A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A233" w14:textId="5DCB3241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30A8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645C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1AA1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59F8" w14:textId="46DD4686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22,21214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63E0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0CFDE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479E" w14:textId="4BC1233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3790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94F3F71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5EFD" w14:textId="1309152C" w:rsidR="00F93DEA" w:rsidRPr="00955F9E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F30A" w14:textId="236EB3CE" w:rsidR="00F93DEA" w:rsidRPr="00EA2208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СП детского сада «Ручеек» ГБОУ СОШ с. Богдановка, расположенного по адресу: Самарская область, Кинельский район, с. Богдановка, ул. Ленинская, д.7»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AC62" w14:textId="0B87B9C8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1F11" w14:textId="159ED9C7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A57F" w14:textId="7389A3BB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B634" w14:textId="0053C454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C427" w14:textId="0ACDF525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EF27" w14:textId="78D7A058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5C9F" w14:textId="484BE35B" w:rsidR="00F93DEA" w:rsidRPr="004C73D9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151C" w14:textId="09A4C442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FC43A" w14:textId="416CE031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8261" w14:textId="08E17F36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8759" w14:textId="77777777" w:rsidR="00F93DEA" w:rsidRPr="00EA2208" w:rsidRDefault="00F93DEA" w:rsidP="00F93DEA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68B1CC1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149" w14:textId="3D283989" w:rsidR="00F93DEA" w:rsidRPr="00955F9E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1230" w14:textId="2A063CD1" w:rsidR="00F93DEA" w:rsidRPr="00956602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ГБОУ СОШ п. Кинельский, расположенного по адресу: Российская Федерация, Самарская область, Кинельский район, п. Кинельский, ул. Рабочая, 4 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9F04" w14:textId="6472DB43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45A7" w14:textId="6B88EA4C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F269" w14:textId="286F2B98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5858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1CA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4593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E042" w14:textId="24567A82" w:rsidR="00F93DEA" w:rsidRPr="005903F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253B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6D4F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FCC" w14:textId="6E37B88A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3626" w14:textId="77777777" w:rsidR="00F93DEA" w:rsidRPr="00867C6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2416DAD5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06DD" w14:textId="24BAF303" w:rsidR="00F93DEA" w:rsidRPr="00955F9E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EB3B" w14:textId="0BC8A4D5" w:rsidR="00F93DE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Услуги по корректировке сметной документации по объекту: «Капитальный ремонт здания СП детского сада «Ромашка» ГБОУ СОШ с. Красносамарское, </w:t>
            </w:r>
            <w:r w:rsidRPr="00AE4363">
              <w:rPr>
                <w:sz w:val="16"/>
                <w:szCs w:val="16"/>
              </w:rPr>
              <w:lastRenderedPageBreak/>
              <w:t>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10F2" w14:textId="5AA9E83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14F0" w14:textId="74B3EBD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3327" w14:textId="20449D1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0B39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826A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0E5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5CB1" w14:textId="5B778844" w:rsidR="00F93DEA" w:rsidRPr="005903F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AA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3CCA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3E1E" w14:textId="67014E2F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C2A4" w14:textId="77777777" w:rsidR="00F93DEA" w:rsidRPr="00867C6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2E856F6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DB46" w14:textId="6B098FF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C140" w14:textId="1576D368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B6A1" w14:textId="2BCF5CEA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F410" w14:textId="342A2CC3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DEC9" w14:textId="21130751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7C0" w14:textId="79EA0798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B319" w14:textId="7F3D6ECE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C8AE" w14:textId="4D78F5C3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AC21" w14:textId="221D6118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D91" w14:textId="37712CBF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10557,04651 в том числе за счет средств областного и федерального бюджета 9079,06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E7DE" w14:textId="08A81870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9369" w14:textId="33BE3AE8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B4E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84F84B4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143B" w14:textId="64C5BE0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CE63" w14:textId="44658232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7339" w14:textId="1AE5CE40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2196" w14:textId="3DEFCCA5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CBC" w14:textId="61B579D6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1657" w14:textId="3E751FED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5DD" w14:textId="4BE4AECF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881C" w14:textId="39B376F6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15D" w14:textId="327F2D7F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030" w14:textId="4DE45EA1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54166,43078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55B4" w14:textId="5ACAABF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3C24" w14:textId="2C351EF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0E97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72C58F24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307" w14:textId="5926E5B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641F" w14:textId="07E11220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FEA3" w14:textId="5024A92E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72FB" w14:textId="732114A0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D0C4" w14:textId="2088EA63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B0EB" w14:textId="0CB28D1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E64F" w14:textId="53AF391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54B7" w14:textId="780F9D5F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DF86" w14:textId="6A9F4BFD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8DC" w14:textId="5169B2F5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86662,56091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4D5D" w14:textId="1A907B29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0050" w14:textId="33D18E91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E896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15607A82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E3A3" w14:textId="6B91AEF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CCAA" w14:textId="4EF22BEC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AE4363">
              <w:rPr>
                <w:sz w:val="16"/>
                <w:szCs w:val="16"/>
              </w:rPr>
              <w:br/>
              <w:t>ул. Конычева,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778A" w14:textId="7DAB22F8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C48B" w14:textId="4F4771E4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F969" w14:textId="41F2717F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2728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0699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BFA0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1EC4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08AD" w14:textId="0108AE9A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41860,46512 в том числе за счет средств областного и федерального бюджета 36000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F385A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B145" w14:textId="06A1CA6C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931D" w14:textId="6EFB05F9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AD97DFB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7ED5" w14:textId="4E99E4AD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6E4C" w14:textId="00E6AEC6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ГБОУ СОШ п. Кинельский расположенного по адресу: Самарская область, Кинельский район, пос. Кинельский, ул. Рабочая, 4 А. Утепление фасада.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26EF" w14:textId="161ECBC3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8A0C" w14:textId="44F01B6D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C56D" w14:textId="45F1B31D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C2FC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15F7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6519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24AF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14AE" w14:textId="63948D5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15000,0 в том числе за счет средств областного и федерального бюджета 12900,0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9DD1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3F83" w14:textId="19818121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5870" w14:textId="022C0CFD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3BAAB9C" w14:textId="77777777" w:rsidTr="00DF781C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5150" w14:textId="54FE652B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lastRenderedPageBreak/>
              <w:t>1.133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4001" w14:textId="3E7C0F6B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Разработка сметной документации с последующим сопровождением при прохождении государственной экспертизы по объектам: Капитальный ремонт здания ГБОУ СОШ пос. Кинельский, капитальный ремонт здания детского сада "Солнышко"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4D52" w14:textId="38684BD2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E5EE" w14:textId="143189DD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BC91" w14:textId="6406C853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F019" w14:textId="6CD5BD63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DEB9" w14:textId="5ECF7593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51C6" w14:textId="57DE76EC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E86D" w14:textId="0C851281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316" w14:textId="68239F60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D167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85A3" w14:textId="750A11B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A576" w14:textId="7BBFA50E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28A600C3" w14:textId="77777777" w:rsidTr="00DF781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505F" w14:textId="39A60EC6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180A" w14:textId="3291A729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Благоустройство териитории ГБОУ СОШ с.Чубовка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1511" w14:textId="18C69295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1A6C" w14:textId="14F22AEF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74A1" w14:textId="7A63CA3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24B3" w14:textId="41809D9E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A332" w14:textId="7E2B9029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8989" w14:textId="684665F6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147A" w14:textId="6FC26BF3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5FA4" w14:textId="10B44476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8446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EFD2" w14:textId="5D4F1A15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0B94" w14:textId="705B5B04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51FA0947" w14:textId="77777777" w:rsidTr="00DF781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0412" w14:textId="6EB32E05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E81A" w14:textId="6AF956C5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Благоустройство териитории ГБОУ СОШ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04D1" w14:textId="7A82C590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7176" w14:textId="05E22B3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83CD" w14:textId="50A080DF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1155" w14:textId="387CC514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DD1F" w14:textId="25A1507B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AFD3" w14:textId="38994BB6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904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D6B7" w14:textId="6BFA54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0EA7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F27C" w14:textId="61E759C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6E3E" w14:textId="77BEDE19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0268E1C0" w14:textId="77777777" w:rsidTr="00DF781C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2BA4" w14:textId="48CD13B2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0B4B" w14:textId="11AA53B7" w:rsidR="00F93DEA" w:rsidRPr="004A182B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187B" w14:textId="76F1073A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1787" w14:textId="3726EC82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5ECD" w14:textId="5DB687B0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A043" w14:textId="3E8042AE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F03F" w14:textId="598ADB96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8CC8" w14:textId="3F16E32F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C412" w14:textId="6C1645CF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EAA4" w14:textId="2D80F7D5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6349" w14:textId="575C4B39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520C" w14:textId="7DC6939E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603D" w14:textId="57B8D6B8" w:rsidR="00F93DEA" w:rsidRPr="004A182B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5826684" w14:textId="77777777" w:rsidTr="00DF781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3136" w14:textId="52101B70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8969" w14:textId="5678EC31" w:rsidR="00F93DEA" w:rsidRPr="004A182B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СП детского сада «Березка» ГБОУ СОШ пос.Кинельский, расположенного по адресу: Самарская область, Кинельский район, пос.Кинельский, ул.Набережная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52BB" w14:textId="30F1329D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B96E" w14:textId="2707320E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A792" w14:textId="667CEB69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7A7B" w14:textId="61600B29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B6D9" w14:textId="3C9912F0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678A" w14:textId="5778625E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089F" w14:textId="4062A08B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C6C0" w14:textId="22B5B9A8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03BB" w14:textId="0C28E294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B1DB" w14:textId="461A02D8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ECEE" w14:textId="49520EC2" w:rsidR="00F93DEA" w:rsidRPr="004A182B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2BA0577B" w14:textId="77777777" w:rsidTr="00DF781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99C3" w14:textId="7D1E2B10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lastRenderedPageBreak/>
              <w:t>1.138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B671" w14:textId="4F88E42A" w:rsidR="00F93DEA" w:rsidRPr="004A182B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D668" w14:textId="66C52C17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26F3" w14:textId="73064726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29F2" w14:textId="235D1EE3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F171" w14:textId="4676A3DC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75A8" w14:textId="50790E01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A6BD" w14:textId="4F1B2975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927A" w14:textId="77777777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28DD" w14:textId="60125953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B026" w14:textId="3AF9AD9A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7842" w14:textId="1785CEBB" w:rsidR="00F93DEA" w:rsidRPr="004A182B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046BFA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4AE1" w14:textId="51B7C9EA" w:rsidR="00F93DEA" w:rsidRPr="004A182B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A028A" w:rsidRPr="00EA2208" w14:paraId="615EE301" w14:textId="77777777" w:rsidTr="000A534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2D0F3" w14:textId="23A6A11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5699D3" w14:textId="694497CD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57F92F" w14:textId="67E265B8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FF7DE0" w14:textId="0D6C437E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8CF9AD" w14:textId="02AAF386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 w:rsidR="00255BE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535310" w14:textId="319BCBF3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A67855" w14:textId="366088AE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6347D2" w14:textId="2AA28748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C70F31" w14:textId="382C8DBA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9EA4B7" w14:textId="373D8EA3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4380,32787 в том числе за счет средств областного и федерального бюджета 2672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A07019A" w14:textId="3FA23E0C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6550,81967 в том числе за счет средств областного и федерального бюджета 3996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A21D920" w14:textId="4E33309E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6500 в том числе за счет средств областного и федерального бюджета 3965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F934F88" w14:textId="77777777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A08E9CE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B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13B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1C6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F7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5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E5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D7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1C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2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A8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A2E0" w14:textId="3E79BAE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9DF" w14:textId="169C867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E6E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0C320997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85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02F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установка забора в ГБОУ СОШ с.Большая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0C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43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5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FE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43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B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66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7B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7BCF" w14:textId="5F039DA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F644" w14:textId="0DE0143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58A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1BB40BA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05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3311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Укладка тротуарной плитки возле детского сада с.Георгиевка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0E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C9B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6F7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023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FDF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4AC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65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C2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C32B" w14:textId="28C343C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9D7C" w14:textId="6873912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5C4F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028A" w:rsidRPr="00EA2208" w14:paraId="02B43A5B" w14:textId="77777777" w:rsidTr="0012570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D7E" w14:textId="010590DF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029" w14:textId="2CE878BD" w:rsidR="00FA028A" w:rsidRPr="00583780" w:rsidRDefault="00FA028A" w:rsidP="00FA028A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C004" w14:textId="7EF7E879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18FD" w14:textId="6286C236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351" w14:textId="2B5007D9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2024-202</w:t>
            </w:r>
            <w:r w:rsidR="00255BE0">
              <w:rPr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236" w14:textId="6AE9D940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BCC4" w14:textId="4ABE4D9D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7B4D" w14:textId="7FD74D4F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197A" w14:textId="6A4814E1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5BB9" w14:textId="7F72D7F0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4380,32787 в том числе за счет средств областного и федерального бюджета 2672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F475" w14:textId="0380D790" w:rsidR="00FA028A" w:rsidRPr="00700B68" w:rsidRDefault="00FA028A" w:rsidP="00FA028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6550,81967 в том числе за счет средств областного и федерального бюджета 3996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B275" w14:textId="00DA58E7" w:rsidR="00FA028A" w:rsidRPr="00583780" w:rsidRDefault="00FA028A" w:rsidP="00FA028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6500,00 в том числе за счет средств областного и федерального бюджета 3965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FBB5" w14:textId="77777777" w:rsidR="00FA028A" w:rsidRPr="00583780" w:rsidRDefault="00FA028A" w:rsidP="00FA028A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4B15D4B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623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C4E" w14:textId="77777777" w:rsidR="00294BBD" w:rsidRPr="00583780" w:rsidRDefault="00294BBD" w:rsidP="00294BBD">
            <w:pPr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DA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75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6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1F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6E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866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22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FF0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D170" w14:textId="649EE7C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9571" w14:textId="26A3CC8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1173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64D429D" w14:textId="77777777" w:rsidTr="00BB1C0D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CB1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A1E1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с.Бобровка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EAE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30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5F1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03F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4D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BC8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6B2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842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CCD9" w14:textId="3F2F5A9F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87BC" w14:textId="74E9A23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20A5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3A9DAD34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77C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A320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с.Алакаевка и ГБОУ СОШ с.Бобровка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F0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F05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3BD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22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F4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55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D1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8C3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A7A" w14:textId="16B4539D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E5CF" w14:textId="4201160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0926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767C136D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78C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8925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</w:t>
            </w:r>
            <w:r w:rsidRPr="00583780">
              <w:rPr>
                <w:sz w:val="16"/>
                <w:szCs w:val="16"/>
              </w:rPr>
              <w:lastRenderedPageBreak/>
              <w:t>ГБОУ СОШ п.Комсомольский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06E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1AE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C20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E79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B1D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ABF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0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61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2A3" w14:textId="1EF87D5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B1EB" w14:textId="3EB638A6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5BD0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383DDB1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6C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3C3E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оповещания и управления эвакуацией людей при пожаре в здании ГБОУ СОШ п.Комсомолький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E6D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E1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6C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BA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1DC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95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D4B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EB2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DE51" w14:textId="3DEC2048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61B4" w14:textId="6FA7FDB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201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D5CA35F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8B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0FB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по объекту: "Монтаж адресной системы пожарной сигнализации и системы оповещания и управления эвакуацией людей при пожаре в здании ГБОУ СОШ п.Октябрьский"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A61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7C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AEC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B0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EE8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082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F99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EB7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CFAC" w14:textId="269F492B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9ECD" w14:textId="1ABC2A6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FA43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1FDD63E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54D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BA8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F77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CC8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1C5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833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24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E87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A21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A8D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0B22" w14:textId="47C6B66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3C5D" w14:textId="3FB430D9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B55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31ECF9DF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EFE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8147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детского сада "Солнышко"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3D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364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C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E5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EC6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0C7E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340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22D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A4F2" w14:textId="2D4FBD8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8472" w14:textId="7EC2D6D6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EA7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644F0F1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D6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8756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разработка проектно-сметной документации на монтаж адресной системы пожарной сигнализации и системы оповещания и управления эвакуацией людей при пожаре в зданиях ГБОУ СОШ с.Домашка,  начальной школы ГБОУ СОШ с.Домашка, детского сада "Тополёк"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C13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2B3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186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95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4E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912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3F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73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3739" w14:textId="67276592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CC2C" w14:textId="13B8C01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AE7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7016505B" w14:textId="77777777" w:rsidTr="00BB1C0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07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0DF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"Кап.ремонт д/с с.Домашка", "Замена системы противопожарной безопасности со сроком 10 и более лет в начальной школе с.Домашка, в ГБОУ СОШ с.Домашка и в д/с с.Бузаевка"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DC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88B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17B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956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D0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FBA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1F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103,79</w:t>
            </w:r>
            <w:r>
              <w:rPr>
                <w:sz w:val="16"/>
                <w:szCs w:val="16"/>
              </w:rPr>
              <w:t>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3CF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548A" w14:textId="6D70775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F7CB" w14:textId="31ACE41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10B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028A" w:rsidRPr="00EA2208" w14:paraId="3C471E82" w14:textId="77777777" w:rsidTr="00D4229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5AF24" w14:textId="758E7EB9" w:rsidR="00FA028A" w:rsidRPr="008875B0" w:rsidRDefault="00FA028A" w:rsidP="00FA0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CCA21" w14:textId="0724E6CF" w:rsidR="00FA028A" w:rsidRPr="008875B0" w:rsidRDefault="00FA028A" w:rsidP="00FA028A">
            <w:pPr>
              <w:jc w:val="both"/>
              <w:rPr>
                <w:sz w:val="16"/>
                <w:szCs w:val="16"/>
              </w:rPr>
            </w:pPr>
            <w:r w:rsidRPr="00DC754C">
              <w:rPr>
                <w:sz w:val="16"/>
                <w:szCs w:val="16"/>
              </w:rPr>
              <w:t>Оказание услуг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13037E" w14:textId="69EE7A3A" w:rsidR="00FA028A" w:rsidRPr="008875B0" w:rsidRDefault="00FA028A" w:rsidP="00FA028A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9D8C2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D581A" w14:textId="68F68F7C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9BE2E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1B14B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B6822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6AAAF" w14:textId="44337AD3" w:rsidR="00FA028A" w:rsidRPr="007B5776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7B5776">
              <w:rPr>
                <w:color w:val="000000"/>
                <w:sz w:val="16"/>
                <w:szCs w:val="16"/>
              </w:rPr>
              <w:t>39,01080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0EB63F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E4346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724AFB" w14:textId="2CC0F831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5816" w14:textId="77777777" w:rsidR="00FA028A" w:rsidRPr="00867C6A" w:rsidRDefault="00FA028A" w:rsidP="00FA028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A028A" w:rsidRPr="00EA2208" w14:paraId="08BE84D5" w14:textId="77777777" w:rsidTr="00D23D65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A24E4" w14:textId="783EBE8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15F320" w14:textId="75BE4173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Оснащение современным оборудованием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1D0A96" w14:textId="571D6013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2BEEFD" w14:textId="1CFB9045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C3939" w14:textId="6DDB283F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1D">
              <w:rPr>
                <w:b/>
                <w:bCs/>
                <w:color w:val="000000"/>
                <w:sz w:val="16"/>
                <w:szCs w:val="16"/>
              </w:rPr>
              <w:t>2022-202</w:t>
            </w:r>
            <w:r w:rsidR="00255BE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AC2D54" w14:textId="2DC5CAA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53BF63" w14:textId="2EA7F7B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E22AEE" w14:textId="4E26BE96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D0F0" w14:textId="71541B4D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7D7747" w14:textId="4FBCA1B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261,53846 в том числе за счет средств областного и федерального бюджета 170,0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1A5F85" w14:textId="093FB0A5" w:rsidR="00FA028A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55D4CF" w14:textId="6B68673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D1BFFA" w14:textId="77777777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 оснащенных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294BBD" w:rsidRPr="00EA2208" w14:paraId="1A2CBAD5" w14:textId="77777777" w:rsidTr="00BB1C0D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9C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DBE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ГБОУ СОШ с. 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F7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2D0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0C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83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97F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5C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E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A2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DA63" w14:textId="0CB2A6E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CBFF" w14:textId="0AC85A3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C77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A082027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43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134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закупка мебели в кабинеты ГБОУ СОШ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C2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A9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1A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1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23D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7C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68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D1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6407" w14:textId="3CB8EDE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ED8C" w14:textId="433A673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EC4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AA4540E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797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C4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типовой сметной документации и прохождение гос.экспертизы по проведению проверки достоверности сметной стоимости объекта: "Оснащение мебелью и оборудованием в рамках проведения капитального ремонта здания ГБОУ СОШ с.Богдановка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66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807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6B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14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3B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800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7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7E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7559" w14:textId="1D8B09B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0DF8" w14:textId="32979F4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B9B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BB1BFB" w14:textId="77777777" w:rsidTr="00BB1C0D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8E3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2B8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A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05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CE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B2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B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F0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DD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5A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0872" w14:textId="7A015D3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768B" w14:textId="7DC5190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988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C4F1D92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66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0E4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FC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24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C1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63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1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B8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22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CE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5345" w14:textId="216110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3841" w14:textId="0D5E76B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E24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A5E42C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66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7C2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F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D0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BD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1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C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C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CB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77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FBF7" w14:textId="23B8121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27F6" w14:textId="7BFD1B7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DE0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58C35B8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1F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834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2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9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26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43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7B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5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E9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A3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7D88" w14:textId="679A6C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E640" w14:textId="3813FEB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E40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7B41DA" w14:textId="77777777" w:rsidTr="00BB1C0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E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5D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в ГБОУ СОШ с.Покровка за победу обучающихся в конкурсе «Талантливые и одаренные»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1D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87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3A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AA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64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6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FD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7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210E" w14:textId="2A2EE51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FB52" w14:textId="721FCC2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4F5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29DF8E6" w14:textId="77777777" w:rsidTr="00BB1C0D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17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D7D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86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302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E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7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92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78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D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3D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340A" w14:textId="6417850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4611" w14:textId="48E8094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BBD1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DFCE280" w14:textId="77777777" w:rsidTr="00BB1C0D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5D5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4E2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5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C1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A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F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F4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8D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6D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D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BD38" w14:textId="75588B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2A6E" w14:textId="08B8AE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86C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A028A" w:rsidRPr="00EA2208" w14:paraId="0E1FFDD3" w14:textId="77777777" w:rsidTr="005F6948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0A6" w14:textId="247728E9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3C93" w14:textId="01078C7F" w:rsidR="00FA028A" w:rsidRPr="00EA2208" w:rsidRDefault="00FA028A" w:rsidP="00FA028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Оснащение оборудованием пищеблоков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6887" w14:textId="77777777" w:rsidR="00FA028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КУМИ</w:t>
            </w:r>
          </w:p>
          <w:p w14:paraId="2715BF4D" w14:textId="19A58B8D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B608" w14:textId="0EA1F340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0834" w14:textId="1EB7BC9F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EAD" w14:textId="09CBD5A4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03F" w14:textId="6BCF98B1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BDC" w14:textId="1621AD46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886" w14:textId="25010A5B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4FF5" w14:textId="33F71A2E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86621D">
              <w:rPr>
                <w:color w:val="000000"/>
                <w:sz w:val="16"/>
                <w:szCs w:val="16"/>
              </w:rPr>
              <w:t>261,53846 в том числе за счет средств областного и федерального бюджета 170,0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403DF" w14:textId="29B41760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5DB1" w14:textId="3001B5B4" w:rsidR="00FA028A" w:rsidRPr="00EA220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3A87" w14:textId="77777777" w:rsidR="00FA028A" w:rsidRPr="00EA2208" w:rsidRDefault="00FA028A" w:rsidP="00FA028A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CEFE67" w14:textId="77777777" w:rsidR="008425C3" w:rsidRDefault="008425C3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140267FF" w14:textId="77777777" w:rsidR="00B04CCB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3B5C6C6A" w14:textId="77777777" w:rsidR="00B04CCB" w:rsidRPr="008425C3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63B802FC" w14:textId="77777777" w:rsidR="008425C3" w:rsidRPr="00D919DB" w:rsidRDefault="008425C3" w:rsidP="001241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576DA4" w14:textId="77777777" w:rsidR="00B618D9" w:rsidRDefault="00B618D9" w:rsidP="00AA4B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615FC3B" w14:textId="77777777" w:rsidR="00512E56" w:rsidRDefault="00512E56" w:rsidP="00512E5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512E56" w:rsidSect="009A643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347A1A22" w14:textId="77777777" w:rsidR="00B618D9" w:rsidRPr="003A1B2A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3A1B2A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4954C1" w14:textId="77777777" w:rsidR="00B618D9" w:rsidRPr="00573A80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BA6D5E4" w14:textId="77777777" w:rsidR="00447887" w:rsidRDefault="00447887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887">
        <w:rPr>
          <w:rFonts w:ascii="Times New Roman" w:hAnsi="Times New Roman" w:cs="Times New Roman"/>
          <w:color w:val="000000"/>
          <w:sz w:val="28"/>
          <w:szCs w:val="28"/>
        </w:rPr>
        <w:t>Для решения задач, определенных настоящей Программой, требуются средства в объеме 562 683,1 тыс.  рублей, в том числе в 2022 году – 52 765,2 тыс. рублей, в 2023 году – 23 095,5 тыс. рублей, в 2024 году – 54 286,9 тыс. рублей, в 2025 году – 124 846,7 тыс. рублей, в 2026 году – 233 922,3  тыс. рублей, в 2027 году – 55 638, 6 тыс. рублей., в 2028 году – 18 127,9 тыс. рублей.</w:t>
      </w:r>
    </w:p>
    <w:p w14:paraId="1A522EDF" w14:textId="5346BBFE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Расчет объема денежных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 средств, выделяемых из бюджета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района, осуществляется с учетом:</w:t>
      </w:r>
    </w:p>
    <w:p w14:paraId="5DDCEEC9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предоставленных заявок от руководителей образовательных учреждений муниципального района;</w:t>
      </w:r>
    </w:p>
    <w:p w14:paraId="7FC183AF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среднерыночной стоимости соответствующих работ по реконструкции, капитальному ремонту и (или) оборудования;</w:t>
      </w:r>
    </w:p>
    <w:p w14:paraId="3DE5DBA4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муниципального образования в обеспечении детей местами в ДОУ;</w:t>
      </w:r>
    </w:p>
    <w:p w14:paraId="36280137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я здания или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 правилам и нормам;</w:t>
      </w:r>
    </w:p>
    <w:p w14:paraId="37C35E44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строительным нормам и правилам;</w:t>
      </w:r>
    </w:p>
    <w:p w14:paraId="5D0434E3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требованиям к энергосбережению;</w:t>
      </w:r>
    </w:p>
    <w:p w14:paraId="056DCEAC" w14:textId="77777777" w:rsidR="00B618D9" w:rsidRPr="008C2C96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в оснащении современным оборудование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м здания или помещения системы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</w:p>
    <w:p w14:paraId="609E46AB" w14:textId="77777777" w:rsidR="00B618D9" w:rsidRDefault="00B618D9" w:rsidP="00B618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309F214" w14:textId="77777777" w:rsidR="00B618D9" w:rsidRPr="00977F65" w:rsidRDefault="00B618D9" w:rsidP="00B618D9">
      <w:pPr>
        <w:pStyle w:val="ConsPlusNormal"/>
        <w:widowControl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7F6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F98A895" w14:textId="77777777" w:rsidR="00B618D9" w:rsidRDefault="00B618D9" w:rsidP="00B618D9">
      <w:pPr>
        <w:pStyle w:val="ConsPlusNormal"/>
        <w:widowControl/>
        <w:ind w:firstLine="0"/>
        <w:jc w:val="center"/>
      </w:pPr>
    </w:p>
    <w:p w14:paraId="3E882243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7F65">
        <w:rPr>
          <w:rFonts w:ascii="Times New Roman" w:hAnsi="Times New Roman" w:cs="Times New Roman"/>
          <w:sz w:val="28"/>
          <w:szCs w:val="28"/>
        </w:rPr>
        <w:t>аказчиком Прогр</w:t>
      </w:r>
      <w:r>
        <w:rPr>
          <w:rFonts w:ascii="Times New Roman" w:hAnsi="Times New Roman" w:cs="Times New Roman"/>
          <w:sz w:val="28"/>
          <w:szCs w:val="28"/>
        </w:rPr>
        <w:t>аммы является администрация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14:paraId="07973EC8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Кинельский </w:t>
      </w:r>
      <w:r w:rsidRPr="00977F65">
        <w:rPr>
          <w:rFonts w:ascii="Times New Roman" w:hAnsi="Times New Roman" w:cs="Times New Roman"/>
          <w:sz w:val="28"/>
          <w:szCs w:val="28"/>
        </w:rPr>
        <w:t xml:space="preserve">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реализации Программы, проводит анализ и формирует предложения по </w:t>
      </w:r>
      <w:r w:rsidRPr="00977F65">
        <w:rPr>
          <w:rFonts w:ascii="Times New Roman" w:hAnsi="Times New Roman" w:cs="Times New Roman"/>
          <w:sz w:val="28"/>
          <w:szCs w:val="28"/>
        </w:rPr>
        <w:lastRenderedPageBreak/>
        <w:t>рациональному использованию финансовых ресурсов Программы, в случае необходимости подготавливает в установленном порядке предложения по внесению изменений в Программу.</w:t>
      </w:r>
    </w:p>
    <w:p w14:paraId="50503B59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включению в Программу объектов системы дошкольного образования осуществляется заместителем главы муниципального района Кинельский по социальным вопросам.</w:t>
      </w:r>
    </w:p>
    <w:p w14:paraId="3101A41E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контроль качества и хода проведения строительно-монтажных работ проводится</w:t>
      </w:r>
      <w:r w:rsidRPr="008C0F69">
        <w:rPr>
          <w:rFonts w:ascii="Times New Roman" w:hAnsi="Times New Roman" w:cs="Times New Roman"/>
          <w:sz w:val="28"/>
          <w:szCs w:val="28"/>
        </w:rPr>
        <w:t xml:space="preserve"> </w:t>
      </w:r>
      <w:r w:rsidRPr="00977F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7F65">
        <w:rPr>
          <w:rFonts w:ascii="Times New Roman" w:hAnsi="Times New Roman" w:cs="Times New Roman"/>
          <w:sz w:val="28"/>
          <w:szCs w:val="28"/>
        </w:rPr>
        <w:t>У «</w:t>
      </w:r>
      <w:r w:rsidRPr="008C0F69">
        <w:rPr>
          <w:rFonts w:ascii="Times New Roman" w:hAnsi="Times New Roman" w:cs="Times New Roman"/>
          <w:sz w:val="28"/>
          <w:szCs w:val="28"/>
        </w:rPr>
        <w:t>Управление строительства, архитектуры и ЖКХ муниципального района Кинельский Самарской области</w:t>
      </w:r>
      <w:r w:rsidRPr="00977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1E41F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заявок на оснащение оборудованием зданий образовательных учреждений осуществляется руководителями образовательных учреждений при участии специалистов Кинельского управления</w:t>
      </w:r>
      <w:r w:rsidRPr="00977F6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Самарской области.</w:t>
      </w:r>
    </w:p>
    <w:p w14:paraId="0E994F35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требованиями действующего законодательства.</w:t>
      </w:r>
    </w:p>
    <w:p w14:paraId="2A8064D8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Контроль за целевым предо</w:t>
      </w:r>
      <w:r>
        <w:rPr>
          <w:rFonts w:ascii="Times New Roman" w:hAnsi="Times New Roman" w:cs="Times New Roman"/>
          <w:sz w:val="28"/>
          <w:szCs w:val="28"/>
        </w:rPr>
        <w:t>ставлением и расходованием бюджетных средств осуществляет управление финансами администрации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14:paraId="1AA97BFA" w14:textId="77777777" w:rsidR="00B618D9" w:rsidRDefault="00B618D9" w:rsidP="00B618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05E090" w14:textId="77777777" w:rsidR="00B618D9" w:rsidRPr="006C3362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6C336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</w:t>
      </w:r>
    </w:p>
    <w:p w14:paraId="4384DDBD" w14:textId="77777777" w:rsidR="00B618D9" w:rsidRPr="006C3362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62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B3B6503" w14:textId="77777777" w:rsidR="00B618D9" w:rsidRDefault="00B618D9" w:rsidP="00B618D9">
      <w:pPr>
        <w:pStyle w:val="ConsPlusNormal"/>
        <w:widowControl/>
        <w:ind w:firstLine="0"/>
        <w:jc w:val="center"/>
      </w:pPr>
    </w:p>
    <w:p w14:paraId="109F1DA0" w14:textId="77777777"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принесет значительный дополнительный социально-экономический 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A25B0">
        <w:rPr>
          <w:rFonts w:ascii="Times New Roman" w:hAnsi="Times New Roman" w:cs="Times New Roman"/>
          <w:color w:val="000000"/>
          <w:sz w:val="28"/>
          <w:szCs w:val="28"/>
        </w:rPr>
        <w:t>вследствие внедрения энергосберегающих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минимизировать риск возникновения аварийных ситуаций на объектах образования.</w:t>
      </w:r>
    </w:p>
    <w:p w14:paraId="43404E6E" w14:textId="77777777"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Таким образом, ожидаемыми результатами реализации Программы станут:</w:t>
      </w:r>
    </w:p>
    <w:p w14:paraId="150D9A7F" w14:textId="77777777" w:rsidR="00B618D9" w:rsidRDefault="008C65B8" w:rsidP="00B618D9">
      <w:pPr>
        <w:pStyle w:val="a5"/>
        <w:spacing w:line="360" w:lineRule="auto"/>
        <w:ind w:firstLine="540"/>
      </w:pPr>
      <w:r>
        <w:t>- Увеличение дол</w:t>
      </w:r>
      <w:r w:rsidR="00B618D9">
        <w:t xml:space="preserve"> </w:t>
      </w:r>
      <w:r w:rsidR="00B618D9" w:rsidRPr="00110DEE">
        <w:rPr>
          <w:szCs w:val="28"/>
        </w:rPr>
        <w:t xml:space="preserve">зданий образовательных учреждений </w:t>
      </w:r>
      <w:r w:rsidR="00B618D9" w:rsidRPr="002D4803">
        <w:t>муниципального района Кинельский</w:t>
      </w:r>
      <w:r w:rsidR="00B618D9">
        <w:t xml:space="preserve">, не требующих проведения капитального ремонта в общем </w:t>
      </w:r>
      <w:r w:rsidR="00B618D9">
        <w:lastRenderedPageBreak/>
        <w:t xml:space="preserve">количестве </w:t>
      </w:r>
      <w:r w:rsidR="00B618D9" w:rsidRPr="00110DEE">
        <w:rPr>
          <w:szCs w:val="28"/>
        </w:rPr>
        <w:t>зданий образовательных учреждений</w:t>
      </w:r>
      <w:r w:rsidR="00B618D9">
        <w:rPr>
          <w:szCs w:val="28"/>
        </w:rPr>
        <w:t>, расположенных на территории</w:t>
      </w:r>
      <w:r w:rsidR="00B618D9" w:rsidRPr="00110DEE">
        <w:rPr>
          <w:szCs w:val="28"/>
        </w:rPr>
        <w:t xml:space="preserve"> </w:t>
      </w:r>
      <w:r w:rsidR="00B618D9" w:rsidRPr="002D4803">
        <w:t>муниципального района Кинельский</w:t>
      </w:r>
      <w:r w:rsidR="00B618D9">
        <w:t>;</w:t>
      </w:r>
    </w:p>
    <w:p w14:paraId="45ECA705" w14:textId="77777777" w:rsidR="00B618D9" w:rsidRDefault="00B618D9" w:rsidP="00B618D9">
      <w:pPr>
        <w:pStyle w:val="a5"/>
        <w:spacing w:line="360" w:lineRule="auto"/>
        <w:ind w:firstLine="540"/>
      </w:pPr>
      <w:r>
        <w:t xml:space="preserve"> - Увеличение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14:paraId="22D03D17" w14:textId="77777777" w:rsidR="00B618D9" w:rsidRDefault="00B618D9" w:rsidP="00B618D9">
      <w:pPr>
        <w:pStyle w:val="a5"/>
        <w:tabs>
          <w:tab w:val="left" w:pos="567"/>
          <w:tab w:val="left" w:pos="709"/>
        </w:tabs>
        <w:spacing w:line="360" w:lineRule="auto"/>
        <w:ind w:firstLine="540"/>
      </w:pPr>
      <w:r>
        <w:t>- Увеличение количест</w:t>
      </w:r>
      <w:r w:rsidR="008C65B8">
        <w:t>ва</w:t>
      </w:r>
      <w:r>
        <w:t xml:space="preserve"> оснащенных современным о</w:t>
      </w:r>
      <w:r w:rsidR="00CD15C8">
        <w:t>борудованием зданий и помещений</w:t>
      </w:r>
      <w:r>
        <w:rPr>
          <w:szCs w:val="28"/>
        </w:rPr>
        <w:t xml:space="preserve">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.</w:t>
      </w:r>
    </w:p>
    <w:p w14:paraId="29C45FC4" w14:textId="77777777"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9AB5D2" w14:textId="77777777"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МЕТОДИКА</w:t>
      </w:r>
    </w:p>
    <w:p w14:paraId="633E2E66" w14:textId="77777777"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КОМПЛЕКСНОЙ ОЦЕНКИ ЭФФЕКТИВНОСТИ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>ПРОГРАММЫ (ПОДПРОГРАММЫ, ВХОДЯЩЕЙ В СОСТАВ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 xml:space="preserve">ПРОГРАММЫ) </w:t>
      </w:r>
    </w:p>
    <w:p w14:paraId="6386FBA9" w14:textId="77777777"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ЗА ОТЧЕТНЫЙ ГОД И ЗА ПЕРИОД С НАЧАЛА РЕАЛИЗАЦИИ</w:t>
      </w:r>
    </w:p>
    <w:p w14:paraId="4C715EDB" w14:textId="77777777" w:rsidR="00B618D9" w:rsidRPr="00A761A1" w:rsidRDefault="00B618D9" w:rsidP="00B618D9">
      <w:pPr>
        <w:spacing w:line="360" w:lineRule="auto"/>
        <w:rPr>
          <w:sz w:val="28"/>
          <w:szCs w:val="28"/>
        </w:rPr>
      </w:pPr>
    </w:p>
    <w:p w14:paraId="3450D6F1" w14:textId="77777777" w:rsidR="00B618D9" w:rsidRPr="00497DAB" w:rsidRDefault="00B618D9" w:rsidP="00B618D9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1C52BE29" w14:textId="77777777" w:rsidR="00B618D9" w:rsidRPr="00497DAB" w:rsidRDefault="00B618D9" w:rsidP="00B618D9">
      <w:pPr>
        <w:pStyle w:val="a5"/>
        <w:spacing w:line="312" w:lineRule="auto"/>
        <w:ind w:firstLine="708"/>
        <w:rPr>
          <w:szCs w:val="28"/>
        </w:rPr>
      </w:pPr>
      <w:r w:rsidRPr="00497DAB">
        <w:rPr>
          <w:rStyle w:val="a6"/>
          <w:szCs w:val="28"/>
        </w:rPr>
        <w:t>Методика оценки эффективности реализации муниципальной програм</w:t>
      </w:r>
      <w:r w:rsidR="008C65B8">
        <w:rPr>
          <w:rStyle w:val="a6"/>
          <w:szCs w:val="28"/>
        </w:rPr>
        <w:t xml:space="preserve">мы (подпрограммы) представляет </w:t>
      </w:r>
      <w:r w:rsidRPr="00497DAB">
        <w:rPr>
          <w:rStyle w:val="a6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2D55DFDF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14:paraId="527A319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14:paraId="34CD8E47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4CD80F8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</w:t>
      </w:r>
      <w:r w:rsidRPr="00497DAB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14:paraId="17D7E6A4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14:paraId="50B7D115" w14:textId="77777777"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CF29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14:paraId="55543EA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1BF4BA2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14:paraId="16954A93" w14:textId="77777777" w:rsidR="00B618D9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5AA0EC" w14:textId="77777777"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B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47DC6E6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52CA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14:paraId="060DFEF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61FA5777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</w:t>
      </w:r>
      <w:r w:rsidR="008C65B8">
        <w:rPr>
          <w:rFonts w:ascii="Times New Roman" w:hAnsi="Times New Roman" w:cs="Times New Roman"/>
          <w:sz w:val="28"/>
          <w:szCs w:val="28"/>
        </w:rPr>
        <w:t xml:space="preserve"> год определяется по следующей </w:t>
      </w:r>
      <w:r w:rsidRPr="00497DAB">
        <w:rPr>
          <w:rFonts w:ascii="Times New Roman" w:hAnsi="Times New Roman" w:cs="Times New Roman"/>
          <w:sz w:val="28"/>
          <w:szCs w:val="28"/>
        </w:rPr>
        <w:t>формуле:</w:t>
      </w:r>
    </w:p>
    <w:p w14:paraId="5BFA49FE" w14:textId="77777777"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58657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411B97F2" wp14:editId="5AA104AA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F951F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D786DC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60172E06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14:paraId="744D7CC2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14:paraId="5BB823D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424421F6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14:paraId="4AD7A3F2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lastRenderedPageBreak/>
        <w:t>- для целевых показателей, желаемой тенденцией развития которых является снижение значений:</w:t>
      </w:r>
    </w:p>
    <w:p w14:paraId="4DB962F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 xml:space="preserve">i </w:t>
      </w:r>
      <w:r w:rsidRPr="00497DAB">
        <w:rPr>
          <w:rFonts w:ascii="Times New Roman" w:hAnsi="Times New Roman" w:cs="Times New Roman"/>
          <w:sz w:val="28"/>
          <w:szCs w:val="28"/>
        </w:rPr>
        <w:t>=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14:paraId="5C176936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92C2CA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7EB931E4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21BBFF60" w14:textId="77777777" w:rsidR="00B618D9" w:rsidRPr="00497DAB" w:rsidRDefault="00B618D9" w:rsidP="00B618D9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4440CFFB" w14:textId="77777777"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14:paraId="05779C51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исполнения</w:t>
      </w:r>
    </w:p>
    <w:p w14:paraId="58B47184" w14:textId="77777777" w:rsidR="00B618D9" w:rsidRPr="00497DAB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планового объема финансового обеспечения</w:t>
      </w:r>
    </w:p>
    <w:p w14:paraId="1D73C799" w14:textId="77777777" w:rsidR="00B618D9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7DBCE89C" w14:textId="77777777"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53349312" w14:textId="77777777"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22FAF0AF" w14:textId="77777777"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14:paraId="0FF02692" w14:textId="77777777"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ф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>;</w:t>
      </w:r>
    </w:p>
    <w:p w14:paraId="0B045CF9" w14:textId="77777777"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416F7D32" w14:textId="77777777" w:rsidR="00B618D9" w:rsidRPr="00497DAB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п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ф</w:t>
      </w:r>
      <w:r w:rsidRPr="00497DAB">
        <w:rPr>
          <w:sz w:val="28"/>
          <w:szCs w:val="28"/>
        </w:rPr>
        <w:t xml:space="preserve"> х100%</w:t>
      </w:r>
    </w:p>
    <w:p w14:paraId="6D22BE9A" w14:textId="77777777" w:rsidR="00B618D9" w:rsidRPr="00497DAB" w:rsidRDefault="00B618D9" w:rsidP="00B618D9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497DAB">
        <w:rPr>
          <w:spacing w:val="-4"/>
          <w:sz w:val="28"/>
          <w:szCs w:val="28"/>
        </w:rPr>
        <w:lastRenderedPageBreak/>
        <w:t>где</w:t>
      </w:r>
    </w:p>
    <w:p w14:paraId="68F7192C" w14:textId="77777777" w:rsidR="00B618D9" w:rsidRPr="00497DAB" w:rsidRDefault="00B618D9" w:rsidP="00B618D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6A8D974E" w14:textId="77777777"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497DAB">
        <w:rPr>
          <w:sz w:val="28"/>
          <w:szCs w:val="28"/>
        </w:rPr>
        <w:t>муниципальной программы (подпрограмм);</w:t>
      </w:r>
    </w:p>
    <w:p w14:paraId="54F281DF" w14:textId="77777777" w:rsidR="00B618D9" w:rsidRPr="00497DAB" w:rsidRDefault="00B618D9" w:rsidP="00B618D9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766D2F7C" w14:textId="77777777"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55C3A254" w14:textId="77777777"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14:paraId="4D375B23" w14:textId="77777777"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5FB039C3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06A4C4D6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</w:t>
      </w:r>
    </w:p>
    <w:p w14:paraId="7A1FF4CB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(подпрограмм)</w:t>
      </w:r>
    </w:p>
    <w:p w14:paraId="36FF12A6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727B2A5E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7A153D99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1BE914B0" w14:textId="77777777" w:rsidR="00B618D9" w:rsidRPr="003F3431" w:rsidRDefault="00B618D9" w:rsidP="00B618D9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/ 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>) x 100 (%),</w:t>
      </w:r>
    </w:p>
    <w:p w14:paraId="57CB7263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14:paraId="32F020A0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412059BD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111F89AB" w14:textId="77777777" w:rsidR="00B618D9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</w:t>
      </w:r>
      <w:r w:rsidRPr="003F3431">
        <w:rPr>
          <w:rFonts w:ascii="Times New Roman" w:hAnsi="Times New Roman" w:cs="Times New Roman"/>
          <w:sz w:val="28"/>
          <w:szCs w:val="28"/>
        </w:rPr>
        <w:lastRenderedPageBreak/>
        <w:t>составляет не менее 70%.</w:t>
      </w:r>
    </w:p>
    <w:p w14:paraId="01F12F14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7D075" w14:textId="77777777"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14:paraId="6CF4E934" w14:textId="77777777"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14:paraId="0AA3526D" w14:textId="77777777"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DCDAE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(Эобщ</w:t>
      </w:r>
      <w:r w:rsidRPr="003F3431">
        <w:rPr>
          <w:rFonts w:ascii="Times New Roman" w:hAnsi="Times New Roman" w:cs="Times New Roman"/>
          <w:sz w:val="28"/>
          <w:szCs w:val="28"/>
        </w:rPr>
        <w:t>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14:paraId="5EE85AE2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Э</w:t>
      </w:r>
      <w:r w:rsidRPr="00934888">
        <w:rPr>
          <w:sz w:val="18"/>
          <w:szCs w:val="18"/>
        </w:rPr>
        <w:t>j</w:t>
      </w:r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</w:p>
    <w:p w14:paraId="12F385AB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35BA460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14:paraId="0DBDB3A5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14:paraId="41A18055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муниципальной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14:paraId="6BC509FA" w14:textId="77777777" w:rsidR="00B618D9" w:rsidRPr="00934888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муниципальной программы.</w:t>
      </w:r>
    </w:p>
    <w:p w14:paraId="011CB881" w14:textId="77777777" w:rsidR="00B618D9" w:rsidRPr="00A761A1" w:rsidRDefault="00B618D9" w:rsidP="00B6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EE9EE" w14:textId="77777777" w:rsidR="00B618D9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</w:t>
      </w:r>
    </w:p>
    <w:p w14:paraId="13C12ABA" w14:textId="77777777" w:rsidR="00B618D9" w:rsidRPr="006100FA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>муниципальной программы (подпрограмм)</w:t>
      </w:r>
    </w:p>
    <w:p w14:paraId="7490E9A6" w14:textId="77777777" w:rsidR="00B618D9" w:rsidRDefault="00B618D9" w:rsidP="00B618D9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14:paraId="76607B77" w14:textId="77777777" w:rsidR="00B618D9" w:rsidRDefault="00B618D9" w:rsidP="00B618D9">
      <w:pPr>
        <w:shd w:val="clear" w:color="auto" w:fill="FFFFFF"/>
        <w:spacing w:line="312" w:lineRule="auto"/>
        <w:ind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6E6D6F4D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муниципальной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муниципальной программы;</w:t>
      </w:r>
    </w:p>
    <w:p w14:paraId="7753CC8A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муниципальной программы оценивается как удовлетворительная;</w:t>
      </w:r>
    </w:p>
    <w:p w14:paraId="64DAB5CE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муниципальной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D7A6D" w14:textId="77777777" w:rsidR="00512E56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В случае, если эффективность реализации муниципальной программы </w:t>
      </w:r>
      <w:r w:rsidRPr="00AA28E1">
        <w:rPr>
          <w:rFonts w:ascii="Times New Roman" w:hAnsi="Times New Roman" w:cs="Times New Roman"/>
          <w:sz w:val="28"/>
          <w:szCs w:val="28"/>
        </w:rPr>
        <w:lastRenderedPageBreak/>
        <w:t>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14:paraId="29CE723A" w14:textId="77777777" w:rsidR="00512E56" w:rsidRPr="00512E56" w:rsidRDefault="00512E56" w:rsidP="00512E56"/>
    <w:p w14:paraId="7000F19C" w14:textId="77777777" w:rsidR="00512E56" w:rsidRDefault="00512E56" w:rsidP="00512E56"/>
    <w:p w14:paraId="6F41E601" w14:textId="77777777" w:rsidR="00512E56" w:rsidRDefault="00512E56" w:rsidP="00512E56">
      <w:pPr>
        <w:tabs>
          <w:tab w:val="left" w:pos="2295"/>
        </w:tabs>
      </w:pPr>
      <w:r>
        <w:tab/>
      </w:r>
    </w:p>
    <w:p w14:paraId="4E21A9C6" w14:textId="77777777" w:rsidR="00512E56" w:rsidRDefault="00512E56" w:rsidP="00512E56">
      <w:pPr>
        <w:tabs>
          <w:tab w:val="left" w:pos="2295"/>
        </w:tabs>
      </w:pPr>
    </w:p>
    <w:p w14:paraId="7C7B030B" w14:textId="77777777" w:rsidR="00512E56" w:rsidRDefault="00512E56" w:rsidP="00512E56">
      <w:pPr>
        <w:tabs>
          <w:tab w:val="left" w:pos="2295"/>
        </w:tabs>
      </w:pPr>
    </w:p>
    <w:p w14:paraId="1630AF57" w14:textId="77777777" w:rsidR="00512E56" w:rsidRDefault="00512E56" w:rsidP="00512E56">
      <w:pPr>
        <w:tabs>
          <w:tab w:val="left" w:pos="2295"/>
        </w:tabs>
      </w:pPr>
    </w:p>
    <w:p w14:paraId="64C35746" w14:textId="77777777" w:rsidR="00512E56" w:rsidRDefault="00512E56" w:rsidP="00512E56">
      <w:pPr>
        <w:tabs>
          <w:tab w:val="left" w:pos="2295"/>
        </w:tabs>
      </w:pPr>
    </w:p>
    <w:p w14:paraId="34F7FAE3" w14:textId="77777777" w:rsidR="00512E56" w:rsidRDefault="00512E56" w:rsidP="00512E56">
      <w:pPr>
        <w:tabs>
          <w:tab w:val="left" w:pos="2295"/>
        </w:tabs>
      </w:pPr>
    </w:p>
    <w:p w14:paraId="2860A3DE" w14:textId="77777777" w:rsidR="00512E56" w:rsidRDefault="00512E56" w:rsidP="00512E56"/>
    <w:p w14:paraId="1E7B477A" w14:textId="77777777" w:rsidR="00B618D9" w:rsidRDefault="00B618D9" w:rsidP="00512E56"/>
    <w:p w14:paraId="7A71E643" w14:textId="77777777" w:rsidR="00512E56" w:rsidRDefault="00512E56" w:rsidP="00512E56"/>
    <w:p w14:paraId="7E9B9B76" w14:textId="77777777" w:rsidR="00512E56" w:rsidRPr="00512E56" w:rsidRDefault="00512E56" w:rsidP="00512E56"/>
    <w:p w14:paraId="32A7F946" w14:textId="77777777" w:rsidR="00512E56" w:rsidRPr="00512E56" w:rsidRDefault="00512E56" w:rsidP="00512E56"/>
    <w:p w14:paraId="7112D28F" w14:textId="77777777" w:rsidR="00512E56" w:rsidRPr="00512E56" w:rsidRDefault="00512E56" w:rsidP="00512E56"/>
    <w:p w14:paraId="7A24B9DF" w14:textId="77777777" w:rsidR="00512E56" w:rsidRPr="00512E56" w:rsidRDefault="00512E56" w:rsidP="00512E56"/>
    <w:p w14:paraId="6DFB9F03" w14:textId="77777777" w:rsidR="00512E56" w:rsidRPr="00512E56" w:rsidRDefault="00512E56" w:rsidP="00512E56"/>
    <w:p w14:paraId="691031CB" w14:textId="77777777" w:rsidR="00512E56" w:rsidRPr="00512E56" w:rsidRDefault="00512E56" w:rsidP="00512E56"/>
    <w:p w14:paraId="2D5334C1" w14:textId="77777777" w:rsidR="00512E56" w:rsidRPr="00512E56" w:rsidRDefault="00512E56" w:rsidP="00512E56"/>
    <w:p w14:paraId="6C1B9B30" w14:textId="77777777" w:rsidR="00512E56" w:rsidRPr="00512E56" w:rsidRDefault="00512E56" w:rsidP="00512E56"/>
    <w:p w14:paraId="7A1D80C9" w14:textId="77777777" w:rsidR="00512E56" w:rsidRPr="00512E56" w:rsidRDefault="00512E56" w:rsidP="00512E56"/>
    <w:p w14:paraId="58E2A511" w14:textId="77777777" w:rsidR="00512E56" w:rsidRPr="00512E56" w:rsidRDefault="00512E56" w:rsidP="00512E56"/>
    <w:p w14:paraId="09E3555F" w14:textId="77777777" w:rsidR="00512E56" w:rsidRPr="00512E56" w:rsidRDefault="00512E56" w:rsidP="00512E56"/>
    <w:p w14:paraId="714EC8F8" w14:textId="77777777" w:rsidR="00512E56" w:rsidRPr="00512E56" w:rsidRDefault="00512E56" w:rsidP="00512E56"/>
    <w:p w14:paraId="7680B96B" w14:textId="77777777" w:rsidR="00512E56" w:rsidRPr="00512E56" w:rsidRDefault="00512E56" w:rsidP="00512E56"/>
    <w:p w14:paraId="43562A4B" w14:textId="77777777" w:rsidR="00512E56" w:rsidRPr="00512E56" w:rsidRDefault="00512E56" w:rsidP="00512E56"/>
    <w:p w14:paraId="5BA152CA" w14:textId="77777777" w:rsidR="00512E56" w:rsidRPr="00512E56" w:rsidRDefault="00512E56" w:rsidP="00512E56"/>
    <w:p w14:paraId="56F1FD87" w14:textId="77777777" w:rsidR="00512E56" w:rsidRPr="00512E56" w:rsidRDefault="00512E56" w:rsidP="00512E56"/>
    <w:p w14:paraId="1C97FE56" w14:textId="77777777" w:rsidR="00512E56" w:rsidRPr="00512E56" w:rsidRDefault="00512E56" w:rsidP="00512E56"/>
    <w:p w14:paraId="0E04D800" w14:textId="77777777" w:rsidR="00512E56" w:rsidRPr="00512E56" w:rsidRDefault="00512E56" w:rsidP="00512E56"/>
    <w:p w14:paraId="6ADF38A9" w14:textId="77777777" w:rsidR="00512E56" w:rsidRPr="00512E56" w:rsidRDefault="00512E56" w:rsidP="00512E56"/>
    <w:p w14:paraId="108DA23C" w14:textId="77777777" w:rsidR="00512E56" w:rsidRPr="00512E56" w:rsidRDefault="00512E56" w:rsidP="00512E56"/>
    <w:p w14:paraId="24958E92" w14:textId="77777777" w:rsidR="00512E56" w:rsidRPr="00512E56" w:rsidRDefault="00512E56" w:rsidP="00512E56"/>
    <w:p w14:paraId="188B486A" w14:textId="77777777" w:rsidR="00512E56" w:rsidRPr="00512E56" w:rsidRDefault="00512E56" w:rsidP="00512E56"/>
    <w:p w14:paraId="3265C806" w14:textId="77777777" w:rsidR="00512E56" w:rsidRPr="00512E56" w:rsidRDefault="00512E56" w:rsidP="00512E56"/>
    <w:p w14:paraId="05B76CE5" w14:textId="77777777" w:rsidR="00512E56" w:rsidRPr="00512E56" w:rsidRDefault="00512E56" w:rsidP="00512E56"/>
    <w:p w14:paraId="68D93114" w14:textId="77777777" w:rsidR="00512E56" w:rsidRPr="00512E56" w:rsidRDefault="00512E56" w:rsidP="00512E56"/>
    <w:p w14:paraId="6F3CCCB1" w14:textId="77777777" w:rsidR="00512E56" w:rsidRPr="00512E56" w:rsidRDefault="00512E56" w:rsidP="00512E56"/>
    <w:p w14:paraId="0A8588E2" w14:textId="77777777" w:rsidR="00512E56" w:rsidRPr="00512E56" w:rsidRDefault="00512E56" w:rsidP="00512E56"/>
    <w:p w14:paraId="3FE0ECD7" w14:textId="77777777" w:rsidR="00512E56" w:rsidRPr="00512E56" w:rsidRDefault="00512E56" w:rsidP="00512E56"/>
    <w:p w14:paraId="32EACA6D" w14:textId="77777777" w:rsidR="00512E56" w:rsidRPr="00512E56" w:rsidRDefault="00512E56" w:rsidP="00512E56"/>
    <w:p w14:paraId="746474A9" w14:textId="77777777" w:rsidR="00512E56" w:rsidRDefault="00512E56" w:rsidP="00512E56"/>
    <w:p w14:paraId="4CDC7905" w14:textId="77777777" w:rsidR="00B618D9" w:rsidRDefault="00B618D9" w:rsidP="00512E56">
      <w:pPr>
        <w:tabs>
          <w:tab w:val="left" w:pos="900"/>
        </w:tabs>
        <w:rPr>
          <w:b/>
          <w:sz w:val="28"/>
          <w:szCs w:val="28"/>
        </w:rPr>
      </w:pPr>
    </w:p>
    <w:sectPr w:rsidR="00B618D9" w:rsidSect="009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6D4E" w14:textId="77777777" w:rsidR="00F06542" w:rsidRDefault="00F06542" w:rsidP="00512E56">
      <w:r>
        <w:separator/>
      </w:r>
    </w:p>
  </w:endnote>
  <w:endnote w:type="continuationSeparator" w:id="0">
    <w:p w14:paraId="2DBD1F89" w14:textId="77777777" w:rsidR="00F06542" w:rsidRDefault="00F06542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44B4" w14:textId="77777777" w:rsidR="00F06542" w:rsidRDefault="00F06542" w:rsidP="00512E56">
      <w:r>
        <w:separator/>
      </w:r>
    </w:p>
  </w:footnote>
  <w:footnote w:type="continuationSeparator" w:id="0">
    <w:p w14:paraId="16F1A7C0" w14:textId="77777777" w:rsidR="00F06542" w:rsidRDefault="00F06542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1054A9"/>
    <w:multiLevelType w:val="hybridMultilevel"/>
    <w:tmpl w:val="E4C4C794"/>
    <w:lvl w:ilvl="0" w:tplc="6BAE75F6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80326">
    <w:abstractNumId w:val="7"/>
  </w:num>
  <w:num w:numId="2" w16cid:durableId="297801306">
    <w:abstractNumId w:val="9"/>
  </w:num>
  <w:num w:numId="3" w16cid:durableId="1336759767">
    <w:abstractNumId w:val="2"/>
  </w:num>
  <w:num w:numId="4" w16cid:durableId="2118480613">
    <w:abstractNumId w:val="6"/>
  </w:num>
  <w:num w:numId="5" w16cid:durableId="779182094">
    <w:abstractNumId w:val="5"/>
  </w:num>
  <w:num w:numId="6" w16cid:durableId="142084637">
    <w:abstractNumId w:val="8"/>
  </w:num>
  <w:num w:numId="7" w16cid:durableId="721683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269294">
    <w:abstractNumId w:val="4"/>
  </w:num>
  <w:num w:numId="9" w16cid:durableId="775058215">
    <w:abstractNumId w:val="10"/>
  </w:num>
  <w:num w:numId="10" w16cid:durableId="818420398">
    <w:abstractNumId w:val="3"/>
  </w:num>
  <w:num w:numId="11" w16cid:durableId="1041519826">
    <w:abstractNumId w:val="0"/>
  </w:num>
  <w:num w:numId="12" w16cid:durableId="194336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15"/>
    <w:rsid w:val="000117C1"/>
    <w:rsid w:val="0001183F"/>
    <w:rsid w:val="00022A86"/>
    <w:rsid w:val="00030E86"/>
    <w:rsid w:val="000450FA"/>
    <w:rsid w:val="00047D5D"/>
    <w:rsid w:val="00052518"/>
    <w:rsid w:val="00056FAC"/>
    <w:rsid w:val="0006115A"/>
    <w:rsid w:val="0006145D"/>
    <w:rsid w:val="00061F41"/>
    <w:rsid w:val="000742AE"/>
    <w:rsid w:val="00082557"/>
    <w:rsid w:val="0009405A"/>
    <w:rsid w:val="000942E7"/>
    <w:rsid w:val="000A7E59"/>
    <w:rsid w:val="000B54BE"/>
    <w:rsid w:val="000C6BAC"/>
    <w:rsid w:val="000D20F5"/>
    <w:rsid w:val="000F1120"/>
    <w:rsid w:val="00102E47"/>
    <w:rsid w:val="0010554B"/>
    <w:rsid w:val="00113226"/>
    <w:rsid w:val="00124103"/>
    <w:rsid w:val="00154713"/>
    <w:rsid w:val="00156332"/>
    <w:rsid w:val="00162071"/>
    <w:rsid w:val="00164BB8"/>
    <w:rsid w:val="001653AD"/>
    <w:rsid w:val="00165C84"/>
    <w:rsid w:val="00175B4F"/>
    <w:rsid w:val="001A7F4E"/>
    <w:rsid w:val="001B308B"/>
    <w:rsid w:val="001F425C"/>
    <w:rsid w:val="001F4B39"/>
    <w:rsid w:val="001F7A85"/>
    <w:rsid w:val="00200D35"/>
    <w:rsid w:val="00200F6D"/>
    <w:rsid w:val="00227C3E"/>
    <w:rsid w:val="00230960"/>
    <w:rsid w:val="002368AC"/>
    <w:rsid w:val="00236DE9"/>
    <w:rsid w:val="00255BE0"/>
    <w:rsid w:val="002709C8"/>
    <w:rsid w:val="00275C31"/>
    <w:rsid w:val="00284F67"/>
    <w:rsid w:val="00293F7A"/>
    <w:rsid w:val="00294BBD"/>
    <w:rsid w:val="00295CBB"/>
    <w:rsid w:val="002A0971"/>
    <w:rsid w:val="002A6F00"/>
    <w:rsid w:val="002B6C3A"/>
    <w:rsid w:val="002D475E"/>
    <w:rsid w:val="002F5ADA"/>
    <w:rsid w:val="002F6001"/>
    <w:rsid w:val="0031458B"/>
    <w:rsid w:val="003375F2"/>
    <w:rsid w:val="0034081F"/>
    <w:rsid w:val="00343134"/>
    <w:rsid w:val="003459D0"/>
    <w:rsid w:val="0035109C"/>
    <w:rsid w:val="003565F0"/>
    <w:rsid w:val="00356931"/>
    <w:rsid w:val="00363230"/>
    <w:rsid w:val="00367B44"/>
    <w:rsid w:val="00373860"/>
    <w:rsid w:val="003772F7"/>
    <w:rsid w:val="003811D2"/>
    <w:rsid w:val="00381ED0"/>
    <w:rsid w:val="00394C7E"/>
    <w:rsid w:val="0039737C"/>
    <w:rsid w:val="003A0760"/>
    <w:rsid w:val="003B572C"/>
    <w:rsid w:val="003C286A"/>
    <w:rsid w:val="003C5F51"/>
    <w:rsid w:val="00402590"/>
    <w:rsid w:val="00404800"/>
    <w:rsid w:val="004144D0"/>
    <w:rsid w:val="00422D15"/>
    <w:rsid w:val="00425A48"/>
    <w:rsid w:val="0042658D"/>
    <w:rsid w:val="00426BDB"/>
    <w:rsid w:val="00430EA6"/>
    <w:rsid w:val="00447887"/>
    <w:rsid w:val="004548D8"/>
    <w:rsid w:val="004623FD"/>
    <w:rsid w:val="00463D90"/>
    <w:rsid w:val="004704AA"/>
    <w:rsid w:val="00473FDA"/>
    <w:rsid w:val="004756C8"/>
    <w:rsid w:val="0048349E"/>
    <w:rsid w:val="004A182B"/>
    <w:rsid w:val="004A78B8"/>
    <w:rsid w:val="004C6208"/>
    <w:rsid w:val="005033B2"/>
    <w:rsid w:val="00512E56"/>
    <w:rsid w:val="00514D09"/>
    <w:rsid w:val="00537415"/>
    <w:rsid w:val="005423EA"/>
    <w:rsid w:val="00544318"/>
    <w:rsid w:val="005515E1"/>
    <w:rsid w:val="00554467"/>
    <w:rsid w:val="00555898"/>
    <w:rsid w:val="005647CB"/>
    <w:rsid w:val="005651E8"/>
    <w:rsid w:val="005664E1"/>
    <w:rsid w:val="00567EF6"/>
    <w:rsid w:val="0057294A"/>
    <w:rsid w:val="00573A80"/>
    <w:rsid w:val="00575BB8"/>
    <w:rsid w:val="00583780"/>
    <w:rsid w:val="005903F8"/>
    <w:rsid w:val="00596330"/>
    <w:rsid w:val="005A5A87"/>
    <w:rsid w:val="005B4732"/>
    <w:rsid w:val="005B7BB9"/>
    <w:rsid w:val="005C3492"/>
    <w:rsid w:val="005D0BA9"/>
    <w:rsid w:val="005D1CB4"/>
    <w:rsid w:val="005E4C62"/>
    <w:rsid w:val="005F0BB3"/>
    <w:rsid w:val="00600ABB"/>
    <w:rsid w:val="00625A71"/>
    <w:rsid w:val="00625FDC"/>
    <w:rsid w:val="006302B7"/>
    <w:rsid w:val="00640466"/>
    <w:rsid w:val="00645DD4"/>
    <w:rsid w:val="0064720A"/>
    <w:rsid w:val="0065064F"/>
    <w:rsid w:val="00652609"/>
    <w:rsid w:val="00662611"/>
    <w:rsid w:val="006733E9"/>
    <w:rsid w:val="00673F3B"/>
    <w:rsid w:val="00683121"/>
    <w:rsid w:val="00686302"/>
    <w:rsid w:val="006947E0"/>
    <w:rsid w:val="00696AB7"/>
    <w:rsid w:val="006A107B"/>
    <w:rsid w:val="006E0A5D"/>
    <w:rsid w:val="006F271C"/>
    <w:rsid w:val="006F798D"/>
    <w:rsid w:val="006F7F9A"/>
    <w:rsid w:val="00700B68"/>
    <w:rsid w:val="007055B7"/>
    <w:rsid w:val="00723D9F"/>
    <w:rsid w:val="00725D1B"/>
    <w:rsid w:val="00733FF5"/>
    <w:rsid w:val="007379B2"/>
    <w:rsid w:val="00744B11"/>
    <w:rsid w:val="00774E3D"/>
    <w:rsid w:val="00783048"/>
    <w:rsid w:val="00791E19"/>
    <w:rsid w:val="007B1255"/>
    <w:rsid w:val="007C452D"/>
    <w:rsid w:val="007D375B"/>
    <w:rsid w:val="007E7DC9"/>
    <w:rsid w:val="007F036A"/>
    <w:rsid w:val="007F69B3"/>
    <w:rsid w:val="00811411"/>
    <w:rsid w:val="00821729"/>
    <w:rsid w:val="008425C3"/>
    <w:rsid w:val="00855D80"/>
    <w:rsid w:val="00860134"/>
    <w:rsid w:val="00871C0C"/>
    <w:rsid w:val="008918F5"/>
    <w:rsid w:val="008957C1"/>
    <w:rsid w:val="008A25A8"/>
    <w:rsid w:val="008A2C31"/>
    <w:rsid w:val="008A5A34"/>
    <w:rsid w:val="008A7536"/>
    <w:rsid w:val="008C0F69"/>
    <w:rsid w:val="008C2C96"/>
    <w:rsid w:val="008C65B8"/>
    <w:rsid w:val="008E08DE"/>
    <w:rsid w:val="008E55BB"/>
    <w:rsid w:val="008E583F"/>
    <w:rsid w:val="008F37C3"/>
    <w:rsid w:val="008F7456"/>
    <w:rsid w:val="008F7ED1"/>
    <w:rsid w:val="00902294"/>
    <w:rsid w:val="009237FE"/>
    <w:rsid w:val="0093313A"/>
    <w:rsid w:val="00934954"/>
    <w:rsid w:val="00947082"/>
    <w:rsid w:val="00956602"/>
    <w:rsid w:val="00961443"/>
    <w:rsid w:val="00962B3E"/>
    <w:rsid w:val="00976EB6"/>
    <w:rsid w:val="00987677"/>
    <w:rsid w:val="00993C1D"/>
    <w:rsid w:val="009A6436"/>
    <w:rsid w:val="009B4AD0"/>
    <w:rsid w:val="009B4CCE"/>
    <w:rsid w:val="009B6E1C"/>
    <w:rsid w:val="009C170D"/>
    <w:rsid w:val="009C4455"/>
    <w:rsid w:val="009C4E20"/>
    <w:rsid w:val="009D0CEF"/>
    <w:rsid w:val="009D60E7"/>
    <w:rsid w:val="009E436C"/>
    <w:rsid w:val="009F3862"/>
    <w:rsid w:val="00A13971"/>
    <w:rsid w:val="00A23087"/>
    <w:rsid w:val="00A329A0"/>
    <w:rsid w:val="00A34997"/>
    <w:rsid w:val="00A34B65"/>
    <w:rsid w:val="00A54CF4"/>
    <w:rsid w:val="00A574A0"/>
    <w:rsid w:val="00A62FCC"/>
    <w:rsid w:val="00A640A7"/>
    <w:rsid w:val="00A70106"/>
    <w:rsid w:val="00A922CA"/>
    <w:rsid w:val="00AA4B15"/>
    <w:rsid w:val="00AB2882"/>
    <w:rsid w:val="00AB7592"/>
    <w:rsid w:val="00AC246F"/>
    <w:rsid w:val="00AD51A6"/>
    <w:rsid w:val="00AE0A76"/>
    <w:rsid w:val="00AF1892"/>
    <w:rsid w:val="00AF4FA8"/>
    <w:rsid w:val="00B04CCB"/>
    <w:rsid w:val="00B1688C"/>
    <w:rsid w:val="00B23375"/>
    <w:rsid w:val="00B324C8"/>
    <w:rsid w:val="00B357F8"/>
    <w:rsid w:val="00B43B34"/>
    <w:rsid w:val="00B44B96"/>
    <w:rsid w:val="00B618D9"/>
    <w:rsid w:val="00B80765"/>
    <w:rsid w:val="00B86B91"/>
    <w:rsid w:val="00B95D7E"/>
    <w:rsid w:val="00BA06D0"/>
    <w:rsid w:val="00BB1B1D"/>
    <w:rsid w:val="00BB1C0D"/>
    <w:rsid w:val="00BE37EC"/>
    <w:rsid w:val="00BE45CD"/>
    <w:rsid w:val="00BF1AA0"/>
    <w:rsid w:val="00C10D71"/>
    <w:rsid w:val="00C40690"/>
    <w:rsid w:val="00C576F0"/>
    <w:rsid w:val="00C64C6B"/>
    <w:rsid w:val="00C80581"/>
    <w:rsid w:val="00C86B14"/>
    <w:rsid w:val="00C94BAD"/>
    <w:rsid w:val="00C962A4"/>
    <w:rsid w:val="00C97193"/>
    <w:rsid w:val="00CA62AD"/>
    <w:rsid w:val="00CB2EAD"/>
    <w:rsid w:val="00CB3ED3"/>
    <w:rsid w:val="00CD15C8"/>
    <w:rsid w:val="00CD18A8"/>
    <w:rsid w:val="00CD3372"/>
    <w:rsid w:val="00CD5DFC"/>
    <w:rsid w:val="00CD7F80"/>
    <w:rsid w:val="00CE548B"/>
    <w:rsid w:val="00CF310C"/>
    <w:rsid w:val="00D07DB7"/>
    <w:rsid w:val="00D152B1"/>
    <w:rsid w:val="00D20E9F"/>
    <w:rsid w:val="00D245A8"/>
    <w:rsid w:val="00D46987"/>
    <w:rsid w:val="00D55CA2"/>
    <w:rsid w:val="00D55FD5"/>
    <w:rsid w:val="00D740C4"/>
    <w:rsid w:val="00D83136"/>
    <w:rsid w:val="00D919DB"/>
    <w:rsid w:val="00DB53B5"/>
    <w:rsid w:val="00DB7EEE"/>
    <w:rsid w:val="00DC7F16"/>
    <w:rsid w:val="00DD508E"/>
    <w:rsid w:val="00DD7B1A"/>
    <w:rsid w:val="00DE71A8"/>
    <w:rsid w:val="00DF1CA8"/>
    <w:rsid w:val="00E04F4B"/>
    <w:rsid w:val="00E163E7"/>
    <w:rsid w:val="00E2036E"/>
    <w:rsid w:val="00E30BE6"/>
    <w:rsid w:val="00E37C1F"/>
    <w:rsid w:val="00E42E76"/>
    <w:rsid w:val="00E448A4"/>
    <w:rsid w:val="00E45B22"/>
    <w:rsid w:val="00E50D28"/>
    <w:rsid w:val="00E52D38"/>
    <w:rsid w:val="00E60468"/>
    <w:rsid w:val="00E605BB"/>
    <w:rsid w:val="00E62EE3"/>
    <w:rsid w:val="00E6453D"/>
    <w:rsid w:val="00E649E9"/>
    <w:rsid w:val="00E90BEB"/>
    <w:rsid w:val="00EA2208"/>
    <w:rsid w:val="00EA4E71"/>
    <w:rsid w:val="00EB59D4"/>
    <w:rsid w:val="00EE4D94"/>
    <w:rsid w:val="00EE7B43"/>
    <w:rsid w:val="00F06542"/>
    <w:rsid w:val="00F12F11"/>
    <w:rsid w:val="00F16F6F"/>
    <w:rsid w:val="00F408BD"/>
    <w:rsid w:val="00F508FC"/>
    <w:rsid w:val="00F531D1"/>
    <w:rsid w:val="00F5549E"/>
    <w:rsid w:val="00F61745"/>
    <w:rsid w:val="00F63293"/>
    <w:rsid w:val="00F71C94"/>
    <w:rsid w:val="00F71FCD"/>
    <w:rsid w:val="00F93DEA"/>
    <w:rsid w:val="00F95E7B"/>
    <w:rsid w:val="00FA028A"/>
    <w:rsid w:val="00FA2F15"/>
    <w:rsid w:val="00FA66A6"/>
    <w:rsid w:val="00FB046B"/>
    <w:rsid w:val="00FB4D7B"/>
    <w:rsid w:val="00FD71E7"/>
    <w:rsid w:val="00FE0D4F"/>
    <w:rsid w:val="00FE4D02"/>
    <w:rsid w:val="00FE735F"/>
    <w:rsid w:val="00FF32AE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F3D2"/>
  <w15:docId w15:val="{2CFF211C-1529-43E3-BE4B-AFF3EAF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A4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4B15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rsid w:val="00AA4B15"/>
  </w:style>
  <w:style w:type="paragraph" w:customStyle="1" w:styleId="ConsPlusNonformat">
    <w:name w:val="ConsPlusNonformat"/>
    <w:rsid w:val="00AA4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AA4B1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B1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4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AA4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AA4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A4B15"/>
    <w:pPr>
      <w:ind w:left="720"/>
      <w:contextualSpacing/>
    </w:pPr>
  </w:style>
  <w:style w:type="paragraph" w:customStyle="1" w:styleId="p1">
    <w:name w:val="p1"/>
    <w:basedOn w:val="a"/>
    <w:rsid w:val="00AA4B15"/>
    <w:pPr>
      <w:spacing w:before="100" w:beforeAutospacing="1" w:after="100" w:afterAutospacing="1"/>
    </w:pPr>
  </w:style>
  <w:style w:type="paragraph" w:customStyle="1" w:styleId="p3">
    <w:name w:val="p3"/>
    <w:basedOn w:val="a"/>
    <w:rsid w:val="00AA4B15"/>
    <w:pPr>
      <w:spacing w:before="100" w:beforeAutospacing="1" w:after="100" w:afterAutospacing="1"/>
    </w:pPr>
  </w:style>
  <w:style w:type="character" w:customStyle="1" w:styleId="s1">
    <w:name w:val="s1"/>
    <w:basedOn w:val="a0"/>
    <w:rsid w:val="00AA4B15"/>
  </w:style>
  <w:style w:type="paragraph" w:customStyle="1" w:styleId="p4">
    <w:name w:val="p4"/>
    <w:basedOn w:val="a"/>
    <w:rsid w:val="00AA4B15"/>
    <w:pPr>
      <w:spacing w:before="100" w:beforeAutospacing="1" w:after="100" w:afterAutospacing="1"/>
    </w:pPr>
  </w:style>
  <w:style w:type="character" w:customStyle="1" w:styleId="s2">
    <w:name w:val="s2"/>
    <w:basedOn w:val="a0"/>
    <w:rsid w:val="00AA4B15"/>
  </w:style>
  <w:style w:type="paragraph" w:customStyle="1" w:styleId="p6">
    <w:name w:val="p6"/>
    <w:basedOn w:val="a"/>
    <w:rsid w:val="00AA4B15"/>
    <w:pPr>
      <w:spacing w:before="100" w:beforeAutospacing="1" w:after="100" w:afterAutospacing="1"/>
    </w:pPr>
  </w:style>
  <w:style w:type="paragraph" w:customStyle="1" w:styleId="p7">
    <w:name w:val="p7"/>
    <w:basedOn w:val="a"/>
    <w:rsid w:val="00AA4B15"/>
    <w:pPr>
      <w:spacing w:before="100" w:beforeAutospacing="1" w:after="100" w:afterAutospacing="1"/>
    </w:pPr>
  </w:style>
  <w:style w:type="character" w:customStyle="1" w:styleId="s3">
    <w:name w:val="s3"/>
    <w:basedOn w:val="a0"/>
    <w:rsid w:val="00AA4B15"/>
  </w:style>
  <w:style w:type="paragraph" w:styleId="ac">
    <w:name w:val="Balloon Text"/>
    <w:basedOn w:val="a"/>
    <w:link w:val="ad"/>
    <w:rsid w:val="00AA4B1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A4B15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rsid w:val="00B8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05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F069E-63D5-4C5D-BF34-D109B5A4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50</Pages>
  <Words>13013</Words>
  <Characters>74178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User</cp:lastModifiedBy>
  <cp:revision>22</cp:revision>
  <cp:lastPrinted>2021-12-02T05:02:00Z</cp:lastPrinted>
  <dcterms:created xsi:type="dcterms:W3CDTF">2025-12-18T06:36:00Z</dcterms:created>
  <dcterms:modified xsi:type="dcterms:W3CDTF">2026-01-02T22:01:00Z</dcterms:modified>
</cp:coreProperties>
</file>