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DB" w:rsidRPr="009F26DB" w:rsidRDefault="009F26DB" w:rsidP="009F26DB">
      <w:pPr>
        <w:suppressAutoHyphens/>
        <w:rPr>
          <w:b/>
          <w:lang w:eastAsia="ar-SA"/>
        </w:rPr>
      </w:pPr>
    </w:p>
    <w:p w:rsidR="009F26DB" w:rsidRPr="009F26DB" w:rsidRDefault="007E7039" w:rsidP="009F26DB">
      <w:pPr>
        <w:suppressAutoHyphens/>
        <w:jc w:val="center"/>
        <w:rPr>
          <w:b/>
          <w:sz w:val="32"/>
          <w:szCs w:val="32"/>
          <w:lang w:eastAsia="ar-SA"/>
        </w:rPr>
      </w:pPr>
      <w:r>
        <w:rPr>
          <w:noProof/>
        </w:rPr>
        <w:drawing>
          <wp:inline distT="0" distB="0" distL="0" distR="0">
            <wp:extent cx="83820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009650"/>
                    </a:xfrm>
                    <a:prstGeom prst="rect">
                      <a:avLst/>
                    </a:prstGeom>
                    <a:solidFill>
                      <a:srgbClr val="FFFFFF"/>
                    </a:solidFill>
                    <a:ln>
                      <a:noFill/>
                    </a:ln>
                  </pic:spPr>
                </pic:pic>
              </a:graphicData>
            </a:graphic>
          </wp:inline>
        </w:drawing>
      </w:r>
    </w:p>
    <w:p w:rsidR="009F26DB" w:rsidRPr="009F26DB" w:rsidRDefault="009F26DB" w:rsidP="009F26DB">
      <w:pPr>
        <w:suppressAutoHyphens/>
        <w:jc w:val="center"/>
        <w:rPr>
          <w:b/>
          <w:sz w:val="32"/>
          <w:szCs w:val="32"/>
          <w:lang w:eastAsia="ar-SA"/>
        </w:rPr>
      </w:pPr>
      <w:r w:rsidRPr="009F26DB">
        <w:rPr>
          <w:b/>
          <w:sz w:val="32"/>
          <w:szCs w:val="32"/>
          <w:lang w:eastAsia="ar-SA"/>
        </w:rPr>
        <w:t>Собрание представителей</w:t>
      </w:r>
    </w:p>
    <w:p w:rsidR="009F26DB" w:rsidRPr="009F26DB" w:rsidRDefault="009F26DB" w:rsidP="009F26DB">
      <w:pPr>
        <w:suppressAutoHyphens/>
        <w:jc w:val="center"/>
        <w:rPr>
          <w:b/>
          <w:sz w:val="32"/>
          <w:szCs w:val="32"/>
          <w:lang w:eastAsia="ar-SA"/>
        </w:rPr>
      </w:pPr>
      <w:r w:rsidRPr="009F26DB">
        <w:rPr>
          <w:b/>
          <w:sz w:val="32"/>
          <w:szCs w:val="32"/>
          <w:lang w:eastAsia="ar-SA"/>
        </w:rPr>
        <w:t>сельского поселения Бобровка</w:t>
      </w:r>
    </w:p>
    <w:p w:rsidR="009F26DB" w:rsidRPr="009F26DB" w:rsidRDefault="009F26DB" w:rsidP="009F26DB">
      <w:pPr>
        <w:suppressAutoHyphens/>
        <w:jc w:val="center"/>
        <w:rPr>
          <w:b/>
          <w:sz w:val="32"/>
          <w:szCs w:val="32"/>
          <w:lang w:eastAsia="ar-SA"/>
        </w:rPr>
      </w:pPr>
      <w:r w:rsidRPr="009F26DB">
        <w:rPr>
          <w:b/>
          <w:sz w:val="32"/>
          <w:szCs w:val="32"/>
          <w:lang w:eastAsia="ar-SA"/>
        </w:rPr>
        <w:t xml:space="preserve">муниципального района Кинельский </w:t>
      </w:r>
    </w:p>
    <w:p w:rsidR="009F26DB" w:rsidRPr="009F26DB" w:rsidRDefault="009F26DB" w:rsidP="009F26DB">
      <w:pPr>
        <w:suppressAutoHyphens/>
        <w:jc w:val="center"/>
        <w:rPr>
          <w:b/>
          <w:sz w:val="32"/>
          <w:szCs w:val="32"/>
          <w:lang w:eastAsia="ar-SA"/>
        </w:rPr>
      </w:pPr>
      <w:r w:rsidRPr="009F26DB">
        <w:rPr>
          <w:b/>
          <w:sz w:val="32"/>
          <w:szCs w:val="32"/>
          <w:lang w:eastAsia="ar-SA"/>
        </w:rPr>
        <w:t>Самарской области</w:t>
      </w:r>
    </w:p>
    <w:p w:rsidR="009F26DB" w:rsidRPr="009F26DB" w:rsidRDefault="009F26DB" w:rsidP="009F26DB">
      <w:pPr>
        <w:pBdr>
          <w:bottom w:val="single" w:sz="8" w:space="1" w:color="000000"/>
        </w:pBdr>
        <w:suppressAutoHyphens/>
        <w:jc w:val="center"/>
        <w:rPr>
          <w:b/>
          <w:sz w:val="4"/>
          <w:szCs w:val="4"/>
          <w:lang w:eastAsia="ar-SA"/>
        </w:rPr>
      </w:pPr>
    </w:p>
    <w:p w:rsidR="009F26DB" w:rsidRPr="009F26DB" w:rsidRDefault="009F26DB" w:rsidP="009F26DB">
      <w:pPr>
        <w:suppressAutoHyphens/>
        <w:jc w:val="center"/>
        <w:rPr>
          <w:b/>
          <w:sz w:val="36"/>
          <w:szCs w:val="36"/>
          <w:lang w:eastAsia="ar-SA"/>
        </w:rPr>
      </w:pPr>
    </w:p>
    <w:p w:rsidR="009F26DB" w:rsidRPr="009F26DB" w:rsidRDefault="009F26DB" w:rsidP="009F26DB">
      <w:pPr>
        <w:suppressAutoHyphens/>
        <w:jc w:val="center"/>
        <w:rPr>
          <w:b/>
          <w:sz w:val="36"/>
          <w:szCs w:val="36"/>
          <w:lang w:eastAsia="ar-SA"/>
        </w:rPr>
      </w:pPr>
      <w:r w:rsidRPr="009F26DB">
        <w:rPr>
          <w:b/>
          <w:sz w:val="36"/>
          <w:szCs w:val="36"/>
          <w:lang w:eastAsia="ar-SA"/>
        </w:rPr>
        <w:t>РЕШЕНИЕ</w:t>
      </w:r>
    </w:p>
    <w:p w:rsidR="009F26DB" w:rsidRPr="009F26DB" w:rsidRDefault="009F26DB" w:rsidP="009F26DB">
      <w:pPr>
        <w:suppressAutoHyphens/>
        <w:rPr>
          <w:b/>
          <w:sz w:val="36"/>
          <w:szCs w:val="36"/>
          <w:lang w:eastAsia="ar-SA"/>
        </w:rPr>
      </w:pPr>
    </w:p>
    <w:p w:rsidR="009F26DB" w:rsidRPr="009F26DB" w:rsidRDefault="009F26DB" w:rsidP="009F26DB">
      <w:pPr>
        <w:suppressAutoHyphens/>
        <w:ind w:firstLine="708"/>
        <w:rPr>
          <w:b/>
          <w:sz w:val="28"/>
          <w:szCs w:val="28"/>
          <w:lang w:eastAsia="ar-SA"/>
        </w:rPr>
      </w:pPr>
      <w:r w:rsidRPr="009F26DB">
        <w:rPr>
          <w:b/>
          <w:sz w:val="28"/>
          <w:szCs w:val="28"/>
          <w:lang w:eastAsia="ar-SA"/>
        </w:rPr>
        <w:t>№</w:t>
      </w:r>
      <w:r w:rsidR="009B65C7">
        <w:rPr>
          <w:b/>
          <w:sz w:val="28"/>
          <w:szCs w:val="28"/>
          <w:lang w:eastAsia="ar-SA"/>
        </w:rPr>
        <w:t xml:space="preserve"> 200</w:t>
      </w:r>
      <w:r w:rsidRPr="009F26DB">
        <w:rPr>
          <w:b/>
          <w:sz w:val="28"/>
          <w:szCs w:val="28"/>
          <w:lang w:eastAsia="ar-SA"/>
        </w:rPr>
        <w:tab/>
      </w:r>
      <w:r w:rsidRPr="009F26DB">
        <w:rPr>
          <w:b/>
          <w:sz w:val="28"/>
          <w:szCs w:val="28"/>
          <w:lang w:eastAsia="ar-SA"/>
        </w:rPr>
        <w:tab/>
      </w:r>
      <w:r w:rsidRPr="009F26DB">
        <w:rPr>
          <w:b/>
          <w:sz w:val="28"/>
          <w:szCs w:val="28"/>
          <w:lang w:eastAsia="ar-SA"/>
        </w:rPr>
        <w:tab/>
      </w:r>
      <w:r w:rsidRPr="009F26DB">
        <w:rPr>
          <w:b/>
          <w:sz w:val="28"/>
          <w:szCs w:val="28"/>
          <w:lang w:eastAsia="ar-SA"/>
        </w:rPr>
        <w:tab/>
      </w:r>
      <w:r w:rsidR="009D0B43">
        <w:rPr>
          <w:b/>
          <w:sz w:val="28"/>
          <w:szCs w:val="28"/>
          <w:lang w:eastAsia="ar-SA"/>
        </w:rPr>
        <w:t xml:space="preserve">                           </w:t>
      </w:r>
      <w:r w:rsidRPr="009F26DB">
        <w:rPr>
          <w:b/>
          <w:sz w:val="28"/>
          <w:szCs w:val="28"/>
          <w:lang w:eastAsia="ar-SA"/>
        </w:rPr>
        <w:tab/>
      </w:r>
      <w:r w:rsidR="009B65C7">
        <w:rPr>
          <w:b/>
          <w:sz w:val="28"/>
          <w:szCs w:val="28"/>
          <w:lang w:eastAsia="ar-SA"/>
        </w:rPr>
        <w:t>24 октября</w:t>
      </w:r>
      <w:r w:rsidRPr="009F26DB">
        <w:rPr>
          <w:b/>
          <w:sz w:val="28"/>
          <w:szCs w:val="28"/>
          <w:lang w:eastAsia="ar-SA"/>
        </w:rPr>
        <w:t xml:space="preserve"> 2017 г</w:t>
      </w:r>
      <w:r w:rsidR="009B65C7">
        <w:rPr>
          <w:b/>
          <w:sz w:val="28"/>
          <w:szCs w:val="28"/>
          <w:lang w:eastAsia="ar-SA"/>
        </w:rPr>
        <w:t>ода</w:t>
      </w:r>
    </w:p>
    <w:p w:rsidR="009F26DB" w:rsidRPr="009F26DB" w:rsidRDefault="009F26DB" w:rsidP="009F26DB">
      <w:pPr>
        <w:suppressAutoHyphens/>
        <w:ind w:firstLine="708"/>
        <w:rPr>
          <w:b/>
          <w:sz w:val="28"/>
          <w:szCs w:val="28"/>
          <w:lang w:eastAsia="ar-SA"/>
        </w:rPr>
      </w:pPr>
    </w:p>
    <w:p w:rsidR="009F26DB" w:rsidRPr="009F26DB" w:rsidRDefault="009F26DB" w:rsidP="009F26DB">
      <w:pPr>
        <w:widowControl w:val="0"/>
        <w:suppressAutoHyphens/>
        <w:autoSpaceDN w:val="0"/>
        <w:jc w:val="center"/>
        <w:textAlignment w:val="baseline"/>
        <w:rPr>
          <w:b/>
          <w:kern w:val="3"/>
          <w:sz w:val="28"/>
          <w:lang w:eastAsia="en-US" w:bidi="en-US"/>
        </w:rPr>
      </w:pPr>
    </w:p>
    <w:p w:rsidR="009F26DB" w:rsidRPr="009F26DB" w:rsidRDefault="009F26DB" w:rsidP="009F26DB">
      <w:pPr>
        <w:widowControl w:val="0"/>
        <w:suppressAutoHyphens/>
        <w:autoSpaceDN w:val="0"/>
        <w:textAlignment w:val="baseline"/>
        <w:rPr>
          <w:b/>
          <w:kern w:val="3"/>
          <w:sz w:val="28"/>
          <w:szCs w:val="28"/>
          <w:lang w:eastAsia="en-US" w:bidi="en-US"/>
        </w:rPr>
      </w:pPr>
      <w:r w:rsidRPr="009F26DB">
        <w:rPr>
          <w:b/>
          <w:kern w:val="3"/>
          <w:sz w:val="28"/>
          <w:szCs w:val="28"/>
          <w:lang w:eastAsia="en-US" w:bidi="en-US"/>
        </w:rPr>
        <w:t xml:space="preserve">«Об утверждении Правил </w:t>
      </w:r>
    </w:p>
    <w:p w:rsidR="009F26DB" w:rsidRPr="009F26DB" w:rsidRDefault="009F26DB" w:rsidP="009F26DB">
      <w:pPr>
        <w:widowControl w:val="0"/>
        <w:suppressAutoHyphens/>
        <w:autoSpaceDN w:val="0"/>
        <w:textAlignment w:val="baseline"/>
        <w:rPr>
          <w:b/>
          <w:kern w:val="3"/>
          <w:sz w:val="28"/>
          <w:szCs w:val="28"/>
          <w:lang w:eastAsia="en-US" w:bidi="en-US"/>
        </w:rPr>
      </w:pPr>
      <w:r w:rsidRPr="009F26DB">
        <w:rPr>
          <w:b/>
          <w:kern w:val="3"/>
          <w:sz w:val="28"/>
          <w:szCs w:val="28"/>
          <w:lang w:eastAsia="en-US" w:bidi="en-US"/>
        </w:rPr>
        <w:t xml:space="preserve">благоустройства территории </w:t>
      </w:r>
    </w:p>
    <w:p w:rsidR="009F26DB" w:rsidRPr="009F26DB" w:rsidRDefault="009F26DB" w:rsidP="009F26DB">
      <w:pPr>
        <w:widowControl w:val="0"/>
        <w:suppressAutoHyphens/>
        <w:autoSpaceDN w:val="0"/>
        <w:textAlignment w:val="baseline"/>
        <w:rPr>
          <w:b/>
          <w:kern w:val="3"/>
          <w:sz w:val="28"/>
          <w:szCs w:val="28"/>
          <w:lang w:eastAsia="en-US" w:bidi="en-US"/>
        </w:rPr>
      </w:pPr>
      <w:r w:rsidRPr="009F26DB">
        <w:rPr>
          <w:b/>
          <w:kern w:val="3"/>
          <w:sz w:val="28"/>
          <w:szCs w:val="28"/>
          <w:lang w:eastAsia="en-US" w:bidi="en-US"/>
        </w:rPr>
        <w:t>сельского поселения Бобровка</w:t>
      </w:r>
    </w:p>
    <w:p w:rsidR="009F26DB" w:rsidRPr="009F26DB" w:rsidRDefault="009F26DB" w:rsidP="009F26DB">
      <w:pPr>
        <w:widowControl w:val="0"/>
        <w:suppressAutoHyphens/>
        <w:autoSpaceDN w:val="0"/>
        <w:textAlignment w:val="baseline"/>
        <w:rPr>
          <w:b/>
          <w:kern w:val="3"/>
          <w:sz w:val="28"/>
          <w:szCs w:val="28"/>
          <w:lang w:eastAsia="en-US" w:bidi="en-US"/>
        </w:rPr>
      </w:pPr>
      <w:r w:rsidRPr="009F26DB">
        <w:rPr>
          <w:b/>
          <w:kern w:val="3"/>
          <w:sz w:val="28"/>
          <w:szCs w:val="28"/>
          <w:lang w:eastAsia="en-US" w:bidi="en-US"/>
        </w:rPr>
        <w:t xml:space="preserve">муниципального района Кинельский </w:t>
      </w:r>
    </w:p>
    <w:p w:rsidR="009F26DB" w:rsidRPr="009F26DB" w:rsidRDefault="009F26DB" w:rsidP="009F26DB">
      <w:pPr>
        <w:widowControl w:val="0"/>
        <w:suppressAutoHyphens/>
        <w:autoSpaceDN w:val="0"/>
        <w:textAlignment w:val="baseline"/>
        <w:rPr>
          <w:b/>
          <w:kern w:val="3"/>
          <w:sz w:val="28"/>
          <w:szCs w:val="28"/>
          <w:lang w:eastAsia="en-US" w:bidi="en-US"/>
        </w:rPr>
      </w:pPr>
      <w:r w:rsidRPr="009F26DB">
        <w:rPr>
          <w:b/>
          <w:kern w:val="3"/>
          <w:sz w:val="28"/>
          <w:szCs w:val="28"/>
          <w:lang w:eastAsia="en-US" w:bidi="en-US"/>
        </w:rPr>
        <w:t>Самарской области»</w:t>
      </w:r>
    </w:p>
    <w:p w:rsidR="009F26DB" w:rsidRPr="009F26DB" w:rsidRDefault="009F26DB" w:rsidP="009F26DB">
      <w:pPr>
        <w:widowControl w:val="0"/>
        <w:suppressAutoHyphens/>
        <w:autoSpaceDN w:val="0"/>
        <w:textAlignment w:val="baseline"/>
        <w:rPr>
          <w:b/>
          <w:kern w:val="3"/>
          <w:sz w:val="28"/>
          <w:szCs w:val="28"/>
          <w:lang w:eastAsia="en-US" w:bidi="en-US"/>
        </w:rPr>
      </w:pPr>
    </w:p>
    <w:p w:rsidR="009F26DB" w:rsidRPr="009F26DB" w:rsidRDefault="009F26DB" w:rsidP="009F26DB">
      <w:pPr>
        <w:shd w:val="clear" w:color="auto" w:fill="FFFFFF"/>
        <w:spacing w:before="100" w:beforeAutospacing="1" w:after="115" w:line="360" w:lineRule="auto"/>
        <w:ind w:firstLine="567"/>
        <w:jc w:val="both"/>
        <w:rPr>
          <w:color w:val="000000"/>
          <w:sz w:val="28"/>
          <w:szCs w:val="28"/>
        </w:rPr>
      </w:pPr>
      <w:r w:rsidRPr="009F26DB">
        <w:rPr>
          <w:color w:val="000000"/>
          <w:sz w:val="28"/>
          <w:szCs w:val="28"/>
        </w:rPr>
        <w:t>В соответствии с п.19 части 1 статьи 14 Федерального закона № 131-ФЗ от 06.10.2003 года «Об общих принципах организации местного самоуправления Российской Федерации»,</w:t>
      </w:r>
      <w:r w:rsidRPr="009F26DB">
        <w:rPr>
          <w:color w:val="0070C0"/>
          <w:sz w:val="28"/>
          <w:szCs w:val="28"/>
        </w:rPr>
        <w:t> </w:t>
      </w:r>
      <w:r w:rsidRPr="009F26DB">
        <w:rPr>
          <w:color w:val="000000"/>
          <w:sz w:val="28"/>
          <w:szCs w:val="28"/>
        </w:rPr>
        <w:t xml:space="preserve">Уставом сельского поселения Бобровка муниципального района Кинельский Самарской области, </w:t>
      </w:r>
    </w:p>
    <w:p w:rsidR="009F26DB" w:rsidRPr="009F26DB" w:rsidRDefault="009F26DB" w:rsidP="009F26DB">
      <w:pPr>
        <w:widowControl w:val="0"/>
        <w:autoSpaceDE w:val="0"/>
        <w:autoSpaceDN w:val="0"/>
        <w:adjustRightInd w:val="0"/>
        <w:spacing w:line="360" w:lineRule="auto"/>
        <w:ind w:firstLine="709"/>
        <w:jc w:val="both"/>
        <w:rPr>
          <w:sz w:val="28"/>
          <w:szCs w:val="28"/>
        </w:rPr>
      </w:pPr>
      <w:r w:rsidRPr="009F26DB">
        <w:rPr>
          <w:sz w:val="28"/>
          <w:szCs w:val="28"/>
        </w:rPr>
        <w:t>Собрание представителей сельского поселения Бобровка муниципального района Кинельский Самарской области</w:t>
      </w:r>
    </w:p>
    <w:p w:rsidR="009F26DB" w:rsidRPr="009F26DB" w:rsidRDefault="009F26DB" w:rsidP="009F26DB">
      <w:pPr>
        <w:spacing w:line="360" w:lineRule="auto"/>
        <w:jc w:val="center"/>
        <w:rPr>
          <w:b/>
          <w:sz w:val="28"/>
          <w:szCs w:val="28"/>
        </w:rPr>
      </w:pPr>
      <w:r w:rsidRPr="009F26DB">
        <w:rPr>
          <w:b/>
          <w:sz w:val="28"/>
          <w:szCs w:val="28"/>
        </w:rPr>
        <w:t>Решило:</w:t>
      </w:r>
    </w:p>
    <w:p w:rsidR="009F26DB" w:rsidRPr="009F26DB" w:rsidRDefault="009F26DB" w:rsidP="009F26DB">
      <w:pPr>
        <w:shd w:val="clear" w:color="auto" w:fill="FFFFFF"/>
        <w:spacing w:before="100" w:beforeAutospacing="1" w:after="115" w:line="360" w:lineRule="auto"/>
        <w:ind w:firstLine="567"/>
        <w:jc w:val="both"/>
        <w:rPr>
          <w:color w:val="000000"/>
          <w:sz w:val="28"/>
          <w:szCs w:val="28"/>
        </w:rPr>
      </w:pPr>
      <w:r w:rsidRPr="009F26DB">
        <w:rPr>
          <w:color w:val="000000"/>
          <w:sz w:val="28"/>
          <w:szCs w:val="28"/>
        </w:rPr>
        <w:t>1. Утвердить Правила благоустройства территории сельского поселения Бобровка муниципального района Кинельский Самарской области. (Приложение)</w:t>
      </w:r>
    </w:p>
    <w:p w:rsidR="009F26DB" w:rsidRPr="009F26DB" w:rsidRDefault="009F26DB" w:rsidP="00D35D9A">
      <w:pPr>
        <w:numPr>
          <w:ilvl w:val="0"/>
          <w:numId w:val="3"/>
        </w:numPr>
        <w:suppressAutoHyphens/>
        <w:spacing w:line="360" w:lineRule="auto"/>
        <w:contextualSpacing/>
        <w:jc w:val="both"/>
        <w:rPr>
          <w:sz w:val="28"/>
          <w:szCs w:val="28"/>
          <w:lang w:eastAsia="ar-SA"/>
        </w:rPr>
      </w:pPr>
      <w:r w:rsidRPr="009F26DB">
        <w:rPr>
          <w:sz w:val="28"/>
          <w:szCs w:val="28"/>
          <w:lang w:eastAsia="ar-SA"/>
        </w:rPr>
        <w:t>Опубликовать настоящее Решение в газете «Бобровские вести».</w:t>
      </w:r>
    </w:p>
    <w:p w:rsidR="009F26DB" w:rsidRPr="009F26DB" w:rsidRDefault="009F26DB" w:rsidP="009F26DB">
      <w:pPr>
        <w:suppressAutoHyphens/>
        <w:spacing w:line="360" w:lineRule="auto"/>
        <w:ind w:firstLine="567"/>
        <w:jc w:val="both"/>
        <w:rPr>
          <w:sz w:val="28"/>
          <w:szCs w:val="28"/>
          <w:lang w:eastAsia="ar-SA"/>
        </w:rPr>
      </w:pPr>
      <w:r w:rsidRPr="009F26DB">
        <w:rPr>
          <w:sz w:val="28"/>
          <w:szCs w:val="28"/>
        </w:rPr>
        <w:t>3.  Решение вступает в силу после его официального опубликования.</w:t>
      </w:r>
    </w:p>
    <w:p w:rsidR="009F26DB" w:rsidRPr="009F26DB" w:rsidRDefault="009F26DB" w:rsidP="009F26DB">
      <w:pPr>
        <w:suppressAutoHyphens/>
        <w:spacing w:line="360" w:lineRule="auto"/>
        <w:ind w:firstLine="567"/>
        <w:jc w:val="both"/>
        <w:rPr>
          <w:sz w:val="28"/>
          <w:szCs w:val="28"/>
          <w:lang w:eastAsia="ar-SA"/>
        </w:rPr>
      </w:pPr>
      <w:r w:rsidRPr="009F26DB">
        <w:rPr>
          <w:sz w:val="28"/>
          <w:szCs w:val="28"/>
          <w:lang w:eastAsia="ar-SA"/>
        </w:rPr>
        <w:lastRenderedPageBreak/>
        <w:t>4.  Признать утратившим силу решение Собрания представителей сельского поселения Бобровка муниципального района Кинельский Самарской области от 11 сентября 2012 года № 193.</w:t>
      </w:r>
    </w:p>
    <w:p w:rsidR="009F26DB" w:rsidRPr="009F26DB" w:rsidRDefault="009F26DB" w:rsidP="009F26DB">
      <w:pPr>
        <w:suppressAutoHyphens/>
        <w:spacing w:line="360" w:lineRule="auto"/>
        <w:ind w:firstLine="567"/>
        <w:jc w:val="both"/>
        <w:rPr>
          <w:sz w:val="28"/>
          <w:szCs w:val="28"/>
          <w:lang w:eastAsia="ar-SA"/>
        </w:rPr>
      </w:pPr>
      <w:r w:rsidRPr="009F26DB">
        <w:rPr>
          <w:sz w:val="28"/>
          <w:szCs w:val="28"/>
          <w:lang w:eastAsia="ar-SA"/>
        </w:rPr>
        <w:t>5. Признать утратившим силу решение Собрания представителей сельского поселения Бобровка муниципального района Кинельский Самарской области от 06 мая 2014 года № 371.</w:t>
      </w:r>
    </w:p>
    <w:p w:rsidR="009F26DB" w:rsidRPr="009F26DB" w:rsidRDefault="009F26DB" w:rsidP="009F26DB">
      <w:pPr>
        <w:suppressAutoHyphens/>
        <w:spacing w:line="360" w:lineRule="auto"/>
        <w:ind w:firstLine="567"/>
        <w:jc w:val="both"/>
        <w:rPr>
          <w:sz w:val="28"/>
          <w:szCs w:val="28"/>
          <w:lang w:eastAsia="ar-SA"/>
        </w:rPr>
      </w:pPr>
      <w:r w:rsidRPr="009F26DB">
        <w:rPr>
          <w:sz w:val="28"/>
          <w:szCs w:val="28"/>
          <w:lang w:eastAsia="ar-SA"/>
        </w:rPr>
        <w:t>6. Признать утратившим силу решение Собрания представителей сельского поселения Бобровка муниципального района Кинельский Самарской области от 23 декабря 2014 года № 429.</w:t>
      </w:r>
    </w:p>
    <w:p w:rsidR="009F26DB" w:rsidRPr="009F26DB" w:rsidRDefault="009F26DB" w:rsidP="009F26DB">
      <w:pPr>
        <w:suppressAutoHyphens/>
        <w:spacing w:line="360" w:lineRule="auto"/>
        <w:ind w:firstLine="567"/>
        <w:jc w:val="both"/>
        <w:rPr>
          <w:sz w:val="28"/>
          <w:szCs w:val="28"/>
          <w:lang w:eastAsia="ar-SA"/>
        </w:rPr>
      </w:pPr>
      <w:r w:rsidRPr="009F26DB">
        <w:rPr>
          <w:sz w:val="28"/>
          <w:szCs w:val="28"/>
          <w:lang w:eastAsia="ar-SA"/>
        </w:rPr>
        <w:t>7. Признать утратившим силу решение Собрания представителей сельского поселения Бобровка муниципального района Кинельский Самарской области от 19 февраля 2016 года № 62.</w:t>
      </w:r>
    </w:p>
    <w:p w:rsidR="009F26DB" w:rsidRPr="009F26DB" w:rsidRDefault="009F26DB" w:rsidP="009F26DB">
      <w:pPr>
        <w:suppressAutoHyphens/>
        <w:spacing w:line="360" w:lineRule="auto"/>
        <w:ind w:firstLine="567"/>
        <w:jc w:val="both"/>
        <w:rPr>
          <w:sz w:val="28"/>
          <w:szCs w:val="28"/>
          <w:lang w:eastAsia="ar-SA"/>
        </w:rPr>
      </w:pPr>
      <w:r w:rsidRPr="009F26DB">
        <w:rPr>
          <w:sz w:val="28"/>
          <w:szCs w:val="28"/>
          <w:lang w:eastAsia="ar-SA"/>
        </w:rPr>
        <w:t>8. Признать утратившим силу решение Собрания представителей сельского поселения Бобровка муниципального района Кинельский Самарской области от 28 марта 2017 года № 166.</w:t>
      </w:r>
    </w:p>
    <w:p w:rsidR="009F26DB" w:rsidRPr="009F26DB" w:rsidRDefault="009F26DB" w:rsidP="009F26DB">
      <w:pPr>
        <w:suppressAutoHyphens/>
        <w:rPr>
          <w:b/>
          <w:sz w:val="28"/>
          <w:szCs w:val="28"/>
          <w:lang w:eastAsia="ar-SA"/>
        </w:rPr>
      </w:pPr>
    </w:p>
    <w:p w:rsidR="009F26DB" w:rsidRPr="009F26DB" w:rsidRDefault="009F26DB" w:rsidP="009F26DB">
      <w:pPr>
        <w:suppressAutoHyphens/>
        <w:rPr>
          <w:b/>
          <w:sz w:val="28"/>
          <w:szCs w:val="28"/>
          <w:lang w:eastAsia="ar-SA"/>
        </w:rPr>
      </w:pPr>
    </w:p>
    <w:p w:rsidR="009F26DB" w:rsidRPr="009F26DB" w:rsidRDefault="009F26DB" w:rsidP="009F26DB">
      <w:pPr>
        <w:ind w:right="-142"/>
        <w:rPr>
          <w:b/>
          <w:sz w:val="28"/>
          <w:szCs w:val="28"/>
        </w:rPr>
      </w:pPr>
      <w:r w:rsidRPr="009F26DB">
        <w:rPr>
          <w:b/>
          <w:sz w:val="28"/>
          <w:szCs w:val="28"/>
        </w:rPr>
        <w:t>Глава сельского поселения</w:t>
      </w:r>
    </w:p>
    <w:p w:rsidR="009F26DB" w:rsidRPr="009F26DB" w:rsidRDefault="009F26DB" w:rsidP="009F26DB">
      <w:pPr>
        <w:ind w:right="-142"/>
        <w:rPr>
          <w:b/>
          <w:sz w:val="28"/>
          <w:szCs w:val="28"/>
        </w:rPr>
      </w:pPr>
      <w:r w:rsidRPr="009F26DB">
        <w:rPr>
          <w:b/>
          <w:sz w:val="28"/>
          <w:szCs w:val="28"/>
        </w:rPr>
        <w:t xml:space="preserve">Бобровка </w:t>
      </w:r>
      <w:r w:rsidRPr="009F26DB">
        <w:rPr>
          <w:b/>
          <w:sz w:val="28"/>
          <w:szCs w:val="28"/>
        </w:rPr>
        <w:tab/>
      </w:r>
      <w:r w:rsidRPr="009F26DB">
        <w:rPr>
          <w:b/>
          <w:sz w:val="28"/>
          <w:szCs w:val="28"/>
        </w:rPr>
        <w:tab/>
      </w:r>
      <w:r w:rsidRPr="009F26DB">
        <w:rPr>
          <w:b/>
          <w:sz w:val="28"/>
          <w:szCs w:val="28"/>
        </w:rPr>
        <w:tab/>
      </w:r>
      <w:r w:rsidRPr="009F26DB">
        <w:rPr>
          <w:b/>
          <w:sz w:val="28"/>
          <w:szCs w:val="28"/>
        </w:rPr>
        <w:tab/>
      </w:r>
      <w:r w:rsidR="00E41A85">
        <w:rPr>
          <w:b/>
          <w:sz w:val="28"/>
          <w:szCs w:val="28"/>
        </w:rPr>
        <w:t xml:space="preserve">                                                       </w:t>
      </w:r>
      <w:r w:rsidRPr="009F26DB">
        <w:rPr>
          <w:b/>
          <w:sz w:val="28"/>
          <w:szCs w:val="28"/>
        </w:rPr>
        <w:t xml:space="preserve">И. Д. </w:t>
      </w:r>
      <w:proofErr w:type="spellStart"/>
      <w:r w:rsidRPr="009F26DB">
        <w:rPr>
          <w:b/>
          <w:sz w:val="28"/>
          <w:szCs w:val="28"/>
        </w:rPr>
        <w:t>Нестёркин</w:t>
      </w:r>
      <w:proofErr w:type="spellEnd"/>
    </w:p>
    <w:p w:rsidR="009F26DB" w:rsidRPr="009F26DB" w:rsidRDefault="009F26DB" w:rsidP="009F26DB">
      <w:pPr>
        <w:tabs>
          <w:tab w:val="left" w:pos="-360"/>
        </w:tabs>
        <w:ind w:right="-142"/>
        <w:jc w:val="both"/>
        <w:rPr>
          <w:b/>
          <w:sz w:val="28"/>
          <w:szCs w:val="28"/>
        </w:rPr>
      </w:pPr>
    </w:p>
    <w:p w:rsidR="009F26DB" w:rsidRPr="009F26DB" w:rsidRDefault="009F26DB" w:rsidP="009F26DB">
      <w:pPr>
        <w:ind w:right="-142"/>
        <w:rPr>
          <w:b/>
          <w:sz w:val="28"/>
          <w:szCs w:val="28"/>
        </w:rPr>
      </w:pPr>
    </w:p>
    <w:p w:rsidR="009F26DB" w:rsidRPr="009F26DB" w:rsidRDefault="009F26DB" w:rsidP="009F26DB">
      <w:pPr>
        <w:ind w:right="-142"/>
        <w:jc w:val="both"/>
        <w:rPr>
          <w:b/>
          <w:sz w:val="28"/>
          <w:szCs w:val="28"/>
        </w:rPr>
      </w:pPr>
      <w:r w:rsidRPr="009F26DB">
        <w:rPr>
          <w:b/>
          <w:sz w:val="28"/>
          <w:szCs w:val="28"/>
        </w:rPr>
        <w:t>Председатель  Собрания</w:t>
      </w:r>
    </w:p>
    <w:p w:rsidR="009F26DB" w:rsidRPr="009F26DB" w:rsidRDefault="009F26DB" w:rsidP="009F26DB">
      <w:pPr>
        <w:ind w:right="-142"/>
        <w:jc w:val="both"/>
        <w:rPr>
          <w:b/>
          <w:sz w:val="28"/>
          <w:szCs w:val="28"/>
        </w:rPr>
      </w:pPr>
      <w:r w:rsidRPr="009F26DB">
        <w:rPr>
          <w:b/>
          <w:sz w:val="28"/>
          <w:szCs w:val="28"/>
        </w:rPr>
        <w:t xml:space="preserve">представителей сельского поселения </w:t>
      </w:r>
    </w:p>
    <w:p w:rsidR="009F26DB" w:rsidRPr="009F26DB" w:rsidRDefault="009F26DB" w:rsidP="009F26DB">
      <w:pPr>
        <w:ind w:right="-142"/>
        <w:jc w:val="both"/>
        <w:rPr>
          <w:b/>
          <w:sz w:val="28"/>
          <w:szCs w:val="28"/>
        </w:rPr>
      </w:pPr>
      <w:r w:rsidRPr="009F26DB">
        <w:rPr>
          <w:b/>
          <w:sz w:val="28"/>
          <w:szCs w:val="28"/>
        </w:rPr>
        <w:t>Бобровка                                                                                   И. М. Андреева</w:t>
      </w:r>
    </w:p>
    <w:p w:rsidR="009F26DB" w:rsidRPr="009F26DB" w:rsidRDefault="009F26DB" w:rsidP="009F26DB">
      <w:pPr>
        <w:tabs>
          <w:tab w:val="num" w:pos="200"/>
        </w:tabs>
        <w:ind w:right="-142"/>
        <w:outlineLvl w:val="0"/>
        <w:rPr>
          <w:b/>
          <w:sz w:val="28"/>
        </w:rPr>
      </w:pPr>
    </w:p>
    <w:p w:rsidR="009F26DB" w:rsidRPr="009F26DB" w:rsidRDefault="009F26DB" w:rsidP="009F26DB">
      <w:pPr>
        <w:suppressAutoHyphens/>
        <w:rPr>
          <w:b/>
          <w:sz w:val="28"/>
          <w:szCs w:val="28"/>
          <w:lang w:eastAsia="ar-SA"/>
        </w:rPr>
      </w:pPr>
    </w:p>
    <w:p w:rsidR="009F26DB" w:rsidRPr="009F26DB" w:rsidRDefault="009F26DB" w:rsidP="009F26DB">
      <w:pPr>
        <w:widowControl w:val="0"/>
        <w:suppressAutoHyphens/>
        <w:autoSpaceDN w:val="0"/>
        <w:textAlignment w:val="baseline"/>
        <w:rPr>
          <w:b/>
          <w:kern w:val="3"/>
          <w:sz w:val="28"/>
          <w:szCs w:val="28"/>
          <w:lang w:eastAsia="en-US" w:bidi="en-US"/>
        </w:rPr>
      </w:pPr>
    </w:p>
    <w:p w:rsidR="009F26DB" w:rsidRPr="009F26DB" w:rsidRDefault="009F26DB" w:rsidP="009F26DB">
      <w:pPr>
        <w:widowControl w:val="0"/>
        <w:suppressAutoHyphens/>
        <w:autoSpaceDN w:val="0"/>
        <w:textAlignment w:val="baseline"/>
        <w:rPr>
          <w:b/>
          <w:kern w:val="3"/>
          <w:sz w:val="28"/>
          <w:szCs w:val="28"/>
          <w:lang w:eastAsia="en-US" w:bidi="en-US"/>
        </w:rPr>
      </w:pPr>
    </w:p>
    <w:p w:rsidR="009F26DB" w:rsidRDefault="009F26DB" w:rsidP="009F26DB">
      <w:pPr>
        <w:widowControl w:val="0"/>
        <w:suppressAutoHyphens/>
        <w:autoSpaceDN w:val="0"/>
        <w:textAlignment w:val="baseline"/>
        <w:rPr>
          <w:b/>
          <w:kern w:val="3"/>
          <w:sz w:val="28"/>
          <w:szCs w:val="28"/>
          <w:lang w:eastAsia="en-US" w:bidi="en-US"/>
        </w:rPr>
      </w:pPr>
    </w:p>
    <w:p w:rsidR="009B65C7" w:rsidRDefault="009B65C7" w:rsidP="009F26DB">
      <w:pPr>
        <w:widowControl w:val="0"/>
        <w:suppressAutoHyphens/>
        <w:autoSpaceDN w:val="0"/>
        <w:textAlignment w:val="baseline"/>
        <w:rPr>
          <w:b/>
          <w:kern w:val="3"/>
          <w:sz w:val="28"/>
          <w:szCs w:val="28"/>
          <w:lang w:eastAsia="en-US" w:bidi="en-US"/>
        </w:rPr>
      </w:pPr>
    </w:p>
    <w:p w:rsidR="009B65C7" w:rsidRDefault="009B65C7" w:rsidP="009F26DB">
      <w:pPr>
        <w:widowControl w:val="0"/>
        <w:suppressAutoHyphens/>
        <w:autoSpaceDN w:val="0"/>
        <w:textAlignment w:val="baseline"/>
        <w:rPr>
          <w:b/>
          <w:kern w:val="3"/>
          <w:sz w:val="28"/>
          <w:szCs w:val="28"/>
          <w:lang w:eastAsia="en-US" w:bidi="en-US"/>
        </w:rPr>
      </w:pPr>
    </w:p>
    <w:p w:rsidR="009B65C7" w:rsidRDefault="009B65C7" w:rsidP="009F26DB">
      <w:pPr>
        <w:widowControl w:val="0"/>
        <w:suppressAutoHyphens/>
        <w:autoSpaceDN w:val="0"/>
        <w:textAlignment w:val="baseline"/>
        <w:rPr>
          <w:b/>
          <w:kern w:val="3"/>
          <w:sz w:val="28"/>
          <w:szCs w:val="28"/>
          <w:lang w:eastAsia="en-US" w:bidi="en-US"/>
        </w:rPr>
      </w:pPr>
    </w:p>
    <w:p w:rsidR="009B65C7" w:rsidRDefault="009B65C7" w:rsidP="009F26DB">
      <w:pPr>
        <w:widowControl w:val="0"/>
        <w:suppressAutoHyphens/>
        <w:autoSpaceDN w:val="0"/>
        <w:textAlignment w:val="baseline"/>
        <w:rPr>
          <w:b/>
          <w:kern w:val="3"/>
          <w:sz w:val="28"/>
          <w:szCs w:val="28"/>
          <w:lang w:eastAsia="en-US" w:bidi="en-US"/>
        </w:rPr>
      </w:pPr>
    </w:p>
    <w:p w:rsidR="009B65C7" w:rsidRDefault="009B65C7" w:rsidP="009F26DB">
      <w:pPr>
        <w:widowControl w:val="0"/>
        <w:suppressAutoHyphens/>
        <w:autoSpaceDN w:val="0"/>
        <w:textAlignment w:val="baseline"/>
        <w:rPr>
          <w:b/>
          <w:kern w:val="3"/>
          <w:sz w:val="28"/>
          <w:szCs w:val="28"/>
          <w:lang w:eastAsia="en-US" w:bidi="en-US"/>
        </w:rPr>
      </w:pPr>
    </w:p>
    <w:p w:rsidR="009B65C7" w:rsidRDefault="009B65C7" w:rsidP="009F26DB">
      <w:pPr>
        <w:widowControl w:val="0"/>
        <w:suppressAutoHyphens/>
        <w:autoSpaceDN w:val="0"/>
        <w:textAlignment w:val="baseline"/>
        <w:rPr>
          <w:b/>
          <w:kern w:val="3"/>
          <w:sz w:val="28"/>
          <w:szCs w:val="28"/>
          <w:lang w:eastAsia="en-US" w:bidi="en-US"/>
        </w:rPr>
      </w:pPr>
    </w:p>
    <w:p w:rsidR="009B65C7" w:rsidRDefault="009B65C7" w:rsidP="009F26DB">
      <w:pPr>
        <w:widowControl w:val="0"/>
        <w:suppressAutoHyphens/>
        <w:autoSpaceDN w:val="0"/>
        <w:textAlignment w:val="baseline"/>
        <w:rPr>
          <w:b/>
          <w:kern w:val="3"/>
          <w:sz w:val="28"/>
          <w:szCs w:val="28"/>
          <w:lang w:eastAsia="en-US" w:bidi="en-US"/>
        </w:rPr>
      </w:pPr>
    </w:p>
    <w:p w:rsidR="009B65C7" w:rsidRPr="009F26DB" w:rsidRDefault="009B65C7" w:rsidP="009F26DB">
      <w:pPr>
        <w:widowControl w:val="0"/>
        <w:suppressAutoHyphens/>
        <w:autoSpaceDN w:val="0"/>
        <w:textAlignment w:val="baseline"/>
        <w:rPr>
          <w:b/>
          <w:kern w:val="3"/>
          <w:sz w:val="28"/>
          <w:szCs w:val="28"/>
          <w:lang w:eastAsia="en-US" w:bidi="en-US"/>
        </w:rPr>
      </w:pPr>
    </w:p>
    <w:p w:rsidR="009F26DB" w:rsidRPr="009F26DB" w:rsidRDefault="009F26DB" w:rsidP="009F26DB">
      <w:pPr>
        <w:widowControl w:val="0"/>
        <w:suppressAutoHyphens/>
        <w:autoSpaceDN w:val="0"/>
        <w:textAlignment w:val="baseline"/>
        <w:rPr>
          <w:b/>
          <w:kern w:val="3"/>
          <w:sz w:val="28"/>
          <w:szCs w:val="28"/>
          <w:lang w:eastAsia="en-US" w:bidi="en-US"/>
        </w:rPr>
      </w:pPr>
    </w:p>
    <w:p w:rsidR="009F26DB" w:rsidRPr="009F26DB" w:rsidRDefault="009F26DB" w:rsidP="009F26DB">
      <w:pPr>
        <w:widowControl w:val="0"/>
        <w:suppressAutoHyphens/>
        <w:autoSpaceDN w:val="0"/>
        <w:textAlignment w:val="baseline"/>
        <w:rPr>
          <w:b/>
          <w:kern w:val="3"/>
          <w:sz w:val="28"/>
          <w:szCs w:val="28"/>
          <w:lang w:eastAsia="en-US" w:bidi="en-US"/>
        </w:rPr>
      </w:pPr>
    </w:p>
    <w:p w:rsidR="009F26DB" w:rsidRPr="009F26DB" w:rsidRDefault="009F26DB" w:rsidP="009F26DB">
      <w:pPr>
        <w:jc w:val="right"/>
      </w:pPr>
      <w:r w:rsidRPr="009F26DB">
        <w:t xml:space="preserve">  Приложение </w:t>
      </w:r>
    </w:p>
    <w:p w:rsidR="009F26DB" w:rsidRPr="009F26DB" w:rsidRDefault="009F26DB" w:rsidP="009F26DB">
      <w:pPr>
        <w:jc w:val="right"/>
      </w:pPr>
      <w:r w:rsidRPr="009F26DB">
        <w:t xml:space="preserve"> к решению Собрания представителей</w:t>
      </w:r>
    </w:p>
    <w:p w:rsidR="009F26DB" w:rsidRPr="009F26DB" w:rsidRDefault="009F26DB" w:rsidP="009F26DB">
      <w:pPr>
        <w:jc w:val="right"/>
      </w:pPr>
      <w:r w:rsidRPr="009F26DB">
        <w:t xml:space="preserve">сельского поселения Бобровка </w:t>
      </w:r>
    </w:p>
    <w:p w:rsidR="009F26DB" w:rsidRPr="009F26DB" w:rsidRDefault="009F26DB" w:rsidP="009F26DB">
      <w:pPr>
        <w:jc w:val="right"/>
      </w:pPr>
      <w:r w:rsidRPr="009F26DB">
        <w:t>муниципального района Ки</w:t>
      </w:r>
      <w:r w:rsidR="00942E4F">
        <w:t>н</w:t>
      </w:r>
      <w:r w:rsidRPr="009F26DB">
        <w:t>ельский</w:t>
      </w:r>
    </w:p>
    <w:p w:rsidR="009F26DB" w:rsidRPr="009F26DB" w:rsidRDefault="009F26DB" w:rsidP="009F26DB">
      <w:pPr>
        <w:jc w:val="right"/>
      </w:pPr>
      <w:r w:rsidRPr="009F26DB">
        <w:t xml:space="preserve"> Самарской области</w:t>
      </w:r>
    </w:p>
    <w:p w:rsidR="009F26DB" w:rsidRPr="009F26DB" w:rsidRDefault="009F26DB" w:rsidP="009F26DB">
      <w:pPr>
        <w:spacing w:line="276" w:lineRule="auto"/>
        <w:jc w:val="right"/>
      </w:pPr>
      <w:r w:rsidRPr="009F26DB">
        <w:t xml:space="preserve"> от </w:t>
      </w:r>
      <w:r w:rsidR="00D53C33">
        <w:t>«</w:t>
      </w:r>
      <w:r w:rsidR="009B65C7" w:rsidRPr="00D53C33">
        <w:rPr>
          <w:u w:val="single"/>
        </w:rPr>
        <w:t>24</w:t>
      </w:r>
      <w:r w:rsidR="00D53C33">
        <w:t>»</w:t>
      </w:r>
      <w:r w:rsidR="009B65C7" w:rsidRPr="00D53C33">
        <w:rPr>
          <w:u w:val="single"/>
        </w:rPr>
        <w:t>октября</w:t>
      </w:r>
      <w:r w:rsidRPr="009F26DB">
        <w:t xml:space="preserve"> 2017 г</w:t>
      </w:r>
      <w:r w:rsidR="009B65C7">
        <w:t>ода</w:t>
      </w:r>
      <w:r w:rsidR="00B50254">
        <w:t xml:space="preserve"> </w:t>
      </w:r>
      <w:r w:rsidRPr="009F26DB">
        <w:t>№</w:t>
      </w:r>
      <w:r w:rsidR="00B50254">
        <w:t xml:space="preserve"> </w:t>
      </w:r>
      <w:r w:rsidR="009B65C7" w:rsidRPr="00D53C33">
        <w:rPr>
          <w:u w:val="single"/>
        </w:rPr>
        <w:t>200</w:t>
      </w:r>
    </w:p>
    <w:p w:rsidR="009F26DB" w:rsidRPr="009F26DB" w:rsidRDefault="009F26DB" w:rsidP="009F26DB">
      <w:pPr>
        <w:widowControl w:val="0"/>
        <w:suppressAutoHyphens/>
        <w:autoSpaceDN w:val="0"/>
        <w:textAlignment w:val="baseline"/>
        <w:rPr>
          <w:b/>
          <w:kern w:val="3"/>
          <w:sz w:val="28"/>
          <w:szCs w:val="28"/>
          <w:lang w:eastAsia="en-US" w:bidi="en-US"/>
        </w:rPr>
      </w:pPr>
    </w:p>
    <w:p w:rsidR="009F26DB" w:rsidRPr="00BE6768" w:rsidRDefault="009F26DB" w:rsidP="009F26DB">
      <w:pPr>
        <w:widowControl w:val="0"/>
        <w:suppressAutoHyphens/>
        <w:autoSpaceDN w:val="0"/>
        <w:jc w:val="center"/>
        <w:textAlignment w:val="baseline"/>
        <w:rPr>
          <w:b/>
          <w:kern w:val="3"/>
          <w:sz w:val="28"/>
          <w:szCs w:val="28"/>
          <w:lang w:eastAsia="en-US" w:bidi="en-US"/>
        </w:rPr>
      </w:pPr>
      <w:r w:rsidRPr="00BE6768">
        <w:rPr>
          <w:b/>
          <w:kern w:val="3"/>
          <w:sz w:val="28"/>
          <w:szCs w:val="28"/>
          <w:lang w:eastAsia="en-US" w:bidi="en-US"/>
        </w:rPr>
        <w:t>Правила</w:t>
      </w:r>
    </w:p>
    <w:p w:rsidR="009F26DB" w:rsidRPr="00BE6768" w:rsidRDefault="009F26DB" w:rsidP="009F26DB">
      <w:pPr>
        <w:widowControl w:val="0"/>
        <w:suppressAutoHyphens/>
        <w:autoSpaceDN w:val="0"/>
        <w:jc w:val="center"/>
        <w:textAlignment w:val="baseline"/>
        <w:rPr>
          <w:b/>
          <w:kern w:val="3"/>
          <w:sz w:val="28"/>
          <w:szCs w:val="28"/>
          <w:lang w:eastAsia="en-US" w:bidi="en-US"/>
        </w:rPr>
      </w:pPr>
      <w:r w:rsidRPr="00BE6768">
        <w:rPr>
          <w:b/>
          <w:kern w:val="3"/>
          <w:sz w:val="28"/>
          <w:szCs w:val="28"/>
          <w:lang w:eastAsia="en-US" w:bidi="en-US"/>
        </w:rPr>
        <w:t>благоустройства территории сельского поселения Бобровка муниципального района Кинельский Самарской области</w:t>
      </w:r>
    </w:p>
    <w:p w:rsidR="009F26DB" w:rsidRPr="00BE6768" w:rsidRDefault="009F26DB" w:rsidP="009F26DB">
      <w:pPr>
        <w:widowControl w:val="0"/>
        <w:suppressAutoHyphens/>
        <w:autoSpaceDN w:val="0"/>
        <w:textAlignment w:val="baseline"/>
        <w:rPr>
          <w:b/>
          <w:kern w:val="3"/>
          <w:sz w:val="28"/>
          <w:szCs w:val="28"/>
          <w:lang w:eastAsia="en-US" w:bidi="en-US"/>
        </w:rPr>
      </w:pPr>
    </w:p>
    <w:p w:rsidR="009F26DB" w:rsidRPr="009F26DB" w:rsidRDefault="009F26DB" w:rsidP="009F26DB">
      <w:pPr>
        <w:widowControl w:val="0"/>
        <w:suppressAutoHyphens/>
        <w:autoSpaceDN w:val="0"/>
        <w:spacing w:line="276" w:lineRule="auto"/>
        <w:ind w:firstLine="567"/>
        <w:jc w:val="center"/>
        <w:textAlignment w:val="baseline"/>
        <w:rPr>
          <w:rFonts w:eastAsia="Segoe UI" w:cs="Tahoma"/>
          <w:color w:val="000000"/>
          <w:kern w:val="3"/>
          <w:sz w:val="28"/>
          <w:szCs w:val="28"/>
          <w:lang w:eastAsia="en-US" w:bidi="en-US"/>
        </w:rPr>
      </w:pPr>
      <w:r w:rsidRPr="009F26DB">
        <w:rPr>
          <w:rFonts w:eastAsia="Calibri" w:cs="Calibri"/>
          <w:b/>
          <w:kern w:val="3"/>
          <w:sz w:val="28"/>
          <w:szCs w:val="28"/>
          <w:lang w:eastAsia="en-US" w:bidi="en-US"/>
        </w:rPr>
        <w:t>1. Общие положения и основные понятия</w:t>
      </w:r>
    </w:p>
    <w:p w:rsidR="009F26DB" w:rsidRPr="009F26DB" w:rsidRDefault="009F26DB" w:rsidP="0075232A">
      <w:pPr>
        <w:widowControl w:val="0"/>
        <w:suppressAutoHyphens/>
        <w:autoSpaceDN w:val="0"/>
        <w:jc w:val="both"/>
        <w:textAlignment w:val="baseline"/>
        <w:rPr>
          <w:rFonts w:ascii="Calibri" w:eastAsia="Segoe UI" w:hAnsi="Calibri" w:cs="Tahoma"/>
          <w:color w:val="000000"/>
          <w:kern w:val="3"/>
          <w:lang w:eastAsia="en-US" w:bidi="en-US"/>
        </w:rPr>
      </w:pPr>
    </w:p>
    <w:p w:rsidR="009F26DB" w:rsidRPr="009F26DB" w:rsidRDefault="009F26DB" w:rsidP="00D35D9A">
      <w:pPr>
        <w:widowControl w:val="0"/>
        <w:numPr>
          <w:ilvl w:val="1"/>
          <w:numId w:val="4"/>
        </w:numPr>
        <w:suppressAutoHyphens/>
        <w:autoSpaceDN w:val="0"/>
        <w:ind w:left="0" w:firstLine="567"/>
        <w:jc w:val="both"/>
        <w:textAlignment w:val="baseline"/>
        <w:rPr>
          <w:kern w:val="3"/>
          <w:sz w:val="28"/>
          <w:lang w:eastAsia="en-US" w:bidi="en-US"/>
        </w:rPr>
      </w:pPr>
      <w:r w:rsidRPr="009F26DB">
        <w:rPr>
          <w:kern w:val="3"/>
          <w:sz w:val="28"/>
          <w:lang w:eastAsia="en-US" w:bidi="en-US"/>
        </w:rPr>
        <w:t>Настоящие Правила имеют целью создание безопасной, удобной, экологически благоприятной и привлекательной среды, способствующей комплексному и устойчивому развитию поселения.</w:t>
      </w:r>
    </w:p>
    <w:p w:rsidR="009F26DB" w:rsidRPr="009F26DB" w:rsidRDefault="009F26DB" w:rsidP="00D35D9A">
      <w:pPr>
        <w:widowControl w:val="0"/>
        <w:numPr>
          <w:ilvl w:val="1"/>
          <w:numId w:val="4"/>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color w:val="000000"/>
          <w:kern w:val="3"/>
          <w:sz w:val="28"/>
          <w:lang w:eastAsia="en-US" w:bidi="en-US"/>
        </w:rPr>
        <w:t xml:space="preserve">Требования, устанавливаемые настоящими Правилами, разработаны для физических и юридических лиц, осуществляющих хозяйственную или иную деятельность на территории сельского поселения Бобровка муниципального района Кинельский Самарской области (далее - </w:t>
      </w:r>
      <w:r w:rsidRPr="009F26DB">
        <w:rPr>
          <w:color w:val="000000"/>
          <w:kern w:val="3"/>
          <w:sz w:val="28"/>
          <w:u w:val="single"/>
          <w:lang w:eastAsia="en-US" w:bidi="en-US"/>
        </w:rPr>
        <w:t>Поселение</w:t>
      </w:r>
      <w:r w:rsidRPr="009F26DB">
        <w:rPr>
          <w:color w:val="000000"/>
          <w:kern w:val="3"/>
          <w:sz w:val="28"/>
          <w:lang w:eastAsia="en-US" w:bidi="en-US"/>
        </w:rPr>
        <w:t>), независимо от форм собственности и ведомственной принадлежности, должностных лиц и граждан.</w:t>
      </w:r>
    </w:p>
    <w:p w:rsidR="001461A4" w:rsidRPr="001461A4" w:rsidRDefault="009F26DB" w:rsidP="001461A4">
      <w:pPr>
        <w:widowControl w:val="0"/>
        <w:numPr>
          <w:ilvl w:val="1"/>
          <w:numId w:val="4"/>
        </w:numPr>
        <w:suppressAutoHyphens/>
        <w:autoSpaceDN w:val="0"/>
        <w:ind w:left="0" w:firstLine="567"/>
        <w:jc w:val="both"/>
        <w:textAlignment w:val="baseline"/>
        <w:rPr>
          <w:color w:val="000000"/>
          <w:kern w:val="3"/>
          <w:sz w:val="28"/>
          <w:lang w:eastAsia="en-US" w:bidi="en-US"/>
        </w:rPr>
      </w:pPr>
      <w:r w:rsidRPr="009F26DB">
        <w:rPr>
          <w:color w:val="000000"/>
          <w:kern w:val="3"/>
          <w:sz w:val="28"/>
          <w:lang w:eastAsia="en-US" w:bidi="en-US"/>
        </w:rPr>
        <w:t>В настоящих Правилах применяются следующие термины с соответствующими определениями:</w:t>
      </w:r>
    </w:p>
    <w:p w:rsidR="001461A4" w:rsidRPr="001461A4" w:rsidRDefault="001461A4" w:rsidP="001461A4">
      <w:pPr>
        <w:widowControl w:val="0"/>
        <w:numPr>
          <w:ilvl w:val="2"/>
          <w:numId w:val="4"/>
        </w:numPr>
        <w:suppressAutoHyphens/>
        <w:autoSpaceDN w:val="0"/>
        <w:ind w:left="0" w:firstLine="567"/>
        <w:jc w:val="both"/>
        <w:textAlignment w:val="baseline"/>
        <w:rPr>
          <w:rFonts w:ascii="Calibri" w:eastAsia="Segoe UI" w:hAnsi="Calibri" w:cs="Tahoma"/>
          <w:color w:val="000000"/>
          <w:kern w:val="3"/>
          <w:lang w:eastAsia="en-US" w:bidi="en-US"/>
        </w:rPr>
      </w:pPr>
      <w:proofErr w:type="gramStart"/>
      <w:r>
        <w:rPr>
          <w:color w:val="333333"/>
          <w:sz w:val="28"/>
          <w:szCs w:val="28"/>
          <w:u w:val="single"/>
        </w:rPr>
        <w:t>Благоустройство территории</w:t>
      </w:r>
      <w:r>
        <w:rPr>
          <w:color w:val="333333"/>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461A4" w:rsidRPr="001461A4" w:rsidRDefault="001461A4" w:rsidP="001461A4">
      <w:pPr>
        <w:autoSpaceDE w:val="0"/>
        <w:autoSpaceDN w:val="0"/>
        <w:adjustRightInd w:val="0"/>
        <w:ind w:firstLine="72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9F26DB" w:rsidRPr="009F26DB" w:rsidRDefault="009F26DB" w:rsidP="00D35D9A">
      <w:pPr>
        <w:widowControl w:val="0"/>
        <w:numPr>
          <w:ilvl w:val="2"/>
          <w:numId w:val="4"/>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u w:val="single"/>
          <w:lang w:eastAsia="en-US" w:bidi="en-US"/>
        </w:rPr>
        <w:t>Городская среда</w:t>
      </w:r>
      <w:r w:rsidRPr="009F26DB">
        <w:rPr>
          <w:kern w:val="3"/>
          <w:sz w:val="28"/>
          <w:lang w:eastAsia="en-US" w:bidi="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9F26DB" w:rsidRPr="009F26DB" w:rsidRDefault="009F26DB" w:rsidP="00D35D9A">
      <w:pPr>
        <w:widowControl w:val="0"/>
        <w:numPr>
          <w:ilvl w:val="2"/>
          <w:numId w:val="4"/>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u w:val="single"/>
          <w:lang w:eastAsia="en-US" w:bidi="en-US"/>
        </w:rPr>
        <w:t>Качество городской среды</w:t>
      </w:r>
      <w:r w:rsidRPr="009F26DB">
        <w:rPr>
          <w:kern w:val="3"/>
          <w:sz w:val="28"/>
          <w:lang w:eastAsia="en-US" w:bidi="en-US"/>
        </w:rPr>
        <w:t xml:space="preserve"> - комплексная характеристика территор</w:t>
      </w:r>
      <w:proofErr w:type="gramStart"/>
      <w:r w:rsidRPr="009F26DB">
        <w:rPr>
          <w:kern w:val="3"/>
          <w:sz w:val="28"/>
          <w:lang w:eastAsia="en-US" w:bidi="en-US"/>
        </w:rPr>
        <w:t>ии и ее</w:t>
      </w:r>
      <w:proofErr w:type="gramEnd"/>
      <w:r w:rsidRPr="009F26DB">
        <w:rPr>
          <w:kern w:val="3"/>
          <w:sz w:val="28"/>
          <w:lang w:eastAsia="en-US" w:bidi="en-US"/>
        </w:rPr>
        <w:t xml:space="preserve"> частей, определяющая уровень комфорта повседневной жизни для различных слоев населения.</w:t>
      </w:r>
    </w:p>
    <w:p w:rsidR="009F26DB" w:rsidRPr="009F26DB" w:rsidRDefault="009F26DB" w:rsidP="00D35D9A">
      <w:pPr>
        <w:widowControl w:val="0"/>
        <w:numPr>
          <w:ilvl w:val="2"/>
          <w:numId w:val="4"/>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u w:val="single"/>
          <w:lang w:eastAsia="en-US" w:bidi="en-US"/>
        </w:rPr>
        <w:t>Комплексное развитие городской среды</w:t>
      </w:r>
      <w:r w:rsidRPr="009F26DB">
        <w:rPr>
          <w:kern w:val="3"/>
          <w:sz w:val="28"/>
          <w:lang w:eastAsia="en-US" w:bidi="en-US"/>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rsidR="009F26DB" w:rsidRPr="009F26DB" w:rsidRDefault="009F26DB" w:rsidP="00D35D9A">
      <w:pPr>
        <w:widowControl w:val="0"/>
        <w:numPr>
          <w:ilvl w:val="2"/>
          <w:numId w:val="4"/>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u w:val="single"/>
          <w:lang w:eastAsia="en-US" w:bidi="en-US"/>
        </w:rPr>
        <w:t>Критерии качества городской среды</w:t>
      </w:r>
      <w:r w:rsidRPr="009F26DB">
        <w:rPr>
          <w:kern w:val="3"/>
          <w:sz w:val="28"/>
          <w:lang w:eastAsia="en-US" w:bidi="en-US"/>
        </w:rPr>
        <w:t xml:space="preserve"> - количественные и поддающиеся измерению параметры качества городской среды.</w:t>
      </w:r>
    </w:p>
    <w:p w:rsidR="009F26DB" w:rsidRPr="009F26DB" w:rsidRDefault="009F26DB" w:rsidP="00D35D9A">
      <w:pPr>
        <w:widowControl w:val="0"/>
        <w:numPr>
          <w:ilvl w:val="2"/>
          <w:numId w:val="4"/>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u w:val="single"/>
          <w:lang w:eastAsia="en-US" w:bidi="en-US"/>
        </w:rPr>
        <w:t>Оценка качества городской среды</w:t>
      </w:r>
      <w:r w:rsidRPr="009F26DB">
        <w:rPr>
          <w:kern w:val="3"/>
          <w:sz w:val="28"/>
          <w:lang w:eastAsia="en-US" w:bidi="en-US"/>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F26DB" w:rsidRPr="0085548A" w:rsidRDefault="009F26DB" w:rsidP="00D35D9A">
      <w:pPr>
        <w:widowControl w:val="0"/>
        <w:numPr>
          <w:ilvl w:val="2"/>
          <w:numId w:val="4"/>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u w:val="single"/>
          <w:lang w:eastAsia="en-US" w:bidi="en-US"/>
        </w:rPr>
        <w:t>Общественные пространства</w:t>
      </w:r>
      <w:r w:rsidRPr="009F26DB">
        <w:rPr>
          <w:kern w:val="3"/>
          <w:sz w:val="28"/>
          <w:lang w:eastAsia="en-US" w:bidi="en-US"/>
        </w:rPr>
        <w:t xml:space="preserve"> - это территории поселения образования, которые постоянно доступны для </w:t>
      </w:r>
      <w:proofErr w:type="gramStart"/>
      <w:r w:rsidRPr="009F26DB">
        <w:rPr>
          <w:kern w:val="3"/>
          <w:sz w:val="28"/>
          <w:lang w:eastAsia="en-US" w:bidi="en-US"/>
        </w:rPr>
        <w:t>населения</w:t>
      </w:r>
      <w:proofErr w:type="gramEnd"/>
      <w:r w:rsidRPr="009F26DB">
        <w:rPr>
          <w:kern w:val="3"/>
          <w:sz w:val="28"/>
          <w:lang w:eastAsia="en-US" w:bidi="en-US"/>
        </w:rPr>
        <w:t xml:space="preserve">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5548A" w:rsidRPr="0085548A" w:rsidRDefault="0085548A" w:rsidP="0085548A">
      <w:pPr>
        <w:pStyle w:val="a5"/>
        <w:autoSpaceDE w:val="0"/>
        <w:autoSpaceDN w:val="0"/>
        <w:adjustRightInd w:val="0"/>
        <w:ind w:left="450"/>
        <w:jc w:val="both"/>
        <w:rPr>
          <w:b/>
          <w:sz w:val="28"/>
          <w:szCs w:val="28"/>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1461A4" w:rsidRPr="001461A4" w:rsidRDefault="001461A4" w:rsidP="001461A4">
      <w:pPr>
        <w:widowControl w:val="0"/>
        <w:numPr>
          <w:ilvl w:val="2"/>
          <w:numId w:val="4"/>
        </w:numPr>
        <w:suppressAutoHyphens/>
        <w:autoSpaceDN w:val="0"/>
        <w:ind w:left="0" w:firstLine="709"/>
        <w:jc w:val="both"/>
        <w:textAlignment w:val="baseline"/>
        <w:rPr>
          <w:kern w:val="3"/>
          <w:sz w:val="28"/>
          <w:u w:val="single"/>
          <w:lang w:eastAsia="en-US" w:bidi="en-US"/>
        </w:rPr>
      </w:pPr>
      <w:r w:rsidRPr="001461A4">
        <w:rPr>
          <w:color w:val="333333"/>
          <w:sz w:val="28"/>
          <w:szCs w:val="28"/>
          <w:u w:val="single"/>
        </w:rPr>
        <w:t>Объекты благоустройства</w:t>
      </w:r>
      <w:r w:rsidRPr="001461A4">
        <w:rPr>
          <w:color w:val="333333"/>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rsidR="001461A4" w:rsidRDefault="001461A4" w:rsidP="004F3320">
      <w:pPr>
        <w:shd w:val="clear" w:color="auto" w:fill="FFFFFF"/>
        <w:ind w:firstLine="540"/>
        <w:jc w:val="both"/>
        <w:rPr>
          <w:color w:val="333333"/>
          <w:sz w:val="28"/>
          <w:szCs w:val="28"/>
        </w:rPr>
      </w:pPr>
      <w:proofErr w:type="gramStart"/>
      <w:r>
        <w:rPr>
          <w:color w:val="333333"/>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645085" w:rsidRPr="00645085" w:rsidRDefault="00645085" w:rsidP="00645085">
      <w:pPr>
        <w:autoSpaceDE w:val="0"/>
        <w:autoSpaceDN w:val="0"/>
        <w:adjustRightInd w:val="0"/>
        <w:ind w:firstLine="720"/>
        <w:jc w:val="both"/>
        <w:rPr>
          <w:b/>
          <w:sz w:val="28"/>
          <w:szCs w:val="28"/>
        </w:rPr>
      </w:pPr>
      <w:r w:rsidRPr="002E414E">
        <w:rPr>
          <w:b/>
          <w:sz w:val="28"/>
          <w:szCs w:val="28"/>
        </w:rPr>
        <w:t>(в р</w:t>
      </w:r>
      <w:r>
        <w:rPr>
          <w:b/>
          <w:sz w:val="28"/>
          <w:szCs w:val="28"/>
        </w:rPr>
        <w:t>едакции решения от 26 марта 2019</w:t>
      </w:r>
      <w:r w:rsidRPr="002E414E">
        <w:rPr>
          <w:b/>
          <w:sz w:val="28"/>
          <w:szCs w:val="28"/>
        </w:rPr>
        <w:t xml:space="preserve"> год</w:t>
      </w:r>
      <w:r>
        <w:rPr>
          <w:b/>
          <w:sz w:val="28"/>
          <w:szCs w:val="28"/>
        </w:rPr>
        <w:t>а № 337)</w:t>
      </w:r>
    </w:p>
    <w:p w:rsidR="001461A4" w:rsidRDefault="001461A4" w:rsidP="004F3320">
      <w:pPr>
        <w:shd w:val="clear" w:color="auto" w:fill="FFFFFF"/>
        <w:ind w:firstLine="540"/>
        <w:jc w:val="both"/>
        <w:rPr>
          <w:color w:val="333333"/>
          <w:sz w:val="28"/>
          <w:szCs w:val="28"/>
        </w:rPr>
      </w:pPr>
      <w:proofErr w:type="gramStart"/>
      <w:r>
        <w:rPr>
          <w:color w:val="333333"/>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461A4" w:rsidRDefault="001461A4" w:rsidP="004F3320">
      <w:pPr>
        <w:shd w:val="clear" w:color="auto" w:fill="FFFFFF"/>
        <w:ind w:firstLine="540"/>
        <w:jc w:val="both"/>
        <w:rPr>
          <w:color w:val="333333"/>
          <w:sz w:val="28"/>
          <w:szCs w:val="28"/>
        </w:rPr>
      </w:pPr>
      <w:r>
        <w:rPr>
          <w:color w:val="333333"/>
          <w:sz w:val="28"/>
          <w:szCs w:val="28"/>
        </w:rPr>
        <w:t>3) дворовые территории;</w:t>
      </w:r>
    </w:p>
    <w:p w:rsidR="001461A4" w:rsidRDefault="001461A4" w:rsidP="004F3320">
      <w:pPr>
        <w:shd w:val="clear" w:color="auto" w:fill="FFFFFF"/>
        <w:ind w:firstLine="540"/>
        <w:jc w:val="both"/>
        <w:rPr>
          <w:color w:val="333333"/>
          <w:sz w:val="28"/>
          <w:szCs w:val="28"/>
        </w:rPr>
      </w:pPr>
      <w:r>
        <w:rPr>
          <w:color w:val="333333"/>
          <w:sz w:val="28"/>
          <w:szCs w:val="28"/>
        </w:rPr>
        <w:t>4) детские и спортивные площадки;</w:t>
      </w:r>
    </w:p>
    <w:p w:rsidR="001461A4" w:rsidRDefault="001461A4" w:rsidP="004F3320">
      <w:pPr>
        <w:shd w:val="clear" w:color="auto" w:fill="FFFFFF"/>
        <w:ind w:firstLine="540"/>
        <w:jc w:val="both"/>
        <w:rPr>
          <w:color w:val="333333"/>
          <w:sz w:val="28"/>
          <w:szCs w:val="28"/>
        </w:rPr>
      </w:pPr>
      <w:r>
        <w:rPr>
          <w:color w:val="333333"/>
          <w:sz w:val="28"/>
          <w:szCs w:val="28"/>
        </w:rPr>
        <w:t>5) площадки для выгула животных;</w:t>
      </w:r>
    </w:p>
    <w:p w:rsidR="001461A4" w:rsidRDefault="001461A4" w:rsidP="004F3320">
      <w:pPr>
        <w:shd w:val="clear" w:color="auto" w:fill="FFFFFF"/>
        <w:ind w:firstLine="540"/>
        <w:jc w:val="both"/>
        <w:rPr>
          <w:color w:val="333333"/>
          <w:sz w:val="28"/>
          <w:szCs w:val="28"/>
        </w:rPr>
      </w:pPr>
      <w:r>
        <w:rPr>
          <w:color w:val="333333"/>
          <w:sz w:val="28"/>
          <w:szCs w:val="28"/>
        </w:rPr>
        <w:t>6) парковки (парковочные места);</w:t>
      </w:r>
    </w:p>
    <w:p w:rsidR="0085548A" w:rsidRDefault="001461A4" w:rsidP="004F3320">
      <w:pPr>
        <w:shd w:val="clear" w:color="auto" w:fill="FFFFFF"/>
        <w:ind w:firstLine="540"/>
        <w:jc w:val="both"/>
        <w:rPr>
          <w:b/>
          <w:sz w:val="28"/>
          <w:szCs w:val="28"/>
        </w:rPr>
      </w:pPr>
      <w:r>
        <w:rPr>
          <w:color w:val="333333"/>
          <w:sz w:val="28"/>
          <w:szCs w:val="28"/>
        </w:rPr>
        <w:t>7) скверы, иные зеленые зоны;</w:t>
      </w:r>
      <w:r w:rsidR="0085548A" w:rsidRPr="0085548A">
        <w:rPr>
          <w:b/>
          <w:sz w:val="28"/>
          <w:szCs w:val="28"/>
        </w:rPr>
        <w:t xml:space="preserve"> </w:t>
      </w:r>
    </w:p>
    <w:p w:rsidR="001461A4" w:rsidRDefault="0085548A" w:rsidP="004F3320">
      <w:pPr>
        <w:shd w:val="clear" w:color="auto" w:fill="FFFFFF"/>
        <w:ind w:firstLine="540"/>
        <w:jc w:val="both"/>
        <w:rPr>
          <w:color w:val="333333"/>
          <w:sz w:val="28"/>
          <w:szCs w:val="28"/>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1461A4" w:rsidRDefault="001461A4" w:rsidP="004F3320">
      <w:pPr>
        <w:widowControl w:val="0"/>
        <w:suppressAutoHyphens/>
        <w:autoSpaceDN w:val="0"/>
        <w:jc w:val="both"/>
        <w:textAlignment w:val="baseline"/>
        <w:rPr>
          <w:kern w:val="3"/>
          <w:sz w:val="28"/>
          <w:u w:val="single"/>
          <w:lang w:eastAsia="en-US" w:bidi="en-US"/>
        </w:rPr>
      </w:pPr>
      <w:r>
        <w:rPr>
          <w:color w:val="333333"/>
          <w:sz w:val="28"/>
          <w:szCs w:val="28"/>
        </w:rPr>
        <w:t xml:space="preserve">       8) технические и санитарно-защитные зоны.</w:t>
      </w:r>
    </w:p>
    <w:p w:rsidR="001461A4" w:rsidRPr="001C20BB" w:rsidRDefault="001461A4" w:rsidP="001C20BB">
      <w:pPr>
        <w:autoSpaceDE w:val="0"/>
        <w:autoSpaceDN w:val="0"/>
        <w:adjustRightInd w:val="0"/>
        <w:ind w:firstLine="72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1C20BB" w:rsidRPr="001C20BB" w:rsidRDefault="001C20BB" w:rsidP="00D35D9A">
      <w:pPr>
        <w:widowControl w:val="0"/>
        <w:numPr>
          <w:ilvl w:val="2"/>
          <w:numId w:val="4"/>
        </w:numPr>
        <w:suppressAutoHyphens/>
        <w:autoSpaceDN w:val="0"/>
        <w:ind w:left="0" w:firstLine="851"/>
        <w:jc w:val="both"/>
        <w:textAlignment w:val="baseline"/>
        <w:rPr>
          <w:rFonts w:ascii="Calibri" w:eastAsia="Segoe UI" w:hAnsi="Calibri" w:cs="Tahoma"/>
          <w:color w:val="000000"/>
          <w:kern w:val="3"/>
          <w:lang w:eastAsia="en-US" w:bidi="en-US"/>
        </w:rPr>
      </w:pPr>
      <w:r>
        <w:rPr>
          <w:color w:val="333333"/>
          <w:sz w:val="28"/>
          <w:szCs w:val="28"/>
          <w:u w:val="single"/>
        </w:rPr>
        <w:t>Прилегающая территория</w:t>
      </w:r>
      <w:r>
        <w:rPr>
          <w:color w:val="333333"/>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934B58">
        <w:rPr>
          <w:color w:val="333333"/>
          <w:sz w:val="28"/>
          <w:szCs w:val="28"/>
        </w:rPr>
        <w:t>,</w:t>
      </w:r>
      <w:r>
        <w:rPr>
          <w:color w:val="333333"/>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C20BB" w:rsidRPr="001C20BB" w:rsidRDefault="001C20BB" w:rsidP="001C20BB">
      <w:pPr>
        <w:autoSpaceDE w:val="0"/>
        <w:autoSpaceDN w:val="0"/>
        <w:adjustRightInd w:val="0"/>
        <w:ind w:left="45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9F26DB" w:rsidRPr="002D0CC2" w:rsidRDefault="000A42ED" w:rsidP="009F26DB">
      <w:pPr>
        <w:widowControl w:val="0"/>
        <w:suppressAutoHyphens/>
        <w:autoSpaceDN w:val="0"/>
        <w:ind w:firstLine="567"/>
        <w:jc w:val="both"/>
        <w:textAlignment w:val="baseline"/>
        <w:rPr>
          <w:rFonts w:eastAsia="Segoe UI"/>
          <w:color w:val="000000"/>
          <w:kern w:val="3"/>
          <w:lang w:eastAsia="en-US" w:bidi="en-US"/>
        </w:rPr>
      </w:pPr>
      <w:r w:rsidRPr="002D0CC2">
        <w:rPr>
          <w:kern w:val="3"/>
          <w:sz w:val="28"/>
          <w:lang w:eastAsia="en-US" w:bidi="en-US"/>
        </w:rPr>
        <w:t>1.3</w:t>
      </w:r>
      <w:r w:rsidR="009F26DB" w:rsidRPr="002D0CC2">
        <w:rPr>
          <w:kern w:val="3"/>
          <w:sz w:val="28"/>
          <w:lang w:eastAsia="en-US" w:bidi="en-US"/>
        </w:rPr>
        <w:t>.10</w:t>
      </w:r>
      <w:r w:rsidRPr="002D0CC2">
        <w:rPr>
          <w:kern w:val="3"/>
          <w:sz w:val="28"/>
          <w:lang w:eastAsia="en-US" w:bidi="en-US"/>
        </w:rPr>
        <w:t>.</w:t>
      </w:r>
      <w:r w:rsidR="009F26DB" w:rsidRPr="002D0CC2">
        <w:rPr>
          <w:kern w:val="3"/>
          <w:sz w:val="28"/>
          <w:u w:val="single"/>
          <w:lang w:eastAsia="en-US" w:bidi="en-US"/>
        </w:rPr>
        <w:t>Проект благоустройства</w:t>
      </w:r>
      <w:r w:rsidR="009F26DB" w:rsidRPr="002D0CC2">
        <w:rPr>
          <w:kern w:val="3"/>
          <w:sz w:val="28"/>
          <w:lang w:eastAsia="en-US" w:bidi="en-US"/>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9F26DB" w:rsidRPr="002D0CC2" w:rsidRDefault="000A42ED" w:rsidP="009F26DB">
      <w:pPr>
        <w:widowControl w:val="0"/>
        <w:suppressAutoHyphens/>
        <w:autoSpaceDN w:val="0"/>
        <w:ind w:firstLine="567"/>
        <w:jc w:val="both"/>
        <w:textAlignment w:val="baseline"/>
        <w:rPr>
          <w:rFonts w:eastAsia="Segoe UI"/>
          <w:color w:val="000000"/>
          <w:kern w:val="3"/>
          <w:lang w:eastAsia="en-US" w:bidi="en-US"/>
        </w:rPr>
      </w:pPr>
      <w:r w:rsidRPr="002D0CC2">
        <w:rPr>
          <w:kern w:val="3"/>
          <w:sz w:val="28"/>
          <w:lang w:eastAsia="en-US" w:bidi="en-US"/>
        </w:rPr>
        <w:t>1.3</w:t>
      </w:r>
      <w:r w:rsidR="009F26DB" w:rsidRPr="002D0CC2">
        <w:rPr>
          <w:kern w:val="3"/>
          <w:sz w:val="28"/>
          <w:lang w:eastAsia="en-US" w:bidi="en-US"/>
        </w:rPr>
        <w:t>.11</w:t>
      </w:r>
      <w:r w:rsidRPr="002D0CC2">
        <w:rPr>
          <w:kern w:val="3"/>
          <w:sz w:val="28"/>
          <w:lang w:eastAsia="en-US" w:bidi="en-US"/>
        </w:rPr>
        <w:t>.</w:t>
      </w:r>
      <w:r w:rsidR="009F26DB" w:rsidRPr="002D0CC2">
        <w:rPr>
          <w:kern w:val="3"/>
          <w:sz w:val="28"/>
          <w:u w:val="single"/>
          <w:lang w:eastAsia="en-US" w:bidi="en-US"/>
        </w:rPr>
        <w:t>Развитие объекта благоустройства</w:t>
      </w:r>
      <w:r w:rsidR="009F26DB" w:rsidRPr="002D0CC2">
        <w:rPr>
          <w:kern w:val="3"/>
          <w:sz w:val="28"/>
          <w:lang w:eastAsia="en-US" w:bidi="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F26DB" w:rsidRPr="002D0CC2" w:rsidRDefault="000A42ED" w:rsidP="009F26DB">
      <w:pPr>
        <w:widowControl w:val="0"/>
        <w:suppressAutoHyphens/>
        <w:autoSpaceDN w:val="0"/>
        <w:ind w:firstLine="567"/>
        <w:jc w:val="both"/>
        <w:textAlignment w:val="baseline"/>
        <w:rPr>
          <w:rFonts w:eastAsia="Segoe UI"/>
          <w:color w:val="000000"/>
          <w:kern w:val="3"/>
          <w:lang w:eastAsia="en-US" w:bidi="en-US"/>
        </w:rPr>
      </w:pPr>
      <w:r w:rsidRPr="002D0CC2">
        <w:rPr>
          <w:kern w:val="3"/>
          <w:sz w:val="28"/>
          <w:lang w:eastAsia="en-US" w:bidi="en-US"/>
        </w:rPr>
        <w:t>1.3</w:t>
      </w:r>
      <w:r w:rsidR="009F26DB" w:rsidRPr="002D0CC2">
        <w:rPr>
          <w:kern w:val="3"/>
          <w:sz w:val="28"/>
          <w:lang w:eastAsia="en-US" w:bidi="en-US"/>
        </w:rPr>
        <w:t>.12</w:t>
      </w:r>
      <w:r w:rsidRPr="002D0CC2">
        <w:rPr>
          <w:kern w:val="3"/>
          <w:sz w:val="28"/>
          <w:lang w:eastAsia="en-US" w:bidi="en-US"/>
        </w:rPr>
        <w:t>.</w:t>
      </w:r>
      <w:r w:rsidR="009F26DB" w:rsidRPr="002D0CC2">
        <w:rPr>
          <w:kern w:val="3"/>
          <w:sz w:val="28"/>
          <w:u w:val="single"/>
          <w:lang w:eastAsia="en-US" w:bidi="en-US"/>
        </w:rPr>
        <w:t>Содержание объекта благоустройства</w:t>
      </w:r>
      <w:r w:rsidR="009F26DB" w:rsidRPr="002D0CC2">
        <w:rPr>
          <w:kern w:val="3"/>
          <w:sz w:val="28"/>
          <w:lang w:eastAsia="en-US" w:bidi="en-US"/>
        </w:rPr>
        <w:t xml:space="preserve"> - поддержание в надлежащем техническом, физическом, эстетическом состоянии объектов благоустройства, их отдельных элементов.</w:t>
      </w:r>
    </w:p>
    <w:p w:rsidR="009F26DB" w:rsidRPr="002D0CC2" w:rsidRDefault="000A42ED" w:rsidP="009F26DB">
      <w:pPr>
        <w:widowControl w:val="0"/>
        <w:suppressAutoHyphens/>
        <w:autoSpaceDN w:val="0"/>
        <w:ind w:firstLine="567"/>
        <w:jc w:val="both"/>
        <w:textAlignment w:val="baseline"/>
        <w:rPr>
          <w:rFonts w:eastAsia="Segoe UI"/>
          <w:color w:val="000000"/>
          <w:kern w:val="3"/>
          <w:lang w:eastAsia="en-US" w:bidi="en-US"/>
        </w:rPr>
      </w:pPr>
      <w:r w:rsidRPr="002D0CC2">
        <w:rPr>
          <w:kern w:val="3"/>
          <w:sz w:val="28"/>
          <w:lang w:eastAsia="en-US" w:bidi="en-US"/>
        </w:rPr>
        <w:t>1.3</w:t>
      </w:r>
      <w:r w:rsidR="009F26DB" w:rsidRPr="002D0CC2">
        <w:rPr>
          <w:kern w:val="3"/>
          <w:sz w:val="28"/>
          <w:lang w:eastAsia="en-US" w:bidi="en-US"/>
        </w:rPr>
        <w:t xml:space="preserve">.13 </w:t>
      </w:r>
      <w:r w:rsidR="009F26DB" w:rsidRPr="002D0CC2">
        <w:rPr>
          <w:kern w:val="3"/>
          <w:sz w:val="28"/>
          <w:u w:val="single"/>
          <w:lang w:eastAsia="en-US" w:bidi="en-US"/>
        </w:rPr>
        <w:t>Субъекты городской среды</w:t>
      </w:r>
      <w:r w:rsidR="009F26DB" w:rsidRPr="002D0CC2">
        <w:rPr>
          <w:kern w:val="3"/>
          <w:sz w:val="28"/>
          <w:lang w:eastAsia="en-US" w:bidi="en-US"/>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5548A" w:rsidRPr="0085548A" w:rsidRDefault="009F26DB" w:rsidP="00D35D9A">
      <w:pPr>
        <w:widowControl w:val="0"/>
        <w:numPr>
          <w:ilvl w:val="2"/>
          <w:numId w:val="5"/>
        </w:numPr>
        <w:suppressAutoHyphens/>
        <w:autoSpaceDN w:val="0"/>
        <w:ind w:left="0" w:firstLine="567"/>
        <w:jc w:val="both"/>
        <w:textAlignment w:val="baseline"/>
        <w:rPr>
          <w:rFonts w:eastAsia="Segoe UI"/>
          <w:color w:val="000000"/>
          <w:kern w:val="3"/>
          <w:lang w:eastAsia="en-US" w:bidi="en-US"/>
        </w:rPr>
      </w:pPr>
      <w:r w:rsidRPr="002D0CC2">
        <w:rPr>
          <w:kern w:val="3"/>
          <w:sz w:val="28"/>
          <w:u w:val="single"/>
          <w:lang w:eastAsia="en-US" w:bidi="en-US"/>
        </w:rPr>
        <w:t>Улица</w:t>
      </w:r>
      <w:r w:rsidRPr="002D0CC2">
        <w:rPr>
          <w:kern w:val="3"/>
          <w:sz w:val="28"/>
          <w:lang w:eastAsia="en-US" w:bidi="en-US"/>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дорога, дорога в научно-производственных, промышленных и коммунально-складских зонах (районах).</w:t>
      </w:r>
    </w:p>
    <w:p w:rsidR="009F26DB" w:rsidRPr="001C20BB" w:rsidRDefault="0085548A" w:rsidP="0085548A">
      <w:pPr>
        <w:widowControl w:val="0"/>
        <w:suppressAutoHyphens/>
        <w:autoSpaceDN w:val="0"/>
        <w:ind w:left="567"/>
        <w:jc w:val="both"/>
        <w:textAlignment w:val="baseline"/>
        <w:rPr>
          <w:rFonts w:eastAsia="Segoe UI"/>
          <w:color w:val="000000"/>
          <w:kern w:val="3"/>
          <w:lang w:eastAsia="en-US" w:bidi="en-US"/>
        </w:rPr>
      </w:pPr>
      <w:r w:rsidRPr="0085548A">
        <w:rPr>
          <w:b/>
          <w:sz w:val="28"/>
          <w:szCs w:val="28"/>
        </w:rPr>
        <w:t xml:space="preserve"> (в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1C20BB" w:rsidRDefault="001C20BB" w:rsidP="000A42ED">
      <w:pPr>
        <w:widowControl w:val="0"/>
        <w:numPr>
          <w:ilvl w:val="2"/>
          <w:numId w:val="5"/>
        </w:numPr>
        <w:suppressAutoHyphens/>
        <w:autoSpaceDN w:val="0"/>
        <w:ind w:left="0" w:firstLine="567"/>
        <w:jc w:val="both"/>
        <w:textAlignment w:val="baseline"/>
        <w:rPr>
          <w:rFonts w:eastAsia="Segoe UI"/>
          <w:color w:val="000000"/>
          <w:kern w:val="3"/>
          <w:lang w:eastAsia="en-US" w:bidi="en-US"/>
        </w:rPr>
      </w:pPr>
      <w:proofErr w:type="gramStart"/>
      <w:r w:rsidRPr="001C20BB">
        <w:rPr>
          <w:color w:val="333333"/>
          <w:sz w:val="28"/>
          <w:szCs w:val="28"/>
          <w:u w:val="single"/>
        </w:rPr>
        <w:t>Элементы благоустройства</w:t>
      </w:r>
      <w:r w:rsidRPr="001C20BB">
        <w:rPr>
          <w:color w:val="333333"/>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C20BB" w:rsidRPr="004F3320" w:rsidRDefault="001C20BB" w:rsidP="004F3320">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4F3320" w:rsidRDefault="004F3320" w:rsidP="00BE6768">
      <w:pPr>
        <w:shd w:val="clear" w:color="auto" w:fill="FFFFFF"/>
        <w:ind w:firstLine="567"/>
        <w:jc w:val="both"/>
        <w:rPr>
          <w:color w:val="333333"/>
          <w:sz w:val="28"/>
          <w:szCs w:val="28"/>
        </w:rPr>
      </w:pPr>
      <w:r>
        <w:rPr>
          <w:color w:val="333333"/>
          <w:sz w:val="28"/>
          <w:szCs w:val="28"/>
        </w:rPr>
        <w:t>1.3.16</w:t>
      </w:r>
      <w:r w:rsidR="00BE6768">
        <w:rPr>
          <w:color w:val="333333"/>
          <w:sz w:val="28"/>
          <w:szCs w:val="28"/>
        </w:rPr>
        <w:t>.</w:t>
      </w:r>
      <w:r>
        <w:rPr>
          <w:color w:val="333333"/>
          <w:sz w:val="28"/>
          <w:szCs w:val="28"/>
          <w:u w:val="single"/>
        </w:rPr>
        <w:t>Карта-схема прилегающей территории</w:t>
      </w:r>
      <w:r>
        <w:rPr>
          <w:color w:val="333333"/>
          <w:sz w:val="28"/>
          <w:szCs w:val="28"/>
        </w:rPr>
        <w:t xml:space="preserve">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4F3320" w:rsidRDefault="004F3320" w:rsidP="00BE6768">
      <w:pPr>
        <w:shd w:val="clear" w:color="auto" w:fill="FFFFFF"/>
        <w:ind w:firstLine="567"/>
        <w:jc w:val="both"/>
        <w:rPr>
          <w:color w:val="333333"/>
          <w:sz w:val="28"/>
          <w:szCs w:val="28"/>
        </w:rPr>
      </w:pPr>
      <w:r>
        <w:rPr>
          <w:color w:val="333333"/>
          <w:sz w:val="28"/>
          <w:szCs w:val="28"/>
        </w:rPr>
        <w:t>1.3.17</w:t>
      </w:r>
      <w:r w:rsidR="00BE6768">
        <w:rPr>
          <w:color w:val="333333"/>
          <w:sz w:val="28"/>
          <w:szCs w:val="28"/>
        </w:rPr>
        <w:t>.</w:t>
      </w:r>
      <w:r>
        <w:rPr>
          <w:color w:val="333333"/>
          <w:sz w:val="28"/>
          <w:szCs w:val="28"/>
          <w:u w:val="single"/>
        </w:rPr>
        <w:t>Уполномоченные лица</w:t>
      </w:r>
      <w:r>
        <w:rPr>
          <w:color w:val="333333"/>
          <w:sz w:val="28"/>
          <w:szCs w:val="28"/>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4F3320" w:rsidRDefault="004F3320" w:rsidP="00BE6768">
      <w:pPr>
        <w:shd w:val="clear" w:color="auto" w:fill="FFFFFF"/>
        <w:ind w:firstLine="567"/>
        <w:jc w:val="both"/>
        <w:rPr>
          <w:color w:val="333333"/>
          <w:sz w:val="28"/>
          <w:szCs w:val="28"/>
        </w:rPr>
      </w:pPr>
      <w:r>
        <w:rPr>
          <w:color w:val="333333"/>
          <w:sz w:val="28"/>
          <w:szCs w:val="28"/>
        </w:rPr>
        <w:t>1.3.18</w:t>
      </w:r>
      <w:r w:rsidR="00BE6768">
        <w:rPr>
          <w:color w:val="333333"/>
          <w:sz w:val="28"/>
          <w:szCs w:val="28"/>
        </w:rPr>
        <w:t>.</w:t>
      </w:r>
      <w:r>
        <w:rPr>
          <w:color w:val="333333"/>
          <w:sz w:val="28"/>
          <w:szCs w:val="28"/>
          <w:u w:val="single"/>
        </w:rPr>
        <w:t>Уполномоченный орган</w:t>
      </w:r>
      <w:r>
        <w:rPr>
          <w:color w:val="333333"/>
          <w:sz w:val="28"/>
          <w:szCs w:val="28"/>
        </w:rPr>
        <w:t xml:space="preserve"> - орган местного самоуправления в целях разработки, планирования и систематизации мероприятий по благоустройству, проведения мониторинга и </w:t>
      </w:r>
      <w:proofErr w:type="gramStart"/>
      <w:r>
        <w:rPr>
          <w:color w:val="333333"/>
          <w:sz w:val="28"/>
          <w:szCs w:val="28"/>
        </w:rPr>
        <w:t>контроля за</w:t>
      </w:r>
      <w:proofErr w:type="gramEnd"/>
      <w:r>
        <w:rPr>
          <w:color w:val="333333"/>
          <w:sz w:val="28"/>
          <w:szCs w:val="28"/>
        </w:rPr>
        <w:t xml:space="preserve"> благоустройством на территории муниципального образования.</w:t>
      </w:r>
    </w:p>
    <w:p w:rsidR="004F3320" w:rsidRDefault="004F3320" w:rsidP="004F3320">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C156FD" w:rsidRDefault="00C156FD" w:rsidP="00C156FD">
      <w:pPr>
        <w:widowControl w:val="0"/>
        <w:ind w:firstLine="709"/>
        <w:jc w:val="both"/>
        <w:rPr>
          <w:sz w:val="28"/>
          <w:szCs w:val="28"/>
        </w:rPr>
      </w:pPr>
      <w:r>
        <w:rPr>
          <w:sz w:val="28"/>
          <w:szCs w:val="28"/>
        </w:rPr>
        <w:t>1.3.19. Арборициды – химические вещества, применяемые против сорной древесно-кустарниковой растительности.</w:t>
      </w:r>
    </w:p>
    <w:p w:rsidR="00C156FD" w:rsidRDefault="00C156FD" w:rsidP="00C156FD">
      <w:pPr>
        <w:widowControl w:val="0"/>
        <w:ind w:firstLine="709"/>
        <w:jc w:val="both"/>
      </w:pPr>
      <w:r>
        <w:rPr>
          <w:sz w:val="28"/>
          <w:szCs w:val="28"/>
        </w:rPr>
        <w:t>1.3.20.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C156FD" w:rsidRDefault="00C156FD" w:rsidP="00C156FD">
      <w:pPr>
        <w:widowControl w:val="0"/>
        <w:ind w:firstLine="709"/>
        <w:jc w:val="both"/>
        <w:rPr>
          <w:sz w:val="28"/>
          <w:szCs w:val="28"/>
        </w:rPr>
      </w:pPr>
      <w:r>
        <w:rPr>
          <w:sz w:val="28"/>
          <w:szCs w:val="28"/>
        </w:rPr>
        <w:t>1.3.21. Гербициды – химические вещества, применяемые для уничтожения растительности.</w:t>
      </w:r>
    </w:p>
    <w:p w:rsidR="00C156FD" w:rsidRPr="004F3320" w:rsidRDefault="00C156FD" w:rsidP="00C156FD">
      <w:pPr>
        <w:autoSpaceDE w:val="0"/>
        <w:autoSpaceDN w:val="0"/>
        <w:adjustRightInd w:val="0"/>
        <w:ind w:left="750"/>
        <w:jc w:val="both"/>
        <w:rPr>
          <w:b/>
          <w:sz w:val="28"/>
          <w:szCs w:val="28"/>
        </w:rPr>
      </w:pPr>
      <w:r w:rsidRPr="002E414E">
        <w:rPr>
          <w:b/>
          <w:sz w:val="28"/>
          <w:szCs w:val="28"/>
        </w:rPr>
        <w:t>(в р</w:t>
      </w:r>
      <w:r>
        <w:rPr>
          <w:b/>
          <w:sz w:val="28"/>
          <w:szCs w:val="28"/>
        </w:rPr>
        <w:t xml:space="preserve">едакции решения </w:t>
      </w:r>
      <w:r w:rsidR="00B1681E">
        <w:rPr>
          <w:b/>
          <w:sz w:val="28"/>
          <w:szCs w:val="28"/>
        </w:rPr>
        <w:t xml:space="preserve">от </w:t>
      </w:r>
      <w:r>
        <w:rPr>
          <w:b/>
          <w:sz w:val="28"/>
          <w:szCs w:val="28"/>
        </w:rPr>
        <w:t>21 апреля 2020</w:t>
      </w:r>
      <w:r w:rsidRPr="002E414E">
        <w:rPr>
          <w:b/>
          <w:sz w:val="28"/>
          <w:szCs w:val="28"/>
        </w:rPr>
        <w:t xml:space="preserve"> год</w:t>
      </w:r>
      <w:r>
        <w:rPr>
          <w:b/>
          <w:sz w:val="28"/>
          <w:szCs w:val="28"/>
        </w:rPr>
        <w:t>а № 460)</w:t>
      </w:r>
    </w:p>
    <w:p w:rsidR="004F3320" w:rsidRPr="001C20BB" w:rsidRDefault="004F3320" w:rsidP="004F3320">
      <w:pPr>
        <w:widowControl w:val="0"/>
        <w:suppressAutoHyphens/>
        <w:autoSpaceDN w:val="0"/>
        <w:jc w:val="both"/>
        <w:textAlignment w:val="baseline"/>
        <w:rPr>
          <w:rFonts w:eastAsia="Segoe UI"/>
          <w:color w:val="000000"/>
          <w:kern w:val="3"/>
          <w:lang w:eastAsia="en-US" w:bidi="en-US"/>
        </w:rPr>
      </w:pPr>
    </w:p>
    <w:p w:rsidR="009F26DB" w:rsidRPr="0030322E" w:rsidRDefault="009F26DB" w:rsidP="009F26DB">
      <w:pPr>
        <w:widowControl w:val="0"/>
        <w:suppressAutoHyphens/>
        <w:autoSpaceDN w:val="0"/>
        <w:ind w:firstLine="720"/>
        <w:jc w:val="center"/>
        <w:textAlignment w:val="baseline"/>
        <w:rPr>
          <w:rFonts w:ascii="Calibri" w:eastAsia="Segoe UI" w:hAnsi="Calibri" w:cs="Tahoma"/>
          <w:color w:val="000000"/>
          <w:kern w:val="3"/>
          <w:lang w:eastAsia="en-US" w:bidi="en-US"/>
        </w:rPr>
      </w:pPr>
      <w:r w:rsidRPr="0030322E">
        <w:rPr>
          <w:b/>
          <w:kern w:val="3"/>
          <w:sz w:val="28"/>
          <w:lang w:eastAsia="en-US" w:bidi="en-US"/>
        </w:rPr>
        <w:t>2. Общие принципы и подходы</w:t>
      </w:r>
    </w:p>
    <w:p w:rsidR="009F26DB" w:rsidRPr="0030322E" w:rsidRDefault="009F26DB" w:rsidP="009F26DB">
      <w:pPr>
        <w:widowControl w:val="0"/>
        <w:suppressAutoHyphens/>
        <w:autoSpaceDN w:val="0"/>
        <w:textAlignment w:val="baseline"/>
        <w:rPr>
          <w:kern w:val="3"/>
          <w:sz w:val="28"/>
          <w:lang w:eastAsia="en-US" w:bidi="en-US"/>
        </w:rPr>
      </w:pPr>
    </w:p>
    <w:p w:rsidR="00D53C33" w:rsidRPr="00E92844" w:rsidRDefault="009F26DB" w:rsidP="00D53C33">
      <w:pPr>
        <w:widowControl w:val="0"/>
        <w:numPr>
          <w:ilvl w:val="1"/>
          <w:numId w:val="3"/>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lang w:eastAsia="en-US" w:bidi="en-US"/>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Под проектной документацией по благоустройству территорий понимается пакет документации, основанной на стратегии развития поселения и концепции, отражающей потребности его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92844" w:rsidRDefault="00E92844" w:rsidP="00E92844">
      <w:pPr>
        <w:spacing w:after="120"/>
        <w:ind w:firstLine="709"/>
        <w:jc w:val="both"/>
      </w:pPr>
      <w:r>
        <w:rPr>
          <w:sz w:val="28"/>
        </w:rPr>
        <w:t>2.2. Разработка проектной документации по благоустройству территорий, а также выполнение мероприятий по благоустройству и содержанию объектов благоустройства осуществляется с соблюдением норм, указанных в установленных на территории Российской Федерации сводах правил и национальных стандартах.</w:t>
      </w:r>
    </w:p>
    <w:p w:rsidR="009F26DB" w:rsidRPr="00E92844" w:rsidRDefault="00695851" w:rsidP="00E92844">
      <w:pPr>
        <w:spacing w:after="120"/>
        <w:ind w:firstLine="709"/>
        <w:jc w:val="both"/>
      </w:pPr>
      <w:r>
        <w:rPr>
          <w:kern w:val="3"/>
          <w:sz w:val="28"/>
          <w:lang w:eastAsia="en-US" w:bidi="en-US"/>
        </w:rPr>
        <w:t>2.3.</w:t>
      </w:r>
      <w:r w:rsidR="009F26DB" w:rsidRPr="009F26DB">
        <w:rPr>
          <w:kern w:val="3"/>
          <w:sz w:val="28"/>
          <w:lang w:eastAsia="en-US" w:bidi="en-US"/>
        </w:rP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95851" w:rsidRDefault="00695851" w:rsidP="00695851">
      <w:pPr>
        <w:widowControl w:val="0"/>
        <w:suppressAutoHyphens/>
        <w:autoSpaceDN w:val="0"/>
        <w:ind w:firstLine="567"/>
        <w:jc w:val="both"/>
        <w:textAlignment w:val="baseline"/>
        <w:rPr>
          <w:rFonts w:ascii="Calibri" w:eastAsia="Segoe UI" w:hAnsi="Calibri" w:cs="Tahoma"/>
          <w:color w:val="000000"/>
          <w:kern w:val="3"/>
          <w:lang w:eastAsia="en-US" w:bidi="en-US"/>
        </w:rPr>
      </w:pPr>
      <w:r>
        <w:rPr>
          <w:kern w:val="3"/>
          <w:sz w:val="28"/>
          <w:lang w:eastAsia="en-US" w:bidi="en-US"/>
        </w:rPr>
        <w:t>2.4</w:t>
      </w:r>
      <w:r w:rsidR="0030322E">
        <w:rPr>
          <w:kern w:val="3"/>
          <w:sz w:val="28"/>
          <w:lang w:eastAsia="en-US" w:bidi="en-US"/>
        </w:rPr>
        <w:t>.</w:t>
      </w:r>
      <w:r w:rsidR="009F26DB" w:rsidRPr="009F26DB">
        <w:rPr>
          <w:kern w:val="3"/>
          <w:sz w:val="28"/>
          <w:lang w:eastAsia="en-US" w:bidi="en-US"/>
        </w:rPr>
        <w:t xml:space="preserve"> Содержание объектов благоустройства осуществляется путем поддержания их в надлежащем техническом, физическом, эстетическом состоянии, а также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95851" w:rsidRDefault="00695851" w:rsidP="00695851">
      <w:pPr>
        <w:widowControl w:val="0"/>
        <w:suppressAutoHyphens/>
        <w:autoSpaceDN w:val="0"/>
        <w:ind w:firstLine="567"/>
        <w:jc w:val="both"/>
        <w:textAlignment w:val="baseline"/>
        <w:rPr>
          <w:rFonts w:ascii="Calibri" w:eastAsia="Segoe UI" w:hAnsi="Calibri" w:cs="Tahoma"/>
          <w:color w:val="000000"/>
          <w:kern w:val="3"/>
          <w:lang w:eastAsia="en-US" w:bidi="en-US"/>
        </w:rPr>
      </w:pPr>
      <w:proofErr w:type="gramStart"/>
      <w:r w:rsidRPr="0075232A">
        <w:rPr>
          <w:rFonts w:eastAsia="Segoe UI"/>
          <w:color w:val="000000"/>
          <w:kern w:val="3"/>
          <w:sz w:val="28"/>
          <w:szCs w:val="28"/>
          <w:lang w:eastAsia="en-US" w:bidi="en-US"/>
        </w:rPr>
        <w:t>2.5.</w:t>
      </w:r>
      <w:r w:rsidR="009F26DB" w:rsidRPr="00695851">
        <w:rPr>
          <w:kern w:val="3"/>
          <w:sz w:val="28"/>
          <w:szCs w:val="28"/>
          <w:lang w:eastAsia="en-US" w:bidi="en-US"/>
        </w:rPr>
        <w:t>Ме</w:t>
      </w:r>
      <w:r w:rsidR="009F26DB" w:rsidRPr="00695851">
        <w:rPr>
          <w:kern w:val="3"/>
          <w:sz w:val="28"/>
          <w:szCs w:val="28"/>
          <w:shd w:val="clear" w:color="auto" w:fill="FFFFFF"/>
          <w:lang w:eastAsia="en-US" w:bidi="en-US"/>
        </w:rPr>
        <w:t>жду</w:t>
      </w:r>
      <w:r w:rsidR="009F26DB" w:rsidRPr="009F26DB">
        <w:rPr>
          <w:kern w:val="3"/>
          <w:sz w:val="28"/>
          <w:shd w:val="clear" w:color="auto" w:fill="FFFFFF"/>
          <w:lang w:eastAsia="en-US" w:bidi="en-US"/>
        </w:rPr>
        <w:t xml:space="preserve">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владеющие земельными участками на праве собственности и ином вещном праве,  и администрацией поселения может быть заключен договор о закреплении прилегающей территории с правом ее целевого использования, оговоренного договором и соблюдением обязательств, установленных Правилами благоустройства территории поселения.</w:t>
      </w:r>
      <w:proofErr w:type="gramEnd"/>
      <w:r w:rsidR="009F26DB" w:rsidRPr="009F26DB">
        <w:rPr>
          <w:kern w:val="3"/>
          <w:sz w:val="28"/>
          <w:shd w:val="clear" w:color="auto" w:fill="FFFFFF"/>
          <w:lang w:eastAsia="en-US" w:bidi="en-US"/>
        </w:rPr>
        <w:t xml:space="preserve"> Допустимые виды использования земель прилегающих территорий определяются администрацией поселения индивидуально по каждому обращению граждан либо организаций, приоритет отдается проектам по озеленению территорий, устроению рекреационных зон, детских площадок.</w:t>
      </w:r>
    </w:p>
    <w:p w:rsidR="009F26DB" w:rsidRPr="009F26DB" w:rsidRDefault="00695851" w:rsidP="00695851">
      <w:pPr>
        <w:widowControl w:val="0"/>
        <w:suppressAutoHyphens/>
        <w:autoSpaceDN w:val="0"/>
        <w:ind w:firstLine="567"/>
        <w:jc w:val="both"/>
        <w:textAlignment w:val="baseline"/>
        <w:rPr>
          <w:rFonts w:ascii="Calibri" w:eastAsia="Segoe UI" w:hAnsi="Calibri" w:cs="Tahoma"/>
          <w:color w:val="000000"/>
          <w:kern w:val="3"/>
          <w:lang w:eastAsia="en-US" w:bidi="en-US"/>
        </w:rPr>
      </w:pPr>
      <w:r w:rsidRPr="00695851">
        <w:rPr>
          <w:rFonts w:eastAsia="Segoe UI"/>
          <w:color w:val="000000"/>
          <w:kern w:val="3"/>
          <w:sz w:val="28"/>
          <w:szCs w:val="28"/>
          <w:lang w:eastAsia="en-US" w:bidi="en-US"/>
        </w:rPr>
        <w:t>2.6.</w:t>
      </w:r>
      <w:r w:rsidR="009F26DB" w:rsidRPr="009F26DB">
        <w:rPr>
          <w:kern w:val="3"/>
          <w:sz w:val="28"/>
          <w:lang w:eastAsia="en-US" w:bidi="en-US"/>
        </w:rPr>
        <w:t>Участниками деятельности по благоустройству являются, в том числе:</w:t>
      </w:r>
    </w:p>
    <w:p w:rsidR="009F26DB" w:rsidRPr="009F26DB" w:rsidRDefault="009F26DB" w:rsidP="0030322E">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F26DB" w:rsidRPr="009F26DB" w:rsidRDefault="009F26DB" w:rsidP="0030322E">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9F26DB" w:rsidRPr="009F26DB" w:rsidRDefault="009F26DB" w:rsidP="0030322E">
      <w:pPr>
        <w:widowControl w:val="0"/>
        <w:suppressAutoHyphens/>
        <w:autoSpaceDN w:val="0"/>
        <w:ind w:firstLine="567"/>
        <w:jc w:val="both"/>
        <w:textAlignment w:val="baseline"/>
        <w:rPr>
          <w:rFonts w:ascii="Calibri" w:eastAsia="Segoe UI" w:hAnsi="Calibri" w:cs="Tahoma"/>
          <w:color w:val="000000"/>
          <w:kern w:val="3"/>
          <w:lang w:eastAsia="en-US" w:bidi="en-US"/>
        </w:rPr>
      </w:pPr>
      <w:r w:rsidRPr="009F26DB">
        <w:rPr>
          <w:kern w:val="3"/>
          <w:sz w:val="28"/>
          <w:lang w:eastAsia="en-US" w:bidi="en-US"/>
        </w:rPr>
        <w:t xml:space="preserve">в) хозяйствующие субъекты, </w:t>
      </w:r>
      <w:r w:rsidRPr="009F26DB">
        <w:rPr>
          <w:color w:val="000000"/>
          <w:kern w:val="3"/>
          <w:sz w:val="28"/>
          <w:lang w:eastAsia="en-US" w:bidi="en-US"/>
        </w:rPr>
        <w:t>осуществляющие деятельность на территории поселения, которые могут соучаствовать в формир</w:t>
      </w:r>
      <w:r w:rsidRPr="009F26DB">
        <w:rPr>
          <w:kern w:val="3"/>
          <w:sz w:val="28"/>
          <w:lang w:eastAsia="en-US" w:bidi="en-US"/>
        </w:rPr>
        <w:t>овании запроса на благоустройство, а также в финансировании мероприятий по благоустройству;</w:t>
      </w:r>
    </w:p>
    <w:p w:rsidR="009F26DB" w:rsidRPr="009F26DB" w:rsidRDefault="009F26DB" w:rsidP="0030322E">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9F26DB" w:rsidRPr="009F26DB" w:rsidRDefault="009F26DB" w:rsidP="0030322E">
      <w:pPr>
        <w:widowControl w:val="0"/>
        <w:suppressAutoHyphens/>
        <w:autoSpaceDN w:val="0"/>
        <w:ind w:firstLine="567"/>
        <w:jc w:val="both"/>
        <w:textAlignment w:val="baseline"/>
        <w:rPr>
          <w:rFonts w:ascii="Calibri" w:eastAsia="Segoe UI" w:hAnsi="Calibri" w:cs="Tahoma"/>
          <w:color w:val="000000"/>
          <w:kern w:val="3"/>
          <w:lang w:eastAsia="en-US" w:bidi="en-US"/>
        </w:rPr>
      </w:pPr>
      <w:proofErr w:type="spellStart"/>
      <w:r w:rsidRPr="009F26DB">
        <w:rPr>
          <w:kern w:val="3"/>
          <w:sz w:val="28"/>
          <w:lang w:eastAsia="en-US" w:bidi="en-US"/>
        </w:rPr>
        <w:t>д</w:t>
      </w:r>
      <w:proofErr w:type="spellEnd"/>
      <w:r w:rsidRPr="009F26DB">
        <w:rPr>
          <w:kern w:val="3"/>
          <w:sz w:val="28"/>
          <w:lang w:eastAsia="en-US" w:bidi="en-US"/>
        </w:rPr>
        <w:t>) исполнители работ, в том числе строители, производители</w:t>
      </w:r>
      <w:r w:rsidR="00695851">
        <w:rPr>
          <w:kern w:val="3"/>
          <w:sz w:val="28"/>
          <w:lang w:eastAsia="en-US" w:bidi="en-US"/>
        </w:rPr>
        <w:t xml:space="preserve"> малых архитектурных форм</w:t>
      </w:r>
      <w:r w:rsidRPr="009F26DB">
        <w:rPr>
          <w:color w:val="000000"/>
          <w:kern w:val="3"/>
          <w:sz w:val="28"/>
          <w:lang w:eastAsia="en-US" w:bidi="en-US"/>
        </w:rPr>
        <w:t>.</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2.7. Участие жителей в подготовке и реализации проектов по благоустройству осуществляется путем инициирования проектов благоустройства, участия в обсуждении проектных решений и, в некоторых случаях, реализации принятых решений.</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2.8. Участие жителей населенного пункта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 xml:space="preserve">2.9. </w:t>
      </w:r>
      <w:proofErr w:type="gramStart"/>
      <w:r w:rsidRPr="00B667F2">
        <w:rPr>
          <w:kern w:val="3"/>
          <w:sz w:val="28"/>
          <w:lang w:eastAsia="en-US" w:bidi="en-US"/>
        </w:rP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B667F2">
        <w:rPr>
          <w:kern w:val="3"/>
          <w:sz w:val="28"/>
          <w:lang w:eastAsia="en-US" w:bidi="en-US"/>
        </w:rPr>
        <w:t xml:space="preserve">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 xml:space="preserve">2.10. Территории поселения, удобно расположенные и </w:t>
      </w:r>
      <w:proofErr w:type="gramStart"/>
      <w:r w:rsidRPr="00B667F2">
        <w:rPr>
          <w:kern w:val="3"/>
          <w:sz w:val="28"/>
          <w:lang w:eastAsia="en-US" w:bidi="en-US"/>
        </w:rPr>
        <w:t>легко доступные</w:t>
      </w:r>
      <w:proofErr w:type="gramEnd"/>
      <w:r w:rsidRPr="00B667F2">
        <w:rPr>
          <w:kern w:val="3"/>
          <w:sz w:val="28"/>
          <w:lang w:eastAsia="en-US" w:bidi="en-US"/>
        </w:rPr>
        <w:t xml:space="preserve">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2.11. Основными принципами обеспечения качества городской среды при реализации проектов благоустройства территорий являются:</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2.11.1. Принцип функционального разнообразия - насыщенность территории разнообразными социальными и коммерческими сервисами.</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2.11.2.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2.11.3.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2.11.4. Принцип комфортной среды для общения - гармоничное размещение в населенном пункте общественных и приватных пространств.</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2.11.5.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поселения, расположенных на участках, имеющих разных владельцев, разрабатываются единые или согласованные проекты благоустройства.</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2.14. В рамках разработки муниципальных программ по благоустройству производится инвентаризация объектов благоустройства</w:t>
      </w:r>
      <w:r w:rsidR="0075232A">
        <w:rPr>
          <w:kern w:val="3"/>
          <w:sz w:val="28"/>
          <w:lang w:eastAsia="en-US" w:bidi="en-US"/>
        </w:rPr>
        <w:t>,</w:t>
      </w:r>
      <w:r w:rsidRPr="00B667F2">
        <w:rPr>
          <w:kern w:val="3"/>
          <w:sz w:val="28"/>
          <w:lang w:eastAsia="en-US" w:bidi="en-US"/>
        </w:rPr>
        <w:t xml:space="preserve"> и разрабатываются паспорта объектов благоустройства.</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2.15. В паспорте отображается следующ</w:t>
      </w:r>
      <w:r w:rsidR="0075232A">
        <w:rPr>
          <w:kern w:val="3"/>
          <w:sz w:val="28"/>
          <w:lang w:eastAsia="en-US" w:bidi="en-US"/>
        </w:rPr>
        <w:t>ая</w:t>
      </w:r>
      <w:r w:rsidRPr="00B667F2">
        <w:rPr>
          <w:kern w:val="3"/>
          <w:sz w:val="28"/>
          <w:lang w:eastAsia="en-US" w:bidi="en-US"/>
        </w:rPr>
        <w:t xml:space="preserve"> информация:</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о собственниках и границах земельных участков, формирующих территорию объекта благоустройства;</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ситуационный план;</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элементы благоустройства;</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сведения о текущем состоянии;</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сведения о планируемых мероприятиях по благоустройству территорий.</w:t>
      </w:r>
    </w:p>
    <w:p w:rsidR="00B667F2" w:rsidRPr="00B667F2" w:rsidRDefault="00B667F2" w:rsidP="00B667F2">
      <w:pPr>
        <w:widowControl w:val="0"/>
        <w:suppressAutoHyphens/>
        <w:autoSpaceDN w:val="0"/>
        <w:ind w:firstLine="567"/>
        <w:jc w:val="both"/>
        <w:textAlignment w:val="baseline"/>
        <w:rPr>
          <w:kern w:val="3"/>
          <w:sz w:val="28"/>
          <w:lang w:eastAsia="en-US" w:bidi="en-US"/>
        </w:rPr>
      </w:pPr>
      <w:r w:rsidRPr="00B667F2">
        <w:rPr>
          <w:kern w:val="3"/>
          <w:sz w:val="28"/>
          <w:lang w:eastAsia="en-US" w:bidi="en-US"/>
        </w:rPr>
        <w:t>2.16.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9F26DB" w:rsidRPr="009F26DB" w:rsidRDefault="009F26DB" w:rsidP="00B667F2">
      <w:pPr>
        <w:widowControl w:val="0"/>
        <w:suppressAutoHyphens/>
        <w:autoSpaceDN w:val="0"/>
        <w:ind w:firstLine="567"/>
        <w:jc w:val="both"/>
        <w:textAlignment w:val="baseline"/>
        <w:rPr>
          <w:b/>
          <w:kern w:val="3"/>
          <w:sz w:val="28"/>
          <w:lang w:eastAsia="en-US" w:bidi="en-US"/>
        </w:rPr>
      </w:pPr>
    </w:p>
    <w:p w:rsidR="009F26DB" w:rsidRPr="00EE5EAD" w:rsidRDefault="009F26DB" w:rsidP="004F3320">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3. Формы и механизмы общественного участия в</w:t>
      </w:r>
      <w:r w:rsidR="00532756">
        <w:rPr>
          <w:b/>
          <w:kern w:val="3"/>
          <w:sz w:val="28"/>
          <w:lang w:eastAsia="en-US" w:bidi="en-US"/>
        </w:rPr>
        <w:t xml:space="preserve"> </w:t>
      </w:r>
      <w:r w:rsidRPr="009F26DB">
        <w:rPr>
          <w:b/>
          <w:kern w:val="3"/>
          <w:sz w:val="28"/>
          <w:lang w:eastAsia="en-US" w:bidi="en-US"/>
        </w:rPr>
        <w:t>принятии решений и реализации проектов комплексного благоустройства</w:t>
      </w:r>
      <w:r w:rsidR="00532756">
        <w:rPr>
          <w:b/>
          <w:kern w:val="3"/>
          <w:sz w:val="28"/>
          <w:lang w:eastAsia="en-US" w:bidi="en-US"/>
        </w:rPr>
        <w:t xml:space="preserve"> </w:t>
      </w:r>
      <w:r w:rsidRPr="00EE5EAD">
        <w:rPr>
          <w:b/>
          <w:kern w:val="3"/>
          <w:sz w:val="28"/>
          <w:lang w:eastAsia="en-US" w:bidi="en-US"/>
        </w:rPr>
        <w:t>и развит</w:t>
      </w:r>
      <w:r w:rsidRPr="00EE5EAD">
        <w:rPr>
          <w:b/>
          <w:kern w:val="3"/>
          <w:sz w:val="28"/>
          <w:shd w:val="clear" w:color="auto" w:fill="FFFFFF"/>
          <w:lang w:eastAsia="en-US" w:bidi="en-US"/>
        </w:rPr>
        <w:t>ия среды</w:t>
      </w:r>
    </w:p>
    <w:p w:rsidR="009F26DB" w:rsidRPr="00EE5EAD" w:rsidRDefault="009F26DB" w:rsidP="009F26DB">
      <w:pPr>
        <w:widowControl w:val="0"/>
        <w:suppressAutoHyphens/>
        <w:autoSpaceDN w:val="0"/>
        <w:jc w:val="both"/>
        <w:textAlignment w:val="baseline"/>
        <w:rPr>
          <w:kern w:val="3"/>
          <w:sz w:val="28"/>
          <w:lang w:eastAsia="en-US" w:bidi="en-US"/>
        </w:rPr>
      </w:pPr>
    </w:p>
    <w:p w:rsidR="00B667F2" w:rsidRPr="00B667F2" w:rsidRDefault="00B667F2" w:rsidP="00B667F2">
      <w:pPr>
        <w:numPr>
          <w:ilvl w:val="1"/>
          <w:numId w:val="9"/>
        </w:numPr>
        <w:ind w:left="0" w:firstLine="567"/>
        <w:jc w:val="both"/>
        <w:rPr>
          <w:kern w:val="3"/>
          <w:sz w:val="28"/>
          <w:lang w:eastAsia="en-US" w:bidi="en-US"/>
        </w:rPr>
      </w:pPr>
      <w:r w:rsidRPr="00B667F2">
        <w:rPr>
          <w:kern w:val="3"/>
          <w:sz w:val="28"/>
          <w:lang w:eastAsia="en-US" w:bidi="en-US"/>
        </w:rPr>
        <w:t>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
    <w:p w:rsidR="009F26DB" w:rsidRPr="009F26DB" w:rsidRDefault="009F26DB" w:rsidP="00D35D9A">
      <w:pPr>
        <w:widowControl w:val="0"/>
        <w:numPr>
          <w:ilvl w:val="1"/>
          <w:numId w:val="9"/>
        </w:numPr>
        <w:suppressAutoHyphens/>
        <w:autoSpaceDN w:val="0"/>
        <w:ind w:left="0" w:firstLine="567"/>
        <w:jc w:val="both"/>
        <w:textAlignment w:val="baseline"/>
        <w:rPr>
          <w:kern w:val="3"/>
          <w:sz w:val="28"/>
          <w:lang w:eastAsia="en-US" w:bidi="en-US"/>
        </w:rPr>
      </w:pPr>
      <w:r w:rsidRPr="009F26DB">
        <w:rPr>
          <w:kern w:val="3"/>
          <w:sz w:val="28"/>
          <w:lang w:eastAsia="en-US" w:bidi="en-US"/>
        </w:rPr>
        <w:t>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9F26DB" w:rsidRPr="00B667F2" w:rsidRDefault="009F26DB" w:rsidP="00C31363">
      <w:pPr>
        <w:widowControl w:val="0"/>
        <w:numPr>
          <w:ilvl w:val="1"/>
          <w:numId w:val="9"/>
        </w:numPr>
        <w:suppressAutoHyphens/>
        <w:autoSpaceDN w:val="0"/>
        <w:ind w:left="0" w:firstLine="567"/>
        <w:jc w:val="both"/>
        <w:textAlignment w:val="baseline"/>
        <w:rPr>
          <w:kern w:val="3"/>
          <w:sz w:val="28"/>
          <w:lang w:eastAsia="en-US" w:bidi="en-US"/>
        </w:rPr>
      </w:pPr>
      <w:r w:rsidRPr="00B667F2">
        <w:rPr>
          <w:kern w:val="3"/>
          <w:sz w:val="28"/>
          <w:lang w:eastAsia="en-US" w:bidi="en-US"/>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должен быть создан (использоваться существующий) интерактивный портал в информационно-телекоммуникационной сети Интернет (далее - сеть Интернет)</w:t>
      </w:r>
      <w:proofErr w:type="gramStart"/>
      <w:r w:rsidRPr="00B667F2">
        <w:rPr>
          <w:kern w:val="3"/>
          <w:sz w:val="28"/>
          <w:lang w:eastAsia="en-US" w:bidi="en-US"/>
        </w:rPr>
        <w:t>,Д</w:t>
      </w:r>
      <w:proofErr w:type="gramEnd"/>
      <w:r w:rsidRPr="00B667F2">
        <w:rPr>
          <w:kern w:val="3"/>
          <w:sz w:val="28"/>
          <w:lang w:eastAsia="en-US" w:bidi="en-US"/>
        </w:rPr>
        <w:t>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а) совместное определение целей и задач по развитию территории, инвентаризация проблем и потенциалов среды;</w:t>
      </w:r>
    </w:p>
    <w:p w:rsidR="009F26DB" w:rsidRPr="009F26DB" w:rsidRDefault="009F26DB" w:rsidP="001146AD">
      <w:pPr>
        <w:widowControl w:val="0"/>
        <w:suppressAutoHyphens/>
        <w:autoSpaceDN w:val="0"/>
        <w:ind w:firstLine="567"/>
        <w:jc w:val="both"/>
        <w:textAlignment w:val="baseline"/>
        <w:rPr>
          <w:kern w:val="3"/>
          <w:sz w:val="28"/>
          <w:lang w:eastAsia="en-US" w:bidi="en-US"/>
        </w:rPr>
      </w:pPr>
      <w:proofErr w:type="gramStart"/>
      <w:r w:rsidRPr="009F26DB">
        <w:rPr>
          <w:kern w:val="3"/>
          <w:sz w:val="28"/>
          <w:lang w:eastAsia="en-US" w:bidi="en-US"/>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F26DB">
        <w:rPr>
          <w:kern w:val="3"/>
          <w:sz w:val="28"/>
          <w:lang w:eastAsia="en-US" w:bidi="en-US"/>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г) консультации в выборе типов покрытий, с учетом функционального зонирования территории;</w:t>
      </w:r>
    </w:p>
    <w:p w:rsidR="009F26DB" w:rsidRPr="009F26DB" w:rsidRDefault="009F26DB" w:rsidP="001146AD">
      <w:pPr>
        <w:widowControl w:val="0"/>
        <w:suppressAutoHyphens/>
        <w:autoSpaceDN w:val="0"/>
        <w:ind w:firstLine="567"/>
        <w:jc w:val="both"/>
        <w:textAlignment w:val="baseline"/>
        <w:rPr>
          <w:kern w:val="3"/>
          <w:sz w:val="28"/>
          <w:lang w:eastAsia="en-US" w:bidi="en-US"/>
        </w:rPr>
      </w:pPr>
      <w:proofErr w:type="spellStart"/>
      <w:r w:rsidRPr="009F26DB">
        <w:rPr>
          <w:kern w:val="3"/>
          <w:sz w:val="28"/>
          <w:lang w:eastAsia="en-US" w:bidi="en-US"/>
        </w:rPr>
        <w:t>д</w:t>
      </w:r>
      <w:proofErr w:type="spellEnd"/>
      <w:r w:rsidRPr="009F26DB">
        <w:rPr>
          <w:kern w:val="3"/>
          <w:sz w:val="28"/>
          <w:lang w:eastAsia="en-US" w:bidi="en-US"/>
        </w:rPr>
        <w:t>) консультации по предполагаемым типам озеленения;</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е) консультации по предполагаемым типам освещения и осветительного оборудования;</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26DB" w:rsidRPr="009F26DB" w:rsidRDefault="009F26DB" w:rsidP="001146AD">
      <w:pPr>
        <w:widowControl w:val="0"/>
        <w:suppressAutoHyphens/>
        <w:autoSpaceDN w:val="0"/>
        <w:ind w:firstLine="567"/>
        <w:jc w:val="both"/>
        <w:textAlignment w:val="baseline"/>
        <w:rPr>
          <w:kern w:val="3"/>
          <w:sz w:val="28"/>
          <w:lang w:eastAsia="en-US" w:bidi="en-US"/>
        </w:rPr>
      </w:pPr>
      <w:proofErr w:type="spellStart"/>
      <w:r w:rsidRPr="009F26DB">
        <w:rPr>
          <w:kern w:val="3"/>
          <w:sz w:val="28"/>
          <w:lang w:eastAsia="en-US" w:bidi="en-US"/>
        </w:rPr>
        <w:t>з</w:t>
      </w:r>
      <w:proofErr w:type="spellEnd"/>
      <w:r w:rsidRPr="009F26DB">
        <w:rPr>
          <w:kern w:val="3"/>
          <w:sz w:val="28"/>
          <w:lang w:eastAsia="en-US" w:bidi="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26DB" w:rsidRPr="009F26DB" w:rsidRDefault="009F26DB" w:rsidP="00D35D9A">
      <w:pPr>
        <w:widowControl w:val="0"/>
        <w:numPr>
          <w:ilvl w:val="1"/>
          <w:numId w:val="9"/>
        </w:numPr>
        <w:suppressAutoHyphens/>
        <w:autoSpaceDN w:val="0"/>
        <w:ind w:left="0" w:firstLine="567"/>
        <w:jc w:val="both"/>
        <w:textAlignment w:val="baseline"/>
        <w:rPr>
          <w:kern w:val="3"/>
          <w:sz w:val="28"/>
          <w:lang w:eastAsia="en-US" w:bidi="en-US"/>
        </w:rPr>
      </w:pPr>
      <w:r w:rsidRPr="009F26DB">
        <w:rPr>
          <w:kern w:val="3"/>
          <w:sz w:val="28"/>
          <w:lang w:eastAsia="en-US" w:bidi="en-US"/>
        </w:rPr>
        <w:t>При реализации проектов общественность информируется о планирующихся изменениях и возможности участия в этом процессе.</w:t>
      </w:r>
    </w:p>
    <w:p w:rsidR="009F26DB" w:rsidRPr="003D5901" w:rsidRDefault="009F26DB" w:rsidP="00D35D9A">
      <w:pPr>
        <w:widowControl w:val="0"/>
        <w:numPr>
          <w:ilvl w:val="1"/>
          <w:numId w:val="9"/>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lang w:eastAsia="en-US" w:bidi="en-US"/>
        </w:rPr>
        <w:t>Обсуждение проектов производится всеми способами, предусмотренными Федеральным законом от 21 июля 2014 года №</w:t>
      </w:r>
      <w:r w:rsidR="00532756">
        <w:rPr>
          <w:kern w:val="3"/>
          <w:sz w:val="28"/>
          <w:lang w:eastAsia="en-US" w:bidi="en-US"/>
        </w:rPr>
        <w:t xml:space="preserve"> </w:t>
      </w:r>
      <w:r w:rsidRPr="009F26DB">
        <w:rPr>
          <w:kern w:val="3"/>
          <w:sz w:val="28"/>
          <w:lang w:eastAsia="en-US" w:bidi="en-US"/>
        </w:rPr>
        <w:t>212-ФЗ "Об основах общественного контроля в Российской Федерации</w:t>
      </w:r>
      <w:r w:rsidRPr="009F26DB">
        <w:rPr>
          <w:color w:val="000000"/>
          <w:kern w:val="3"/>
          <w:sz w:val="28"/>
          <w:lang w:eastAsia="en-US" w:bidi="en-US"/>
        </w:rPr>
        <w:t>»</w:t>
      </w:r>
    </w:p>
    <w:p w:rsidR="003D5901" w:rsidRPr="003D5901" w:rsidRDefault="003D5901" w:rsidP="003D5901">
      <w:pPr>
        <w:numPr>
          <w:ilvl w:val="1"/>
          <w:numId w:val="9"/>
        </w:numPr>
        <w:ind w:left="142" w:firstLine="425"/>
        <w:jc w:val="both"/>
        <w:rPr>
          <w:rFonts w:eastAsia="Segoe UI"/>
          <w:color w:val="000000"/>
          <w:kern w:val="3"/>
          <w:sz w:val="28"/>
          <w:szCs w:val="28"/>
          <w:lang w:eastAsia="en-US" w:bidi="en-US"/>
        </w:rPr>
      </w:pPr>
      <w:proofErr w:type="gramStart"/>
      <w:r w:rsidRPr="003D5901">
        <w:rPr>
          <w:rFonts w:eastAsia="Segoe UI"/>
          <w:color w:val="000000"/>
          <w:kern w:val="3"/>
          <w:sz w:val="28"/>
          <w:szCs w:val="28"/>
          <w:lang w:eastAsia="en-US" w:bidi="en-US"/>
        </w:rPr>
        <w:t xml:space="preserve">Могут использоваться следующие инструменты: анкетирование, опросы, интервьюирование, картирование, проведение </w:t>
      </w:r>
      <w:proofErr w:type="spellStart"/>
      <w:r w:rsidRPr="003D5901">
        <w:rPr>
          <w:rFonts w:eastAsia="Segoe UI"/>
          <w:color w:val="000000"/>
          <w:kern w:val="3"/>
          <w:sz w:val="28"/>
          <w:szCs w:val="28"/>
          <w:lang w:eastAsia="en-US" w:bidi="en-US"/>
        </w:rPr>
        <w:t>фокус-групп</w:t>
      </w:r>
      <w:proofErr w:type="spellEnd"/>
      <w:r w:rsidRPr="003D5901">
        <w:rPr>
          <w:rFonts w:eastAsia="Segoe UI"/>
          <w:color w:val="000000"/>
          <w:kern w:val="3"/>
          <w:sz w:val="28"/>
          <w:szCs w:val="28"/>
          <w:lang w:eastAsia="en-US" w:bidi="en-US"/>
        </w:rPr>
        <w:t>, работа с отдельными группами пользователей, организация проектных семинаров, организация проектных мастерских (</w:t>
      </w:r>
      <w:proofErr w:type="spellStart"/>
      <w:r w:rsidRPr="003D5901">
        <w:rPr>
          <w:rFonts w:eastAsia="Segoe UI"/>
          <w:color w:val="000000"/>
          <w:kern w:val="3"/>
          <w:sz w:val="28"/>
          <w:szCs w:val="28"/>
          <w:lang w:eastAsia="en-US" w:bidi="en-US"/>
        </w:rPr>
        <w:t>воркшопов</w:t>
      </w:r>
      <w:proofErr w:type="spellEnd"/>
      <w:r w:rsidRPr="003D5901">
        <w:rPr>
          <w:rFonts w:eastAsia="Segoe UI"/>
          <w:color w:val="000000"/>
          <w:kern w:val="3"/>
          <w:sz w:val="28"/>
          <w:szCs w:val="28"/>
          <w:lang w:eastAsia="en-US" w:bidi="en-US"/>
        </w:rPr>
        <w:t xml:space="preserve">), проведение общественных обсуждений, проведение </w:t>
      </w:r>
      <w:proofErr w:type="spellStart"/>
      <w:r w:rsidRPr="003D5901">
        <w:rPr>
          <w:rFonts w:eastAsia="Segoe UI"/>
          <w:color w:val="000000"/>
          <w:kern w:val="3"/>
          <w:sz w:val="28"/>
          <w:szCs w:val="28"/>
          <w:lang w:eastAsia="en-US" w:bidi="en-US"/>
        </w:rPr>
        <w:t>дизайн-игр</w:t>
      </w:r>
      <w:proofErr w:type="spellEnd"/>
      <w:r w:rsidRPr="003D5901">
        <w:rPr>
          <w:rFonts w:eastAsia="Segoe UI"/>
          <w:color w:val="000000"/>
          <w:kern w:val="3"/>
          <w:sz w:val="28"/>
          <w:szCs w:val="28"/>
          <w:lang w:eastAsia="en-US" w:bidi="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D5901" w:rsidRPr="003D5901" w:rsidRDefault="003D5901" w:rsidP="003D5901">
      <w:pPr>
        <w:widowControl w:val="0"/>
        <w:numPr>
          <w:ilvl w:val="1"/>
          <w:numId w:val="9"/>
        </w:numPr>
        <w:suppressAutoHyphens/>
        <w:autoSpaceDN w:val="0"/>
        <w:ind w:left="0" w:firstLine="567"/>
        <w:jc w:val="both"/>
        <w:textAlignment w:val="baseline"/>
        <w:rPr>
          <w:kern w:val="3"/>
          <w:sz w:val="28"/>
          <w:lang w:eastAsia="en-US" w:bidi="en-US"/>
        </w:rPr>
      </w:pPr>
      <w:r w:rsidRPr="003D5901">
        <w:rPr>
          <w:kern w:val="3"/>
          <w:sz w:val="28"/>
          <w:lang w:eastAsia="en-US" w:bidi="en-US"/>
        </w:rPr>
        <w:t xml:space="preserve">По итогам общественных обсуждений формируется отчет, который выкладывается в публичный </w:t>
      </w:r>
      <w:proofErr w:type="gramStart"/>
      <w:r w:rsidRPr="003D5901">
        <w:rPr>
          <w:kern w:val="3"/>
          <w:sz w:val="28"/>
          <w:lang w:eastAsia="en-US" w:bidi="en-US"/>
        </w:rPr>
        <w:t>доступ</w:t>
      </w:r>
      <w:proofErr w:type="gramEnd"/>
      <w:r w:rsidRPr="003D5901">
        <w:rPr>
          <w:kern w:val="3"/>
          <w:sz w:val="28"/>
          <w:lang w:eastAsia="en-US" w:bidi="en-US"/>
        </w:rPr>
        <w:t xml:space="preserve"> как на информационных ресурсах проекта, так и на официальном сайте муниципального района Кинельский.</w:t>
      </w:r>
    </w:p>
    <w:p w:rsidR="003D5901" w:rsidRPr="003D5901" w:rsidRDefault="003D5901" w:rsidP="003D5901">
      <w:pPr>
        <w:widowControl w:val="0"/>
        <w:numPr>
          <w:ilvl w:val="1"/>
          <w:numId w:val="9"/>
        </w:numPr>
        <w:suppressAutoHyphens/>
        <w:autoSpaceDN w:val="0"/>
        <w:ind w:left="0" w:firstLine="567"/>
        <w:jc w:val="both"/>
        <w:textAlignment w:val="baseline"/>
        <w:rPr>
          <w:kern w:val="3"/>
          <w:sz w:val="28"/>
          <w:lang w:eastAsia="en-US" w:bidi="en-US"/>
        </w:rPr>
      </w:pPr>
      <w:r w:rsidRPr="003D5901">
        <w:rPr>
          <w:kern w:val="3"/>
          <w:sz w:val="28"/>
          <w:lang w:eastAsia="en-US" w:bidi="en-US"/>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9F26DB" w:rsidRPr="009F26DB" w:rsidRDefault="009F26DB" w:rsidP="00D35D9A">
      <w:pPr>
        <w:widowControl w:val="0"/>
        <w:numPr>
          <w:ilvl w:val="1"/>
          <w:numId w:val="9"/>
        </w:numPr>
        <w:suppressAutoHyphens/>
        <w:autoSpaceDN w:val="0"/>
        <w:ind w:left="0" w:firstLine="567"/>
        <w:jc w:val="both"/>
        <w:textAlignment w:val="baseline"/>
        <w:rPr>
          <w:color w:val="000000"/>
          <w:kern w:val="3"/>
          <w:sz w:val="28"/>
          <w:lang w:eastAsia="en-US" w:bidi="en-US"/>
        </w:rPr>
      </w:pPr>
      <w:r w:rsidRPr="009F26DB">
        <w:rPr>
          <w:color w:val="000000"/>
          <w:kern w:val="3"/>
          <w:sz w:val="28"/>
          <w:lang w:eastAsia="en-US" w:bidi="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F26DB" w:rsidRPr="009F26DB" w:rsidRDefault="009F26DB" w:rsidP="00D35D9A">
      <w:pPr>
        <w:widowControl w:val="0"/>
        <w:numPr>
          <w:ilvl w:val="1"/>
          <w:numId w:val="9"/>
        </w:numPr>
        <w:suppressAutoHyphens/>
        <w:autoSpaceDN w:val="0"/>
        <w:ind w:left="0" w:firstLine="567"/>
        <w:jc w:val="both"/>
        <w:textAlignment w:val="baseline"/>
        <w:rPr>
          <w:rFonts w:ascii="Calibri" w:eastAsia="Segoe UI" w:hAnsi="Calibri" w:cs="Tahoma"/>
          <w:color w:val="000000"/>
          <w:kern w:val="3"/>
          <w:lang w:eastAsia="en-US" w:bidi="en-US"/>
        </w:rPr>
      </w:pPr>
      <w:r w:rsidRPr="009F26DB">
        <w:rPr>
          <w:kern w:val="3"/>
          <w:sz w:val="28"/>
          <w:lang w:eastAsia="en-US" w:bidi="en-US"/>
        </w:rPr>
        <w:t>Участие лиц, осуществляющих предпринимательскую деятельность, в реализации комплексных проектов благоустройства</w:t>
      </w:r>
      <w:r w:rsidRPr="009F26DB">
        <w:rPr>
          <w:color w:val="000000"/>
          <w:kern w:val="3"/>
          <w:sz w:val="28"/>
          <w:lang w:eastAsia="en-US" w:bidi="en-US"/>
        </w:rPr>
        <w:t xml:space="preserve"> заключается:</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а) в создании и предоставлении разного рода услуг и сервисов для посетителей общественных пространств;</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в) в строительстве, реконструкции, реставрации объектов недвижимости;</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г) в производстве или размещении элементов благоустройства;</w:t>
      </w:r>
    </w:p>
    <w:p w:rsidR="009F26DB" w:rsidRPr="009F26DB" w:rsidRDefault="009F26DB" w:rsidP="001146AD">
      <w:pPr>
        <w:widowControl w:val="0"/>
        <w:suppressAutoHyphens/>
        <w:autoSpaceDN w:val="0"/>
        <w:ind w:firstLine="567"/>
        <w:jc w:val="both"/>
        <w:textAlignment w:val="baseline"/>
        <w:rPr>
          <w:kern w:val="3"/>
          <w:sz w:val="28"/>
          <w:lang w:eastAsia="en-US" w:bidi="en-US"/>
        </w:rPr>
      </w:pPr>
      <w:proofErr w:type="spellStart"/>
      <w:r w:rsidRPr="009F26DB">
        <w:rPr>
          <w:kern w:val="3"/>
          <w:sz w:val="28"/>
          <w:lang w:eastAsia="en-US" w:bidi="en-US"/>
        </w:rPr>
        <w:t>д</w:t>
      </w:r>
      <w:proofErr w:type="spellEnd"/>
      <w:r w:rsidRPr="009F26DB">
        <w:rPr>
          <w:kern w:val="3"/>
          <w:sz w:val="28"/>
          <w:lang w:eastAsia="en-US" w:bidi="en-US"/>
        </w:rPr>
        <w:t>) в комплексном благоустройстве отдельных территорий, прилегающих к территориям, благоустраиваемым за счет средств поселения;</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е) в организации мероприятий, обеспечивающих приток посетителей на создаваемые общественные пространства;</w:t>
      </w:r>
    </w:p>
    <w:p w:rsidR="009F26DB" w:rsidRPr="009F26DB" w:rsidRDefault="009F26DB" w:rsidP="001146AD">
      <w:pPr>
        <w:widowControl w:val="0"/>
        <w:suppressAutoHyphens/>
        <w:autoSpaceDN w:val="0"/>
        <w:ind w:firstLine="567"/>
        <w:jc w:val="both"/>
        <w:textAlignment w:val="baseline"/>
        <w:rPr>
          <w:kern w:val="3"/>
          <w:sz w:val="28"/>
          <w:lang w:eastAsia="en-US" w:bidi="en-US"/>
        </w:rPr>
      </w:pPr>
      <w:r w:rsidRPr="009F26DB">
        <w:rPr>
          <w:kern w:val="3"/>
          <w:sz w:val="28"/>
          <w:lang w:eastAsia="en-US" w:bidi="en-US"/>
        </w:rPr>
        <w:t>ж) в организации уборки благоустроенных территорий, предоставлении сре</w:t>
      </w:r>
      <w:proofErr w:type="gramStart"/>
      <w:r w:rsidRPr="009F26DB">
        <w:rPr>
          <w:kern w:val="3"/>
          <w:sz w:val="28"/>
          <w:lang w:eastAsia="en-US" w:bidi="en-US"/>
        </w:rPr>
        <w:t>дств дл</w:t>
      </w:r>
      <w:proofErr w:type="gramEnd"/>
      <w:r w:rsidRPr="009F26DB">
        <w:rPr>
          <w:kern w:val="3"/>
          <w:sz w:val="28"/>
          <w:lang w:eastAsia="en-US" w:bidi="en-US"/>
        </w:rPr>
        <w:t>я подготовки проектов или проведения творческих конкурсов на разработку архитектурных концепций общественных пространств;</w:t>
      </w:r>
    </w:p>
    <w:p w:rsidR="00BE6768" w:rsidRDefault="009F26DB" w:rsidP="00B1681E">
      <w:pPr>
        <w:widowControl w:val="0"/>
        <w:suppressAutoHyphens/>
        <w:autoSpaceDN w:val="0"/>
        <w:ind w:firstLine="567"/>
        <w:jc w:val="both"/>
        <w:textAlignment w:val="baseline"/>
        <w:rPr>
          <w:kern w:val="3"/>
          <w:sz w:val="28"/>
          <w:lang w:eastAsia="en-US" w:bidi="en-US"/>
        </w:rPr>
      </w:pPr>
      <w:proofErr w:type="spellStart"/>
      <w:r w:rsidRPr="001146AD">
        <w:rPr>
          <w:kern w:val="3"/>
          <w:sz w:val="28"/>
          <w:lang w:eastAsia="en-US" w:bidi="en-US"/>
        </w:rPr>
        <w:t>з</w:t>
      </w:r>
      <w:proofErr w:type="spellEnd"/>
      <w:r w:rsidRPr="001146AD">
        <w:rPr>
          <w:kern w:val="3"/>
          <w:sz w:val="28"/>
          <w:lang w:eastAsia="en-US" w:bidi="en-US"/>
        </w:rPr>
        <w:t>) в иных формах.</w:t>
      </w:r>
    </w:p>
    <w:p w:rsidR="00B1681E" w:rsidRPr="00B1681E" w:rsidRDefault="00B1681E" w:rsidP="00B1681E">
      <w:pPr>
        <w:widowControl w:val="0"/>
        <w:suppressAutoHyphens/>
        <w:autoSpaceDN w:val="0"/>
        <w:ind w:firstLine="567"/>
        <w:jc w:val="both"/>
        <w:textAlignment w:val="baseline"/>
        <w:rPr>
          <w:kern w:val="3"/>
          <w:sz w:val="28"/>
          <w:lang w:eastAsia="en-US" w:bidi="en-US"/>
        </w:rPr>
      </w:pPr>
    </w:p>
    <w:p w:rsidR="009F26DB" w:rsidRPr="001146AD"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1146AD">
        <w:rPr>
          <w:b/>
          <w:kern w:val="3"/>
          <w:sz w:val="28"/>
          <w:lang w:eastAsia="en-US" w:bidi="en-US"/>
        </w:rPr>
        <w:t>4. Озеленение</w:t>
      </w:r>
    </w:p>
    <w:p w:rsidR="009F26DB" w:rsidRPr="001146AD" w:rsidRDefault="009F26DB" w:rsidP="009F26DB">
      <w:pPr>
        <w:widowControl w:val="0"/>
        <w:suppressAutoHyphens/>
        <w:autoSpaceDN w:val="0"/>
        <w:jc w:val="both"/>
        <w:textAlignment w:val="baseline"/>
        <w:rPr>
          <w:kern w:val="3"/>
          <w:sz w:val="28"/>
          <w:lang w:eastAsia="en-US" w:bidi="en-US"/>
        </w:rPr>
      </w:pPr>
    </w:p>
    <w:p w:rsidR="009F26DB" w:rsidRPr="009F26DB" w:rsidRDefault="001146AD" w:rsidP="001146AD">
      <w:pPr>
        <w:widowControl w:val="0"/>
        <w:tabs>
          <w:tab w:val="left" w:pos="-360"/>
        </w:tabs>
        <w:suppressAutoHyphens/>
        <w:autoSpaceDN w:val="0"/>
        <w:ind w:firstLine="567"/>
        <w:jc w:val="both"/>
        <w:textAlignment w:val="baseline"/>
        <w:rPr>
          <w:rFonts w:ascii="Calibri" w:eastAsia="Segoe UI" w:hAnsi="Calibri" w:cs="Tahoma"/>
          <w:color w:val="000000"/>
          <w:kern w:val="3"/>
          <w:lang w:eastAsia="en-US" w:bidi="en-US"/>
        </w:rPr>
      </w:pPr>
      <w:r>
        <w:rPr>
          <w:kern w:val="3"/>
          <w:sz w:val="28"/>
          <w:lang w:eastAsia="en-US" w:bidi="en-US"/>
        </w:rPr>
        <w:t xml:space="preserve">4.1. </w:t>
      </w:r>
      <w:r w:rsidR="009F26DB" w:rsidRPr="009F26DB">
        <w:rPr>
          <w:kern w:val="3"/>
          <w:sz w:val="28"/>
          <w:lang w:eastAsia="en-US" w:bidi="en-US"/>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9F26DB" w:rsidRPr="009F26DB" w:rsidRDefault="009F26DB" w:rsidP="00D35D9A">
      <w:pPr>
        <w:widowControl w:val="0"/>
        <w:numPr>
          <w:ilvl w:val="1"/>
          <w:numId w:val="10"/>
        </w:numPr>
        <w:tabs>
          <w:tab w:val="left" w:pos="-360"/>
        </w:tabs>
        <w:suppressAutoHyphens/>
        <w:autoSpaceDN w:val="0"/>
        <w:ind w:left="0"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F26DB" w:rsidRPr="009F26DB" w:rsidRDefault="001146AD" w:rsidP="001146AD">
      <w:pPr>
        <w:widowControl w:val="0"/>
        <w:tabs>
          <w:tab w:val="left" w:pos="-360"/>
        </w:tabs>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 xml:space="preserve">4.3. </w:t>
      </w:r>
      <w:r w:rsidR="009F26DB" w:rsidRPr="009F26DB">
        <w:rPr>
          <w:kern w:val="3"/>
          <w:sz w:val="28"/>
          <w:lang w:eastAsia="en-US" w:bidi="en-US"/>
        </w:rPr>
        <w:t xml:space="preserve"> 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009F26DB" w:rsidRPr="009F26DB">
        <w:rPr>
          <w:kern w:val="3"/>
          <w:sz w:val="28"/>
          <w:lang w:eastAsia="en-US" w:bidi="en-US"/>
        </w:rPr>
        <w:t>неурбанизированным</w:t>
      </w:r>
      <w:proofErr w:type="spellEnd"/>
      <w:r w:rsidR="009F26DB" w:rsidRPr="009F26DB">
        <w:rPr>
          <w:kern w:val="3"/>
          <w:sz w:val="28"/>
          <w:lang w:eastAsia="en-US" w:bidi="en-US"/>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Зеленые пространства проектируются </w:t>
      </w:r>
      <w:proofErr w:type="gramStart"/>
      <w:r w:rsidR="009F26DB" w:rsidRPr="009F26DB">
        <w:rPr>
          <w:kern w:val="3"/>
          <w:sz w:val="28"/>
          <w:lang w:eastAsia="en-US" w:bidi="en-US"/>
        </w:rPr>
        <w:t>приспособленными</w:t>
      </w:r>
      <w:proofErr w:type="gramEnd"/>
      <w:r w:rsidR="009F26DB" w:rsidRPr="009F26DB">
        <w:rPr>
          <w:kern w:val="3"/>
          <w:sz w:val="28"/>
          <w:lang w:eastAsia="en-US" w:bidi="en-US"/>
        </w:rPr>
        <w:t xml:space="preserve"> для активного использования с учетом концепции устойчивого развития и бережного отношения к окружающей среде.</w:t>
      </w:r>
    </w:p>
    <w:p w:rsidR="009F26DB" w:rsidRPr="009F26DB" w:rsidRDefault="001146AD" w:rsidP="001146AD">
      <w:pPr>
        <w:widowControl w:val="0"/>
        <w:tabs>
          <w:tab w:val="left" w:pos="-360"/>
        </w:tabs>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 xml:space="preserve">4.4. </w:t>
      </w:r>
      <w:r w:rsidR="009F26DB" w:rsidRPr="009F26DB">
        <w:rPr>
          <w:kern w:val="3"/>
          <w:sz w:val="28"/>
          <w:lang w:eastAsia="en-US" w:bidi="en-US"/>
        </w:rPr>
        <w:t>Работы проводятся по предварительно разработанному и утвержденному администрацией поселения проекту благоустройства.</w:t>
      </w:r>
    </w:p>
    <w:p w:rsidR="009F26DB" w:rsidRPr="009F26DB" w:rsidRDefault="001146AD" w:rsidP="001146AD">
      <w:pPr>
        <w:widowControl w:val="0"/>
        <w:tabs>
          <w:tab w:val="left" w:pos="-360"/>
        </w:tabs>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 xml:space="preserve">4.5. </w:t>
      </w:r>
      <w:r w:rsidR="009F26DB" w:rsidRPr="009F26DB">
        <w:rPr>
          <w:kern w:val="3"/>
          <w:sz w:val="28"/>
          <w:lang w:eastAsia="en-US" w:bidi="en-US"/>
        </w:rPr>
        <w:t>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проектной документации.</w:t>
      </w:r>
    </w:p>
    <w:p w:rsidR="009F26DB" w:rsidRPr="009F26DB" w:rsidRDefault="009F26DB" w:rsidP="00D35D9A">
      <w:pPr>
        <w:widowControl w:val="0"/>
        <w:numPr>
          <w:ilvl w:val="1"/>
          <w:numId w:val="11"/>
        </w:numPr>
        <w:tabs>
          <w:tab w:val="left" w:pos="-360"/>
        </w:tabs>
        <w:suppressAutoHyphens/>
        <w:autoSpaceDN w:val="0"/>
        <w:ind w:left="0"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xml:space="preserve">В качестве основных элементов озеленения применяются </w:t>
      </w:r>
      <w:proofErr w:type="gramStart"/>
      <w:r w:rsidRPr="009F26DB">
        <w:rPr>
          <w:kern w:val="3"/>
          <w:sz w:val="28"/>
          <w:lang w:eastAsia="en-US" w:bidi="en-US"/>
        </w:rPr>
        <w:t>растения</w:t>
      </w:r>
      <w:proofErr w:type="gramEnd"/>
      <w:r w:rsidRPr="009F26DB">
        <w:rPr>
          <w:kern w:val="3"/>
          <w:sz w:val="28"/>
          <w:lang w:eastAsia="en-US" w:bidi="en-US"/>
        </w:rPr>
        <w:t xml:space="preserve"> не требующие особого ухода, адаптированные к местным климатическим условиям и имеющие эстетичный вид. Не следует использовать </w:t>
      </w:r>
      <w:proofErr w:type="gramStart"/>
      <w:r w:rsidRPr="009F26DB">
        <w:rPr>
          <w:kern w:val="3"/>
          <w:sz w:val="28"/>
          <w:lang w:eastAsia="en-US" w:bidi="en-US"/>
        </w:rPr>
        <w:t>растения</w:t>
      </w:r>
      <w:proofErr w:type="gramEnd"/>
      <w:r w:rsidRPr="009F26DB">
        <w:rPr>
          <w:kern w:val="3"/>
          <w:sz w:val="28"/>
          <w:lang w:eastAsia="en-US" w:bidi="en-US"/>
        </w:rPr>
        <w:t xml:space="preserve"> дающие сорную поросль, большое количество летящих семян, обильно плодоносящие и рано сбрасывающие листву.</w:t>
      </w:r>
    </w:p>
    <w:p w:rsidR="009F26DB" w:rsidRPr="009F26DB" w:rsidRDefault="009F26DB" w:rsidP="00D35D9A">
      <w:pPr>
        <w:widowControl w:val="0"/>
        <w:numPr>
          <w:ilvl w:val="1"/>
          <w:numId w:val="11"/>
        </w:numPr>
        <w:tabs>
          <w:tab w:val="left" w:pos="-360"/>
        </w:tabs>
        <w:suppressAutoHyphens/>
        <w:autoSpaceDN w:val="0"/>
        <w:ind w:left="0"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rsidR="009F26DB" w:rsidRPr="009F26DB" w:rsidRDefault="009F26DB" w:rsidP="009F26DB">
      <w:pPr>
        <w:widowControl w:val="0"/>
        <w:tabs>
          <w:tab w:val="left" w:pos="0"/>
        </w:tabs>
        <w:suppressAutoHyphens/>
        <w:autoSpaceDN w:val="0"/>
        <w:jc w:val="both"/>
        <w:textAlignment w:val="baseline"/>
        <w:rPr>
          <w:b/>
          <w:kern w:val="3"/>
          <w:sz w:val="28"/>
          <w:lang w:eastAsia="en-US" w:bidi="en-US"/>
        </w:rPr>
      </w:pPr>
    </w:p>
    <w:p w:rsidR="009F26DB" w:rsidRPr="005F5AA3" w:rsidRDefault="009F26DB" w:rsidP="009F26DB">
      <w:pPr>
        <w:widowControl w:val="0"/>
        <w:tabs>
          <w:tab w:val="left" w:pos="0"/>
        </w:tabs>
        <w:suppressAutoHyphens/>
        <w:autoSpaceDN w:val="0"/>
        <w:jc w:val="center"/>
        <w:textAlignment w:val="baseline"/>
        <w:rPr>
          <w:rFonts w:ascii="Calibri" w:eastAsia="Segoe UI" w:hAnsi="Calibri" w:cs="Tahoma"/>
          <w:color w:val="000000"/>
          <w:kern w:val="3"/>
          <w:lang w:eastAsia="en-US" w:bidi="en-US"/>
        </w:rPr>
      </w:pPr>
      <w:r w:rsidRPr="005F5AA3">
        <w:rPr>
          <w:b/>
          <w:kern w:val="3"/>
          <w:sz w:val="28"/>
          <w:lang w:eastAsia="en-US" w:bidi="en-US"/>
        </w:rPr>
        <w:t>5. Покрытия</w:t>
      </w:r>
    </w:p>
    <w:p w:rsidR="009F26DB" w:rsidRPr="005F5AA3" w:rsidRDefault="009F26DB" w:rsidP="009F26DB">
      <w:pPr>
        <w:widowControl w:val="0"/>
        <w:tabs>
          <w:tab w:val="left" w:pos="0"/>
        </w:tabs>
        <w:suppressAutoHyphens/>
        <w:autoSpaceDN w:val="0"/>
        <w:jc w:val="both"/>
        <w:textAlignment w:val="baseline"/>
        <w:rPr>
          <w:b/>
          <w:kern w:val="3"/>
          <w:sz w:val="28"/>
          <w:lang w:eastAsia="en-US" w:bidi="en-US"/>
        </w:rPr>
      </w:pPr>
    </w:p>
    <w:p w:rsidR="009F26DB" w:rsidRPr="009F26DB" w:rsidRDefault="005F5AA3" w:rsidP="005F5AA3">
      <w:pPr>
        <w:widowControl w:val="0"/>
        <w:tabs>
          <w:tab w:val="left" w:pos="-360"/>
        </w:tabs>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 xml:space="preserve">5.1. </w:t>
      </w:r>
      <w:r w:rsidR="009F26DB" w:rsidRPr="009F26DB">
        <w:rPr>
          <w:kern w:val="3"/>
          <w:sz w:val="28"/>
          <w:lang w:eastAsia="en-US" w:bidi="en-US"/>
        </w:rPr>
        <w:t xml:space="preserve">При создании и благоустройстве покрытий </w:t>
      </w:r>
      <w:proofErr w:type="gramStart"/>
      <w:r w:rsidR="009F26DB" w:rsidRPr="009F26DB">
        <w:rPr>
          <w:kern w:val="3"/>
          <w:sz w:val="28"/>
          <w:lang w:eastAsia="en-US" w:bidi="en-US"/>
        </w:rPr>
        <w:t>учитываются</w:t>
      </w:r>
      <w:proofErr w:type="gramEnd"/>
      <w:r w:rsidR="009F26DB" w:rsidRPr="009F26DB">
        <w:rPr>
          <w:kern w:val="3"/>
          <w:sz w:val="28"/>
          <w:lang w:eastAsia="en-US" w:bidi="en-US"/>
        </w:rPr>
        <w:t xml:space="preserve"> принцип организации комфортной пешеходной среды в части поддержания и развития удобных и безопасных пешеходных коммуникаций.</w:t>
      </w:r>
    </w:p>
    <w:p w:rsidR="009F26DB" w:rsidRPr="009F26DB" w:rsidRDefault="005F5AA3" w:rsidP="005F5AA3">
      <w:pPr>
        <w:widowControl w:val="0"/>
        <w:tabs>
          <w:tab w:val="left" w:pos="-360"/>
        </w:tabs>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 xml:space="preserve">5.2. </w:t>
      </w:r>
      <w:r w:rsidR="009F26DB" w:rsidRPr="009F26DB">
        <w:rPr>
          <w:kern w:val="3"/>
          <w:sz w:val="28"/>
          <w:lang w:eastAsia="en-US" w:bidi="en-US"/>
        </w:rPr>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w:t>
      </w:r>
    </w:p>
    <w:p w:rsidR="009F26DB" w:rsidRPr="009F26DB" w:rsidRDefault="005F5AA3" w:rsidP="005F5AA3">
      <w:pPr>
        <w:widowControl w:val="0"/>
        <w:tabs>
          <w:tab w:val="left" w:pos="-360"/>
        </w:tabs>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 xml:space="preserve">5.3. </w:t>
      </w:r>
      <w:r w:rsidR="009F26DB" w:rsidRPr="009F26DB">
        <w:rPr>
          <w:kern w:val="3"/>
          <w:sz w:val="28"/>
          <w:lang w:eastAsia="en-US" w:bidi="en-US"/>
        </w:rPr>
        <w:t xml:space="preserve">Применяемый в проекте вид покрытия устанавливается прочным, </w:t>
      </w:r>
      <w:proofErr w:type="spellStart"/>
      <w:r w:rsidR="009F26DB" w:rsidRPr="009F26DB">
        <w:rPr>
          <w:kern w:val="3"/>
          <w:sz w:val="28"/>
          <w:lang w:eastAsia="en-US" w:bidi="en-US"/>
        </w:rPr>
        <w:t>ремонтопригодным</w:t>
      </w:r>
      <w:proofErr w:type="spellEnd"/>
      <w:r w:rsidR="009F26DB" w:rsidRPr="009F26DB">
        <w:rPr>
          <w:kern w:val="3"/>
          <w:sz w:val="28"/>
          <w:lang w:eastAsia="en-US" w:bidi="en-US"/>
        </w:rPr>
        <w:t xml:space="preserve">, </w:t>
      </w:r>
      <w:proofErr w:type="spellStart"/>
      <w:r w:rsidR="009F26DB" w:rsidRPr="009F26DB">
        <w:rPr>
          <w:kern w:val="3"/>
          <w:sz w:val="28"/>
          <w:lang w:eastAsia="en-US" w:bidi="en-US"/>
        </w:rPr>
        <w:t>экологичным</w:t>
      </w:r>
      <w:proofErr w:type="spellEnd"/>
      <w:r w:rsidR="009F26DB" w:rsidRPr="009F26DB">
        <w:rPr>
          <w:kern w:val="3"/>
          <w:sz w:val="28"/>
          <w:lang w:eastAsia="en-US" w:bidi="en-US"/>
        </w:rPr>
        <w:t>, не допускающим скольжения. Выбор видов покрытия осуществляется в соответствии с их целевым назначением.</w:t>
      </w:r>
    </w:p>
    <w:p w:rsidR="009F26DB" w:rsidRPr="009F26DB" w:rsidRDefault="005F5AA3" w:rsidP="005F5AA3">
      <w:pPr>
        <w:widowControl w:val="0"/>
        <w:tabs>
          <w:tab w:val="left" w:pos="-360"/>
        </w:tabs>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5.4.</w:t>
      </w:r>
      <w:r w:rsidR="009F26DB" w:rsidRPr="009F26DB">
        <w:rPr>
          <w:kern w:val="3"/>
          <w:sz w:val="28"/>
          <w:lang w:eastAsia="en-US" w:bidi="en-US"/>
        </w:rPr>
        <w:t xml:space="preserve"> Для деревьев, расположенных в мощении, применяются различные виды защиты (приствольные решетки, бордюры, </w:t>
      </w:r>
      <w:proofErr w:type="spellStart"/>
      <w:r w:rsidR="009F26DB" w:rsidRPr="009F26DB">
        <w:rPr>
          <w:kern w:val="3"/>
          <w:sz w:val="28"/>
          <w:lang w:eastAsia="en-US" w:bidi="en-US"/>
        </w:rPr>
        <w:t>периметральные</w:t>
      </w:r>
      <w:proofErr w:type="spellEnd"/>
      <w:r w:rsidR="009F26DB" w:rsidRPr="009F26DB">
        <w:rPr>
          <w:kern w:val="3"/>
          <w:sz w:val="28"/>
          <w:lang w:eastAsia="en-US" w:bidi="en-US"/>
        </w:rPr>
        <w:t xml:space="preserve"> скамейки и пр.).</w:t>
      </w:r>
    </w:p>
    <w:p w:rsidR="009F26DB" w:rsidRPr="009F26DB" w:rsidRDefault="009F26DB" w:rsidP="009F26DB">
      <w:pPr>
        <w:widowControl w:val="0"/>
        <w:tabs>
          <w:tab w:val="left" w:pos="0"/>
        </w:tabs>
        <w:suppressAutoHyphens/>
        <w:autoSpaceDN w:val="0"/>
        <w:jc w:val="both"/>
        <w:textAlignment w:val="baseline"/>
        <w:rPr>
          <w:kern w:val="3"/>
          <w:sz w:val="28"/>
          <w:lang w:eastAsia="en-US" w:bidi="en-US"/>
        </w:rPr>
      </w:pPr>
    </w:p>
    <w:p w:rsidR="009F26DB" w:rsidRPr="0059510A" w:rsidRDefault="009F26DB" w:rsidP="009F26DB">
      <w:pPr>
        <w:widowControl w:val="0"/>
        <w:tabs>
          <w:tab w:val="left" w:pos="0"/>
        </w:tabs>
        <w:suppressAutoHyphens/>
        <w:autoSpaceDN w:val="0"/>
        <w:jc w:val="center"/>
        <w:textAlignment w:val="baseline"/>
        <w:rPr>
          <w:rFonts w:ascii="Calibri" w:eastAsia="Segoe UI" w:hAnsi="Calibri" w:cs="Tahoma"/>
          <w:color w:val="000000"/>
          <w:kern w:val="3"/>
          <w:lang w:eastAsia="en-US" w:bidi="en-US"/>
        </w:rPr>
      </w:pPr>
      <w:r w:rsidRPr="0059510A">
        <w:rPr>
          <w:b/>
          <w:kern w:val="3"/>
          <w:sz w:val="28"/>
          <w:lang w:eastAsia="en-US" w:bidi="en-US"/>
        </w:rPr>
        <w:t>6. Ограждения</w:t>
      </w:r>
    </w:p>
    <w:p w:rsidR="009F26DB" w:rsidRPr="0059510A" w:rsidRDefault="009F26DB" w:rsidP="009F26DB">
      <w:pPr>
        <w:widowControl w:val="0"/>
        <w:tabs>
          <w:tab w:val="left" w:pos="0"/>
        </w:tabs>
        <w:suppressAutoHyphens/>
        <w:autoSpaceDN w:val="0"/>
        <w:jc w:val="both"/>
        <w:textAlignment w:val="baseline"/>
        <w:rPr>
          <w:kern w:val="3"/>
          <w:sz w:val="28"/>
          <w:lang w:eastAsia="en-US" w:bidi="en-US"/>
        </w:rPr>
      </w:pPr>
    </w:p>
    <w:p w:rsidR="009F26DB" w:rsidRPr="009F26DB" w:rsidRDefault="0059510A" w:rsidP="00E3557E">
      <w:pPr>
        <w:widowControl w:val="0"/>
        <w:tabs>
          <w:tab w:val="left" w:pos="-360"/>
        </w:tabs>
        <w:suppressAutoHyphens/>
        <w:autoSpaceDN w:val="0"/>
        <w:ind w:firstLine="709"/>
        <w:jc w:val="both"/>
        <w:textAlignment w:val="baseline"/>
        <w:rPr>
          <w:kern w:val="3"/>
          <w:sz w:val="28"/>
          <w:lang w:eastAsia="en-US" w:bidi="en-US"/>
        </w:rPr>
      </w:pPr>
      <w:proofErr w:type="gramStart"/>
      <w:r>
        <w:rPr>
          <w:kern w:val="3"/>
          <w:sz w:val="28"/>
          <w:lang w:eastAsia="en-US" w:bidi="en-US"/>
        </w:rPr>
        <w:t>6.1.</w:t>
      </w:r>
      <w:r w:rsidR="009F26DB" w:rsidRPr="009F26DB">
        <w:rPr>
          <w:kern w:val="3"/>
          <w:sz w:val="28"/>
          <w:lang w:eastAsia="en-US" w:bidi="en-US"/>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9F26DB" w:rsidRPr="009F26DB">
        <w:rPr>
          <w:kern w:val="3"/>
          <w:sz w:val="28"/>
          <w:lang w:eastAsia="en-US" w:bidi="en-US"/>
        </w:rPr>
        <w:t>полуприватных</w:t>
      </w:r>
      <w:proofErr w:type="spellEnd"/>
      <w:r w:rsidR="009F26DB" w:rsidRPr="009F26DB">
        <w:rPr>
          <w:kern w:val="3"/>
          <w:sz w:val="28"/>
          <w:lang w:eastAsia="en-US" w:bidi="en-US"/>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009F26DB" w:rsidRPr="009F26DB">
        <w:rPr>
          <w:kern w:val="3"/>
          <w:sz w:val="28"/>
          <w:lang w:eastAsia="en-US" w:bidi="en-US"/>
        </w:rPr>
        <w:t xml:space="preserve"> учетом требований безопасности.</w:t>
      </w:r>
    </w:p>
    <w:p w:rsidR="009F26DB" w:rsidRPr="009F26DB" w:rsidRDefault="0059510A" w:rsidP="00E3557E">
      <w:pPr>
        <w:widowControl w:val="0"/>
        <w:tabs>
          <w:tab w:val="left" w:pos="-360"/>
        </w:tabs>
        <w:suppressAutoHyphens/>
        <w:autoSpaceDN w:val="0"/>
        <w:ind w:firstLine="709"/>
        <w:jc w:val="both"/>
        <w:textAlignment w:val="baseline"/>
        <w:rPr>
          <w:kern w:val="3"/>
          <w:sz w:val="28"/>
          <w:lang w:eastAsia="en-US" w:bidi="en-US"/>
        </w:rPr>
      </w:pPr>
      <w:r>
        <w:rPr>
          <w:kern w:val="3"/>
          <w:sz w:val="28"/>
          <w:lang w:eastAsia="en-US" w:bidi="en-US"/>
        </w:rPr>
        <w:t>6.2.</w:t>
      </w:r>
      <w:r w:rsidR="009F26DB" w:rsidRPr="009F26DB">
        <w:rPr>
          <w:kern w:val="3"/>
          <w:sz w:val="28"/>
          <w:lang w:eastAsia="en-US" w:bidi="en-US"/>
        </w:rPr>
        <w:t>На территориях общественного, жилого, рекреационного назначения приоритетно применение декоративных прозрачных ограждений, не рекомендуется применение сплошных, глухих и железобетонных ограждений, в том числе при проектировании ограждений многоквартирных домов.</w:t>
      </w:r>
    </w:p>
    <w:p w:rsidR="009F26DB" w:rsidRPr="009F26DB" w:rsidRDefault="0059510A" w:rsidP="00E3557E">
      <w:pPr>
        <w:widowControl w:val="0"/>
        <w:tabs>
          <w:tab w:val="left" w:pos="-360"/>
        </w:tabs>
        <w:suppressAutoHyphens/>
        <w:autoSpaceDN w:val="0"/>
        <w:ind w:firstLine="709"/>
        <w:jc w:val="both"/>
        <w:textAlignment w:val="baseline"/>
        <w:rPr>
          <w:kern w:val="3"/>
          <w:sz w:val="28"/>
          <w:lang w:eastAsia="en-US" w:bidi="en-US"/>
        </w:rPr>
      </w:pPr>
      <w:r>
        <w:rPr>
          <w:kern w:val="3"/>
          <w:sz w:val="28"/>
          <w:lang w:eastAsia="en-US" w:bidi="en-US"/>
        </w:rPr>
        <w:t>6.3.</w:t>
      </w:r>
      <w:r w:rsidR="009F26DB" w:rsidRPr="009F26DB">
        <w:rPr>
          <w:kern w:val="3"/>
          <w:sz w:val="28"/>
          <w:lang w:eastAsia="en-US" w:bidi="en-US"/>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9F26DB" w:rsidRPr="009F26DB" w:rsidRDefault="0059510A" w:rsidP="00E3557E">
      <w:pPr>
        <w:widowControl w:val="0"/>
        <w:tabs>
          <w:tab w:val="left" w:pos="-360"/>
        </w:tabs>
        <w:suppressAutoHyphens/>
        <w:autoSpaceDN w:val="0"/>
        <w:ind w:firstLine="709"/>
        <w:jc w:val="both"/>
        <w:textAlignment w:val="baseline"/>
        <w:rPr>
          <w:kern w:val="3"/>
          <w:sz w:val="28"/>
          <w:lang w:eastAsia="en-US" w:bidi="en-US"/>
        </w:rPr>
      </w:pPr>
      <w:r>
        <w:rPr>
          <w:kern w:val="3"/>
          <w:sz w:val="28"/>
          <w:lang w:eastAsia="en-US" w:bidi="en-US"/>
        </w:rPr>
        <w:t>6.4.</w:t>
      </w:r>
      <w:r w:rsidR="009F26DB" w:rsidRPr="009F26DB">
        <w:rPr>
          <w:kern w:val="3"/>
          <w:sz w:val="28"/>
          <w:lang w:eastAsia="en-US" w:bidi="en-US"/>
        </w:rPr>
        <w:t>При создании и благоустройстве ограждений учитывается необходимость, в том числе:</w:t>
      </w:r>
    </w:p>
    <w:p w:rsidR="0085548A" w:rsidRDefault="009F26DB" w:rsidP="009F26DB">
      <w:pPr>
        <w:widowControl w:val="0"/>
        <w:suppressAutoHyphens/>
        <w:autoSpaceDN w:val="0"/>
        <w:ind w:firstLine="540"/>
        <w:jc w:val="both"/>
        <w:textAlignment w:val="baseline"/>
        <w:rPr>
          <w:b/>
          <w:sz w:val="28"/>
          <w:szCs w:val="28"/>
        </w:rPr>
      </w:pPr>
      <w:r w:rsidRPr="009F26DB">
        <w:rPr>
          <w:kern w:val="3"/>
          <w:sz w:val="28"/>
          <w:lang w:eastAsia="en-US" w:bidi="en-US"/>
        </w:rPr>
        <w:t>- разграничения зеленой зоны (газоны, клумбы) с маршрутами пешеходов и транспорта;</w:t>
      </w:r>
      <w:r w:rsidR="0085548A" w:rsidRPr="0085548A">
        <w:rPr>
          <w:b/>
          <w:sz w:val="28"/>
          <w:szCs w:val="28"/>
        </w:rPr>
        <w:t xml:space="preserve"> </w:t>
      </w:r>
    </w:p>
    <w:p w:rsidR="009F26DB" w:rsidRPr="009F26DB" w:rsidRDefault="0085548A"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проектирования дорожек и тротуаров с учетом потоков людей и маршрутов;</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xml:space="preserve">- разграничения зеленых зон и транзитных путей с помощью применения приемов </w:t>
      </w:r>
      <w:proofErr w:type="spellStart"/>
      <w:r w:rsidRPr="009F26DB">
        <w:rPr>
          <w:kern w:val="3"/>
          <w:sz w:val="28"/>
          <w:lang w:eastAsia="en-US" w:bidi="en-US"/>
        </w:rPr>
        <w:t>разноуровневой</w:t>
      </w:r>
      <w:proofErr w:type="spellEnd"/>
      <w:r w:rsidRPr="009F26DB">
        <w:rPr>
          <w:kern w:val="3"/>
          <w:sz w:val="28"/>
          <w:lang w:eastAsia="en-US" w:bidi="en-US"/>
        </w:rPr>
        <w:t xml:space="preserve"> высоты или создания зеленых кустовых ограждений;</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проектирования изменения высоты и геометрии бордюрного камня с учетом сезонных снежных отвалов;</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использования бордюрного камня;</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использования (в особенности на границах зеленых зон) многолетних всесезонных кустистых растений;</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использования по возможности светоотражающих фасадных конструкций для затененных участков газонов;</w:t>
      </w:r>
    </w:p>
    <w:p w:rsidR="009F26DB" w:rsidRPr="009F26DB" w:rsidRDefault="009F26DB" w:rsidP="009F26DB">
      <w:pPr>
        <w:widowControl w:val="0"/>
        <w:tabs>
          <w:tab w:val="left" w:pos="0"/>
        </w:tabs>
        <w:suppressAutoHyphens/>
        <w:autoSpaceDN w:val="0"/>
        <w:ind w:firstLine="540"/>
        <w:jc w:val="both"/>
        <w:textAlignment w:val="baseline"/>
        <w:rPr>
          <w:rFonts w:ascii="Calibri" w:eastAsia="Segoe UI" w:hAnsi="Calibri" w:cs="Tahoma"/>
          <w:color w:val="000000"/>
          <w:kern w:val="3"/>
          <w:lang w:eastAsia="en-US" w:bidi="en-US"/>
        </w:rPr>
      </w:pPr>
      <w:proofErr w:type="gramStart"/>
      <w:r w:rsidRPr="009F26DB">
        <w:rPr>
          <w:kern w:val="3"/>
          <w:sz w:val="28"/>
          <w:lang w:eastAsia="en-US" w:bidi="en-US"/>
        </w:rPr>
        <w:t xml:space="preserve">- использования </w:t>
      </w:r>
      <w:proofErr w:type="spellStart"/>
      <w:r w:rsidRPr="009F26DB">
        <w:rPr>
          <w:kern w:val="3"/>
          <w:sz w:val="28"/>
          <w:lang w:eastAsia="en-US" w:bidi="en-US"/>
        </w:rPr>
        <w:t>цвето-графического</w:t>
      </w:r>
      <w:proofErr w:type="spellEnd"/>
      <w:r w:rsidRPr="009F26DB">
        <w:rPr>
          <w:kern w:val="3"/>
          <w:sz w:val="28"/>
          <w:lang w:eastAsia="en-US" w:bidi="en-US"/>
        </w:rPr>
        <w:t xml:space="preserve"> оформления ограждений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9F26DB" w:rsidRPr="0059510A" w:rsidRDefault="009F26DB" w:rsidP="009F26DB">
      <w:pPr>
        <w:widowControl w:val="0"/>
        <w:tabs>
          <w:tab w:val="left" w:pos="0"/>
        </w:tabs>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59510A">
        <w:rPr>
          <w:kern w:val="3"/>
          <w:sz w:val="28"/>
          <w:lang w:eastAsia="en-US" w:bidi="en-US"/>
        </w:rPr>
        <w:t xml:space="preserve">6.5. </w:t>
      </w:r>
      <w:r w:rsidRPr="0059510A">
        <w:rPr>
          <w:kern w:val="3"/>
          <w:sz w:val="28"/>
          <w:lang w:eastAsia="en-US" w:bidi="en-US"/>
        </w:rPr>
        <w:t>При установке ограждений учитывается:</w:t>
      </w:r>
    </w:p>
    <w:p w:rsidR="009F26DB" w:rsidRPr="009F26DB" w:rsidRDefault="0059510A" w:rsidP="0059510A">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w:t>
      </w:r>
      <w:r w:rsidR="009F26DB" w:rsidRPr="009F26DB">
        <w:rPr>
          <w:kern w:val="3"/>
          <w:sz w:val="28"/>
          <w:lang w:eastAsia="en-US" w:bidi="en-US"/>
        </w:rPr>
        <w:t>прочность, обеспечивающая защиту пешеходов от наезда автомобилей;</w:t>
      </w:r>
    </w:p>
    <w:p w:rsidR="009F26DB" w:rsidRPr="009F26DB" w:rsidRDefault="00E3557E" w:rsidP="0059510A">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w:t>
      </w:r>
      <w:r w:rsidR="009F26DB" w:rsidRPr="009F26DB">
        <w:rPr>
          <w:kern w:val="3"/>
          <w:sz w:val="28"/>
          <w:lang w:eastAsia="en-US" w:bidi="en-US"/>
        </w:rPr>
        <w:t>модульность, позволяющая создавать конструкции любой формы;</w:t>
      </w:r>
    </w:p>
    <w:p w:rsidR="009F26DB" w:rsidRPr="009F26DB" w:rsidRDefault="00E3557E" w:rsidP="0059510A">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w:t>
      </w:r>
      <w:r w:rsidR="009F26DB" w:rsidRPr="009F26DB">
        <w:rPr>
          <w:kern w:val="3"/>
          <w:sz w:val="28"/>
          <w:lang w:eastAsia="en-US" w:bidi="en-US"/>
        </w:rPr>
        <w:t>наличие светоотражающих элементов, в местах возможного наезда автомобиля;</w:t>
      </w:r>
    </w:p>
    <w:p w:rsidR="009F26DB" w:rsidRPr="009F26DB" w:rsidRDefault="00E3557E" w:rsidP="0059510A">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w:t>
      </w:r>
      <w:r w:rsidR="009F26DB" w:rsidRPr="009F26DB">
        <w:rPr>
          <w:kern w:val="3"/>
          <w:sz w:val="28"/>
          <w:lang w:eastAsia="en-US" w:bidi="en-US"/>
        </w:rPr>
        <w:t>расположение ограды не далее 10 см от края газона;</w:t>
      </w:r>
    </w:p>
    <w:p w:rsidR="009F26DB" w:rsidRPr="009F26DB" w:rsidRDefault="00E3557E" w:rsidP="0059510A">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w:t>
      </w:r>
      <w:r w:rsidR="009F26DB" w:rsidRPr="009F26DB">
        <w:rPr>
          <w:kern w:val="3"/>
          <w:sz w:val="28"/>
          <w:lang w:eastAsia="en-US" w:bidi="en-US"/>
        </w:rPr>
        <w:t xml:space="preserve">использование нейтральных цветов или естественного цвета </w:t>
      </w:r>
      <w:r>
        <w:rPr>
          <w:kern w:val="3"/>
          <w:sz w:val="28"/>
          <w:lang w:eastAsia="en-US" w:bidi="en-US"/>
        </w:rPr>
        <w:t xml:space="preserve">                             - </w:t>
      </w:r>
      <w:r w:rsidR="009F26DB" w:rsidRPr="009F26DB">
        <w:rPr>
          <w:kern w:val="3"/>
          <w:sz w:val="28"/>
          <w:lang w:eastAsia="en-US" w:bidi="en-US"/>
        </w:rPr>
        <w:t>используемого материала.</w:t>
      </w:r>
    </w:p>
    <w:p w:rsidR="009F26DB" w:rsidRPr="009F26DB" w:rsidRDefault="009F26DB" w:rsidP="009F26DB">
      <w:pPr>
        <w:widowControl w:val="0"/>
        <w:tabs>
          <w:tab w:val="left" w:pos="0"/>
        </w:tabs>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7. Водные устройства</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7.1</w:t>
      </w:r>
      <w:r w:rsidR="00E3557E">
        <w:rPr>
          <w:kern w:val="3"/>
          <w:sz w:val="28"/>
          <w:lang w:eastAsia="en-US" w:bidi="en-US"/>
        </w:rPr>
        <w:t>.</w:t>
      </w:r>
      <w:r w:rsidRPr="009F26DB">
        <w:rPr>
          <w:kern w:val="3"/>
          <w:sz w:val="28"/>
          <w:lang w:eastAsia="en-US" w:bidi="en-US"/>
        </w:rPr>
        <w:t xml:space="preserve"> В рамках </w:t>
      </w:r>
      <w:proofErr w:type="gramStart"/>
      <w:r w:rsidRPr="009F26DB">
        <w:rPr>
          <w:kern w:val="3"/>
          <w:sz w:val="28"/>
          <w:lang w:eastAsia="en-US" w:bidi="en-US"/>
        </w:rPr>
        <w:t>решения задачи обеспечения качества городской среды</w:t>
      </w:r>
      <w:proofErr w:type="gramEnd"/>
      <w:r w:rsidRPr="009F26DB">
        <w:rPr>
          <w:kern w:val="3"/>
          <w:sz w:val="28"/>
          <w:lang w:eastAsia="en-US" w:bidi="en-US"/>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7.2</w:t>
      </w:r>
      <w:r w:rsidR="00E3557E">
        <w:rPr>
          <w:kern w:val="3"/>
          <w:sz w:val="28"/>
          <w:lang w:eastAsia="en-US" w:bidi="en-US"/>
        </w:rPr>
        <w:t>.</w:t>
      </w:r>
      <w:r w:rsidRPr="009F26DB">
        <w:rPr>
          <w:kern w:val="3"/>
          <w:sz w:val="28"/>
          <w:lang w:eastAsia="en-US" w:bidi="en-US"/>
        </w:rPr>
        <w:t xml:space="preserve">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7.3</w:t>
      </w:r>
      <w:r w:rsidR="00E3557E">
        <w:rPr>
          <w:kern w:val="3"/>
          <w:sz w:val="28"/>
          <w:lang w:eastAsia="en-US" w:bidi="en-US"/>
        </w:rPr>
        <w:t>.</w:t>
      </w:r>
      <w:r w:rsidRPr="009F26DB">
        <w:rPr>
          <w:kern w:val="3"/>
          <w:sz w:val="28"/>
          <w:lang w:eastAsia="en-US" w:bidi="en-US"/>
        </w:rPr>
        <w:t xml:space="preserve"> При устройстве водных элементов благоустройства должны быть приняты меры по обеспечению безопасности на данном объекте.</w:t>
      </w:r>
    </w:p>
    <w:p w:rsidR="009F26DB" w:rsidRPr="009F26DB" w:rsidRDefault="009F26DB" w:rsidP="009F26DB">
      <w:pPr>
        <w:widowControl w:val="0"/>
        <w:suppressAutoHyphens/>
        <w:autoSpaceDN w:val="0"/>
        <w:jc w:val="both"/>
        <w:textAlignment w:val="baseline"/>
        <w:rPr>
          <w:kern w:val="3"/>
          <w:sz w:val="28"/>
          <w:lang w:eastAsia="en-US" w:bidi="en-US"/>
        </w:rPr>
      </w:pPr>
      <w:r w:rsidRPr="009F26DB">
        <w:rPr>
          <w:kern w:val="3"/>
          <w:sz w:val="28"/>
          <w:lang w:eastAsia="en-US" w:bidi="en-US"/>
        </w:rPr>
        <w:tab/>
      </w: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8. Уличное коммунально-бытовое оборудование</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8.1</w:t>
      </w:r>
      <w:r w:rsidR="00744F3A">
        <w:rPr>
          <w:kern w:val="3"/>
          <w:sz w:val="28"/>
          <w:lang w:eastAsia="en-US" w:bidi="en-US"/>
        </w:rPr>
        <w:t>.</w:t>
      </w:r>
      <w:r w:rsidRPr="009F26DB">
        <w:rPr>
          <w:kern w:val="3"/>
          <w:sz w:val="28"/>
          <w:lang w:eastAsia="en-US" w:bidi="en-US"/>
        </w:rPr>
        <w:t xml:space="preserve"> В рамках </w:t>
      </w:r>
      <w:proofErr w:type="gramStart"/>
      <w:r w:rsidRPr="009F26DB">
        <w:rPr>
          <w:kern w:val="3"/>
          <w:sz w:val="28"/>
          <w:lang w:eastAsia="en-US" w:bidi="en-US"/>
        </w:rPr>
        <w:t>решения задачи обеспечения качества городской среды</w:t>
      </w:r>
      <w:proofErr w:type="gramEnd"/>
      <w:r w:rsidRPr="009F26DB">
        <w:rPr>
          <w:kern w:val="3"/>
          <w:sz w:val="28"/>
          <w:lang w:eastAsia="en-US" w:bidi="en-US"/>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8.2</w:t>
      </w:r>
      <w:r w:rsidR="00744F3A">
        <w:rPr>
          <w:kern w:val="3"/>
          <w:sz w:val="28"/>
          <w:lang w:eastAsia="en-US" w:bidi="en-US"/>
        </w:rPr>
        <w:t>.</w:t>
      </w:r>
      <w:r w:rsidRPr="009F26DB">
        <w:rPr>
          <w:kern w:val="3"/>
          <w:sz w:val="28"/>
          <w:lang w:eastAsia="en-US" w:bidi="en-US"/>
        </w:rPr>
        <w:t xml:space="preserve">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8.3</w:t>
      </w:r>
      <w:r w:rsidR="00744F3A">
        <w:rPr>
          <w:kern w:val="3"/>
          <w:sz w:val="28"/>
          <w:lang w:eastAsia="en-US" w:bidi="en-US"/>
        </w:rPr>
        <w:t>.</w:t>
      </w:r>
      <w:r w:rsidRPr="009F26DB">
        <w:rPr>
          <w:kern w:val="3"/>
          <w:sz w:val="28"/>
          <w:lang w:eastAsia="en-US" w:bidi="en-US"/>
        </w:rPr>
        <w:t xml:space="preserve"> Для складирования коммунальных отходов на территории поселения (улицах, площадях, объектах рекреации)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Расстановка урн и контейнеров не должна создавать помех для движения пешеходов, проезда инвалидных и детских колясок.</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8.4</w:t>
      </w:r>
      <w:r w:rsidR="00744F3A">
        <w:rPr>
          <w:kern w:val="3"/>
          <w:sz w:val="28"/>
          <w:lang w:eastAsia="en-US" w:bidi="en-US"/>
        </w:rPr>
        <w:t>.</w:t>
      </w:r>
      <w:r w:rsidRPr="009F26DB">
        <w:rPr>
          <w:kern w:val="3"/>
          <w:sz w:val="28"/>
          <w:lang w:eastAsia="en-US" w:bidi="en-US"/>
        </w:rPr>
        <w:t xml:space="preserve"> Количество и объем контейнеров определяется в соответствии с требованиями законодательства об отходах производства и потребления.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8.5</w:t>
      </w:r>
      <w:r w:rsidR="00744F3A">
        <w:rPr>
          <w:kern w:val="3"/>
          <w:sz w:val="28"/>
          <w:lang w:eastAsia="en-US" w:bidi="en-US"/>
        </w:rPr>
        <w:t xml:space="preserve">. </w:t>
      </w:r>
      <w:r w:rsidRPr="009F26DB">
        <w:rPr>
          <w:kern w:val="3"/>
          <w:sz w:val="28"/>
          <w:lang w:eastAsia="en-US" w:bidi="en-US"/>
        </w:rPr>
        <w:t>При установке урн соблюдаются следующие требования и условия:</w:t>
      </w:r>
    </w:p>
    <w:p w:rsidR="009F26DB" w:rsidRPr="009F26DB" w:rsidRDefault="00E3557E" w:rsidP="00E3557E">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 xml:space="preserve">- </w:t>
      </w:r>
      <w:r w:rsidR="009F26DB" w:rsidRPr="009F26DB">
        <w:rPr>
          <w:kern w:val="3"/>
          <w:sz w:val="28"/>
          <w:lang w:eastAsia="en-US" w:bidi="en-US"/>
        </w:rPr>
        <w:t>достаточная высота (максимальная до 100 см) и объем;</w:t>
      </w:r>
    </w:p>
    <w:p w:rsidR="009F26DB" w:rsidRPr="009F26DB" w:rsidRDefault="00E3557E" w:rsidP="00E3557E">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 xml:space="preserve">- </w:t>
      </w:r>
      <w:r w:rsidR="009F26DB" w:rsidRPr="009F26DB">
        <w:rPr>
          <w:kern w:val="3"/>
          <w:sz w:val="28"/>
          <w:lang w:eastAsia="en-US" w:bidi="en-US"/>
        </w:rPr>
        <w:t>защита от дождя и снега;</w:t>
      </w:r>
    </w:p>
    <w:p w:rsidR="009F26DB" w:rsidRPr="009F26DB" w:rsidRDefault="00E3557E" w:rsidP="00E3557E">
      <w:pPr>
        <w:widowControl w:val="0"/>
        <w:suppressAutoHyphens/>
        <w:autoSpaceDN w:val="0"/>
        <w:ind w:left="900"/>
        <w:jc w:val="both"/>
        <w:textAlignment w:val="baseline"/>
        <w:rPr>
          <w:rFonts w:ascii="Calibri" w:eastAsia="Segoe UI" w:hAnsi="Calibri" w:cs="Tahoma"/>
          <w:color w:val="000000"/>
          <w:kern w:val="3"/>
          <w:lang w:eastAsia="en-US" w:bidi="en-US"/>
        </w:rPr>
      </w:pPr>
      <w:r>
        <w:rPr>
          <w:kern w:val="3"/>
          <w:sz w:val="28"/>
          <w:lang w:eastAsia="en-US" w:bidi="en-US"/>
        </w:rPr>
        <w:t xml:space="preserve">- </w:t>
      </w:r>
      <w:r w:rsidR="009F26DB" w:rsidRPr="009F26DB">
        <w:rPr>
          <w:kern w:val="3"/>
          <w:sz w:val="28"/>
          <w:lang w:eastAsia="en-US" w:bidi="en-US"/>
        </w:rPr>
        <w:t>использование и аккуратное расположение вставных ведер и мусорных мешков.</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9. Уличное техническое и инженерное оборудование</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9.1</w:t>
      </w:r>
      <w:r w:rsidR="00744F3A">
        <w:rPr>
          <w:kern w:val="3"/>
          <w:sz w:val="28"/>
          <w:lang w:eastAsia="en-US" w:bidi="en-US"/>
        </w:rPr>
        <w:t xml:space="preserve">. </w:t>
      </w:r>
      <w:r w:rsidRPr="009F26DB">
        <w:rPr>
          <w:kern w:val="3"/>
          <w:sz w:val="28"/>
          <w:lang w:eastAsia="en-US" w:bidi="en-US"/>
        </w:rPr>
        <w:t xml:space="preserve">К уличному техническому оборудованию относятся: укрытия таксофонов, банкоматы, интерактивные информационные терминалы, почтовые ящики, автоматы по продаже воды и др., элементы инженерного оборудования -  </w:t>
      </w:r>
      <w:r w:rsidRPr="0051542C">
        <w:rPr>
          <w:kern w:val="3"/>
          <w:sz w:val="28"/>
          <w:lang w:eastAsia="en-US" w:bidi="en-US"/>
        </w:rPr>
        <w:t xml:space="preserve">смотровые люки, решетки </w:t>
      </w:r>
      <w:proofErr w:type="spellStart"/>
      <w:r w:rsidRPr="0051542C">
        <w:rPr>
          <w:kern w:val="3"/>
          <w:sz w:val="28"/>
          <w:lang w:eastAsia="en-US" w:bidi="en-US"/>
        </w:rPr>
        <w:t>дождеприемных</w:t>
      </w:r>
      <w:proofErr w:type="spellEnd"/>
      <w:r w:rsidRPr="0051542C">
        <w:rPr>
          <w:kern w:val="3"/>
          <w:sz w:val="28"/>
          <w:lang w:eastAsia="en-US" w:bidi="en-US"/>
        </w:rPr>
        <w:t xml:space="preserve"> колодцев, вентиляционные шахты подземных коммуникаций,</w:t>
      </w:r>
      <w:r w:rsidRPr="009F26DB">
        <w:rPr>
          <w:kern w:val="3"/>
          <w:sz w:val="28"/>
          <w:lang w:eastAsia="en-US" w:bidi="en-US"/>
        </w:rPr>
        <w:t xml:space="preserve"> шкафы телефонной связи и т.п.</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9.2</w:t>
      </w:r>
      <w:r w:rsidR="00744F3A">
        <w:rPr>
          <w:kern w:val="3"/>
          <w:sz w:val="28"/>
          <w:lang w:eastAsia="en-US" w:bidi="en-US"/>
        </w:rPr>
        <w:t xml:space="preserve">. </w:t>
      </w:r>
      <w:r w:rsidRPr="009F26DB">
        <w:rPr>
          <w:kern w:val="3"/>
          <w:sz w:val="28"/>
          <w:lang w:eastAsia="en-US" w:bidi="en-US"/>
        </w:rPr>
        <w:t xml:space="preserve">В рамках </w:t>
      </w:r>
      <w:proofErr w:type="gramStart"/>
      <w:r w:rsidRPr="009F26DB">
        <w:rPr>
          <w:kern w:val="3"/>
          <w:sz w:val="28"/>
          <w:lang w:eastAsia="en-US" w:bidi="en-US"/>
        </w:rPr>
        <w:t>решения задачи обеспечения качества городской среды</w:t>
      </w:r>
      <w:proofErr w:type="gramEnd"/>
      <w:r w:rsidRPr="009F26DB">
        <w:rPr>
          <w:kern w:val="3"/>
          <w:sz w:val="28"/>
          <w:lang w:eastAsia="en-US" w:bidi="en-US"/>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9.3</w:t>
      </w:r>
      <w:r w:rsidR="00744F3A">
        <w:rPr>
          <w:kern w:val="3"/>
          <w:sz w:val="28"/>
          <w:lang w:eastAsia="en-US" w:bidi="en-US"/>
        </w:rPr>
        <w:t xml:space="preserve">. </w:t>
      </w:r>
      <w:r w:rsidRPr="009F26DB">
        <w:rPr>
          <w:kern w:val="3"/>
          <w:sz w:val="28"/>
          <w:lang w:eastAsia="en-US" w:bidi="en-US"/>
        </w:rPr>
        <w:t>При установке технического оборудования на территориях общественного, жилого, рекреационного назначения должно быть предусмотрено их электроосвещение. Оформление элементов инженерного оборудования выполняется</w:t>
      </w:r>
      <w:r w:rsidR="00270A6A">
        <w:rPr>
          <w:kern w:val="3"/>
          <w:sz w:val="28"/>
          <w:lang w:eastAsia="en-US" w:bidi="en-US"/>
        </w:rPr>
        <w:t>,</w:t>
      </w:r>
      <w:r w:rsidRPr="009F26DB">
        <w:rPr>
          <w:kern w:val="3"/>
          <w:sz w:val="28"/>
          <w:lang w:eastAsia="en-US" w:bidi="en-US"/>
        </w:rPr>
        <w:t xml:space="preserve"> не нарушая уровень благоустройства формируемой среды, не ухудшая условия передвижения.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046AC7"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046AC7">
        <w:rPr>
          <w:b/>
          <w:kern w:val="3"/>
          <w:sz w:val="28"/>
          <w:lang w:eastAsia="en-US" w:bidi="en-US"/>
        </w:rPr>
        <w:t>10. Игровое и спортивное оборудование</w:t>
      </w:r>
    </w:p>
    <w:p w:rsidR="009F26DB" w:rsidRPr="00046AC7" w:rsidRDefault="009F26DB" w:rsidP="009F26DB">
      <w:pPr>
        <w:widowControl w:val="0"/>
        <w:suppressAutoHyphens/>
        <w:autoSpaceDN w:val="0"/>
        <w:ind w:firstLine="720"/>
        <w:jc w:val="both"/>
        <w:textAlignment w:val="baseline"/>
        <w:rPr>
          <w:kern w:val="3"/>
          <w:sz w:val="28"/>
          <w:lang w:eastAsia="en-US" w:bidi="en-US"/>
        </w:rPr>
      </w:pPr>
    </w:p>
    <w:p w:rsidR="00046AC7" w:rsidRDefault="00046AC7" w:rsidP="00046AC7">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10.1. </w:t>
      </w:r>
      <w:r w:rsidR="009F26DB" w:rsidRPr="009F26DB">
        <w:rPr>
          <w:kern w:val="3"/>
          <w:sz w:val="28"/>
          <w:lang w:eastAsia="en-US" w:bidi="en-US"/>
        </w:rPr>
        <w:t xml:space="preserve">В рамках </w:t>
      </w:r>
      <w:proofErr w:type="gramStart"/>
      <w:r w:rsidR="009F26DB" w:rsidRPr="009F26DB">
        <w:rPr>
          <w:kern w:val="3"/>
          <w:sz w:val="28"/>
          <w:lang w:eastAsia="en-US" w:bidi="en-US"/>
        </w:rPr>
        <w:t>решения задачи обеспечения качества городской среды</w:t>
      </w:r>
      <w:proofErr w:type="gramEnd"/>
      <w:r w:rsidR="009F26DB" w:rsidRPr="009F26DB">
        <w:rPr>
          <w:kern w:val="3"/>
          <w:sz w:val="28"/>
          <w:lang w:eastAsia="en-US" w:bidi="en-US"/>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9F26DB" w:rsidRPr="00046AC7" w:rsidRDefault="00046AC7" w:rsidP="00046AC7">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10.2. </w:t>
      </w:r>
      <w:r w:rsidR="009F26DB" w:rsidRPr="00046AC7">
        <w:rPr>
          <w:kern w:val="3"/>
          <w:sz w:val="28"/>
          <w:lang w:eastAsia="en-US" w:bidi="en-US"/>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rsidR="009F26DB" w:rsidRPr="009F26DB" w:rsidRDefault="00046AC7" w:rsidP="00046AC7">
      <w:pPr>
        <w:widowControl w:val="0"/>
        <w:suppressAutoHyphens/>
        <w:autoSpaceDN w:val="0"/>
        <w:ind w:firstLine="709"/>
        <w:jc w:val="both"/>
        <w:textAlignment w:val="baseline"/>
        <w:rPr>
          <w:kern w:val="3"/>
          <w:sz w:val="28"/>
          <w:lang w:eastAsia="en-US" w:bidi="en-US"/>
        </w:rPr>
      </w:pPr>
      <w:r>
        <w:rPr>
          <w:kern w:val="3"/>
          <w:sz w:val="28"/>
          <w:lang w:eastAsia="en-US" w:bidi="en-US"/>
        </w:rPr>
        <w:t>10.3.</w:t>
      </w:r>
      <w:r w:rsidR="009F26DB" w:rsidRPr="009F26DB">
        <w:rPr>
          <w:kern w:val="3"/>
          <w:sz w:val="28"/>
          <w:lang w:eastAsia="en-US" w:bidi="en-US"/>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66356E"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66356E">
        <w:rPr>
          <w:b/>
          <w:kern w:val="3"/>
          <w:sz w:val="28"/>
          <w:lang w:eastAsia="en-US" w:bidi="en-US"/>
        </w:rPr>
        <w:t>11. Осветительное оборудование</w:t>
      </w:r>
    </w:p>
    <w:p w:rsidR="009F26DB" w:rsidRPr="0066356E" w:rsidRDefault="009F26DB" w:rsidP="009F26DB">
      <w:pPr>
        <w:widowControl w:val="0"/>
        <w:suppressAutoHyphens/>
        <w:autoSpaceDN w:val="0"/>
        <w:textAlignment w:val="baseline"/>
        <w:rPr>
          <w:kern w:val="3"/>
          <w:sz w:val="28"/>
          <w:lang w:eastAsia="en-US" w:bidi="en-US"/>
        </w:rPr>
      </w:pPr>
    </w:p>
    <w:p w:rsidR="009F26DB" w:rsidRPr="009F26DB" w:rsidRDefault="0066356E" w:rsidP="0066356E">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11.1. </w:t>
      </w:r>
      <w:r w:rsidR="009F26DB" w:rsidRPr="009F26DB">
        <w:rPr>
          <w:kern w:val="3"/>
          <w:sz w:val="28"/>
          <w:lang w:eastAsia="en-US" w:bidi="en-US"/>
        </w:rPr>
        <w:t xml:space="preserve">В рамках </w:t>
      </w:r>
      <w:proofErr w:type="gramStart"/>
      <w:r w:rsidR="009F26DB" w:rsidRPr="009F26DB">
        <w:rPr>
          <w:kern w:val="3"/>
          <w:sz w:val="28"/>
          <w:lang w:eastAsia="en-US" w:bidi="en-US"/>
        </w:rPr>
        <w:t>решения задачи обеспечения качества городской среды</w:t>
      </w:r>
      <w:proofErr w:type="gramEnd"/>
      <w:r w:rsidR="009F26DB" w:rsidRPr="009F26DB">
        <w:rPr>
          <w:kern w:val="3"/>
          <w:sz w:val="28"/>
          <w:lang w:eastAsia="en-US" w:bidi="en-US"/>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F26DB" w:rsidRPr="009F26DB" w:rsidRDefault="0066356E" w:rsidP="0066356E">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11.2. </w:t>
      </w:r>
      <w:r w:rsidR="009F26DB" w:rsidRPr="009F26DB">
        <w:rPr>
          <w:kern w:val="3"/>
          <w:sz w:val="28"/>
          <w:lang w:eastAsia="en-US" w:bidi="en-US"/>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9F26DB" w:rsidRPr="009F26DB" w:rsidRDefault="009F26DB" w:rsidP="0066356E">
      <w:pPr>
        <w:widowControl w:val="0"/>
        <w:suppressAutoHyphens/>
        <w:autoSpaceDN w:val="0"/>
        <w:ind w:left="720"/>
        <w:jc w:val="both"/>
        <w:textAlignment w:val="baseline"/>
        <w:rPr>
          <w:rFonts w:ascii="Calibri" w:eastAsia="Segoe UI" w:hAnsi="Calibri" w:cs="Tahoma"/>
          <w:color w:val="000000"/>
          <w:kern w:val="3"/>
          <w:lang w:eastAsia="en-US" w:bidi="en-US"/>
        </w:rPr>
      </w:pPr>
      <w:r w:rsidRPr="009F26DB">
        <w:rPr>
          <w:kern w:val="3"/>
          <w:sz w:val="28"/>
          <w:lang w:eastAsia="en-US" w:bidi="en-US"/>
        </w:rPr>
        <w:t xml:space="preserve">- экономичность и </w:t>
      </w:r>
      <w:proofErr w:type="spellStart"/>
      <w:r w:rsidRPr="009F26DB">
        <w:rPr>
          <w:kern w:val="3"/>
          <w:sz w:val="28"/>
          <w:lang w:eastAsia="en-US" w:bidi="en-US"/>
        </w:rPr>
        <w:t>энергоэффективность</w:t>
      </w:r>
      <w:proofErr w:type="spellEnd"/>
      <w:r w:rsidRPr="009F26DB">
        <w:rPr>
          <w:kern w:val="3"/>
          <w:sz w:val="28"/>
          <w:lang w:eastAsia="en-US" w:bidi="en-US"/>
        </w:rPr>
        <w:t xml:space="preserve"> применяемых установок, рациональное распределение и использование электроэнергии;</w:t>
      </w:r>
    </w:p>
    <w:p w:rsidR="009F26DB" w:rsidRPr="009F26DB" w:rsidRDefault="009F26DB" w:rsidP="0066356E">
      <w:pPr>
        <w:widowControl w:val="0"/>
        <w:suppressAutoHyphens/>
        <w:autoSpaceDN w:val="0"/>
        <w:ind w:left="720"/>
        <w:jc w:val="both"/>
        <w:textAlignment w:val="baseline"/>
        <w:rPr>
          <w:rFonts w:ascii="Calibri" w:eastAsia="Segoe UI" w:hAnsi="Calibri" w:cs="Tahoma"/>
          <w:color w:val="000000"/>
          <w:kern w:val="3"/>
          <w:lang w:eastAsia="en-US" w:bidi="en-US"/>
        </w:rPr>
      </w:pPr>
      <w:r w:rsidRPr="009F26DB">
        <w:rPr>
          <w:kern w:val="3"/>
          <w:sz w:val="28"/>
          <w:lang w:eastAsia="en-US" w:bidi="en-US"/>
        </w:rPr>
        <w:t>- эстетика элементов осветительных установок, их дизайн, качество материалов и изделий с учетом восприятия в дневное и ночное время;</w:t>
      </w:r>
    </w:p>
    <w:p w:rsidR="009F26DB" w:rsidRPr="009F26DB" w:rsidRDefault="009F26DB" w:rsidP="0066356E">
      <w:pPr>
        <w:widowControl w:val="0"/>
        <w:suppressAutoHyphens/>
        <w:autoSpaceDN w:val="0"/>
        <w:ind w:left="720"/>
        <w:jc w:val="both"/>
        <w:textAlignment w:val="baseline"/>
        <w:rPr>
          <w:rFonts w:ascii="Calibri" w:eastAsia="Segoe UI" w:hAnsi="Calibri" w:cs="Tahoma"/>
          <w:color w:val="000000"/>
          <w:kern w:val="3"/>
          <w:lang w:eastAsia="en-US" w:bidi="en-US"/>
        </w:rPr>
      </w:pPr>
      <w:r w:rsidRPr="009F26DB">
        <w:rPr>
          <w:kern w:val="3"/>
          <w:sz w:val="28"/>
          <w:lang w:eastAsia="en-US" w:bidi="en-US"/>
        </w:rPr>
        <w:t>- удобство обслуживания и управления при разных режимах работы установок.</w:t>
      </w:r>
    </w:p>
    <w:p w:rsidR="009F26DB" w:rsidRPr="00814841" w:rsidRDefault="0066356E" w:rsidP="0066356E">
      <w:pPr>
        <w:widowControl w:val="0"/>
        <w:suppressAutoHyphens/>
        <w:autoSpaceDN w:val="0"/>
        <w:ind w:firstLine="851"/>
        <w:jc w:val="both"/>
        <w:textAlignment w:val="baseline"/>
        <w:rPr>
          <w:bCs/>
          <w:iCs/>
          <w:kern w:val="3"/>
          <w:sz w:val="28"/>
          <w:lang w:eastAsia="en-US" w:bidi="en-US"/>
        </w:rPr>
      </w:pPr>
      <w:r>
        <w:rPr>
          <w:bCs/>
          <w:iCs/>
          <w:kern w:val="3"/>
          <w:sz w:val="28"/>
          <w:lang w:eastAsia="en-US" w:bidi="en-US"/>
        </w:rPr>
        <w:t xml:space="preserve">11.3. </w:t>
      </w:r>
      <w:r w:rsidR="009F26DB" w:rsidRPr="00E41A85">
        <w:rPr>
          <w:bCs/>
          <w:iCs/>
          <w:kern w:val="3"/>
          <w:sz w:val="28"/>
          <w:lang w:eastAsia="en-US" w:bidi="en-US"/>
        </w:rPr>
        <w:t>Функциональное освещение</w:t>
      </w:r>
    </w:p>
    <w:p w:rsidR="009F26DB" w:rsidRPr="009F26DB" w:rsidRDefault="0066356E" w:rsidP="0066356E">
      <w:pPr>
        <w:widowControl w:val="0"/>
        <w:suppressAutoHyphens/>
        <w:autoSpaceDN w:val="0"/>
        <w:ind w:firstLine="851"/>
        <w:jc w:val="both"/>
        <w:textAlignment w:val="baseline"/>
        <w:rPr>
          <w:rFonts w:ascii="Calibri" w:eastAsia="Segoe UI" w:hAnsi="Calibri" w:cs="Tahoma"/>
          <w:color w:val="000000"/>
          <w:kern w:val="3"/>
          <w:lang w:eastAsia="en-US" w:bidi="en-US"/>
        </w:rPr>
      </w:pPr>
      <w:r>
        <w:rPr>
          <w:kern w:val="3"/>
          <w:sz w:val="28"/>
          <w:lang w:eastAsia="en-US" w:bidi="en-US"/>
        </w:rPr>
        <w:t xml:space="preserve">11.3.1. </w:t>
      </w:r>
      <w:r w:rsidR="009F26DB" w:rsidRPr="009F26DB">
        <w:rPr>
          <w:kern w:val="3"/>
          <w:sz w:val="28"/>
          <w:lang w:eastAsia="en-US" w:bidi="en-US"/>
        </w:rPr>
        <w:t>Функциональное освещение (далее - ФО) осуществляется стационарными установками освещения дорожных покрытий и простран</w:t>
      </w:r>
      <w:proofErr w:type="gramStart"/>
      <w:r w:rsidR="009F26DB" w:rsidRPr="009F26DB">
        <w:rPr>
          <w:kern w:val="3"/>
          <w:sz w:val="28"/>
          <w:lang w:eastAsia="en-US" w:bidi="en-US"/>
        </w:rPr>
        <w:t>ств в тр</w:t>
      </w:r>
      <w:proofErr w:type="gramEnd"/>
      <w:r w:rsidR="009F26DB" w:rsidRPr="009F26DB">
        <w:rPr>
          <w:kern w:val="3"/>
          <w:sz w:val="28"/>
          <w:lang w:eastAsia="en-US" w:bidi="en-US"/>
        </w:rPr>
        <w:t xml:space="preserve">анспортных и пешеходных зонах. Установки ФО подразделяются </w:t>
      </w:r>
      <w:proofErr w:type="gramStart"/>
      <w:r w:rsidR="009F26DB" w:rsidRPr="009F26DB">
        <w:rPr>
          <w:kern w:val="3"/>
          <w:sz w:val="28"/>
          <w:lang w:eastAsia="en-US" w:bidi="en-US"/>
        </w:rPr>
        <w:t>на</w:t>
      </w:r>
      <w:proofErr w:type="gramEnd"/>
      <w:r w:rsidR="009F26DB" w:rsidRPr="009F26DB">
        <w:rPr>
          <w:kern w:val="3"/>
          <w:sz w:val="28"/>
          <w:lang w:eastAsia="en-US" w:bidi="en-US"/>
        </w:rPr>
        <w:t xml:space="preserve"> обычные, </w:t>
      </w:r>
      <w:proofErr w:type="spellStart"/>
      <w:r w:rsidR="009F26DB" w:rsidRPr="009F26DB">
        <w:rPr>
          <w:kern w:val="3"/>
          <w:sz w:val="28"/>
          <w:lang w:eastAsia="en-US" w:bidi="en-US"/>
        </w:rPr>
        <w:t>высокомачтовые</w:t>
      </w:r>
      <w:proofErr w:type="spellEnd"/>
      <w:r w:rsidR="009F26DB" w:rsidRPr="009F26DB">
        <w:rPr>
          <w:kern w:val="3"/>
          <w:sz w:val="28"/>
          <w:lang w:eastAsia="en-US" w:bidi="en-US"/>
        </w:rPr>
        <w:t>, парапетные, газонные и встроенные.</w:t>
      </w:r>
    </w:p>
    <w:p w:rsidR="009F26DB" w:rsidRPr="009F26DB" w:rsidRDefault="0066356E" w:rsidP="0066356E">
      <w:pPr>
        <w:widowControl w:val="0"/>
        <w:suppressAutoHyphens/>
        <w:autoSpaceDN w:val="0"/>
        <w:ind w:firstLine="851"/>
        <w:jc w:val="both"/>
        <w:textAlignment w:val="baseline"/>
        <w:rPr>
          <w:rFonts w:ascii="Calibri" w:eastAsia="Segoe UI" w:hAnsi="Calibri" w:cs="Tahoma"/>
          <w:color w:val="000000"/>
          <w:kern w:val="3"/>
          <w:lang w:eastAsia="en-US" w:bidi="en-US"/>
        </w:rPr>
      </w:pPr>
      <w:r>
        <w:rPr>
          <w:kern w:val="3"/>
          <w:sz w:val="28"/>
          <w:lang w:eastAsia="en-US" w:bidi="en-US"/>
        </w:rPr>
        <w:t xml:space="preserve">11.3.2. </w:t>
      </w:r>
      <w:r w:rsidR="009F26DB" w:rsidRPr="009F26DB">
        <w:rPr>
          <w:kern w:val="3"/>
          <w:sz w:val="28"/>
          <w:lang w:eastAsia="en-US" w:bidi="en-US"/>
        </w:rPr>
        <w:t>В обычных установках светильники располагаются на опорах (венчающие, консольные), подвесах или фасадах (бра, плафоны). Применять их следует в транспортных и пешеходных зонах как наиболее традиционные.</w:t>
      </w:r>
    </w:p>
    <w:p w:rsidR="0085548A" w:rsidRDefault="0066356E" w:rsidP="0066356E">
      <w:pPr>
        <w:widowControl w:val="0"/>
        <w:suppressAutoHyphens/>
        <w:autoSpaceDN w:val="0"/>
        <w:ind w:firstLine="851"/>
        <w:jc w:val="both"/>
        <w:textAlignment w:val="baseline"/>
        <w:rPr>
          <w:b/>
          <w:sz w:val="28"/>
          <w:szCs w:val="28"/>
        </w:rPr>
      </w:pPr>
      <w:r>
        <w:rPr>
          <w:kern w:val="3"/>
          <w:sz w:val="28"/>
          <w:lang w:eastAsia="en-US" w:bidi="en-US"/>
        </w:rPr>
        <w:t xml:space="preserve">11.3.3. </w:t>
      </w:r>
      <w:proofErr w:type="spellStart"/>
      <w:r w:rsidR="009F26DB" w:rsidRPr="009F26DB">
        <w:rPr>
          <w:kern w:val="3"/>
          <w:sz w:val="28"/>
          <w:lang w:eastAsia="en-US" w:bidi="en-US"/>
        </w:rPr>
        <w:t>Высокомачтовые</w:t>
      </w:r>
      <w:proofErr w:type="spellEnd"/>
      <w:r w:rsidR="009F26DB" w:rsidRPr="009F26DB">
        <w:rPr>
          <w:kern w:val="3"/>
          <w:sz w:val="28"/>
          <w:lang w:eastAsia="en-US" w:bidi="en-US"/>
        </w:rPr>
        <w:t xml:space="preserve"> установки используются для освещения обширных пространств.</w:t>
      </w:r>
      <w:r w:rsidR="0085548A" w:rsidRPr="0085548A">
        <w:rPr>
          <w:b/>
          <w:sz w:val="28"/>
          <w:szCs w:val="28"/>
        </w:rPr>
        <w:t xml:space="preserve"> </w:t>
      </w:r>
    </w:p>
    <w:p w:rsidR="009F26DB" w:rsidRPr="009F26DB" w:rsidRDefault="0085548A" w:rsidP="0066356E">
      <w:pPr>
        <w:widowControl w:val="0"/>
        <w:suppressAutoHyphens/>
        <w:autoSpaceDN w:val="0"/>
        <w:ind w:firstLine="851"/>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85548A" w:rsidRPr="0085548A" w:rsidRDefault="0066356E" w:rsidP="0066356E">
      <w:pPr>
        <w:widowControl w:val="0"/>
        <w:suppressAutoHyphens/>
        <w:autoSpaceDN w:val="0"/>
        <w:ind w:firstLine="851"/>
        <w:jc w:val="both"/>
        <w:textAlignment w:val="baseline"/>
        <w:rPr>
          <w:kern w:val="3"/>
          <w:sz w:val="28"/>
          <w:lang w:eastAsia="en-US" w:bidi="en-US"/>
        </w:rPr>
      </w:pPr>
      <w:r w:rsidRPr="0085548A">
        <w:rPr>
          <w:kern w:val="3"/>
          <w:sz w:val="28"/>
          <w:lang w:eastAsia="en-US" w:bidi="en-US"/>
        </w:rPr>
        <w:t xml:space="preserve">11.3.4. </w:t>
      </w:r>
      <w:r w:rsidR="0085548A" w:rsidRPr="0085548A">
        <w:rPr>
          <w:kern w:val="3"/>
          <w:sz w:val="28"/>
          <w:lang w:eastAsia="en-US" w:bidi="en-US"/>
        </w:rPr>
        <w:t xml:space="preserve">Признать утратившим силу </w:t>
      </w:r>
    </w:p>
    <w:p w:rsidR="009F26DB" w:rsidRPr="007F0E43" w:rsidRDefault="0085548A" w:rsidP="0066356E">
      <w:pPr>
        <w:widowControl w:val="0"/>
        <w:suppressAutoHyphens/>
        <w:autoSpaceDN w:val="0"/>
        <w:ind w:firstLine="851"/>
        <w:jc w:val="both"/>
        <w:textAlignment w:val="baseline"/>
        <w:rPr>
          <w:rFonts w:ascii="Calibri" w:eastAsia="Segoe UI" w:hAnsi="Calibri" w:cs="Tahoma"/>
          <w:strike/>
          <w:color w:val="FF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66356E" w:rsidP="0066356E">
      <w:pPr>
        <w:widowControl w:val="0"/>
        <w:suppressAutoHyphens/>
        <w:autoSpaceDN w:val="0"/>
        <w:ind w:firstLine="851"/>
        <w:jc w:val="both"/>
        <w:textAlignment w:val="baseline"/>
        <w:rPr>
          <w:rFonts w:ascii="Calibri" w:eastAsia="Segoe UI" w:hAnsi="Calibri" w:cs="Tahoma"/>
          <w:color w:val="000000"/>
          <w:kern w:val="3"/>
          <w:lang w:eastAsia="en-US" w:bidi="en-US"/>
        </w:rPr>
      </w:pPr>
      <w:r>
        <w:rPr>
          <w:kern w:val="3"/>
          <w:sz w:val="28"/>
          <w:lang w:eastAsia="en-US" w:bidi="en-US"/>
        </w:rPr>
        <w:t>11.3.5</w:t>
      </w:r>
      <w:r w:rsidRPr="0066356E">
        <w:rPr>
          <w:kern w:val="3"/>
          <w:sz w:val="28"/>
          <w:lang w:eastAsia="en-US" w:bidi="en-US"/>
        </w:rPr>
        <w:t xml:space="preserve">. </w:t>
      </w:r>
      <w:r w:rsidR="009F26DB" w:rsidRPr="009F26DB">
        <w:rPr>
          <w:kern w:val="3"/>
          <w:sz w:val="28"/>
          <w:lang w:eastAsia="en-US" w:bidi="en-US"/>
        </w:rPr>
        <w:t xml:space="preserve"> Газонные светильники служат для освещения газонов, цветников, пешеходных дорожек и площадок. Их размещение может предусматриваться на территориях общественных пространств и объектов рекреации в зонах минимального вандализма.</w:t>
      </w:r>
    </w:p>
    <w:p w:rsidR="009F26DB" w:rsidRPr="009F26DB" w:rsidRDefault="00E83AA7" w:rsidP="0066356E">
      <w:pPr>
        <w:widowControl w:val="0"/>
        <w:suppressAutoHyphens/>
        <w:autoSpaceDN w:val="0"/>
        <w:ind w:firstLine="851"/>
        <w:jc w:val="both"/>
        <w:textAlignment w:val="baseline"/>
        <w:rPr>
          <w:rFonts w:ascii="Calibri" w:eastAsia="Segoe UI" w:hAnsi="Calibri" w:cs="Tahoma"/>
          <w:color w:val="000000"/>
          <w:kern w:val="3"/>
          <w:lang w:eastAsia="en-US" w:bidi="en-US"/>
        </w:rPr>
      </w:pPr>
      <w:r>
        <w:rPr>
          <w:kern w:val="3"/>
          <w:sz w:val="28"/>
          <w:lang w:eastAsia="en-US" w:bidi="en-US"/>
        </w:rPr>
        <w:t>11.3.6</w:t>
      </w:r>
      <w:r w:rsidRPr="00E83AA7">
        <w:rPr>
          <w:kern w:val="3"/>
          <w:sz w:val="28"/>
          <w:lang w:eastAsia="en-US" w:bidi="en-US"/>
        </w:rPr>
        <w:t xml:space="preserve">. </w:t>
      </w:r>
      <w:r w:rsidR="009F26DB" w:rsidRPr="009F26DB">
        <w:rPr>
          <w:kern w:val="3"/>
          <w:sz w:val="28"/>
          <w:lang w:eastAsia="en-US" w:bidi="en-US"/>
        </w:rPr>
        <w:t xml:space="preserve"> Светильники, встроенные в ступени, подпорные стенки, ограждения, цоколи зданий и сооружений, малые архитектурные формы (далее – МАФ), преимущественно используются для освещения пешеходных зон территорий общественного назначения.</w:t>
      </w:r>
    </w:p>
    <w:p w:rsidR="009F26DB" w:rsidRPr="00E83AA7" w:rsidRDefault="00E83AA7" w:rsidP="00E83AA7">
      <w:pPr>
        <w:widowControl w:val="0"/>
        <w:suppressAutoHyphens/>
        <w:autoSpaceDN w:val="0"/>
        <w:ind w:firstLine="851"/>
        <w:textAlignment w:val="baseline"/>
        <w:rPr>
          <w:rFonts w:ascii="Calibri" w:eastAsia="Segoe UI" w:hAnsi="Calibri" w:cs="Tahoma"/>
          <w:color w:val="000000"/>
          <w:kern w:val="3"/>
          <w:lang w:eastAsia="en-US" w:bidi="en-US"/>
        </w:rPr>
      </w:pPr>
      <w:r w:rsidRPr="00E83AA7">
        <w:rPr>
          <w:bCs/>
          <w:iCs/>
          <w:kern w:val="3"/>
          <w:sz w:val="28"/>
          <w:lang w:eastAsia="en-US" w:bidi="en-US"/>
        </w:rPr>
        <w:t>11.4.</w:t>
      </w:r>
      <w:r w:rsidR="009F26DB" w:rsidRPr="00E83AA7">
        <w:rPr>
          <w:bCs/>
          <w:iCs/>
          <w:kern w:val="3"/>
          <w:sz w:val="28"/>
          <w:lang w:eastAsia="en-US" w:bidi="en-US"/>
        </w:rPr>
        <w:t>Архитектурное освещение</w:t>
      </w:r>
    </w:p>
    <w:p w:rsidR="009F26DB" w:rsidRPr="009F26DB" w:rsidRDefault="00E83AA7" w:rsidP="00E83AA7">
      <w:pPr>
        <w:widowControl w:val="0"/>
        <w:suppressAutoHyphens/>
        <w:autoSpaceDN w:val="0"/>
        <w:ind w:firstLine="851"/>
        <w:jc w:val="both"/>
        <w:textAlignment w:val="baseline"/>
        <w:rPr>
          <w:rFonts w:ascii="Calibri" w:eastAsia="Segoe UI" w:hAnsi="Calibri" w:cs="Tahoma"/>
          <w:color w:val="000000"/>
          <w:kern w:val="3"/>
          <w:lang w:eastAsia="en-US" w:bidi="en-US"/>
        </w:rPr>
      </w:pPr>
      <w:r>
        <w:rPr>
          <w:kern w:val="3"/>
          <w:sz w:val="28"/>
          <w:lang w:eastAsia="en-US" w:bidi="en-US"/>
        </w:rPr>
        <w:t xml:space="preserve">11.4.1. </w:t>
      </w:r>
      <w:r w:rsidR="009F26DB" w:rsidRPr="009F26DB">
        <w:rPr>
          <w:kern w:val="3"/>
          <w:sz w:val="28"/>
          <w:lang w:eastAsia="en-US" w:bidi="en-US"/>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может осуществляться стационарными или временными установками освещения объектов, главным образом, наружного освещения их фасадных поверхностей.</w:t>
      </w:r>
    </w:p>
    <w:p w:rsidR="009F26DB" w:rsidRPr="009F26DB" w:rsidRDefault="00E83AA7" w:rsidP="00E83AA7">
      <w:pPr>
        <w:widowControl w:val="0"/>
        <w:suppressAutoHyphens/>
        <w:autoSpaceDN w:val="0"/>
        <w:ind w:firstLine="993"/>
        <w:jc w:val="both"/>
        <w:textAlignment w:val="baseline"/>
        <w:rPr>
          <w:rFonts w:ascii="Calibri" w:eastAsia="Segoe UI" w:hAnsi="Calibri" w:cs="Tahoma"/>
          <w:color w:val="000000"/>
          <w:kern w:val="3"/>
          <w:lang w:eastAsia="en-US" w:bidi="en-US"/>
        </w:rPr>
      </w:pPr>
      <w:r>
        <w:rPr>
          <w:kern w:val="3"/>
          <w:sz w:val="28"/>
          <w:lang w:eastAsia="en-US" w:bidi="en-US"/>
        </w:rPr>
        <w:t>11.4.2</w:t>
      </w:r>
      <w:r w:rsidRPr="00E83AA7">
        <w:rPr>
          <w:kern w:val="3"/>
          <w:sz w:val="28"/>
          <w:lang w:eastAsia="en-US" w:bidi="en-US"/>
        </w:rPr>
        <w:t xml:space="preserve">. </w:t>
      </w:r>
      <w:r w:rsidR="009F26DB" w:rsidRPr="009F26DB">
        <w:rPr>
          <w:kern w:val="3"/>
          <w:sz w:val="28"/>
          <w:lang w:eastAsia="en-US" w:bidi="en-US"/>
        </w:rPr>
        <w:t xml:space="preserve"> К временным установкам АО относится праздничная иллюминация: световые гирлянды, сетки, контурные обтяжки, </w:t>
      </w:r>
      <w:proofErr w:type="spellStart"/>
      <w:r w:rsidR="009F26DB" w:rsidRPr="009F26DB">
        <w:rPr>
          <w:kern w:val="3"/>
          <w:sz w:val="28"/>
          <w:lang w:eastAsia="en-US" w:bidi="en-US"/>
        </w:rPr>
        <w:t>светографические</w:t>
      </w:r>
      <w:proofErr w:type="spellEnd"/>
      <w:r w:rsidR="009F26DB" w:rsidRPr="009F26DB">
        <w:rPr>
          <w:kern w:val="3"/>
          <w:sz w:val="28"/>
          <w:lang w:eastAsia="en-US" w:bidi="en-US"/>
        </w:rPr>
        <w:t xml:space="preserve"> элементы, панно и объемные композиции из ламп накаливания, разрядных, светодиодов, </w:t>
      </w:r>
      <w:proofErr w:type="spellStart"/>
      <w:r w:rsidR="009F26DB" w:rsidRPr="009F26DB">
        <w:rPr>
          <w:kern w:val="3"/>
          <w:sz w:val="28"/>
          <w:lang w:eastAsia="en-US" w:bidi="en-US"/>
        </w:rPr>
        <w:t>световодов</w:t>
      </w:r>
      <w:proofErr w:type="spellEnd"/>
      <w:r w:rsidR="009F26DB" w:rsidRPr="009F26DB">
        <w:rPr>
          <w:kern w:val="3"/>
          <w:sz w:val="28"/>
          <w:lang w:eastAsia="en-US" w:bidi="en-US"/>
        </w:rPr>
        <w:t>, световые проекции, лазерные рисунки и т.п.</w:t>
      </w:r>
    </w:p>
    <w:p w:rsidR="009F26DB" w:rsidRPr="009F26DB" w:rsidRDefault="00E83AA7" w:rsidP="00E83AA7">
      <w:pPr>
        <w:widowControl w:val="0"/>
        <w:suppressAutoHyphens/>
        <w:autoSpaceDN w:val="0"/>
        <w:ind w:firstLine="993"/>
        <w:jc w:val="both"/>
        <w:textAlignment w:val="baseline"/>
        <w:rPr>
          <w:rFonts w:ascii="Calibri" w:eastAsia="Segoe UI" w:hAnsi="Calibri" w:cs="Tahoma"/>
          <w:color w:val="000000"/>
          <w:kern w:val="3"/>
          <w:lang w:eastAsia="en-US" w:bidi="en-US"/>
        </w:rPr>
      </w:pPr>
      <w:r>
        <w:rPr>
          <w:kern w:val="3"/>
          <w:sz w:val="28"/>
          <w:lang w:eastAsia="en-US" w:bidi="en-US"/>
        </w:rPr>
        <w:t>11.4.3</w:t>
      </w:r>
      <w:r w:rsidRPr="00E83AA7">
        <w:rPr>
          <w:kern w:val="3"/>
          <w:sz w:val="28"/>
          <w:lang w:eastAsia="en-US" w:bidi="en-US"/>
        </w:rPr>
        <w:t xml:space="preserve">. </w:t>
      </w:r>
      <w:r w:rsidR="009F26DB" w:rsidRPr="009F26DB">
        <w:rPr>
          <w:kern w:val="3"/>
          <w:sz w:val="28"/>
          <w:lang w:eastAsia="en-US" w:bidi="en-US"/>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F26DB" w:rsidRPr="00E83AA7" w:rsidRDefault="00E83AA7" w:rsidP="00E83AA7">
      <w:pPr>
        <w:widowControl w:val="0"/>
        <w:suppressAutoHyphens/>
        <w:autoSpaceDN w:val="0"/>
        <w:ind w:left="1080" w:hanging="87"/>
        <w:jc w:val="both"/>
        <w:textAlignment w:val="baseline"/>
        <w:rPr>
          <w:rFonts w:ascii="Calibri" w:eastAsia="Segoe UI" w:hAnsi="Calibri" w:cs="Tahoma"/>
          <w:bCs/>
          <w:iCs/>
          <w:color w:val="000000"/>
          <w:kern w:val="3"/>
          <w:lang w:eastAsia="en-US" w:bidi="en-US"/>
        </w:rPr>
      </w:pPr>
      <w:r w:rsidRPr="00E83AA7">
        <w:rPr>
          <w:bCs/>
          <w:iCs/>
          <w:kern w:val="3"/>
          <w:sz w:val="28"/>
          <w:lang w:eastAsia="en-US" w:bidi="en-US"/>
        </w:rPr>
        <w:t>11.5.</w:t>
      </w:r>
      <w:r w:rsidR="009F26DB" w:rsidRPr="00E83AA7">
        <w:rPr>
          <w:bCs/>
          <w:iCs/>
          <w:kern w:val="3"/>
          <w:sz w:val="28"/>
          <w:lang w:eastAsia="en-US" w:bidi="en-US"/>
        </w:rPr>
        <w:t>Световая информация</w:t>
      </w:r>
    </w:p>
    <w:p w:rsidR="009F26DB" w:rsidRPr="009F26DB" w:rsidRDefault="00E83AA7" w:rsidP="00F77970">
      <w:pPr>
        <w:widowControl w:val="0"/>
        <w:suppressAutoHyphens/>
        <w:autoSpaceDN w:val="0"/>
        <w:ind w:firstLine="993"/>
        <w:jc w:val="both"/>
        <w:textAlignment w:val="baseline"/>
        <w:rPr>
          <w:rFonts w:ascii="Calibri" w:eastAsia="Segoe UI" w:hAnsi="Calibri" w:cs="Tahoma"/>
          <w:color w:val="000000"/>
          <w:kern w:val="3"/>
          <w:lang w:eastAsia="en-US" w:bidi="en-US"/>
        </w:rPr>
      </w:pPr>
      <w:r>
        <w:rPr>
          <w:kern w:val="3"/>
          <w:sz w:val="28"/>
          <w:lang w:eastAsia="en-US" w:bidi="en-US"/>
        </w:rPr>
        <w:t xml:space="preserve">11.5.1. </w:t>
      </w:r>
      <w:r w:rsidR="009F26DB" w:rsidRPr="009F26DB">
        <w:rPr>
          <w:kern w:val="3"/>
          <w:sz w:val="28"/>
          <w:lang w:eastAsia="en-US" w:bidi="en-US"/>
        </w:rPr>
        <w:t xml:space="preserve">Световая информация (далее - СИ), в том числе, световая реклама, предназначается для ориентации пешеходов и водителей автотранспорта в пространстве, а также для решения </w:t>
      </w:r>
      <w:proofErr w:type="spellStart"/>
      <w:r w:rsidR="009F26DB" w:rsidRPr="009F26DB">
        <w:rPr>
          <w:kern w:val="3"/>
          <w:sz w:val="28"/>
          <w:lang w:eastAsia="en-US" w:bidi="en-US"/>
        </w:rPr>
        <w:t>светокомпозиционных</w:t>
      </w:r>
      <w:proofErr w:type="spellEnd"/>
      <w:r w:rsidR="009F26DB" w:rsidRPr="009F26DB">
        <w:rPr>
          <w:kern w:val="3"/>
          <w:sz w:val="28"/>
          <w:lang w:eastAsia="en-US" w:bidi="en-US"/>
        </w:rPr>
        <w:t xml:space="preserve"> задач с учетом гармоничности светового ансамбля, не противоречащего действующим правилам дорожного движения.</w:t>
      </w:r>
    </w:p>
    <w:p w:rsidR="009F26DB" w:rsidRPr="00E83AA7" w:rsidRDefault="00E83AA7" w:rsidP="0066356E">
      <w:pPr>
        <w:widowControl w:val="0"/>
        <w:suppressAutoHyphens/>
        <w:autoSpaceDN w:val="0"/>
        <w:ind w:left="1080"/>
        <w:jc w:val="both"/>
        <w:textAlignment w:val="baseline"/>
        <w:rPr>
          <w:rFonts w:ascii="Calibri" w:eastAsia="Segoe UI" w:hAnsi="Calibri" w:cs="Tahoma"/>
          <w:color w:val="000000"/>
          <w:kern w:val="3"/>
          <w:lang w:eastAsia="en-US" w:bidi="en-US"/>
        </w:rPr>
      </w:pPr>
      <w:r>
        <w:rPr>
          <w:kern w:val="3"/>
          <w:sz w:val="28"/>
          <w:lang w:eastAsia="en-US" w:bidi="en-US"/>
        </w:rPr>
        <w:t xml:space="preserve">11.6. </w:t>
      </w:r>
      <w:r w:rsidR="009F26DB" w:rsidRPr="00E83AA7">
        <w:rPr>
          <w:kern w:val="3"/>
          <w:sz w:val="28"/>
          <w:lang w:eastAsia="en-US" w:bidi="en-US"/>
        </w:rPr>
        <w:t>Источники света</w:t>
      </w:r>
    </w:p>
    <w:p w:rsidR="009F26DB" w:rsidRPr="009F26DB" w:rsidRDefault="00E83AA7" w:rsidP="0075232A">
      <w:pPr>
        <w:widowControl w:val="0"/>
        <w:suppressAutoHyphens/>
        <w:autoSpaceDN w:val="0"/>
        <w:jc w:val="both"/>
        <w:textAlignment w:val="baseline"/>
        <w:rPr>
          <w:kern w:val="3"/>
          <w:sz w:val="28"/>
          <w:lang w:eastAsia="en-US" w:bidi="en-US"/>
        </w:rPr>
      </w:pPr>
      <w:r>
        <w:rPr>
          <w:kern w:val="3"/>
          <w:sz w:val="28"/>
          <w:lang w:eastAsia="en-US" w:bidi="en-US"/>
        </w:rPr>
        <w:t xml:space="preserve">11.6.1. </w:t>
      </w:r>
      <w:r w:rsidR="009F26DB" w:rsidRPr="009F26DB">
        <w:rPr>
          <w:kern w:val="3"/>
          <w:sz w:val="28"/>
          <w:lang w:eastAsia="en-US" w:bidi="en-US"/>
        </w:rPr>
        <w:t xml:space="preserve">В стационарных установках ФО и АО применяются </w:t>
      </w:r>
      <w:proofErr w:type="spellStart"/>
      <w:r w:rsidR="009F26DB" w:rsidRPr="009F26DB">
        <w:rPr>
          <w:kern w:val="3"/>
          <w:sz w:val="28"/>
          <w:lang w:eastAsia="en-US" w:bidi="en-US"/>
        </w:rPr>
        <w:t>энергоэффективные</w:t>
      </w:r>
      <w:proofErr w:type="spellEnd"/>
      <w:r w:rsidR="009F26DB" w:rsidRPr="009F26DB">
        <w:rPr>
          <w:kern w:val="3"/>
          <w:sz w:val="28"/>
          <w:lang w:eastAsia="en-US" w:bidi="en-U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F26DB" w:rsidRPr="009F26DB" w:rsidRDefault="00E83AA7" w:rsidP="00E83AA7">
      <w:pPr>
        <w:widowControl w:val="0"/>
        <w:suppressAutoHyphens/>
        <w:autoSpaceDN w:val="0"/>
        <w:ind w:firstLine="1134"/>
        <w:jc w:val="both"/>
        <w:textAlignment w:val="baseline"/>
        <w:rPr>
          <w:kern w:val="3"/>
          <w:sz w:val="28"/>
          <w:lang w:eastAsia="en-US" w:bidi="en-US"/>
        </w:rPr>
      </w:pPr>
      <w:r>
        <w:rPr>
          <w:kern w:val="3"/>
          <w:sz w:val="28"/>
          <w:lang w:eastAsia="en-US" w:bidi="en-US"/>
        </w:rPr>
        <w:t>11.6.2</w:t>
      </w:r>
      <w:r w:rsidRPr="00E83AA7">
        <w:rPr>
          <w:kern w:val="3"/>
          <w:sz w:val="28"/>
          <w:lang w:eastAsia="en-US" w:bidi="en-US"/>
        </w:rPr>
        <w:t xml:space="preserve">. </w:t>
      </w:r>
      <w:r w:rsidR="009F26DB" w:rsidRPr="009F26DB">
        <w:rPr>
          <w:kern w:val="3"/>
          <w:sz w:val="28"/>
          <w:lang w:eastAsia="en-US" w:bidi="en-US"/>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F26DB" w:rsidRPr="009F26DB" w:rsidRDefault="00E83AA7" w:rsidP="00F04AED">
      <w:pPr>
        <w:widowControl w:val="0"/>
        <w:suppressAutoHyphens/>
        <w:autoSpaceDN w:val="0"/>
        <w:ind w:firstLine="1134"/>
        <w:jc w:val="both"/>
        <w:textAlignment w:val="baseline"/>
        <w:rPr>
          <w:kern w:val="3"/>
          <w:sz w:val="28"/>
          <w:lang w:eastAsia="en-US" w:bidi="en-US"/>
        </w:rPr>
      </w:pPr>
      <w:r>
        <w:rPr>
          <w:kern w:val="3"/>
          <w:sz w:val="28"/>
          <w:lang w:eastAsia="en-US" w:bidi="en-US"/>
        </w:rPr>
        <w:t>11.6.3</w:t>
      </w:r>
      <w:r w:rsidRPr="00E83AA7">
        <w:rPr>
          <w:kern w:val="3"/>
          <w:sz w:val="28"/>
          <w:lang w:eastAsia="en-US" w:bidi="en-US"/>
        </w:rPr>
        <w:t xml:space="preserve">. </w:t>
      </w:r>
      <w:r w:rsidR="009F26DB" w:rsidRPr="009F26DB">
        <w:rPr>
          <w:kern w:val="3"/>
          <w:sz w:val="28"/>
          <w:lang w:eastAsia="en-US" w:bidi="en-US"/>
        </w:rPr>
        <w:t>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F26DB" w:rsidRPr="009F26DB" w:rsidRDefault="00F04AED" w:rsidP="0066356E">
      <w:pPr>
        <w:widowControl w:val="0"/>
        <w:suppressAutoHyphens/>
        <w:autoSpaceDN w:val="0"/>
        <w:ind w:left="1080"/>
        <w:jc w:val="both"/>
        <w:textAlignment w:val="baseline"/>
        <w:rPr>
          <w:rFonts w:ascii="Calibri" w:eastAsia="Segoe UI" w:hAnsi="Calibri" w:cs="Tahoma"/>
          <w:color w:val="000000"/>
          <w:kern w:val="3"/>
          <w:lang w:eastAsia="en-US" w:bidi="en-US"/>
        </w:rPr>
      </w:pPr>
      <w:r>
        <w:rPr>
          <w:kern w:val="3"/>
          <w:sz w:val="28"/>
          <w:lang w:eastAsia="en-US" w:bidi="en-US"/>
        </w:rPr>
        <w:t xml:space="preserve">11.7. </w:t>
      </w:r>
      <w:r w:rsidR="009F26DB" w:rsidRPr="009F26DB">
        <w:rPr>
          <w:kern w:val="3"/>
          <w:sz w:val="28"/>
          <w:lang w:eastAsia="en-US" w:bidi="en-US"/>
        </w:rPr>
        <w:t>Освещение транспортных и пешеходных зон</w:t>
      </w:r>
    </w:p>
    <w:p w:rsidR="009F26DB" w:rsidRPr="009F26DB" w:rsidRDefault="00F04AED" w:rsidP="00F04AED">
      <w:pPr>
        <w:widowControl w:val="0"/>
        <w:suppressAutoHyphens/>
        <w:autoSpaceDN w:val="0"/>
        <w:ind w:left="1080"/>
        <w:jc w:val="both"/>
        <w:textAlignment w:val="baseline"/>
        <w:rPr>
          <w:rFonts w:ascii="Calibri" w:eastAsia="Segoe UI" w:hAnsi="Calibri" w:cs="Tahoma"/>
          <w:color w:val="000000"/>
          <w:kern w:val="3"/>
          <w:lang w:eastAsia="en-US" w:bidi="en-US"/>
        </w:rPr>
      </w:pPr>
      <w:r>
        <w:rPr>
          <w:kern w:val="3"/>
          <w:sz w:val="28"/>
          <w:lang w:eastAsia="en-US" w:bidi="en-US"/>
        </w:rPr>
        <w:t xml:space="preserve">11.7.1. </w:t>
      </w:r>
      <w:r w:rsidR="009F26DB" w:rsidRPr="009F26DB">
        <w:rPr>
          <w:kern w:val="3"/>
          <w:sz w:val="28"/>
          <w:lang w:eastAsia="en-US" w:bidi="en-US"/>
        </w:rPr>
        <w:t>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9F26DB" w:rsidRPr="009F26DB" w:rsidRDefault="00F04AED" w:rsidP="0066356E">
      <w:pPr>
        <w:widowControl w:val="0"/>
        <w:suppressAutoHyphens/>
        <w:autoSpaceDN w:val="0"/>
        <w:ind w:left="1080"/>
        <w:jc w:val="both"/>
        <w:textAlignment w:val="baseline"/>
        <w:rPr>
          <w:rFonts w:ascii="Calibri" w:eastAsia="Segoe UI" w:hAnsi="Calibri" w:cs="Tahoma"/>
          <w:color w:val="000000"/>
          <w:kern w:val="3"/>
          <w:lang w:eastAsia="en-US" w:bidi="en-US"/>
        </w:rPr>
      </w:pPr>
      <w:r>
        <w:rPr>
          <w:kern w:val="3"/>
          <w:sz w:val="28"/>
          <w:lang w:eastAsia="en-US" w:bidi="en-US"/>
        </w:rPr>
        <w:t>1</w:t>
      </w:r>
      <w:r w:rsidR="0075232A">
        <w:rPr>
          <w:kern w:val="3"/>
          <w:sz w:val="28"/>
          <w:lang w:eastAsia="en-US" w:bidi="en-US"/>
        </w:rPr>
        <w:t>1</w:t>
      </w:r>
      <w:r>
        <w:rPr>
          <w:kern w:val="3"/>
          <w:sz w:val="28"/>
          <w:lang w:eastAsia="en-US" w:bidi="en-US"/>
        </w:rPr>
        <w:t xml:space="preserve">.8. </w:t>
      </w:r>
      <w:r w:rsidR="009F26DB" w:rsidRPr="009F26DB">
        <w:rPr>
          <w:kern w:val="3"/>
          <w:sz w:val="28"/>
          <w:lang w:eastAsia="en-US" w:bidi="en-US"/>
        </w:rPr>
        <w:t>Режимы работы осветительных установок</w:t>
      </w:r>
    </w:p>
    <w:p w:rsidR="009F26DB" w:rsidRPr="009F26DB" w:rsidRDefault="00F04AED" w:rsidP="00F04AED">
      <w:pPr>
        <w:widowControl w:val="0"/>
        <w:suppressAutoHyphens/>
        <w:autoSpaceDN w:val="0"/>
        <w:ind w:firstLine="993"/>
        <w:jc w:val="both"/>
        <w:textAlignment w:val="baseline"/>
        <w:rPr>
          <w:rFonts w:ascii="Calibri" w:eastAsia="Segoe UI" w:hAnsi="Calibri" w:cs="Tahoma"/>
          <w:color w:val="000000"/>
          <w:kern w:val="3"/>
          <w:lang w:eastAsia="en-US" w:bidi="en-US"/>
        </w:rPr>
      </w:pPr>
      <w:r>
        <w:rPr>
          <w:kern w:val="3"/>
          <w:sz w:val="28"/>
          <w:lang w:eastAsia="en-US" w:bidi="en-US"/>
        </w:rPr>
        <w:t>1</w:t>
      </w:r>
      <w:r w:rsidR="0075232A">
        <w:rPr>
          <w:kern w:val="3"/>
          <w:sz w:val="28"/>
          <w:lang w:eastAsia="en-US" w:bidi="en-US"/>
        </w:rPr>
        <w:t>1</w:t>
      </w:r>
      <w:r>
        <w:rPr>
          <w:kern w:val="3"/>
          <w:sz w:val="28"/>
          <w:lang w:eastAsia="en-US" w:bidi="en-US"/>
        </w:rPr>
        <w:t xml:space="preserve">.8.1. </w:t>
      </w:r>
      <w:r w:rsidR="009F26DB" w:rsidRPr="009F26DB">
        <w:rPr>
          <w:kern w:val="3"/>
          <w:sz w:val="28"/>
          <w:lang w:eastAsia="en-US" w:bidi="en-US"/>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9F26DB" w:rsidRPr="009F26DB" w:rsidRDefault="009F26DB" w:rsidP="00F04AED">
      <w:pPr>
        <w:widowControl w:val="0"/>
        <w:suppressAutoHyphens/>
        <w:autoSpaceDN w:val="0"/>
        <w:ind w:firstLine="993"/>
        <w:jc w:val="both"/>
        <w:textAlignment w:val="baseline"/>
        <w:rPr>
          <w:rFonts w:ascii="Calibri" w:eastAsia="Segoe UI" w:hAnsi="Calibri" w:cs="Tahoma"/>
          <w:color w:val="000000"/>
          <w:kern w:val="3"/>
          <w:lang w:eastAsia="en-US" w:bidi="en-US"/>
        </w:rPr>
      </w:pPr>
      <w:r w:rsidRPr="009F26DB">
        <w:rPr>
          <w:kern w:val="3"/>
          <w:sz w:val="28"/>
          <w:lang w:eastAsia="en-US" w:bidi="en-US"/>
        </w:rPr>
        <w:t>- вечерний будничный режим, когда функционируют все стационарные установки ФО, АО и СИ, за исключением систем праздничного освещения;</w:t>
      </w:r>
    </w:p>
    <w:p w:rsidR="009F26DB" w:rsidRPr="009F26DB" w:rsidRDefault="009F26DB" w:rsidP="00F04AED">
      <w:pPr>
        <w:widowControl w:val="0"/>
        <w:suppressAutoHyphens/>
        <w:autoSpaceDN w:val="0"/>
        <w:ind w:firstLine="993"/>
        <w:jc w:val="both"/>
        <w:textAlignment w:val="baseline"/>
        <w:rPr>
          <w:rFonts w:ascii="Calibri" w:eastAsia="Segoe UI" w:hAnsi="Calibri" w:cs="Tahoma"/>
          <w:color w:val="000000"/>
          <w:kern w:val="3"/>
          <w:lang w:eastAsia="en-US" w:bidi="en-US"/>
        </w:rPr>
      </w:pPr>
      <w:r w:rsidRPr="009F26DB">
        <w:rPr>
          <w:kern w:val="3"/>
          <w:sz w:val="28"/>
          <w:lang w:eastAsia="en-US" w:bidi="en-US"/>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поселения;</w:t>
      </w:r>
    </w:p>
    <w:p w:rsidR="009F26DB" w:rsidRPr="009F26DB" w:rsidRDefault="009F26DB" w:rsidP="00F04AED">
      <w:pPr>
        <w:widowControl w:val="0"/>
        <w:suppressAutoHyphens/>
        <w:autoSpaceDN w:val="0"/>
        <w:ind w:firstLine="993"/>
        <w:jc w:val="both"/>
        <w:textAlignment w:val="baseline"/>
        <w:rPr>
          <w:rFonts w:ascii="Calibri" w:eastAsia="Segoe UI" w:hAnsi="Calibri" w:cs="Tahoma"/>
          <w:color w:val="000000"/>
          <w:kern w:val="3"/>
          <w:lang w:eastAsia="en-US" w:bidi="en-US"/>
        </w:rPr>
      </w:pPr>
      <w:r w:rsidRPr="009F26DB">
        <w:rPr>
          <w:kern w:val="3"/>
          <w:sz w:val="28"/>
          <w:lang w:eastAsia="en-US" w:bidi="en-US"/>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9F26DB" w:rsidRDefault="009F26DB" w:rsidP="00F04AED">
      <w:pPr>
        <w:widowControl w:val="0"/>
        <w:suppressAutoHyphens/>
        <w:autoSpaceDN w:val="0"/>
        <w:ind w:firstLine="993"/>
        <w:jc w:val="both"/>
        <w:textAlignment w:val="baseline"/>
        <w:rPr>
          <w:kern w:val="3"/>
          <w:sz w:val="28"/>
          <w:lang w:eastAsia="en-US" w:bidi="en-US"/>
        </w:rPr>
      </w:pPr>
      <w:r w:rsidRPr="009F26DB">
        <w:rPr>
          <w:kern w:val="3"/>
          <w:sz w:val="28"/>
          <w:lang w:eastAsia="en-US" w:bidi="en-US"/>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F26DB" w:rsidRPr="009F26DB" w:rsidRDefault="009F26DB" w:rsidP="00B1681E">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12. Малые архитектурные формы (далее - МАФ),</w:t>
      </w:r>
    </w:p>
    <w:p w:rsidR="009F26DB" w:rsidRPr="009F26DB" w:rsidRDefault="009F26DB" w:rsidP="009F26DB">
      <w:pPr>
        <w:widowControl w:val="0"/>
        <w:suppressAutoHyphens/>
        <w:autoSpaceDN w:val="0"/>
        <w:jc w:val="center"/>
        <w:textAlignment w:val="baseline"/>
        <w:rPr>
          <w:b/>
          <w:kern w:val="3"/>
          <w:sz w:val="28"/>
          <w:lang w:eastAsia="en-US" w:bidi="en-US"/>
        </w:rPr>
      </w:pPr>
      <w:r w:rsidRPr="009F26DB">
        <w:rPr>
          <w:b/>
          <w:kern w:val="3"/>
          <w:sz w:val="28"/>
          <w:lang w:eastAsia="en-US" w:bidi="en-US"/>
        </w:rPr>
        <w:t>городская мебель и характерные требования к ним</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12.1</w:t>
      </w:r>
      <w:r w:rsidR="00744F3A">
        <w:rPr>
          <w:kern w:val="3"/>
          <w:sz w:val="28"/>
          <w:lang w:eastAsia="en-US" w:bidi="en-US"/>
        </w:rPr>
        <w:t>.</w:t>
      </w:r>
      <w:r w:rsidRPr="009F26DB">
        <w:rPr>
          <w:kern w:val="3"/>
          <w:sz w:val="28"/>
          <w:lang w:eastAsia="en-US" w:bidi="en-US"/>
        </w:rPr>
        <w:t xml:space="preserve"> </w:t>
      </w:r>
      <w:proofErr w:type="gramStart"/>
      <w:r w:rsidRPr="009F26DB">
        <w:rPr>
          <w:kern w:val="3"/>
          <w:sz w:val="28"/>
          <w:lang w:eastAsia="en-US" w:bidi="en-US"/>
        </w:rPr>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9F26DB">
        <w:rPr>
          <w:kern w:val="3"/>
          <w:sz w:val="28"/>
          <w:lang w:eastAsia="en-US" w:bidi="en-US"/>
        </w:rPr>
        <w:t>экологичных</w:t>
      </w:r>
      <w:proofErr w:type="spellEnd"/>
      <w:r w:rsidRPr="009F26DB">
        <w:rPr>
          <w:kern w:val="3"/>
          <w:sz w:val="28"/>
          <w:lang w:eastAsia="en-US" w:bidi="en-US"/>
        </w:rPr>
        <w:t xml:space="preserve"> материалов, привлечения людей к активному и здоровому времяпрепровождению на территории с зелеными насаждениями.</w:t>
      </w:r>
      <w:proofErr w:type="gramEnd"/>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12.2</w:t>
      </w:r>
      <w:r w:rsidR="00744F3A">
        <w:rPr>
          <w:kern w:val="3"/>
          <w:sz w:val="28"/>
          <w:lang w:eastAsia="en-US" w:bidi="en-US"/>
        </w:rPr>
        <w:t xml:space="preserve">. </w:t>
      </w:r>
      <w:r w:rsidRPr="009F26DB">
        <w:rPr>
          <w:kern w:val="3"/>
          <w:sz w:val="28"/>
          <w:lang w:eastAsia="en-US" w:bidi="en-US"/>
        </w:rPr>
        <w:t>При проектировании, выборе МАФ учитывается:</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а) соответствие материалов и конструкции МАФ климату и назначению МАФ;</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б) антивандальную защищенность - от разрушения, оклейки, нанесения надписей и изображений;</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в) возможность ремонта или замены деталей МАФ;</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г) защиту от образования наледи и снежных заносов, обеспечение стока воды;</w:t>
      </w:r>
    </w:p>
    <w:p w:rsidR="009F26DB" w:rsidRPr="009F26DB" w:rsidRDefault="009F26DB" w:rsidP="009F26DB">
      <w:pPr>
        <w:widowControl w:val="0"/>
        <w:suppressAutoHyphens/>
        <w:autoSpaceDN w:val="0"/>
        <w:ind w:firstLine="540"/>
        <w:jc w:val="both"/>
        <w:textAlignment w:val="baseline"/>
        <w:rPr>
          <w:kern w:val="3"/>
          <w:sz w:val="28"/>
          <w:lang w:eastAsia="en-US" w:bidi="en-US"/>
        </w:rPr>
      </w:pPr>
      <w:proofErr w:type="spellStart"/>
      <w:r w:rsidRPr="009F26DB">
        <w:rPr>
          <w:kern w:val="3"/>
          <w:sz w:val="28"/>
          <w:lang w:eastAsia="en-US" w:bidi="en-US"/>
        </w:rPr>
        <w:t>д</w:t>
      </w:r>
      <w:proofErr w:type="spellEnd"/>
      <w:r w:rsidRPr="009F26DB">
        <w:rPr>
          <w:kern w:val="3"/>
          <w:sz w:val="28"/>
          <w:lang w:eastAsia="en-US" w:bidi="en-US"/>
        </w:rPr>
        <w:t>) удобство обслуживания, а также механизированной и ручной очистки территории рядом с МАФ и под конструкцией;</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е) эргономичность конструкций (высоту и наклон спинки, высоту урн и прочее);</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ж) расцветку, не диссонирующую с окружением;</w:t>
      </w:r>
    </w:p>
    <w:p w:rsidR="009F26DB" w:rsidRPr="009F26DB" w:rsidRDefault="009F26DB" w:rsidP="009F26DB">
      <w:pPr>
        <w:widowControl w:val="0"/>
        <w:suppressAutoHyphens/>
        <w:autoSpaceDN w:val="0"/>
        <w:ind w:firstLine="540"/>
        <w:jc w:val="both"/>
        <w:textAlignment w:val="baseline"/>
        <w:rPr>
          <w:kern w:val="3"/>
          <w:sz w:val="28"/>
          <w:lang w:eastAsia="en-US" w:bidi="en-US"/>
        </w:rPr>
      </w:pPr>
      <w:proofErr w:type="spellStart"/>
      <w:r w:rsidRPr="009F26DB">
        <w:rPr>
          <w:kern w:val="3"/>
          <w:sz w:val="28"/>
          <w:lang w:eastAsia="en-US" w:bidi="en-US"/>
        </w:rPr>
        <w:t>з</w:t>
      </w:r>
      <w:proofErr w:type="spellEnd"/>
      <w:r w:rsidRPr="009F26DB">
        <w:rPr>
          <w:kern w:val="3"/>
          <w:sz w:val="28"/>
          <w:lang w:eastAsia="en-US" w:bidi="en-US"/>
        </w:rPr>
        <w:t>) безопасность для потенциальных пользователей;</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и) стилистическое сочетание с другими МАФ и окружающей архитектурой;</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 xml:space="preserve">к) соответствие характеристикам зоны расположения: утилитарный, </w:t>
      </w:r>
      <w:proofErr w:type="spellStart"/>
      <w:r w:rsidRPr="009F26DB">
        <w:rPr>
          <w:kern w:val="3"/>
          <w:sz w:val="28"/>
          <w:lang w:eastAsia="en-US" w:bidi="en-US"/>
        </w:rPr>
        <w:t>минималистический</w:t>
      </w:r>
      <w:proofErr w:type="spellEnd"/>
      <w:r w:rsidRPr="009F26DB">
        <w:rPr>
          <w:kern w:val="3"/>
          <w:sz w:val="28"/>
          <w:lang w:eastAsia="en-US" w:bidi="en-US"/>
        </w:rPr>
        <w:t xml:space="preserve"> дизайн для тротуаров дорог, более сложный, с элементами декора - для рекреационных зон и дворов.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12.3</w:t>
      </w:r>
      <w:r w:rsidR="00744F3A">
        <w:rPr>
          <w:kern w:val="3"/>
          <w:sz w:val="28"/>
          <w:lang w:eastAsia="en-US" w:bidi="en-US"/>
        </w:rPr>
        <w:t>.</w:t>
      </w:r>
      <w:r w:rsidRPr="009F26DB">
        <w:rPr>
          <w:kern w:val="3"/>
          <w:sz w:val="28"/>
          <w:lang w:eastAsia="en-US" w:bidi="en-US"/>
        </w:rPr>
        <w:t xml:space="preserve"> При установке МАФ должны соблюдаться следующие условия:</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а) расположение, не создающее препятствий для пешеходов;</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б) компактная установка на минимальной площади в местах большого скопления людей;</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в) устойчивость конструкции;</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г) надежная фиксация или обеспечение возможности перемещения в зависимости от условий расположения;</w:t>
      </w:r>
    </w:p>
    <w:p w:rsidR="009F26DB" w:rsidRPr="009F26DB" w:rsidRDefault="009F26DB" w:rsidP="009F26DB">
      <w:pPr>
        <w:widowControl w:val="0"/>
        <w:suppressAutoHyphens/>
        <w:autoSpaceDN w:val="0"/>
        <w:ind w:firstLine="540"/>
        <w:jc w:val="both"/>
        <w:textAlignment w:val="baseline"/>
        <w:rPr>
          <w:kern w:val="3"/>
          <w:sz w:val="28"/>
          <w:lang w:eastAsia="en-US" w:bidi="en-US"/>
        </w:rPr>
      </w:pPr>
      <w:proofErr w:type="spellStart"/>
      <w:r w:rsidRPr="009F26DB">
        <w:rPr>
          <w:kern w:val="3"/>
          <w:sz w:val="28"/>
          <w:lang w:eastAsia="en-US" w:bidi="en-US"/>
        </w:rPr>
        <w:t>д</w:t>
      </w:r>
      <w:proofErr w:type="spellEnd"/>
      <w:r w:rsidRPr="009F26DB">
        <w:rPr>
          <w:kern w:val="3"/>
          <w:sz w:val="28"/>
          <w:lang w:eastAsia="en-US" w:bidi="en-US"/>
        </w:rPr>
        <w:t>) наличие в каждой конкретной зоне МАФ рекомендуемых типов для такой зоны.</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12.4</w:t>
      </w:r>
      <w:r w:rsidR="00744F3A">
        <w:rPr>
          <w:kern w:val="3"/>
          <w:sz w:val="28"/>
          <w:lang w:eastAsia="en-US" w:bidi="en-US"/>
        </w:rPr>
        <w:t>.</w:t>
      </w:r>
      <w:r w:rsidRPr="009F26DB">
        <w:rPr>
          <w:kern w:val="3"/>
          <w:sz w:val="28"/>
          <w:lang w:eastAsia="en-US" w:bidi="en-US"/>
        </w:rPr>
        <w:t xml:space="preserve">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5548A" w:rsidRDefault="009F26DB" w:rsidP="009F26DB">
      <w:pPr>
        <w:widowControl w:val="0"/>
        <w:suppressAutoHyphens/>
        <w:autoSpaceDN w:val="0"/>
        <w:ind w:firstLine="540"/>
        <w:jc w:val="both"/>
        <w:textAlignment w:val="baseline"/>
        <w:rPr>
          <w:b/>
          <w:sz w:val="28"/>
          <w:szCs w:val="28"/>
        </w:rPr>
      </w:pPr>
      <w:r w:rsidRPr="009F26DB">
        <w:rPr>
          <w:kern w:val="3"/>
          <w:sz w:val="28"/>
          <w:lang w:eastAsia="en-US" w:bidi="en-US"/>
        </w:rPr>
        <w:t xml:space="preserve">а) установка скамей осуществляется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9F26DB">
        <w:rPr>
          <w:kern w:val="3"/>
          <w:sz w:val="28"/>
          <w:lang w:eastAsia="en-US" w:bidi="en-US"/>
        </w:rPr>
        <w:t>выступающими</w:t>
      </w:r>
      <w:proofErr w:type="gramEnd"/>
      <w:r w:rsidRPr="009F26DB">
        <w:rPr>
          <w:kern w:val="3"/>
          <w:sz w:val="28"/>
          <w:lang w:eastAsia="en-US" w:bidi="en-US"/>
        </w:rPr>
        <w:t xml:space="preserve"> над поверхностью земли.</w:t>
      </w:r>
      <w:r w:rsidR="0085548A" w:rsidRPr="0085548A">
        <w:rPr>
          <w:b/>
          <w:sz w:val="28"/>
          <w:szCs w:val="28"/>
        </w:rPr>
        <w:t xml:space="preserve"> </w:t>
      </w:r>
    </w:p>
    <w:p w:rsidR="009F26DB" w:rsidRPr="009F26DB" w:rsidRDefault="0085548A" w:rsidP="009F26DB">
      <w:pPr>
        <w:widowControl w:val="0"/>
        <w:suppressAutoHyphens/>
        <w:autoSpaceDN w:val="0"/>
        <w:ind w:firstLine="540"/>
        <w:jc w:val="both"/>
        <w:textAlignment w:val="baseline"/>
        <w:rPr>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F26DB" w:rsidRPr="009F26DB" w:rsidRDefault="009F26DB" w:rsidP="009F26DB">
      <w:pPr>
        <w:widowControl w:val="0"/>
        <w:suppressAutoHyphens/>
        <w:autoSpaceDN w:val="0"/>
        <w:ind w:firstLine="540"/>
        <w:jc w:val="both"/>
        <w:textAlignment w:val="baseline"/>
        <w:rPr>
          <w:kern w:val="3"/>
          <w:sz w:val="28"/>
          <w:lang w:eastAsia="en-US" w:bidi="en-US"/>
        </w:rPr>
      </w:pPr>
      <w:r w:rsidRPr="009F26DB">
        <w:rPr>
          <w:kern w:val="3"/>
          <w:sz w:val="28"/>
          <w:lang w:eastAsia="en-US" w:bidi="en-US"/>
        </w:rPr>
        <w:t xml:space="preserve">в) на территории особо охраняемых природных </w:t>
      </w:r>
      <w:proofErr w:type="gramStart"/>
      <w:r w:rsidRPr="009F26DB">
        <w:rPr>
          <w:kern w:val="3"/>
          <w:sz w:val="28"/>
          <w:lang w:eastAsia="en-US" w:bidi="en-US"/>
        </w:rPr>
        <w:t>территорий</w:t>
      </w:r>
      <w:proofErr w:type="gramEnd"/>
      <w:r w:rsidRPr="009F26DB">
        <w:rPr>
          <w:kern w:val="3"/>
          <w:sz w:val="28"/>
          <w:lang w:eastAsia="en-US" w:bidi="en-US"/>
        </w:rPr>
        <w:t xml:space="preserve"> возможно выполнять скамьи и столы из древесных пней-срубов, бревен и плах, не имеющих сколов и острых углов.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12.5</w:t>
      </w:r>
      <w:r w:rsidR="00BE6768">
        <w:rPr>
          <w:kern w:val="3"/>
          <w:sz w:val="28"/>
          <w:lang w:eastAsia="en-US" w:bidi="en-US"/>
        </w:rPr>
        <w:t>.</w:t>
      </w:r>
      <w:r w:rsidRPr="009F26DB">
        <w:rPr>
          <w:kern w:val="3"/>
          <w:sz w:val="28"/>
          <w:lang w:eastAsia="en-US" w:bidi="en-US"/>
        </w:rPr>
        <w:t xml:space="preserve"> Требования к установке цветочниц (вазонов), в том числе к </w:t>
      </w:r>
      <w:proofErr w:type="gramStart"/>
      <w:r w:rsidRPr="009F26DB">
        <w:rPr>
          <w:kern w:val="3"/>
          <w:sz w:val="28"/>
          <w:lang w:eastAsia="en-US" w:bidi="en-US"/>
        </w:rPr>
        <w:t>навесным</w:t>
      </w:r>
      <w:proofErr w:type="gramEnd"/>
      <w:r w:rsidRPr="009F26DB">
        <w:rPr>
          <w:kern w:val="3"/>
          <w:sz w:val="28"/>
          <w:lang w:eastAsia="en-US" w:bidi="en-US"/>
        </w:rPr>
        <w:t>:</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высота цветочниц (вазонов) обеспечивающая предотвращение случайного наезда автомобилей и попадания мусора;</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дизайн (цвет, форма) цветочниц (вазонов) не отвлекающая внимание от растений;</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12.6</w:t>
      </w:r>
      <w:r w:rsidR="00744F3A">
        <w:rPr>
          <w:kern w:val="3"/>
          <w:sz w:val="28"/>
          <w:lang w:eastAsia="en-US" w:bidi="en-US"/>
        </w:rPr>
        <w:t>.</w:t>
      </w:r>
      <w:r w:rsidRPr="009F26DB">
        <w:rPr>
          <w:kern w:val="3"/>
          <w:sz w:val="28"/>
          <w:lang w:eastAsia="en-US" w:bidi="en-US"/>
        </w:rPr>
        <w:t xml:space="preserve"> На тротуарах автомобильных дорог могут использоваться </w:t>
      </w:r>
      <w:proofErr w:type="gramStart"/>
      <w:r w:rsidRPr="009F26DB">
        <w:rPr>
          <w:kern w:val="3"/>
          <w:sz w:val="28"/>
          <w:lang w:eastAsia="en-US" w:bidi="en-US"/>
        </w:rPr>
        <w:t>следующие</w:t>
      </w:r>
      <w:proofErr w:type="gramEnd"/>
      <w:r w:rsidRPr="009F26DB">
        <w:rPr>
          <w:kern w:val="3"/>
          <w:sz w:val="28"/>
          <w:lang w:eastAsia="en-US" w:bidi="en-US"/>
        </w:rPr>
        <w:t xml:space="preserve"> МАФ:</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скамейки без спинки с местом для сумок;</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опоры у скамеек для людей с ограниченными возможностями;</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заграждения, обеспечивающие защиту пешеходов от наезда автомобилей;</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навесные кашпо, навесные цветочницы и вазоны;</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высокие цветочницы (вазоны) и урны.</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12.7</w:t>
      </w:r>
      <w:r w:rsidR="00744F3A">
        <w:rPr>
          <w:kern w:val="3"/>
          <w:sz w:val="28"/>
          <w:lang w:eastAsia="en-US" w:bidi="en-US"/>
        </w:rPr>
        <w:t xml:space="preserve">. </w:t>
      </w:r>
      <w:r w:rsidRPr="009F26DB">
        <w:rPr>
          <w:kern w:val="3"/>
          <w:sz w:val="28"/>
          <w:lang w:eastAsia="en-US" w:bidi="en-US"/>
        </w:rPr>
        <w:t>Выбирать городскую мебель следует в зависимости от архитектурного окружения. Специальные требования к дизайну МАФ и городской мебели необходимо предъявлять в зонах поселения,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12.8</w:t>
      </w:r>
      <w:r w:rsidR="00744F3A">
        <w:rPr>
          <w:kern w:val="3"/>
          <w:sz w:val="28"/>
          <w:lang w:eastAsia="en-US" w:bidi="en-US"/>
        </w:rPr>
        <w:t xml:space="preserve">. </w:t>
      </w:r>
      <w:r w:rsidRPr="009F26DB">
        <w:rPr>
          <w:kern w:val="3"/>
          <w:sz w:val="28"/>
          <w:lang w:eastAsia="en-US" w:bidi="en-US"/>
        </w:rPr>
        <w:t xml:space="preserve">Для пешеходных зон могут использоваться </w:t>
      </w:r>
      <w:proofErr w:type="gramStart"/>
      <w:r w:rsidRPr="009F26DB">
        <w:rPr>
          <w:kern w:val="3"/>
          <w:sz w:val="28"/>
          <w:lang w:eastAsia="en-US" w:bidi="en-US"/>
        </w:rPr>
        <w:t>следующие</w:t>
      </w:r>
      <w:proofErr w:type="gramEnd"/>
      <w:r w:rsidRPr="009F26DB">
        <w:rPr>
          <w:kern w:val="3"/>
          <w:sz w:val="28"/>
          <w:lang w:eastAsia="en-US" w:bidi="en-US"/>
        </w:rPr>
        <w:t xml:space="preserve"> МАФ:</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уличные фонари, высота которых соотносима с ростом человека;</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скамейки, предполагающие длительное сидение;</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цветочницы и кашпо (вазоны);</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информационные стенды;</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защитные ограждения;</w:t>
      </w:r>
    </w:p>
    <w:p w:rsidR="009F26DB" w:rsidRPr="009F26DB" w:rsidRDefault="009F26DB" w:rsidP="00F77970">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столы для игр.</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12.9</w:t>
      </w:r>
      <w:r w:rsidR="00744F3A">
        <w:rPr>
          <w:kern w:val="3"/>
          <w:sz w:val="28"/>
          <w:lang w:eastAsia="en-US" w:bidi="en-US"/>
        </w:rPr>
        <w:t>.</w:t>
      </w:r>
      <w:r w:rsidRPr="009F26DB">
        <w:rPr>
          <w:kern w:val="3"/>
          <w:sz w:val="28"/>
          <w:lang w:eastAsia="en-US" w:bidi="en-US"/>
        </w:rPr>
        <w:t xml:space="preserve"> Антивандальная защита малых архитектурных форм от графического вандализма.</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w:t>
      </w:r>
      <w:r w:rsidR="001315C2">
        <w:rPr>
          <w:kern w:val="3"/>
          <w:sz w:val="28"/>
          <w:lang w:eastAsia="en-US" w:bidi="en-US"/>
        </w:rPr>
        <w:t>2.9.1.</w:t>
      </w:r>
      <w:r w:rsidRPr="009F26DB">
        <w:rPr>
          <w:kern w:val="3"/>
          <w:sz w:val="28"/>
          <w:lang w:eastAsia="en-US" w:bidi="en-US"/>
        </w:rPr>
        <w:t xml:space="preserve"> 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1315C2">
        <w:rPr>
          <w:kern w:val="3"/>
          <w:sz w:val="28"/>
          <w:lang w:eastAsia="en-US" w:bidi="en-US"/>
        </w:rPr>
        <w:t>1</w:t>
      </w:r>
      <w:r w:rsidRPr="009F26DB">
        <w:rPr>
          <w:kern w:val="3"/>
          <w:sz w:val="28"/>
          <w:lang w:eastAsia="en-US" w:bidi="en-US"/>
        </w:rPr>
        <w:t>2</w:t>
      </w:r>
      <w:r w:rsidR="001315C2">
        <w:rPr>
          <w:kern w:val="3"/>
          <w:sz w:val="28"/>
          <w:lang w:eastAsia="en-US" w:bidi="en-US"/>
        </w:rPr>
        <w:t>.9.2.</w:t>
      </w:r>
      <w:r w:rsidRPr="009F26DB">
        <w:rPr>
          <w:kern w:val="3"/>
          <w:sz w:val="28"/>
          <w:lang w:eastAsia="en-US" w:bidi="en-US"/>
        </w:rPr>
        <w:t xml:space="preserve"> Глухие заборы заменять просматриваемыми. Если нет возможности убрать забор или заменить </w:t>
      </w:r>
      <w:proofErr w:type="gramStart"/>
      <w:r w:rsidRPr="009F26DB">
        <w:rPr>
          <w:kern w:val="3"/>
          <w:sz w:val="28"/>
          <w:lang w:eastAsia="en-US" w:bidi="en-US"/>
        </w:rPr>
        <w:t>на</w:t>
      </w:r>
      <w:proofErr w:type="gramEnd"/>
      <w:r w:rsidRPr="009F26DB">
        <w:rPr>
          <w:kern w:val="3"/>
          <w:sz w:val="28"/>
          <w:lang w:eastAsia="en-US" w:bidi="en-US"/>
        </w:rPr>
        <w:t xml:space="preserve"> </w:t>
      </w:r>
      <w:proofErr w:type="gramStart"/>
      <w:r w:rsidRPr="009F26DB">
        <w:rPr>
          <w:kern w:val="3"/>
          <w:sz w:val="28"/>
          <w:lang w:eastAsia="en-US" w:bidi="en-US"/>
        </w:rPr>
        <w:t>просматриваемый</w:t>
      </w:r>
      <w:proofErr w:type="gramEnd"/>
      <w:r w:rsidRPr="009F26DB">
        <w:rPr>
          <w:kern w:val="3"/>
          <w:sz w:val="28"/>
          <w:lang w:eastAsia="en-US" w:bidi="en-US"/>
        </w:rPr>
        <w:t xml:space="preserve">, он может быть изменен визуально (например, с помощью </w:t>
      </w:r>
      <w:proofErr w:type="spellStart"/>
      <w:r w:rsidRPr="009F26DB">
        <w:rPr>
          <w:kern w:val="3"/>
          <w:sz w:val="28"/>
          <w:lang w:eastAsia="en-US" w:bidi="en-US"/>
        </w:rPr>
        <w:t>стрит-арта</w:t>
      </w:r>
      <w:proofErr w:type="spellEnd"/>
      <w:r w:rsidRPr="009F26DB">
        <w:rPr>
          <w:kern w:val="3"/>
          <w:sz w:val="28"/>
          <w:lang w:eastAsia="en-US" w:bidi="en-US"/>
        </w:rPr>
        <w:t xml:space="preserve"> с контрастным рисунком) или закрыт визуально с использованием зеленых насаждений.</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1315C2">
        <w:rPr>
          <w:kern w:val="3"/>
          <w:sz w:val="28"/>
          <w:lang w:eastAsia="en-US" w:bidi="en-US"/>
        </w:rPr>
        <w:t>12.9.</w:t>
      </w:r>
      <w:r w:rsidRPr="009F26DB">
        <w:rPr>
          <w:kern w:val="3"/>
          <w:sz w:val="28"/>
          <w:lang w:eastAsia="en-US" w:bidi="en-US"/>
        </w:rPr>
        <w:t>3</w:t>
      </w:r>
      <w:r w:rsidR="00744F3A">
        <w:rPr>
          <w:kern w:val="3"/>
          <w:sz w:val="28"/>
          <w:lang w:eastAsia="en-US" w:bidi="en-US"/>
        </w:rPr>
        <w:t>.</w:t>
      </w:r>
      <w:r w:rsidRPr="009F26DB">
        <w:rPr>
          <w:kern w:val="3"/>
          <w:sz w:val="28"/>
          <w:lang w:eastAsia="en-US" w:bidi="en-US"/>
        </w:rPr>
        <w:t xml:space="preserve"> Для защиты малообъемных объектов (коммутационных шкафов и других) возможно размещение на поверхности малоформатной рекламы, использование </w:t>
      </w:r>
      <w:proofErr w:type="spellStart"/>
      <w:r w:rsidRPr="009F26DB">
        <w:rPr>
          <w:kern w:val="3"/>
          <w:sz w:val="28"/>
          <w:lang w:eastAsia="en-US" w:bidi="en-US"/>
        </w:rPr>
        <w:t>стрит-арта</w:t>
      </w:r>
      <w:proofErr w:type="spellEnd"/>
      <w:r w:rsidRPr="009F26DB">
        <w:rPr>
          <w:kern w:val="3"/>
          <w:sz w:val="28"/>
          <w:lang w:eastAsia="en-US" w:bidi="en-US"/>
        </w:rPr>
        <w:t xml:space="preserve"> или размещение их внутри афишной тумбы.</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1315C2">
        <w:rPr>
          <w:kern w:val="3"/>
          <w:sz w:val="28"/>
          <w:lang w:eastAsia="en-US" w:bidi="en-US"/>
        </w:rPr>
        <w:t>12.9.</w:t>
      </w:r>
      <w:r w:rsidRPr="009F26DB">
        <w:rPr>
          <w:kern w:val="3"/>
          <w:sz w:val="28"/>
          <w:lang w:eastAsia="en-US" w:bidi="en-US"/>
        </w:rPr>
        <w:t>4</w:t>
      </w:r>
      <w:r w:rsidR="00744F3A">
        <w:rPr>
          <w:kern w:val="3"/>
          <w:sz w:val="28"/>
          <w:lang w:eastAsia="en-US" w:bidi="en-US"/>
        </w:rPr>
        <w:t xml:space="preserve">. </w:t>
      </w:r>
      <w:r w:rsidRPr="009F26DB">
        <w:rPr>
          <w:kern w:val="3"/>
          <w:sz w:val="28"/>
          <w:lang w:eastAsia="en-US" w:bidi="en-US"/>
        </w:rPr>
        <w:t>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9F26DB" w:rsidRPr="009F26DB" w:rsidRDefault="008943C4" w:rsidP="009F26DB">
      <w:pPr>
        <w:widowControl w:val="0"/>
        <w:suppressAutoHyphens/>
        <w:autoSpaceDN w:val="0"/>
        <w:jc w:val="both"/>
        <w:textAlignment w:val="baseline"/>
        <w:rPr>
          <w:rFonts w:ascii="Calibri" w:eastAsia="Segoe UI" w:hAnsi="Calibri" w:cs="Tahoma"/>
          <w:color w:val="000000"/>
          <w:kern w:val="3"/>
          <w:lang w:eastAsia="en-US" w:bidi="en-US"/>
        </w:rPr>
      </w:pPr>
      <w:r>
        <w:rPr>
          <w:kern w:val="3"/>
          <w:sz w:val="28"/>
          <w:lang w:eastAsia="en-US" w:bidi="en-US"/>
        </w:rPr>
        <w:tab/>
        <w:t>12.9.5</w:t>
      </w:r>
      <w:r w:rsidR="00744F3A">
        <w:rPr>
          <w:kern w:val="3"/>
          <w:sz w:val="28"/>
          <w:lang w:eastAsia="en-US" w:bidi="en-US"/>
        </w:rPr>
        <w:t xml:space="preserve">. </w:t>
      </w:r>
      <w:r w:rsidR="009F26DB" w:rsidRPr="009F26DB">
        <w:rPr>
          <w:kern w:val="3"/>
          <w:sz w:val="28"/>
          <w:lang w:eastAsia="en-US" w:bidi="en-US"/>
        </w:rPr>
        <w:t>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8943C4">
        <w:rPr>
          <w:kern w:val="3"/>
          <w:sz w:val="28"/>
          <w:lang w:eastAsia="en-US" w:bidi="en-US"/>
        </w:rPr>
        <w:t>12.9.</w:t>
      </w:r>
      <w:r w:rsidRPr="009F26DB">
        <w:rPr>
          <w:kern w:val="3"/>
          <w:sz w:val="28"/>
          <w:lang w:eastAsia="en-US" w:bidi="en-US"/>
        </w:rPr>
        <w:t>6</w:t>
      </w:r>
      <w:r w:rsidR="00744F3A">
        <w:rPr>
          <w:kern w:val="3"/>
          <w:sz w:val="28"/>
          <w:lang w:eastAsia="en-US" w:bidi="en-US"/>
        </w:rPr>
        <w:t>.</w:t>
      </w:r>
      <w:r w:rsidRPr="009F26DB">
        <w:rPr>
          <w:kern w:val="3"/>
          <w:sz w:val="28"/>
          <w:lang w:eastAsia="en-US" w:bidi="en-US"/>
        </w:rPr>
        <w:t xml:space="preserve"> При проектировании оборудования следует предусматривать его </w:t>
      </w:r>
      <w:proofErr w:type="spellStart"/>
      <w:r w:rsidRPr="009F26DB">
        <w:rPr>
          <w:kern w:val="3"/>
          <w:sz w:val="28"/>
          <w:lang w:eastAsia="en-US" w:bidi="en-US"/>
        </w:rPr>
        <w:t>вандалозащищенность</w:t>
      </w:r>
      <w:proofErr w:type="spellEnd"/>
      <w:r w:rsidRPr="009F26DB">
        <w:rPr>
          <w:kern w:val="3"/>
          <w:sz w:val="28"/>
          <w:lang w:eastAsia="en-US" w:bidi="en-US"/>
        </w:rPr>
        <w:t>, в том числе:</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использовать легко очищающиеся и не боящиеся абразивных и растворяющих веществ материалы.</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xml:space="preserve">- использовать на плоских поверхностях оборудования и МАФ перфорирование или рельефное </w:t>
      </w:r>
      <w:proofErr w:type="spellStart"/>
      <w:r w:rsidRPr="009F26DB">
        <w:rPr>
          <w:kern w:val="3"/>
          <w:sz w:val="28"/>
          <w:lang w:eastAsia="en-US" w:bidi="en-US"/>
        </w:rPr>
        <w:t>текстурирование</w:t>
      </w:r>
      <w:proofErr w:type="spellEnd"/>
      <w:r w:rsidRPr="009F26DB">
        <w:rPr>
          <w:kern w:val="3"/>
          <w:sz w:val="28"/>
          <w:lang w:eastAsia="en-US" w:bidi="en-US"/>
        </w:rPr>
        <w:t>, которое мешает расклейке объявлений и разрисовыванию поверхности и облегчает очистку;</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8943C4">
        <w:rPr>
          <w:kern w:val="3"/>
          <w:sz w:val="28"/>
          <w:lang w:eastAsia="en-US" w:bidi="en-US"/>
        </w:rPr>
        <w:t>12.9.</w:t>
      </w:r>
      <w:r w:rsidRPr="009F26DB">
        <w:rPr>
          <w:kern w:val="3"/>
          <w:sz w:val="28"/>
          <w:lang w:eastAsia="en-US" w:bidi="en-US"/>
        </w:rPr>
        <w:t>7</w:t>
      </w:r>
      <w:r w:rsidR="00744F3A">
        <w:rPr>
          <w:kern w:val="3"/>
          <w:sz w:val="28"/>
          <w:lang w:eastAsia="en-US" w:bidi="en-US"/>
        </w:rPr>
        <w:t xml:space="preserve">. </w:t>
      </w:r>
      <w:r w:rsidRPr="009F26DB">
        <w:rPr>
          <w:kern w:val="3"/>
          <w:sz w:val="28"/>
          <w:lang w:eastAsia="en-US" w:bidi="en-US"/>
        </w:rPr>
        <w:t xml:space="preserve">При размещении оборудования предусматривается его </w:t>
      </w:r>
      <w:proofErr w:type="spellStart"/>
      <w:r w:rsidRPr="009F26DB">
        <w:rPr>
          <w:kern w:val="3"/>
          <w:sz w:val="28"/>
          <w:lang w:eastAsia="en-US" w:bidi="en-US"/>
        </w:rPr>
        <w:t>вандалозащищенность</w:t>
      </w:r>
      <w:proofErr w:type="spellEnd"/>
      <w:r w:rsidRPr="009F26DB">
        <w:rPr>
          <w:kern w:val="3"/>
          <w:sz w:val="28"/>
          <w:lang w:eastAsia="en-US" w:bidi="en-US"/>
        </w:rPr>
        <w:t>:</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 xml:space="preserve">- оборудование (будки, остановки, столбы, заборы) и фасады зданий защитить с помощью рекламы и полезной информации, </w:t>
      </w:r>
      <w:proofErr w:type="spellStart"/>
      <w:r w:rsidRPr="009F26DB">
        <w:rPr>
          <w:kern w:val="3"/>
          <w:sz w:val="28"/>
          <w:lang w:eastAsia="en-US" w:bidi="en-US"/>
        </w:rPr>
        <w:t>стрит-арта</w:t>
      </w:r>
      <w:proofErr w:type="spellEnd"/>
      <w:r w:rsidRPr="009F26DB">
        <w:rPr>
          <w:kern w:val="3"/>
          <w:sz w:val="28"/>
          <w:lang w:eastAsia="en-US" w:bidi="en-US"/>
        </w:rPr>
        <w:t xml:space="preserve"> и рекламного </w:t>
      </w:r>
      <w:r w:rsidR="00FF72B5" w:rsidRPr="009F26DB">
        <w:rPr>
          <w:kern w:val="3"/>
          <w:sz w:val="28"/>
          <w:lang w:eastAsia="en-US" w:bidi="en-US"/>
        </w:rPr>
        <w:t>граффити</w:t>
      </w:r>
      <w:r w:rsidRPr="009F26DB">
        <w:rPr>
          <w:kern w:val="3"/>
          <w:sz w:val="28"/>
          <w:lang w:eastAsia="en-US" w:bidi="en-US"/>
        </w:rPr>
        <w:t>, озеленения.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8943C4">
        <w:rPr>
          <w:kern w:val="3"/>
          <w:sz w:val="28"/>
          <w:lang w:eastAsia="en-US" w:bidi="en-US"/>
        </w:rPr>
        <w:t>12.9.</w:t>
      </w:r>
      <w:r w:rsidRPr="009F26DB">
        <w:rPr>
          <w:kern w:val="3"/>
          <w:sz w:val="28"/>
          <w:lang w:eastAsia="en-US" w:bidi="en-US"/>
        </w:rPr>
        <w:t>8</w:t>
      </w:r>
      <w:r w:rsidR="00744F3A">
        <w:rPr>
          <w:kern w:val="3"/>
          <w:sz w:val="28"/>
          <w:lang w:eastAsia="en-US" w:bidi="en-US"/>
        </w:rPr>
        <w:t>.</w:t>
      </w:r>
      <w:r w:rsidRPr="009F26DB">
        <w:rPr>
          <w:kern w:val="3"/>
          <w:sz w:val="28"/>
          <w:lang w:eastAsia="en-US" w:bidi="en-US"/>
        </w:rPr>
        <w:t xml:space="preserve"> 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r>
      <w:r w:rsidR="008943C4">
        <w:rPr>
          <w:kern w:val="3"/>
          <w:sz w:val="28"/>
          <w:lang w:eastAsia="en-US" w:bidi="en-US"/>
        </w:rPr>
        <w:t>12.9.</w:t>
      </w:r>
      <w:r w:rsidRPr="009F26DB">
        <w:rPr>
          <w:kern w:val="3"/>
          <w:sz w:val="28"/>
          <w:lang w:eastAsia="en-US" w:bidi="en-US"/>
        </w:rPr>
        <w:t>9</w:t>
      </w:r>
      <w:r w:rsidR="00744F3A">
        <w:rPr>
          <w:kern w:val="3"/>
          <w:sz w:val="28"/>
          <w:lang w:eastAsia="en-US" w:bidi="en-US"/>
        </w:rPr>
        <w:t>.</w:t>
      </w:r>
      <w:r w:rsidRPr="009F26DB">
        <w:rPr>
          <w:kern w:val="3"/>
          <w:sz w:val="28"/>
          <w:lang w:eastAsia="en-US" w:bidi="en-US"/>
        </w:rPr>
        <w:t xml:space="preserve"> 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13. Некапитальные нестационарные сооружения</w:t>
      </w:r>
    </w:p>
    <w:p w:rsidR="009F26DB" w:rsidRPr="009F26DB" w:rsidRDefault="009F26DB" w:rsidP="009F26DB">
      <w:pPr>
        <w:widowControl w:val="0"/>
        <w:suppressAutoHyphens/>
        <w:autoSpaceDN w:val="0"/>
        <w:ind w:firstLine="72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13.1</w:t>
      </w:r>
      <w:r w:rsidR="00744F3A">
        <w:rPr>
          <w:kern w:val="3"/>
          <w:sz w:val="28"/>
          <w:lang w:eastAsia="en-US" w:bidi="en-US"/>
        </w:rPr>
        <w:t>.</w:t>
      </w:r>
      <w:r w:rsidRPr="009F26DB">
        <w:rPr>
          <w:kern w:val="3"/>
          <w:sz w:val="28"/>
          <w:lang w:eastAsia="en-US" w:bidi="en-US"/>
        </w:rPr>
        <w:t xml:space="preserve"> </w:t>
      </w:r>
      <w:proofErr w:type="gramStart"/>
      <w:r w:rsidRPr="009F26DB">
        <w:rPr>
          <w:kern w:val="3"/>
          <w:sz w:val="28"/>
          <w:lang w:eastAsia="en-US" w:bidi="en-U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9F26DB">
        <w:rPr>
          <w:kern w:val="3"/>
          <w:sz w:val="28"/>
          <w:lang w:eastAsia="en-US" w:bidi="en-US"/>
        </w:rPr>
        <w:t xml:space="preserve"> При остеклении витрин применяется безосколочные, </w:t>
      </w:r>
      <w:proofErr w:type="spellStart"/>
      <w:r w:rsidRPr="009F26DB">
        <w:rPr>
          <w:kern w:val="3"/>
          <w:sz w:val="28"/>
          <w:lang w:eastAsia="en-US" w:bidi="en-US"/>
        </w:rPr>
        <w:t>ударостойкие</w:t>
      </w:r>
      <w:proofErr w:type="spellEnd"/>
      <w:r w:rsidRPr="009F26DB">
        <w:rPr>
          <w:kern w:val="3"/>
          <w:sz w:val="28"/>
          <w:lang w:eastAsia="en-US" w:bidi="en-US"/>
        </w:rPr>
        <w:t xml:space="preserve"> материалы, безопасные упрочняющие многослойные пленочные покрытия, поликарбонатные стекла. При проектировании </w:t>
      </w:r>
      <w:proofErr w:type="spellStart"/>
      <w:r w:rsidRPr="009F26DB">
        <w:rPr>
          <w:kern w:val="3"/>
          <w:sz w:val="28"/>
          <w:lang w:eastAsia="en-US" w:bidi="en-US"/>
        </w:rPr>
        <w:t>мини-маркетов</w:t>
      </w:r>
      <w:proofErr w:type="spellEnd"/>
      <w:r w:rsidRPr="009F26DB">
        <w:rPr>
          <w:kern w:val="3"/>
          <w:sz w:val="28"/>
          <w:lang w:eastAsia="en-US" w:bidi="en-US"/>
        </w:rPr>
        <w:t>, мини-рынков, торговых рядов применяются быстровозводимые модульные комплексы, выполняемые из легких конструкций.</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13.2</w:t>
      </w:r>
      <w:r w:rsidR="00744F3A">
        <w:rPr>
          <w:kern w:val="3"/>
          <w:sz w:val="28"/>
          <w:lang w:eastAsia="en-US" w:bidi="en-US"/>
        </w:rPr>
        <w:t>.</w:t>
      </w:r>
      <w:r w:rsidRPr="009F26DB">
        <w:rPr>
          <w:kern w:val="3"/>
          <w:sz w:val="28"/>
          <w:lang w:eastAsia="en-US" w:bidi="en-US"/>
        </w:rPr>
        <w:t xml:space="preserve"> В рамках </w:t>
      </w:r>
      <w:proofErr w:type="gramStart"/>
      <w:r w:rsidRPr="009F26DB">
        <w:rPr>
          <w:kern w:val="3"/>
          <w:sz w:val="28"/>
          <w:lang w:eastAsia="en-US" w:bidi="en-US"/>
        </w:rPr>
        <w:t>решения задачи обеспечения качества городской среды</w:t>
      </w:r>
      <w:proofErr w:type="gramEnd"/>
      <w:r w:rsidRPr="009F26DB">
        <w:rPr>
          <w:kern w:val="3"/>
          <w:sz w:val="28"/>
          <w:lang w:eastAsia="en-US" w:bidi="en-US"/>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85548A" w:rsidRDefault="009F26DB" w:rsidP="009F26DB">
      <w:pPr>
        <w:widowControl w:val="0"/>
        <w:suppressAutoHyphens/>
        <w:autoSpaceDN w:val="0"/>
        <w:jc w:val="both"/>
        <w:textAlignment w:val="baseline"/>
        <w:rPr>
          <w:b/>
          <w:sz w:val="28"/>
          <w:szCs w:val="28"/>
        </w:rPr>
      </w:pPr>
      <w:r w:rsidRPr="009F26DB">
        <w:rPr>
          <w:kern w:val="3"/>
          <w:sz w:val="28"/>
          <w:lang w:eastAsia="en-US" w:bidi="en-US"/>
        </w:rPr>
        <w:tab/>
        <w:t>13.3</w:t>
      </w:r>
      <w:r w:rsidR="00744F3A">
        <w:rPr>
          <w:kern w:val="3"/>
          <w:sz w:val="28"/>
          <w:lang w:eastAsia="en-US" w:bidi="en-US"/>
        </w:rPr>
        <w:t>.</w:t>
      </w:r>
      <w:r w:rsidRPr="009F26DB">
        <w:rPr>
          <w:kern w:val="3"/>
          <w:sz w:val="28"/>
          <w:lang w:eastAsia="en-US" w:bidi="en-US"/>
        </w:rPr>
        <w:t xml:space="preserve"> Некапитальные нестационарные сооружения размещаются на территориях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целесообразно размещать на территориях пешеходных зон, в </w:t>
      </w:r>
      <w:r w:rsidR="0085548A" w:rsidRPr="0085548A">
        <w:rPr>
          <w:kern w:val="3"/>
          <w:sz w:val="28"/>
          <w:lang w:eastAsia="en-US" w:bidi="en-US"/>
        </w:rPr>
        <w:t>скверах</w:t>
      </w:r>
      <w:r w:rsidRPr="0085548A">
        <w:rPr>
          <w:kern w:val="3"/>
          <w:sz w:val="28"/>
          <w:lang w:eastAsia="en-US" w:bidi="en-US"/>
        </w:rPr>
        <w:t xml:space="preserve"> </w:t>
      </w:r>
      <w:r w:rsidRPr="009F26DB">
        <w:rPr>
          <w:kern w:val="3"/>
          <w:sz w:val="28"/>
          <w:lang w:eastAsia="en-US" w:bidi="en-US"/>
        </w:rPr>
        <w:t>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r w:rsidR="0085548A" w:rsidRPr="0085548A">
        <w:rPr>
          <w:b/>
          <w:sz w:val="28"/>
          <w:szCs w:val="28"/>
        </w:rPr>
        <w:t xml:space="preserve"> </w:t>
      </w:r>
    </w:p>
    <w:p w:rsidR="009F26DB" w:rsidRPr="009F26DB" w:rsidRDefault="0085548A" w:rsidP="009F26DB">
      <w:pPr>
        <w:widowControl w:val="0"/>
        <w:suppressAutoHyphens/>
        <w:autoSpaceDN w:val="0"/>
        <w:jc w:val="both"/>
        <w:textAlignment w:val="baseline"/>
        <w:rPr>
          <w:rFonts w:ascii="Calibri" w:eastAsia="Segoe UI" w:hAnsi="Calibri" w:cs="Tahoma"/>
          <w:color w:val="000000"/>
          <w:kern w:val="3"/>
          <w:lang w:eastAsia="en-US" w:bidi="en-US"/>
        </w:rPr>
      </w:pPr>
      <w:r>
        <w:rPr>
          <w:b/>
          <w:sz w:val="28"/>
          <w:szCs w:val="28"/>
        </w:rPr>
        <w:t xml:space="preserve">          </w:t>
      </w: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85548A" w:rsidRDefault="009F26DB" w:rsidP="009F26DB">
      <w:pPr>
        <w:widowControl w:val="0"/>
        <w:suppressAutoHyphens/>
        <w:autoSpaceDN w:val="0"/>
        <w:jc w:val="both"/>
        <w:textAlignment w:val="baseline"/>
        <w:rPr>
          <w:b/>
          <w:sz w:val="28"/>
          <w:szCs w:val="28"/>
        </w:rPr>
      </w:pPr>
      <w:r w:rsidRPr="009F26DB">
        <w:rPr>
          <w:kern w:val="3"/>
          <w:sz w:val="28"/>
          <w:lang w:eastAsia="en-US" w:bidi="en-US"/>
        </w:rPr>
        <w:tab/>
        <w:t>13.4</w:t>
      </w:r>
      <w:r w:rsidR="00744F3A">
        <w:rPr>
          <w:kern w:val="3"/>
          <w:sz w:val="28"/>
          <w:lang w:eastAsia="en-US" w:bidi="en-US"/>
        </w:rPr>
        <w:t>.</w:t>
      </w:r>
      <w:r w:rsidRPr="009F26DB">
        <w:rPr>
          <w:kern w:val="3"/>
          <w:sz w:val="28"/>
          <w:lang w:eastAsia="en-US" w:bidi="en-US"/>
        </w:rPr>
        <w:t xml:space="preserve">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w:t>
      </w:r>
      <w:r w:rsidRPr="00F03CA5">
        <w:rPr>
          <w:kern w:val="3"/>
          <w:sz w:val="28"/>
          <w:lang w:eastAsia="en-US" w:bidi="en-US"/>
        </w:rPr>
        <w:t>,</w:t>
      </w:r>
      <w:r w:rsidRPr="009F26DB">
        <w:rPr>
          <w:kern w:val="3"/>
          <w:sz w:val="28"/>
          <w:lang w:eastAsia="en-US" w:bidi="en-US"/>
        </w:rPr>
        <w:t xml:space="preserve"> в местах установки автозаправочных станций, на автостоянках, а также - при некапитальных нестационарных сооружениях питания.</w:t>
      </w:r>
      <w:r w:rsidR="0085548A" w:rsidRPr="0085548A">
        <w:rPr>
          <w:b/>
          <w:sz w:val="28"/>
          <w:szCs w:val="28"/>
        </w:rPr>
        <w:t xml:space="preserve"> </w:t>
      </w:r>
    </w:p>
    <w:p w:rsidR="009F26DB" w:rsidRPr="009F26DB" w:rsidRDefault="0085548A" w:rsidP="009F26DB">
      <w:pPr>
        <w:widowControl w:val="0"/>
        <w:suppressAutoHyphens/>
        <w:autoSpaceDN w:val="0"/>
        <w:jc w:val="both"/>
        <w:textAlignment w:val="baseline"/>
        <w:rPr>
          <w:rFonts w:ascii="Calibri" w:eastAsia="Segoe UI" w:hAnsi="Calibri" w:cs="Tahoma"/>
          <w:color w:val="000000"/>
          <w:kern w:val="3"/>
          <w:lang w:eastAsia="en-US" w:bidi="en-US"/>
        </w:rPr>
      </w:pPr>
      <w:r>
        <w:rPr>
          <w:b/>
          <w:sz w:val="28"/>
          <w:szCs w:val="28"/>
        </w:rPr>
        <w:t xml:space="preserve">           </w:t>
      </w: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14. Оформление и оборудование зданий и сооружений</w:t>
      </w:r>
    </w:p>
    <w:p w:rsidR="009F26DB" w:rsidRPr="009F26DB" w:rsidRDefault="009F26DB" w:rsidP="009F26DB">
      <w:pPr>
        <w:widowControl w:val="0"/>
        <w:suppressAutoHyphens/>
        <w:autoSpaceDN w:val="0"/>
        <w:textAlignment w:val="baseline"/>
        <w:rPr>
          <w:kern w:val="3"/>
          <w:sz w:val="28"/>
          <w:lang w:eastAsia="en-US" w:bidi="en-US"/>
        </w:rPr>
      </w:pPr>
    </w:p>
    <w:p w:rsidR="009F26DB" w:rsidRPr="009F26DB" w:rsidRDefault="008943C4" w:rsidP="008943C4">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14.1. </w:t>
      </w:r>
      <w:r w:rsidR="009F26DB" w:rsidRPr="009F26DB">
        <w:rPr>
          <w:kern w:val="3"/>
          <w:sz w:val="28"/>
          <w:lang w:eastAsia="en-US" w:bidi="en-US"/>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9F26DB" w:rsidRPr="009F26DB">
        <w:rPr>
          <w:kern w:val="3"/>
          <w:sz w:val="28"/>
          <w:lang w:eastAsia="en-US" w:bidi="en-US"/>
        </w:rPr>
        <w:t>отмостки</w:t>
      </w:r>
      <w:proofErr w:type="spellEnd"/>
      <w:r w:rsidR="009F26DB" w:rsidRPr="009F26DB">
        <w:rPr>
          <w:kern w:val="3"/>
          <w:sz w:val="28"/>
          <w:lang w:eastAsia="en-US" w:bidi="en-US"/>
        </w:rPr>
        <w:t>, домовых знаков, защитных сеток и т.п.</w:t>
      </w:r>
    </w:p>
    <w:p w:rsidR="009F26DB" w:rsidRPr="009F26DB" w:rsidRDefault="008943C4" w:rsidP="008943C4">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14.2. </w:t>
      </w:r>
      <w:r w:rsidR="009F26DB" w:rsidRPr="009F26DB">
        <w:rPr>
          <w:kern w:val="3"/>
          <w:sz w:val="28"/>
          <w:lang w:eastAsia="en-US" w:bidi="en-US"/>
        </w:rPr>
        <w:t>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85548A" w:rsidRDefault="008943C4" w:rsidP="008943C4">
      <w:pPr>
        <w:widowControl w:val="0"/>
        <w:suppressAutoHyphens/>
        <w:autoSpaceDN w:val="0"/>
        <w:ind w:firstLine="709"/>
        <w:jc w:val="both"/>
        <w:textAlignment w:val="baseline"/>
        <w:rPr>
          <w:b/>
          <w:sz w:val="28"/>
          <w:szCs w:val="28"/>
        </w:rPr>
      </w:pPr>
      <w:r w:rsidRPr="00744F3A">
        <w:rPr>
          <w:kern w:val="3"/>
          <w:sz w:val="28"/>
          <w:szCs w:val="28"/>
          <w:lang w:eastAsia="en-US" w:bidi="en-US"/>
        </w:rPr>
        <w:t>14.3.</w:t>
      </w:r>
      <w:r w:rsidR="00FE1FDE">
        <w:rPr>
          <w:kern w:val="3"/>
          <w:sz w:val="28"/>
          <w:szCs w:val="28"/>
          <w:lang w:eastAsia="en-US" w:bidi="en-US"/>
        </w:rPr>
        <w:t xml:space="preserve"> </w:t>
      </w:r>
      <w:proofErr w:type="gramStart"/>
      <w:r w:rsidR="009F26DB" w:rsidRPr="009F26DB">
        <w:rPr>
          <w:kern w:val="3"/>
          <w:lang w:eastAsia="en-US" w:bidi="en-US"/>
        </w:rPr>
        <w:t>Н</w:t>
      </w:r>
      <w:r w:rsidR="009F26DB" w:rsidRPr="009F26DB">
        <w:rPr>
          <w:kern w:val="3"/>
          <w:sz w:val="28"/>
          <w:lang w:eastAsia="en-US" w:bidi="en-US"/>
        </w:rPr>
        <w:t xml:space="preserve">а зданиях и сооружениях населенного пункта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9F26DB" w:rsidRPr="009F26DB">
        <w:rPr>
          <w:kern w:val="3"/>
          <w:sz w:val="28"/>
          <w:lang w:eastAsia="en-US" w:bidi="en-US"/>
        </w:rPr>
        <w:t>флагодержатели</w:t>
      </w:r>
      <w:proofErr w:type="spellEnd"/>
      <w:r w:rsidR="009F26DB" w:rsidRPr="009F26DB">
        <w:rPr>
          <w:kern w:val="3"/>
          <w:sz w:val="28"/>
          <w:lang w:eastAsia="en-US" w:bidi="en-US"/>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w:t>
      </w:r>
      <w:proofErr w:type="gramEnd"/>
      <w:r w:rsidR="009F26DB" w:rsidRPr="009F26DB">
        <w:rPr>
          <w:kern w:val="3"/>
          <w:sz w:val="28"/>
          <w:lang w:eastAsia="en-US" w:bidi="en-US"/>
        </w:rPr>
        <w:t xml:space="preserve">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r w:rsidR="0085548A" w:rsidRPr="0085548A">
        <w:rPr>
          <w:b/>
          <w:sz w:val="28"/>
          <w:szCs w:val="28"/>
        </w:rPr>
        <w:t xml:space="preserve"> </w:t>
      </w:r>
    </w:p>
    <w:p w:rsidR="009F26DB" w:rsidRPr="009F26DB" w:rsidRDefault="0085548A" w:rsidP="008943C4">
      <w:pPr>
        <w:widowControl w:val="0"/>
        <w:suppressAutoHyphens/>
        <w:autoSpaceDN w:val="0"/>
        <w:ind w:firstLine="709"/>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8943C4" w:rsidP="008943C4">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14.4. </w:t>
      </w:r>
      <w:r w:rsidR="009F26DB" w:rsidRPr="009F26DB">
        <w:rPr>
          <w:kern w:val="3"/>
          <w:sz w:val="28"/>
          <w:lang w:eastAsia="en-US" w:bidi="en-US"/>
        </w:rPr>
        <w:t xml:space="preserve">Для обеспечения поверхностного водоотвода от зданий и сооружений по их периметру предусматривается устройство </w:t>
      </w:r>
      <w:proofErr w:type="spellStart"/>
      <w:r w:rsidR="009F26DB" w:rsidRPr="009F26DB">
        <w:rPr>
          <w:kern w:val="3"/>
          <w:sz w:val="28"/>
          <w:lang w:eastAsia="en-US" w:bidi="en-US"/>
        </w:rPr>
        <w:t>отмостки</w:t>
      </w:r>
      <w:proofErr w:type="spellEnd"/>
      <w:r w:rsidR="009F26DB" w:rsidRPr="009F26DB">
        <w:rPr>
          <w:kern w:val="3"/>
          <w:sz w:val="28"/>
          <w:lang w:eastAsia="en-US" w:bidi="en-US"/>
        </w:rPr>
        <w:t xml:space="preserve"> с надежной гидроизоляцией. Уклон </w:t>
      </w:r>
      <w:proofErr w:type="spellStart"/>
      <w:r w:rsidR="009F26DB" w:rsidRPr="009F26DB">
        <w:rPr>
          <w:kern w:val="3"/>
          <w:sz w:val="28"/>
          <w:lang w:eastAsia="en-US" w:bidi="en-US"/>
        </w:rPr>
        <w:t>отмостки</w:t>
      </w:r>
      <w:proofErr w:type="spellEnd"/>
      <w:r w:rsidR="009F26DB" w:rsidRPr="009F26DB">
        <w:rPr>
          <w:kern w:val="3"/>
          <w:sz w:val="28"/>
          <w:lang w:eastAsia="en-US" w:bidi="en-US"/>
        </w:rPr>
        <w:t xml:space="preserve"> рекомендуется принимать не менее 10 промилле в сторону от здания. Ширину </w:t>
      </w:r>
      <w:proofErr w:type="spellStart"/>
      <w:r w:rsidR="009F26DB" w:rsidRPr="009F26DB">
        <w:rPr>
          <w:kern w:val="3"/>
          <w:sz w:val="28"/>
          <w:lang w:eastAsia="en-US" w:bidi="en-US"/>
        </w:rPr>
        <w:t>отмостки</w:t>
      </w:r>
      <w:proofErr w:type="spellEnd"/>
      <w:r w:rsidR="009F26DB" w:rsidRPr="009F26DB">
        <w:rPr>
          <w:kern w:val="3"/>
          <w:sz w:val="28"/>
          <w:lang w:eastAsia="en-US" w:bidi="en-US"/>
        </w:rPr>
        <w:t xml:space="preserve"> для зданий и сооружений следует принимать 0,8 - 1,2 м. В случае примыкания здания к пешеходным коммуникациям, роль </w:t>
      </w:r>
      <w:proofErr w:type="spellStart"/>
      <w:r w:rsidR="009F26DB" w:rsidRPr="009F26DB">
        <w:rPr>
          <w:kern w:val="3"/>
          <w:sz w:val="28"/>
          <w:lang w:eastAsia="en-US" w:bidi="en-US"/>
        </w:rPr>
        <w:t>отмостки</w:t>
      </w:r>
      <w:proofErr w:type="spellEnd"/>
      <w:r w:rsidR="009F26DB" w:rsidRPr="009F26DB">
        <w:rPr>
          <w:kern w:val="3"/>
          <w:sz w:val="28"/>
          <w:lang w:eastAsia="en-US" w:bidi="en-US"/>
        </w:rPr>
        <w:t xml:space="preserve"> может выполнять тротуар с твердым видом покрытия.</w:t>
      </w:r>
    </w:p>
    <w:p w:rsidR="009F26DB" w:rsidRPr="009F26DB" w:rsidRDefault="008943C4" w:rsidP="008943C4">
      <w:pPr>
        <w:widowControl w:val="0"/>
        <w:suppressAutoHyphens/>
        <w:autoSpaceDN w:val="0"/>
        <w:ind w:firstLine="709"/>
        <w:jc w:val="both"/>
        <w:textAlignment w:val="baseline"/>
        <w:rPr>
          <w:kern w:val="3"/>
          <w:sz w:val="28"/>
          <w:lang w:eastAsia="en-US" w:bidi="en-US"/>
        </w:rPr>
      </w:pPr>
      <w:r>
        <w:rPr>
          <w:kern w:val="3"/>
          <w:sz w:val="28"/>
          <w:lang w:eastAsia="en-US" w:bidi="en-US"/>
        </w:rPr>
        <w:t xml:space="preserve">14.5. </w:t>
      </w:r>
      <w:r w:rsidR="009F26DB" w:rsidRPr="009F26DB">
        <w:rPr>
          <w:kern w:val="3"/>
          <w:sz w:val="28"/>
          <w:lang w:eastAsia="en-US" w:bidi="en-US"/>
        </w:rPr>
        <w:t>При организации стока воды со скатных крыш через водосточные трубы следует:</w:t>
      </w:r>
    </w:p>
    <w:p w:rsidR="009F26DB" w:rsidRPr="009F26DB" w:rsidRDefault="009F26DB" w:rsidP="008943C4">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F26DB" w:rsidRPr="009F26DB" w:rsidRDefault="009F26DB" w:rsidP="008943C4">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не допускать высоты свободного падения воды из выходного отверстия трубы более 200 мм;</w:t>
      </w:r>
    </w:p>
    <w:p w:rsidR="009F26DB" w:rsidRPr="009F26DB" w:rsidRDefault="009F26DB" w:rsidP="008943C4">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r w:rsidRPr="009F26DB">
        <w:rPr>
          <w:color w:val="00000A"/>
          <w:kern w:val="3"/>
          <w:sz w:val="28"/>
          <w:lang w:eastAsia="en-US" w:bidi="en-US"/>
        </w:rPr>
        <w:t>;</w:t>
      </w:r>
    </w:p>
    <w:p w:rsidR="009F26DB" w:rsidRPr="009F26DB" w:rsidRDefault="009F26DB" w:rsidP="008943C4">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предусматривать устройство дренажа в местах стока воды из трубы на газон или иные мягкие виды покрытия.</w:t>
      </w:r>
    </w:p>
    <w:p w:rsidR="009F26DB" w:rsidRPr="009F26DB" w:rsidRDefault="008943C4" w:rsidP="008943C4">
      <w:pPr>
        <w:widowControl w:val="0"/>
        <w:suppressAutoHyphens/>
        <w:autoSpaceDN w:val="0"/>
        <w:ind w:firstLine="709"/>
        <w:jc w:val="both"/>
        <w:textAlignment w:val="baseline"/>
        <w:rPr>
          <w:kern w:val="3"/>
          <w:sz w:val="28"/>
          <w:lang w:eastAsia="en-US" w:bidi="en-US"/>
        </w:rPr>
      </w:pPr>
      <w:r>
        <w:rPr>
          <w:kern w:val="3"/>
          <w:sz w:val="28"/>
          <w:lang w:eastAsia="en-US" w:bidi="en-US"/>
        </w:rPr>
        <w:t>14.6</w:t>
      </w:r>
      <w:r w:rsidR="00744F3A">
        <w:rPr>
          <w:kern w:val="3"/>
          <w:sz w:val="28"/>
          <w:lang w:eastAsia="en-US" w:bidi="en-US"/>
        </w:rPr>
        <w:t>.</w:t>
      </w:r>
      <w:r w:rsidR="00FE1FDE">
        <w:rPr>
          <w:kern w:val="3"/>
          <w:sz w:val="28"/>
          <w:lang w:eastAsia="en-US" w:bidi="en-US"/>
        </w:rPr>
        <w:t xml:space="preserve"> </w:t>
      </w:r>
      <w:r w:rsidR="009F26DB" w:rsidRPr="009F26DB">
        <w:rPr>
          <w:kern w:val="3"/>
          <w:sz w:val="28"/>
          <w:lang w:eastAsia="en-US" w:bidi="en-US"/>
        </w:rPr>
        <w:t xml:space="preserve">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rsidR="009F26DB" w:rsidRPr="009F26DB">
        <w:rPr>
          <w:kern w:val="3"/>
          <w:sz w:val="28"/>
          <w:lang w:eastAsia="en-US" w:bidi="en-US"/>
        </w:rPr>
        <w:t>маломобильных</w:t>
      </w:r>
      <w:proofErr w:type="spellEnd"/>
      <w:r w:rsidR="009F26DB" w:rsidRPr="009F26DB">
        <w:rPr>
          <w:kern w:val="3"/>
          <w:sz w:val="28"/>
          <w:lang w:eastAsia="en-US" w:bidi="en-US"/>
        </w:rPr>
        <w:t xml:space="preserve"> групп населения (пандусы, перила и пр.).</w:t>
      </w:r>
    </w:p>
    <w:p w:rsidR="009F26DB" w:rsidRPr="009F26DB" w:rsidRDefault="008943C4" w:rsidP="008943C4">
      <w:pPr>
        <w:widowControl w:val="0"/>
        <w:suppressAutoHyphens/>
        <w:autoSpaceDN w:val="0"/>
        <w:ind w:firstLine="709"/>
        <w:jc w:val="both"/>
        <w:textAlignment w:val="baseline"/>
        <w:rPr>
          <w:kern w:val="3"/>
          <w:sz w:val="28"/>
          <w:lang w:eastAsia="en-US" w:bidi="en-US"/>
        </w:rPr>
      </w:pPr>
      <w:r>
        <w:rPr>
          <w:kern w:val="3"/>
          <w:sz w:val="28"/>
          <w:lang w:eastAsia="en-US" w:bidi="en-US"/>
        </w:rPr>
        <w:t>14.7</w:t>
      </w:r>
      <w:r w:rsidR="00744F3A">
        <w:rPr>
          <w:kern w:val="3"/>
          <w:sz w:val="28"/>
          <w:lang w:eastAsia="en-US" w:bidi="en-US"/>
        </w:rPr>
        <w:t>.</w:t>
      </w:r>
      <w:r w:rsidR="009F26DB" w:rsidRPr="009F26DB">
        <w:rPr>
          <w:kern w:val="3"/>
          <w:sz w:val="28"/>
          <w:lang w:eastAsia="en-US" w:bidi="en-US"/>
        </w:rPr>
        <w:t>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F26DB" w:rsidRPr="008943C4" w:rsidRDefault="008943C4" w:rsidP="008943C4">
      <w:pPr>
        <w:widowControl w:val="0"/>
        <w:suppressAutoHyphens/>
        <w:autoSpaceDN w:val="0"/>
        <w:ind w:firstLine="709"/>
        <w:jc w:val="both"/>
        <w:textAlignment w:val="baseline"/>
        <w:rPr>
          <w:kern w:val="3"/>
          <w:sz w:val="28"/>
          <w:lang w:eastAsia="en-US" w:bidi="en-US"/>
        </w:rPr>
      </w:pPr>
      <w:r>
        <w:rPr>
          <w:kern w:val="3"/>
          <w:sz w:val="28"/>
          <w:lang w:eastAsia="en-US" w:bidi="en-US"/>
        </w:rPr>
        <w:t>14.8</w:t>
      </w:r>
      <w:r w:rsidR="00744F3A">
        <w:rPr>
          <w:kern w:val="3"/>
          <w:sz w:val="28"/>
          <w:lang w:eastAsia="en-US" w:bidi="en-US"/>
        </w:rPr>
        <w:t>.</w:t>
      </w:r>
      <w:r w:rsidR="009F26DB" w:rsidRPr="009F26DB">
        <w:rPr>
          <w:kern w:val="3"/>
          <w:sz w:val="28"/>
          <w:lang w:eastAsia="en-US" w:bidi="en-US"/>
        </w:rPr>
        <w:t xml:space="preserve">Установка антенн любого типа, наружных блоков кондиционеров и прочего коммунально-бытового оборудования на внешних стенах и крышах многоквартирных жилых домов разрешено при наличии согласования с управляющей компанией либо руководителем ТСЖ. </w:t>
      </w:r>
      <w:r w:rsidR="009F26DB" w:rsidRPr="008943C4">
        <w:rPr>
          <w:kern w:val="3"/>
          <w:sz w:val="28"/>
          <w:lang w:eastAsia="en-US" w:bidi="en-US"/>
        </w:rPr>
        <w:t>Самовольное размещение таких объектов запрещено.</w:t>
      </w:r>
    </w:p>
    <w:p w:rsidR="009F26DB" w:rsidRPr="008943C4" w:rsidRDefault="009F26DB" w:rsidP="009F26DB">
      <w:pPr>
        <w:widowControl w:val="0"/>
        <w:suppressAutoHyphens/>
        <w:autoSpaceDN w:val="0"/>
        <w:ind w:firstLine="720"/>
        <w:jc w:val="both"/>
        <w:textAlignment w:val="baseline"/>
        <w:rPr>
          <w:kern w:val="3"/>
          <w:sz w:val="28"/>
          <w:lang w:eastAsia="en-US" w:bidi="en-US"/>
        </w:rPr>
      </w:pPr>
    </w:p>
    <w:p w:rsidR="009F26DB" w:rsidRPr="00744F3A" w:rsidRDefault="009F26DB" w:rsidP="009F26DB">
      <w:pPr>
        <w:widowControl w:val="0"/>
        <w:suppressAutoHyphens/>
        <w:autoSpaceDN w:val="0"/>
        <w:spacing w:line="276" w:lineRule="auto"/>
        <w:jc w:val="center"/>
        <w:textAlignment w:val="baseline"/>
        <w:rPr>
          <w:rFonts w:eastAsia="Segoe UI" w:cs="Tahoma"/>
          <w:color w:val="000000"/>
          <w:kern w:val="3"/>
          <w:lang w:eastAsia="en-US" w:bidi="en-US"/>
        </w:rPr>
      </w:pPr>
      <w:r w:rsidRPr="00744F3A">
        <w:rPr>
          <w:rFonts w:eastAsia="Calibri" w:cs="Calibri"/>
          <w:b/>
          <w:kern w:val="3"/>
          <w:sz w:val="28"/>
          <w:lang w:eastAsia="en-US" w:bidi="en-US"/>
        </w:rPr>
        <w:t>15. Площадки</w:t>
      </w:r>
    </w:p>
    <w:p w:rsidR="009F26DB" w:rsidRPr="00744F3A" w:rsidRDefault="009F26DB" w:rsidP="009F26DB">
      <w:pPr>
        <w:widowControl w:val="0"/>
        <w:suppressAutoHyphens/>
        <w:autoSpaceDN w:val="0"/>
        <w:jc w:val="both"/>
        <w:textAlignment w:val="baseline"/>
        <w:rPr>
          <w:b/>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15.1</w:t>
      </w:r>
      <w:r w:rsidR="00744F3A">
        <w:rPr>
          <w:kern w:val="3"/>
          <w:sz w:val="28"/>
          <w:lang w:eastAsia="en-US" w:bidi="en-US"/>
        </w:rPr>
        <w:t>.</w:t>
      </w:r>
      <w:r w:rsidRPr="009F26DB">
        <w:rPr>
          <w:kern w:val="3"/>
          <w:sz w:val="28"/>
          <w:lang w:eastAsia="en-US" w:bidi="en-US"/>
        </w:rPr>
        <w:t xml:space="preserve"> На территории населенного пункта могут проектироваться различные по своему функциональному назначению виды площадок. Размещение площадок в границах охранных зон зарегистрированных памятников культурного наследия и зон</w:t>
      </w:r>
      <w:r w:rsidR="00470B44">
        <w:rPr>
          <w:kern w:val="3"/>
          <w:sz w:val="28"/>
          <w:lang w:eastAsia="en-US" w:bidi="en-US"/>
        </w:rPr>
        <w:t>,</w:t>
      </w:r>
      <w:r w:rsidRPr="009F26DB">
        <w:rPr>
          <w:kern w:val="3"/>
          <w:sz w:val="28"/>
          <w:lang w:eastAsia="en-US" w:bidi="en-US"/>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4F3320" w:rsidRPr="004F3320" w:rsidRDefault="009F26DB" w:rsidP="00BE6768">
      <w:pPr>
        <w:widowControl w:val="0"/>
        <w:suppressAutoHyphens/>
        <w:jc w:val="both"/>
      </w:pPr>
      <w:r w:rsidRPr="009F26DB">
        <w:rPr>
          <w:kern w:val="3"/>
          <w:sz w:val="28"/>
          <w:lang w:eastAsia="en-US" w:bidi="en-US"/>
        </w:rPr>
        <w:tab/>
      </w:r>
      <w:r w:rsidR="004F3320">
        <w:rPr>
          <w:rFonts w:eastAsia="Lucida Sans Unicode"/>
          <w:color w:val="000000"/>
          <w:kern w:val="2"/>
          <w:sz w:val="28"/>
          <w:szCs w:val="28"/>
        </w:rPr>
        <w:t xml:space="preserve">15.2. Детские площадки предназначены для игр и активного отдыха детей разных возрастов: </w:t>
      </w:r>
      <w:proofErr w:type="spellStart"/>
      <w:r w:rsidR="004F3320">
        <w:rPr>
          <w:rFonts w:eastAsia="Lucida Sans Unicode"/>
          <w:color w:val="000000"/>
          <w:kern w:val="2"/>
          <w:sz w:val="28"/>
          <w:szCs w:val="28"/>
        </w:rPr>
        <w:t>преддошкольного</w:t>
      </w:r>
      <w:proofErr w:type="spellEnd"/>
      <w:r w:rsidR="004F3320">
        <w:rPr>
          <w:rFonts w:eastAsia="Lucida Sans Unicode"/>
          <w:color w:val="000000"/>
          <w:kern w:val="2"/>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w:t>
      </w:r>
      <w:bookmarkStart w:id="0" w:name="dce7c"/>
      <w:bookmarkEnd w:id="0"/>
      <w:r w:rsidR="004F3320">
        <w:rPr>
          <w:rFonts w:eastAsia="Lucida Sans Unicode"/>
          <w:color w:val="000000"/>
          <w:kern w:val="2"/>
          <w:sz w:val="28"/>
          <w:szCs w:val="28"/>
        </w:rPr>
        <w:t>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004F3320">
        <w:rPr>
          <w:rFonts w:eastAsia="Lucida Sans Unicode"/>
          <w:color w:val="000000"/>
          <w:kern w:val="2"/>
          <w:sz w:val="28"/>
          <w:szCs w:val="28"/>
        </w:rPr>
        <w:t>микро-скалодромы</w:t>
      </w:r>
      <w:proofErr w:type="spellEnd"/>
      <w:r w:rsidR="004F3320">
        <w:rPr>
          <w:rFonts w:eastAsia="Lucida Sans Unicode"/>
          <w:color w:val="000000"/>
          <w:kern w:val="2"/>
          <w:sz w:val="28"/>
          <w:szCs w:val="28"/>
        </w:rPr>
        <w:t>, велодромы и т.п.) и оборудование специальных мест для катания на самокатах, роликовых досках и коньках.</w:t>
      </w:r>
    </w:p>
    <w:p w:rsidR="004F3320" w:rsidRDefault="004F3320" w:rsidP="00BE6768">
      <w:pPr>
        <w:suppressAutoHyphens/>
        <w:ind w:firstLine="567"/>
        <w:jc w:val="both"/>
        <w:rPr>
          <w:color w:val="000000"/>
          <w:kern w:val="2"/>
          <w:sz w:val="28"/>
          <w:szCs w:val="28"/>
        </w:rPr>
      </w:pPr>
      <w:proofErr w:type="gramStart"/>
      <w:r>
        <w:rPr>
          <w:rFonts w:eastAsia="Lucida Sans Unicode"/>
          <w:color w:val="000000"/>
          <w:kern w:val="2"/>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w:t>
      </w:r>
      <w:bookmarkStart w:id="1" w:name="4349e"/>
      <w:bookmarkEnd w:id="1"/>
      <w:r>
        <w:rPr>
          <w:rFonts w:eastAsia="Lucida Sans Unicode"/>
          <w:color w:val="000000"/>
          <w:kern w:val="2"/>
          <w:sz w:val="28"/>
          <w:szCs w:val="28"/>
        </w:rPr>
        <w:t xml:space="preserve">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eastAsia="Lucida Sans Unicode"/>
          <w:color w:val="000000"/>
          <w:kern w:val="2"/>
          <w:sz w:val="28"/>
          <w:szCs w:val="28"/>
        </w:rPr>
        <w:t>преддошкольного</w:t>
      </w:r>
      <w:proofErr w:type="spellEnd"/>
      <w:r>
        <w:rPr>
          <w:rFonts w:eastAsia="Lucida Sans Unicode"/>
          <w:color w:val="000000"/>
          <w:kern w:val="2"/>
          <w:sz w:val="28"/>
          <w:szCs w:val="28"/>
        </w:rPr>
        <w:t xml:space="preserve"> возраста рекомендуется размещать на участке жилой застройки, площадки для младшего и среднего</w:t>
      </w:r>
      <w:proofErr w:type="gramEnd"/>
      <w:r>
        <w:rPr>
          <w:rFonts w:eastAsia="Lucida Sans Unicode"/>
          <w:color w:val="000000"/>
          <w:kern w:val="2"/>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w:t>
      </w:r>
      <w:r w:rsidRPr="00AF606A">
        <w:rPr>
          <w:rFonts w:eastAsia="Lucida Sans Unicode"/>
          <w:kern w:val="2"/>
          <w:sz w:val="28"/>
          <w:szCs w:val="28"/>
        </w:rPr>
        <w:t>катания - в парках жилого</w:t>
      </w:r>
      <w:r>
        <w:rPr>
          <w:rFonts w:eastAsia="Lucida Sans Unicode"/>
          <w:color w:val="000000"/>
          <w:kern w:val="2"/>
          <w:sz w:val="28"/>
          <w:szCs w:val="28"/>
        </w:rPr>
        <w:t xml:space="preserve"> района.</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w:t>
      </w:r>
      <w:bookmarkStart w:id="2" w:name="2cf2a"/>
      <w:bookmarkEnd w:id="2"/>
      <w:r>
        <w:rPr>
          <w:rFonts w:eastAsia="Lucida Sans Unicode"/>
          <w:color w:val="000000"/>
          <w:kern w:val="2"/>
          <w:sz w:val="28"/>
          <w:szCs w:val="28"/>
        </w:rPr>
        <w:t>рекомендуется проектировать в зависимости от возрастных групп детей и места размещения жилой застройки в городе.</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 xml:space="preserve">Площадки детей </w:t>
      </w:r>
      <w:proofErr w:type="spellStart"/>
      <w:r>
        <w:rPr>
          <w:rFonts w:eastAsia="Lucida Sans Unicode"/>
          <w:color w:val="000000"/>
          <w:kern w:val="2"/>
          <w:sz w:val="28"/>
          <w:szCs w:val="28"/>
        </w:rPr>
        <w:t>преддошкольного</w:t>
      </w:r>
      <w:proofErr w:type="spellEnd"/>
      <w:r>
        <w:rPr>
          <w:rFonts w:eastAsia="Lucida Sans Unicode"/>
          <w:color w:val="000000"/>
          <w:kern w:val="2"/>
          <w:sz w:val="28"/>
          <w:szCs w:val="28"/>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w:t>
      </w:r>
      <w:bookmarkStart w:id="3" w:name="7d0b2"/>
      <w:bookmarkEnd w:id="3"/>
      <w:r>
        <w:rPr>
          <w:rFonts w:eastAsia="Lucida Sans Unicode"/>
          <w:color w:val="000000"/>
          <w:kern w:val="2"/>
          <w:sz w:val="28"/>
          <w:szCs w:val="28"/>
        </w:rPr>
        <w:t xml:space="preserve">гостевых стоянок и участков постоянного и временного хранения автотранспортных средств рекомендуется принимать согласно </w:t>
      </w:r>
      <w:proofErr w:type="spellStart"/>
      <w:r>
        <w:rPr>
          <w:rFonts w:eastAsia="Lucida Sans Unicode"/>
          <w:color w:val="000000"/>
          <w:kern w:val="2"/>
          <w:sz w:val="28"/>
          <w:szCs w:val="28"/>
        </w:rPr>
        <w:t>СанПиН</w:t>
      </w:r>
      <w:proofErr w:type="spellEnd"/>
      <w:r>
        <w:rPr>
          <w:rFonts w:eastAsia="Lucida Sans Unicode"/>
          <w:color w:val="000000"/>
          <w:kern w:val="2"/>
          <w:sz w:val="28"/>
          <w:szCs w:val="28"/>
        </w:rPr>
        <w:t xml:space="preserve">, площадок мусоросборников - 15 м, </w:t>
      </w:r>
      <w:proofErr w:type="spellStart"/>
      <w:r>
        <w:rPr>
          <w:rFonts w:eastAsia="Lucida Sans Unicode"/>
          <w:color w:val="000000"/>
          <w:kern w:val="2"/>
          <w:sz w:val="28"/>
          <w:szCs w:val="28"/>
        </w:rPr>
        <w:t>отстойно-разворотных</w:t>
      </w:r>
      <w:proofErr w:type="spellEnd"/>
      <w:r>
        <w:rPr>
          <w:rFonts w:eastAsia="Lucida Sans Unicode"/>
          <w:color w:val="000000"/>
          <w:kern w:val="2"/>
          <w:sz w:val="28"/>
          <w:szCs w:val="28"/>
        </w:rPr>
        <w:t xml:space="preserve"> площадок на конечных остановках маршрутов городского пассажирского транспорта - не менее 50 м.</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w:t>
      </w:r>
      <w:bookmarkStart w:id="4" w:name="135af"/>
      <w:bookmarkEnd w:id="4"/>
      <w:r>
        <w:rPr>
          <w:rFonts w:eastAsia="Lucida Sans Unicode"/>
          <w:color w:val="000000"/>
          <w:kern w:val="2"/>
          <w:sz w:val="28"/>
          <w:szCs w:val="28"/>
        </w:rPr>
        <w:t>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F3320" w:rsidRDefault="004F3320" w:rsidP="00BE6768">
      <w:pPr>
        <w:suppressAutoHyphens/>
        <w:ind w:firstLine="567"/>
        <w:jc w:val="both"/>
      </w:pPr>
      <w:r>
        <w:rPr>
          <w:rFonts w:eastAsia="Lucida Sans Unicode"/>
          <w:color w:val="000000"/>
          <w:kern w:val="2"/>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4F3320" w:rsidRDefault="004F3320" w:rsidP="00BE6768">
      <w:pPr>
        <w:suppressAutoHyphens/>
        <w:ind w:firstLine="567"/>
        <w:jc w:val="both"/>
        <w:rPr>
          <w:color w:val="000000"/>
          <w:kern w:val="2"/>
          <w:sz w:val="28"/>
          <w:szCs w:val="28"/>
        </w:rPr>
      </w:pPr>
      <w:r>
        <w:rPr>
          <w:rFonts w:eastAsia="Lucida Sans Unicode"/>
          <w:color w:val="000000"/>
          <w:kern w:val="2"/>
          <w:sz w:val="28"/>
          <w:szCs w:val="28"/>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4F3320" w:rsidRDefault="004F3320" w:rsidP="00BE6768">
      <w:pPr>
        <w:suppressAutoHyphens/>
        <w:ind w:firstLine="567"/>
        <w:jc w:val="both"/>
        <w:rPr>
          <w:rFonts w:eastAsia="Lucida Sans Unicode"/>
          <w:color w:val="000000"/>
          <w:kern w:val="2"/>
          <w:sz w:val="28"/>
          <w:szCs w:val="28"/>
        </w:rPr>
      </w:pPr>
      <w:r>
        <w:rPr>
          <w:rFonts w:eastAsia="Lucida Sans Unicode"/>
          <w:color w:val="000000"/>
          <w:kern w:val="2"/>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901825" w:rsidRPr="00901825" w:rsidRDefault="00901825" w:rsidP="00BE6768">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4F3320" w:rsidRPr="004F3320" w:rsidRDefault="004F3320" w:rsidP="00BE6768">
      <w:pPr>
        <w:suppressAutoHyphens/>
        <w:ind w:firstLine="709"/>
        <w:jc w:val="both"/>
      </w:pPr>
      <w:r>
        <w:rPr>
          <w:rFonts w:eastAsia="Lucida Sans Unicode"/>
          <w:color w:val="000000"/>
          <w:kern w:val="2"/>
          <w:sz w:val="28"/>
          <w:szCs w:val="28"/>
        </w:rPr>
        <w:t>15.3 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w:t>
      </w:r>
      <w:r w:rsidRPr="00AF606A">
        <w:rPr>
          <w:rFonts w:eastAsia="Lucida Sans Unicode"/>
          <w:kern w:val="2"/>
          <w:sz w:val="28"/>
          <w:szCs w:val="28"/>
        </w:rPr>
        <w:t xml:space="preserve">ненных территориях жилой группы и микрорайона, в парках и </w:t>
      </w:r>
      <w:proofErr w:type="spellStart"/>
      <w:r w:rsidRPr="00AF606A">
        <w:rPr>
          <w:rFonts w:eastAsia="Lucida Sans Unicode"/>
          <w:kern w:val="2"/>
          <w:sz w:val="28"/>
          <w:szCs w:val="28"/>
        </w:rPr>
        <w:t>лесопарках</w:t>
      </w:r>
      <w:proofErr w:type="gramStart"/>
      <w:r w:rsidRPr="00AF606A">
        <w:rPr>
          <w:rFonts w:eastAsia="Lucida Sans Unicode"/>
          <w:kern w:val="2"/>
          <w:sz w:val="28"/>
          <w:szCs w:val="28"/>
        </w:rPr>
        <w:t>.</w:t>
      </w:r>
      <w:r>
        <w:rPr>
          <w:rFonts w:eastAsia="Lucida Sans Unicode"/>
          <w:color w:val="000000"/>
          <w:kern w:val="2"/>
          <w:sz w:val="28"/>
          <w:szCs w:val="28"/>
        </w:rPr>
        <w:t>П</w:t>
      </w:r>
      <w:proofErr w:type="gramEnd"/>
      <w:r>
        <w:rPr>
          <w:rFonts w:eastAsia="Lucida Sans Unicode"/>
          <w:color w:val="000000"/>
          <w:kern w:val="2"/>
          <w:sz w:val="28"/>
          <w:szCs w:val="28"/>
        </w:rPr>
        <w:t>лощадки</w:t>
      </w:r>
      <w:proofErr w:type="spellEnd"/>
      <w:r>
        <w:rPr>
          <w:rFonts w:eastAsia="Lucida Sans Unicode"/>
          <w:color w:val="000000"/>
          <w:kern w:val="2"/>
          <w:sz w:val="28"/>
          <w:szCs w:val="28"/>
        </w:rPr>
        <w:t xml:space="preserve">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w:t>
      </w:r>
      <w:proofErr w:type="gramStart"/>
      <w:r>
        <w:rPr>
          <w:rFonts w:eastAsia="Lucida Sans Unicode"/>
          <w:color w:val="000000"/>
          <w:kern w:val="2"/>
          <w:sz w:val="28"/>
          <w:szCs w:val="28"/>
        </w:rPr>
        <w:t xml:space="preserve">от границы площадки отдыха до мест хранения автомобилей следует принимать согласно </w:t>
      </w:r>
      <w:proofErr w:type="spellStart"/>
      <w:r>
        <w:rPr>
          <w:rFonts w:eastAsia="Lucida Sans Unicode"/>
          <w:color w:val="000000"/>
          <w:kern w:val="2"/>
          <w:sz w:val="28"/>
          <w:szCs w:val="28"/>
        </w:rPr>
        <w:t>СанПиН</w:t>
      </w:r>
      <w:proofErr w:type="spellEnd"/>
      <w:r>
        <w:rPr>
          <w:rFonts w:eastAsia="Lucida Sans Unicode"/>
          <w:color w:val="000000"/>
          <w:kern w:val="2"/>
          <w:sz w:val="28"/>
          <w:szCs w:val="28"/>
        </w:rPr>
        <w:t> </w:t>
      </w:r>
      <w:bookmarkStart w:id="5" w:name="75d85"/>
      <w:bookmarkEnd w:id="5"/>
      <w:r>
        <w:rPr>
          <w:rFonts w:eastAsia="Lucida Sans Unicode"/>
          <w:color w:val="000000"/>
          <w:kern w:val="2"/>
          <w:sz w:val="28"/>
          <w:szCs w:val="28"/>
        </w:rPr>
        <w:t xml:space="preserve">2.2.1/2.1.1.1200, </w:t>
      </w:r>
      <w:proofErr w:type="spellStart"/>
      <w:r>
        <w:rPr>
          <w:rFonts w:eastAsia="Lucida Sans Unicode"/>
          <w:color w:val="000000"/>
          <w:kern w:val="2"/>
          <w:sz w:val="28"/>
          <w:szCs w:val="28"/>
        </w:rPr>
        <w:t>отстойно-разворотных</w:t>
      </w:r>
      <w:proofErr w:type="spellEnd"/>
      <w:r>
        <w:rPr>
          <w:rFonts w:eastAsia="Lucida Sans Unicode"/>
          <w:color w:val="000000"/>
          <w:kern w:val="2"/>
          <w:sz w:val="28"/>
          <w:szCs w:val="28"/>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roofErr w:type="gramEnd"/>
    </w:p>
    <w:p w:rsidR="004F3320" w:rsidRDefault="004F3320" w:rsidP="00BE6768">
      <w:pPr>
        <w:suppressAutoHyphens/>
        <w:ind w:firstLine="709"/>
        <w:jc w:val="both"/>
      </w:pPr>
      <w:r>
        <w:rPr>
          <w:rFonts w:eastAsia="Lucida Sans Unicode"/>
          <w:color w:val="000000"/>
          <w:kern w:val="2"/>
          <w:sz w:val="28"/>
          <w:szCs w:val="28"/>
        </w:rPr>
        <w:t xml:space="preserve">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w:t>
      </w:r>
      <w:r w:rsidRPr="00AF606A">
        <w:rPr>
          <w:rFonts w:eastAsia="Lucida Sans Unicode"/>
          <w:kern w:val="2"/>
          <w:sz w:val="28"/>
          <w:szCs w:val="28"/>
        </w:rPr>
        <w:t>На территориях парков рекомендуется организация площадок-лужаек для отдыха на траве.</w:t>
      </w:r>
    </w:p>
    <w:p w:rsidR="004F3320" w:rsidRDefault="004F3320" w:rsidP="00BE6768">
      <w:pPr>
        <w:suppressAutoHyphens/>
        <w:ind w:firstLine="851"/>
        <w:jc w:val="both"/>
        <w:rPr>
          <w:color w:val="000000"/>
          <w:kern w:val="2"/>
          <w:sz w:val="28"/>
          <w:szCs w:val="28"/>
        </w:rPr>
      </w:pPr>
      <w:r>
        <w:rPr>
          <w:rFonts w:eastAsia="Lucida Sans Unicode"/>
          <w:color w:val="000000"/>
          <w:kern w:val="2"/>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w:t>
      </w:r>
    </w:p>
    <w:p w:rsidR="004F3320" w:rsidRDefault="004F3320" w:rsidP="00BE6768">
      <w:pPr>
        <w:suppressAutoHyphens/>
        <w:ind w:firstLine="851"/>
        <w:jc w:val="both"/>
        <w:rPr>
          <w:rFonts w:eastAsia="Lucida Sans Unicode"/>
          <w:color w:val="000000"/>
          <w:kern w:val="2"/>
          <w:sz w:val="28"/>
          <w:szCs w:val="28"/>
        </w:rPr>
      </w:pPr>
      <w:r>
        <w:rPr>
          <w:rFonts w:eastAsia="Lucida Sans Unicode"/>
          <w:color w:val="000000"/>
          <w:kern w:val="2"/>
          <w:sz w:val="28"/>
          <w:szCs w:val="28"/>
        </w:rPr>
        <w:t xml:space="preserve">Рекомендуется применять </w:t>
      </w:r>
      <w:proofErr w:type="spellStart"/>
      <w:r>
        <w:rPr>
          <w:rFonts w:eastAsia="Lucida Sans Unicode"/>
          <w:color w:val="000000"/>
          <w:kern w:val="2"/>
          <w:sz w:val="28"/>
          <w:szCs w:val="28"/>
        </w:rPr>
        <w:t>периметральное</w:t>
      </w:r>
      <w:proofErr w:type="spellEnd"/>
      <w:r>
        <w:rPr>
          <w:rFonts w:eastAsia="Lucida Sans Unicode"/>
          <w:color w:val="000000"/>
          <w:kern w:val="2"/>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eastAsia="Lucida Sans Unicode"/>
          <w:color w:val="000000"/>
          <w:kern w:val="2"/>
          <w:sz w:val="28"/>
          <w:szCs w:val="28"/>
        </w:rPr>
        <w:t>вытаптыванию</w:t>
      </w:r>
      <w:proofErr w:type="spellEnd"/>
      <w:r>
        <w:rPr>
          <w:rFonts w:eastAsia="Lucida Sans Unicode"/>
          <w:color w:val="000000"/>
          <w:kern w:val="2"/>
          <w:sz w:val="28"/>
          <w:szCs w:val="28"/>
        </w:rPr>
        <w:t xml:space="preserve"> видов трав.  Не допускается применение растений с ядовитыми плодами.</w:t>
      </w:r>
    </w:p>
    <w:p w:rsidR="00901825" w:rsidRPr="00901825" w:rsidRDefault="00901825" w:rsidP="00BE6768">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4F3320" w:rsidRPr="004F3320" w:rsidRDefault="004F3320" w:rsidP="00BE6768">
      <w:pPr>
        <w:suppressAutoHyphens/>
        <w:ind w:firstLine="709"/>
        <w:jc w:val="both"/>
      </w:pPr>
      <w:r>
        <w:rPr>
          <w:rFonts w:eastAsia="Lucida Sans Unicode"/>
          <w:color w:val="000000"/>
          <w:kern w:val="2"/>
          <w:sz w:val="28"/>
          <w:szCs w:val="28"/>
        </w:rPr>
        <w:t>15.4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w:t>
      </w:r>
      <w:bookmarkStart w:id="6" w:name="3691b"/>
      <w:bookmarkEnd w:id="6"/>
      <w:r>
        <w:rPr>
          <w:rFonts w:eastAsia="Lucida Sans Unicode"/>
          <w:color w:val="000000"/>
          <w:kern w:val="2"/>
          <w:sz w:val="28"/>
          <w:szCs w:val="28"/>
        </w:rPr>
        <w:t xml:space="preserve">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Pr>
          <w:rFonts w:eastAsia="Lucida Sans Unicode"/>
          <w:color w:val="000000"/>
          <w:kern w:val="2"/>
          <w:sz w:val="28"/>
          <w:szCs w:val="28"/>
        </w:rPr>
        <w:t>СанПиН</w:t>
      </w:r>
      <w:proofErr w:type="spellEnd"/>
      <w:r>
        <w:rPr>
          <w:rFonts w:eastAsia="Lucida Sans Unicode"/>
          <w:color w:val="000000"/>
          <w:kern w:val="2"/>
          <w:sz w:val="28"/>
          <w:szCs w:val="28"/>
        </w:rPr>
        <w:t xml:space="preserve"> 2.2.1/2.1.1.1200.</w:t>
      </w:r>
    </w:p>
    <w:p w:rsidR="004F3320" w:rsidRDefault="004F3320" w:rsidP="00BE6768">
      <w:pPr>
        <w:suppressAutoHyphens/>
        <w:ind w:firstLine="709"/>
        <w:jc w:val="both"/>
        <w:rPr>
          <w:color w:val="000000"/>
          <w:kern w:val="2"/>
          <w:sz w:val="28"/>
          <w:szCs w:val="28"/>
        </w:rPr>
      </w:pPr>
      <w:r>
        <w:rPr>
          <w:rFonts w:eastAsia="Lucida Sans Unicode"/>
          <w:color w:val="000000"/>
          <w:kern w:val="2"/>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w:t>
      </w:r>
      <w:bookmarkStart w:id="7" w:name="5a83f"/>
      <w:bookmarkEnd w:id="7"/>
      <w:r>
        <w:rPr>
          <w:rFonts w:eastAsia="Lucida Sans Unicode"/>
          <w:color w:val="000000"/>
          <w:kern w:val="2"/>
          <w:sz w:val="28"/>
          <w:szCs w:val="28"/>
        </w:rPr>
        <w:t>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4F3320" w:rsidRDefault="004F3320" w:rsidP="00BE6768">
      <w:pPr>
        <w:suppressAutoHyphens/>
        <w:ind w:firstLine="851"/>
        <w:jc w:val="both"/>
        <w:rPr>
          <w:rFonts w:eastAsia="Lucida Sans Unicode"/>
          <w:color w:val="000000"/>
          <w:kern w:val="2"/>
          <w:sz w:val="28"/>
          <w:szCs w:val="28"/>
        </w:rPr>
      </w:pPr>
      <w:r>
        <w:rPr>
          <w:rFonts w:eastAsia="Lucida Sans Unicode"/>
          <w:color w:val="000000"/>
          <w:kern w:val="2"/>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4F3320" w:rsidRDefault="004F3320" w:rsidP="00BE6768">
      <w:pPr>
        <w:suppressAutoHyphens/>
        <w:ind w:firstLine="851"/>
        <w:jc w:val="both"/>
        <w:rPr>
          <w:color w:val="000000"/>
          <w:kern w:val="2"/>
          <w:sz w:val="28"/>
          <w:szCs w:val="28"/>
        </w:rPr>
      </w:pPr>
      <w:r>
        <w:rPr>
          <w:rFonts w:eastAsia="Lucida Sans Unicode"/>
          <w:color w:val="000000"/>
          <w:kern w:val="2"/>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w:t>
      </w:r>
      <w:r w:rsidR="00901825">
        <w:rPr>
          <w:rFonts w:eastAsia="Lucida Sans Unicode"/>
          <w:color w:val="000000"/>
          <w:kern w:val="2"/>
          <w:sz w:val="28"/>
          <w:szCs w:val="28"/>
        </w:rPr>
        <w:t>,</w:t>
      </w:r>
      <w:r>
        <w:rPr>
          <w:rFonts w:eastAsia="Lucida Sans Unicode"/>
          <w:color w:val="000000"/>
          <w:kern w:val="2"/>
          <w:sz w:val="28"/>
          <w:szCs w:val="28"/>
        </w:rPr>
        <w:t xml:space="preserve"> </w:t>
      </w:r>
      <w:proofErr w:type="gramStart"/>
      <w:r>
        <w:rPr>
          <w:rFonts w:eastAsia="Lucida Sans Unicode"/>
          <w:color w:val="000000"/>
          <w:kern w:val="2"/>
          <w:sz w:val="28"/>
          <w:szCs w:val="28"/>
        </w:rPr>
        <w:t>возможно</w:t>
      </w:r>
      <w:proofErr w:type="gramEnd"/>
      <w:r>
        <w:rPr>
          <w:rFonts w:eastAsia="Lucida Sans Unicode"/>
          <w:color w:val="000000"/>
          <w:kern w:val="2"/>
          <w:sz w:val="28"/>
          <w:szCs w:val="28"/>
        </w:rPr>
        <w:t xml:space="preserve"> применять вертикальное озеленение.</w:t>
      </w:r>
    </w:p>
    <w:p w:rsidR="009F26DB" w:rsidRDefault="004F3320" w:rsidP="00BE6768">
      <w:pPr>
        <w:suppressAutoHyphens/>
        <w:ind w:firstLine="851"/>
        <w:jc w:val="both"/>
        <w:rPr>
          <w:rFonts w:eastAsia="Lucida Sans Unicode"/>
          <w:color w:val="000000"/>
          <w:kern w:val="2"/>
          <w:sz w:val="28"/>
          <w:szCs w:val="28"/>
        </w:rPr>
      </w:pPr>
      <w:r>
        <w:rPr>
          <w:rFonts w:eastAsia="Lucida Sans Unicode"/>
          <w:color w:val="000000"/>
          <w:kern w:val="2"/>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4F3320" w:rsidRPr="00B1681E" w:rsidRDefault="00901825" w:rsidP="00B1681E">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9F26DB" w:rsidRPr="009F26DB" w:rsidRDefault="0067121F" w:rsidP="00470B44">
      <w:pPr>
        <w:widowControl w:val="0"/>
        <w:suppressAutoHyphens/>
        <w:autoSpaceDN w:val="0"/>
        <w:ind w:firstLine="708"/>
        <w:jc w:val="both"/>
        <w:textAlignment w:val="baseline"/>
        <w:rPr>
          <w:kern w:val="3"/>
          <w:sz w:val="28"/>
          <w:lang w:eastAsia="en-US" w:bidi="en-US"/>
        </w:rPr>
      </w:pPr>
      <w:r>
        <w:rPr>
          <w:kern w:val="3"/>
          <w:sz w:val="28"/>
          <w:lang w:eastAsia="en-US" w:bidi="en-US"/>
        </w:rPr>
        <w:t>15.5</w:t>
      </w:r>
      <w:r w:rsidR="00744F3A">
        <w:rPr>
          <w:kern w:val="3"/>
          <w:sz w:val="28"/>
          <w:lang w:eastAsia="en-US" w:bidi="en-US"/>
        </w:rPr>
        <w:t>.</w:t>
      </w:r>
      <w:r w:rsidR="00FE1FDE">
        <w:rPr>
          <w:kern w:val="3"/>
          <w:sz w:val="28"/>
          <w:lang w:eastAsia="en-US" w:bidi="en-US"/>
        </w:rPr>
        <w:t xml:space="preserve"> </w:t>
      </w:r>
      <w:r w:rsidR="009F26DB" w:rsidRPr="009F26DB">
        <w:rPr>
          <w:kern w:val="3"/>
          <w:sz w:val="28"/>
          <w:lang w:eastAsia="en-US" w:bidi="en-US"/>
        </w:rPr>
        <w:t>Площадки для установки мусоросборников -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В случае устройства площадок для  складирования крупногабаритных отходов, при наличии технической возможности их следует совмещать с контейнерными площадками. Все площадки данного типа размещаются удаленными от окон жилых зданий, границ участков детских учреждений, мест отдыха на расстояние не менее</w:t>
      </w:r>
      <w:proofErr w:type="gramStart"/>
      <w:r w:rsidR="009F26DB" w:rsidRPr="009F26DB">
        <w:rPr>
          <w:kern w:val="3"/>
          <w:sz w:val="28"/>
          <w:lang w:eastAsia="en-US" w:bidi="en-US"/>
        </w:rPr>
        <w:t>,</w:t>
      </w:r>
      <w:proofErr w:type="gramEnd"/>
      <w:r w:rsidR="009F26DB" w:rsidRPr="009F26DB">
        <w:rPr>
          <w:kern w:val="3"/>
          <w:sz w:val="28"/>
          <w:lang w:eastAsia="en-US" w:bidi="en-US"/>
        </w:rPr>
        <w:t xml:space="preserve"> чем 20 м,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наличия разворотных площадок. </w:t>
      </w:r>
    </w:p>
    <w:p w:rsidR="009F26DB" w:rsidRPr="009F26DB" w:rsidRDefault="0067121F" w:rsidP="009F26DB">
      <w:pPr>
        <w:widowControl w:val="0"/>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15.6</w:t>
      </w:r>
      <w:r w:rsidR="00744F3A">
        <w:rPr>
          <w:kern w:val="3"/>
          <w:sz w:val="28"/>
          <w:lang w:eastAsia="en-US" w:bidi="en-US"/>
        </w:rPr>
        <w:t>.</w:t>
      </w:r>
      <w:r w:rsidR="009F26DB" w:rsidRPr="009F26DB">
        <w:rPr>
          <w:kern w:val="3"/>
          <w:sz w:val="28"/>
          <w:lang w:eastAsia="en-US" w:bidi="en-US"/>
        </w:rPr>
        <w:t xml:space="preserve"> Площадки автостоянок предназначены для кратковременного и длительного хранения транспортных средств. На территориях жилых застроек, а так же на прилегающих территориях к зданиям предусматривается размещение площадок для кратковременного хранения транспортных средств.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Площадки для длительного хранения транспортных средств размещаются вне территорий жилых застроек, должны быть оборудованы твердым покрытием, ограждением и осветительным оборудованием. Въезд на площадку должен быть оборудован шлагбаумом, либо воротами.</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16. Пешеходные коммуникации</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w:t>
      </w:r>
      <w:r w:rsidR="00744F3A">
        <w:rPr>
          <w:kern w:val="3"/>
          <w:sz w:val="28"/>
          <w:lang w:eastAsia="en-US" w:bidi="en-US"/>
        </w:rPr>
        <w:t>.</w:t>
      </w:r>
      <w:r w:rsidRPr="009F26DB">
        <w:rPr>
          <w:kern w:val="3"/>
          <w:sz w:val="28"/>
          <w:lang w:eastAsia="en-US" w:bidi="en-US"/>
        </w:rPr>
        <w:t xml:space="preserve"> При создании и благоустройстве пешеходных коммуникаций на территории населенного пункта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9F26DB">
        <w:rPr>
          <w:kern w:val="3"/>
          <w:sz w:val="28"/>
          <w:lang w:eastAsia="en-US" w:bidi="en-US"/>
        </w:rPr>
        <w:t>маломобильные</w:t>
      </w:r>
      <w:proofErr w:type="spellEnd"/>
      <w:r w:rsidRPr="009F26DB">
        <w:rPr>
          <w:kern w:val="3"/>
          <w:sz w:val="28"/>
          <w:lang w:eastAsia="en-US" w:bidi="en-US"/>
        </w:rPr>
        <w:t xml:space="preserve">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16.2</w:t>
      </w:r>
      <w:r w:rsidR="00744F3A">
        <w:rPr>
          <w:kern w:val="3"/>
          <w:sz w:val="28"/>
          <w:lang w:eastAsia="en-US" w:bidi="en-US"/>
        </w:rPr>
        <w:t>.</w:t>
      </w:r>
      <w:r w:rsidRPr="009F26DB">
        <w:rPr>
          <w:kern w:val="3"/>
          <w:sz w:val="28"/>
          <w:lang w:eastAsia="en-US" w:bidi="en-US"/>
        </w:rPr>
        <w:t xml:space="preserve">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16.3</w:t>
      </w:r>
      <w:r w:rsidR="00FF72B5">
        <w:rPr>
          <w:kern w:val="3"/>
          <w:sz w:val="28"/>
          <w:lang w:eastAsia="en-US" w:bidi="en-US"/>
        </w:rPr>
        <w:t xml:space="preserve">. </w:t>
      </w:r>
      <w:r w:rsidRPr="009F26DB">
        <w:rPr>
          <w:kern w:val="3"/>
          <w:sz w:val="28"/>
          <w:lang w:eastAsia="en-US" w:bidi="en-US"/>
        </w:rPr>
        <w:t xml:space="preserve">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9F26DB">
        <w:rPr>
          <w:kern w:val="3"/>
          <w:sz w:val="28"/>
          <w:lang w:eastAsia="en-US" w:bidi="en-US"/>
        </w:rPr>
        <w:t>маломобильных</w:t>
      </w:r>
      <w:proofErr w:type="spellEnd"/>
      <w:r w:rsidRPr="009F26DB">
        <w:rPr>
          <w:kern w:val="3"/>
          <w:sz w:val="28"/>
          <w:lang w:eastAsia="en-US" w:bidi="en-US"/>
        </w:rPr>
        <w:t xml:space="preserve"> групп населения в соответствии с требованиями СП 59.13330.</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16.4</w:t>
      </w:r>
      <w:r w:rsidR="00744F3A">
        <w:rPr>
          <w:kern w:val="3"/>
          <w:sz w:val="28"/>
          <w:lang w:eastAsia="en-US" w:bidi="en-US"/>
        </w:rPr>
        <w:t>.</w:t>
      </w:r>
      <w:r w:rsidRPr="009F26DB">
        <w:rPr>
          <w:kern w:val="3"/>
          <w:sz w:val="28"/>
          <w:lang w:eastAsia="en-US" w:bidi="en-US"/>
        </w:rPr>
        <w:t xml:space="preserve"> </w:t>
      </w:r>
      <w:proofErr w:type="gramStart"/>
      <w:r w:rsidRPr="009F26DB">
        <w:rPr>
          <w:kern w:val="3"/>
          <w:sz w:val="28"/>
          <w:lang w:eastAsia="en-US" w:bidi="en-US"/>
        </w:rPr>
        <w:t>Исходя из схемы движения пешеходных потоков по маршрутам выделяются</w:t>
      </w:r>
      <w:proofErr w:type="gramEnd"/>
      <w:r w:rsidRPr="009F26DB">
        <w:rPr>
          <w:kern w:val="3"/>
          <w:sz w:val="28"/>
          <w:lang w:eastAsia="en-US" w:bidi="en-US"/>
        </w:rPr>
        <w:t xml:space="preserve"> участки по следующим типам:</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xml:space="preserve">- образованные при проектировании микрорайона и </w:t>
      </w:r>
      <w:proofErr w:type="gramStart"/>
      <w:r w:rsidRPr="009F26DB">
        <w:rPr>
          <w:kern w:val="3"/>
          <w:sz w:val="28"/>
          <w:lang w:eastAsia="en-US" w:bidi="en-US"/>
        </w:rPr>
        <w:t>созданные</w:t>
      </w:r>
      <w:proofErr w:type="gramEnd"/>
      <w:r w:rsidRPr="009F26DB">
        <w:rPr>
          <w:kern w:val="3"/>
          <w:sz w:val="28"/>
          <w:lang w:eastAsia="en-US" w:bidi="en-US"/>
        </w:rPr>
        <w:t xml:space="preserve"> в том числе застройщиком;</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proofErr w:type="gramStart"/>
      <w:r w:rsidRPr="009F26DB">
        <w:rPr>
          <w:kern w:val="3"/>
          <w:sz w:val="28"/>
          <w:lang w:eastAsia="en-US" w:bidi="en-US"/>
        </w:rPr>
        <w:t>- стихийно образованные вследствие движения пешеходов по оптимальным для них маршрутам и используемые постоянно;</w:t>
      </w:r>
      <w:proofErr w:type="gramEnd"/>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proofErr w:type="gramStart"/>
      <w:r w:rsidRPr="009F26DB">
        <w:rPr>
          <w:kern w:val="3"/>
          <w:sz w:val="28"/>
          <w:lang w:eastAsia="en-US" w:bidi="en-US"/>
        </w:rPr>
        <w:t>- стихийно образованные вследствие движения пешеходов по оптимальным для них маршрутам и неиспользуемые в настоящее время.</w:t>
      </w:r>
      <w:proofErr w:type="gramEnd"/>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16.5</w:t>
      </w:r>
      <w:r w:rsidR="00744F3A">
        <w:rPr>
          <w:kern w:val="3"/>
          <w:sz w:val="28"/>
          <w:lang w:eastAsia="en-US" w:bidi="en-US"/>
        </w:rPr>
        <w:t>.</w:t>
      </w:r>
      <w:r w:rsidRPr="009F26DB">
        <w:rPr>
          <w:kern w:val="3"/>
          <w:sz w:val="28"/>
          <w:lang w:eastAsia="en-US" w:bidi="en-US"/>
        </w:rPr>
        <w:t xml:space="preserve"> В составе комплекса работ по благоустройству производится осмотр действующих и заброшенных пешеходных маршрутов, проводится инвентаризация бесхозных объектов.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16.6</w:t>
      </w:r>
      <w:r w:rsidR="00744F3A">
        <w:rPr>
          <w:kern w:val="3"/>
          <w:sz w:val="28"/>
          <w:lang w:eastAsia="en-US" w:bidi="en-US"/>
        </w:rPr>
        <w:t>.</w:t>
      </w:r>
      <w:r w:rsidRPr="009F26DB">
        <w:rPr>
          <w:kern w:val="3"/>
          <w:sz w:val="28"/>
          <w:lang w:eastAsia="en-US" w:bidi="en-US"/>
        </w:rPr>
        <w:t xml:space="preserve"> Третий тип участков </w:t>
      </w:r>
      <w:r w:rsidR="00AE6312" w:rsidRPr="009F26DB">
        <w:rPr>
          <w:kern w:val="3"/>
          <w:sz w:val="28"/>
          <w:lang w:eastAsia="en-US" w:bidi="en-US"/>
        </w:rPr>
        <w:t>следует</w:t>
      </w:r>
      <w:r w:rsidRPr="009F26DB">
        <w:rPr>
          <w:kern w:val="3"/>
          <w:sz w:val="28"/>
          <w:lang w:eastAsia="en-US" w:bidi="en-US"/>
        </w:rPr>
        <w:t xml:space="preserve">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следует провести осмотр, после чего осуществить комфортное для населения сопряжение с первым типом участков.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16.7</w:t>
      </w:r>
      <w:r w:rsidR="00744F3A">
        <w:rPr>
          <w:kern w:val="3"/>
          <w:sz w:val="28"/>
          <w:lang w:eastAsia="en-US" w:bidi="en-US"/>
        </w:rPr>
        <w:t>.</w:t>
      </w:r>
      <w:r w:rsidRPr="009F26DB">
        <w:rPr>
          <w:kern w:val="3"/>
          <w:sz w:val="28"/>
          <w:lang w:eastAsia="en-US" w:bidi="en-US"/>
        </w:rPr>
        <w:t xml:space="preserve"> При создании пешеходных тротуаров учитывается следующее:</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xml:space="preserve">- </w:t>
      </w:r>
      <w:proofErr w:type="gramStart"/>
      <w:r w:rsidRPr="009F26DB">
        <w:rPr>
          <w:kern w:val="3"/>
          <w:sz w:val="28"/>
          <w:lang w:eastAsia="en-US" w:bidi="en-US"/>
        </w:rPr>
        <w:t>исходя из текущих планировочных решений по транспортным путям осуществляется</w:t>
      </w:r>
      <w:proofErr w:type="gramEnd"/>
      <w:r w:rsidRPr="009F26DB">
        <w:rPr>
          <w:kern w:val="3"/>
          <w:sz w:val="28"/>
          <w:lang w:eastAsia="en-US" w:bidi="en-US"/>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16.8</w:t>
      </w:r>
      <w:r w:rsidR="00744F3A">
        <w:rPr>
          <w:kern w:val="3"/>
          <w:sz w:val="28"/>
          <w:lang w:eastAsia="en-US" w:bidi="en-US"/>
        </w:rPr>
        <w:t>.</w:t>
      </w:r>
      <w:r w:rsidRPr="009F26DB">
        <w:rPr>
          <w:kern w:val="3"/>
          <w:sz w:val="28"/>
          <w:lang w:eastAsia="en-US" w:bidi="en-US"/>
        </w:rPr>
        <w:t xml:space="preserve"> Покрытие пешеходных дорожек предусматривается </w:t>
      </w:r>
      <w:proofErr w:type="gramStart"/>
      <w:r w:rsidRPr="009F26DB">
        <w:rPr>
          <w:kern w:val="3"/>
          <w:sz w:val="28"/>
          <w:lang w:eastAsia="en-US" w:bidi="en-US"/>
        </w:rPr>
        <w:t>удобным</w:t>
      </w:r>
      <w:proofErr w:type="gramEnd"/>
      <w:r w:rsidRPr="009F26DB">
        <w:rPr>
          <w:kern w:val="3"/>
          <w:sz w:val="28"/>
          <w:lang w:eastAsia="en-US" w:bidi="en-US"/>
        </w:rPr>
        <w:t xml:space="preserve"> при ходьбе и устойчивым к износу.</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16.9</w:t>
      </w:r>
      <w:r w:rsidR="00744F3A">
        <w:rPr>
          <w:kern w:val="3"/>
          <w:sz w:val="28"/>
          <w:lang w:eastAsia="en-US" w:bidi="en-US"/>
        </w:rPr>
        <w:t>.</w:t>
      </w:r>
      <w:r w:rsidRPr="009F26DB">
        <w:rPr>
          <w:kern w:val="3"/>
          <w:sz w:val="28"/>
          <w:lang w:eastAsia="en-US" w:bidi="en-US"/>
        </w:rPr>
        <w:t xml:space="preserve"> Пешеходные дорожки и тротуары в составе активно используемых общественных простран</w:t>
      </w:r>
      <w:proofErr w:type="gramStart"/>
      <w:r w:rsidRPr="009F26DB">
        <w:rPr>
          <w:kern w:val="3"/>
          <w:sz w:val="28"/>
          <w:lang w:eastAsia="en-US" w:bidi="en-US"/>
        </w:rPr>
        <w:t>ств пр</w:t>
      </w:r>
      <w:proofErr w:type="gramEnd"/>
      <w:r w:rsidRPr="009F26DB">
        <w:rPr>
          <w:kern w:val="3"/>
          <w:sz w:val="28"/>
          <w:lang w:eastAsia="en-US" w:bidi="en-US"/>
        </w:rPr>
        <w:t>едусматривается шириной, позволяющей избежать образования толпы.</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16.10</w:t>
      </w:r>
      <w:r w:rsidR="00744F3A">
        <w:rPr>
          <w:kern w:val="3"/>
          <w:sz w:val="28"/>
          <w:lang w:eastAsia="en-US" w:bidi="en-US"/>
        </w:rPr>
        <w:t>.</w:t>
      </w:r>
      <w:r w:rsidRPr="009F26DB">
        <w:rPr>
          <w:kern w:val="3"/>
          <w:sz w:val="28"/>
          <w:lang w:eastAsia="en-US" w:bidi="en-US"/>
        </w:rPr>
        <w:t xml:space="preserve"> Пешеходные маршруты в составе общественных и </w:t>
      </w:r>
      <w:proofErr w:type="spellStart"/>
      <w:r w:rsidRPr="009F26DB">
        <w:rPr>
          <w:kern w:val="3"/>
          <w:sz w:val="28"/>
          <w:lang w:eastAsia="en-US" w:bidi="en-US"/>
        </w:rPr>
        <w:t>полуприватных</w:t>
      </w:r>
      <w:proofErr w:type="spellEnd"/>
      <w:r w:rsidRPr="009F26DB">
        <w:rPr>
          <w:kern w:val="3"/>
          <w:sz w:val="28"/>
          <w:lang w:eastAsia="en-US" w:bidi="en-US"/>
        </w:rPr>
        <w:t xml:space="preserve"> пространств предусматриваются хорошо </w:t>
      </w:r>
      <w:proofErr w:type="gramStart"/>
      <w:r w:rsidRPr="009F26DB">
        <w:rPr>
          <w:kern w:val="3"/>
          <w:sz w:val="28"/>
          <w:lang w:eastAsia="en-US" w:bidi="en-US"/>
        </w:rPr>
        <w:t>просматриваемыми</w:t>
      </w:r>
      <w:proofErr w:type="gramEnd"/>
      <w:r w:rsidRPr="009F26DB">
        <w:rPr>
          <w:kern w:val="3"/>
          <w:sz w:val="28"/>
          <w:lang w:eastAsia="en-US" w:bidi="en-US"/>
        </w:rPr>
        <w:t xml:space="preserve"> на всем протяжении из окон жилых домов.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16.11</w:t>
      </w:r>
      <w:r w:rsidR="00744F3A">
        <w:rPr>
          <w:kern w:val="3"/>
          <w:sz w:val="28"/>
          <w:lang w:eastAsia="en-US" w:bidi="en-US"/>
        </w:rPr>
        <w:t>.</w:t>
      </w:r>
      <w:r w:rsidRPr="009F26DB">
        <w:rPr>
          <w:kern w:val="3"/>
          <w:sz w:val="28"/>
          <w:lang w:eastAsia="en-US" w:bidi="en-US"/>
        </w:rPr>
        <w:t xml:space="preserve"> Пешеходные маршруты должны быть обеспечены освещением.</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16.12</w:t>
      </w:r>
      <w:r w:rsidR="00744F3A">
        <w:rPr>
          <w:kern w:val="3"/>
          <w:sz w:val="28"/>
          <w:lang w:eastAsia="en-US" w:bidi="en-US"/>
        </w:rPr>
        <w:t>.</w:t>
      </w:r>
      <w:r w:rsidRPr="009F26DB">
        <w:rPr>
          <w:kern w:val="3"/>
          <w:sz w:val="28"/>
          <w:lang w:eastAsia="en-US" w:bidi="en-US"/>
        </w:rPr>
        <w:t xml:space="preserve">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16.13</w:t>
      </w:r>
      <w:r w:rsidR="00744F3A">
        <w:rPr>
          <w:kern w:val="3"/>
          <w:sz w:val="28"/>
          <w:lang w:eastAsia="en-US" w:bidi="en-US"/>
        </w:rPr>
        <w:t>.</w:t>
      </w:r>
      <w:r w:rsidRPr="009F26DB">
        <w:rPr>
          <w:kern w:val="3"/>
          <w:sz w:val="28"/>
          <w:lang w:eastAsia="en-US" w:bidi="en-US"/>
        </w:rPr>
        <w:t xml:space="preserve"> При планировании пешеходных маршрутов предусматривается создание мест для кратковременного отдыха (скамейки и пр.), в том числе и для </w:t>
      </w:r>
      <w:proofErr w:type="spellStart"/>
      <w:r w:rsidRPr="009F26DB">
        <w:rPr>
          <w:kern w:val="3"/>
          <w:sz w:val="28"/>
          <w:lang w:eastAsia="en-US" w:bidi="en-US"/>
        </w:rPr>
        <w:t>маломобильных</w:t>
      </w:r>
      <w:proofErr w:type="spellEnd"/>
      <w:r w:rsidRPr="009F26DB">
        <w:rPr>
          <w:kern w:val="3"/>
          <w:sz w:val="28"/>
          <w:lang w:eastAsia="en-US" w:bidi="en-US"/>
        </w:rPr>
        <w:t xml:space="preserve"> групп населения.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16.14</w:t>
      </w:r>
      <w:r w:rsidR="00744F3A">
        <w:rPr>
          <w:kern w:val="3"/>
          <w:sz w:val="28"/>
          <w:lang w:eastAsia="en-US" w:bidi="en-US"/>
        </w:rPr>
        <w:t>.</w:t>
      </w:r>
      <w:r w:rsidRPr="009F26DB">
        <w:rPr>
          <w:kern w:val="3"/>
          <w:sz w:val="28"/>
          <w:lang w:eastAsia="en-US" w:bidi="en-US"/>
        </w:rPr>
        <w:t xml:space="preserve">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16.15</w:t>
      </w:r>
      <w:r w:rsidR="00744F3A">
        <w:rPr>
          <w:kern w:val="3"/>
          <w:sz w:val="28"/>
          <w:lang w:eastAsia="en-US" w:bidi="en-US"/>
        </w:rPr>
        <w:t>.</w:t>
      </w:r>
      <w:r w:rsidRPr="009F26DB">
        <w:rPr>
          <w:kern w:val="3"/>
          <w:sz w:val="28"/>
          <w:lang w:eastAsia="en-US" w:bidi="en-US"/>
        </w:rPr>
        <w:t xml:space="preserve"> Пешеходные маршруты подлежат озеленению.</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16.16</w:t>
      </w:r>
      <w:r w:rsidR="00744F3A">
        <w:rPr>
          <w:kern w:val="3"/>
          <w:sz w:val="28"/>
          <w:lang w:eastAsia="en-US" w:bidi="en-US"/>
        </w:rPr>
        <w:t>.</w:t>
      </w:r>
      <w:r w:rsidRPr="009F26DB">
        <w:rPr>
          <w:kern w:val="3"/>
          <w:sz w:val="28"/>
          <w:lang w:eastAsia="en-US" w:bidi="en-US"/>
        </w:rPr>
        <w:t xml:space="preserve"> Основные пешеходные коммуникации должны быть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между основными пунктами тяготения в составе общественных зон и объектов рекреации.</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16.17</w:t>
      </w:r>
      <w:r w:rsidR="00744F3A">
        <w:rPr>
          <w:kern w:val="3"/>
          <w:sz w:val="28"/>
          <w:lang w:eastAsia="en-US" w:bidi="en-US"/>
        </w:rPr>
        <w:t>.</w:t>
      </w:r>
      <w:r w:rsidRPr="009F26DB">
        <w:rPr>
          <w:kern w:val="3"/>
          <w:sz w:val="28"/>
          <w:lang w:eastAsia="en-US" w:bidi="en-US"/>
        </w:rPr>
        <w:t xml:space="preserve"> Трассировка основных пешеходных коммуникаций может осуществляться вдоль улиц и дорог (тротуары) или независимо от них.</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16.18</w:t>
      </w:r>
      <w:r w:rsidR="00744F3A">
        <w:rPr>
          <w:kern w:val="3"/>
          <w:sz w:val="28"/>
          <w:lang w:eastAsia="en-US" w:bidi="en-US"/>
        </w:rPr>
        <w:t>.</w:t>
      </w:r>
      <w:r w:rsidRPr="009F26DB">
        <w:rPr>
          <w:kern w:val="3"/>
          <w:sz w:val="28"/>
          <w:lang w:eastAsia="en-US" w:bidi="en-US"/>
        </w:rPr>
        <w:t xml:space="preserve"> Все точки пересечения основных пешеходных коммуникаций с транспортными проездами, должны быть оснащение устройствами бордюрных пандусов.</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16.19</w:t>
      </w:r>
      <w:r w:rsidR="00744F3A">
        <w:rPr>
          <w:kern w:val="3"/>
          <w:sz w:val="28"/>
          <w:lang w:eastAsia="en-US" w:bidi="en-US"/>
        </w:rPr>
        <w:t>.</w:t>
      </w:r>
      <w:r w:rsidRPr="009F26DB">
        <w:rPr>
          <w:kern w:val="3"/>
          <w:sz w:val="28"/>
          <w:lang w:eastAsia="en-US" w:bidi="en-US"/>
        </w:rPr>
        <w:t xml:space="preserve">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5548A" w:rsidRDefault="009F26DB" w:rsidP="009F26DB">
      <w:pPr>
        <w:widowControl w:val="0"/>
        <w:suppressAutoHyphens/>
        <w:autoSpaceDN w:val="0"/>
        <w:jc w:val="both"/>
        <w:textAlignment w:val="baseline"/>
        <w:rPr>
          <w:b/>
          <w:sz w:val="28"/>
          <w:szCs w:val="28"/>
        </w:rPr>
      </w:pPr>
      <w:r w:rsidRPr="009F26DB">
        <w:rPr>
          <w:kern w:val="3"/>
          <w:sz w:val="28"/>
          <w:lang w:eastAsia="en-US" w:bidi="en-US"/>
        </w:rPr>
        <w:tab/>
        <w:t>16.20</w:t>
      </w:r>
      <w:r w:rsidR="00744F3A">
        <w:rPr>
          <w:kern w:val="3"/>
          <w:sz w:val="28"/>
          <w:lang w:eastAsia="en-US" w:bidi="en-US"/>
        </w:rPr>
        <w:t>.</w:t>
      </w:r>
      <w:r w:rsidRPr="009F26DB">
        <w:rPr>
          <w:kern w:val="3"/>
          <w:sz w:val="28"/>
          <w:lang w:eastAsia="en-US" w:bidi="en-US"/>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w:t>
      </w:r>
      <w:r w:rsidR="0085548A" w:rsidRPr="0085548A">
        <w:rPr>
          <w:b/>
          <w:sz w:val="28"/>
          <w:szCs w:val="28"/>
        </w:rPr>
        <w:t xml:space="preserve"> </w:t>
      </w:r>
    </w:p>
    <w:p w:rsidR="0085548A" w:rsidRDefault="0085548A" w:rsidP="009F26DB">
      <w:pPr>
        <w:widowControl w:val="0"/>
        <w:suppressAutoHyphens/>
        <w:autoSpaceDN w:val="0"/>
        <w:jc w:val="both"/>
        <w:textAlignment w:val="baseline"/>
        <w:rPr>
          <w:kern w:val="3"/>
          <w:sz w:val="28"/>
          <w:lang w:eastAsia="en-US" w:bidi="en-US"/>
        </w:rPr>
      </w:pPr>
      <w:r>
        <w:rPr>
          <w:b/>
          <w:sz w:val="28"/>
          <w:szCs w:val="28"/>
        </w:rPr>
        <w:t xml:space="preserve">         </w:t>
      </w: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r w:rsidR="00744F3A">
        <w:rPr>
          <w:kern w:val="3"/>
          <w:sz w:val="28"/>
          <w:lang w:eastAsia="en-US" w:bidi="en-US"/>
        </w:rPr>
        <w:tab/>
      </w:r>
    </w:p>
    <w:p w:rsidR="009F26DB" w:rsidRPr="009F26DB" w:rsidRDefault="0085548A" w:rsidP="009F26DB">
      <w:pPr>
        <w:widowControl w:val="0"/>
        <w:suppressAutoHyphens/>
        <w:autoSpaceDN w:val="0"/>
        <w:jc w:val="both"/>
        <w:textAlignment w:val="baseline"/>
        <w:rPr>
          <w:rFonts w:ascii="Calibri" w:eastAsia="Segoe UI" w:hAnsi="Calibri" w:cs="Tahoma"/>
          <w:color w:val="000000"/>
          <w:kern w:val="3"/>
          <w:lang w:eastAsia="en-US" w:bidi="en-US"/>
        </w:rPr>
      </w:pPr>
      <w:r>
        <w:rPr>
          <w:kern w:val="3"/>
          <w:sz w:val="28"/>
          <w:lang w:eastAsia="en-US" w:bidi="en-US"/>
        </w:rPr>
        <w:t xml:space="preserve">         </w:t>
      </w:r>
      <w:r w:rsidR="00744F3A">
        <w:rPr>
          <w:kern w:val="3"/>
          <w:sz w:val="28"/>
          <w:lang w:eastAsia="en-US" w:bidi="en-US"/>
        </w:rPr>
        <w:t>16.21.</w:t>
      </w:r>
      <w:r w:rsidR="009F26DB" w:rsidRPr="009F26DB">
        <w:rPr>
          <w:kern w:val="3"/>
          <w:sz w:val="28"/>
          <w:lang w:eastAsia="en-US" w:bidi="en-US"/>
        </w:rPr>
        <w:t xml:space="preserve"> Перечень элементов благоустройства на территории второстепенных пешеходных коммуникаций включает различные виды покрытия.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16.22</w:t>
      </w:r>
      <w:r w:rsidR="00744F3A">
        <w:rPr>
          <w:kern w:val="3"/>
          <w:sz w:val="28"/>
          <w:lang w:eastAsia="en-US" w:bidi="en-US"/>
        </w:rPr>
        <w:t>.</w:t>
      </w:r>
      <w:r w:rsidRPr="009F26DB">
        <w:rPr>
          <w:kern w:val="3"/>
          <w:sz w:val="28"/>
          <w:lang w:eastAsia="en-US" w:bidi="en-US"/>
        </w:rPr>
        <w:t xml:space="preserve"> На дорожках скверов, бульваров, садов населенного пункта  предусматриваются твердые виды покрытия с элементами сопряжения.</w:t>
      </w:r>
    </w:p>
    <w:p w:rsidR="009F26DB" w:rsidRPr="009F26DB" w:rsidRDefault="009F26DB" w:rsidP="009F26DB">
      <w:pPr>
        <w:widowControl w:val="0"/>
        <w:suppressAutoHyphens/>
        <w:autoSpaceDN w:val="0"/>
        <w:ind w:firstLine="540"/>
        <w:jc w:val="both"/>
        <w:textAlignment w:val="baseline"/>
        <w:rPr>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17. Благоустройство территорий</w:t>
      </w:r>
    </w:p>
    <w:p w:rsidR="009F26DB" w:rsidRPr="009F26DB" w:rsidRDefault="009F26DB" w:rsidP="009F26DB">
      <w:pPr>
        <w:widowControl w:val="0"/>
        <w:suppressAutoHyphens/>
        <w:autoSpaceDN w:val="0"/>
        <w:jc w:val="center"/>
        <w:textAlignment w:val="baseline"/>
        <w:rPr>
          <w:b/>
          <w:kern w:val="3"/>
          <w:sz w:val="28"/>
          <w:lang w:eastAsia="en-US" w:bidi="en-US"/>
        </w:rPr>
      </w:pPr>
      <w:r w:rsidRPr="009F26DB">
        <w:rPr>
          <w:b/>
          <w:kern w:val="3"/>
          <w:sz w:val="28"/>
          <w:lang w:eastAsia="en-US" w:bidi="en-US"/>
        </w:rPr>
        <w:t>общественного назначения</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17.1</w:t>
      </w:r>
      <w:r w:rsidR="00744F3A">
        <w:rPr>
          <w:kern w:val="3"/>
          <w:sz w:val="28"/>
          <w:lang w:eastAsia="en-US" w:bidi="en-US"/>
        </w:rPr>
        <w:t>.</w:t>
      </w:r>
      <w:r w:rsidRPr="009F26DB">
        <w:rPr>
          <w:kern w:val="3"/>
          <w:sz w:val="28"/>
          <w:lang w:eastAsia="en-US" w:bidi="en-US"/>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9F26DB">
        <w:rPr>
          <w:kern w:val="3"/>
          <w:sz w:val="28"/>
          <w:lang w:eastAsia="en-US" w:bidi="en-US"/>
        </w:rPr>
        <w:t>примагистральные</w:t>
      </w:r>
      <w:proofErr w:type="spellEnd"/>
      <w:r w:rsidRPr="009F26DB">
        <w:rPr>
          <w:kern w:val="3"/>
          <w:sz w:val="28"/>
          <w:lang w:eastAsia="en-US" w:bidi="en-US"/>
        </w:rPr>
        <w:t xml:space="preserve"> и специализированные общественные зоны поселения.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17.2</w:t>
      </w:r>
      <w:r w:rsidR="00744F3A">
        <w:rPr>
          <w:kern w:val="3"/>
          <w:sz w:val="28"/>
          <w:lang w:eastAsia="en-US" w:bidi="en-US"/>
        </w:rPr>
        <w:t>.</w:t>
      </w:r>
      <w:r w:rsidRPr="009F26DB">
        <w:rPr>
          <w:kern w:val="3"/>
          <w:sz w:val="28"/>
          <w:lang w:eastAsia="en-US" w:bidi="en-US"/>
        </w:rPr>
        <w:t xml:space="preserve">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9F26DB">
        <w:rPr>
          <w:kern w:val="3"/>
          <w:sz w:val="28"/>
          <w:lang w:eastAsia="en-US" w:bidi="en-US"/>
        </w:rPr>
        <w:t>маломобильные</w:t>
      </w:r>
      <w:proofErr w:type="spellEnd"/>
      <w:r w:rsidRPr="009F26DB">
        <w:rPr>
          <w:kern w:val="3"/>
          <w:sz w:val="28"/>
          <w:lang w:eastAsia="en-US" w:bidi="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17.3</w:t>
      </w:r>
      <w:r w:rsidR="00744F3A">
        <w:rPr>
          <w:kern w:val="3"/>
          <w:sz w:val="28"/>
          <w:lang w:eastAsia="en-US" w:bidi="en-US"/>
        </w:rPr>
        <w:t>.</w:t>
      </w:r>
      <w:r w:rsidRPr="009F26DB">
        <w:rPr>
          <w:kern w:val="3"/>
          <w:sz w:val="28"/>
          <w:lang w:eastAsia="en-US" w:bidi="en-US"/>
        </w:rPr>
        <w:t xml:space="preserve"> Проекты благоустройства территорий общественных пространств  разрабатываются на основании предварительных </w:t>
      </w:r>
      <w:proofErr w:type="spellStart"/>
      <w:r w:rsidRPr="009F26DB">
        <w:rPr>
          <w:kern w:val="3"/>
          <w:sz w:val="28"/>
          <w:lang w:eastAsia="en-US" w:bidi="en-US"/>
        </w:rPr>
        <w:t>предпроектных</w:t>
      </w:r>
      <w:proofErr w:type="spellEnd"/>
      <w:r w:rsidRPr="009F26DB">
        <w:rPr>
          <w:kern w:val="3"/>
          <w:sz w:val="28"/>
          <w:lang w:eastAsia="en-US" w:bidi="en-US"/>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E5FFF" w:rsidRDefault="007E5FFF" w:rsidP="00193318">
      <w:pPr>
        <w:widowControl w:val="0"/>
        <w:suppressAutoHyphens/>
        <w:autoSpaceDN w:val="0"/>
        <w:textAlignment w:val="baseline"/>
        <w:rPr>
          <w:b/>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18. Благоустройство</w:t>
      </w:r>
    </w:p>
    <w:p w:rsidR="009F26DB" w:rsidRPr="00CB48B4" w:rsidRDefault="009F26DB" w:rsidP="00CB48B4">
      <w:pPr>
        <w:widowControl w:val="0"/>
        <w:suppressAutoHyphens/>
        <w:autoSpaceDN w:val="0"/>
        <w:jc w:val="center"/>
        <w:textAlignment w:val="baseline"/>
        <w:rPr>
          <w:b/>
          <w:kern w:val="3"/>
          <w:sz w:val="28"/>
          <w:lang w:eastAsia="en-US" w:bidi="en-US"/>
        </w:rPr>
      </w:pPr>
      <w:r w:rsidRPr="009F26DB">
        <w:rPr>
          <w:b/>
          <w:kern w:val="3"/>
          <w:sz w:val="28"/>
          <w:lang w:eastAsia="en-US" w:bidi="en-US"/>
        </w:rPr>
        <w:t>на территориях жилого назначения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18.1</w:t>
      </w:r>
      <w:r w:rsidR="00744F3A">
        <w:rPr>
          <w:kern w:val="3"/>
          <w:sz w:val="28"/>
          <w:lang w:eastAsia="en-US" w:bidi="en-US"/>
        </w:rPr>
        <w:t>.</w:t>
      </w:r>
      <w:r w:rsidRPr="009F26DB">
        <w:rPr>
          <w:kern w:val="3"/>
          <w:sz w:val="28"/>
          <w:lang w:eastAsia="en-US" w:bidi="en-US"/>
        </w:rPr>
        <w:t xml:space="preserve">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и районы.</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18.2</w:t>
      </w:r>
      <w:r w:rsidR="00744F3A">
        <w:rPr>
          <w:kern w:val="3"/>
          <w:sz w:val="28"/>
          <w:lang w:eastAsia="en-US" w:bidi="en-US"/>
        </w:rPr>
        <w:t>.</w:t>
      </w:r>
      <w:r w:rsidRPr="009F26DB">
        <w:rPr>
          <w:kern w:val="3"/>
          <w:sz w:val="28"/>
          <w:lang w:eastAsia="en-US" w:bidi="en-US"/>
        </w:rPr>
        <w:t xml:space="preserve">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 xml:space="preserve">18.3 Безопасность общественных пространств на территориях жилого назначения обеспечивается их </w:t>
      </w:r>
      <w:proofErr w:type="spellStart"/>
      <w:r w:rsidRPr="009F26DB">
        <w:rPr>
          <w:kern w:val="3"/>
          <w:sz w:val="28"/>
          <w:lang w:eastAsia="en-US" w:bidi="en-US"/>
        </w:rPr>
        <w:t>просматриваемостью</w:t>
      </w:r>
      <w:proofErr w:type="spellEnd"/>
      <w:r w:rsidRPr="009F26DB">
        <w:rPr>
          <w:kern w:val="3"/>
          <w:sz w:val="28"/>
          <w:lang w:eastAsia="en-US" w:bidi="en-US"/>
        </w:rPr>
        <w:t xml:space="preserve"> со стороны окон жилых домов, а также со стороны прилегающих общественных пространств в сочетании с освещенностью.</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18.4</w:t>
      </w:r>
      <w:r w:rsidR="00744F3A">
        <w:rPr>
          <w:kern w:val="3"/>
          <w:sz w:val="28"/>
          <w:lang w:eastAsia="en-US" w:bidi="en-US"/>
        </w:rPr>
        <w:t>.</w:t>
      </w:r>
      <w:r w:rsidRPr="009F26DB">
        <w:rPr>
          <w:kern w:val="3"/>
          <w:sz w:val="28"/>
          <w:lang w:eastAsia="en-US" w:bidi="en-US"/>
        </w:rPr>
        <w:t xml:space="preserve">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18.5</w:t>
      </w:r>
      <w:r w:rsidR="00744F3A">
        <w:rPr>
          <w:kern w:val="3"/>
          <w:sz w:val="28"/>
          <w:lang w:eastAsia="en-US" w:bidi="en-US"/>
        </w:rPr>
        <w:t>.</w:t>
      </w:r>
      <w:r w:rsidRPr="009F26DB">
        <w:rPr>
          <w:kern w:val="3"/>
          <w:sz w:val="28"/>
          <w:lang w:eastAsia="en-US" w:bidi="en-US"/>
        </w:rPr>
        <w:t xml:space="preserve"> Территория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18.6</w:t>
      </w:r>
      <w:r w:rsidR="00744F3A">
        <w:rPr>
          <w:kern w:val="3"/>
          <w:sz w:val="28"/>
          <w:lang w:eastAsia="en-US" w:bidi="en-US"/>
        </w:rPr>
        <w:t>.</w:t>
      </w:r>
      <w:r w:rsidRPr="009F26DB">
        <w:rPr>
          <w:kern w:val="3"/>
          <w:sz w:val="28"/>
          <w:lang w:eastAsia="en-US" w:bidi="en-US"/>
        </w:rPr>
        <w:t xml:space="preserve"> </w:t>
      </w:r>
      <w:proofErr w:type="gramStart"/>
      <w:r w:rsidRPr="009F26DB">
        <w:rPr>
          <w:kern w:val="3"/>
          <w:sz w:val="28"/>
          <w:lang w:eastAsia="en-US" w:bidi="en-US"/>
        </w:rPr>
        <w:t>На территории земельного участка многоквартирных домов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9F26DB">
        <w:rPr>
          <w:kern w:val="3"/>
          <w:sz w:val="28"/>
          <w:lang w:eastAsia="en-US" w:bidi="en-US"/>
        </w:rPr>
        <w:t xml:space="preserve"> Если размеры территории участка позволяют, в границах участка могут быть размещены спортивные площадки и площадки для игр детей школьного возраста.</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18.7</w:t>
      </w:r>
      <w:r w:rsidR="00744F3A">
        <w:rPr>
          <w:kern w:val="3"/>
          <w:sz w:val="28"/>
          <w:lang w:eastAsia="en-US" w:bidi="en-US"/>
        </w:rPr>
        <w:t>.</w:t>
      </w:r>
      <w:r w:rsidRPr="009F26DB">
        <w:rPr>
          <w:kern w:val="3"/>
          <w:sz w:val="28"/>
          <w:lang w:eastAsia="en-US" w:bidi="en-US"/>
        </w:rPr>
        <w:t xml:space="preserve"> 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w:t>
      </w:r>
    </w:p>
    <w:p w:rsidR="00E55F8C" w:rsidRPr="00A33222" w:rsidRDefault="009F26DB" w:rsidP="009F26DB">
      <w:pPr>
        <w:widowControl w:val="0"/>
        <w:suppressAutoHyphens/>
        <w:autoSpaceDN w:val="0"/>
        <w:jc w:val="both"/>
        <w:textAlignment w:val="baseline"/>
        <w:rPr>
          <w:kern w:val="3"/>
          <w:sz w:val="28"/>
          <w:lang w:eastAsia="en-US" w:bidi="en-US"/>
        </w:rPr>
      </w:pPr>
      <w:r w:rsidRPr="009F26DB">
        <w:rPr>
          <w:kern w:val="3"/>
          <w:sz w:val="28"/>
          <w:lang w:eastAsia="en-US" w:bidi="en-US"/>
        </w:rPr>
        <w:tab/>
        <w:t>18.8</w:t>
      </w:r>
      <w:r w:rsidR="00744F3A">
        <w:rPr>
          <w:kern w:val="3"/>
          <w:sz w:val="28"/>
          <w:lang w:eastAsia="en-US" w:bidi="en-US"/>
        </w:rPr>
        <w:t>.</w:t>
      </w:r>
      <w:r w:rsidRPr="009F26DB">
        <w:rPr>
          <w:kern w:val="3"/>
          <w:sz w:val="28"/>
          <w:lang w:eastAsia="en-US" w:bidi="en-US"/>
        </w:rPr>
        <w:t xml:space="preserve"> При озеленении территории детских садов и школ не допускается использование растений с ядовитыми плодами, а также с колючками и шипами.</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18.9. Собственники индивидуальных жилых домов, располагающихся на земельных участках 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18.10.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w:t>
      </w:r>
      <w:r w:rsidRPr="00E55F8C">
        <w:rPr>
          <w:kern w:val="3"/>
          <w:sz w:val="28"/>
          <w:lang w:eastAsia="en-US" w:bidi="en-US"/>
        </w:rPr>
        <w:tab/>
        <w:t>жилой дом: от фронтальной границы участка до жилого дома не менее 3 метров, а в случае, если граница выходит на магистральную улицу — не менее 5 м; от межевых границ со смежными участками — не менее 3 м;</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w:t>
      </w:r>
      <w:r w:rsidRPr="00E55F8C">
        <w:rPr>
          <w:kern w:val="3"/>
          <w:sz w:val="28"/>
          <w:lang w:eastAsia="en-US" w:bidi="en-US"/>
        </w:rPr>
        <w:tab/>
        <w:t>хозяйственные постройки, бани, гаражи - не менее 3 м от фронтальной границы и не менее 1 м от межевых границ со смежными участками;</w:t>
      </w:r>
    </w:p>
    <w:p w:rsidR="00E55F8C" w:rsidRPr="00E55F8C" w:rsidRDefault="00E55F8C" w:rsidP="00E55F8C">
      <w:pPr>
        <w:widowControl w:val="0"/>
        <w:suppressAutoHyphens/>
        <w:autoSpaceDN w:val="0"/>
        <w:ind w:firstLine="709"/>
        <w:jc w:val="both"/>
        <w:textAlignment w:val="baseline"/>
        <w:rPr>
          <w:kern w:val="3"/>
          <w:sz w:val="28"/>
          <w:lang w:eastAsia="en-US" w:bidi="en-US"/>
        </w:rPr>
      </w:pPr>
      <w:proofErr w:type="gramStart"/>
      <w:r w:rsidRPr="00E55F8C">
        <w:rPr>
          <w:kern w:val="3"/>
          <w:sz w:val="28"/>
          <w:lang w:eastAsia="en-US" w:bidi="en-US"/>
        </w:rPr>
        <w:t>•</w:t>
      </w:r>
      <w:r w:rsidRPr="00E55F8C">
        <w:rPr>
          <w:kern w:val="3"/>
          <w:sz w:val="28"/>
          <w:lang w:eastAsia="en-US" w:bidi="en-US"/>
        </w:rPr>
        <w:tab/>
        <w:t xml:space="preserve">сооружения для содержания домашнего скота (коровы, овцы, козы, свиньи, лошади, кролики и пр.) - не менее 5 м от фронтальной </w:t>
      </w:r>
      <w:r w:rsidR="009A72CC" w:rsidRPr="00E55F8C">
        <w:rPr>
          <w:kern w:val="3"/>
          <w:sz w:val="28"/>
          <w:lang w:eastAsia="en-US" w:bidi="en-US"/>
        </w:rPr>
        <w:t>границы</w:t>
      </w:r>
      <w:r w:rsidRPr="00E55F8C">
        <w:rPr>
          <w:kern w:val="3"/>
          <w:sz w:val="28"/>
          <w:lang w:eastAsia="en-US" w:bidi="en-US"/>
        </w:rPr>
        <w:t xml:space="preserve"> и не менее 3 м от межевых границ со смежными участками; домашней птицы (куры, гуси, утки, индюки т пр.) -  не менее 5 м от фронтальной и от межевых границ со смежными участками;</w:t>
      </w:r>
      <w:proofErr w:type="gramEnd"/>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w:t>
      </w:r>
      <w:r w:rsidRPr="00E55F8C">
        <w:rPr>
          <w:kern w:val="3"/>
          <w:sz w:val="28"/>
          <w:lang w:eastAsia="en-US" w:bidi="en-US"/>
        </w:rPr>
        <w:tab/>
        <w:t>уличные туалеты, компостные ямы - не менее 3 м от  межевых границ со смежными участками;</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w:t>
      </w:r>
      <w:r w:rsidRPr="00E55F8C">
        <w:rPr>
          <w:kern w:val="3"/>
          <w:sz w:val="28"/>
          <w:lang w:eastAsia="en-US" w:bidi="en-US"/>
        </w:rPr>
        <w:tab/>
        <w:t>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18.10.1. Указанные</w:t>
      </w:r>
      <w:r w:rsidR="00F05859">
        <w:rPr>
          <w:kern w:val="3"/>
          <w:sz w:val="28"/>
          <w:lang w:eastAsia="en-US" w:bidi="en-US"/>
        </w:rPr>
        <w:t xml:space="preserve"> </w:t>
      </w:r>
      <w:r w:rsidRPr="00E55F8C">
        <w:rPr>
          <w:kern w:val="3"/>
          <w:sz w:val="28"/>
          <w:lang w:eastAsia="en-US" w:bidi="en-US"/>
        </w:rPr>
        <w:t xml:space="preserve">в п.18.10. настоящих Правил  дистанции могут быть уменьшены по согласованию с </w:t>
      </w:r>
      <w:r w:rsidR="00D6205D" w:rsidRPr="00E55F8C">
        <w:rPr>
          <w:kern w:val="3"/>
          <w:sz w:val="28"/>
          <w:lang w:eastAsia="en-US" w:bidi="en-US"/>
        </w:rPr>
        <w:t>собственником</w:t>
      </w:r>
      <w:r w:rsidRPr="00E55F8C">
        <w:rPr>
          <w:kern w:val="3"/>
          <w:sz w:val="28"/>
          <w:lang w:eastAsia="en-US" w:bidi="en-US"/>
        </w:rPr>
        <w:t xml:space="preserve"> смежного земельного участка.</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18.11. На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 xml:space="preserve">18.12. </w:t>
      </w:r>
      <w:proofErr w:type="gramStart"/>
      <w:r w:rsidRPr="00E55F8C">
        <w:rPr>
          <w:kern w:val="3"/>
          <w:sz w:val="28"/>
          <w:lang w:eastAsia="en-US" w:bidi="en-US"/>
        </w:rPr>
        <w:t>Фасадные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с</w:t>
      </w:r>
      <w:r w:rsidR="00D6205D">
        <w:rPr>
          <w:kern w:val="3"/>
          <w:sz w:val="28"/>
          <w:lang w:eastAsia="en-US" w:bidi="en-US"/>
        </w:rPr>
        <w:t>вое</w:t>
      </w:r>
      <w:r w:rsidRPr="00E55F8C">
        <w:rPr>
          <w:kern w:val="3"/>
          <w:sz w:val="28"/>
          <w:lang w:eastAsia="en-US" w:bidi="en-US"/>
        </w:rPr>
        <w:t xml:space="preserve">м составе </w:t>
      </w:r>
      <w:r w:rsidR="00D6205D" w:rsidRPr="00E55F8C">
        <w:rPr>
          <w:kern w:val="3"/>
          <w:sz w:val="28"/>
          <w:lang w:eastAsia="en-US" w:bidi="en-US"/>
        </w:rPr>
        <w:t>токсичные</w:t>
      </w:r>
      <w:r w:rsidRPr="00E55F8C">
        <w:rPr>
          <w:kern w:val="3"/>
          <w:sz w:val="28"/>
          <w:lang w:eastAsia="en-US" w:bidi="en-US"/>
        </w:rPr>
        <w:t xml:space="preserve"> и иные вредные вещества, кроме того, ограждение должно органично вписываться в общую концепцию благоустройства улицы и прилегающей территории.</w:t>
      </w:r>
      <w:proofErr w:type="gramEnd"/>
    </w:p>
    <w:p w:rsidR="00E55F8C" w:rsidRPr="00B50254" w:rsidRDefault="00E55F8C" w:rsidP="00E55F8C">
      <w:pPr>
        <w:widowControl w:val="0"/>
        <w:suppressAutoHyphens/>
        <w:autoSpaceDN w:val="0"/>
        <w:ind w:firstLine="709"/>
        <w:jc w:val="both"/>
        <w:textAlignment w:val="baseline"/>
        <w:rPr>
          <w:kern w:val="3"/>
          <w:sz w:val="28"/>
          <w:lang w:eastAsia="en-US" w:bidi="en-US"/>
        </w:rPr>
      </w:pPr>
      <w:r w:rsidRPr="00B50254">
        <w:rPr>
          <w:kern w:val="3"/>
          <w:sz w:val="28"/>
          <w:lang w:eastAsia="en-US" w:bidi="en-US"/>
        </w:rPr>
        <w:t>18.13. Собственники зданий, индивидуальных жилых домов и (или) лица</w:t>
      </w:r>
      <w:r w:rsidR="00325905" w:rsidRPr="00B50254">
        <w:rPr>
          <w:kern w:val="3"/>
          <w:sz w:val="28"/>
          <w:lang w:eastAsia="en-US" w:bidi="en-US"/>
        </w:rPr>
        <w:t>,</w:t>
      </w:r>
      <w:r w:rsidRPr="00B50254">
        <w:rPr>
          <w:kern w:val="3"/>
          <w:sz w:val="28"/>
          <w:lang w:eastAsia="en-US" w:bidi="en-US"/>
        </w:rPr>
        <w:t xml:space="preserve"> в них проживающие, могут высаживать зеленые насаждения на прилегающей к их земельному участку территории</w:t>
      </w:r>
      <w:r w:rsidR="00636339" w:rsidRPr="00B50254">
        <w:rPr>
          <w:kern w:val="3"/>
          <w:sz w:val="28"/>
          <w:lang w:eastAsia="en-US" w:bidi="en-US"/>
        </w:rPr>
        <w:t xml:space="preserve">, </w:t>
      </w:r>
      <w:r w:rsidRPr="00B50254">
        <w:rPr>
          <w:kern w:val="3"/>
          <w:sz w:val="28"/>
          <w:lang w:eastAsia="en-US" w:bidi="en-US"/>
        </w:rPr>
        <w:t xml:space="preserve">придерживаясь условий, регламентированных </w:t>
      </w:r>
      <w:r w:rsidR="008115AD" w:rsidRPr="00B50254">
        <w:rPr>
          <w:kern w:val="3"/>
          <w:sz w:val="28"/>
          <w:lang w:eastAsia="en-US" w:bidi="en-US"/>
        </w:rPr>
        <w:t>разделом 4</w:t>
      </w:r>
      <w:r w:rsidRPr="00B50254">
        <w:rPr>
          <w:kern w:val="3"/>
          <w:sz w:val="28"/>
          <w:lang w:eastAsia="en-US" w:bidi="en-US"/>
        </w:rPr>
        <w:t xml:space="preserve">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B50254">
        <w:rPr>
          <w:kern w:val="3"/>
          <w:sz w:val="28"/>
          <w:lang w:eastAsia="en-US" w:bidi="en-US"/>
        </w:rPr>
        <w:t>18.14. 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rsidR="00E55F8C" w:rsidRPr="00E55F8C" w:rsidRDefault="00E55F8C" w:rsidP="00E55F8C">
      <w:pPr>
        <w:widowControl w:val="0"/>
        <w:suppressAutoHyphens/>
        <w:autoSpaceDN w:val="0"/>
        <w:ind w:firstLine="709"/>
        <w:jc w:val="both"/>
        <w:textAlignment w:val="baseline"/>
        <w:rPr>
          <w:kern w:val="3"/>
          <w:sz w:val="28"/>
          <w:lang w:eastAsia="en-US" w:bidi="en-US"/>
        </w:rPr>
      </w:pPr>
      <w:r w:rsidRPr="00E55F8C">
        <w:rPr>
          <w:kern w:val="3"/>
          <w:sz w:val="28"/>
          <w:lang w:eastAsia="en-US" w:bidi="en-US"/>
        </w:rPr>
        <w:t xml:space="preserve">18.15. </w:t>
      </w:r>
      <w:proofErr w:type="gramStart"/>
      <w:r w:rsidRPr="00E55F8C">
        <w:rPr>
          <w:kern w:val="3"/>
          <w:sz w:val="28"/>
          <w:lang w:eastAsia="en-US" w:bidi="en-US"/>
        </w:rPr>
        <w:t>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ч.5 настоящих Правил.</w:t>
      </w:r>
      <w:proofErr w:type="gramEnd"/>
    </w:p>
    <w:p w:rsidR="00636339" w:rsidRPr="007F0E43" w:rsidRDefault="00E55F8C" w:rsidP="00636339">
      <w:pPr>
        <w:widowControl w:val="0"/>
        <w:suppressAutoHyphens/>
        <w:autoSpaceDN w:val="0"/>
        <w:ind w:firstLine="709"/>
        <w:jc w:val="both"/>
        <w:textAlignment w:val="baseline"/>
        <w:rPr>
          <w:kern w:val="3"/>
          <w:sz w:val="28"/>
          <w:lang w:eastAsia="en-US" w:bidi="en-US"/>
        </w:rPr>
      </w:pPr>
      <w:r w:rsidRPr="007F0E43">
        <w:rPr>
          <w:kern w:val="3"/>
          <w:sz w:val="28"/>
          <w:lang w:eastAsia="en-US" w:bidi="en-US"/>
        </w:rPr>
        <w:t xml:space="preserve">18.16. 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w:t>
      </w:r>
      <w:r w:rsidR="00F21412" w:rsidRPr="007F0E43">
        <w:rPr>
          <w:kern w:val="3"/>
          <w:sz w:val="28"/>
          <w:lang w:eastAsia="en-US" w:bidi="en-US"/>
        </w:rPr>
        <w:t>на территории общего пользования складирование и хранение строительных материалов, бытовых отходов</w:t>
      </w:r>
      <w:r w:rsidRPr="007F0E43">
        <w:rPr>
          <w:kern w:val="3"/>
          <w:sz w:val="28"/>
          <w:lang w:eastAsia="en-US" w:bidi="en-US"/>
        </w:rPr>
        <w:t>, строительного мусора</w:t>
      </w:r>
      <w:r w:rsidR="00515172" w:rsidRPr="007F0E43">
        <w:rPr>
          <w:kern w:val="3"/>
          <w:sz w:val="28"/>
          <w:lang w:eastAsia="en-US" w:bidi="en-US"/>
        </w:rPr>
        <w:t>, металлолома, неиспользуемой техники</w:t>
      </w:r>
      <w:r w:rsidRPr="007F0E43">
        <w:rPr>
          <w:kern w:val="3"/>
          <w:sz w:val="28"/>
          <w:lang w:eastAsia="en-US" w:bidi="en-US"/>
        </w:rPr>
        <w:t xml:space="preserve"> и устройство наливных помоек. </w:t>
      </w:r>
    </w:p>
    <w:p w:rsidR="00B1681E" w:rsidRDefault="00B1681E" w:rsidP="00B1681E">
      <w:pPr>
        <w:widowControl w:val="0"/>
        <w:ind w:firstLine="709"/>
        <w:jc w:val="both"/>
      </w:pPr>
      <w:r>
        <w:rPr>
          <w:sz w:val="28"/>
          <w:szCs w:val="28"/>
        </w:rPr>
        <w:t xml:space="preserve">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 </w:t>
      </w:r>
    </w:p>
    <w:p w:rsidR="00B1681E" w:rsidRDefault="00B1681E" w:rsidP="00B1681E">
      <w:pPr>
        <w:widowControl w:val="0"/>
        <w:ind w:firstLine="709"/>
        <w:jc w:val="both"/>
        <w:rPr>
          <w:sz w:val="28"/>
          <w:szCs w:val="28"/>
        </w:rPr>
      </w:pPr>
      <w:r>
        <w:rPr>
          <w:sz w:val="28"/>
          <w:szCs w:val="28"/>
        </w:rPr>
        <w:t>Мероприятия по удалению Борщевика Сосновского должны проводит</w:t>
      </w:r>
      <w:r w:rsidR="00F05859">
        <w:rPr>
          <w:sz w:val="28"/>
          <w:szCs w:val="28"/>
        </w:rPr>
        <w:t>ь</w:t>
      </w:r>
      <w:r>
        <w:rPr>
          <w:sz w:val="28"/>
          <w:szCs w:val="28"/>
        </w:rPr>
        <w:t xml:space="preserve">ся до его </w:t>
      </w:r>
      <w:proofErr w:type="spellStart"/>
      <w:r>
        <w:rPr>
          <w:sz w:val="28"/>
          <w:szCs w:val="28"/>
        </w:rPr>
        <w:t>бутонизации</w:t>
      </w:r>
      <w:proofErr w:type="spellEnd"/>
      <w:r>
        <w:rPr>
          <w:sz w:val="28"/>
          <w:szCs w:val="28"/>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B1681E" w:rsidRPr="004F3320" w:rsidRDefault="00B1681E" w:rsidP="00B1681E">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21 апреля 2020</w:t>
      </w:r>
      <w:r w:rsidRPr="002E414E">
        <w:rPr>
          <w:b/>
          <w:sz w:val="28"/>
          <w:szCs w:val="28"/>
        </w:rPr>
        <w:t xml:space="preserve"> год</w:t>
      </w:r>
      <w:r>
        <w:rPr>
          <w:b/>
          <w:sz w:val="28"/>
          <w:szCs w:val="28"/>
        </w:rPr>
        <w:t>а № 460)</w:t>
      </w:r>
    </w:p>
    <w:p w:rsidR="00636339" w:rsidRDefault="00636339" w:rsidP="00B1681E">
      <w:pPr>
        <w:widowControl w:val="0"/>
        <w:suppressAutoHyphens/>
        <w:autoSpaceDN w:val="0"/>
        <w:jc w:val="both"/>
        <w:textAlignment w:val="baseline"/>
        <w:rPr>
          <w:kern w:val="3"/>
          <w:sz w:val="28"/>
          <w:lang w:eastAsia="en-US" w:bidi="en-US"/>
        </w:rPr>
      </w:pPr>
    </w:p>
    <w:p w:rsidR="009F26DB" w:rsidRPr="009F26DB" w:rsidRDefault="009F26DB" w:rsidP="00636339">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19. Благоустройство</w:t>
      </w:r>
    </w:p>
    <w:p w:rsidR="000446DE" w:rsidRPr="000446DE" w:rsidRDefault="009F26DB" w:rsidP="000446DE">
      <w:pPr>
        <w:widowControl w:val="0"/>
        <w:suppressAutoHyphens/>
        <w:autoSpaceDN w:val="0"/>
        <w:jc w:val="center"/>
        <w:textAlignment w:val="baseline"/>
        <w:rPr>
          <w:b/>
          <w:kern w:val="3"/>
          <w:sz w:val="28"/>
          <w:lang w:eastAsia="en-US" w:bidi="en-US"/>
        </w:rPr>
      </w:pPr>
      <w:r w:rsidRPr="009F26DB">
        <w:rPr>
          <w:b/>
          <w:kern w:val="3"/>
          <w:sz w:val="28"/>
          <w:lang w:eastAsia="en-US" w:bidi="en-US"/>
        </w:rPr>
        <w:t>территорий рекреационного назначения</w:t>
      </w:r>
    </w:p>
    <w:p w:rsidR="00654285" w:rsidRDefault="009F26DB" w:rsidP="009F26DB">
      <w:pPr>
        <w:widowControl w:val="0"/>
        <w:suppressAutoHyphens/>
        <w:autoSpaceDN w:val="0"/>
        <w:jc w:val="both"/>
        <w:textAlignment w:val="baseline"/>
        <w:rPr>
          <w:b/>
          <w:sz w:val="28"/>
          <w:szCs w:val="28"/>
        </w:rPr>
      </w:pPr>
      <w:r w:rsidRPr="009F26DB">
        <w:rPr>
          <w:kern w:val="3"/>
          <w:sz w:val="28"/>
          <w:lang w:eastAsia="en-US" w:bidi="en-US"/>
        </w:rPr>
        <w:tab/>
        <w:t>19.1</w:t>
      </w:r>
      <w:r w:rsidR="00744F3A">
        <w:rPr>
          <w:kern w:val="3"/>
          <w:sz w:val="28"/>
          <w:lang w:eastAsia="en-US" w:bidi="en-US"/>
        </w:rPr>
        <w:t>.</w:t>
      </w:r>
      <w:r w:rsidRPr="009F26DB">
        <w:rPr>
          <w:kern w:val="3"/>
          <w:sz w:val="28"/>
          <w:lang w:eastAsia="en-US" w:bidi="en-US"/>
        </w:rPr>
        <w:t xml:space="preserve">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скверы.</w:t>
      </w:r>
      <w:r w:rsidR="0085548A" w:rsidRPr="0085548A">
        <w:rPr>
          <w:b/>
          <w:sz w:val="28"/>
          <w:szCs w:val="28"/>
        </w:rPr>
        <w:t xml:space="preserve"> </w:t>
      </w:r>
    </w:p>
    <w:p w:rsidR="009F26DB" w:rsidRPr="009F26DB" w:rsidRDefault="00654285" w:rsidP="009F26DB">
      <w:pPr>
        <w:widowControl w:val="0"/>
        <w:suppressAutoHyphens/>
        <w:autoSpaceDN w:val="0"/>
        <w:jc w:val="both"/>
        <w:textAlignment w:val="baseline"/>
        <w:rPr>
          <w:rFonts w:ascii="Calibri" w:eastAsia="Segoe UI" w:hAnsi="Calibri" w:cs="Tahoma"/>
          <w:color w:val="000000"/>
          <w:kern w:val="3"/>
          <w:lang w:eastAsia="en-US" w:bidi="en-US"/>
        </w:rPr>
      </w:pPr>
      <w:r>
        <w:rPr>
          <w:b/>
          <w:sz w:val="28"/>
          <w:szCs w:val="28"/>
        </w:rPr>
        <w:t xml:space="preserve">          </w:t>
      </w:r>
      <w:r w:rsidR="0085548A" w:rsidRPr="0085548A">
        <w:rPr>
          <w:b/>
          <w:sz w:val="28"/>
          <w:szCs w:val="28"/>
        </w:rPr>
        <w:t xml:space="preserve">(в редакции решения от </w:t>
      </w:r>
      <w:r w:rsidR="0085548A">
        <w:rPr>
          <w:b/>
          <w:sz w:val="28"/>
          <w:szCs w:val="28"/>
        </w:rPr>
        <w:t>20</w:t>
      </w:r>
      <w:r w:rsidR="0085548A" w:rsidRPr="0085548A">
        <w:rPr>
          <w:b/>
          <w:sz w:val="28"/>
          <w:szCs w:val="28"/>
        </w:rPr>
        <w:t xml:space="preserve"> </w:t>
      </w:r>
      <w:r w:rsidR="0085548A">
        <w:rPr>
          <w:b/>
          <w:sz w:val="28"/>
          <w:szCs w:val="28"/>
        </w:rPr>
        <w:t>августа</w:t>
      </w:r>
      <w:r w:rsidR="0085548A" w:rsidRPr="0085548A">
        <w:rPr>
          <w:b/>
          <w:sz w:val="28"/>
          <w:szCs w:val="28"/>
        </w:rPr>
        <w:t xml:space="preserve"> 20</w:t>
      </w:r>
      <w:r w:rsidR="0085548A">
        <w:rPr>
          <w:b/>
          <w:sz w:val="28"/>
          <w:szCs w:val="28"/>
        </w:rPr>
        <w:t>24</w:t>
      </w:r>
      <w:r w:rsidR="0085548A" w:rsidRPr="0085548A">
        <w:rPr>
          <w:b/>
          <w:sz w:val="28"/>
          <w:szCs w:val="28"/>
        </w:rPr>
        <w:t xml:space="preserve"> год</w:t>
      </w:r>
      <w:r w:rsidR="0085548A">
        <w:rPr>
          <w:b/>
          <w:sz w:val="28"/>
          <w:szCs w:val="28"/>
        </w:rPr>
        <w:t>а № 463</w:t>
      </w:r>
      <w:r w:rsidR="0085548A" w:rsidRPr="0085548A">
        <w:rPr>
          <w:b/>
          <w:sz w:val="28"/>
          <w:szCs w:val="28"/>
        </w:rPr>
        <w:t>)</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19.2</w:t>
      </w:r>
      <w:r w:rsidR="00744F3A">
        <w:rPr>
          <w:kern w:val="3"/>
          <w:sz w:val="28"/>
          <w:lang w:eastAsia="en-US" w:bidi="en-US"/>
        </w:rPr>
        <w:t>.</w:t>
      </w:r>
      <w:r w:rsidRPr="009F26DB">
        <w:rPr>
          <w:kern w:val="3"/>
          <w:sz w:val="28"/>
          <w:lang w:eastAsia="en-US" w:bidi="en-US"/>
        </w:rPr>
        <w:t xml:space="preserve">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19.3</w:t>
      </w:r>
      <w:r w:rsidR="00744F3A">
        <w:rPr>
          <w:kern w:val="3"/>
          <w:sz w:val="28"/>
          <w:lang w:eastAsia="en-US" w:bidi="en-US"/>
        </w:rPr>
        <w:t>.</w:t>
      </w:r>
      <w:r w:rsidRPr="009F26DB">
        <w:rPr>
          <w:kern w:val="3"/>
          <w:sz w:val="28"/>
          <w:lang w:eastAsia="en-US" w:bidi="en-US"/>
        </w:rPr>
        <w:t xml:space="preserve"> При реконструкции объектов рекреации предусматривается:</w:t>
      </w:r>
    </w:p>
    <w:p w:rsidR="00654285" w:rsidRDefault="009F26DB" w:rsidP="009F26DB">
      <w:pPr>
        <w:widowControl w:val="0"/>
        <w:suppressAutoHyphens/>
        <w:autoSpaceDN w:val="0"/>
        <w:ind w:firstLine="540"/>
        <w:jc w:val="both"/>
        <w:textAlignment w:val="baseline"/>
        <w:rPr>
          <w:b/>
          <w:sz w:val="28"/>
          <w:szCs w:val="28"/>
        </w:rPr>
      </w:pPr>
      <w:r w:rsidRPr="00654285">
        <w:rPr>
          <w:kern w:val="3"/>
          <w:sz w:val="28"/>
          <w:lang w:eastAsia="en-US" w:bidi="en-US"/>
        </w:rPr>
        <w:t xml:space="preserve">- </w:t>
      </w:r>
      <w:r w:rsidR="00654285" w:rsidRPr="00654285">
        <w:rPr>
          <w:kern w:val="3"/>
          <w:sz w:val="28"/>
          <w:lang w:eastAsia="en-US" w:bidi="en-US"/>
        </w:rPr>
        <w:t>Признать утратившим силу</w:t>
      </w:r>
      <w:r w:rsidRPr="00654285">
        <w:rPr>
          <w:kern w:val="3"/>
          <w:sz w:val="28"/>
          <w:lang w:eastAsia="en-US" w:bidi="en-US"/>
        </w:rPr>
        <w:t>;</w:t>
      </w:r>
      <w:r w:rsidR="00654285" w:rsidRPr="00654285">
        <w:rPr>
          <w:b/>
          <w:sz w:val="28"/>
          <w:szCs w:val="28"/>
        </w:rPr>
        <w:t xml:space="preserve"> </w:t>
      </w:r>
    </w:p>
    <w:p w:rsidR="009F26DB" w:rsidRPr="00654285" w:rsidRDefault="00654285" w:rsidP="009F26DB">
      <w:pPr>
        <w:widowControl w:val="0"/>
        <w:suppressAutoHyphens/>
        <w:autoSpaceDN w:val="0"/>
        <w:ind w:firstLine="540"/>
        <w:jc w:val="both"/>
        <w:textAlignment w:val="baseline"/>
        <w:rPr>
          <w:rFonts w:ascii="Calibri" w:eastAsia="Segoe UI" w:hAnsi="Calibri" w:cs="Tahoma"/>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654285" w:rsidRDefault="009F26DB" w:rsidP="009F26DB">
      <w:pPr>
        <w:widowControl w:val="0"/>
        <w:suppressAutoHyphens/>
        <w:autoSpaceDN w:val="0"/>
        <w:ind w:firstLine="540"/>
        <w:jc w:val="both"/>
        <w:textAlignment w:val="baseline"/>
        <w:rPr>
          <w:b/>
          <w:sz w:val="28"/>
          <w:szCs w:val="28"/>
        </w:rPr>
      </w:pPr>
      <w:r w:rsidRPr="00654285">
        <w:rPr>
          <w:kern w:val="3"/>
          <w:sz w:val="28"/>
          <w:lang w:eastAsia="en-US" w:bidi="en-US"/>
        </w:rPr>
        <w:t xml:space="preserve">- </w:t>
      </w:r>
      <w:r w:rsidR="00654285">
        <w:rPr>
          <w:kern w:val="3"/>
          <w:sz w:val="28"/>
          <w:lang w:eastAsia="en-US" w:bidi="en-US"/>
        </w:rPr>
        <w:t>Признать у</w:t>
      </w:r>
      <w:r w:rsidR="00654285" w:rsidRPr="00654285">
        <w:rPr>
          <w:kern w:val="3"/>
          <w:sz w:val="28"/>
          <w:lang w:eastAsia="en-US" w:bidi="en-US"/>
        </w:rPr>
        <w:t>тратившим силу</w:t>
      </w:r>
      <w:r w:rsidRPr="00654285">
        <w:rPr>
          <w:kern w:val="3"/>
          <w:sz w:val="28"/>
          <w:lang w:eastAsia="en-US" w:bidi="en-US"/>
        </w:rPr>
        <w:t>;</w:t>
      </w:r>
      <w:r w:rsidR="00654285" w:rsidRPr="00654285">
        <w:rPr>
          <w:b/>
          <w:sz w:val="28"/>
          <w:szCs w:val="28"/>
        </w:rPr>
        <w:t xml:space="preserve"> </w:t>
      </w:r>
    </w:p>
    <w:p w:rsidR="009F26DB" w:rsidRPr="00654285" w:rsidRDefault="00654285" w:rsidP="009F26DB">
      <w:pPr>
        <w:widowControl w:val="0"/>
        <w:suppressAutoHyphens/>
        <w:autoSpaceDN w:val="0"/>
        <w:ind w:firstLine="540"/>
        <w:jc w:val="both"/>
        <w:textAlignment w:val="baseline"/>
        <w:rPr>
          <w:rFonts w:ascii="Calibri" w:eastAsia="Segoe UI" w:hAnsi="Calibri" w:cs="Tahoma"/>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19.4</w:t>
      </w:r>
      <w:r w:rsidR="00744F3A">
        <w:rPr>
          <w:kern w:val="3"/>
          <w:sz w:val="28"/>
          <w:lang w:eastAsia="en-US" w:bidi="en-US"/>
        </w:rPr>
        <w:t>.</w:t>
      </w:r>
      <w:r w:rsidRPr="009F26DB">
        <w:rPr>
          <w:kern w:val="3"/>
          <w:sz w:val="28"/>
          <w:lang w:eastAsia="en-US" w:bidi="en-US"/>
        </w:rPr>
        <w:t xml:space="preserve"> На территориях, предназначенных и обустроенных для организации активного массового отдыха, купания и рекреации (далее - зона отдыха) должны быть размещены: пункт медицинского обслуживания с проездом, спасательная станция, пешеходные дорожки, инженерное оборудование (питьевое водоснабжение и водоотведение).</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19.5</w:t>
      </w:r>
      <w:r w:rsidR="00744F3A">
        <w:rPr>
          <w:kern w:val="3"/>
          <w:sz w:val="28"/>
          <w:lang w:eastAsia="en-US" w:bidi="en-US"/>
        </w:rPr>
        <w:t>.</w:t>
      </w:r>
      <w:r w:rsidRPr="009F26DB">
        <w:rPr>
          <w:kern w:val="3"/>
          <w:sz w:val="28"/>
          <w:lang w:eastAsia="en-US" w:bidi="en-US"/>
        </w:rPr>
        <w:t xml:space="preserve"> При проектировании озеленения территории объектов следует:</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произвести оценку существующей растительности, состояния древесных растений и травянистого покрова;</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произвести выявление сухих поврежденных вредителями древесных растений, разработать мероприятия по их удалению с объектов;</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обеспечивать сохранение травяного покрова, древесно-кустарниковой и прибрежной растительности не менее</w:t>
      </w:r>
      <w:proofErr w:type="gramStart"/>
      <w:r w:rsidRPr="009F26DB">
        <w:rPr>
          <w:kern w:val="3"/>
          <w:sz w:val="28"/>
          <w:lang w:eastAsia="en-US" w:bidi="en-US"/>
        </w:rPr>
        <w:t>,</w:t>
      </w:r>
      <w:proofErr w:type="gramEnd"/>
      <w:r w:rsidRPr="009F26DB">
        <w:rPr>
          <w:kern w:val="3"/>
          <w:sz w:val="28"/>
          <w:lang w:eastAsia="en-US" w:bidi="en-US"/>
        </w:rPr>
        <w:t xml:space="preserve"> чем на 80% общей площади зоны отдыха;</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F26DB" w:rsidRPr="009F26DB" w:rsidRDefault="009F26DB" w:rsidP="009F26DB">
      <w:pPr>
        <w:widowControl w:val="0"/>
        <w:suppressAutoHyphens/>
        <w:autoSpaceDN w:val="0"/>
        <w:ind w:firstLine="540"/>
        <w:jc w:val="both"/>
        <w:textAlignment w:val="baseline"/>
        <w:rPr>
          <w:rFonts w:ascii="Calibri" w:eastAsia="Segoe UI" w:hAnsi="Calibri" w:cs="Tahoma"/>
          <w:color w:val="000000"/>
          <w:kern w:val="3"/>
          <w:lang w:eastAsia="en-US" w:bidi="en-US"/>
        </w:rPr>
      </w:pPr>
      <w:r w:rsidRPr="009F26DB">
        <w:rPr>
          <w:kern w:val="3"/>
          <w:sz w:val="28"/>
          <w:lang w:eastAsia="en-US" w:bidi="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19.6</w:t>
      </w:r>
      <w:r w:rsidR="00744F3A">
        <w:rPr>
          <w:kern w:val="3"/>
          <w:sz w:val="28"/>
          <w:lang w:eastAsia="en-US" w:bidi="en-US"/>
        </w:rPr>
        <w:t>.</w:t>
      </w:r>
      <w:r w:rsidRPr="009F26DB">
        <w:rPr>
          <w:kern w:val="3"/>
          <w:sz w:val="28"/>
          <w:lang w:eastAsia="en-US" w:bidi="en-US"/>
        </w:rP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F26DB" w:rsidRPr="009F26DB" w:rsidRDefault="009F26DB" w:rsidP="009F26DB">
      <w:pPr>
        <w:widowControl w:val="0"/>
        <w:suppressAutoHyphens/>
        <w:autoSpaceDN w:val="0"/>
        <w:jc w:val="center"/>
        <w:textAlignment w:val="baseline"/>
        <w:rPr>
          <w:b/>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20. Благоустройство</w:t>
      </w:r>
    </w:p>
    <w:p w:rsidR="009F26DB" w:rsidRPr="009F26DB" w:rsidRDefault="009F26DB" w:rsidP="009F26DB">
      <w:pPr>
        <w:widowControl w:val="0"/>
        <w:suppressAutoHyphens/>
        <w:autoSpaceDN w:val="0"/>
        <w:jc w:val="center"/>
        <w:textAlignment w:val="baseline"/>
        <w:rPr>
          <w:b/>
          <w:kern w:val="3"/>
          <w:sz w:val="28"/>
          <w:lang w:eastAsia="en-US" w:bidi="en-US"/>
        </w:rPr>
      </w:pPr>
      <w:r w:rsidRPr="009F26DB">
        <w:rPr>
          <w:b/>
          <w:kern w:val="3"/>
          <w:sz w:val="28"/>
          <w:lang w:eastAsia="en-US" w:bidi="en-US"/>
        </w:rPr>
        <w:t>на территориях транспортной и инженерной инфраструктуры</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20.1</w:t>
      </w:r>
      <w:r w:rsidR="00744F3A">
        <w:rPr>
          <w:kern w:val="3"/>
          <w:sz w:val="28"/>
          <w:lang w:eastAsia="en-US" w:bidi="en-US"/>
        </w:rPr>
        <w:t>.</w:t>
      </w:r>
      <w:r w:rsidRPr="009F26DB">
        <w:rPr>
          <w:kern w:val="3"/>
          <w:sz w:val="28"/>
          <w:lang w:eastAsia="en-US" w:bidi="en-US"/>
        </w:rPr>
        <w:t xml:space="preserve">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F26DB" w:rsidRPr="00B1681E"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20.2</w:t>
      </w:r>
      <w:r w:rsidR="00744F3A">
        <w:rPr>
          <w:kern w:val="3"/>
          <w:sz w:val="28"/>
          <w:lang w:eastAsia="en-US" w:bidi="en-US"/>
        </w:rPr>
        <w:t>.</w:t>
      </w:r>
      <w:r w:rsidRPr="009F26DB">
        <w:rPr>
          <w:kern w:val="3"/>
          <w:sz w:val="28"/>
          <w:lang w:eastAsia="en-US" w:bidi="en-US"/>
        </w:rPr>
        <w:t xml:space="preserve"> Дорожное полотно и пешеходные тротуары должны иметь твердые виды покрытий, такие как щебень, гравий, асфальт, бетон, различные виды мощения. Разные виды поверхностей по своему внешнему и функциональному назначению должны быть сопряжены посредством элементов сопряжения, такие как бортовые камни, пандусы, лестницы, ступени, в некоторых случаях — ограждения. Опасные места должны иметь ограждения. Дороги и проезды жилых территорий, в том числе улицы частного домовладения должны быть освещены в темное время суток. На всех дорогах, предусматривающих движение по ним автомобильного транспорта должны располагаться носители информации дорожного движения (дорожные знаки, разметка, светофорные устройства). Вдоль улиц и дорог следует применять озеленение.</w:t>
      </w:r>
    </w:p>
    <w:p w:rsidR="00F05859" w:rsidRDefault="00F05859" w:rsidP="009F26DB">
      <w:pPr>
        <w:widowControl w:val="0"/>
        <w:suppressAutoHyphens/>
        <w:autoSpaceDN w:val="0"/>
        <w:jc w:val="center"/>
        <w:textAlignment w:val="baseline"/>
        <w:rPr>
          <w:b/>
          <w:kern w:val="3"/>
          <w:sz w:val="28"/>
          <w:lang w:eastAsia="en-US" w:bidi="en-US"/>
        </w:rPr>
      </w:pPr>
    </w:p>
    <w:p w:rsidR="009F26DB" w:rsidRPr="009F26DB" w:rsidRDefault="009F26DB" w:rsidP="009F26DB">
      <w:pPr>
        <w:widowControl w:val="0"/>
        <w:suppressAutoHyphens/>
        <w:autoSpaceDN w:val="0"/>
        <w:jc w:val="center"/>
        <w:textAlignment w:val="baseline"/>
        <w:rPr>
          <w:rFonts w:ascii="Calibri" w:eastAsia="Segoe UI" w:hAnsi="Calibri" w:cs="Tahoma"/>
          <w:color w:val="000000"/>
          <w:kern w:val="3"/>
          <w:lang w:eastAsia="en-US" w:bidi="en-US"/>
        </w:rPr>
      </w:pPr>
      <w:r w:rsidRPr="009F26DB">
        <w:rPr>
          <w:b/>
          <w:kern w:val="3"/>
          <w:sz w:val="28"/>
          <w:lang w:eastAsia="en-US" w:bidi="en-US"/>
        </w:rPr>
        <w:t>21. Оформление поселения и информации</w:t>
      </w: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21.1</w:t>
      </w:r>
      <w:r w:rsidR="00FF72B5">
        <w:rPr>
          <w:kern w:val="3"/>
          <w:sz w:val="28"/>
          <w:lang w:eastAsia="en-US" w:bidi="en-US"/>
        </w:rPr>
        <w:t>.</w:t>
      </w:r>
      <w:r w:rsidRPr="009F26DB">
        <w:rPr>
          <w:kern w:val="3"/>
          <w:sz w:val="28"/>
          <w:lang w:eastAsia="en-US" w:bidi="en-US"/>
        </w:rPr>
        <w:t xml:space="preserve"> 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w:t>
      </w:r>
      <w:r w:rsidRPr="009F26DB">
        <w:rPr>
          <w:kern w:val="3"/>
          <w:sz w:val="28"/>
          <w:lang w:val="en-US" w:eastAsia="en-US" w:bidi="en-US"/>
        </w:rPr>
        <w:t>N</w:t>
      </w:r>
      <w:r w:rsidRPr="009F26DB">
        <w:rPr>
          <w:kern w:val="3"/>
          <w:sz w:val="28"/>
          <w:lang w:eastAsia="en-US" w:bidi="en-US"/>
        </w:rPr>
        <w:t xml:space="preserve"> 38-ФЗ "О рекламе".</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21.2</w:t>
      </w:r>
      <w:r w:rsidR="00FF72B5">
        <w:rPr>
          <w:kern w:val="3"/>
          <w:sz w:val="28"/>
          <w:lang w:eastAsia="en-US" w:bidi="en-US"/>
        </w:rPr>
        <w:t>.</w:t>
      </w:r>
      <w:r w:rsidRPr="009F26DB">
        <w:rPr>
          <w:kern w:val="3"/>
          <w:sz w:val="28"/>
          <w:lang w:eastAsia="en-US" w:bidi="en-US"/>
        </w:rPr>
        <w:t xml:space="preserve"> Организации, эксплуатирующие световые рекламы и вывески, должны обеспечивать своевременную замену перегоревших </w:t>
      </w:r>
      <w:proofErr w:type="spellStart"/>
      <w:r w:rsidRPr="009F26DB">
        <w:rPr>
          <w:kern w:val="3"/>
          <w:sz w:val="28"/>
          <w:lang w:eastAsia="en-US" w:bidi="en-US"/>
        </w:rPr>
        <w:t>газосветовых</w:t>
      </w:r>
      <w:proofErr w:type="spellEnd"/>
      <w:r w:rsidRPr="009F26DB">
        <w:rPr>
          <w:kern w:val="3"/>
          <w:sz w:val="28"/>
          <w:lang w:eastAsia="en-US" w:bidi="en-US"/>
        </w:rPr>
        <w:t xml:space="preserve"> трубок и электроламп. В случае неисправности отдельных знаков рекламы или вывески их следует выключать полностью.</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21.3</w:t>
      </w:r>
      <w:r w:rsidR="00FF72B5">
        <w:rPr>
          <w:kern w:val="3"/>
          <w:sz w:val="28"/>
          <w:lang w:eastAsia="en-US" w:bidi="en-US"/>
        </w:rPr>
        <w:t>.</w:t>
      </w:r>
      <w:r w:rsidRPr="009F26DB">
        <w:rPr>
          <w:kern w:val="3"/>
          <w:sz w:val="28"/>
          <w:lang w:eastAsia="en-US" w:bidi="en-US"/>
        </w:rPr>
        <w:t xml:space="preserve"> Не допускается размещение на зданиях вывесок и рекламы, перекрывающих архитектурные элементы зданий (оконные проемы, колонны, орнамент и прочие). Рекламу следует размещать на глухих фасадах зданий (брандмауэрах) в количестве не более 4-х.</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21.4</w:t>
      </w:r>
      <w:r w:rsidR="00FF72B5">
        <w:rPr>
          <w:kern w:val="3"/>
          <w:sz w:val="28"/>
          <w:lang w:eastAsia="en-US" w:bidi="en-US"/>
        </w:rPr>
        <w:t xml:space="preserve">. </w:t>
      </w:r>
      <w:r w:rsidRPr="009F26DB">
        <w:rPr>
          <w:kern w:val="3"/>
          <w:sz w:val="28"/>
          <w:lang w:eastAsia="en-US" w:bidi="en-US"/>
        </w:rPr>
        <w:t>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21.5</w:t>
      </w:r>
      <w:r w:rsidR="00FF72B5">
        <w:rPr>
          <w:kern w:val="3"/>
          <w:sz w:val="28"/>
          <w:lang w:eastAsia="en-US" w:bidi="en-US"/>
        </w:rPr>
        <w:t>.</w:t>
      </w:r>
      <w:r w:rsidRPr="009F26DB">
        <w:rPr>
          <w:kern w:val="3"/>
          <w:sz w:val="28"/>
          <w:lang w:eastAsia="en-US" w:bidi="en-US"/>
        </w:rPr>
        <w:t xml:space="preserve">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21.6</w:t>
      </w:r>
      <w:r w:rsidR="00FF72B5">
        <w:rPr>
          <w:kern w:val="3"/>
          <w:sz w:val="28"/>
          <w:lang w:eastAsia="en-US" w:bidi="en-US"/>
        </w:rPr>
        <w:t>.</w:t>
      </w:r>
      <w:r w:rsidRPr="009F26DB">
        <w:rPr>
          <w:kern w:val="3"/>
          <w:sz w:val="28"/>
          <w:lang w:eastAsia="en-US" w:bidi="en-US"/>
        </w:rPr>
        <w:t xml:space="preserve"> Очистка от объявлений опор электротранспорта, уличного освещения, цоколя зданий, заборов и других сооружений осуществляется организаци</w:t>
      </w:r>
      <w:r w:rsidR="00515172">
        <w:rPr>
          <w:kern w:val="3"/>
          <w:sz w:val="28"/>
          <w:lang w:eastAsia="en-US" w:bidi="en-US"/>
        </w:rPr>
        <w:t>ей</w:t>
      </w:r>
      <w:r w:rsidRPr="009F26DB">
        <w:rPr>
          <w:kern w:val="3"/>
          <w:sz w:val="28"/>
          <w:lang w:eastAsia="en-US" w:bidi="en-US"/>
        </w:rPr>
        <w:t>, эксплуатирующ</w:t>
      </w:r>
      <w:r w:rsidR="00515172">
        <w:rPr>
          <w:kern w:val="3"/>
          <w:sz w:val="28"/>
          <w:lang w:eastAsia="en-US" w:bidi="en-US"/>
        </w:rPr>
        <w:t>ей</w:t>
      </w:r>
      <w:r w:rsidRPr="009F26DB">
        <w:rPr>
          <w:kern w:val="3"/>
          <w:sz w:val="28"/>
          <w:lang w:eastAsia="en-US" w:bidi="en-US"/>
        </w:rPr>
        <w:t xml:space="preserve"> данные объекты.</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21.7</w:t>
      </w:r>
      <w:r w:rsidR="00FF72B5">
        <w:rPr>
          <w:kern w:val="3"/>
          <w:sz w:val="28"/>
          <w:lang w:eastAsia="en-US" w:bidi="en-US"/>
        </w:rPr>
        <w:t>.</w:t>
      </w:r>
      <w:r w:rsidRPr="009F26DB">
        <w:rPr>
          <w:kern w:val="3"/>
          <w:sz w:val="28"/>
          <w:lang w:eastAsia="en-US" w:bidi="en-US"/>
        </w:rPr>
        <w:t xml:space="preserve"> Размещение и эксплуатация рекламных конструкций осуществляется в порядке, установленном решением представительного органа поселения.</w:t>
      </w:r>
    </w:p>
    <w:p w:rsidR="00E55F8C" w:rsidRPr="009A72CC" w:rsidRDefault="009F26DB" w:rsidP="009F26DB">
      <w:pPr>
        <w:widowControl w:val="0"/>
        <w:suppressAutoHyphens/>
        <w:autoSpaceDN w:val="0"/>
        <w:jc w:val="both"/>
        <w:textAlignment w:val="baseline"/>
        <w:rPr>
          <w:kern w:val="3"/>
          <w:sz w:val="28"/>
          <w:lang w:eastAsia="en-US" w:bidi="en-US"/>
        </w:rPr>
      </w:pPr>
      <w:r w:rsidRPr="009F26DB">
        <w:rPr>
          <w:kern w:val="3"/>
          <w:sz w:val="28"/>
          <w:lang w:eastAsia="en-US" w:bidi="en-US"/>
        </w:rPr>
        <w:tab/>
        <w:t>21.8</w:t>
      </w:r>
      <w:r w:rsidR="00FF72B5">
        <w:rPr>
          <w:kern w:val="3"/>
          <w:sz w:val="28"/>
          <w:lang w:eastAsia="en-US" w:bidi="en-US"/>
        </w:rPr>
        <w:t>.</w:t>
      </w:r>
      <w:r w:rsidRPr="009F26DB">
        <w:rPr>
          <w:kern w:val="3"/>
          <w:sz w:val="28"/>
          <w:lang w:eastAsia="en-US" w:bidi="en-US"/>
        </w:rPr>
        <w:t xml:space="preserve"> Устройство и оформление строительных площадок осуществляется в порядке, установленном администрацией поселения.</w:t>
      </w:r>
    </w:p>
    <w:p w:rsidR="00B1681E" w:rsidRPr="00B1681E" w:rsidRDefault="00E55F8C" w:rsidP="00B1681E">
      <w:pPr>
        <w:widowControl w:val="0"/>
        <w:suppressAutoHyphens/>
        <w:overflowPunct w:val="0"/>
        <w:autoSpaceDE w:val="0"/>
        <w:autoSpaceDN w:val="0"/>
        <w:spacing w:after="120"/>
        <w:ind w:firstLine="709"/>
        <w:jc w:val="both"/>
        <w:textAlignment w:val="baseline"/>
        <w:rPr>
          <w:rFonts w:ascii="Calibri" w:hAnsi="Calibri"/>
          <w:kern w:val="3"/>
          <w:sz w:val="22"/>
          <w:szCs w:val="22"/>
        </w:rPr>
      </w:pPr>
      <w:r w:rsidRPr="00AF606A">
        <w:rPr>
          <w:kern w:val="3"/>
          <w:sz w:val="28"/>
          <w:szCs w:val="22"/>
        </w:rPr>
        <w:t>21.9. Запрещается расклейка газет, афиш, плакатов, различного рода объявлений и реклам на не специально установленных стендах</w:t>
      </w:r>
      <w:r w:rsidR="00827046" w:rsidRPr="00AF606A">
        <w:rPr>
          <w:kern w:val="3"/>
          <w:sz w:val="28"/>
          <w:szCs w:val="22"/>
        </w:rPr>
        <w:t>, а также запрещается установка указателей</w:t>
      </w:r>
      <w:r w:rsidRPr="00AF606A">
        <w:rPr>
          <w:kern w:val="3"/>
          <w:sz w:val="28"/>
          <w:szCs w:val="22"/>
        </w:rPr>
        <w:t>. Удаление  различного рода объявлений и реклам на не специально установленных стендах осуществляется силами нарушителя.</w:t>
      </w:r>
    </w:p>
    <w:p w:rsidR="009F26DB" w:rsidRPr="003E6600" w:rsidRDefault="009F26DB" w:rsidP="009F26DB">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3E6600">
        <w:rPr>
          <w:b/>
          <w:kern w:val="3"/>
          <w:sz w:val="28"/>
          <w:lang w:eastAsia="en-US" w:bidi="en-US"/>
        </w:rPr>
        <w:t>22. Уборка территории</w:t>
      </w:r>
    </w:p>
    <w:p w:rsidR="00901825" w:rsidRDefault="00901825" w:rsidP="00BE6768">
      <w:pPr>
        <w:pStyle w:val="a6"/>
        <w:shd w:val="clear" w:color="auto" w:fill="FFFFFF"/>
        <w:ind w:firstLine="567"/>
        <w:jc w:val="both"/>
      </w:pPr>
      <w:r>
        <w:rPr>
          <w:color w:val="000000"/>
          <w:sz w:val="28"/>
          <w:szCs w:val="28"/>
        </w:rPr>
        <w:t>22.1. Границы прилегающих территорий определяются при наличии одного из следующих оснований:</w:t>
      </w:r>
    </w:p>
    <w:p w:rsidR="00901825" w:rsidRDefault="00901825" w:rsidP="00BE6768">
      <w:pPr>
        <w:pStyle w:val="a6"/>
        <w:shd w:val="clear" w:color="auto" w:fill="FFFFFF"/>
        <w:ind w:firstLine="567"/>
        <w:jc w:val="both"/>
        <w:rPr>
          <w:color w:val="000000"/>
          <w:sz w:val="28"/>
          <w:szCs w:val="28"/>
        </w:rPr>
      </w:pPr>
      <w:r>
        <w:rPr>
          <w:color w:val="000000"/>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901825" w:rsidRDefault="00901825" w:rsidP="00BE6768">
      <w:pPr>
        <w:pStyle w:val="a6"/>
        <w:shd w:val="clear" w:color="auto" w:fill="FFFFFF"/>
        <w:spacing w:before="0" w:after="0"/>
        <w:ind w:firstLine="567"/>
        <w:jc w:val="both"/>
        <w:rPr>
          <w:color w:val="000000"/>
          <w:sz w:val="28"/>
          <w:szCs w:val="28"/>
        </w:rPr>
      </w:pPr>
      <w:proofErr w:type="gramStart"/>
      <w:r>
        <w:rPr>
          <w:color w:val="000000"/>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901825" w:rsidRPr="00901825" w:rsidRDefault="00901825" w:rsidP="00BE6768">
      <w:pPr>
        <w:pStyle w:val="a6"/>
        <w:shd w:val="clear" w:color="auto" w:fill="FFFFFF"/>
        <w:ind w:firstLine="567"/>
        <w:jc w:val="both"/>
      </w:pPr>
      <w:r>
        <w:rPr>
          <w:color w:val="000000"/>
          <w:sz w:val="28"/>
          <w:szCs w:val="28"/>
        </w:rPr>
        <w:t>При наличии оснований, предусмотренных подпунктами 1,2 пункта 22.1 раздела 22 настоящих Правил, могут быть определены следующие способы установления границ прилегающей территории:</w:t>
      </w:r>
    </w:p>
    <w:p w:rsidR="00901825" w:rsidRDefault="00901825" w:rsidP="00BE6768">
      <w:pPr>
        <w:pStyle w:val="a6"/>
        <w:shd w:val="clear" w:color="auto" w:fill="FFFFFF"/>
        <w:ind w:firstLine="567"/>
        <w:jc w:val="both"/>
      </w:pPr>
      <w:r>
        <w:rPr>
          <w:color w:val="000000"/>
          <w:sz w:val="28"/>
          <w:szCs w:val="28"/>
        </w:rPr>
        <w:t>1) путем определения в метрах расстояния от здания, строения, сооружения, земельного участка или ограждения до границы прилегающей территории с учетом особенностей, предусмотренных пунктом 22.2 раздела 22 настоящих Правил;</w:t>
      </w:r>
    </w:p>
    <w:p w:rsidR="00901825" w:rsidRDefault="00901825" w:rsidP="00BE6768">
      <w:pPr>
        <w:pStyle w:val="a6"/>
        <w:shd w:val="clear" w:color="auto" w:fill="FFFFFF"/>
        <w:ind w:firstLine="567"/>
        <w:jc w:val="both"/>
      </w:pPr>
      <w:r>
        <w:rPr>
          <w:color w:val="000000"/>
          <w:sz w:val="28"/>
          <w:szCs w:val="28"/>
        </w:rPr>
        <w:t xml:space="preserve">2) путем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w:t>
      </w:r>
    </w:p>
    <w:p w:rsidR="00901825" w:rsidRDefault="00901825" w:rsidP="00BE6768">
      <w:pPr>
        <w:pStyle w:val="a6"/>
        <w:shd w:val="clear" w:color="auto" w:fill="FFFFFF"/>
        <w:ind w:firstLine="567"/>
        <w:jc w:val="both"/>
      </w:pPr>
      <w:r>
        <w:rPr>
          <w:color w:val="000000"/>
          <w:sz w:val="28"/>
          <w:szCs w:val="28"/>
        </w:rPr>
        <w:t>Такое установление допускается при определении настоящими Правилами  условий, исключающих одновременное применение указанных способов к одним и тем же зданиям, строениям, сооружениям, земельным участкам.</w:t>
      </w:r>
    </w:p>
    <w:p w:rsidR="00901825" w:rsidRDefault="00901825" w:rsidP="00BE6768">
      <w:pPr>
        <w:pStyle w:val="a6"/>
        <w:shd w:val="clear" w:color="auto" w:fill="FFFFFF"/>
        <w:ind w:firstLine="567"/>
        <w:jc w:val="both"/>
      </w:pPr>
      <w:r>
        <w:rPr>
          <w:color w:val="000000"/>
          <w:sz w:val="28"/>
          <w:szCs w:val="28"/>
        </w:rPr>
        <w:t>При определении настоящими Правилами  способа установления границ прилегающей территории в соответствии с подпунктом 2 карта-схема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901825" w:rsidRDefault="00901825" w:rsidP="00BE6768">
      <w:pPr>
        <w:pStyle w:val="a6"/>
        <w:shd w:val="clear" w:color="auto" w:fill="FFFFFF"/>
        <w:ind w:firstLine="567"/>
        <w:jc w:val="both"/>
        <w:rPr>
          <w:color w:val="000000"/>
          <w:sz w:val="28"/>
          <w:szCs w:val="28"/>
        </w:rPr>
      </w:pPr>
      <w:proofErr w:type="gramStart"/>
      <w:r>
        <w:rPr>
          <w:color w:val="000000"/>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901825" w:rsidRDefault="00901825" w:rsidP="00BE6768">
      <w:pPr>
        <w:pStyle w:val="a6"/>
        <w:shd w:val="clear" w:color="auto" w:fill="FFFFFF"/>
        <w:ind w:firstLine="567"/>
        <w:jc w:val="both"/>
        <w:rPr>
          <w:color w:val="000000"/>
          <w:sz w:val="28"/>
          <w:szCs w:val="28"/>
        </w:rPr>
      </w:pPr>
      <w:proofErr w:type="gramStart"/>
      <w:r>
        <w:rPr>
          <w:color w:val="000000"/>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901825" w:rsidRDefault="00901825" w:rsidP="00BE6768">
      <w:pPr>
        <w:pStyle w:val="a6"/>
        <w:shd w:val="clear" w:color="auto" w:fill="FFFFFF"/>
        <w:ind w:firstLine="567"/>
        <w:jc w:val="both"/>
        <w:rPr>
          <w:color w:val="000000"/>
          <w:sz w:val="28"/>
          <w:szCs w:val="28"/>
        </w:rPr>
      </w:pPr>
      <w:r>
        <w:rPr>
          <w:color w:val="000000"/>
          <w:sz w:val="28"/>
          <w:szCs w:val="28"/>
        </w:rPr>
        <w:t>3) схематическое изображение границ здания, строения, сооружения, земельного участка;</w:t>
      </w:r>
    </w:p>
    <w:p w:rsidR="00901825" w:rsidRDefault="00901825" w:rsidP="00BE6768">
      <w:pPr>
        <w:pStyle w:val="a6"/>
        <w:shd w:val="clear" w:color="auto" w:fill="FFFFFF"/>
        <w:ind w:firstLine="567"/>
        <w:jc w:val="both"/>
        <w:rPr>
          <w:color w:val="000000"/>
          <w:sz w:val="28"/>
          <w:szCs w:val="28"/>
        </w:rPr>
      </w:pPr>
      <w:r>
        <w:rPr>
          <w:color w:val="000000"/>
          <w:sz w:val="28"/>
          <w:szCs w:val="28"/>
        </w:rPr>
        <w:t>4) схематическое изображение границ территории, прилегающей к зданию, строению, сооружению, земельному участку;</w:t>
      </w:r>
    </w:p>
    <w:p w:rsidR="00901825" w:rsidRDefault="00901825" w:rsidP="00BE6768">
      <w:pPr>
        <w:pStyle w:val="a6"/>
        <w:shd w:val="clear" w:color="auto" w:fill="FFFFFF"/>
        <w:ind w:firstLine="567"/>
        <w:jc w:val="both"/>
        <w:rPr>
          <w:color w:val="000000"/>
          <w:sz w:val="28"/>
          <w:szCs w:val="28"/>
        </w:rPr>
      </w:pPr>
      <w:r>
        <w:rPr>
          <w:color w:val="000000"/>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901825" w:rsidRDefault="00901825" w:rsidP="00BE6768">
      <w:pPr>
        <w:pStyle w:val="a6"/>
        <w:shd w:val="clear" w:color="auto" w:fill="FFFFFF"/>
        <w:ind w:firstLine="567"/>
        <w:jc w:val="both"/>
      </w:pPr>
      <w:r>
        <w:rPr>
          <w:color w:val="000000"/>
          <w:sz w:val="28"/>
          <w:szCs w:val="28"/>
        </w:rPr>
        <w:t>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901825" w:rsidRDefault="00901825" w:rsidP="00BE6768">
      <w:pPr>
        <w:pStyle w:val="a6"/>
        <w:shd w:val="clear" w:color="auto" w:fill="FFFFFF"/>
        <w:ind w:firstLine="567"/>
        <w:jc w:val="both"/>
      </w:pPr>
      <w:r>
        <w:rPr>
          <w:color w:val="000000"/>
          <w:sz w:val="28"/>
          <w:szCs w:val="28"/>
        </w:rPr>
        <w:t>Уполномоченный орган с учетом имеющихся у него сведений о зданиях, строениях, сооружениях, земельных участках, расположенных в муниципальном образовании, вправе самостоятельно направлять собственникам и (или) законным владельцам указанных объектов либо уполномоченным лицам проект соглашения с приложением к нему карты-схемы.</w:t>
      </w:r>
    </w:p>
    <w:p w:rsidR="00901825" w:rsidRDefault="00901825" w:rsidP="00BE6768">
      <w:pPr>
        <w:pStyle w:val="a6"/>
        <w:shd w:val="clear" w:color="auto" w:fill="FFFFFF"/>
        <w:ind w:firstLine="567"/>
        <w:jc w:val="both"/>
        <w:rPr>
          <w:color w:val="000000"/>
          <w:sz w:val="28"/>
          <w:szCs w:val="28"/>
        </w:rPr>
      </w:pPr>
      <w:r>
        <w:rPr>
          <w:color w:val="000000"/>
          <w:sz w:val="28"/>
          <w:szCs w:val="28"/>
        </w:rPr>
        <w:t>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901825" w:rsidRDefault="00901825" w:rsidP="00BE6768">
      <w:pPr>
        <w:pStyle w:val="a6"/>
        <w:shd w:val="clear" w:color="auto" w:fill="FFFFFF"/>
        <w:ind w:firstLine="567"/>
        <w:jc w:val="both"/>
        <w:rPr>
          <w:sz w:val="28"/>
          <w:szCs w:val="28"/>
          <w:shd w:val="clear" w:color="auto" w:fill="FFFFFF"/>
        </w:rPr>
      </w:pPr>
      <w:r>
        <w:rPr>
          <w:sz w:val="28"/>
          <w:szCs w:val="28"/>
          <w:shd w:val="clear" w:color="auto" w:fill="FFFFFF"/>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901825" w:rsidRDefault="00901825" w:rsidP="00B1681E">
      <w:pPr>
        <w:autoSpaceDE w:val="0"/>
        <w:autoSpaceDN w:val="0"/>
        <w:adjustRightInd w:val="0"/>
        <w:ind w:firstLine="567"/>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901825" w:rsidRPr="00901825" w:rsidRDefault="00901825" w:rsidP="00BE6768">
      <w:pPr>
        <w:autoSpaceDE w:val="0"/>
        <w:autoSpaceDN w:val="0"/>
        <w:adjustRightInd w:val="0"/>
        <w:jc w:val="both"/>
        <w:rPr>
          <w:b/>
          <w:sz w:val="28"/>
          <w:szCs w:val="28"/>
        </w:rPr>
      </w:pPr>
    </w:p>
    <w:p w:rsidR="00934B58" w:rsidRPr="00185999" w:rsidRDefault="00901825" w:rsidP="00934B58">
      <w:pPr>
        <w:widowControl w:val="0"/>
        <w:suppressAutoHyphens/>
        <w:ind w:firstLine="567"/>
        <w:jc w:val="both"/>
        <w:rPr>
          <w:rFonts w:ascii="Calibri" w:hAnsi="Calibri" w:cs="Calibri"/>
          <w:sz w:val="22"/>
          <w:szCs w:val="20"/>
          <w:lang w:eastAsia="zh-CN" w:bidi="hi-IN"/>
        </w:rPr>
      </w:pPr>
      <w:r w:rsidRPr="001B7C21">
        <w:rPr>
          <w:sz w:val="28"/>
          <w:szCs w:val="20"/>
          <w:lang w:bidi="hi-IN"/>
        </w:rPr>
        <w:t>22.2</w:t>
      </w:r>
      <w:r>
        <w:rPr>
          <w:sz w:val="28"/>
          <w:szCs w:val="20"/>
          <w:lang w:bidi="hi-IN"/>
        </w:rPr>
        <w:t xml:space="preserve">. </w:t>
      </w:r>
      <w:r w:rsidR="00934B58" w:rsidRPr="00215F9F">
        <w:rPr>
          <w:sz w:val="28"/>
          <w:szCs w:val="20"/>
          <w:lang w:eastAsia="zh-CN" w:bidi="hi-IN"/>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w:t>
      </w:r>
      <w:r w:rsidR="00934B58">
        <w:rPr>
          <w:sz w:val="28"/>
          <w:szCs w:val="20"/>
          <w:lang w:eastAsia="zh-CN" w:bidi="hi-IN"/>
        </w:rPr>
        <w:t>ужений на расстоянии не менее 5 метров.</w:t>
      </w:r>
    </w:p>
    <w:p w:rsidR="00901825" w:rsidRDefault="00934B58" w:rsidP="00934B58">
      <w:pPr>
        <w:widowControl w:val="0"/>
        <w:suppressAutoHyphens/>
        <w:ind w:firstLine="567"/>
        <w:jc w:val="both"/>
        <w:rPr>
          <w:sz w:val="28"/>
          <w:szCs w:val="20"/>
          <w:lang w:eastAsia="zh-CN" w:bidi="hi-IN"/>
        </w:rPr>
      </w:pPr>
      <w:r w:rsidRPr="00215F9F">
        <w:rPr>
          <w:sz w:val="28"/>
          <w:szCs w:val="20"/>
          <w:lang w:eastAsia="zh-CN" w:bidi="hi-IN"/>
        </w:rPr>
        <w:t>Границы территории, прилегающей к зданиям, строениям, сооружениям, имеющим ограждающие устройства, определяются по периметру от указанных</w:t>
      </w:r>
      <w:r>
        <w:rPr>
          <w:sz w:val="28"/>
          <w:szCs w:val="20"/>
          <w:lang w:eastAsia="zh-CN" w:bidi="hi-IN"/>
        </w:rPr>
        <w:t xml:space="preserve"> устройств на расстоянии не менее 5 метров.</w:t>
      </w:r>
    </w:p>
    <w:p w:rsidR="00934B58" w:rsidRPr="001B7C21" w:rsidRDefault="00934B58" w:rsidP="00934B58">
      <w:pPr>
        <w:widowControl w:val="0"/>
        <w:suppressAutoHyphens/>
        <w:ind w:firstLine="567"/>
        <w:jc w:val="both"/>
        <w:rPr>
          <w:rFonts w:ascii="Calibri" w:hAnsi="Calibri" w:cs="Calibri"/>
          <w:sz w:val="22"/>
          <w:szCs w:val="20"/>
          <w:lang w:eastAsia="zh-CN" w:bidi="hi-IN"/>
        </w:rPr>
      </w:pPr>
      <w:r>
        <w:rPr>
          <w:b/>
          <w:sz w:val="28"/>
          <w:szCs w:val="28"/>
        </w:rPr>
        <w:t>(</w:t>
      </w:r>
      <w:r w:rsidRPr="002E414E">
        <w:rPr>
          <w:b/>
          <w:sz w:val="28"/>
          <w:szCs w:val="28"/>
        </w:rPr>
        <w:t>в р</w:t>
      </w:r>
      <w:r>
        <w:rPr>
          <w:b/>
          <w:sz w:val="28"/>
          <w:szCs w:val="28"/>
        </w:rPr>
        <w:t>едакции решения от 26 марта 2019</w:t>
      </w:r>
      <w:r w:rsidRPr="002E414E">
        <w:rPr>
          <w:b/>
          <w:sz w:val="28"/>
          <w:szCs w:val="28"/>
        </w:rPr>
        <w:t xml:space="preserve"> год</w:t>
      </w:r>
      <w:r>
        <w:rPr>
          <w:b/>
          <w:sz w:val="28"/>
          <w:szCs w:val="28"/>
        </w:rPr>
        <w:t>а № 337)</w:t>
      </w:r>
    </w:p>
    <w:p w:rsidR="00901825" w:rsidRDefault="00901825" w:rsidP="00BE6768">
      <w:pPr>
        <w:widowControl w:val="0"/>
        <w:suppressAutoHyphens/>
        <w:spacing w:before="200"/>
        <w:ind w:firstLine="540"/>
        <w:jc w:val="both"/>
        <w:rPr>
          <w:sz w:val="28"/>
          <w:szCs w:val="20"/>
          <w:lang w:bidi="hi-IN"/>
        </w:rPr>
      </w:pPr>
      <w:r w:rsidRPr="001B7C21">
        <w:rPr>
          <w:sz w:val="28"/>
          <w:szCs w:val="20"/>
          <w:lang w:bidi="hi-IN"/>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934B58" w:rsidRPr="00215F9F" w:rsidRDefault="00934B58" w:rsidP="00934B58">
      <w:pPr>
        <w:widowControl w:val="0"/>
        <w:suppressAutoHyphens/>
        <w:spacing w:before="200"/>
        <w:ind w:firstLine="540"/>
        <w:jc w:val="both"/>
        <w:rPr>
          <w:rFonts w:ascii="Calibri" w:hAnsi="Calibri" w:cs="Calibri"/>
          <w:sz w:val="22"/>
          <w:szCs w:val="20"/>
          <w:lang w:eastAsia="zh-CN" w:bidi="hi-IN"/>
        </w:rPr>
      </w:pPr>
      <w:r w:rsidRPr="00215F9F">
        <w:rPr>
          <w:sz w:val="28"/>
          <w:szCs w:val="20"/>
          <w:lang w:eastAsia="zh-CN" w:bidi="hi-IN"/>
        </w:rPr>
        <w:t>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w:t>
      </w:r>
      <w:r>
        <w:rPr>
          <w:sz w:val="28"/>
          <w:szCs w:val="20"/>
          <w:lang w:eastAsia="zh-CN" w:bidi="hi-IN"/>
        </w:rPr>
        <w:t>частка</w:t>
      </w:r>
      <w:r w:rsidRPr="00DE3352">
        <w:rPr>
          <w:sz w:val="28"/>
          <w:szCs w:val="20"/>
          <w:lang w:eastAsia="zh-CN" w:bidi="hi-IN"/>
        </w:rPr>
        <w:t xml:space="preserve"> на расстоянии не менее 5 метров</w:t>
      </w:r>
      <w:r w:rsidRPr="00215F9F">
        <w:rPr>
          <w:sz w:val="28"/>
          <w:szCs w:val="20"/>
          <w:lang w:eastAsia="zh-CN" w:bidi="hi-IN"/>
        </w:rPr>
        <w:t>.</w:t>
      </w:r>
    </w:p>
    <w:p w:rsidR="00934B58" w:rsidRPr="00934B58" w:rsidRDefault="00934B58" w:rsidP="00934B58">
      <w:pPr>
        <w:widowControl w:val="0"/>
        <w:suppressAutoHyphens/>
        <w:ind w:firstLine="567"/>
        <w:jc w:val="both"/>
        <w:rPr>
          <w:rFonts w:ascii="Calibri" w:hAnsi="Calibri" w:cs="Calibri"/>
          <w:sz w:val="22"/>
          <w:szCs w:val="20"/>
          <w:lang w:eastAsia="zh-CN" w:bidi="hi-IN"/>
        </w:rPr>
      </w:pPr>
      <w:r>
        <w:rPr>
          <w:b/>
          <w:sz w:val="28"/>
          <w:szCs w:val="28"/>
        </w:rPr>
        <w:t>(</w:t>
      </w:r>
      <w:r w:rsidRPr="002E414E">
        <w:rPr>
          <w:b/>
          <w:sz w:val="28"/>
          <w:szCs w:val="28"/>
        </w:rPr>
        <w:t>в р</w:t>
      </w:r>
      <w:r>
        <w:rPr>
          <w:b/>
          <w:sz w:val="28"/>
          <w:szCs w:val="28"/>
        </w:rPr>
        <w:t>едакции решения от 26 марта 2019</w:t>
      </w:r>
      <w:r w:rsidRPr="002E414E">
        <w:rPr>
          <w:b/>
          <w:sz w:val="28"/>
          <w:szCs w:val="28"/>
        </w:rPr>
        <w:t xml:space="preserve"> год</w:t>
      </w:r>
      <w:r>
        <w:rPr>
          <w:b/>
          <w:sz w:val="28"/>
          <w:szCs w:val="28"/>
        </w:rPr>
        <w:t>а № 337)</w:t>
      </w:r>
    </w:p>
    <w:p w:rsidR="00901825" w:rsidRDefault="00901825" w:rsidP="00BE6768">
      <w:pPr>
        <w:widowControl w:val="0"/>
        <w:suppressAutoHyphens/>
        <w:spacing w:before="200"/>
        <w:ind w:firstLine="540"/>
        <w:jc w:val="both"/>
        <w:rPr>
          <w:sz w:val="28"/>
          <w:szCs w:val="20"/>
          <w:lang w:bidi="hi-IN"/>
        </w:rPr>
      </w:pPr>
      <w:r w:rsidRPr="001B7C21">
        <w:rPr>
          <w:sz w:val="28"/>
          <w:szCs w:val="20"/>
          <w:lang w:bidi="hi-IN"/>
        </w:rPr>
        <w:t>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C156FD" w:rsidRPr="00DE3352" w:rsidRDefault="00C156FD" w:rsidP="00C156FD">
      <w:pPr>
        <w:widowControl w:val="0"/>
        <w:suppressAutoHyphens/>
        <w:spacing w:before="200"/>
        <w:ind w:firstLine="540"/>
        <w:jc w:val="both"/>
        <w:rPr>
          <w:rFonts w:ascii="Calibri" w:hAnsi="Calibri" w:cs="Calibri"/>
          <w:sz w:val="22"/>
          <w:szCs w:val="20"/>
          <w:lang w:eastAsia="zh-CN" w:bidi="hi-IN"/>
        </w:rPr>
      </w:pPr>
      <w:r w:rsidRPr="00215F9F">
        <w:rPr>
          <w:sz w:val="28"/>
          <w:szCs w:val="20"/>
          <w:lang w:eastAsia="zh-CN" w:bidi="hi-IN"/>
        </w:rPr>
        <w:t>Границы территории, прилегающей к земельному участку, занятому садоводче</w:t>
      </w:r>
      <w:r>
        <w:rPr>
          <w:sz w:val="28"/>
          <w:szCs w:val="20"/>
          <w:lang w:eastAsia="zh-CN" w:bidi="hi-IN"/>
        </w:rPr>
        <w:t xml:space="preserve">скими, </w:t>
      </w:r>
      <w:proofErr w:type="spellStart"/>
      <w:r>
        <w:rPr>
          <w:sz w:val="28"/>
          <w:szCs w:val="20"/>
          <w:lang w:eastAsia="zh-CN" w:bidi="hi-IN"/>
        </w:rPr>
        <w:t>огородническими</w:t>
      </w:r>
      <w:r w:rsidRPr="00215F9F">
        <w:rPr>
          <w:sz w:val="28"/>
          <w:szCs w:val="20"/>
          <w:lang w:eastAsia="zh-CN" w:bidi="hi-IN"/>
        </w:rPr>
        <w:t>некоммерческими</w:t>
      </w:r>
      <w:proofErr w:type="spellEnd"/>
      <w:r w:rsidRPr="00215F9F">
        <w:rPr>
          <w:sz w:val="28"/>
          <w:szCs w:val="20"/>
          <w:lang w:eastAsia="zh-CN" w:bidi="hi-IN"/>
        </w:rPr>
        <w:t xml:space="preserve"> объединениями граждан, определяются от границ земельного участка такого </w:t>
      </w:r>
      <w:proofErr w:type="spellStart"/>
      <w:r w:rsidRPr="00215F9F">
        <w:rPr>
          <w:sz w:val="28"/>
          <w:szCs w:val="20"/>
          <w:lang w:eastAsia="zh-CN" w:bidi="hi-IN"/>
        </w:rPr>
        <w:t>объ</w:t>
      </w:r>
      <w:r>
        <w:rPr>
          <w:sz w:val="28"/>
          <w:szCs w:val="20"/>
          <w:lang w:eastAsia="zh-CN" w:bidi="hi-IN"/>
        </w:rPr>
        <w:t>единенияна</w:t>
      </w:r>
      <w:proofErr w:type="spellEnd"/>
      <w:r>
        <w:rPr>
          <w:sz w:val="28"/>
          <w:szCs w:val="20"/>
          <w:lang w:eastAsia="zh-CN" w:bidi="hi-IN"/>
        </w:rPr>
        <w:t xml:space="preserve"> расстоянии не менее 5 метров</w:t>
      </w:r>
      <w:r w:rsidRPr="00215F9F">
        <w:rPr>
          <w:sz w:val="28"/>
          <w:szCs w:val="20"/>
          <w:lang w:eastAsia="zh-CN" w:bidi="hi-IN"/>
        </w:rPr>
        <w:t>.</w:t>
      </w:r>
    </w:p>
    <w:p w:rsidR="00C156FD" w:rsidRPr="001B7C21" w:rsidRDefault="00C156FD" w:rsidP="00C156FD">
      <w:pPr>
        <w:widowControl w:val="0"/>
        <w:suppressAutoHyphens/>
        <w:ind w:firstLine="567"/>
        <w:jc w:val="both"/>
        <w:rPr>
          <w:rFonts w:ascii="Calibri" w:hAnsi="Calibri" w:cs="Calibri"/>
          <w:sz w:val="22"/>
          <w:szCs w:val="20"/>
          <w:lang w:eastAsia="zh-CN" w:bidi="hi-IN"/>
        </w:rPr>
      </w:pPr>
      <w:r>
        <w:rPr>
          <w:b/>
          <w:sz w:val="28"/>
          <w:szCs w:val="28"/>
        </w:rPr>
        <w:t>(</w:t>
      </w:r>
      <w:r w:rsidRPr="002E414E">
        <w:rPr>
          <w:b/>
          <w:sz w:val="28"/>
          <w:szCs w:val="28"/>
        </w:rPr>
        <w:t>в р</w:t>
      </w:r>
      <w:r>
        <w:rPr>
          <w:b/>
          <w:sz w:val="28"/>
          <w:szCs w:val="28"/>
        </w:rPr>
        <w:t>едакции решения от 26 марта 2019</w:t>
      </w:r>
      <w:r w:rsidRPr="002E414E">
        <w:rPr>
          <w:b/>
          <w:sz w:val="28"/>
          <w:szCs w:val="28"/>
        </w:rPr>
        <w:t xml:space="preserve"> год</w:t>
      </w:r>
      <w:r>
        <w:rPr>
          <w:b/>
          <w:sz w:val="28"/>
          <w:szCs w:val="28"/>
        </w:rPr>
        <w:t>а № 337)</w:t>
      </w:r>
    </w:p>
    <w:p w:rsidR="00901825" w:rsidRDefault="00901825" w:rsidP="00BE6768">
      <w:pPr>
        <w:widowControl w:val="0"/>
        <w:suppressAutoHyphens/>
        <w:spacing w:before="200"/>
        <w:ind w:firstLine="540"/>
        <w:jc w:val="both"/>
        <w:rPr>
          <w:rFonts w:ascii="Calibri" w:hAnsi="Calibri" w:cs="Calibri"/>
          <w:sz w:val="22"/>
          <w:szCs w:val="20"/>
          <w:lang w:bidi="hi-IN"/>
        </w:rPr>
      </w:pPr>
      <w:r w:rsidRPr="001B7C21">
        <w:rPr>
          <w:sz w:val="28"/>
          <w:szCs w:val="20"/>
          <w:lang w:bidi="hi-IN"/>
        </w:rPr>
        <w:t>Границы территории, прилегающей к земельному участку, занятому</w:t>
      </w:r>
      <w:proofErr w:type="gramStart"/>
      <w:r w:rsidRPr="001B7C21">
        <w:rPr>
          <w:sz w:val="28"/>
          <w:szCs w:val="20"/>
          <w:lang w:bidi="hi-IN"/>
        </w:rPr>
        <w:t xml:space="preserve"> В</w:t>
      </w:r>
      <w:proofErr w:type="gramEnd"/>
      <w:r w:rsidRPr="001B7C21">
        <w:rPr>
          <w:sz w:val="28"/>
          <w:szCs w:val="20"/>
          <w:lang w:bidi="hi-IN"/>
        </w:rPr>
        <w:t xml:space="preserve">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901825" w:rsidRPr="004F3320" w:rsidRDefault="00901825" w:rsidP="00BE6768">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9F26DB" w:rsidRPr="003E6600" w:rsidRDefault="009F26DB" w:rsidP="00901825">
      <w:pPr>
        <w:widowControl w:val="0"/>
        <w:suppressAutoHyphens/>
        <w:autoSpaceDN w:val="0"/>
        <w:textAlignment w:val="baseline"/>
        <w:rPr>
          <w:kern w:val="3"/>
          <w:sz w:val="28"/>
          <w:lang w:eastAsia="en-US" w:bidi="en-US"/>
        </w:rPr>
      </w:pPr>
    </w:p>
    <w:p w:rsidR="009F26DB" w:rsidRPr="009F26DB" w:rsidRDefault="003E6600"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w:t>
      </w:r>
      <w:r w:rsidRPr="003E6600">
        <w:rPr>
          <w:kern w:val="3"/>
          <w:sz w:val="28"/>
          <w:lang w:eastAsia="en-US" w:bidi="en-US"/>
        </w:rPr>
        <w:t xml:space="preserve">. </w:t>
      </w:r>
      <w:r w:rsidR="009F26DB" w:rsidRPr="009F26DB">
        <w:rPr>
          <w:kern w:val="3"/>
          <w:sz w:val="28"/>
          <w:lang w:eastAsia="en-US" w:bidi="en-US"/>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22.4</w:t>
      </w:r>
      <w:r w:rsidRPr="00DF493F">
        <w:rPr>
          <w:kern w:val="3"/>
          <w:sz w:val="28"/>
          <w:lang w:eastAsia="en-US" w:bidi="en-US"/>
        </w:rPr>
        <w:t xml:space="preserve">. </w:t>
      </w:r>
      <w:r w:rsidR="009F26DB" w:rsidRPr="009F26DB">
        <w:rPr>
          <w:kern w:val="3"/>
          <w:sz w:val="28"/>
          <w:lang w:eastAsia="en-US" w:bidi="en-US"/>
        </w:rPr>
        <w:t>На территории поселения запрещается накапливать и размещать отходы производства и потребления в несанкционированных местах.</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22.5</w:t>
      </w:r>
      <w:r w:rsidRPr="00DF493F">
        <w:rPr>
          <w:kern w:val="3"/>
          <w:sz w:val="28"/>
          <w:lang w:eastAsia="en-US" w:bidi="en-US"/>
        </w:rPr>
        <w:t xml:space="preserve">. </w:t>
      </w:r>
      <w:r w:rsidR="009F26DB" w:rsidRPr="009F26DB">
        <w:rPr>
          <w:kern w:val="3"/>
          <w:sz w:val="28"/>
          <w:lang w:eastAsia="en-US" w:bidi="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22.6</w:t>
      </w:r>
      <w:r w:rsidRPr="00DF493F">
        <w:rPr>
          <w:kern w:val="3"/>
          <w:sz w:val="28"/>
          <w:lang w:eastAsia="en-US" w:bidi="en-US"/>
        </w:rPr>
        <w:t xml:space="preserve">. </w:t>
      </w:r>
      <w:r w:rsidR="009F26DB" w:rsidRPr="009F26DB">
        <w:rPr>
          <w:kern w:val="3"/>
          <w:sz w:val="28"/>
          <w:lang w:eastAsia="en-US" w:bidi="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r w:rsidR="00E55F8C">
        <w:rPr>
          <w:kern w:val="3"/>
          <w:sz w:val="28"/>
          <w:lang w:eastAsia="en-US" w:bidi="en-US"/>
        </w:rPr>
        <w:t xml:space="preserve"> в соответствии с Правилами</w:t>
      </w:r>
      <w:r w:rsidR="009F26DB" w:rsidRPr="009F26DB">
        <w:rPr>
          <w:kern w:val="3"/>
          <w:sz w:val="28"/>
          <w:lang w:eastAsia="en-US" w:bidi="en-US"/>
        </w:rPr>
        <w:t>.</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22.7</w:t>
      </w:r>
      <w:r w:rsidRPr="00DF493F">
        <w:rPr>
          <w:kern w:val="3"/>
          <w:sz w:val="28"/>
          <w:lang w:eastAsia="en-US" w:bidi="en-US"/>
        </w:rPr>
        <w:t xml:space="preserve">. </w:t>
      </w:r>
      <w:r w:rsidR="009F26DB" w:rsidRPr="009F26DB">
        <w:rPr>
          <w:kern w:val="3"/>
          <w:sz w:val="28"/>
          <w:lang w:eastAsia="en-US" w:bidi="en-US"/>
        </w:rPr>
        <w:t>Сбор и вывоз отходов производства и потребления осуществляется по контейнерной или бестарной системе в установленном порядке.</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22.8</w:t>
      </w:r>
      <w:r w:rsidRPr="00DF493F">
        <w:rPr>
          <w:kern w:val="3"/>
          <w:sz w:val="28"/>
          <w:lang w:eastAsia="en-US" w:bidi="en-US"/>
        </w:rPr>
        <w:t xml:space="preserve">. </w:t>
      </w:r>
      <w:r w:rsidR="009F26DB" w:rsidRPr="009F26DB">
        <w:rPr>
          <w:kern w:val="3"/>
          <w:sz w:val="28"/>
          <w:lang w:eastAsia="en-US" w:bidi="en-US"/>
        </w:rPr>
        <w:t>На территории общего пользования поселения запрещено сжигание отходов производства и потребления.</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22.9</w:t>
      </w:r>
      <w:r w:rsidRPr="00DF493F">
        <w:rPr>
          <w:kern w:val="3"/>
          <w:sz w:val="28"/>
          <w:lang w:eastAsia="en-US" w:bidi="en-US"/>
        </w:rPr>
        <w:t xml:space="preserve">. </w:t>
      </w:r>
      <w:r w:rsidR="009F26DB" w:rsidRPr="009F26DB">
        <w:rPr>
          <w:kern w:val="3"/>
          <w:sz w:val="28"/>
          <w:lang w:eastAsia="en-US" w:bidi="en-US"/>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к местам временного хранения отходов осуществляется указанным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0</w:t>
      </w:r>
      <w:r w:rsidRPr="00DF493F">
        <w:rPr>
          <w:kern w:val="3"/>
          <w:sz w:val="28"/>
          <w:lang w:eastAsia="en-US" w:bidi="en-US"/>
        </w:rPr>
        <w:t xml:space="preserve">. </w:t>
      </w:r>
      <w:proofErr w:type="gramStart"/>
      <w:r w:rsidR="009F26DB" w:rsidRPr="009F26DB">
        <w:rPr>
          <w:kern w:val="3"/>
          <w:sz w:val="28"/>
          <w:lang w:eastAsia="en-US" w:bidi="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1</w:t>
      </w:r>
      <w:r w:rsidRPr="00DF493F">
        <w:rPr>
          <w:kern w:val="3"/>
          <w:sz w:val="28"/>
          <w:lang w:eastAsia="en-US" w:bidi="en-US"/>
        </w:rPr>
        <w:t xml:space="preserve">. </w:t>
      </w:r>
      <w:r w:rsidR="009F26DB" w:rsidRPr="009F26DB">
        <w:rPr>
          <w:kern w:val="3"/>
          <w:sz w:val="28"/>
          <w:lang w:eastAsia="en-US" w:bidi="en-US"/>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2</w:t>
      </w:r>
      <w:r w:rsidRPr="00DF493F">
        <w:rPr>
          <w:kern w:val="3"/>
          <w:sz w:val="28"/>
          <w:lang w:eastAsia="en-US" w:bidi="en-US"/>
        </w:rPr>
        <w:t xml:space="preserve">. </w:t>
      </w:r>
      <w:r w:rsidR="009F26DB" w:rsidRPr="009F26DB">
        <w:rPr>
          <w:kern w:val="3"/>
          <w:sz w:val="28"/>
          <w:lang w:eastAsia="en-US" w:bidi="en-US"/>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3</w:t>
      </w:r>
      <w:r w:rsidRPr="00DF493F">
        <w:rPr>
          <w:kern w:val="3"/>
          <w:sz w:val="28"/>
          <w:lang w:eastAsia="en-US" w:bidi="en-US"/>
        </w:rPr>
        <w:t xml:space="preserve">. </w:t>
      </w:r>
      <w:r w:rsidR="009F26DB" w:rsidRPr="009F26DB">
        <w:rPr>
          <w:kern w:val="3"/>
          <w:sz w:val="28"/>
          <w:lang w:eastAsia="en-US" w:bidi="en-US"/>
        </w:rPr>
        <w:t>Запрещено складирование отходов, образовавшихся во время ремонта, в места временного хранения отходов.</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4</w:t>
      </w:r>
      <w:r w:rsidRPr="00DF493F">
        <w:rPr>
          <w:kern w:val="3"/>
          <w:sz w:val="28"/>
          <w:lang w:eastAsia="en-US" w:bidi="en-US"/>
        </w:rPr>
        <w:t xml:space="preserve">. </w:t>
      </w:r>
      <w:r w:rsidR="009F26DB" w:rsidRPr="009F26DB">
        <w:rPr>
          <w:kern w:val="3"/>
          <w:sz w:val="28"/>
          <w:lang w:eastAsia="en-US" w:bidi="en-US"/>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5</w:t>
      </w:r>
      <w:r w:rsidRPr="00DF493F">
        <w:rPr>
          <w:kern w:val="3"/>
          <w:sz w:val="28"/>
          <w:lang w:eastAsia="en-US" w:bidi="en-US"/>
        </w:rPr>
        <w:t xml:space="preserve">. </w:t>
      </w:r>
      <w:r w:rsidR="009F26DB" w:rsidRPr="009F26DB">
        <w:rPr>
          <w:kern w:val="3"/>
          <w:sz w:val="28"/>
          <w:lang w:eastAsia="en-US" w:bidi="en-US"/>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6</w:t>
      </w:r>
      <w:r w:rsidRPr="00DF493F">
        <w:rPr>
          <w:kern w:val="3"/>
          <w:sz w:val="28"/>
          <w:lang w:eastAsia="en-US" w:bidi="en-US"/>
        </w:rPr>
        <w:t xml:space="preserve">. </w:t>
      </w:r>
      <w:r w:rsidR="009F26DB" w:rsidRPr="009F26DB">
        <w:rPr>
          <w:kern w:val="3"/>
          <w:sz w:val="28"/>
          <w:lang w:eastAsia="en-US" w:bidi="en-US"/>
        </w:rPr>
        <w:t xml:space="preserve">Для сбора отходов производства и потребления физических и юридических лиц, организовываются места временного хранения </w:t>
      </w:r>
      <w:proofErr w:type="gramStart"/>
      <w:r w:rsidR="009F26DB" w:rsidRPr="009F26DB">
        <w:rPr>
          <w:kern w:val="3"/>
          <w:sz w:val="28"/>
          <w:lang w:eastAsia="en-US" w:bidi="en-US"/>
        </w:rPr>
        <w:t>отходов</w:t>
      </w:r>
      <w:proofErr w:type="gramEnd"/>
      <w:r w:rsidR="009F26DB" w:rsidRPr="009F26DB">
        <w:rPr>
          <w:kern w:val="3"/>
          <w:sz w:val="28"/>
          <w:lang w:eastAsia="en-US" w:bidi="en-US"/>
        </w:rPr>
        <w:t xml:space="preserve"> и осуществляется их уборка и техническое обслуживание.</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7</w:t>
      </w:r>
      <w:r w:rsidRPr="00DF493F">
        <w:rPr>
          <w:kern w:val="3"/>
          <w:sz w:val="28"/>
          <w:lang w:eastAsia="en-US" w:bidi="en-US"/>
        </w:rPr>
        <w:t xml:space="preserve">. </w:t>
      </w:r>
      <w:r w:rsidR="009F26DB" w:rsidRPr="009F26DB">
        <w:rPr>
          <w:kern w:val="3"/>
          <w:sz w:val="28"/>
          <w:lang w:eastAsia="en-US" w:bidi="en-US"/>
        </w:rPr>
        <w:t>Разрешение на размещение мест временного хранения отходов дает орган местного самоуправления.</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8</w:t>
      </w:r>
      <w:r w:rsidRPr="00DF493F">
        <w:rPr>
          <w:kern w:val="3"/>
          <w:sz w:val="28"/>
          <w:lang w:eastAsia="en-US" w:bidi="en-US"/>
        </w:rPr>
        <w:t xml:space="preserve">. </w:t>
      </w:r>
      <w:r w:rsidR="009F26DB" w:rsidRPr="009F26DB">
        <w:rPr>
          <w:kern w:val="3"/>
          <w:sz w:val="28"/>
          <w:lang w:eastAsia="en-US" w:bidi="en-US"/>
        </w:rPr>
        <w:t>Содержание и эксплуатацию санкционированных мест хранения и утилизации отходов производства и потребления осуществляется в установленном порядке. Вывоз отходов с мест временного хранения отходов осуществляется специализированной организацией по соглашению с администрацией поселения. Запрещено допускать переполнение контейнеров и нахождение отходов на контейнерной площадке и прилегающей к ней территории. Режим вывоза отходов регулируется договором, но не может осуществляться реже двух раз в неделю.</w:t>
      </w:r>
    </w:p>
    <w:p w:rsidR="009F26DB" w:rsidRPr="009F26DB" w:rsidRDefault="00DF493F" w:rsidP="003E6600">
      <w:pPr>
        <w:widowControl w:val="0"/>
        <w:suppressAutoHyphens/>
        <w:autoSpaceDN w:val="0"/>
        <w:ind w:firstLine="709"/>
        <w:jc w:val="both"/>
        <w:textAlignment w:val="baseline"/>
        <w:rPr>
          <w:kern w:val="3"/>
          <w:sz w:val="28"/>
          <w:lang w:eastAsia="en-US" w:bidi="en-US"/>
        </w:rPr>
      </w:pPr>
      <w:r w:rsidRPr="00DF493F">
        <w:rPr>
          <w:kern w:val="3"/>
          <w:sz w:val="28"/>
          <w:lang w:eastAsia="en-US" w:bidi="en-US"/>
        </w:rPr>
        <w:t>22.1</w:t>
      </w:r>
      <w:r>
        <w:rPr>
          <w:kern w:val="3"/>
          <w:sz w:val="28"/>
          <w:lang w:eastAsia="en-US" w:bidi="en-US"/>
        </w:rPr>
        <w:t>9</w:t>
      </w:r>
      <w:r w:rsidRPr="00DF493F">
        <w:rPr>
          <w:kern w:val="3"/>
          <w:sz w:val="28"/>
          <w:lang w:eastAsia="en-US" w:bidi="en-US"/>
        </w:rPr>
        <w:t xml:space="preserve">. </w:t>
      </w:r>
      <w:r w:rsidR="009F26DB" w:rsidRPr="009F26DB">
        <w:rPr>
          <w:kern w:val="3"/>
          <w:sz w:val="28"/>
          <w:lang w:eastAsia="en-US" w:bidi="en-US"/>
        </w:rPr>
        <w:t>Удаление с контейнерной площадки и прилегающей к ней территории отходов производства и потребления, производится работниками организации, осуществляющей вывоз отходов.</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22.20</w:t>
      </w:r>
      <w:r w:rsidRPr="00DF493F">
        <w:rPr>
          <w:kern w:val="3"/>
          <w:sz w:val="28"/>
          <w:lang w:eastAsia="en-US" w:bidi="en-US"/>
        </w:rPr>
        <w:t xml:space="preserve">. </w:t>
      </w:r>
      <w:r w:rsidR="009F26DB" w:rsidRPr="009F26DB">
        <w:rPr>
          <w:kern w:val="3"/>
          <w:sz w:val="28"/>
          <w:lang w:eastAsia="en-US" w:bidi="en-US"/>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9F26DB" w:rsidRPr="009F26DB" w:rsidRDefault="00DF493F"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22.21. </w:t>
      </w:r>
      <w:r w:rsidR="009F26DB" w:rsidRPr="009F26DB">
        <w:rPr>
          <w:kern w:val="3"/>
          <w:sz w:val="28"/>
          <w:lang w:eastAsia="en-US" w:bidi="en-US"/>
        </w:rPr>
        <w:t xml:space="preserve">Установка емкостей для временного хранения отходов производства и потребления и их очистка осуществляется лицами, </w:t>
      </w:r>
      <w:proofErr w:type="gramStart"/>
      <w:r w:rsidR="009F26DB" w:rsidRPr="009F26DB">
        <w:rPr>
          <w:kern w:val="3"/>
          <w:sz w:val="28"/>
          <w:lang w:eastAsia="en-US" w:bidi="en-US"/>
        </w:rPr>
        <w:t>ответственным</w:t>
      </w:r>
      <w:proofErr w:type="gramEnd"/>
      <w:r w:rsidR="009F26DB" w:rsidRPr="009F26DB">
        <w:rPr>
          <w:kern w:val="3"/>
          <w:sz w:val="28"/>
          <w:lang w:eastAsia="en-US" w:bidi="en-US"/>
        </w:rPr>
        <w:t xml:space="preserve"> за уборку соответствующих территорий.</w:t>
      </w:r>
    </w:p>
    <w:p w:rsidR="009F26DB" w:rsidRPr="009F26DB" w:rsidRDefault="00DF493F" w:rsidP="0013620D">
      <w:pPr>
        <w:widowControl w:val="0"/>
        <w:suppressAutoHyphens/>
        <w:autoSpaceDN w:val="0"/>
        <w:ind w:firstLine="709"/>
        <w:jc w:val="both"/>
        <w:textAlignment w:val="baseline"/>
        <w:rPr>
          <w:kern w:val="3"/>
          <w:sz w:val="28"/>
          <w:lang w:eastAsia="en-US" w:bidi="en-US"/>
        </w:rPr>
      </w:pPr>
      <w:r>
        <w:rPr>
          <w:kern w:val="3"/>
          <w:sz w:val="28"/>
          <w:lang w:eastAsia="en-US" w:bidi="en-US"/>
        </w:rPr>
        <w:t>22.22</w:t>
      </w:r>
      <w:r w:rsidRPr="00DF493F">
        <w:rPr>
          <w:kern w:val="3"/>
          <w:sz w:val="28"/>
          <w:lang w:eastAsia="en-US" w:bidi="en-US"/>
        </w:rPr>
        <w:t xml:space="preserve">. </w:t>
      </w:r>
      <w:r w:rsidR="009F26DB" w:rsidRPr="009F26DB">
        <w:rPr>
          <w:kern w:val="3"/>
          <w:sz w:val="28"/>
          <w:lang w:eastAsia="en-US" w:bidi="en-US"/>
        </w:rPr>
        <w:t>При уборке в ночное время необходимо принимать меры, предупреждающие шум.</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22.23</w:t>
      </w:r>
      <w:r w:rsidR="00DF493F" w:rsidRPr="00DF493F">
        <w:rPr>
          <w:kern w:val="3"/>
          <w:sz w:val="28"/>
          <w:lang w:eastAsia="en-US" w:bidi="en-US"/>
        </w:rPr>
        <w:t xml:space="preserve">. </w:t>
      </w:r>
      <w:r w:rsidR="009F26DB" w:rsidRPr="009F26DB">
        <w:rPr>
          <w:kern w:val="3"/>
          <w:sz w:val="28"/>
          <w:lang w:eastAsia="en-US" w:bidi="en-US"/>
        </w:rPr>
        <w:t>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22.24</w:t>
      </w:r>
      <w:r w:rsidR="00DF493F" w:rsidRPr="00DF493F">
        <w:rPr>
          <w:kern w:val="3"/>
          <w:sz w:val="28"/>
          <w:lang w:eastAsia="en-US" w:bidi="en-US"/>
        </w:rPr>
        <w:t xml:space="preserve">. </w:t>
      </w:r>
      <w:r w:rsidR="009F26DB" w:rsidRPr="009F26DB">
        <w:rPr>
          <w:kern w:val="3"/>
          <w:sz w:val="28"/>
          <w:lang w:eastAsia="en-US" w:bidi="en-US"/>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22.25</w:t>
      </w:r>
      <w:r w:rsidR="00DF493F" w:rsidRPr="00DF493F">
        <w:rPr>
          <w:kern w:val="3"/>
          <w:sz w:val="28"/>
          <w:lang w:eastAsia="en-US" w:bidi="en-US"/>
        </w:rPr>
        <w:t xml:space="preserve">. </w:t>
      </w:r>
      <w:r w:rsidR="009F26DB" w:rsidRPr="009F26DB">
        <w:rPr>
          <w:kern w:val="3"/>
          <w:sz w:val="28"/>
          <w:lang w:eastAsia="en-US" w:bidi="en-US"/>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22.26</w:t>
      </w:r>
      <w:r w:rsidR="00DF493F" w:rsidRPr="00DF493F">
        <w:rPr>
          <w:kern w:val="3"/>
          <w:sz w:val="28"/>
          <w:lang w:eastAsia="en-US" w:bidi="en-US"/>
        </w:rPr>
        <w:t xml:space="preserve">. </w:t>
      </w:r>
      <w:r w:rsidR="009F26DB" w:rsidRPr="009F26DB">
        <w:rPr>
          <w:kern w:val="3"/>
          <w:sz w:val="28"/>
          <w:lang w:eastAsia="en-US" w:bidi="en-US"/>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654285"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22.27</w:t>
      </w:r>
      <w:r w:rsidR="00DF493F" w:rsidRPr="00DF493F">
        <w:rPr>
          <w:kern w:val="3"/>
          <w:sz w:val="28"/>
          <w:lang w:eastAsia="en-US" w:bidi="en-US"/>
        </w:rPr>
        <w:t xml:space="preserve">. </w:t>
      </w:r>
      <w:r w:rsidR="009F26DB" w:rsidRPr="009F26DB">
        <w:rPr>
          <w:kern w:val="3"/>
          <w:sz w:val="28"/>
          <w:lang w:eastAsia="en-US" w:bidi="en-US"/>
        </w:rPr>
        <w:t>Содержание и уборка скверов</w:t>
      </w:r>
      <w:r w:rsidR="00654285">
        <w:rPr>
          <w:kern w:val="3"/>
          <w:sz w:val="28"/>
          <w:lang w:eastAsia="en-US" w:bidi="en-US"/>
        </w:rPr>
        <w:t xml:space="preserve"> </w:t>
      </w:r>
      <w:r w:rsidR="009F26DB" w:rsidRPr="009F26DB">
        <w:rPr>
          <w:kern w:val="3"/>
          <w:sz w:val="28"/>
          <w:lang w:eastAsia="en-US" w:bidi="en-US"/>
        </w:rPr>
        <w:t>и прилегающих к ним тротуаров, проездов и газонов осуществляется специализированным организациям по соглашению с администрацией поселения.</w:t>
      </w:r>
      <w:r w:rsidR="00654285">
        <w:rPr>
          <w:kern w:val="3"/>
          <w:sz w:val="28"/>
          <w:lang w:eastAsia="en-US" w:bidi="en-US"/>
        </w:rPr>
        <w:t xml:space="preserve"> </w:t>
      </w:r>
    </w:p>
    <w:p w:rsidR="009F26DB" w:rsidRPr="009F26DB" w:rsidRDefault="00654285" w:rsidP="003E6600">
      <w:pPr>
        <w:widowControl w:val="0"/>
        <w:suppressAutoHyphens/>
        <w:autoSpaceDN w:val="0"/>
        <w:ind w:firstLine="709"/>
        <w:jc w:val="both"/>
        <w:textAlignment w:val="baseline"/>
        <w:rPr>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654285" w:rsidRDefault="0013620D" w:rsidP="003E6600">
      <w:pPr>
        <w:widowControl w:val="0"/>
        <w:suppressAutoHyphens/>
        <w:autoSpaceDN w:val="0"/>
        <w:ind w:firstLine="709"/>
        <w:jc w:val="both"/>
        <w:textAlignment w:val="baseline"/>
        <w:rPr>
          <w:b/>
          <w:sz w:val="28"/>
          <w:szCs w:val="28"/>
        </w:rPr>
      </w:pPr>
      <w:r>
        <w:rPr>
          <w:kern w:val="3"/>
          <w:sz w:val="28"/>
          <w:lang w:eastAsia="en-US" w:bidi="en-US"/>
        </w:rPr>
        <w:t>22.</w:t>
      </w:r>
      <w:r w:rsidRPr="0013620D">
        <w:rPr>
          <w:kern w:val="3"/>
          <w:sz w:val="28"/>
          <w:lang w:eastAsia="en-US" w:bidi="en-US"/>
        </w:rPr>
        <w:t>28</w:t>
      </w:r>
      <w:r>
        <w:rPr>
          <w:kern w:val="3"/>
          <w:sz w:val="28"/>
          <w:lang w:eastAsia="en-US" w:bidi="en-US"/>
        </w:rPr>
        <w:t>.</w:t>
      </w:r>
      <w:r w:rsidR="009F26DB" w:rsidRPr="009F26DB">
        <w:rPr>
          <w:kern w:val="3"/>
          <w:sz w:val="28"/>
          <w:lang w:eastAsia="en-US" w:bidi="en-US"/>
        </w:rPr>
        <w:t>Уборка мостов, пешеходных переходов, прилегающих к ним территорий, производится организациями, обслуживающими данные объекты.</w:t>
      </w:r>
      <w:r w:rsidR="00654285" w:rsidRPr="00654285">
        <w:rPr>
          <w:b/>
          <w:sz w:val="28"/>
          <w:szCs w:val="28"/>
        </w:rPr>
        <w:t xml:space="preserve"> </w:t>
      </w:r>
    </w:p>
    <w:p w:rsidR="009F26DB" w:rsidRPr="009F26DB" w:rsidRDefault="00654285" w:rsidP="003E6600">
      <w:pPr>
        <w:widowControl w:val="0"/>
        <w:suppressAutoHyphens/>
        <w:autoSpaceDN w:val="0"/>
        <w:ind w:firstLine="709"/>
        <w:jc w:val="both"/>
        <w:textAlignment w:val="baseline"/>
        <w:rPr>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22.29</w:t>
      </w:r>
      <w:r w:rsidR="00DF493F" w:rsidRPr="00DF493F">
        <w:rPr>
          <w:kern w:val="3"/>
          <w:sz w:val="28"/>
          <w:lang w:eastAsia="en-US" w:bidi="en-US"/>
        </w:rPr>
        <w:t xml:space="preserve">. </w:t>
      </w:r>
      <w:r w:rsidR="009F26DB" w:rsidRPr="009F26DB">
        <w:rPr>
          <w:kern w:val="3"/>
          <w:sz w:val="28"/>
          <w:lang w:eastAsia="en-US" w:bidi="en-US"/>
        </w:rPr>
        <w:t>В жилых зданиях, не имеющих канализации, должны быть предусмотрены выгребные ямы для совместного сбора туалетных и помойных нечистот с непроницаемым дном, стенками и крышками, препятствующими попаданию крупных предметов в яму.</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22.30</w:t>
      </w:r>
      <w:r w:rsidR="00DF493F" w:rsidRPr="00DF493F">
        <w:rPr>
          <w:kern w:val="3"/>
          <w:sz w:val="28"/>
          <w:lang w:eastAsia="en-US" w:bidi="en-US"/>
        </w:rPr>
        <w:t xml:space="preserve">. </w:t>
      </w:r>
      <w:r w:rsidR="009F26DB" w:rsidRPr="009F26DB">
        <w:rPr>
          <w:kern w:val="3"/>
          <w:sz w:val="28"/>
          <w:lang w:eastAsia="en-US" w:bidi="en-US"/>
        </w:rPr>
        <w:t>Запрещена установка устройств наливных помоек, разлив помоев и нечистот за территорией домов и улиц, вынос отходов производства и потребления на прилегающие территории, уличные проезды и прочие территории поселения.</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22.31</w:t>
      </w:r>
      <w:r w:rsidR="00DF493F" w:rsidRPr="00DF493F">
        <w:rPr>
          <w:kern w:val="3"/>
          <w:sz w:val="28"/>
          <w:lang w:eastAsia="en-US" w:bidi="en-US"/>
        </w:rPr>
        <w:t xml:space="preserve">. </w:t>
      </w:r>
      <w:r w:rsidR="009F26DB" w:rsidRPr="009F26DB">
        <w:rPr>
          <w:kern w:val="3"/>
          <w:sz w:val="28"/>
          <w:lang w:eastAsia="en-US" w:bidi="en-US"/>
        </w:rPr>
        <w:t>Жидкие бытовые отходы вывозятся по договорам или разовым заявкам организациями, имеющим специальный транспорт.</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22.32</w:t>
      </w:r>
      <w:r w:rsidR="00DF493F" w:rsidRPr="00DF493F">
        <w:rPr>
          <w:kern w:val="3"/>
          <w:sz w:val="28"/>
          <w:lang w:eastAsia="en-US" w:bidi="en-US"/>
        </w:rPr>
        <w:t xml:space="preserve">. </w:t>
      </w:r>
      <w:r w:rsidR="009F26DB" w:rsidRPr="009F26DB">
        <w:rPr>
          <w:kern w:val="3"/>
          <w:sz w:val="28"/>
          <w:lang w:eastAsia="en-US" w:bidi="en-US"/>
        </w:rPr>
        <w:t>Собственники помещений должны обеспечивать подъезды непосредственно к мусоросборникам и выгребным ямам.</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22.33</w:t>
      </w:r>
      <w:r w:rsidR="00DF493F" w:rsidRPr="00DF493F">
        <w:rPr>
          <w:kern w:val="3"/>
          <w:sz w:val="28"/>
          <w:lang w:eastAsia="en-US" w:bidi="en-US"/>
        </w:rPr>
        <w:t xml:space="preserve">. </w:t>
      </w:r>
      <w:r w:rsidR="009F26DB" w:rsidRPr="009F26DB">
        <w:rPr>
          <w:kern w:val="3"/>
          <w:sz w:val="28"/>
          <w:lang w:eastAsia="en-US" w:bidi="en-US"/>
        </w:rPr>
        <w:t xml:space="preserve">Очистка и уборка водосточных канав, лотков, труб, дренажей, предназначенных для отвода поверхностных и грунтовых вод из дворов, производится лицами, </w:t>
      </w:r>
      <w:proofErr w:type="gramStart"/>
      <w:r w:rsidR="009F26DB" w:rsidRPr="009F26DB">
        <w:rPr>
          <w:kern w:val="3"/>
          <w:sz w:val="28"/>
          <w:lang w:eastAsia="en-US" w:bidi="en-US"/>
        </w:rPr>
        <w:t>ответственным</w:t>
      </w:r>
      <w:proofErr w:type="gramEnd"/>
      <w:r w:rsidR="009F26DB" w:rsidRPr="009F26DB">
        <w:rPr>
          <w:kern w:val="3"/>
          <w:sz w:val="28"/>
          <w:lang w:eastAsia="en-US" w:bidi="en-US"/>
        </w:rPr>
        <w:t xml:space="preserve"> за уборку соответствующих территорий.</w:t>
      </w:r>
    </w:p>
    <w:p w:rsidR="00654285" w:rsidRPr="00654285" w:rsidRDefault="0013620D" w:rsidP="003E6600">
      <w:pPr>
        <w:widowControl w:val="0"/>
        <w:suppressAutoHyphens/>
        <w:autoSpaceDN w:val="0"/>
        <w:ind w:firstLine="709"/>
        <w:jc w:val="both"/>
        <w:textAlignment w:val="baseline"/>
        <w:rPr>
          <w:kern w:val="3"/>
          <w:sz w:val="28"/>
          <w:lang w:eastAsia="en-US" w:bidi="en-US"/>
        </w:rPr>
      </w:pPr>
      <w:r w:rsidRPr="00654285">
        <w:rPr>
          <w:kern w:val="3"/>
          <w:sz w:val="28"/>
          <w:lang w:eastAsia="en-US" w:bidi="en-US"/>
        </w:rPr>
        <w:t>22.34</w:t>
      </w:r>
      <w:r w:rsidR="00DF493F" w:rsidRPr="00654285">
        <w:rPr>
          <w:kern w:val="3"/>
          <w:sz w:val="28"/>
          <w:lang w:eastAsia="en-US" w:bidi="en-US"/>
        </w:rPr>
        <w:t xml:space="preserve">. </w:t>
      </w:r>
      <w:r w:rsidR="00654285" w:rsidRPr="00654285">
        <w:rPr>
          <w:kern w:val="3"/>
          <w:sz w:val="28"/>
          <w:lang w:eastAsia="en-US" w:bidi="en-US"/>
        </w:rPr>
        <w:t>Признать утратившим силу</w:t>
      </w:r>
      <w:r w:rsidR="009F26DB" w:rsidRPr="00654285">
        <w:rPr>
          <w:kern w:val="3"/>
          <w:sz w:val="28"/>
          <w:lang w:eastAsia="en-US" w:bidi="en-US"/>
        </w:rPr>
        <w:t>.</w:t>
      </w:r>
      <w:r w:rsidR="00654285" w:rsidRPr="00654285">
        <w:rPr>
          <w:kern w:val="3"/>
          <w:sz w:val="28"/>
          <w:lang w:eastAsia="en-US" w:bidi="en-US"/>
        </w:rPr>
        <w:t xml:space="preserve"> </w:t>
      </w:r>
    </w:p>
    <w:p w:rsidR="009F26DB" w:rsidRPr="00807754" w:rsidRDefault="00654285" w:rsidP="003E6600">
      <w:pPr>
        <w:widowControl w:val="0"/>
        <w:suppressAutoHyphens/>
        <w:autoSpaceDN w:val="0"/>
        <w:ind w:firstLine="709"/>
        <w:jc w:val="both"/>
        <w:textAlignment w:val="baseline"/>
        <w:rPr>
          <w:strike/>
          <w:color w:val="FF0000"/>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22.35</w:t>
      </w:r>
      <w:r w:rsidR="00DF493F" w:rsidRPr="00DF493F">
        <w:rPr>
          <w:kern w:val="3"/>
          <w:sz w:val="28"/>
          <w:lang w:eastAsia="en-US" w:bidi="en-US"/>
        </w:rPr>
        <w:t xml:space="preserve">. </w:t>
      </w:r>
      <w:r w:rsidR="009F26DB" w:rsidRPr="009F26DB">
        <w:rPr>
          <w:kern w:val="3"/>
          <w:sz w:val="28"/>
          <w:lang w:eastAsia="en-US" w:bidi="en-US"/>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009F26DB" w:rsidRPr="009F26DB">
        <w:rPr>
          <w:kern w:val="3"/>
          <w:sz w:val="28"/>
          <w:lang w:eastAsia="en-US" w:bidi="en-US"/>
        </w:rPr>
        <w:t>,</w:t>
      </w:r>
      <w:proofErr w:type="gramEnd"/>
      <w:r w:rsidR="009F26DB" w:rsidRPr="009F26DB">
        <w:rPr>
          <w:kern w:val="3"/>
          <w:sz w:val="28"/>
          <w:lang w:eastAsia="en-US" w:bidi="en-US"/>
        </w:rPr>
        <w:t xml:space="preserve">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22.36</w:t>
      </w:r>
      <w:r w:rsidR="00DF493F" w:rsidRPr="00DF493F">
        <w:rPr>
          <w:kern w:val="3"/>
          <w:sz w:val="28"/>
          <w:lang w:eastAsia="en-US" w:bidi="en-US"/>
        </w:rPr>
        <w:t xml:space="preserve">. </w:t>
      </w:r>
      <w:r w:rsidR="009F26DB" w:rsidRPr="009F26DB">
        <w:rPr>
          <w:kern w:val="3"/>
          <w:sz w:val="28"/>
          <w:lang w:eastAsia="en-US" w:bidi="en-US"/>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22.37</w:t>
      </w:r>
      <w:r w:rsidR="00DF493F" w:rsidRPr="00DF493F">
        <w:rPr>
          <w:kern w:val="3"/>
          <w:sz w:val="28"/>
          <w:lang w:eastAsia="en-US" w:bidi="en-US"/>
        </w:rPr>
        <w:t xml:space="preserve">. </w:t>
      </w:r>
      <w:r w:rsidR="009F26DB" w:rsidRPr="009F26DB">
        <w:rPr>
          <w:kern w:val="3"/>
          <w:sz w:val="28"/>
          <w:lang w:eastAsia="en-US" w:bidi="en-US"/>
        </w:rPr>
        <w:t>Складирование нечистот на проезжую часть улиц, тротуары и газоны  запрещено.</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22.38</w:t>
      </w:r>
      <w:r w:rsidR="00DF493F" w:rsidRPr="00DF493F">
        <w:rPr>
          <w:kern w:val="3"/>
          <w:sz w:val="28"/>
          <w:lang w:eastAsia="en-US" w:bidi="en-US"/>
        </w:rPr>
        <w:t xml:space="preserve">. </w:t>
      </w:r>
      <w:r w:rsidR="009F26DB" w:rsidRPr="009F26DB">
        <w:rPr>
          <w:kern w:val="3"/>
          <w:sz w:val="28"/>
          <w:lang w:eastAsia="en-US" w:bidi="en-US"/>
        </w:rPr>
        <w:t>Сбор брошенных на улицах предметов, создающих помехи дорожному движению, возлагается на организации, обслуживающие данные объекты.</w:t>
      </w:r>
    </w:p>
    <w:p w:rsidR="009F26DB" w:rsidRPr="009F26DB" w:rsidRDefault="0013620D" w:rsidP="003E6600">
      <w:pPr>
        <w:widowControl w:val="0"/>
        <w:suppressAutoHyphens/>
        <w:autoSpaceDN w:val="0"/>
        <w:ind w:firstLine="709"/>
        <w:jc w:val="both"/>
        <w:textAlignment w:val="baseline"/>
        <w:rPr>
          <w:kern w:val="3"/>
          <w:sz w:val="28"/>
          <w:lang w:eastAsia="en-US" w:bidi="en-US"/>
        </w:rPr>
      </w:pPr>
      <w:r>
        <w:rPr>
          <w:kern w:val="3"/>
          <w:sz w:val="28"/>
          <w:lang w:eastAsia="en-US" w:bidi="en-US"/>
        </w:rPr>
        <w:t>22.39</w:t>
      </w:r>
      <w:r w:rsidR="00DF493F" w:rsidRPr="00DF493F">
        <w:rPr>
          <w:kern w:val="3"/>
          <w:sz w:val="28"/>
          <w:lang w:eastAsia="en-US" w:bidi="en-US"/>
        </w:rPr>
        <w:t xml:space="preserve">. </w:t>
      </w:r>
      <w:r w:rsidR="009F26DB" w:rsidRPr="009F26DB">
        <w:rPr>
          <w:kern w:val="3"/>
          <w:sz w:val="28"/>
          <w:lang w:eastAsia="en-US" w:bidi="en-US"/>
        </w:rPr>
        <w:t>Органы местного самоуправления могут на добровольной основе привлекать граждан для выполнения работ по уборке, благоустройству и озеленению терри</w:t>
      </w:r>
      <w:r>
        <w:rPr>
          <w:kern w:val="3"/>
          <w:sz w:val="28"/>
          <w:lang w:eastAsia="en-US" w:bidi="en-US"/>
        </w:rPr>
        <w:t>тории поселения</w:t>
      </w:r>
      <w:r w:rsidR="009F26DB" w:rsidRPr="009F26DB">
        <w:rPr>
          <w:kern w:val="3"/>
          <w:sz w:val="28"/>
          <w:lang w:eastAsia="en-US" w:bidi="en-US"/>
        </w:rPr>
        <w:t>.</w:t>
      </w:r>
    </w:p>
    <w:p w:rsidR="009F26DB" w:rsidRPr="009F26DB" w:rsidRDefault="008C2E0B" w:rsidP="003E6600">
      <w:pPr>
        <w:widowControl w:val="0"/>
        <w:suppressAutoHyphens/>
        <w:autoSpaceDN w:val="0"/>
        <w:ind w:firstLine="709"/>
        <w:jc w:val="both"/>
        <w:textAlignment w:val="baseline"/>
        <w:rPr>
          <w:kern w:val="3"/>
          <w:sz w:val="28"/>
          <w:lang w:eastAsia="en-US" w:bidi="en-US"/>
        </w:rPr>
      </w:pPr>
      <w:r>
        <w:rPr>
          <w:kern w:val="3"/>
          <w:sz w:val="28"/>
          <w:lang w:eastAsia="en-US" w:bidi="en-US"/>
        </w:rPr>
        <w:t>22.40</w:t>
      </w:r>
      <w:r w:rsidR="00EF3560" w:rsidRPr="00EF3560">
        <w:rPr>
          <w:kern w:val="3"/>
          <w:sz w:val="28"/>
          <w:lang w:eastAsia="en-US" w:bidi="en-US"/>
        </w:rPr>
        <w:t xml:space="preserve">. </w:t>
      </w:r>
      <w:r w:rsidR="009F26DB" w:rsidRPr="009F26DB">
        <w:rPr>
          <w:kern w:val="3"/>
          <w:sz w:val="28"/>
          <w:lang w:eastAsia="en-US" w:bidi="en-US"/>
        </w:rPr>
        <w:t>Привлечение граждан к выполнению работ по уборке, благоустройству и озеленению терри</w:t>
      </w:r>
      <w:r w:rsidR="0013620D">
        <w:rPr>
          <w:kern w:val="3"/>
          <w:sz w:val="28"/>
          <w:lang w:eastAsia="en-US" w:bidi="en-US"/>
        </w:rPr>
        <w:t>тории поселения</w:t>
      </w:r>
      <w:r w:rsidR="009F26DB" w:rsidRPr="009F26DB">
        <w:rPr>
          <w:kern w:val="3"/>
          <w:sz w:val="28"/>
          <w:lang w:eastAsia="en-US" w:bidi="en-US"/>
        </w:rPr>
        <w:t xml:space="preserve"> следует осуществлять на основании постановления администра</w:t>
      </w:r>
      <w:r w:rsidR="0013620D">
        <w:rPr>
          <w:kern w:val="3"/>
          <w:sz w:val="28"/>
          <w:lang w:eastAsia="en-US" w:bidi="en-US"/>
        </w:rPr>
        <w:t>ции поселения</w:t>
      </w:r>
      <w:r w:rsidR="009F26DB" w:rsidRPr="009F26DB">
        <w:rPr>
          <w:kern w:val="3"/>
          <w:sz w:val="28"/>
          <w:lang w:eastAsia="en-US" w:bidi="en-US"/>
        </w:rPr>
        <w:t>.</w:t>
      </w:r>
    </w:p>
    <w:p w:rsidR="009F26DB" w:rsidRPr="009F26DB" w:rsidRDefault="008C2E0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22.41</w:t>
      </w:r>
      <w:r w:rsidR="00EF3560" w:rsidRPr="00EF3560">
        <w:rPr>
          <w:kern w:val="3"/>
          <w:sz w:val="28"/>
          <w:lang w:eastAsia="en-US" w:bidi="en-US"/>
        </w:rPr>
        <w:t xml:space="preserve">. </w:t>
      </w:r>
      <w:r w:rsidR="009F26DB" w:rsidRPr="009F26DB">
        <w:rPr>
          <w:kern w:val="3"/>
          <w:sz w:val="28"/>
          <w:lang w:eastAsia="en-US" w:bidi="en-US"/>
        </w:rPr>
        <w:t xml:space="preserve">При переходе </w:t>
      </w:r>
      <w:r w:rsidR="009F26DB" w:rsidRPr="009F26DB">
        <w:rPr>
          <w:color w:val="000000"/>
          <w:kern w:val="3"/>
          <w:sz w:val="28"/>
          <w:lang w:eastAsia="en-US" w:bidi="en-US"/>
        </w:rPr>
        <w:t xml:space="preserve"> с </w:t>
      </w:r>
      <w:proofErr w:type="gramStart"/>
      <w:r w:rsidR="009F26DB" w:rsidRPr="009F26DB">
        <w:rPr>
          <w:color w:val="000000"/>
          <w:kern w:val="3"/>
          <w:sz w:val="28"/>
          <w:lang w:eastAsia="en-US" w:bidi="en-US"/>
        </w:rPr>
        <w:t>осенне-зимнего</w:t>
      </w:r>
      <w:proofErr w:type="gramEnd"/>
      <w:r w:rsidR="009F26DB" w:rsidRPr="009F26DB">
        <w:rPr>
          <w:color w:val="000000"/>
          <w:kern w:val="3"/>
          <w:sz w:val="28"/>
          <w:lang w:eastAsia="en-US" w:bidi="en-US"/>
        </w:rPr>
        <w:t xml:space="preserve"> на весенне-летний период и наоборот проводятся месячники по санитарной  чистке территории и благоустройству - в апреле  и сентябре месяце соответственно. Более точные сроки устанавливаются администрацией сельского поселения. 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смета и мусора; покраской бордюров, деревьев и установок наружного уличного освещения; очисткой прилегающих территорий и территорий, закрепленных за предприятиями и организациями.</w:t>
      </w:r>
    </w:p>
    <w:p w:rsidR="009F26DB" w:rsidRPr="009F26DB" w:rsidRDefault="009F26DB" w:rsidP="003E6600">
      <w:pPr>
        <w:widowControl w:val="0"/>
        <w:suppressAutoHyphens/>
        <w:autoSpaceDN w:val="0"/>
        <w:ind w:firstLine="709"/>
        <w:textAlignment w:val="baseline"/>
        <w:rPr>
          <w:kern w:val="3"/>
          <w:sz w:val="28"/>
          <w:lang w:eastAsia="en-US" w:bidi="en-US"/>
        </w:rPr>
      </w:pPr>
    </w:p>
    <w:p w:rsidR="009F26DB" w:rsidRPr="009F26DB" w:rsidRDefault="009F26DB" w:rsidP="003E6600">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23. Особенности уборки территории в весенне-летний период</w:t>
      </w:r>
    </w:p>
    <w:p w:rsidR="009F26DB" w:rsidRPr="009F26DB" w:rsidRDefault="009F26DB" w:rsidP="003E6600">
      <w:pPr>
        <w:widowControl w:val="0"/>
        <w:suppressAutoHyphens/>
        <w:autoSpaceDN w:val="0"/>
        <w:ind w:firstLine="709"/>
        <w:textAlignment w:val="baseline"/>
        <w:rPr>
          <w:kern w:val="3"/>
          <w:sz w:val="28"/>
          <w:lang w:eastAsia="en-US" w:bidi="en-US"/>
        </w:rPr>
      </w:pPr>
    </w:p>
    <w:p w:rsidR="009F26DB" w:rsidRPr="009F26DB" w:rsidRDefault="00EF3560"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23.1. </w:t>
      </w:r>
      <w:r w:rsidR="009F26DB" w:rsidRPr="009F26DB">
        <w:rPr>
          <w:kern w:val="3"/>
          <w:sz w:val="28"/>
          <w:lang w:eastAsia="en-US" w:bidi="en-US"/>
        </w:rPr>
        <w:t xml:space="preserve">Основной задачей весенне-летней уборки является удаление загрязнения, накапливающегося на территориях поселения и приводящего к запылению воздуха и ухудшению </w:t>
      </w:r>
      <w:proofErr w:type="gramStart"/>
      <w:r w:rsidR="009F26DB" w:rsidRPr="009F26DB">
        <w:rPr>
          <w:kern w:val="3"/>
          <w:sz w:val="28"/>
          <w:lang w:eastAsia="en-US" w:bidi="en-US"/>
        </w:rPr>
        <w:t>эстетического вида</w:t>
      </w:r>
      <w:proofErr w:type="gramEnd"/>
      <w:r w:rsidR="009F26DB" w:rsidRPr="009F26DB">
        <w:rPr>
          <w:kern w:val="3"/>
          <w:sz w:val="28"/>
          <w:lang w:eastAsia="en-US" w:bidi="en-US"/>
        </w:rPr>
        <w:t xml:space="preserve"> поселения.</w:t>
      </w:r>
    </w:p>
    <w:p w:rsidR="00654285" w:rsidRDefault="00EF3560"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23.2. </w:t>
      </w:r>
      <w:r w:rsidR="009F26DB" w:rsidRPr="009F26DB">
        <w:rPr>
          <w:kern w:val="3"/>
          <w:sz w:val="28"/>
          <w:lang w:eastAsia="en-US" w:bidi="en-US"/>
        </w:rPr>
        <w:t xml:space="preserve">Период весенне-летней уборки территории поселения устанавливается с 15 апреля по 15 октября и предусматривает: уборку проезжей части дорог, мостов, тротуаров, остановочных павильонов, внутриквартальных дорог, прилегающих территорий, уборку загрязнения с придорожных газонов, в </w:t>
      </w:r>
      <w:r w:rsidR="009F26DB" w:rsidRPr="0051542C">
        <w:rPr>
          <w:kern w:val="3"/>
          <w:sz w:val="28"/>
          <w:lang w:eastAsia="en-US" w:bidi="en-US"/>
        </w:rPr>
        <w:t>скверах</w:t>
      </w:r>
      <w:r w:rsidR="009F26DB" w:rsidRPr="009F26DB">
        <w:rPr>
          <w:kern w:val="3"/>
          <w:sz w:val="28"/>
          <w:lang w:eastAsia="en-US" w:bidi="en-US"/>
        </w:rPr>
        <w:t xml:space="preserve"> и в местах массового пребывания людей, покос дикорастущей сорной растительности.</w:t>
      </w:r>
    </w:p>
    <w:p w:rsidR="009F26DB" w:rsidRPr="009F26DB" w:rsidRDefault="00654285" w:rsidP="003E6600">
      <w:pPr>
        <w:widowControl w:val="0"/>
        <w:suppressAutoHyphens/>
        <w:autoSpaceDN w:val="0"/>
        <w:ind w:firstLine="709"/>
        <w:jc w:val="both"/>
        <w:textAlignment w:val="baseline"/>
        <w:rPr>
          <w:kern w:val="3"/>
          <w:sz w:val="28"/>
          <w:lang w:eastAsia="en-US" w:bidi="en-US"/>
        </w:rPr>
      </w:pPr>
      <w:r w:rsidRPr="00654285">
        <w:rPr>
          <w:b/>
          <w:sz w:val="28"/>
          <w:szCs w:val="28"/>
        </w:rPr>
        <w:t xml:space="preserve"> </w:t>
      </w: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EF3560"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23.3. </w:t>
      </w:r>
      <w:r w:rsidR="009F26DB" w:rsidRPr="009F26DB">
        <w:rPr>
          <w:kern w:val="3"/>
          <w:sz w:val="28"/>
          <w:lang w:eastAsia="en-US" w:bidi="en-US"/>
        </w:rPr>
        <w:t>Весенне-летняя уборка автомобильных дорог в</w:t>
      </w:r>
      <w:r w:rsidR="008C2E0B">
        <w:rPr>
          <w:kern w:val="3"/>
          <w:sz w:val="28"/>
          <w:lang w:eastAsia="en-US" w:bidi="en-US"/>
        </w:rPr>
        <w:t>ключает: уборку</w:t>
      </w:r>
      <w:r w:rsidR="009F26DB" w:rsidRPr="009F26DB">
        <w:rPr>
          <w:kern w:val="3"/>
          <w:sz w:val="28"/>
          <w:lang w:eastAsia="en-US" w:bidi="en-US"/>
        </w:rPr>
        <w:t xml:space="preserve"> грунтовых наносов на проезжей части, планировку обочин дорог и проезжей части (грунтовое покрытие), очистка обочин дорог от мусора, в том числе крупногабаритного, и сорной растительности.</w:t>
      </w:r>
    </w:p>
    <w:p w:rsidR="009F26DB" w:rsidRPr="008C2E0B" w:rsidRDefault="00EF3560" w:rsidP="008C2E0B">
      <w:pPr>
        <w:widowControl w:val="0"/>
        <w:suppressAutoHyphens/>
        <w:autoSpaceDN w:val="0"/>
        <w:ind w:firstLine="709"/>
        <w:jc w:val="both"/>
        <w:textAlignment w:val="baseline"/>
        <w:rPr>
          <w:kern w:val="3"/>
          <w:sz w:val="28"/>
          <w:lang w:eastAsia="en-US" w:bidi="en-US"/>
        </w:rPr>
      </w:pPr>
      <w:r>
        <w:rPr>
          <w:kern w:val="3"/>
          <w:sz w:val="28"/>
          <w:lang w:eastAsia="en-US" w:bidi="en-US"/>
        </w:rPr>
        <w:t>23.4</w:t>
      </w:r>
      <w:r w:rsidRPr="00EF3560">
        <w:rPr>
          <w:kern w:val="3"/>
          <w:sz w:val="28"/>
          <w:lang w:eastAsia="en-US" w:bidi="en-US"/>
        </w:rPr>
        <w:t xml:space="preserve">. </w:t>
      </w:r>
      <w:r w:rsidR="009F26DB" w:rsidRPr="009F26DB">
        <w:rPr>
          <w:kern w:val="3"/>
          <w:sz w:val="28"/>
          <w:lang w:eastAsia="en-US" w:bidi="en-US"/>
        </w:rPr>
        <w:t>Уборка пустырей территории поселения производится по мере необходимости и включает в себя сбор и вывоз мусора, в том числе крупногабаритного, и покос сорной дикорастущей растительности.</w:t>
      </w:r>
    </w:p>
    <w:p w:rsidR="008C2E0B" w:rsidRDefault="00D6205D" w:rsidP="00291D9A">
      <w:pPr>
        <w:widowControl w:val="0"/>
        <w:suppressAutoHyphens/>
        <w:autoSpaceDN w:val="0"/>
        <w:ind w:firstLine="709"/>
        <w:jc w:val="both"/>
        <w:textAlignment w:val="baseline"/>
        <w:rPr>
          <w:color w:val="000000"/>
          <w:kern w:val="3"/>
          <w:sz w:val="28"/>
          <w:lang w:eastAsia="en-US" w:bidi="en-US"/>
        </w:rPr>
      </w:pPr>
      <w:r>
        <w:rPr>
          <w:color w:val="000000"/>
          <w:kern w:val="3"/>
          <w:sz w:val="28"/>
          <w:lang w:eastAsia="en-US" w:bidi="en-US"/>
        </w:rPr>
        <w:t>23.5</w:t>
      </w:r>
      <w:r w:rsidR="00962AAA" w:rsidRPr="00962AAA">
        <w:rPr>
          <w:color w:val="000000"/>
          <w:kern w:val="3"/>
          <w:sz w:val="28"/>
          <w:lang w:eastAsia="en-US" w:bidi="en-US"/>
        </w:rPr>
        <w:t xml:space="preserve">. </w:t>
      </w:r>
      <w:r w:rsidR="009F26DB" w:rsidRPr="009F26DB">
        <w:rPr>
          <w:color w:val="000000"/>
          <w:kern w:val="3"/>
          <w:sz w:val="28"/>
          <w:lang w:eastAsia="en-US" w:bidi="en-US"/>
        </w:rPr>
        <w:t>При производстве весенне-летней уборки запрещено:</w:t>
      </w:r>
    </w:p>
    <w:p w:rsidR="008C2E0B" w:rsidRDefault="009F26DB" w:rsidP="00291D9A">
      <w:pPr>
        <w:widowControl w:val="0"/>
        <w:suppressAutoHyphens/>
        <w:autoSpaceDN w:val="0"/>
        <w:ind w:firstLine="709"/>
        <w:jc w:val="both"/>
        <w:textAlignment w:val="baseline"/>
        <w:rPr>
          <w:color w:val="000000"/>
          <w:kern w:val="3"/>
          <w:sz w:val="28"/>
          <w:lang w:eastAsia="en-US" w:bidi="en-US"/>
        </w:rPr>
      </w:pPr>
      <w:r w:rsidRPr="009F26DB">
        <w:rPr>
          <w:color w:val="000000"/>
          <w:kern w:val="3"/>
          <w:sz w:val="28"/>
          <w:lang w:eastAsia="en-US" w:bidi="en-US"/>
        </w:rPr>
        <w:t xml:space="preserve"> сбрасывание смета и мусора на зеленые насаждения, в смотровые колодцы, водоотводные кюветы;</w:t>
      </w:r>
    </w:p>
    <w:p w:rsidR="008C2E0B" w:rsidRDefault="009F26DB" w:rsidP="00291D9A">
      <w:pPr>
        <w:widowControl w:val="0"/>
        <w:suppressAutoHyphens/>
        <w:autoSpaceDN w:val="0"/>
        <w:ind w:firstLine="709"/>
        <w:jc w:val="both"/>
        <w:textAlignment w:val="baseline"/>
        <w:rPr>
          <w:color w:val="000000"/>
          <w:kern w:val="3"/>
          <w:sz w:val="28"/>
          <w:lang w:eastAsia="en-US" w:bidi="en-US"/>
        </w:rPr>
      </w:pPr>
      <w:r w:rsidRPr="009F26DB">
        <w:rPr>
          <w:color w:val="000000"/>
          <w:kern w:val="3"/>
          <w:sz w:val="28"/>
          <w:lang w:eastAsia="en-US" w:bidi="en-US"/>
        </w:rPr>
        <w:t xml:space="preserve"> вывоз смета и мусора в не отведенные для этих целей места, его сжигание на территории поселения; </w:t>
      </w:r>
    </w:p>
    <w:p w:rsidR="008C2E0B" w:rsidRDefault="009F26DB" w:rsidP="00291D9A">
      <w:pPr>
        <w:widowControl w:val="0"/>
        <w:suppressAutoHyphens/>
        <w:autoSpaceDN w:val="0"/>
        <w:ind w:firstLine="709"/>
        <w:jc w:val="both"/>
        <w:textAlignment w:val="baseline"/>
        <w:rPr>
          <w:color w:val="000000"/>
          <w:kern w:val="3"/>
          <w:sz w:val="28"/>
          <w:lang w:eastAsia="en-US" w:bidi="en-US"/>
        </w:rPr>
      </w:pPr>
      <w:r w:rsidRPr="009F26DB">
        <w:rPr>
          <w:color w:val="000000"/>
          <w:kern w:val="3"/>
          <w:sz w:val="28"/>
          <w:lang w:eastAsia="en-US" w:bidi="en-US"/>
        </w:rPr>
        <w:t xml:space="preserve">выдвигать или перемещать на проезжую часть улиц, дорог, внутриквартальных проездов отходы производства и потребления, смет, </w:t>
      </w:r>
      <w:proofErr w:type="gramStart"/>
      <w:r w:rsidRPr="009F26DB">
        <w:rPr>
          <w:color w:val="000000"/>
          <w:kern w:val="3"/>
          <w:sz w:val="28"/>
          <w:lang w:eastAsia="en-US" w:bidi="en-US"/>
        </w:rPr>
        <w:t>счищаемый</w:t>
      </w:r>
      <w:proofErr w:type="gramEnd"/>
      <w:r w:rsidRPr="009F26DB">
        <w:rPr>
          <w:color w:val="000000"/>
          <w:kern w:val="3"/>
          <w:sz w:val="28"/>
          <w:lang w:eastAsia="en-US" w:bidi="en-US"/>
        </w:rPr>
        <w:t xml:space="preserve"> с дворовых территорий, тротуаров, проездов;</w:t>
      </w:r>
    </w:p>
    <w:p w:rsidR="008C2E0B" w:rsidRDefault="009F26DB" w:rsidP="008C2E0B">
      <w:pPr>
        <w:widowControl w:val="0"/>
        <w:suppressAutoHyphens/>
        <w:autoSpaceDN w:val="0"/>
        <w:ind w:firstLine="567"/>
        <w:jc w:val="both"/>
        <w:textAlignment w:val="baseline"/>
        <w:rPr>
          <w:color w:val="000000"/>
          <w:kern w:val="3"/>
          <w:sz w:val="28"/>
          <w:lang w:eastAsia="en-US" w:bidi="en-US"/>
        </w:rPr>
      </w:pPr>
      <w:r w:rsidRPr="009F26DB">
        <w:rPr>
          <w:color w:val="000000"/>
          <w:kern w:val="3"/>
          <w:sz w:val="28"/>
          <w:lang w:eastAsia="en-US" w:bidi="en-US"/>
        </w:rPr>
        <w:t xml:space="preserve"> при мойке проезжей части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 откачивать воду на проезжую часть при ликвидации аварий на водопроводных, канализационных и тепловых сетях;</w:t>
      </w:r>
    </w:p>
    <w:p w:rsidR="009F26DB" w:rsidRDefault="009F26DB" w:rsidP="008C2E0B">
      <w:pPr>
        <w:widowControl w:val="0"/>
        <w:suppressAutoHyphens/>
        <w:autoSpaceDN w:val="0"/>
        <w:ind w:firstLine="567"/>
        <w:jc w:val="both"/>
        <w:textAlignment w:val="baseline"/>
        <w:rPr>
          <w:color w:val="000000"/>
          <w:kern w:val="3"/>
          <w:sz w:val="28"/>
          <w:lang w:eastAsia="en-US" w:bidi="en-US"/>
        </w:rPr>
      </w:pPr>
      <w:r w:rsidRPr="009F26DB">
        <w:rPr>
          <w:color w:val="000000"/>
          <w:kern w:val="3"/>
          <w:sz w:val="28"/>
          <w:lang w:eastAsia="en-US" w:bidi="en-US"/>
        </w:rPr>
        <w:t xml:space="preserve">зарастание </w:t>
      </w:r>
      <w:proofErr w:type="spellStart"/>
      <w:r w:rsidRPr="009F26DB">
        <w:rPr>
          <w:color w:val="000000"/>
          <w:kern w:val="3"/>
          <w:sz w:val="28"/>
          <w:lang w:eastAsia="en-US" w:bidi="en-US"/>
        </w:rPr>
        <w:t>внутридворовых</w:t>
      </w:r>
      <w:proofErr w:type="spellEnd"/>
      <w:r w:rsidRPr="009F26DB">
        <w:rPr>
          <w:color w:val="000000"/>
          <w:kern w:val="3"/>
          <w:sz w:val="28"/>
          <w:lang w:eastAsia="en-US" w:bidi="en-US"/>
        </w:rPr>
        <w:t>, внутриквартальных территорий, санитарно-защитных, охранных и иных зон сорной и карантинной растительностью.</w:t>
      </w:r>
    </w:p>
    <w:p w:rsidR="00193318" w:rsidRPr="00291D9A" w:rsidRDefault="00193318" w:rsidP="00291D9A">
      <w:pPr>
        <w:widowControl w:val="0"/>
        <w:suppressAutoHyphens/>
        <w:autoSpaceDN w:val="0"/>
        <w:ind w:firstLine="709"/>
        <w:jc w:val="both"/>
        <w:textAlignment w:val="baseline"/>
        <w:rPr>
          <w:color w:val="000000"/>
          <w:kern w:val="3"/>
          <w:sz w:val="28"/>
          <w:lang w:eastAsia="en-US" w:bidi="en-US"/>
        </w:rPr>
      </w:pPr>
    </w:p>
    <w:p w:rsidR="009F26DB" w:rsidRPr="009F26DB" w:rsidRDefault="009F26DB" w:rsidP="003E6600">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24. Особенности уборки территории в осенне-зимний период</w:t>
      </w:r>
    </w:p>
    <w:p w:rsidR="009F26DB" w:rsidRPr="009F26DB" w:rsidRDefault="009F26DB" w:rsidP="003E6600">
      <w:pPr>
        <w:widowControl w:val="0"/>
        <w:suppressAutoHyphens/>
        <w:autoSpaceDN w:val="0"/>
        <w:ind w:firstLine="709"/>
        <w:textAlignment w:val="baseline"/>
        <w:rPr>
          <w:kern w:val="3"/>
          <w:sz w:val="28"/>
          <w:lang w:eastAsia="en-US" w:bidi="en-US"/>
        </w:rPr>
      </w:pPr>
    </w:p>
    <w:p w:rsidR="009F26DB" w:rsidRPr="009F26DB" w:rsidRDefault="00962AAA"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24.1. </w:t>
      </w:r>
      <w:r w:rsidR="009F26DB" w:rsidRPr="009F26DB">
        <w:rPr>
          <w:kern w:val="3"/>
          <w:sz w:val="28"/>
          <w:lang w:eastAsia="en-US" w:bidi="en-US"/>
        </w:rPr>
        <w:t xml:space="preserve">Период Осенне-зимней уборки территории устанавливается с 15 октября по 15 апреля и предусматривает уборку и вывоз мусора, снега и льда, грязи, посыпку улиц </w:t>
      </w:r>
      <w:proofErr w:type="spellStart"/>
      <w:r w:rsidR="009F26DB" w:rsidRPr="009F26DB">
        <w:rPr>
          <w:kern w:val="3"/>
          <w:sz w:val="28"/>
          <w:lang w:eastAsia="en-US" w:bidi="en-US"/>
        </w:rPr>
        <w:t>противогололедными</w:t>
      </w:r>
      <w:proofErr w:type="spellEnd"/>
      <w:r w:rsidR="009F26DB" w:rsidRPr="009F26DB">
        <w:rPr>
          <w:kern w:val="3"/>
          <w:sz w:val="28"/>
          <w:lang w:eastAsia="en-US" w:bidi="en-US"/>
        </w:rPr>
        <w:t xml:space="preserve"> материалами.</w:t>
      </w:r>
    </w:p>
    <w:p w:rsidR="009F26DB" w:rsidRPr="009F26DB" w:rsidRDefault="00E93928"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24.2</w:t>
      </w:r>
      <w:r w:rsidRPr="00E93928">
        <w:rPr>
          <w:kern w:val="3"/>
          <w:sz w:val="28"/>
          <w:lang w:eastAsia="en-US" w:bidi="en-US"/>
        </w:rPr>
        <w:t xml:space="preserve">. </w:t>
      </w:r>
      <w:r w:rsidR="009F26DB" w:rsidRPr="009F26DB">
        <w:rPr>
          <w:kern w:val="3"/>
          <w:sz w:val="28"/>
          <w:lang w:eastAsia="en-US" w:bidi="en-US"/>
        </w:rPr>
        <w:t xml:space="preserve">Все </w:t>
      </w:r>
      <w:r w:rsidR="009F26DB" w:rsidRPr="009F26DB">
        <w:rPr>
          <w:color w:val="000000"/>
          <w:kern w:val="3"/>
          <w:sz w:val="28"/>
          <w:lang w:eastAsia="en-US" w:bidi="en-US"/>
        </w:rPr>
        <w:t xml:space="preserve">предприятия, учреждения, организации независимо от организационно-правовой формы обязаны очищать от снега и наледи парадные входы, лестничные марши, а при необходимости обрабатывать их </w:t>
      </w:r>
      <w:proofErr w:type="spellStart"/>
      <w:r w:rsidR="009F26DB" w:rsidRPr="009F26DB">
        <w:rPr>
          <w:color w:val="000000"/>
          <w:kern w:val="3"/>
          <w:sz w:val="28"/>
          <w:lang w:eastAsia="en-US" w:bidi="en-US"/>
        </w:rPr>
        <w:t>противогололедными</w:t>
      </w:r>
      <w:proofErr w:type="spellEnd"/>
      <w:r w:rsidR="009F26DB" w:rsidRPr="009F26DB">
        <w:rPr>
          <w:color w:val="000000"/>
          <w:kern w:val="3"/>
          <w:sz w:val="28"/>
          <w:lang w:eastAsia="en-US" w:bidi="en-US"/>
        </w:rPr>
        <w:t xml:space="preserve"> материалами либо покрывать специальными матами для устранения скольжения.</w:t>
      </w:r>
    </w:p>
    <w:p w:rsidR="00654285" w:rsidRDefault="00E93928" w:rsidP="008C2E0B">
      <w:pPr>
        <w:widowControl w:val="0"/>
        <w:suppressAutoHyphens/>
        <w:autoSpaceDN w:val="0"/>
        <w:ind w:firstLine="709"/>
        <w:jc w:val="both"/>
        <w:textAlignment w:val="baseline"/>
        <w:rPr>
          <w:b/>
          <w:sz w:val="28"/>
          <w:szCs w:val="28"/>
        </w:rPr>
      </w:pPr>
      <w:r>
        <w:rPr>
          <w:color w:val="000000"/>
          <w:kern w:val="3"/>
          <w:sz w:val="28"/>
          <w:lang w:eastAsia="en-US" w:bidi="en-US"/>
        </w:rPr>
        <w:t>24.3</w:t>
      </w:r>
      <w:r w:rsidR="008C2E0B">
        <w:rPr>
          <w:color w:val="000000"/>
          <w:kern w:val="3"/>
          <w:sz w:val="28"/>
          <w:lang w:eastAsia="en-US" w:bidi="en-US"/>
        </w:rPr>
        <w:t xml:space="preserve">. </w:t>
      </w:r>
      <w:r w:rsidR="009F26DB" w:rsidRPr="009F26DB">
        <w:rPr>
          <w:color w:val="000000"/>
          <w:kern w:val="3"/>
          <w:sz w:val="28"/>
          <w:lang w:eastAsia="en-US" w:bidi="en-US"/>
        </w:rPr>
        <w:t>У</w:t>
      </w:r>
      <w:r w:rsidR="009F26DB" w:rsidRPr="009F26DB">
        <w:rPr>
          <w:kern w:val="3"/>
          <w:sz w:val="28"/>
          <w:lang w:eastAsia="en-US" w:bidi="en-US"/>
        </w:rPr>
        <w:t>кладка свежевыпавшего снега в валы и кучи разрешена на всех улицах, площадях, скверах с последующей вывозкой, таким образом, чтобы  они не создавали помех для движения транспорта и пешеходов, а так же не причиняли вред зеленым насаждениям.</w:t>
      </w:r>
      <w:r w:rsidR="00654285" w:rsidRPr="00654285">
        <w:rPr>
          <w:b/>
          <w:sz w:val="28"/>
          <w:szCs w:val="28"/>
        </w:rPr>
        <w:t xml:space="preserve"> </w:t>
      </w:r>
    </w:p>
    <w:p w:rsidR="009F26DB" w:rsidRPr="008C2E0B" w:rsidRDefault="00654285" w:rsidP="008C2E0B">
      <w:pPr>
        <w:widowControl w:val="0"/>
        <w:suppressAutoHyphens/>
        <w:autoSpaceDN w:val="0"/>
        <w:ind w:firstLine="709"/>
        <w:jc w:val="both"/>
        <w:textAlignment w:val="baseline"/>
        <w:rPr>
          <w:color w:val="000000"/>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E93928" w:rsidRDefault="008C2E0B" w:rsidP="003E6600">
      <w:pPr>
        <w:widowControl w:val="0"/>
        <w:suppressAutoHyphens/>
        <w:autoSpaceDN w:val="0"/>
        <w:ind w:firstLine="709"/>
        <w:jc w:val="both"/>
        <w:textAlignment w:val="baseline"/>
        <w:rPr>
          <w:kern w:val="3"/>
          <w:sz w:val="28"/>
          <w:lang w:eastAsia="en-US" w:bidi="en-US"/>
        </w:rPr>
      </w:pPr>
      <w:r>
        <w:rPr>
          <w:kern w:val="3"/>
          <w:sz w:val="28"/>
          <w:lang w:eastAsia="en-US" w:bidi="en-US"/>
        </w:rPr>
        <w:t>24.4</w:t>
      </w:r>
      <w:r w:rsidR="00E93928" w:rsidRPr="00E93928">
        <w:rPr>
          <w:kern w:val="3"/>
          <w:sz w:val="28"/>
          <w:lang w:eastAsia="en-US" w:bidi="en-US"/>
        </w:rPr>
        <w:t xml:space="preserve">. </w:t>
      </w:r>
      <w:r w:rsidR="009F26DB" w:rsidRPr="009F26DB">
        <w:rPr>
          <w:kern w:val="3"/>
          <w:sz w:val="28"/>
          <w:lang w:eastAsia="en-US" w:bidi="en-US"/>
        </w:rPr>
        <w:t xml:space="preserve">Уборка дворовых территорий в период снегопада и применение </w:t>
      </w:r>
      <w:proofErr w:type="spellStart"/>
      <w:r w:rsidR="009F26DB" w:rsidRPr="009F26DB">
        <w:rPr>
          <w:kern w:val="3"/>
          <w:sz w:val="28"/>
          <w:lang w:eastAsia="en-US" w:bidi="en-US"/>
        </w:rPr>
        <w:t>противогололедных</w:t>
      </w:r>
      <w:proofErr w:type="spellEnd"/>
      <w:r w:rsidR="009F26DB" w:rsidRPr="009F26DB">
        <w:rPr>
          <w:kern w:val="3"/>
          <w:sz w:val="28"/>
          <w:lang w:eastAsia="en-US" w:bidi="en-US"/>
        </w:rPr>
        <w:t xml:space="preserve"> материалов производится с периодичностью и в сроки, которые установлены Правилами и нормами технической эксплуатации жилищного фонда (утв. </w:t>
      </w:r>
      <w:r w:rsidR="009F26DB" w:rsidRPr="00E93928">
        <w:rPr>
          <w:kern w:val="3"/>
          <w:sz w:val="28"/>
          <w:lang w:eastAsia="en-US" w:bidi="en-US"/>
        </w:rPr>
        <w:t>Постановлением Госстроя РФ от 27.09.2003г. №170).</w:t>
      </w:r>
    </w:p>
    <w:p w:rsidR="009F26DB" w:rsidRPr="009F26DB" w:rsidRDefault="008C2E0B" w:rsidP="003E6600">
      <w:pPr>
        <w:widowControl w:val="0"/>
        <w:suppressAutoHyphens/>
        <w:autoSpaceDN w:val="0"/>
        <w:ind w:firstLine="709"/>
        <w:jc w:val="both"/>
        <w:textAlignment w:val="baseline"/>
        <w:rPr>
          <w:kern w:val="3"/>
          <w:sz w:val="28"/>
          <w:lang w:eastAsia="en-US" w:bidi="en-US"/>
        </w:rPr>
      </w:pPr>
      <w:r>
        <w:rPr>
          <w:kern w:val="3"/>
          <w:sz w:val="28"/>
          <w:lang w:eastAsia="en-US" w:bidi="en-US"/>
        </w:rPr>
        <w:t>24.5</w:t>
      </w:r>
      <w:r w:rsidR="00E93928" w:rsidRPr="00E93928">
        <w:rPr>
          <w:kern w:val="3"/>
          <w:sz w:val="28"/>
          <w:lang w:eastAsia="en-US" w:bidi="en-US"/>
        </w:rPr>
        <w:t xml:space="preserve">. </w:t>
      </w:r>
      <w:r w:rsidR="009F26DB" w:rsidRPr="009F26DB">
        <w:rPr>
          <w:kern w:val="3"/>
          <w:sz w:val="28"/>
          <w:lang w:eastAsia="en-US" w:bidi="en-US"/>
        </w:rPr>
        <w:t>Снег, очищаемый с дворовых территорий и внутриквартальных проездов, разрешается складировать на территории дворов и местах, не препятствующих свободному проезду автотранспорта и движению пешеходов.</w:t>
      </w:r>
    </w:p>
    <w:p w:rsidR="009F26DB" w:rsidRPr="009F26DB" w:rsidRDefault="008C2E0B" w:rsidP="003E6600">
      <w:pPr>
        <w:widowControl w:val="0"/>
        <w:suppressAutoHyphens/>
        <w:autoSpaceDN w:val="0"/>
        <w:ind w:firstLine="709"/>
        <w:jc w:val="both"/>
        <w:textAlignment w:val="baseline"/>
        <w:rPr>
          <w:color w:val="000000"/>
          <w:kern w:val="3"/>
          <w:sz w:val="28"/>
          <w:lang w:eastAsia="en-US" w:bidi="en-US"/>
        </w:rPr>
      </w:pPr>
      <w:r>
        <w:rPr>
          <w:color w:val="000000"/>
          <w:kern w:val="3"/>
          <w:sz w:val="28"/>
          <w:lang w:eastAsia="en-US" w:bidi="en-US"/>
        </w:rPr>
        <w:t>24.6</w:t>
      </w:r>
      <w:r w:rsidR="00E93928" w:rsidRPr="00E93928">
        <w:rPr>
          <w:color w:val="000000"/>
          <w:kern w:val="3"/>
          <w:sz w:val="28"/>
          <w:lang w:eastAsia="en-US" w:bidi="en-US"/>
        </w:rPr>
        <w:t xml:space="preserve">. </w:t>
      </w:r>
      <w:r w:rsidR="009F26DB" w:rsidRPr="009F26DB">
        <w:rPr>
          <w:color w:val="000000"/>
          <w:kern w:val="3"/>
          <w:sz w:val="28"/>
          <w:lang w:eastAsia="en-US" w:bidi="en-US"/>
        </w:rPr>
        <w:t xml:space="preserve">Крышки люков, водопроводных и канализационных колодцев должны полностью очищаться от снега, льда и содержаться в состоянии, </w:t>
      </w:r>
      <w:proofErr w:type="gramStart"/>
      <w:r w:rsidR="009F26DB" w:rsidRPr="009F26DB">
        <w:rPr>
          <w:color w:val="000000"/>
          <w:kern w:val="3"/>
          <w:sz w:val="28"/>
          <w:lang w:eastAsia="en-US" w:bidi="en-US"/>
        </w:rPr>
        <w:t>обеспечивающим</w:t>
      </w:r>
      <w:proofErr w:type="gramEnd"/>
      <w:r w:rsidR="009F26DB" w:rsidRPr="009F26DB">
        <w:rPr>
          <w:color w:val="000000"/>
          <w:kern w:val="3"/>
          <w:sz w:val="28"/>
          <w:lang w:eastAsia="en-US" w:bidi="en-US"/>
        </w:rPr>
        <w:t xml:space="preserve"> возможность быстрого использования пожарных гидрантов.</w:t>
      </w:r>
    </w:p>
    <w:p w:rsidR="009F26DB" w:rsidRPr="009F26DB" w:rsidRDefault="008C2E0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Pr>
          <w:color w:val="000000"/>
          <w:kern w:val="3"/>
          <w:sz w:val="28"/>
          <w:lang w:eastAsia="en-US" w:bidi="en-US"/>
        </w:rPr>
        <w:t>24.7</w:t>
      </w:r>
      <w:r w:rsidR="00E93928" w:rsidRPr="00E93928">
        <w:rPr>
          <w:color w:val="000000"/>
          <w:kern w:val="3"/>
          <w:sz w:val="28"/>
          <w:lang w:eastAsia="en-US" w:bidi="en-US"/>
        </w:rPr>
        <w:t xml:space="preserve">. </w:t>
      </w:r>
      <w:r w:rsidR="009F26DB" w:rsidRPr="009F26DB">
        <w:rPr>
          <w:color w:val="000000"/>
          <w:kern w:val="3"/>
          <w:sz w:val="28"/>
          <w:lang w:eastAsia="en-US" w:bidi="en-US"/>
        </w:rPr>
        <w:t>О</w:t>
      </w:r>
      <w:r w:rsidR="009F26DB" w:rsidRPr="009F26DB">
        <w:rPr>
          <w:kern w:val="3"/>
          <w:sz w:val="28"/>
          <w:lang w:eastAsia="en-US" w:bidi="en-US"/>
        </w:rPr>
        <w:t>чистка от снега крыш и удаление сосулек производится с обеспечением мер безопасности: назначение дежурных, ограждение тротуаров, оснащение страховочным оборудованием лиц, работающих на высоте.</w:t>
      </w:r>
    </w:p>
    <w:p w:rsidR="009F26DB" w:rsidRPr="009F26DB" w:rsidRDefault="008C2E0B" w:rsidP="003E6600">
      <w:pPr>
        <w:widowControl w:val="0"/>
        <w:suppressAutoHyphens/>
        <w:autoSpaceDN w:val="0"/>
        <w:ind w:firstLine="709"/>
        <w:jc w:val="both"/>
        <w:textAlignment w:val="baseline"/>
        <w:rPr>
          <w:kern w:val="3"/>
          <w:sz w:val="28"/>
          <w:lang w:eastAsia="en-US" w:bidi="en-US"/>
        </w:rPr>
      </w:pPr>
      <w:r>
        <w:rPr>
          <w:kern w:val="3"/>
          <w:sz w:val="28"/>
          <w:lang w:eastAsia="en-US" w:bidi="en-US"/>
        </w:rPr>
        <w:t>24.8</w:t>
      </w:r>
      <w:r w:rsidR="00E93928" w:rsidRPr="00E93928">
        <w:rPr>
          <w:kern w:val="3"/>
          <w:sz w:val="28"/>
          <w:lang w:eastAsia="en-US" w:bidi="en-US"/>
        </w:rPr>
        <w:t xml:space="preserve">. </w:t>
      </w:r>
      <w:r w:rsidR="009F26DB" w:rsidRPr="009F26DB">
        <w:rPr>
          <w:kern w:val="3"/>
          <w:sz w:val="28"/>
          <w:lang w:eastAsia="en-US" w:bidi="en-US"/>
        </w:rPr>
        <w:t>Снег, сброшенный с крыш, вывозится немедленно.</w:t>
      </w:r>
    </w:p>
    <w:p w:rsidR="00654285" w:rsidRDefault="008C2E0B" w:rsidP="003E6600">
      <w:pPr>
        <w:widowControl w:val="0"/>
        <w:suppressAutoHyphens/>
        <w:autoSpaceDN w:val="0"/>
        <w:ind w:firstLine="709"/>
        <w:jc w:val="both"/>
        <w:textAlignment w:val="baseline"/>
        <w:rPr>
          <w:kern w:val="3"/>
          <w:sz w:val="28"/>
          <w:lang w:eastAsia="en-US" w:bidi="en-US"/>
        </w:rPr>
      </w:pPr>
      <w:r>
        <w:rPr>
          <w:kern w:val="3"/>
          <w:sz w:val="28"/>
          <w:lang w:eastAsia="en-US" w:bidi="en-US"/>
        </w:rPr>
        <w:t>24.9</w:t>
      </w:r>
      <w:r w:rsidR="00E93928" w:rsidRPr="00E93928">
        <w:rPr>
          <w:kern w:val="3"/>
          <w:sz w:val="28"/>
          <w:lang w:eastAsia="en-US" w:bidi="en-US"/>
        </w:rPr>
        <w:t xml:space="preserve">. </w:t>
      </w:r>
      <w:r w:rsidR="009F26DB" w:rsidRPr="009F26DB">
        <w:rPr>
          <w:kern w:val="3"/>
          <w:sz w:val="28"/>
          <w:lang w:eastAsia="en-US" w:bidi="en-US"/>
        </w:rPr>
        <w:t>Уборка и вывоз снега и льда с улиц, начинается с начала снегопада и производится, в первую очередь</w:t>
      </w:r>
      <w:r w:rsidR="009F26DB" w:rsidRPr="00654285">
        <w:rPr>
          <w:kern w:val="3"/>
          <w:sz w:val="28"/>
          <w:lang w:eastAsia="en-US" w:bidi="en-US"/>
        </w:rPr>
        <w:t xml:space="preserve">, с </w:t>
      </w:r>
      <w:r w:rsidR="00654285" w:rsidRPr="00654285">
        <w:rPr>
          <w:kern w:val="3"/>
          <w:sz w:val="28"/>
          <w:lang w:eastAsia="en-US" w:bidi="en-US"/>
        </w:rPr>
        <w:t xml:space="preserve">автомобильных дорог, </w:t>
      </w:r>
      <w:r w:rsidR="009F26DB" w:rsidRPr="009F26DB">
        <w:rPr>
          <w:kern w:val="3"/>
          <w:sz w:val="28"/>
          <w:lang w:eastAsia="en-US" w:bidi="en-US"/>
        </w:rPr>
        <w:t>для обеспечения бесперебойного движения транспорта во избежание наката.</w:t>
      </w:r>
      <w:r w:rsidR="00654285">
        <w:rPr>
          <w:kern w:val="3"/>
          <w:sz w:val="28"/>
          <w:lang w:eastAsia="en-US" w:bidi="en-US"/>
        </w:rPr>
        <w:t xml:space="preserve"> </w:t>
      </w:r>
    </w:p>
    <w:p w:rsidR="00D53C33" w:rsidRPr="009F26DB" w:rsidRDefault="00654285" w:rsidP="00654285">
      <w:pPr>
        <w:widowControl w:val="0"/>
        <w:suppressAutoHyphens/>
        <w:autoSpaceDN w:val="0"/>
        <w:ind w:firstLine="709"/>
        <w:jc w:val="both"/>
        <w:textAlignment w:val="baseline"/>
        <w:rPr>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9F26DB" w:rsidP="003E6600">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25. Общие требования к содержанию элементов благоустройства.</w:t>
      </w:r>
    </w:p>
    <w:p w:rsidR="009F26DB" w:rsidRPr="009F26DB" w:rsidRDefault="009F26DB" w:rsidP="003E6600">
      <w:pPr>
        <w:widowControl w:val="0"/>
        <w:suppressAutoHyphens/>
        <w:autoSpaceDN w:val="0"/>
        <w:ind w:firstLine="709"/>
        <w:jc w:val="center"/>
        <w:textAlignment w:val="baseline"/>
        <w:rPr>
          <w:b/>
          <w:kern w:val="3"/>
          <w:sz w:val="28"/>
          <w:lang w:eastAsia="en-US" w:bidi="en-US"/>
        </w:rPr>
      </w:pP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25.1. </w:t>
      </w:r>
      <w:r w:rsidR="009F26DB" w:rsidRPr="009F26DB">
        <w:rPr>
          <w:kern w:val="3"/>
          <w:sz w:val="28"/>
          <w:lang w:eastAsia="en-US" w:bidi="en-US"/>
        </w:rPr>
        <w:t>Содержание элементов благоустройства, включая работы по восстановлению и ремонту памятников, мемориалов, осуществляются физическими,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25.2</w:t>
      </w:r>
      <w:r w:rsidRPr="00E93928">
        <w:rPr>
          <w:kern w:val="3"/>
          <w:sz w:val="28"/>
          <w:lang w:eastAsia="en-US" w:bidi="en-US"/>
        </w:rPr>
        <w:t xml:space="preserve">. </w:t>
      </w:r>
      <w:r w:rsidR="009F26DB" w:rsidRPr="009F26DB">
        <w:rPr>
          <w:kern w:val="3"/>
          <w:sz w:val="28"/>
          <w:lang w:eastAsia="en-US" w:bidi="en-US"/>
        </w:rPr>
        <w:t xml:space="preserve">На прилегающих территориях организация содержания элементов благоустройства физическими и юридическими лицами </w:t>
      </w:r>
      <w:proofErr w:type="gramStart"/>
      <w:r w:rsidR="009F26DB" w:rsidRPr="009F26DB">
        <w:rPr>
          <w:kern w:val="3"/>
          <w:sz w:val="28"/>
          <w:lang w:eastAsia="en-US" w:bidi="en-US"/>
        </w:rPr>
        <w:t>осуществляется</w:t>
      </w:r>
      <w:proofErr w:type="gramEnd"/>
      <w:r w:rsidR="009F26DB" w:rsidRPr="009F26DB">
        <w:rPr>
          <w:kern w:val="3"/>
          <w:sz w:val="28"/>
          <w:lang w:eastAsia="en-US" w:bidi="en-US"/>
        </w:rPr>
        <w:t xml:space="preserve"> если такие элементы были установлены ими, а также по соглашению с органом местного самоуправления, либо оговаривается условиями договора аренды, в иных случаях организация содержания элементов благоустройства на таких территориях осуществляется администрацией поселения.</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25.3</w:t>
      </w:r>
      <w:r w:rsidRPr="00E93928">
        <w:rPr>
          <w:kern w:val="3"/>
          <w:sz w:val="28"/>
          <w:lang w:eastAsia="en-US" w:bidi="en-US"/>
        </w:rPr>
        <w:t xml:space="preserve">. </w:t>
      </w:r>
      <w:r w:rsidR="009F26DB" w:rsidRPr="009F26DB">
        <w:rPr>
          <w:kern w:val="3"/>
          <w:sz w:val="28"/>
          <w:lang w:eastAsia="en-US" w:bidi="en-US"/>
        </w:rPr>
        <w:t>Организация содержания иных элементов благоустройства осуществляется администрацией поселения.</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25.4</w:t>
      </w:r>
      <w:r w:rsidRPr="00E93928">
        <w:rPr>
          <w:kern w:val="3"/>
          <w:sz w:val="28"/>
          <w:lang w:eastAsia="en-US" w:bidi="en-US"/>
        </w:rPr>
        <w:t xml:space="preserve">. </w:t>
      </w:r>
      <w:r w:rsidR="009F26DB" w:rsidRPr="009F26DB">
        <w:rPr>
          <w:kern w:val="3"/>
          <w:sz w:val="28"/>
          <w:lang w:eastAsia="en-US" w:bidi="en-US"/>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F26DB" w:rsidRPr="00E93928"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25.5</w:t>
      </w:r>
      <w:r w:rsidRPr="00E93928">
        <w:rPr>
          <w:kern w:val="3"/>
          <w:sz w:val="28"/>
          <w:lang w:eastAsia="en-US" w:bidi="en-US"/>
        </w:rPr>
        <w:t xml:space="preserve">. </w:t>
      </w:r>
      <w:r w:rsidR="009F26DB" w:rsidRPr="009F26DB">
        <w:rPr>
          <w:kern w:val="3"/>
          <w:sz w:val="28"/>
          <w:lang w:eastAsia="en-US" w:bidi="en-US"/>
        </w:rPr>
        <w:t xml:space="preserve">Строительные площадки ограждаются по всему периметру плотным забором установленного образца. </w:t>
      </w:r>
      <w:r w:rsidR="009F26DB" w:rsidRPr="00E93928">
        <w:rPr>
          <w:kern w:val="3"/>
          <w:sz w:val="28"/>
          <w:lang w:eastAsia="en-US" w:bidi="en-US"/>
        </w:rPr>
        <w:t>В ограждениях предусматривается минимальное количество проездов.</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25.6</w:t>
      </w:r>
      <w:r w:rsidRPr="00E93928">
        <w:rPr>
          <w:kern w:val="3"/>
          <w:sz w:val="28"/>
          <w:lang w:eastAsia="en-US" w:bidi="en-US"/>
        </w:rPr>
        <w:t xml:space="preserve">. </w:t>
      </w:r>
      <w:r w:rsidR="009F26DB" w:rsidRPr="009F26DB">
        <w:rPr>
          <w:kern w:val="3"/>
          <w:sz w:val="28"/>
          <w:lang w:eastAsia="en-US" w:bidi="en-US"/>
        </w:rPr>
        <w:t>Проезды должны выходить на второстепенные улицы и оборудоваться шлагбаумами или воротами.</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25.7</w:t>
      </w:r>
      <w:r w:rsidRPr="00E93928">
        <w:rPr>
          <w:kern w:val="3"/>
          <w:sz w:val="28"/>
          <w:lang w:eastAsia="en-US" w:bidi="en-US"/>
        </w:rPr>
        <w:t xml:space="preserve">. </w:t>
      </w:r>
      <w:r w:rsidR="009F26DB" w:rsidRPr="009F26DB">
        <w:rPr>
          <w:kern w:val="3"/>
          <w:sz w:val="28"/>
          <w:lang w:eastAsia="en-US" w:bidi="en-US"/>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9F26DB" w:rsidRPr="009F26DB" w:rsidRDefault="009F26DB" w:rsidP="003E6600">
      <w:pPr>
        <w:widowControl w:val="0"/>
        <w:suppressAutoHyphens/>
        <w:autoSpaceDN w:val="0"/>
        <w:ind w:firstLine="709"/>
        <w:jc w:val="both"/>
        <w:textAlignment w:val="baseline"/>
        <w:rPr>
          <w:kern w:val="3"/>
          <w:sz w:val="28"/>
          <w:lang w:eastAsia="en-US" w:bidi="en-US"/>
        </w:rPr>
      </w:pPr>
    </w:p>
    <w:p w:rsidR="009F26DB" w:rsidRPr="009F26DB" w:rsidRDefault="009F26DB" w:rsidP="003E6600">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26. Строительство, установка и содержание малых архитектурных форм.</w:t>
      </w:r>
    </w:p>
    <w:p w:rsidR="009F26DB" w:rsidRPr="009F26DB" w:rsidRDefault="009F26DB" w:rsidP="003E6600">
      <w:pPr>
        <w:widowControl w:val="0"/>
        <w:suppressAutoHyphens/>
        <w:autoSpaceDN w:val="0"/>
        <w:ind w:firstLine="709"/>
        <w:jc w:val="both"/>
        <w:textAlignment w:val="baseline"/>
        <w:rPr>
          <w:kern w:val="3"/>
          <w:sz w:val="28"/>
          <w:lang w:eastAsia="en-US" w:bidi="en-US"/>
        </w:rPr>
      </w:pP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26.1. </w:t>
      </w:r>
      <w:r w:rsidR="009F26DB" w:rsidRPr="009F26DB">
        <w:rPr>
          <w:kern w:val="3"/>
          <w:sz w:val="28"/>
          <w:lang w:eastAsia="en-US" w:bidi="en-US"/>
        </w:rPr>
        <w:t>Физическим или юридическим лицам при содержании малых архитектурных форм следует производить их ремонт и окраску, согласовывая кодеры с администрацией поселения.</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26.2</w:t>
      </w:r>
      <w:r w:rsidRPr="00E93928">
        <w:rPr>
          <w:kern w:val="3"/>
          <w:sz w:val="28"/>
          <w:lang w:eastAsia="en-US" w:bidi="en-US"/>
        </w:rPr>
        <w:t xml:space="preserve">. </w:t>
      </w:r>
      <w:proofErr w:type="gramStart"/>
      <w:r w:rsidR="009F26DB" w:rsidRPr="009F26DB">
        <w:rPr>
          <w:kern w:val="3"/>
          <w:sz w:val="28"/>
          <w:lang w:eastAsia="en-US" w:bidi="en-US"/>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roofErr w:type="gramEnd"/>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26.3</w:t>
      </w:r>
      <w:r w:rsidRPr="00E93928">
        <w:rPr>
          <w:kern w:val="3"/>
          <w:sz w:val="28"/>
          <w:lang w:eastAsia="en-US" w:bidi="en-US"/>
        </w:rPr>
        <w:t xml:space="preserve">. </w:t>
      </w:r>
      <w:r w:rsidR="009F26DB" w:rsidRPr="009F26DB">
        <w:rPr>
          <w:kern w:val="3"/>
          <w:sz w:val="28"/>
          <w:lang w:eastAsia="en-US" w:bidi="en-US"/>
        </w:rPr>
        <w:t xml:space="preserve">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w:t>
      </w:r>
      <w:proofErr w:type="gramStart"/>
      <w:r w:rsidR="009F26DB" w:rsidRPr="009F26DB">
        <w:rPr>
          <w:kern w:val="3"/>
          <w:sz w:val="28"/>
          <w:lang w:eastAsia="en-US" w:bidi="en-US"/>
        </w:rPr>
        <w:t>иных материалов</w:t>
      </w:r>
      <w:r w:rsidR="00193318">
        <w:rPr>
          <w:kern w:val="3"/>
          <w:sz w:val="28"/>
          <w:lang w:eastAsia="en-US" w:bidi="en-US"/>
        </w:rPr>
        <w:t>,</w:t>
      </w:r>
      <w:r w:rsidR="009F26DB" w:rsidRPr="009F26DB">
        <w:rPr>
          <w:kern w:val="3"/>
          <w:sz w:val="28"/>
          <w:lang w:eastAsia="en-US" w:bidi="en-US"/>
        </w:rPr>
        <w:t xml:space="preserve"> не требующих защиты делать не рекомендуется</w:t>
      </w:r>
      <w:proofErr w:type="gramEnd"/>
      <w:r w:rsidR="009F26DB" w:rsidRPr="009F26DB">
        <w:rPr>
          <w:kern w:val="3"/>
          <w:sz w:val="28"/>
          <w:lang w:eastAsia="en-US" w:bidi="en-US"/>
        </w:rPr>
        <w:t>.</w:t>
      </w:r>
    </w:p>
    <w:p w:rsidR="009F26DB" w:rsidRPr="009F26DB" w:rsidRDefault="009F26DB" w:rsidP="003E6600">
      <w:pPr>
        <w:widowControl w:val="0"/>
        <w:suppressAutoHyphens/>
        <w:autoSpaceDN w:val="0"/>
        <w:ind w:firstLine="709"/>
        <w:jc w:val="both"/>
        <w:textAlignment w:val="baseline"/>
        <w:rPr>
          <w:kern w:val="3"/>
          <w:sz w:val="28"/>
          <w:lang w:eastAsia="en-US" w:bidi="en-US"/>
        </w:rPr>
      </w:pPr>
    </w:p>
    <w:p w:rsidR="009F26DB" w:rsidRDefault="009F26DB" w:rsidP="00D53C33">
      <w:pPr>
        <w:widowControl w:val="0"/>
        <w:suppressAutoHyphens/>
        <w:autoSpaceDN w:val="0"/>
        <w:ind w:firstLine="709"/>
        <w:jc w:val="center"/>
        <w:textAlignment w:val="baseline"/>
        <w:rPr>
          <w:b/>
          <w:kern w:val="3"/>
          <w:sz w:val="28"/>
          <w:lang w:eastAsia="en-US" w:bidi="en-US"/>
        </w:rPr>
      </w:pPr>
      <w:r w:rsidRPr="009F26DB">
        <w:rPr>
          <w:b/>
          <w:kern w:val="3"/>
          <w:sz w:val="28"/>
          <w:lang w:eastAsia="en-US" w:bidi="en-US"/>
        </w:rPr>
        <w:t>27. Ремонт и содержание зданий и сооружений</w:t>
      </w:r>
    </w:p>
    <w:p w:rsidR="008822CB" w:rsidRPr="00D53C33" w:rsidRDefault="008822CB" w:rsidP="00D53C33">
      <w:pPr>
        <w:widowControl w:val="0"/>
        <w:suppressAutoHyphens/>
        <w:autoSpaceDN w:val="0"/>
        <w:ind w:firstLine="709"/>
        <w:jc w:val="center"/>
        <w:textAlignment w:val="baseline"/>
        <w:rPr>
          <w:rFonts w:ascii="Calibri" w:eastAsia="Segoe UI" w:hAnsi="Calibri" w:cs="Tahoma"/>
          <w:color w:val="000000"/>
          <w:kern w:val="3"/>
          <w:lang w:eastAsia="en-US" w:bidi="en-US"/>
        </w:rPr>
      </w:pP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27.1. </w:t>
      </w:r>
      <w:r w:rsidR="009F26DB" w:rsidRPr="009F26DB">
        <w:rPr>
          <w:kern w:val="3"/>
          <w:sz w:val="28"/>
          <w:lang w:eastAsia="en-US" w:bidi="en-US"/>
        </w:rPr>
        <w:t>Эксплуатация зданий и сооружений, их ремонт производится в соответствии с установленными правилами и нормами технической эксплуатации.</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27.2</w:t>
      </w:r>
      <w:r w:rsidRPr="00E93928">
        <w:rPr>
          <w:kern w:val="3"/>
          <w:sz w:val="28"/>
          <w:lang w:eastAsia="en-US" w:bidi="en-US"/>
        </w:rPr>
        <w:t>.</w:t>
      </w:r>
      <w:r w:rsidR="009F26DB" w:rsidRPr="009F26DB">
        <w:rPr>
          <w:kern w:val="3"/>
          <w:sz w:val="28"/>
          <w:lang w:eastAsia="en-US" w:bidi="en-US"/>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9F26DB" w:rsidRPr="00654285" w:rsidRDefault="00E93928" w:rsidP="003E6600">
      <w:pPr>
        <w:widowControl w:val="0"/>
        <w:suppressAutoHyphens/>
        <w:autoSpaceDN w:val="0"/>
        <w:ind w:firstLine="709"/>
        <w:jc w:val="both"/>
        <w:textAlignment w:val="baseline"/>
        <w:rPr>
          <w:kern w:val="3"/>
          <w:sz w:val="28"/>
          <w:lang w:eastAsia="en-US" w:bidi="en-US"/>
        </w:rPr>
      </w:pPr>
      <w:r w:rsidRPr="00654285">
        <w:rPr>
          <w:kern w:val="3"/>
          <w:sz w:val="28"/>
          <w:lang w:eastAsia="en-US" w:bidi="en-US"/>
        </w:rPr>
        <w:t>27.3.</w:t>
      </w:r>
      <w:r w:rsidR="008214C4" w:rsidRPr="00654285">
        <w:rPr>
          <w:kern w:val="3"/>
          <w:sz w:val="28"/>
          <w:lang w:eastAsia="en-US" w:bidi="en-US"/>
        </w:rPr>
        <w:t>Признать утратившим силу</w:t>
      </w:r>
      <w:r w:rsidR="009F26DB" w:rsidRPr="00654285">
        <w:rPr>
          <w:kern w:val="3"/>
          <w:sz w:val="28"/>
          <w:lang w:eastAsia="en-US" w:bidi="en-US"/>
        </w:rPr>
        <w:t>.</w:t>
      </w:r>
    </w:p>
    <w:p w:rsidR="008214C4" w:rsidRPr="008214C4" w:rsidRDefault="008214C4" w:rsidP="008214C4">
      <w:pPr>
        <w:autoSpaceDE w:val="0"/>
        <w:autoSpaceDN w:val="0"/>
        <w:adjustRightInd w:val="0"/>
        <w:ind w:left="750"/>
        <w:jc w:val="both"/>
        <w:rPr>
          <w:b/>
          <w:sz w:val="28"/>
          <w:szCs w:val="28"/>
        </w:rPr>
      </w:pPr>
      <w:r w:rsidRPr="002E414E">
        <w:rPr>
          <w:b/>
          <w:sz w:val="28"/>
          <w:szCs w:val="28"/>
        </w:rPr>
        <w:t>(в р</w:t>
      </w:r>
      <w:r>
        <w:rPr>
          <w:b/>
          <w:sz w:val="28"/>
          <w:szCs w:val="28"/>
        </w:rPr>
        <w:t>едакции решения от 26 сентября 2023</w:t>
      </w:r>
      <w:r w:rsidRPr="002E414E">
        <w:rPr>
          <w:b/>
          <w:sz w:val="28"/>
          <w:szCs w:val="28"/>
        </w:rPr>
        <w:t xml:space="preserve"> год</w:t>
      </w:r>
      <w:r>
        <w:rPr>
          <w:b/>
          <w:sz w:val="28"/>
          <w:szCs w:val="28"/>
        </w:rPr>
        <w:t>а № 347)</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27.4</w:t>
      </w:r>
      <w:r w:rsidRPr="00E93928">
        <w:rPr>
          <w:kern w:val="3"/>
          <w:sz w:val="28"/>
          <w:lang w:eastAsia="en-US" w:bidi="en-US"/>
        </w:rPr>
        <w:t>.</w:t>
      </w:r>
      <w:r w:rsidR="009F26DB" w:rsidRPr="009F26DB">
        <w:rPr>
          <w:kern w:val="3"/>
          <w:sz w:val="28"/>
          <w:lang w:eastAsia="en-US" w:bidi="en-US"/>
        </w:rPr>
        <w:t>Запрещено самовольное возведение хозяйственных и вспомогательных построек (дровяных сараев, будок, гаражей, голубятен, теплиц и т.п.) на прилегающих территориях и иных муниципальных территориях без получения соответствующего разрешения админист</w:t>
      </w:r>
      <w:r w:rsidR="00BD4FA3">
        <w:rPr>
          <w:kern w:val="3"/>
          <w:sz w:val="28"/>
          <w:lang w:eastAsia="en-US" w:bidi="en-US"/>
        </w:rPr>
        <w:t>рации поселения</w:t>
      </w:r>
      <w:r w:rsidR="009F26DB" w:rsidRPr="009F26DB">
        <w:rPr>
          <w:kern w:val="3"/>
          <w:sz w:val="28"/>
          <w:lang w:eastAsia="en-US" w:bidi="en-US"/>
        </w:rPr>
        <w:t>.</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27.5</w:t>
      </w:r>
      <w:r w:rsidRPr="00E93928">
        <w:rPr>
          <w:kern w:val="3"/>
          <w:sz w:val="28"/>
          <w:lang w:eastAsia="en-US" w:bidi="en-US"/>
        </w:rPr>
        <w:t>.</w:t>
      </w:r>
      <w:r w:rsidR="009F26DB" w:rsidRPr="009F26DB">
        <w:rPr>
          <w:kern w:val="3"/>
          <w:sz w:val="28"/>
          <w:lang w:eastAsia="en-US" w:bidi="en-US"/>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27.6</w:t>
      </w:r>
      <w:r w:rsidRPr="00E93928">
        <w:rPr>
          <w:kern w:val="3"/>
          <w:sz w:val="28"/>
          <w:lang w:eastAsia="en-US" w:bidi="en-US"/>
        </w:rPr>
        <w:t>.</w:t>
      </w:r>
      <w:r w:rsidR="009F26DB" w:rsidRPr="009F26DB">
        <w:rPr>
          <w:kern w:val="3"/>
          <w:sz w:val="28"/>
          <w:lang w:eastAsia="en-US" w:bidi="en-US"/>
        </w:rPr>
        <w:t>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9F26DB" w:rsidRPr="009F26DB" w:rsidRDefault="009F26DB" w:rsidP="003E6600">
      <w:pPr>
        <w:widowControl w:val="0"/>
        <w:suppressAutoHyphens/>
        <w:autoSpaceDN w:val="0"/>
        <w:ind w:firstLine="709"/>
        <w:textAlignment w:val="baseline"/>
        <w:rPr>
          <w:kern w:val="3"/>
          <w:sz w:val="28"/>
          <w:lang w:eastAsia="en-US" w:bidi="en-US"/>
        </w:rPr>
      </w:pPr>
    </w:p>
    <w:p w:rsidR="009F26DB" w:rsidRPr="009F26DB" w:rsidRDefault="009F26DB" w:rsidP="003E6600">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28. Работы по озеленению территорий и содержанию зеленых насаждений</w:t>
      </w:r>
    </w:p>
    <w:p w:rsidR="009F26DB" w:rsidRPr="009F26DB" w:rsidRDefault="009F26DB" w:rsidP="003E6600">
      <w:pPr>
        <w:widowControl w:val="0"/>
        <w:suppressAutoHyphens/>
        <w:autoSpaceDN w:val="0"/>
        <w:ind w:firstLine="709"/>
        <w:textAlignment w:val="baseline"/>
        <w:rPr>
          <w:kern w:val="3"/>
          <w:sz w:val="28"/>
          <w:lang w:eastAsia="en-US" w:bidi="en-US"/>
        </w:rPr>
      </w:pPr>
    </w:p>
    <w:p w:rsidR="00C2412F" w:rsidRDefault="00E93928" w:rsidP="003E6600">
      <w:pPr>
        <w:widowControl w:val="0"/>
        <w:suppressAutoHyphens/>
        <w:autoSpaceDN w:val="0"/>
        <w:ind w:firstLine="709"/>
        <w:jc w:val="both"/>
        <w:textAlignment w:val="baseline"/>
        <w:rPr>
          <w:b/>
          <w:sz w:val="28"/>
          <w:szCs w:val="28"/>
        </w:rPr>
      </w:pPr>
      <w:r>
        <w:rPr>
          <w:kern w:val="3"/>
          <w:sz w:val="28"/>
          <w:lang w:eastAsia="en-US" w:bidi="en-US"/>
        </w:rPr>
        <w:t xml:space="preserve">28.1. </w:t>
      </w:r>
      <w:r w:rsidR="009F26DB" w:rsidRPr="009F26DB">
        <w:rPr>
          <w:kern w:val="3"/>
          <w:sz w:val="28"/>
          <w:lang w:eastAsia="en-US" w:bidi="en-US"/>
        </w:rPr>
        <w:t>Озеленение территории, работы по содержанию и восстановлению скверов, зеленых зон, содержание и охрану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Органами местного самоуправления приветствуется и поддерживается инициатива граждан, являющихся жителями поселения или осуществляющих на его территории какую-либо деятельность, по поддержанию и улучшению зелёных зон и других элементов природной среды в поселении.</w:t>
      </w:r>
      <w:r w:rsidR="00C2412F" w:rsidRPr="00C2412F">
        <w:rPr>
          <w:b/>
          <w:sz w:val="28"/>
          <w:szCs w:val="28"/>
        </w:rPr>
        <w:t xml:space="preserve"> </w:t>
      </w:r>
    </w:p>
    <w:p w:rsidR="009F26DB" w:rsidRPr="009F26DB" w:rsidRDefault="00C2412F" w:rsidP="003E6600">
      <w:pPr>
        <w:widowControl w:val="0"/>
        <w:suppressAutoHyphens/>
        <w:autoSpaceDN w:val="0"/>
        <w:ind w:firstLine="709"/>
        <w:jc w:val="both"/>
        <w:textAlignment w:val="baseline"/>
        <w:rPr>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C2412F" w:rsidRDefault="00E93928" w:rsidP="003E6600">
      <w:pPr>
        <w:widowControl w:val="0"/>
        <w:suppressAutoHyphens/>
        <w:autoSpaceDN w:val="0"/>
        <w:ind w:firstLine="709"/>
        <w:jc w:val="both"/>
        <w:textAlignment w:val="baseline"/>
        <w:rPr>
          <w:b/>
          <w:sz w:val="28"/>
          <w:szCs w:val="28"/>
        </w:rPr>
      </w:pPr>
      <w:r>
        <w:rPr>
          <w:kern w:val="3"/>
          <w:sz w:val="28"/>
          <w:lang w:eastAsia="en-US" w:bidi="en-US"/>
        </w:rPr>
        <w:t>28.2</w:t>
      </w:r>
      <w:r w:rsidRPr="00E93928">
        <w:rPr>
          <w:kern w:val="3"/>
          <w:sz w:val="28"/>
          <w:lang w:eastAsia="en-US" w:bidi="en-US"/>
        </w:rPr>
        <w:t xml:space="preserve">. </w:t>
      </w:r>
      <w:r w:rsidR="009F26DB" w:rsidRPr="009F26DB">
        <w:rPr>
          <w:kern w:val="3"/>
          <w:sz w:val="28"/>
          <w:lang w:eastAsia="en-US" w:bidi="en-US"/>
        </w:rPr>
        <w:t>Работы по реконструкции объектов, новые посадки деревьев и кустарников на территориях улиц, площадей, скверов и кварталов многоэтажной застройки, цветочное оформление скверов, а также капитальный ремонт и реконструкция объектов ландшафтной архитектуры производится только по проектам, согласованным с администрацией поселения.</w:t>
      </w:r>
      <w:r w:rsidR="00C2412F" w:rsidRPr="00C2412F">
        <w:rPr>
          <w:b/>
          <w:sz w:val="28"/>
          <w:szCs w:val="28"/>
        </w:rPr>
        <w:t xml:space="preserve"> </w:t>
      </w:r>
    </w:p>
    <w:p w:rsidR="009F26DB" w:rsidRPr="009F26DB" w:rsidRDefault="00C2412F" w:rsidP="003E6600">
      <w:pPr>
        <w:widowControl w:val="0"/>
        <w:suppressAutoHyphens/>
        <w:autoSpaceDN w:val="0"/>
        <w:ind w:firstLine="709"/>
        <w:jc w:val="both"/>
        <w:textAlignment w:val="baseline"/>
        <w:rPr>
          <w:kern w:val="3"/>
          <w:sz w:val="28"/>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E93928" w:rsidP="003E6600">
      <w:pPr>
        <w:widowControl w:val="0"/>
        <w:suppressAutoHyphens/>
        <w:autoSpaceDN w:val="0"/>
        <w:ind w:firstLine="709"/>
        <w:jc w:val="both"/>
        <w:textAlignment w:val="baseline"/>
        <w:rPr>
          <w:kern w:val="3"/>
          <w:sz w:val="28"/>
          <w:lang w:eastAsia="en-US" w:bidi="en-US"/>
        </w:rPr>
      </w:pPr>
      <w:r>
        <w:rPr>
          <w:kern w:val="3"/>
          <w:sz w:val="28"/>
          <w:lang w:eastAsia="en-US" w:bidi="en-US"/>
        </w:rPr>
        <w:t>28.3</w:t>
      </w:r>
      <w:r w:rsidRPr="00E93928">
        <w:rPr>
          <w:kern w:val="3"/>
          <w:sz w:val="28"/>
          <w:lang w:eastAsia="en-US" w:bidi="en-US"/>
        </w:rPr>
        <w:t xml:space="preserve">. </w:t>
      </w:r>
      <w:r w:rsidR="009F26DB" w:rsidRPr="009F26DB">
        <w:rPr>
          <w:kern w:val="3"/>
          <w:sz w:val="28"/>
          <w:lang w:eastAsia="en-US" w:bidi="en-US"/>
        </w:rPr>
        <w:t>Лица, ответственные за содержание соответствующей территории, обязаны:</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F26DB" w:rsidRPr="009F26DB" w:rsidRDefault="009F26DB" w:rsidP="00E93928">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проводить своевременный ремонт ограждений зеленых насаждений.</w:t>
      </w:r>
    </w:p>
    <w:p w:rsidR="009F26DB" w:rsidRPr="009F26DB" w:rsidRDefault="00E93928"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28.4</w:t>
      </w:r>
      <w:r w:rsidRPr="00E93928">
        <w:rPr>
          <w:kern w:val="3"/>
          <w:sz w:val="28"/>
          <w:lang w:eastAsia="en-US" w:bidi="en-US"/>
        </w:rPr>
        <w:t xml:space="preserve">. </w:t>
      </w:r>
      <w:r w:rsidR="009F26DB" w:rsidRPr="009F26DB">
        <w:rPr>
          <w:kern w:val="3"/>
          <w:sz w:val="28"/>
          <w:lang w:eastAsia="en-US" w:bidi="en-US"/>
        </w:rPr>
        <w:t xml:space="preserve"> На площадях зеленых насаждений запрещено:</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ходить и лежать на газонах и в молодых лесных посадках;</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ломать деревья, кустарники, сучья и ветви, срывать листья и цветы, сбивать и собирать плоды;</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разбивать палатки и разводить костры;</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засорять газоны, цветники, дорожки и водоемы;</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повреждать скульптуры, скамейки, ограды;</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ездить на велосипедах, мотоциклах, лошадях, тракторах и автомашинах;</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мыть автотранспортные средства, стирать белье, а также купать животных в водоемах, расположенных на территории зеленых насаждений;</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парковать автотранспортные средства на газонах;</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пасти скот;</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производить строительные и ремонтные работы без ограждений насаждений щитами, гарантирующими защиту их от повреждений;</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обнажать корни деревьев на расстоянии ближе 1,5 м от ствола и засыпать шейки деревьев землей или строительным мусором;</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 добывать растительную землю, песок и производить другие раскопки;</w:t>
      </w:r>
    </w:p>
    <w:p w:rsidR="00C2412F" w:rsidRDefault="009F26DB" w:rsidP="003F670F">
      <w:pPr>
        <w:widowControl w:val="0"/>
        <w:suppressAutoHyphens/>
        <w:autoSpaceDN w:val="0"/>
        <w:ind w:firstLine="709"/>
        <w:jc w:val="both"/>
        <w:textAlignment w:val="baseline"/>
        <w:rPr>
          <w:b/>
          <w:sz w:val="28"/>
          <w:szCs w:val="28"/>
        </w:rPr>
      </w:pPr>
      <w:r w:rsidRPr="009F26DB">
        <w:rPr>
          <w:kern w:val="3"/>
          <w:sz w:val="28"/>
          <w:lang w:eastAsia="en-US" w:bidi="en-US"/>
        </w:rPr>
        <w:t>- выгуливать и отпускать с поводка собак в скверах и иных территориях зеленых насаждений.</w:t>
      </w:r>
      <w:r w:rsidR="00C2412F" w:rsidRPr="00C2412F">
        <w:rPr>
          <w:b/>
          <w:sz w:val="28"/>
          <w:szCs w:val="28"/>
        </w:rPr>
        <w:t xml:space="preserve"> </w:t>
      </w:r>
    </w:p>
    <w:p w:rsidR="009F26DB" w:rsidRPr="009F26DB" w:rsidRDefault="00C2412F" w:rsidP="003F670F">
      <w:pPr>
        <w:widowControl w:val="0"/>
        <w:suppressAutoHyphens/>
        <w:autoSpaceDN w:val="0"/>
        <w:ind w:firstLine="709"/>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3F670F" w:rsidRPr="003F670F" w:rsidRDefault="003F670F" w:rsidP="003F670F">
      <w:pPr>
        <w:widowControl w:val="0"/>
        <w:suppressAutoHyphens/>
        <w:autoSpaceDN w:val="0"/>
        <w:ind w:firstLine="709"/>
        <w:jc w:val="both"/>
        <w:textAlignment w:val="baseline"/>
        <w:rPr>
          <w:rFonts w:ascii="Calibri" w:eastAsia="Segoe UI" w:hAnsi="Calibri" w:cs="Tahoma"/>
          <w:color w:val="000000"/>
          <w:kern w:val="3"/>
          <w:lang w:eastAsia="en-US" w:bidi="en-US"/>
        </w:rPr>
      </w:pPr>
      <w:r w:rsidRPr="00CF56B0">
        <w:rPr>
          <w:color w:val="000000"/>
          <w:sz w:val="28"/>
          <w:szCs w:val="28"/>
        </w:rPr>
        <w:t xml:space="preserve">28.5. </w:t>
      </w:r>
      <w:r w:rsidRPr="00CF56B0">
        <w:rPr>
          <w:sz w:val="28"/>
          <w:szCs w:val="28"/>
        </w:rPr>
        <w:t>Вырубка зеленых насаждений осуществляется на основании разрешения, выданного администрацие</w:t>
      </w:r>
      <w:r>
        <w:rPr>
          <w:sz w:val="28"/>
          <w:szCs w:val="28"/>
        </w:rPr>
        <w:t>й сельского поселения Бобровка</w:t>
      </w:r>
      <w:proofErr w:type="gramStart"/>
      <w:r>
        <w:rPr>
          <w:sz w:val="28"/>
          <w:szCs w:val="28"/>
        </w:rPr>
        <w:t>.</w:t>
      </w:r>
      <w:proofErr w:type="gramEnd"/>
      <w:r w:rsidRPr="003F670F">
        <w:rPr>
          <w:b/>
          <w:sz w:val="28"/>
          <w:szCs w:val="28"/>
        </w:rPr>
        <w:t xml:space="preserve"> </w:t>
      </w:r>
      <w:r w:rsidRPr="0085548A">
        <w:rPr>
          <w:b/>
          <w:sz w:val="28"/>
          <w:szCs w:val="28"/>
        </w:rPr>
        <w:t>(</w:t>
      </w:r>
      <w:proofErr w:type="gramStart"/>
      <w:r w:rsidRPr="0085548A">
        <w:rPr>
          <w:b/>
          <w:sz w:val="28"/>
          <w:szCs w:val="28"/>
        </w:rPr>
        <w:t>в</w:t>
      </w:r>
      <w:proofErr w:type="gramEnd"/>
      <w:r w:rsidRPr="0085548A">
        <w:rPr>
          <w:b/>
          <w:sz w:val="28"/>
          <w:szCs w:val="28"/>
        </w:rPr>
        <w:t xml:space="preserve">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3F670F" w:rsidRPr="00CF56B0" w:rsidRDefault="003F670F" w:rsidP="003F670F">
      <w:pPr>
        <w:pStyle w:val="s10"/>
        <w:shd w:val="clear" w:color="auto" w:fill="FFFFFF"/>
        <w:spacing w:before="0" w:beforeAutospacing="0" w:after="0" w:afterAutospacing="0"/>
        <w:ind w:firstLine="708"/>
        <w:contextualSpacing/>
        <w:jc w:val="both"/>
        <w:rPr>
          <w:color w:val="000000"/>
          <w:sz w:val="28"/>
          <w:szCs w:val="28"/>
        </w:rPr>
      </w:pPr>
      <w:r w:rsidRPr="00CF56B0">
        <w:rPr>
          <w:color w:val="000000"/>
          <w:sz w:val="28"/>
          <w:szCs w:val="28"/>
        </w:rPr>
        <w:t>28.5.1. Не требуется получения разрешения на право вырубки зеленых насаждений в случаях:</w:t>
      </w:r>
    </w:p>
    <w:p w:rsidR="003F670F" w:rsidRPr="00CF56B0" w:rsidRDefault="003F670F" w:rsidP="003F670F">
      <w:pPr>
        <w:pStyle w:val="s10"/>
        <w:shd w:val="clear" w:color="auto" w:fill="FFFFFF"/>
        <w:spacing w:before="0" w:beforeAutospacing="0" w:after="0" w:afterAutospacing="0"/>
        <w:ind w:firstLine="708"/>
        <w:contextualSpacing/>
        <w:jc w:val="both"/>
        <w:rPr>
          <w:color w:val="000000"/>
          <w:sz w:val="28"/>
          <w:szCs w:val="28"/>
        </w:rPr>
      </w:pPr>
      <w:r w:rsidRPr="00CF56B0">
        <w:rPr>
          <w:color w:val="000000"/>
          <w:sz w:val="28"/>
          <w:szCs w:val="28"/>
        </w:rPr>
        <w:t>1) строительства, реконструкции, ремонта объектов капитального строительства.</w:t>
      </w:r>
    </w:p>
    <w:p w:rsidR="003F670F" w:rsidRPr="00CF56B0" w:rsidRDefault="003F670F" w:rsidP="003F670F">
      <w:pPr>
        <w:pStyle w:val="s10"/>
        <w:shd w:val="clear" w:color="auto" w:fill="FFFFFF"/>
        <w:spacing w:before="0" w:beforeAutospacing="0" w:after="0" w:afterAutospacing="0"/>
        <w:ind w:firstLine="708"/>
        <w:contextualSpacing/>
        <w:jc w:val="both"/>
        <w:rPr>
          <w:color w:val="000000"/>
          <w:sz w:val="28"/>
          <w:szCs w:val="28"/>
        </w:rPr>
      </w:pPr>
      <w:proofErr w:type="gramStart"/>
      <w:r w:rsidRPr="00CF56B0">
        <w:rPr>
          <w:color w:val="000000"/>
          <w:sz w:val="28"/>
          <w:szCs w:val="28"/>
        </w:rPr>
        <w:t>2) 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об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roofErr w:type="gramEnd"/>
    </w:p>
    <w:p w:rsidR="003F670F" w:rsidRPr="00CF56B0" w:rsidRDefault="003F670F" w:rsidP="003F670F">
      <w:pPr>
        <w:pStyle w:val="s10"/>
        <w:shd w:val="clear" w:color="auto" w:fill="FFFFFF"/>
        <w:spacing w:before="0" w:beforeAutospacing="0" w:after="0" w:afterAutospacing="0"/>
        <w:ind w:firstLine="708"/>
        <w:contextualSpacing/>
        <w:jc w:val="both"/>
        <w:rPr>
          <w:color w:val="000000"/>
          <w:sz w:val="28"/>
          <w:szCs w:val="28"/>
        </w:rPr>
      </w:pPr>
      <w:r w:rsidRPr="00CF56B0">
        <w:rPr>
          <w:color w:val="000000"/>
          <w:sz w:val="28"/>
          <w:szCs w:val="28"/>
        </w:rPr>
        <w:t>3) 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DA0CF9" w:rsidRDefault="003F670F" w:rsidP="003F670F">
      <w:pPr>
        <w:widowControl w:val="0"/>
        <w:suppressAutoHyphens/>
        <w:autoSpaceDN w:val="0"/>
        <w:ind w:firstLine="709"/>
        <w:jc w:val="both"/>
        <w:textAlignment w:val="baseline"/>
        <w:rPr>
          <w:kern w:val="3"/>
          <w:sz w:val="28"/>
          <w:lang w:eastAsia="en-US" w:bidi="en-US"/>
        </w:rPr>
      </w:pPr>
      <w:r w:rsidRPr="00CF56B0">
        <w:rPr>
          <w:color w:val="000000"/>
          <w:sz w:val="28"/>
          <w:szCs w:val="28"/>
        </w:rPr>
        <w:t>4) 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8214C4" w:rsidRPr="003F670F" w:rsidRDefault="003F670F" w:rsidP="003F670F">
      <w:pPr>
        <w:widowControl w:val="0"/>
        <w:suppressAutoHyphens/>
        <w:autoSpaceDN w:val="0"/>
        <w:ind w:firstLine="709"/>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BD4FA3" w:rsidP="003E6600">
      <w:pPr>
        <w:widowControl w:val="0"/>
        <w:suppressAutoHyphens/>
        <w:autoSpaceDN w:val="0"/>
        <w:ind w:firstLine="709"/>
        <w:jc w:val="both"/>
        <w:textAlignment w:val="baseline"/>
        <w:rPr>
          <w:kern w:val="3"/>
          <w:sz w:val="28"/>
          <w:lang w:eastAsia="en-US" w:bidi="en-US"/>
        </w:rPr>
      </w:pPr>
      <w:r>
        <w:rPr>
          <w:kern w:val="3"/>
          <w:sz w:val="28"/>
          <w:lang w:eastAsia="en-US" w:bidi="en-US"/>
        </w:rPr>
        <w:t xml:space="preserve">28.6. </w:t>
      </w:r>
      <w:r w:rsidR="009F26DB" w:rsidRPr="009F26DB">
        <w:rPr>
          <w:kern w:val="3"/>
          <w:sz w:val="28"/>
          <w:lang w:eastAsia="en-US" w:bidi="en-US"/>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9F26DB" w:rsidRPr="009F26DB" w:rsidRDefault="00BD4FA3" w:rsidP="003E6600">
      <w:pPr>
        <w:widowControl w:val="0"/>
        <w:suppressAutoHyphens/>
        <w:autoSpaceDN w:val="0"/>
        <w:ind w:firstLine="709"/>
        <w:jc w:val="both"/>
        <w:textAlignment w:val="baseline"/>
        <w:rPr>
          <w:kern w:val="3"/>
          <w:sz w:val="28"/>
          <w:lang w:eastAsia="en-US" w:bidi="en-US"/>
        </w:rPr>
      </w:pPr>
      <w:r>
        <w:rPr>
          <w:kern w:val="3"/>
          <w:sz w:val="28"/>
          <w:lang w:eastAsia="en-US" w:bidi="en-US"/>
        </w:rPr>
        <w:t>28.7</w:t>
      </w:r>
      <w:r w:rsidRPr="00BD4FA3">
        <w:rPr>
          <w:kern w:val="3"/>
          <w:sz w:val="28"/>
          <w:lang w:eastAsia="en-US" w:bidi="en-US"/>
        </w:rPr>
        <w:t>.</w:t>
      </w:r>
      <w:r w:rsidR="009F26DB" w:rsidRPr="009F26DB">
        <w:rPr>
          <w:kern w:val="3"/>
          <w:sz w:val="28"/>
          <w:lang w:eastAsia="en-US" w:bidi="en-US"/>
        </w:rPr>
        <w:t>Выдача разрешения на снос деревьев и кустарников производится после оплаты восстановительной стоимости.</w:t>
      </w:r>
    </w:p>
    <w:p w:rsidR="009F26DB" w:rsidRPr="009F26DB" w:rsidRDefault="00BD4FA3" w:rsidP="003E6600">
      <w:pPr>
        <w:widowControl w:val="0"/>
        <w:suppressAutoHyphens/>
        <w:autoSpaceDN w:val="0"/>
        <w:ind w:firstLine="709"/>
        <w:jc w:val="both"/>
        <w:textAlignment w:val="baseline"/>
        <w:rPr>
          <w:kern w:val="3"/>
          <w:sz w:val="28"/>
          <w:lang w:eastAsia="en-US" w:bidi="en-US"/>
        </w:rPr>
      </w:pPr>
      <w:r>
        <w:rPr>
          <w:kern w:val="3"/>
          <w:sz w:val="28"/>
          <w:lang w:eastAsia="en-US" w:bidi="en-US"/>
        </w:rPr>
        <w:t>28.8</w:t>
      </w:r>
      <w:r w:rsidRPr="00BD4FA3">
        <w:rPr>
          <w:kern w:val="3"/>
          <w:sz w:val="28"/>
          <w:lang w:eastAsia="en-US" w:bidi="en-US"/>
        </w:rPr>
        <w:t>.</w:t>
      </w:r>
      <w:r w:rsidR="009F26DB" w:rsidRPr="009F26DB">
        <w:rPr>
          <w:kern w:val="3"/>
          <w:sz w:val="28"/>
          <w:lang w:eastAsia="en-US" w:bidi="en-US"/>
        </w:rPr>
        <w:t>Если указанные насаждения подлежат пересадке, выдача разрешения производится без уплаты восстановительной стоимости.</w:t>
      </w:r>
    </w:p>
    <w:p w:rsidR="009F26DB" w:rsidRPr="009F26DB" w:rsidRDefault="00BD4FA3" w:rsidP="003E6600">
      <w:pPr>
        <w:widowControl w:val="0"/>
        <w:suppressAutoHyphens/>
        <w:autoSpaceDN w:val="0"/>
        <w:ind w:firstLine="709"/>
        <w:jc w:val="both"/>
        <w:textAlignment w:val="baseline"/>
        <w:rPr>
          <w:kern w:val="3"/>
          <w:sz w:val="28"/>
          <w:lang w:eastAsia="en-US" w:bidi="en-US"/>
        </w:rPr>
      </w:pPr>
      <w:r>
        <w:rPr>
          <w:kern w:val="3"/>
          <w:sz w:val="28"/>
          <w:lang w:eastAsia="en-US" w:bidi="en-US"/>
        </w:rPr>
        <w:t>28.9</w:t>
      </w:r>
      <w:r w:rsidRPr="00BD4FA3">
        <w:rPr>
          <w:kern w:val="3"/>
          <w:sz w:val="28"/>
          <w:lang w:eastAsia="en-US" w:bidi="en-US"/>
        </w:rPr>
        <w:t>.</w:t>
      </w:r>
      <w:r w:rsidR="009F26DB" w:rsidRPr="009F26DB">
        <w:rPr>
          <w:kern w:val="3"/>
          <w:sz w:val="28"/>
          <w:lang w:eastAsia="en-US" w:bidi="en-US"/>
        </w:rPr>
        <w:t>Размер восстановительной стоимости зеленых насаждений и место посадок определяются администрацией поселения.</w:t>
      </w:r>
    </w:p>
    <w:p w:rsidR="009F26DB" w:rsidRPr="009F26DB" w:rsidRDefault="00BD4FA3" w:rsidP="003E6600">
      <w:pPr>
        <w:widowControl w:val="0"/>
        <w:suppressAutoHyphens/>
        <w:autoSpaceDN w:val="0"/>
        <w:ind w:firstLine="709"/>
        <w:jc w:val="both"/>
        <w:textAlignment w:val="baseline"/>
        <w:rPr>
          <w:kern w:val="3"/>
          <w:sz w:val="28"/>
          <w:lang w:eastAsia="en-US" w:bidi="en-US"/>
        </w:rPr>
      </w:pPr>
      <w:r>
        <w:rPr>
          <w:kern w:val="3"/>
          <w:sz w:val="28"/>
          <w:lang w:eastAsia="en-US" w:bidi="en-US"/>
        </w:rPr>
        <w:t>28.10</w:t>
      </w:r>
      <w:r w:rsidRPr="00BD4FA3">
        <w:rPr>
          <w:kern w:val="3"/>
          <w:sz w:val="28"/>
          <w:lang w:eastAsia="en-US" w:bidi="en-US"/>
        </w:rPr>
        <w:t>.</w:t>
      </w:r>
      <w:r w:rsidR="009F26DB" w:rsidRPr="009F26DB">
        <w:rPr>
          <w:kern w:val="3"/>
          <w:sz w:val="28"/>
          <w:lang w:eastAsia="en-US" w:bidi="en-US"/>
        </w:rPr>
        <w:t>Восстановительная стоимость зеленых насаждений зачисляется в бюджет муниципального образования.</w:t>
      </w:r>
    </w:p>
    <w:p w:rsidR="009F26DB" w:rsidRPr="009F26DB" w:rsidRDefault="00CA3FFF" w:rsidP="003E6600">
      <w:pPr>
        <w:widowControl w:val="0"/>
        <w:suppressAutoHyphens/>
        <w:autoSpaceDN w:val="0"/>
        <w:ind w:firstLine="709"/>
        <w:jc w:val="both"/>
        <w:textAlignment w:val="baseline"/>
        <w:rPr>
          <w:kern w:val="3"/>
          <w:sz w:val="28"/>
          <w:lang w:eastAsia="en-US" w:bidi="en-US"/>
        </w:rPr>
      </w:pPr>
      <w:r>
        <w:rPr>
          <w:kern w:val="3"/>
          <w:sz w:val="28"/>
          <w:lang w:eastAsia="en-US" w:bidi="en-US"/>
        </w:rPr>
        <w:t>28.11</w:t>
      </w:r>
      <w:r w:rsidR="002F756D" w:rsidRPr="002F756D">
        <w:rPr>
          <w:kern w:val="3"/>
          <w:sz w:val="28"/>
          <w:lang w:eastAsia="en-US" w:bidi="en-US"/>
        </w:rPr>
        <w:t xml:space="preserve">. </w:t>
      </w:r>
      <w:r w:rsidR="009F26DB" w:rsidRPr="009F26DB">
        <w:rPr>
          <w:kern w:val="3"/>
          <w:sz w:val="28"/>
          <w:lang w:eastAsia="en-US" w:bidi="en-US"/>
        </w:rPr>
        <w:t>За любое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F26DB" w:rsidRPr="009F26DB" w:rsidRDefault="00CA3FFF" w:rsidP="003E6600">
      <w:pPr>
        <w:widowControl w:val="0"/>
        <w:suppressAutoHyphens/>
        <w:autoSpaceDN w:val="0"/>
        <w:ind w:firstLine="709"/>
        <w:jc w:val="both"/>
        <w:textAlignment w:val="baseline"/>
        <w:rPr>
          <w:kern w:val="3"/>
          <w:sz w:val="28"/>
          <w:lang w:eastAsia="en-US" w:bidi="en-US"/>
        </w:rPr>
      </w:pPr>
      <w:r>
        <w:rPr>
          <w:kern w:val="3"/>
          <w:sz w:val="28"/>
          <w:lang w:eastAsia="en-US" w:bidi="en-US"/>
        </w:rPr>
        <w:t>28.12</w:t>
      </w:r>
      <w:r w:rsidR="002F756D" w:rsidRPr="002F756D">
        <w:rPr>
          <w:kern w:val="3"/>
          <w:sz w:val="28"/>
          <w:lang w:eastAsia="en-US" w:bidi="en-US"/>
        </w:rPr>
        <w:t xml:space="preserve">. </w:t>
      </w:r>
      <w:r w:rsidR="009F26DB" w:rsidRPr="009F26DB">
        <w:rPr>
          <w:kern w:val="3"/>
          <w:sz w:val="28"/>
          <w:lang w:eastAsia="en-US" w:bidi="en-US"/>
        </w:rPr>
        <w:t>Оценка стоимости плодово-ягодных насаждений и садов, а также декоративных деревьев и кустарников, принадлежащих гражданам и попадающих в зону строительства жилых и промышленных зданий, производится администрацией поселения в соответствии с действующим законодательством Российской Федерации.</w:t>
      </w:r>
    </w:p>
    <w:p w:rsidR="009F26DB" w:rsidRPr="009F26DB" w:rsidRDefault="00CA3FFF" w:rsidP="003E6600">
      <w:pPr>
        <w:widowControl w:val="0"/>
        <w:suppressAutoHyphens/>
        <w:autoSpaceDN w:val="0"/>
        <w:ind w:firstLine="709"/>
        <w:jc w:val="both"/>
        <w:textAlignment w:val="baseline"/>
        <w:rPr>
          <w:kern w:val="3"/>
          <w:sz w:val="28"/>
          <w:lang w:eastAsia="en-US" w:bidi="en-US"/>
        </w:rPr>
      </w:pPr>
      <w:r>
        <w:rPr>
          <w:kern w:val="3"/>
          <w:sz w:val="28"/>
          <w:lang w:eastAsia="en-US" w:bidi="en-US"/>
        </w:rPr>
        <w:t>28.13</w:t>
      </w:r>
      <w:r w:rsidR="002F756D" w:rsidRPr="002F756D">
        <w:rPr>
          <w:kern w:val="3"/>
          <w:sz w:val="28"/>
          <w:lang w:eastAsia="en-US" w:bidi="en-US"/>
        </w:rPr>
        <w:t xml:space="preserve">. </w:t>
      </w:r>
      <w:r w:rsidR="009F26DB" w:rsidRPr="009F26DB">
        <w:rPr>
          <w:kern w:val="3"/>
          <w:sz w:val="28"/>
          <w:lang w:eastAsia="en-US" w:bidi="en-US"/>
        </w:rPr>
        <w:t>За незаконную вырубку или повреждение деревьев в лесных зонах поселения виновные лица возмещают убытки.</w:t>
      </w:r>
    </w:p>
    <w:p w:rsidR="00BD4FA3" w:rsidRPr="00BD4FA3" w:rsidRDefault="00CA3FFF" w:rsidP="00BD4FA3">
      <w:pPr>
        <w:widowControl w:val="0"/>
        <w:suppressAutoHyphens/>
        <w:autoSpaceDN w:val="0"/>
        <w:ind w:firstLine="709"/>
        <w:jc w:val="both"/>
        <w:textAlignment w:val="baseline"/>
        <w:rPr>
          <w:kern w:val="3"/>
          <w:sz w:val="28"/>
          <w:lang w:eastAsia="en-US" w:bidi="en-US"/>
        </w:rPr>
      </w:pPr>
      <w:r>
        <w:rPr>
          <w:kern w:val="3"/>
          <w:sz w:val="28"/>
          <w:lang w:eastAsia="en-US" w:bidi="en-US"/>
        </w:rPr>
        <w:t>28.14</w:t>
      </w:r>
      <w:r w:rsidR="002F756D" w:rsidRPr="002F756D">
        <w:rPr>
          <w:kern w:val="3"/>
          <w:sz w:val="28"/>
          <w:lang w:eastAsia="en-US" w:bidi="en-US"/>
        </w:rPr>
        <w:t xml:space="preserve">. </w:t>
      </w:r>
      <w:r w:rsidR="009F26DB" w:rsidRPr="009F26DB">
        <w:rPr>
          <w:kern w:val="3"/>
          <w:sz w:val="28"/>
          <w:lang w:eastAsia="en-US" w:bidi="en-US"/>
        </w:rPr>
        <w:t xml:space="preserve">Учет, содержание, клеймение, снос, обрезка, пересадка деревьев и кустарников производится силами и средствами: </w:t>
      </w:r>
      <w:r w:rsidR="00BD4FA3" w:rsidRPr="00BD4FA3">
        <w:rPr>
          <w:kern w:val="3"/>
          <w:sz w:val="28"/>
          <w:lang w:eastAsia="en-US" w:bidi="en-US"/>
        </w:rPr>
        <w:t>администрацией поселения с привлечением к таким работам лиц, являющихся собственниками земельных участков:</w:t>
      </w:r>
    </w:p>
    <w:p w:rsidR="00BD4FA3" w:rsidRPr="00BD4FA3" w:rsidRDefault="00BD4FA3" w:rsidP="00BD4FA3">
      <w:pPr>
        <w:widowControl w:val="0"/>
        <w:suppressAutoHyphens/>
        <w:autoSpaceDN w:val="0"/>
        <w:ind w:firstLine="709"/>
        <w:jc w:val="both"/>
        <w:textAlignment w:val="baseline"/>
        <w:rPr>
          <w:kern w:val="3"/>
          <w:sz w:val="28"/>
          <w:lang w:eastAsia="en-US" w:bidi="en-US"/>
        </w:rPr>
      </w:pPr>
      <w:r w:rsidRPr="00BD4FA3">
        <w:rPr>
          <w:kern w:val="3"/>
          <w:sz w:val="28"/>
          <w:lang w:eastAsia="en-US" w:bidi="en-US"/>
        </w:rPr>
        <w:t xml:space="preserve"> - на улицах,</w:t>
      </w:r>
    </w:p>
    <w:p w:rsidR="00BD4FA3" w:rsidRPr="00BD4FA3" w:rsidRDefault="00BD4FA3" w:rsidP="00BD4FA3">
      <w:pPr>
        <w:widowControl w:val="0"/>
        <w:suppressAutoHyphens/>
        <w:autoSpaceDN w:val="0"/>
        <w:ind w:firstLine="709"/>
        <w:jc w:val="both"/>
        <w:textAlignment w:val="baseline"/>
        <w:rPr>
          <w:kern w:val="3"/>
          <w:sz w:val="28"/>
          <w:lang w:eastAsia="en-US" w:bidi="en-US"/>
        </w:rPr>
      </w:pPr>
      <w:r w:rsidRPr="00BD4FA3">
        <w:rPr>
          <w:kern w:val="3"/>
          <w:sz w:val="28"/>
          <w:lang w:eastAsia="en-US" w:bidi="en-US"/>
        </w:rPr>
        <w:t xml:space="preserve">- на </w:t>
      </w:r>
      <w:proofErr w:type="spellStart"/>
      <w:r w:rsidRPr="00BD4FA3">
        <w:rPr>
          <w:kern w:val="3"/>
          <w:sz w:val="28"/>
          <w:lang w:eastAsia="en-US" w:bidi="en-US"/>
        </w:rPr>
        <w:t>внутридворовых</w:t>
      </w:r>
      <w:proofErr w:type="spellEnd"/>
      <w:r w:rsidRPr="00BD4FA3">
        <w:rPr>
          <w:kern w:val="3"/>
          <w:sz w:val="28"/>
          <w:lang w:eastAsia="en-US" w:bidi="en-US"/>
        </w:rPr>
        <w:t xml:space="preserve"> территориях многоэтажной жилой застройки;</w:t>
      </w:r>
    </w:p>
    <w:p w:rsidR="00CA3FFF" w:rsidRDefault="00BD4FA3" w:rsidP="00BD4FA3">
      <w:pPr>
        <w:widowControl w:val="0"/>
        <w:suppressAutoHyphens/>
        <w:autoSpaceDN w:val="0"/>
        <w:ind w:firstLine="709"/>
        <w:jc w:val="both"/>
        <w:textAlignment w:val="baseline"/>
        <w:rPr>
          <w:kern w:val="3"/>
          <w:sz w:val="28"/>
          <w:lang w:eastAsia="en-US" w:bidi="en-US"/>
        </w:rPr>
      </w:pPr>
      <w:r w:rsidRPr="00BD4FA3">
        <w:rPr>
          <w:kern w:val="3"/>
          <w:sz w:val="28"/>
          <w:lang w:eastAsia="en-US" w:bidi="en-US"/>
        </w:rPr>
        <w:t>- на линейных объектах  с участием организации, эксплуатирующих эти объекты, собственниками объектов; лесхоза или иной специализированной организации - в лесных зонах, на иных муниципальных территориях поселения — администрацией поселения с привлечением к таким работам лиц, являющихся собственниками земельных участков, граничащих с муниципальными территориями.</w:t>
      </w:r>
    </w:p>
    <w:p w:rsidR="009F26DB" w:rsidRPr="009F26DB" w:rsidRDefault="00CA3FFF" w:rsidP="00BD4FA3">
      <w:pPr>
        <w:widowControl w:val="0"/>
        <w:suppressAutoHyphens/>
        <w:autoSpaceDN w:val="0"/>
        <w:ind w:firstLine="709"/>
        <w:jc w:val="both"/>
        <w:textAlignment w:val="baseline"/>
        <w:rPr>
          <w:kern w:val="3"/>
          <w:sz w:val="28"/>
          <w:lang w:eastAsia="en-US" w:bidi="en-US"/>
        </w:rPr>
      </w:pPr>
      <w:r>
        <w:rPr>
          <w:kern w:val="3"/>
          <w:sz w:val="28"/>
          <w:lang w:eastAsia="en-US" w:bidi="en-US"/>
        </w:rPr>
        <w:t>28.15</w:t>
      </w:r>
      <w:r w:rsidRPr="00CA3FFF">
        <w:rPr>
          <w:kern w:val="3"/>
          <w:sz w:val="28"/>
          <w:lang w:eastAsia="en-US" w:bidi="en-US"/>
        </w:rPr>
        <w:t>.</w:t>
      </w:r>
      <w:r w:rsidR="009F26DB" w:rsidRPr="009F26DB">
        <w:rPr>
          <w:kern w:val="3"/>
          <w:sz w:val="28"/>
          <w:lang w:eastAsia="en-US" w:bidi="en-US"/>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9F26DB" w:rsidRPr="009F26DB" w:rsidRDefault="002F756D" w:rsidP="003E6600">
      <w:pPr>
        <w:widowControl w:val="0"/>
        <w:suppressAutoHyphens/>
        <w:autoSpaceDN w:val="0"/>
        <w:ind w:firstLine="709"/>
        <w:jc w:val="both"/>
        <w:textAlignment w:val="baseline"/>
        <w:rPr>
          <w:kern w:val="3"/>
          <w:sz w:val="28"/>
          <w:lang w:eastAsia="en-US" w:bidi="en-US"/>
        </w:rPr>
      </w:pPr>
      <w:r w:rsidRPr="002F756D">
        <w:rPr>
          <w:kern w:val="3"/>
          <w:sz w:val="28"/>
          <w:lang w:eastAsia="en-US" w:bidi="en-US"/>
        </w:rPr>
        <w:t>28.1</w:t>
      </w:r>
      <w:r w:rsidR="00CA3FFF">
        <w:rPr>
          <w:kern w:val="3"/>
          <w:sz w:val="28"/>
          <w:lang w:eastAsia="en-US" w:bidi="en-US"/>
        </w:rPr>
        <w:t>6</w:t>
      </w:r>
      <w:r w:rsidRPr="002F756D">
        <w:rPr>
          <w:kern w:val="3"/>
          <w:sz w:val="28"/>
          <w:lang w:eastAsia="en-US" w:bidi="en-US"/>
        </w:rPr>
        <w:t xml:space="preserve">. </w:t>
      </w:r>
      <w:r w:rsidR="009F26DB" w:rsidRPr="009F26DB">
        <w:rPr>
          <w:kern w:val="3"/>
          <w:sz w:val="28"/>
          <w:lang w:eastAsia="en-US" w:bidi="en-US"/>
        </w:rPr>
        <w:t>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9F26DB" w:rsidRPr="009F26DB" w:rsidRDefault="002F756D" w:rsidP="003E6600">
      <w:pPr>
        <w:widowControl w:val="0"/>
        <w:suppressAutoHyphens/>
        <w:autoSpaceDN w:val="0"/>
        <w:ind w:firstLine="709"/>
        <w:jc w:val="both"/>
        <w:textAlignment w:val="baseline"/>
        <w:rPr>
          <w:kern w:val="3"/>
          <w:sz w:val="28"/>
          <w:lang w:eastAsia="en-US" w:bidi="en-US"/>
        </w:rPr>
      </w:pPr>
      <w:r w:rsidRPr="002F756D">
        <w:rPr>
          <w:kern w:val="3"/>
          <w:sz w:val="28"/>
          <w:lang w:eastAsia="en-US" w:bidi="en-US"/>
        </w:rPr>
        <w:t>28.1</w:t>
      </w:r>
      <w:r w:rsidR="00CA3FFF">
        <w:rPr>
          <w:kern w:val="3"/>
          <w:sz w:val="28"/>
          <w:lang w:eastAsia="en-US" w:bidi="en-US"/>
        </w:rPr>
        <w:t>7</w:t>
      </w:r>
      <w:r w:rsidRPr="002F756D">
        <w:rPr>
          <w:kern w:val="3"/>
          <w:sz w:val="28"/>
          <w:lang w:eastAsia="en-US" w:bidi="en-US"/>
        </w:rPr>
        <w:t xml:space="preserve">. </w:t>
      </w:r>
      <w:r w:rsidR="009F26DB" w:rsidRPr="009F26DB">
        <w:rPr>
          <w:kern w:val="3"/>
          <w:sz w:val="28"/>
          <w:lang w:eastAsia="en-US" w:bidi="en-US"/>
        </w:rPr>
        <w:t>Разрешение на вырубку сухостоя выдается администрацией поселения.</w:t>
      </w:r>
    </w:p>
    <w:p w:rsidR="009F26DB" w:rsidRPr="009F26DB" w:rsidRDefault="002F756D" w:rsidP="003E6600">
      <w:pPr>
        <w:widowControl w:val="0"/>
        <w:suppressAutoHyphens/>
        <w:autoSpaceDN w:val="0"/>
        <w:ind w:firstLine="709"/>
        <w:jc w:val="both"/>
        <w:textAlignment w:val="baseline"/>
        <w:rPr>
          <w:kern w:val="3"/>
          <w:sz w:val="28"/>
          <w:lang w:eastAsia="en-US" w:bidi="en-US"/>
        </w:rPr>
      </w:pPr>
      <w:r w:rsidRPr="002F756D">
        <w:rPr>
          <w:kern w:val="3"/>
          <w:sz w:val="28"/>
          <w:lang w:eastAsia="en-US" w:bidi="en-US"/>
        </w:rPr>
        <w:t>28.1</w:t>
      </w:r>
      <w:r w:rsidR="00CA3FFF">
        <w:rPr>
          <w:kern w:val="3"/>
          <w:sz w:val="28"/>
          <w:lang w:eastAsia="en-US" w:bidi="en-US"/>
        </w:rPr>
        <w:t>8</w:t>
      </w:r>
      <w:r w:rsidRPr="002F756D">
        <w:rPr>
          <w:kern w:val="3"/>
          <w:sz w:val="28"/>
          <w:lang w:eastAsia="en-US" w:bidi="en-US"/>
        </w:rPr>
        <w:t xml:space="preserve">. </w:t>
      </w:r>
      <w:r w:rsidR="009F26DB" w:rsidRPr="009F26DB">
        <w:rPr>
          <w:kern w:val="3"/>
          <w:sz w:val="28"/>
          <w:lang w:eastAsia="en-US" w:bidi="en-US"/>
        </w:rPr>
        <w:t>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F26DB" w:rsidRPr="009F26DB" w:rsidRDefault="009F26DB" w:rsidP="003E6600">
      <w:pPr>
        <w:widowControl w:val="0"/>
        <w:suppressAutoHyphens/>
        <w:autoSpaceDN w:val="0"/>
        <w:ind w:firstLine="709"/>
        <w:textAlignment w:val="baseline"/>
        <w:rPr>
          <w:kern w:val="3"/>
          <w:sz w:val="28"/>
          <w:lang w:eastAsia="en-US" w:bidi="en-US"/>
        </w:rPr>
      </w:pPr>
    </w:p>
    <w:p w:rsidR="009F26DB" w:rsidRPr="009F26DB" w:rsidRDefault="009F26DB" w:rsidP="003E6600">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29. Содержание и эксплуатация дорог</w:t>
      </w:r>
    </w:p>
    <w:p w:rsidR="009F26DB" w:rsidRPr="009F26DB" w:rsidRDefault="009F26DB" w:rsidP="003E6600">
      <w:pPr>
        <w:widowControl w:val="0"/>
        <w:suppressAutoHyphens/>
        <w:autoSpaceDN w:val="0"/>
        <w:ind w:firstLine="709"/>
        <w:textAlignment w:val="baseline"/>
        <w:rPr>
          <w:kern w:val="3"/>
          <w:sz w:val="28"/>
          <w:lang w:eastAsia="en-US" w:bidi="en-US"/>
        </w:rPr>
      </w:pPr>
    </w:p>
    <w:p w:rsidR="009F26DB" w:rsidRPr="009F26DB" w:rsidRDefault="002F756D"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Pr>
          <w:kern w:val="3"/>
          <w:sz w:val="28"/>
          <w:lang w:eastAsia="en-US" w:bidi="en-US"/>
        </w:rPr>
        <w:t>29.1.</w:t>
      </w:r>
      <w:r w:rsidR="009F26DB" w:rsidRPr="009F26DB">
        <w:rPr>
          <w:kern w:val="3"/>
          <w:sz w:val="28"/>
          <w:lang w:eastAsia="en-US" w:bidi="en-US"/>
        </w:rPr>
        <w:t xml:space="preserve"> С целью сохранения дорожных покрытий на территории муниципального образования запрещено:</w:t>
      </w:r>
    </w:p>
    <w:p w:rsidR="009F26DB" w:rsidRPr="002F756D" w:rsidRDefault="009F26DB" w:rsidP="003E6600">
      <w:pPr>
        <w:widowControl w:val="0"/>
        <w:suppressAutoHyphens/>
        <w:autoSpaceDN w:val="0"/>
        <w:ind w:firstLine="709"/>
        <w:jc w:val="both"/>
        <w:textAlignment w:val="baseline"/>
        <w:rPr>
          <w:kern w:val="3"/>
          <w:sz w:val="28"/>
          <w:lang w:eastAsia="en-US" w:bidi="en-US"/>
        </w:rPr>
      </w:pPr>
      <w:r w:rsidRPr="002F756D">
        <w:rPr>
          <w:kern w:val="3"/>
          <w:sz w:val="28"/>
          <w:lang w:eastAsia="en-US" w:bidi="en-US"/>
        </w:rPr>
        <w:t>подвоз груза волоком;</w:t>
      </w:r>
    </w:p>
    <w:p w:rsidR="009F26DB" w:rsidRPr="009F26DB" w:rsidRDefault="009F26DB" w:rsidP="003E6600">
      <w:pPr>
        <w:widowControl w:val="0"/>
        <w:suppressAutoHyphens/>
        <w:autoSpaceDN w:val="0"/>
        <w:ind w:firstLine="709"/>
        <w:jc w:val="both"/>
        <w:textAlignment w:val="baseline"/>
        <w:rPr>
          <w:kern w:val="3"/>
          <w:sz w:val="28"/>
          <w:lang w:eastAsia="en-US" w:bidi="en-US"/>
        </w:rPr>
      </w:pPr>
      <w:r w:rsidRPr="009F26DB">
        <w:rPr>
          <w:kern w:val="3"/>
          <w:sz w:val="28"/>
          <w:lang w:eastAsia="en-US" w:bidi="en-US"/>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F26DB" w:rsidRPr="009F26DB" w:rsidRDefault="009F26DB" w:rsidP="003E6600">
      <w:pPr>
        <w:widowControl w:val="0"/>
        <w:suppressAutoHyphens/>
        <w:autoSpaceDN w:val="0"/>
        <w:ind w:firstLine="709"/>
        <w:jc w:val="both"/>
        <w:textAlignment w:val="baseline"/>
        <w:rPr>
          <w:kern w:val="3"/>
          <w:sz w:val="28"/>
          <w:lang w:eastAsia="en-US" w:bidi="en-US"/>
        </w:rPr>
      </w:pPr>
      <w:r w:rsidRPr="009F26DB">
        <w:rPr>
          <w:kern w:val="3"/>
          <w:sz w:val="28"/>
          <w:lang w:eastAsia="en-US" w:bidi="en-US"/>
        </w:rPr>
        <w:t>перегон по улицам населенных пунктов, имеющим твердое покрытие, машин на гусеничном ходу;</w:t>
      </w:r>
    </w:p>
    <w:p w:rsidR="009F26DB" w:rsidRPr="009F26DB" w:rsidRDefault="009F26DB" w:rsidP="003E6600">
      <w:pPr>
        <w:widowControl w:val="0"/>
        <w:suppressAutoHyphens/>
        <w:autoSpaceDN w:val="0"/>
        <w:ind w:firstLine="709"/>
        <w:jc w:val="both"/>
        <w:textAlignment w:val="baseline"/>
        <w:rPr>
          <w:kern w:val="3"/>
          <w:sz w:val="28"/>
          <w:lang w:eastAsia="en-US" w:bidi="en-US"/>
        </w:rPr>
      </w:pPr>
      <w:r w:rsidRPr="009F26DB">
        <w:rPr>
          <w:kern w:val="3"/>
          <w:sz w:val="28"/>
          <w:lang w:eastAsia="en-US" w:bidi="en-US"/>
        </w:rPr>
        <w:t>движение и стоянка большегрузного транспорта на внутриквартальных пешеходных дорожках, тротуарах.</w:t>
      </w:r>
    </w:p>
    <w:p w:rsidR="00CA3FFF" w:rsidRPr="00CA3FFF" w:rsidRDefault="002F756D" w:rsidP="00CA3FFF">
      <w:pPr>
        <w:widowControl w:val="0"/>
        <w:suppressAutoHyphens/>
        <w:autoSpaceDN w:val="0"/>
        <w:ind w:firstLine="709"/>
        <w:jc w:val="both"/>
        <w:textAlignment w:val="baseline"/>
        <w:rPr>
          <w:kern w:val="3"/>
          <w:sz w:val="28"/>
          <w:lang w:eastAsia="en-US" w:bidi="en-US"/>
        </w:rPr>
      </w:pPr>
      <w:r>
        <w:rPr>
          <w:kern w:val="3"/>
          <w:sz w:val="28"/>
          <w:lang w:eastAsia="en-US" w:bidi="en-US"/>
        </w:rPr>
        <w:t>29.2</w:t>
      </w:r>
      <w:r w:rsidRPr="002F756D">
        <w:rPr>
          <w:kern w:val="3"/>
          <w:sz w:val="28"/>
          <w:lang w:eastAsia="en-US" w:bidi="en-US"/>
        </w:rPr>
        <w:t xml:space="preserve">. </w:t>
      </w:r>
      <w:proofErr w:type="gramStart"/>
      <w:r w:rsidR="009F26DB" w:rsidRPr="009F26DB">
        <w:rPr>
          <w:kern w:val="3"/>
          <w:sz w:val="28"/>
          <w:lang w:eastAsia="en-US" w:bidi="en-U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00CA3FFF" w:rsidRPr="00CA3FFF">
        <w:rPr>
          <w:kern w:val="3"/>
          <w:sz w:val="28"/>
          <w:lang w:eastAsia="en-US" w:bidi="en-US"/>
        </w:rPr>
        <w:t>администрацией  сельского поселения  в рамках   полномочий специализированным организациям по договорам с администрацией поселения.</w:t>
      </w:r>
      <w:proofErr w:type="gramEnd"/>
    </w:p>
    <w:p w:rsidR="009F26DB" w:rsidRPr="009F26DB" w:rsidRDefault="002F756D" w:rsidP="00CA3FFF">
      <w:pPr>
        <w:widowControl w:val="0"/>
        <w:suppressAutoHyphens/>
        <w:autoSpaceDN w:val="0"/>
        <w:ind w:firstLine="709"/>
        <w:jc w:val="both"/>
        <w:textAlignment w:val="baseline"/>
        <w:rPr>
          <w:kern w:val="3"/>
          <w:sz w:val="28"/>
          <w:lang w:eastAsia="en-US" w:bidi="en-US"/>
        </w:rPr>
      </w:pPr>
      <w:r>
        <w:rPr>
          <w:kern w:val="3"/>
          <w:sz w:val="28"/>
          <w:lang w:eastAsia="en-US" w:bidi="en-US"/>
        </w:rPr>
        <w:t>29.3</w:t>
      </w:r>
      <w:r w:rsidRPr="002F756D">
        <w:rPr>
          <w:kern w:val="3"/>
          <w:sz w:val="28"/>
          <w:lang w:eastAsia="en-US" w:bidi="en-US"/>
        </w:rPr>
        <w:t xml:space="preserve">. </w:t>
      </w:r>
      <w:r w:rsidR="009F26DB" w:rsidRPr="009F26DB">
        <w:rPr>
          <w:kern w:val="3"/>
          <w:sz w:val="28"/>
          <w:lang w:eastAsia="en-US" w:bidi="en-US"/>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00CA3FFF" w:rsidRPr="00CA3FFF">
        <w:rPr>
          <w:kern w:val="3"/>
          <w:sz w:val="28"/>
          <w:lang w:eastAsia="en-US" w:bidi="en-US"/>
        </w:rPr>
        <w:t>администрацией  сельского поселения  в рамках   полномочий или   уполномоченным   лицом</w:t>
      </w:r>
      <w:proofErr w:type="gramStart"/>
      <w:r w:rsidR="00CA3FFF" w:rsidRPr="00CA3FFF">
        <w:rPr>
          <w:kern w:val="3"/>
          <w:sz w:val="28"/>
          <w:lang w:eastAsia="en-US" w:bidi="en-US"/>
        </w:rPr>
        <w:t>.</w:t>
      </w:r>
      <w:proofErr w:type="gramEnd"/>
      <w:r w:rsidR="00CA3FFF" w:rsidRPr="00CA3FFF">
        <w:rPr>
          <w:kern w:val="3"/>
          <w:sz w:val="28"/>
          <w:lang w:eastAsia="en-US" w:bidi="en-US"/>
        </w:rPr>
        <w:t xml:space="preserve">  </w:t>
      </w:r>
      <w:proofErr w:type="gramStart"/>
      <w:r w:rsidR="00CA3FFF" w:rsidRPr="00CA3FFF">
        <w:rPr>
          <w:kern w:val="3"/>
          <w:sz w:val="28"/>
          <w:lang w:eastAsia="en-US" w:bidi="en-US"/>
        </w:rPr>
        <w:t>с</w:t>
      </w:r>
      <w:proofErr w:type="gramEnd"/>
      <w:r w:rsidR="00CA3FFF" w:rsidRPr="00CA3FFF">
        <w:rPr>
          <w:kern w:val="3"/>
          <w:sz w:val="28"/>
          <w:lang w:eastAsia="en-US" w:bidi="en-US"/>
        </w:rPr>
        <w:t>пециализированным организациям по договорам с администрацией поселения.</w:t>
      </w:r>
    </w:p>
    <w:p w:rsidR="009F26DB" w:rsidRPr="009F26DB" w:rsidRDefault="002F756D" w:rsidP="003E6600">
      <w:pPr>
        <w:widowControl w:val="0"/>
        <w:suppressAutoHyphens/>
        <w:autoSpaceDN w:val="0"/>
        <w:ind w:firstLine="709"/>
        <w:jc w:val="both"/>
        <w:textAlignment w:val="baseline"/>
        <w:rPr>
          <w:kern w:val="3"/>
          <w:sz w:val="28"/>
          <w:lang w:eastAsia="en-US" w:bidi="en-US"/>
        </w:rPr>
      </w:pPr>
      <w:r>
        <w:rPr>
          <w:kern w:val="3"/>
          <w:sz w:val="28"/>
          <w:lang w:eastAsia="en-US" w:bidi="en-US"/>
        </w:rPr>
        <w:t>29.4</w:t>
      </w:r>
      <w:r w:rsidRPr="002F756D">
        <w:rPr>
          <w:kern w:val="3"/>
          <w:sz w:val="28"/>
          <w:lang w:eastAsia="en-US" w:bidi="en-US"/>
        </w:rPr>
        <w:t xml:space="preserve">. </w:t>
      </w:r>
      <w:r w:rsidR="009F26DB" w:rsidRPr="009F26DB">
        <w:rPr>
          <w:kern w:val="3"/>
          <w:sz w:val="28"/>
          <w:lang w:eastAsia="en-US" w:bidi="en-US"/>
        </w:rPr>
        <w:t>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были закрыты, содержались постоянно в исправном состоянии.</w:t>
      </w:r>
    </w:p>
    <w:p w:rsidR="009F26DB" w:rsidRPr="009F26DB" w:rsidRDefault="009F26DB" w:rsidP="003E6600">
      <w:pPr>
        <w:widowControl w:val="0"/>
        <w:suppressAutoHyphens/>
        <w:autoSpaceDN w:val="0"/>
        <w:ind w:firstLine="709"/>
        <w:jc w:val="both"/>
        <w:textAlignment w:val="baseline"/>
        <w:rPr>
          <w:kern w:val="3"/>
          <w:sz w:val="28"/>
          <w:lang w:eastAsia="en-US" w:bidi="en-US"/>
        </w:rPr>
      </w:pPr>
      <w:r w:rsidRPr="009F26DB">
        <w:rPr>
          <w:kern w:val="3"/>
          <w:sz w:val="28"/>
          <w:lang w:eastAsia="en-US" w:bidi="en-US"/>
        </w:rPr>
        <w:t xml:space="preserve">Крышки люков, колодцев, расположенных на проезжей части улиц и тротуаров, в случае их повреждения или разрушения немедленно </w:t>
      </w:r>
      <w:proofErr w:type="spellStart"/>
      <w:r w:rsidRPr="009F26DB">
        <w:rPr>
          <w:kern w:val="3"/>
          <w:sz w:val="28"/>
          <w:lang w:eastAsia="en-US" w:bidi="en-US"/>
        </w:rPr>
        <w:t>огораживаеются</w:t>
      </w:r>
      <w:proofErr w:type="spellEnd"/>
      <w:r w:rsidRPr="009F26DB">
        <w:rPr>
          <w:kern w:val="3"/>
          <w:sz w:val="28"/>
          <w:lang w:eastAsia="en-US" w:bidi="en-US"/>
        </w:rPr>
        <w:t xml:space="preserve"> и в течение 6 часов восстанавливаются организациями, в ведении которых находятся коммуникации.</w:t>
      </w:r>
    </w:p>
    <w:p w:rsidR="009F26DB" w:rsidRPr="009F26DB" w:rsidRDefault="009F26DB" w:rsidP="003E6600">
      <w:pPr>
        <w:widowControl w:val="0"/>
        <w:suppressAutoHyphens/>
        <w:autoSpaceDN w:val="0"/>
        <w:ind w:firstLine="709"/>
        <w:textAlignment w:val="baseline"/>
        <w:rPr>
          <w:kern w:val="3"/>
          <w:sz w:val="28"/>
          <w:lang w:eastAsia="en-US" w:bidi="en-US"/>
        </w:rPr>
      </w:pPr>
    </w:p>
    <w:p w:rsidR="009F26DB" w:rsidRDefault="009F26DB" w:rsidP="00D53C33">
      <w:pPr>
        <w:widowControl w:val="0"/>
        <w:suppressAutoHyphens/>
        <w:autoSpaceDN w:val="0"/>
        <w:ind w:firstLine="709"/>
        <w:jc w:val="center"/>
        <w:textAlignment w:val="baseline"/>
        <w:rPr>
          <w:b/>
          <w:kern w:val="3"/>
          <w:sz w:val="28"/>
          <w:lang w:eastAsia="en-US" w:bidi="en-US"/>
        </w:rPr>
      </w:pPr>
      <w:r w:rsidRPr="009F26DB">
        <w:rPr>
          <w:b/>
          <w:kern w:val="3"/>
          <w:sz w:val="28"/>
          <w:lang w:eastAsia="en-US" w:bidi="en-US"/>
        </w:rPr>
        <w:t>30. Освещение территории муниципальных образований</w:t>
      </w:r>
    </w:p>
    <w:p w:rsidR="009A72CC" w:rsidRPr="00D53C33" w:rsidRDefault="009A72CC" w:rsidP="00D53C33">
      <w:pPr>
        <w:widowControl w:val="0"/>
        <w:suppressAutoHyphens/>
        <w:autoSpaceDN w:val="0"/>
        <w:ind w:firstLine="709"/>
        <w:jc w:val="center"/>
        <w:textAlignment w:val="baseline"/>
        <w:rPr>
          <w:rFonts w:ascii="Calibri" w:eastAsia="Segoe UI" w:hAnsi="Calibri" w:cs="Tahoma"/>
          <w:color w:val="000000"/>
          <w:kern w:val="3"/>
          <w:lang w:eastAsia="en-US" w:bidi="en-US"/>
        </w:rPr>
      </w:pPr>
    </w:p>
    <w:p w:rsidR="003F670F" w:rsidRDefault="009F26DB" w:rsidP="003F670F">
      <w:pPr>
        <w:widowControl w:val="0"/>
        <w:suppressAutoHyphens/>
        <w:autoSpaceDN w:val="0"/>
        <w:ind w:firstLine="709"/>
        <w:jc w:val="both"/>
        <w:textAlignment w:val="baseline"/>
        <w:rPr>
          <w:b/>
          <w:sz w:val="28"/>
          <w:szCs w:val="28"/>
        </w:rPr>
      </w:pPr>
      <w:r w:rsidRPr="009F26DB">
        <w:rPr>
          <w:kern w:val="3"/>
          <w:sz w:val="28"/>
          <w:lang w:eastAsia="en-US" w:bidi="en-US"/>
        </w:rPr>
        <w:t>30.1</w:t>
      </w:r>
      <w:r w:rsidR="00B03E25">
        <w:rPr>
          <w:kern w:val="3"/>
          <w:sz w:val="28"/>
          <w:lang w:eastAsia="en-US" w:bidi="en-US"/>
        </w:rPr>
        <w:t>.</w:t>
      </w:r>
      <w:r w:rsidRPr="009F26DB">
        <w:rPr>
          <w:kern w:val="3"/>
          <w:sz w:val="28"/>
          <w:lang w:eastAsia="en-US" w:bidi="en-US"/>
        </w:rPr>
        <w:t xml:space="preserve"> 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поселения.</w:t>
      </w:r>
      <w:r w:rsidR="003F670F" w:rsidRPr="003F670F">
        <w:rPr>
          <w:b/>
          <w:sz w:val="28"/>
          <w:szCs w:val="28"/>
        </w:rPr>
        <w:t xml:space="preserve"> </w:t>
      </w:r>
    </w:p>
    <w:p w:rsidR="009F26DB" w:rsidRPr="009F26DB" w:rsidRDefault="003F670F" w:rsidP="003F670F">
      <w:pPr>
        <w:widowControl w:val="0"/>
        <w:suppressAutoHyphens/>
        <w:autoSpaceDN w:val="0"/>
        <w:ind w:firstLine="709"/>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Обязанность по освещению данных объектов возлагается на их собственников или уполномоченных собственником лиц.</w:t>
      </w:r>
    </w:p>
    <w:p w:rsidR="009F26DB" w:rsidRPr="009F26DB" w:rsidRDefault="009F26DB" w:rsidP="003E6600">
      <w:pPr>
        <w:widowControl w:val="0"/>
        <w:suppressAutoHyphens/>
        <w:autoSpaceDN w:val="0"/>
        <w:ind w:firstLine="709"/>
        <w:jc w:val="both"/>
        <w:textAlignment w:val="baseline"/>
        <w:rPr>
          <w:rFonts w:ascii="Calibri" w:eastAsia="Segoe UI" w:hAnsi="Calibri" w:cs="Tahoma"/>
          <w:color w:val="000000"/>
          <w:kern w:val="3"/>
          <w:lang w:eastAsia="en-US" w:bidi="en-US"/>
        </w:rPr>
      </w:pPr>
      <w:r w:rsidRPr="009F26DB">
        <w:rPr>
          <w:kern w:val="3"/>
          <w:sz w:val="28"/>
          <w:lang w:eastAsia="en-US" w:bidi="en-US"/>
        </w:rPr>
        <w:t>30.2</w:t>
      </w:r>
      <w:r w:rsidR="00B03E25">
        <w:rPr>
          <w:kern w:val="3"/>
          <w:sz w:val="28"/>
          <w:lang w:eastAsia="en-US" w:bidi="en-US"/>
        </w:rPr>
        <w:t>.</w:t>
      </w:r>
      <w:r w:rsidRPr="009F26DB">
        <w:rPr>
          <w:kern w:val="3"/>
          <w:sz w:val="28"/>
          <w:lang w:eastAsia="en-US" w:bidi="en-US"/>
        </w:rPr>
        <w:t xml:space="preserve"> Освещение территории поселения осуществляется </w:t>
      </w:r>
      <w:proofErr w:type="spellStart"/>
      <w:r w:rsidRPr="009F26DB">
        <w:rPr>
          <w:kern w:val="3"/>
          <w:sz w:val="28"/>
          <w:lang w:eastAsia="en-US" w:bidi="en-US"/>
        </w:rPr>
        <w:t>энергоснабжающими</w:t>
      </w:r>
      <w:proofErr w:type="spellEnd"/>
      <w:r w:rsidRPr="009F26DB">
        <w:rPr>
          <w:kern w:val="3"/>
          <w:sz w:val="28"/>
          <w:lang w:eastAsia="en-US" w:bidi="en-US"/>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A72CC" w:rsidRDefault="009F26DB" w:rsidP="008822CB">
      <w:pPr>
        <w:widowControl w:val="0"/>
        <w:suppressAutoHyphens/>
        <w:autoSpaceDN w:val="0"/>
        <w:ind w:firstLine="709"/>
        <w:jc w:val="both"/>
        <w:textAlignment w:val="baseline"/>
        <w:rPr>
          <w:kern w:val="3"/>
          <w:sz w:val="28"/>
          <w:lang w:eastAsia="en-US" w:bidi="en-US"/>
        </w:rPr>
      </w:pPr>
      <w:r w:rsidRPr="009F26DB">
        <w:rPr>
          <w:kern w:val="3"/>
          <w:sz w:val="28"/>
          <w:lang w:eastAsia="en-US" w:bidi="en-US"/>
        </w:rPr>
        <w:t>30.3</w:t>
      </w:r>
      <w:r w:rsidR="00B03E25">
        <w:rPr>
          <w:kern w:val="3"/>
          <w:sz w:val="28"/>
          <w:lang w:eastAsia="en-US" w:bidi="en-US"/>
        </w:rPr>
        <w:t xml:space="preserve">. </w:t>
      </w:r>
      <w:r w:rsidRPr="009F26DB">
        <w:rPr>
          <w:kern w:val="3"/>
          <w:sz w:val="28"/>
          <w:lang w:eastAsia="en-US" w:bidi="en-US"/>
        </w:rPr>
        <w:t xml:space="preserve">Строительство, эксплуатация, текущий и капитальный ремонт сетей наружного освещения улиц осуществляется </w:t>
      </w:r>
      <w:r w:rsidR="00CA3FFF" w:rsidRPr="00CA3FFF">
        <w:rPr>
          <w:kern w:val="3"/>
          <w:sz w:val="28"/>
          <w:lang w:eastAsia="en-US" w:bidi="en-US"/>
        </w:rPr>
        <w:t>собственниками этих сет</w:t>
      </w:r>
      <w:r w:rsidR="008822CB">
        <w:rPr>
          <w:kern w:val="3"/>
          <w:sz w:val="28"/>
          <w:lang w:eastAsia="en-US" w:bidi="en-US"/>
        </w:rPr>
        <w:t>ей.</w:t>
      </w:r>
    </w:p>
    <w:p w:rsidR="008263BE" w:rsidRDefault="008263BE" w:rsidP="003F670F">
      <w:pPr>
        <w:widowControl w:val="0"/>
        <w:suppressAutoHyphens/>
        <w:autoSpaceDN w:val="0"/>
        <w:jc w:val="both"/>
        <w:textAlignment w:val="baseline"/>
        <w:rPr>
          <w:i/>
          <w:color w:val="FF0000"/>
          <w:kern w:val="3"/>
          <w:sz w:val="28"/>
          <w:lang w:eastAsia="en-US" w:bidi="en-US"/>
        </w:rPr>
      </w:pPr>
    </w:p>
    <w:p w:rsidR="008263BE" w:rsidRPr="003F670F" w:rsidRDefault="008263BE" w:rsidP="008263BE">
      <w:pPr>
        <w:widowControl w:val="0"/>
        <w:suppressAutoHyphens/>
        <w:autoSpaceDN w:val="0"/>
        <w:ind w:firstLine="709"/>
        <w:jc w:val="both"/>
        <w:textAlignment w:val="baseline"/>
        <w:rPr>
          <w:b/>
          <w:kern w:val="3"/>
          <w:sz w:val="28"/>
          <w:lang w:eastAsia="en-US" w:bidi="en-US"/>
        </w:rPr>
      </w:pPr>
      <w:r w:rsidRPr="003F670F">
        <w:rPr>
          <w:kern w:val="3"/>
          <w:sz w:val="28"/>
          <w:lang w:eastAsia="en-US" w:bidi="en-US"/>
        </w:rPr>
        <w:t>31.</w:t>
      </w:r>
      <w:r w:rsidRPr="003F670F">
        <w:rPr>
          <w:b/>
          <w:kern w:val="3"/>
          <w:sz w:val="28"/>
          <w:lang w:eastAsia="en-US" w:bidi="en-US"/>
        </w:rPr>
        <w:t xml:space="preserve"> Требования к благоустройству при проведении земляных работ</w:t>
      </w:r>
    </w:p>
    <w:p w:rsidR="003F670F" w:rsidRPr="003F670F" w:rsidRDefault="003F670F" w:rsidP="003F670F">
      <w:pPr>
        <w:widowControl w:val="0"/>
        <w:suppressAutoHyphens/>
        <w:autoSpaceDN w:val="0"/>
        <w:ind w:firstLine="709"/>
        <w:jc w:val="both"/>
        <w:textAlignment w:val="baseline"/>
        <w:rPr>
          <w:rFonts w:ascii="Calibri" w:eastAsia="Segoe UI" w:hAnsi="Calibri" w:cs="Tahoma"/>
          <w:kern w:val="3"/>
          <w:lang w:eastAsia="en-US" w:bidi="en-US"/>
        </w:rPr>
      </w:pPr>
      <w:r w:rsidRPr="003F670F">
        <w:rPr>
          <w:b/>
          <w:sz w:val="28"/>
          <w:szCs w:val="28"/>
        </w:rPr>
        <w:t>(в редакции решения от 20 августа 2024 года № 463)</w:t>
      </w:r>
    </w:p>
    <w:p w:rsidR="008263BE" w:rsidRPr="003F670F" w:rsidRDefault="008263BE" w:rsidP="008263BE">
      <w:pPr>
        <w:widowControl w:val="0"/>
        <w:suppressAutoHyphens/>
        <w:autoSpaceDN w:val="0"/>
        <w:ind w:firstLine="709"/>
        <w:jc w:val="both"/>
        <w:textAlignment w:val="baseline"/>
        <w:rPr>
          <w:b/>
          <w:kern w:val="3"/>
          <w:sz w:val="28"/>
          <w:lang w:eastAsia="en-US" w:bidi="en-US"/>
        </w:rPr>
      </w:pP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 xml:space="preserve">31.1. </w:t>
      </w:r>
      <w:proofErr w:type="gramStart"/>
      <w:r w:rsidRPr="003F670F">
        <w:rPr>
          <w:kern w:val="3"/>
          <w:sz w:val="28"/>
          <w:lang w:eastAsia="en-US" w:bidi="en-US"/>
        </w:rPr>
        <w:t>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Градостроительным кодексом РФ не требуется получение разрешения на строительство, осуществляется только с письменного разрешения</w:t>
      </w:r>
      <w:proofErr w:type="gramEnd"/>
      <w:r w:rsidRPr="003F670F">
        <w:rPr>
          <w:kern w:val="3"/>
          <w:sz w:val="28"/>
          <w:lang w:eastAsia="en-US" w:bidi="en-US"/>
        </w:rPr>
        <w:t>, выданного в соответствии с нормативными правовыми актами администрацией сельского поселения.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 Осуществление земляных работ в случае строительства объектов капитального строительства.</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31.2.1. Строительство (реконструкция) объектов капитального строительства на основании разрешения на строительство.</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 xml:space="preserve">Осуществление земляных работ предусматривается проектной документацией и осуществляется в рамках выданного разрешения на строительство (земляные работы в рамках строительства (реконструкции) объектов капитального строительства являются подготовительными, информация о подготовительных работах приводится в разделе "Проект организации строительства" проектной документации, состав разделов которой, а также </w:t>
      </w:r>
      <w:proofErr w:type="gramStart"/>
      <w:r w:rsidRPr="003F670F">
        <w:rPr>
          <w:kern w:val="3"/>
          <w:sz w:val="28"/>
          <w:lang w:eastAsia="en-US" w:bidi="en-US"/>
        </w:rPr>
        <w:t>требования</w:t>
      </w:r>
      <w:proofErr w:type="gramEnd"/>
      <w:r w:rsidRPr="003F670F">
        <w:rPr>
          <w:kern w:val="3"/>
          <w:sz w:val="28"/>
          <w:lang w:eastAsia="en-US" w:bidi="en-US"/>
        </w:rPr>
        <w:t xml:space="preserve"> к содержанию которых утверждены постановлением Правительства Российской Федерации от 16 февраля 2008 г. № 87). Получение разрешения на осуществление земляных работ не требуется.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31.2.2 Строительство (реконструкция) объекта капитального строительства, для которых не требуется получение разрешения на строительство:</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Согласование земляных работ осуществляется в рамках соглашения об установлении сервитута, публичного сервитута (статьи 39.25, 39.47 Земельного кодекса Российской Федерации). Получение разрешения на осуществление земляных работ не требуется.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3 декабря 2014 г. № 1300).</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 39.35 Земельного кодекса Российской Федерации). Получение разрешения на осуществление земляных работ не требуется.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31.3. Осуществление земляных работ в целях размещения объектов, не являющихся объектами капитального строительства.</w:t>
      </w:r>
    </w:p>
    <w:p w:rsidR="008263BE" w:rsidRPr="003F670F" w:rsidRDefault="008263BE" w:rsidP="008263BE">
      <w:pPr>
        <w:widowControl w:val="0"/>
        <w:suppressAutoHyphens/>
        <w:autoSpaceDN w:val="0"/>
        <w:ind w:firstLine="709"/>
        <w:jc w:val="both"/>
        <w:textAlignment w:val="baseline"/>
        <w:rPr>
          <w:kern w:val="3"/>
          <w:sz w:val="28"/>
          <w:lang w:eastAsia="en-US" w:bidi="en-US"/>
        </w:rPr>
      </w:pPr>
      <w:proofErr w:type="gramStart"/>
      <w:r w:rsidRPr="003F670F">
        <w:rPr>
          <w:kern w:val="3"/>
          <w:sz w:val="28"/>
          <w:lang w:eastAsia="en-US" w:bidi="en-US"/>
        </w:rPr>
        <w:t>В случае размещения объектов, не являющихся объектами капитального строительства (пункт 10.2 статьи 1, пункт 2 части 17 статьи 51 Градостроительного кодекса Российской Федерации), согласование осуществления земляных работ осуществляется в рамках разрешения на осуществление земляных работ, предусмотренного правилами благоустройства (статья 45.1 Федерального закона от 6 октября 2003 г. № 131-ФЗ "Об общих принципах организации местного самоуправления в Российской Федерации").</w:t>
      </w:r>
      <w:proofErr w:type="gramEnd"/>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31.4. Осуществление земляных работ в иных случаях.</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31.4.1.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 39.35 Земельного кодекса Российской Федерации). Получение разрешения на осуществление земляных работ не требуется.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31.4.2. Осуществление работ по благоустройству территории.</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Согласование на производство земляных работ осуществляется в рамках разрешения на проведение земляных работ, предусмотренного правилами благоустройства (статья 45.1 Федерального закона от 6 октября 2003 г. № 131-ФЗ "Об общих принципах организации местного самоуправления в Российской Федерации").</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31.5.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31.6. Лицо, осуществляющее земляные работы, отвечает за своевременное и качественное восстановление нарушенного благоустройства в местах их проведения.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31.7.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31.8.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31.9. При проведении земляных работ должны быть приняты меры по сохранению растительного слоя грунта и использованию его по назначению.</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31.10. При вскрытии твердого покрытия дорог в процессе ремонтно-строительных работ на подземных коммуникациях нерастительный (инертный) грунт из траншей должен вывозиться в установленные администрацией поселения места.</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31.11. Складирование строительных материалов, строительного мусора, нерастительного (инертного) грунта на газоны, тротуары, проезжую часть за пределами ограждений в местах проведения работ не допускается.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31.12.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 xml:space="preserve">31.13. </w:t>
      </w:r>
      <w:proofErr w:type="gramStart"/>
      <w:r w:rsidRPr="003F670F">
        <w:rPr>
          <w:kern w:val="3"/>
          <w:sz w:val="28"/>
          <w:lang w:eastAsia="en-US" w:bidi="en-US"/>
        </w:rPr>
        <w:t>В случае невозможности завершения земляных работ в зимний период в связи с неблагоприятными для соблюдения</w:t>
      </w:r>
      <w:proofErr w:type="gramEnd"/>
      <w:r w:rsidRPr="003F670F">
        <w:rPr>
          <w:kern w:val="3"/>
          <w:sz w:val="28"/>
          <w:lang w:eastAsia="en-US" w:bidi="en-US"/>
        </w:rPr>
        <w:t xml:space="preserve"> технологии производства работ погодными условиями и температурным режимом производитель работ обязан:</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 провести необходимые мероприятия по приведению в порядок территории в зоне производства земляных работ;</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должно быть завершено после окончания зимнего периода в согласованные сроки, но не позднее 1 мая.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31.16. На восстанавливаемом участке следует применять тип "дорожной одежды", существовавший до проведения земляных работ.</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31.17. Складирование строительных материалов и устройство стоянок машин и механизмов на газонах осуществляется на расстоянии не ближе 2,5 м от деревьев и 1,5 м от кустарников.</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31.18. Земляные работы считаются законченными после полного завершения работ по благоустройству территории, нарушенной в результате проведения работ.</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сельского поселения.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31.19. Заказчик ответственен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31.20.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земляных работ (заявителя).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31.21. Восстановление благоустройства на объектах большой протяженностью (длина участков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31.22.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31.23.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31.24.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31.25.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проведение земляных работ.</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31.26.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p>
    <w:p w:rsidR="008263BE" w:rsidRPr="003F670F" w:rsidRDefault="008263BE" w:rsidP="008263BE">
      <w:pPr>
        <w:widowControl w:val="0"/>
        <w:suppressAutoHyphens/>
        <w:autoSpaceDN w:val="0"/>
        <w:ind w:firstLine="709"/>
        <w:jc w:val="both"/>
        <w:textAlignment w:val="baseline"/>
        <w:rPr>
          <w:kern w:val="3"/>
          <w:sz w:val="28"/>
          <w:lang w:eastAsia="en-US" w:bidi="en-US"/>
        </w:rPr>
      </w:pPr>
      <w:r w:rsidRPr="003F670F">
        <w:rPr>
          <w:kern w:val="3"/>
          <w:sz w:val="28"/>
          <w:lang w:eastAsia="en-US" w:bidi="en-US"/>
        </w:rPr>
        <w:t>31.27.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w:t>
      </w:r>
    </w:p>
    <w:p w:rsidR="00DA0CF9" w:rsidRPr="009F26DB" w:rsidRDefault="00DA0CF9" w:rsidP="00DA0CF9">
      <w:pPr>
        <w:widowControl w:val="0"/>
        <w:suppressAutoHyphens/>
        <w:autoSpaceDN w:val="0"/>
        <w:ind w:firstLine="709"/>
        <w:textAlignment w:val="baseline"/>
        <w:rPr>
          <w:kern w:val="3"/>
          <w:sz w:val="28"/>
          <w:lang w:eastAsia="en-US" w:bidi="en-US"/>
        </w:rPr>
      </w:pPr>
    </w:p>
    <w:p w:rsidR="009F26DB" w:rsidRPr="009F26DB" w:rsidRDefault="009F26DB" w:rsidP="002F756D">
      <w:pPr>
        <w:widowControl w:val="0"/>
        <w:suppressAutoHyphens/>
        <w:autoSpaceDN w:val="0"/>
        <w:ind w:firstLine="709"/>
        <w:jc w:val="center"/>
        <w:textAlignment w:val="baseline"/>
        <w:rPr>
          <w:rFonts w:ascii="Calibri" w:eastAsia="Segoe UI" w:hAnsi="Calibri" w:cs="Tahoma"/>
          <w:color w:val="000000"/>
          <w:kern w:val="3"/>
          <w:lang w:eastAsia="en-US" w:bidi="en-US"/>
        </w:rPr>
      </w:pPr>
      <w:r w:rsidRPr="009F26DB">
        <w:rPr>
          <w:b/>
          <w:kern w:val="3"/>
          <w:sz w:val="28"/>
          <w:lang w:eastAsia="en-US" w:bidi="en-US"/>
        </w:rPr>
        <w:t>32. Особые требования к доступности городской среды</w:t>
      </w:r>
    </w:p>
    <w:p w:rsidR="009F26DB" w:rsidRPr="009F26DB" w:rsidRDefault="009F26DB" w:rsidP="002F756D">
      <w:pPr>
        <w:widowControl w:val="0"/>
        <w:suppressAutoHyphens/>
        <w:autoSpaceDN w:val="0"/>
        <w:ind w:firstLine="709"/>
        <w:jc w:val="center"/>
        <w:textAlignment w:val="baseline"/>
        <w:rPr>
          <w:b/>
          <w:kern w:val="3"/>
          <w:sz w:val="28"/>
          <w:lang w:eastAsia="en-US" w:bidi="en-US"/>
        </w:rPr>
      </w:pPr>
    </w:p>
    <w:p w:rsidR="009F26DB" w:rsidRPr="009F26DB" w:rsidRDefault="00E55AF4" w:rsidP="002F756D">
      <w:pPr>
        <w:widowControl w:val="0"/>
        <w:suppressAutoHyphens/>
        <w:autoSpaceDN w:val="0"/>
        <w:ind w:firstLine="709"/>
        <w:jc w:val="both"/>
        <w:textAlignment w:val="baseline"/>
        <w:rPr>
          <w:kern w:val="3"/>
          <w:sz w:val="28"/>
          <w:lang w:eastAsia="en-US" w:bidi="en-US"/>
        </w:rPr>
      </w:pPr>
      <w:r>
        <w:rPr>
          <w:kern w:val="3"/>
          <w:sz w:val="28"/>
          <w:lang w:eastAsia="en-US" w:bidi="en-US"/>
        </w:rPr>
        <w:t xml:space="preserve">32.1. </w:t>
      </w:r>
      <w:r w:rsidR="009F26DB" w:rsidRPr="009F26DB">
        <w:rPr>
          <w:kern w:val="3"/>
          <w:sz w:val="28"/>
          <w:lang w:eastAsia="en-US" w:bidi="en-US"/>
        </w:rPr>
        <w:t>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F26DB" w:rsidRDefault="00E55AF4" w:rsidP="002F756D">
      <w:pPr>
        <w:widowControl w:val="0"/>
        <w:suppressAutoHyphens/>
        <w:autoSpaceDN w:val="0"/>
        <w:ind w:firstLine="709"/>
        <w:jc w:val="both"/>
        <w:textAlignment w:val="baseline"/>
        <w:rPr>
          <w:kern w:val="3"/>
          <w:sz w:val="28"/>
          <w:lang w:eastAsia="en-US" w:bidi="en-US"/>
        </w:rPr>
      </w:pPr>
      <w:r>
        <w:rPr>
          <w:kern w:val="3"/>
          <w:sz w:val="28"/>
          <w:lang w:eastAsia="en-US" w:bidi="en-US"/>
        </w:rPr>
        <w:t>32.2</w:t>
      </w:r>
      <w:r w:rsidRPr="00E55AF4">
        <w:rPr>
          <w:kern w:val="3"/>
          <w:sz w:val="28"/>
          <w:lang w:eastAsia="en-US" w:bidi="en-US"/>
        </w:rPr>
        <w:t xml:space="preserve">. </w:t>
      </w:r>
      <w:r w:rsidR="009F26DB" w:rsidRPr="009F26DB">
        <w:rPr>
          <w:kern w:val="3"/>
          <w:sz w:val="28"/>
          <w:lang w:eastAsia="en-US" w:bidi="en-US"/>
        </w:rPr>
        <w:t>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9A72CC" w:rsidRPr="009F26DB" w:rsidRDefault="009A72CC" w:rsidP="002F756D">
      <w:pPr>
        <w:widowControl w:val="0"/>
        <w:suppressAutoHyphens/>
        <w:autoSpaceDN w:val="0"/>
        <w:ind w:firstLine="709"/>
        <w:jc w:val="both"/>
        <w:textAlignment w:val="baseline"/>
        <w:rPr>
          <w:kern w:val="3"/>
          <w:sz w:val="28"/>
          <w:lang w:eastAsia="en-US" w:bidi="en-US"/>
        </w:rPr>
      </w:pPr>
    </w:p>
    <w:p w:rsidR="009F26DB" w:rsidRPr="009F26DB" w:rsidRDefault="009F26DB" w:rsidP="009F26DB">
      <w:pPr>
        <w:widowControl w:val="0"/>
        <w:suppressAutoHyphens/>
        <w:autoSpaceDN w:val="0"/>
        <w:jc w:val="both"/>
        <w:textAlignment w:val="baseline"/>
        <w:rPr>
          <w:kern w:val="3"/>
          <w:sz w:val="28"/>
          <w:lang w:eastAsia="en-US" w:bidi="en-US"/>
        </w:rPr>
      </w:pPr>
    </w:p>
    <w:p w:rsidR="009F26DB" w:rsidRPr="009F26DB" w:rsidRDefault="007572C9" w:rsidP="009F26DB">
      <w:pPr>
        <w:widowControl w:val="0"/>
        <w:suppressAutoHyphens/>
        <w:autoSpaceDN w:val="0"/>
        <w:spacing w:after="120"/>
        <w:jc w:val="center"/>
        <w:textAlignment w:val="baseline"/>
        <w:rPr>
          <w:rFonts w:ascii="Calibri" w:eastAsia="Segoe UI" w:hAnsi="Calibri" w:cs="Tahoma"/>
          <w:color w:val="000000"/>
          <w:kern w:val="3"/>
          <w:lang w:eastAsia="en-US" w:bidi="en-US"/>
        </w:rPr>
      </w:pPr>
      <w:r w:rsidRPr="00EA5F4E">
        <w:rPr>
          <w:b/>
          <w:kern w:val="3"/>
          <w:sz w:val="28"/>
          <w:shd w:val="clear" w:color="auto" w:fill="FFFFFF"/>
          <w:lang w:eastAsia="en-US" w:bidi="en-US"/>
        </w:rPr>
        <w:t>33</w:t>
      </w:r>
      <w:r w:rsidR="009F26DB" w:rsidRPr="00EA5F4E">
        <w:rPr>
          <w:b/>
          <w:kern w:val="3"/>
          <w:sz w:val="28"/>
          <w:shd w:val="clear" w:color="auto" w:fill="FFFFFF"/>
          <w:lang w:eastAsia="en-US" w:bidi="en-US"/>
        </w:rPr>
        <w:t>. Правила содержания домашних животных, скота и птицы</w:t>
      </w:r>
    </w:p>
    <w:p w:rsidR="009F26DB" w:rsidRPr="009F26DB" w:rsidRDefault="009F26DB" w:rsidP="009F26DB">
      <w:pPr>
        <w:widowControl w:val="0"/>
        <w:suppressAutoHyphens/>
        <w:autoSpaceDN w:val="0"/>
        <w:jc w:val="both"/>
        <w:textAlignment w:val="baseline"/>
        <w:rPr>
          <w:kern w:val="3"/>
          <w:sz w:val="28"/>
          <w:shd w:val="clear" w:color="auto" w:fill="FFFFFF"/>
          <w:lang w:eastAsia="en-US" w:bidi="en-US"/>
        </w:rPr>
      </w:pPr>
    </w:p>
    <w:p w:rsidR="009F26DB" w:rsidRPr="009F26DB" w:rsidRDefault="00CE437B" w:rsidP="009F26DB">
      <w:pPr>
        <w:widowControl w:val="0"/>
        <w:suppressAutoHyphens/>
        <w:autoSpaceDN w:val="0"/>
        <w:jc w:val="both"/>
        <w:textAlignment w:val="baseline"/>
        <w:rPr>
          <w:rFonts w:ascii="Calibri" w:eastAsia="Segoe UI" w:hAnsi="Calibri" w:cs="Tahoma"/>
          <w:color w:val="000000"/>
          <w:kern w:val="3"/>
          <w:lang w:eastAsia="en-US" w:bidi="en-US"/>
        </w:rPr>
      </w:pPr>
      <w:r>
        <w:rPr>
          <w:kern w:val="3"/>
          <w:sz w:val="28"/>
          <w:shd w:val="clear" w:color="auto" w:fill="FFFFFF"/>
          <w:lang w:eastAsia="en-US" w:bidi="en-US"/>
        </w:rPr>
        <w:tab/>
        <w:t>33</w:t>
      </w:r>
      <w:r w:rsidR="009F26DB" w:rsidRPr="009F26DB">
        <w:rPr>
          <w:kern w:val="3"/>
          <w:sz w:val="28"/>
          <w:shd w:val="clear" w:color="auto" w:fill="FFFFFF"/>
          <w:lang w:eastAsia="en-US" w:bidi="en-US"/>
        </w:rPr>
        <w:t>.1</w:t>
      </w:r>
      <w:r w:rsidR="00B03E25">
        <w:rPr>
          <w:kern w:val="3"/>
          <w:sz w:val="28"/>
          <w:shd w:val="clear" w:color="auto" w:fill="FFFFFF"/>
          <w:lang w:eastAsia="en-US" w:bidi="en-US"/>
        </w:rPr>
        <w:t>.</w:t>
      </w:r>
      <w:r w:rsidR="009F26DB" w:rsidRPr="009F26DB">
        <w:rPr>
          <w:kern w:val="3"/>
          <w:sz w:val="28"/>
          <w:shd w:val="clear" w:color="auto" w:fill="FFFFFF"/>
          <w:lang w:eastAsia="en-US" w:bidi="en-US"/>
        </w:rPr>
        <w:t xml:space="preserve"> </w:t>
      </w:r>
      <w:proofErr w:type="gramStart"/>
      <w:r w:rsidR="009F26DB" w:rsidRPr="009F26DB">
        <w:rPr>
          <w:kern w:val="3"/>
          <w:sz w:val="28"/>
          <w:shd w:val="clear" w:color="auto" w:fill="FFFFFF"/>
          <w:lang w:eastAsia="en-US" w:bidi="en-US"/>
        </w:rPr>
        <w:t xml:space="preserve">Домашний скот (лошади, коровы, овцы, козы, свиньи, кролики и пр.), домашняя птица (куры, утки, гуси, индюки и пр.) и домашние животные (собаки, кошки, декоративные кролики, хомяки и пр.) - должны содержаться в условиях, отвечающих </w:t>
      </w:r>
      <w:proofErr w:type="spellStart"/>
      <w:r w:rsidR="009F26DB" w:rsidRPr="009F26DB">
        <w:rPr>
          <w:kern w:val="3"/>
          <w:sz w:val="28"/>
          <w:shd w:val="clear" w:color="auto" w:fill="FFFFFF"/>
          <w:lang w:eastAsia="en-US" w:bidi="en-US"/>
        </w:rPr>
        <w:t>санитарно-эпидимическим</w:t>
      </w:r>
      <w:proofErr w:type="spellEnd"/>
      <w:r w:rsidR="009F26DB" w:rsidRPr="009F26DB">
        <w:rPr>
          <w:kern w:val="3"/>
          <w:sz w:val="28"/>
          <w:shd w:val="clear" w:color="auto" w:fill="FFFFFF"/>
          <w:lang w:eastAsia="en-US" w:bidi="en-US"/>
        </w:rPr>
        <w:t xml:space="preserve"> требованиям, установленным законодательством Российской Федерации, Самарской области и органами местного самоуправления.</w:t>
      </w:r>
      <w:proofErr w:type="gramEnd"/>
      <w:r w:rsidR="009F26DB" w:rsidRPr="009F26DB">
        <w:rPr>
          <w:kern w:val="3"/>
          <w:sz w:val="28"/>
          <w:shd w:val="clear" w:color="auto" w:fill="FFFFFF"/>
          <w:lang w:eastAsia="en-US" w:bidi="en-US"/>
        </w:rPr>
        <w:t xml:space="preserve"> Запрещено жестокое обращение с животными, издевательство над ними, в том числе посредством непредставления необходимого питания, необоснованное применение физической силы, нанесение увечий, содержание в условиях явно не пригодных для этого. Животные должны регулярно и своевременно подвергаться ветеринарному надзору и обслуживанию. Собственники, владельцы животных обязаны соблюдать требования по вакцинации животных в соответствии с установленными правилами,  нормами и предписаниями, как нормативно-правовыми актами, так и ветеринарного врача.</w:t>
      </w:r>
    </w:p>
    <w:p w:rsidR="009F26DB" w:rsidRPr="009F26DB" w:rsidRDefault="00CE437B" w:rsidP="009F26DB">
      <w:pPr>
        <w:widowControl w:val="0"/>
        <w:suppressAutoHyphens/>
        <w:autoSpaceDN w:val="0"/>
        <w:jc w:val="both"/>
        <w:textAlignment w:val="baseline"/>
        <w:rPr>
          <w:rFonts w:ascii="Calibri" w:eastAsia="Segoe UI" w:hAnsi="Calibri" w:cs="Tahoma"/>
          <w:color w:val="000000"/>
          <w:kern w:val="3"/>
          <w:lang w:eastAsia="en-US" w:bidi="en-US"/>
        </w:rPr>
      </w:pPr>
      <w:r>
        <w:rPr>
          <w:kern w:val="3"/>
          <w:sz w:val="28"/>
          <w:shd w:val="clear" w:color="auto" w:fill="FFFFFF"/>
          <w:lang w:eastAsia="en-US" w:bidi="en-US"/>
        </w:rPr>
        <w:tab/>
        <w:t>33</w:t>
      </w:r>
      <w:r w:rsidR="009F26DB" w:rsidRPr="009F26DB">
        <w:rPr>
          <w:kern w:val="3"/>
          <w:sz w:val="28"/>
          <w:shd w:val="clear" w:color="auto" w:fill="FFFFFF"/>
          <w:lang w:eastAsia="en-US" w:bidi="en-US"/>
        </w:rPr>
        <w:t>.2</w:t>
      </w:r>
      <w:r w:rsidR="00B03E25">
        <w:rPr>
          <w:kern w:val="3"/>
          <w:sz w:val="28"/>
          <w:shd w:val="clear" w:color="auto" w:fill="FFFFFF"/>
          <w:lang w:eastAsia="en-US" w:bidi="en-US"/>
        </w:rPr>
        <w:t>.</w:t>
      </w:r>
      <w:r w:rsidR="009F26DB" w:rsidRPr="009F26DB">
        <w:rPr>
          <w:kern w:val="3"/>
          <w:sz w:val="28"/>
          <w:shd w:val="clear" w:color="auto" w:fill="FFFFFF"/>
          <w:lang w:eastAsia="en-US" w:bidi="en-US"/>
        </w:rPr>
        <w:t xml:space="preserve"> В</w:t>
      </w:r>
      <w:r w:rsidR="009F26DB" w:rsidRPr="009F26DB">
        <w:rPr>
          <w:kern w:val="3"/>
          <w:sz w:val="28"/>
          <w:lang w:eastAsia="en-US" w:bidi="en-US"/>
        </w:rPr>
        <w:t>ыпас скота и птицы запрещен: на территориях, прилегающих к жилым зонам, в том числе улицы, проезжие части, прилегающие территории зданий и жилых домов, в местах общего пользования, зонах рекреационного назначения, местах массового купания людей. Выпас скота должен осуществляться за территорией жилых массивов населенного пункта. Водопой скота и птицы из природных водоемов, располагающихся на территории поселения, должен осуществляться в местах, согласованных с администрацией поселения и ветеринарным врачом.</w:t>
      </w:r>
    </w:p>
    <w:p w:rsidR="009F26DB" w:rsidRPr="009F26DB" w:rsidRDefault="00CE437B" w:rsidP="009F26DB">
      <w:pPr>
        <w:widowControl w:val="0"/>
        <w:suppressAutoHyphens/>
        <w:autoSpaceDN w:val="0"/>
        <w:jc w:val="both"/>
        <w:textAlignment w:val="baseline"/>
        <w:rPr>
          <w:rFonts w:ascii="Calibri" w:eastAsia="Segoe UI" w:hAnsi="Calibri" w:cs="Tahoma"/>
          <w:color w:val="000000"/>
          <w:kern w:val="3"/>
          <w:lang w:eastAsia="en-US" w:bidi="en-US"/>
        </w:rPr>
      </w:pPr>
      <w:r>
        <w:rPr>
          <w:kern w:val="3"/>
          <w:sz w:val="28"/>
          <w:lang w:eastAsia="en-US" w:bidi="en-US"/>
        </w:rPr>
        <w:tab/>
        <w:t>33</w:t>
      </w:r>
      <w:r w:rsidR="009F26DB" w:rsidRPr="009F26DB">
        <w:rPr>
          <w:kern w:val="3"/>
          <w:sz w:val="28"/>
          <w:lang w:eastAsia="en-US" w:bidi="en-US"/>
        </w:rPr>
        <w:t>.3</w:t>
      </w:r>
      <w:r w:rsidR="00B03E25">
        <w:rPr>
          <w:kern w:val="3"/>
          <w:sz w:val="28"/>
          <w:lang w:eastAsia="en-US" w:bidi="en-US"/>
        </w:rPr>
        <w:t>.</w:t>
      </w:r>
      <w:r w:rsidR="009F26DB" w:rsidRPr="009F26DB">
        <w:rPr>
          <w:kern w:val="3"/>
          <w:sz w:val="28"/>
          <w:lang w:eastAsia="en-US" w:bidi="en-US"/>
        </w:rPr>
        <w:t xml:space="preserve"> Запрещен безнадзорный и бесконтрольный выпас скота и птицы.</w:t>
      </w:r>
    </w:p>
    <w:p w:rsidR="009F26DB" w:rsidRPr="009F26DB" w:rsidRDefault="00CE437B" w:rsidP="009F26DB">
      <w:pPr>
        <w:widowControl w:val="0"/>
        <w:suppressAutoHyphens/>
        <w:autoSpaceDN w:val="0"/>
        <w:jc w:val="both"/>
        <w:textAlignment w:val="baseline"/>
        <w:rPr>
          <w:rFonts w:ascii="Calibri" w:eastAsia="Segoe UI" w:hAnsi="Calibri" w:cs="Tahoma"/>
          <w:color w:val="000000"/>
          <w:kern w:val="3"/>
          <w:lang w:eastAsia="en-US" w:bidi="en-US"/>
        </w:rPr>
      </w:pPr>
      <w:r>
        <w:rPr>
          <w:kern w:val="3"/>
          <w:sz w:val="28"/>
          <w:lang w:eastAsia="en-US" w:bidi="en-US"/>
        </w:rPr>
        <w:tab/>
        <w:t>33</w:t>
      </w:r>
      <w:r w:rsidR="009F26DB" w:rsidRPr="009F26DB">
        <w:rPr>
          <w:kern w:val="3"/>
          <w:sz w:val="28"/>
          <w:lang w:eastAsia="en-US" w:bidi="en-US"/>
        </w:rPr>
        <w:t>.4</w:t>
      </w:r>
      <w:r w:rsidR="00B03E25">
        <w:rPr>
          <w:kern w:val="3"/>
          <w:sz w:val="28"/>
          <w:lang w:eastAsia="en-US" w:bidi="en-US"/>
        </w:rPr>
        <w:t>.</w:t>
      </w:r>
      <w:r w:rsidR="009F26DB" w:rsidRPr="009F26DB">
        <w:rPr>
          <w:kern w:val="3"/>
          <w:sz w:val="28"/>
          <w:lang w:eastAsia="en-US" w:bidi="en-US"/>
        </w:rPr>
        <w:t xml:space="preserve"> П</w:t>
      </w:r>
      <w:r w:rsidR="009F26DB" w:rsidRPr="009F26DB">
        <w:rPr>
          <w:color w:val="000000"/>
          <w:kern w:val="3"/>
          <w:sz w:val="28"/>
          <w:lang w:eastAsia="en-US" w:bidi="en-US"/>
        </w:rPr>
        <w:t xml:space="preserve">рогон животных должен осуществляться по согласованным с администрацией поселения и ветеринарным врачом маршрутам и с соблюдением требований по предупреждению возникновения и распространения болезней животных. </w:t>
      </w:r>
      <w:r w:rsidR="009F26DB" w:rsidRPr="009F26DB">
        <w:rPr>
          <w:kern w:val="3"/>
          <w:sz w:val="28"/>
          <w:lang w:eastAsia="en-US" w:bidi="en-US"/>
        </w:rPr>
        <w:t>Прогон скота к месту выпаса должен осуществляться маршрутами, исключающими его движение по улицам жилой застройки, как частной, так и многоквартирной. В случае отсутствия альтернативного маршрута, исключающего прогон скота по улицам, скот должен прогоняться под тщательным надзором сопровождающего. Запрещено повреждать элементы благоустройства и зеленые насаждения, расположенные на пути прогона скота, в том числе и на прилегающих территориях к зданиям и жилым домам.</w:t>
      </w:r>
    </w:p>
    <w:p w:rsidR="00C31363" w:rsidRPr="00C31363" w:rsidRDefault="00CE437B" w:rsidP="00C31363">
      <w:pPr>
        <w:widowControl w:val="0"/>
        <w:suppressAutoHyphens/>
        <w:autoSpaceDN w:val="0"/>
        <w:jc w:val="both"/>
        <w:textAlignment w:val="baseline"/>
        <w:rPr>
          <w:kern w:val="3"/>
          <w:sz w:val="28"/>
          <w:lang w:eastAsia="en-US" w:bidi="en-US"/>
        </w:rPr>
      </w:pPr>
      <w:r>
        <w:rPr>
          <w:kern w:val="3"/>
          <w:sz w:val="28"/>
          <w:lang w:eastAsia="en-US" w:bidi="en-US"/>
        </w:rPr>
        <w:tab/>
        <w:t>33</w:t>
      </w:r>
      <w:r w:rsidR="009F26DB" w:rsidRPr="009F26DB">
        <w:rPr>
          <w:kern w:val="3"/>
          <w:sz w:val="28"/>
          <w:lang w:eastAsia="en-US" w:bidi="en-US"/>
        </w:rPr>
        <w:t>.5</w:t>
      </w:r>
      <w:r w:rsidR="00B03E25">
        <w:rPr>
          <w:kern w:val="3"/>
          <w:sz w:val="28"/>
          <w:lang w:eastAsia="en-US" w:bidi="en-US"/>
        </w:rPr>
        <w:t>.</w:t>
      </w:r>
      <w:r w:rsidR="009F26DB" w:rsidRPr="009F26DB">
        <w:rPr>
          <w:kern w:val="3"/>
          <w:sz w:val="28"/>
          <w:lang w:eastAsia="en-US" w:bidi="en-US"/>
        </w:rPr>
        <w:t xml:space="preserve"> Нахождение скота и птицы на территории поселения не должно создавать помех и препятствий для пешеходного и автомобильного движения.</w:t>
      </w:r>
      <w:r>
        <w:rPr>
          <w:kern w:val="3"/>
          <w:sz w:val="28"/>
          <w:lang w:eastAsia="en-US" w:bidi="en-US"/>
        </w:rPr>
        <w:tab/>
        <w:t>33</w:t>
      </w:r>
      <w:r w:rsidR="009F26DB" w:rsidRPr="009F26DB">
        <w:rPr>
          <w:kern w:val="3"/>
          <w:sz w:val="28"/>
          <w:lang w:eastAsia="en-US" w:bidi="en-US"/>
        </w:rPr>
        <w:t>.6</w:t>
      </w:r>
      <w:r w:rsidR="00B03E25">
        <w:rPr>
          <w:kern w:val="3"/>
          <w:sz w:val="28"/>
          <w:lang w:eastAsia="en-US" w:bidi="en-US"/>
        </w:rPr>
        <w:t>.</w:t>
      </w:r>
      <w:r w:rsidR="009F26DB" w:rsidRPr="009F26DB">
        <w:rPr>
          <w:kern w:val="3"/>
          <w:sz w:val="28"/>
          <w:lang w:eastAsia="en-US" w:bidi="en-US"/>
        </w:rPr>
        <w:t xml:space="preserve"> Собаки должны выгуливаться на специализированных площадках, а в случае их отсутствия в местах, отведенных для этого. </w:t>
      </w:r>
      <w:r w:rsidR="00C31363" w:rsidRPr="00C31363">
        <w:rPr>
          <w:kern w:val="3"/>
          <w:sz w:val="28"/>
          <w:lang w:eastAsia="en-US" w:bidi="en-US"/>
        </w:rPr>
        <w:t>На иных территориях поселения выгул собак запрещен без поводка и намордника. Запрещено нахождение собак на территориях детских садов, школ, спортивных и детских площадках, на благоустроенных территориях, прилегающих к зданиям и жилым домам.</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3</w:t>
      </w:r>
      <w:r w:rsidR="00A93657">
        <w:rPr>
          <w:kern w:val="3"/>
          <w:sz w:val="28"/>
          <w:lang w:eastAsia="en-US" w:bidi="en-US"/>
        </w:rPr>
        <w:t>3</w:t>
      </w:r>
      <w:r w:rsidRPr="009F26DB">
        <w:rPr>
          <w:kern w:val="3"/>
          <w:sz w:val="28"/>
          <w:lang w:eastAsia="en-US" w:bidi="en-US"/>
        </w:rPr>
        <w:t>.7</w:t>
      </w:r>
      <w:r w:rsidR="00B03E25">
        <w:rPr>
          <w:kern w:val="3"/>
          <w:sz w:val="28"/>
          <w:lang w:eastAsia="en-US" w:bidi="en-US"/>
        </w:rPr>
        <w:t>.</w:t>
      </w:r>
      <w:r w:rsidRPr="009F26DB">
        <w:rPr>
          <w:kern w:val="3"/>
          <w:sz w:val="28"/>
          <w:lang w:eastAsia="en-US" w:bidi="en-US"/>
        </w:rPr>
        <w:t xml:space="preserve"> Индивидуальные жилые дома, в которых содержатся собаки</w:t>
      </w:r>
      <w:r w:rsidR="00A93657">
        <w:rPr>
          <w:kern w:val="3"/>
          <w:sz w:val="28"/>
          <w:lang w:eastAsia="en-US" w:bidi="en-US"/>
        </w:rPr>
        <w:t>,</w:t>
      </w:r>
      <w:r w:rsidRPr="009F26DB">
        <w:rPr>
          <w:kern w:val="3"/>
          <w:sz w:val="28"/>
          <w:lang w:eastAsia="en-US" w:bidi="en-US"/>
        </w:rPr>
        <w:t xml:space="preserve"> должны быть оборудованы информационными табличками.</w:t>
      </w:r>
    </w:p>
    <w:p w:rsidR="009F26DB" w:rsidRPr="009F26DB" w:rsidRDefault="009F26DB" w:rsidP="009F26DB">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lang w:eastAsia="en-US" w:bidi="en-US"/>
        </w:rPr>
        <w:tab/>
        <w:t>3</w:t>
      </w:r>
      <w:r w:rsidR="00A93657">
        <w:rPr>
          <w:kern w:val="3"/>
          <w:sz w:val="28"/>
          <w:lang w:eastAsia="en-US" w:bidi="en-US"/>
        </w:rPr>
        <w:t>3</w:t>
      </w:r>
      <w:r w:rsidRPr="009F26DB">
        <w:rPr>
          <w:kern w:val="3"/>
          <w:sz w:val="28"/>
          <w:lang w:eastAsia="en-US" w:bidi="en-US"/>
        </w:rPr>
        <w:t>.8</w:t>
      </w:r>
      <w:r w:rsidR="00B03E25">
        <w:rPr>
          <w:kern w:val="3"/>
          <w:sz w:val="28"/>
          <w:lang w:eastAsia="en-US" w:bidi="en-US"/>
        </w:rPr>
        <w:t>.</w:t>
      </w:r>
      <w:r w:rsidRPr="009F26DB">
        <w:rPr>
          <w:kern w:val="3"/>
          <w:sz w:val="28"/>
          <w:lang w:eastAsia="en-US" w:bidi="en-US"/>
        </w:rPr>
        <w:t xml:space="preserve"> При содержании домашних животных в многоквартирных домах, их владельцами должны соблюдаться санитарные нормы, а также приниматься меры к предотвращению шума. Запрещено безнадзорно оставлять домашних животных в подъездах. В случае опорожнения домашнего животного в помещении подъезда, его владелец обязан незамедлительно принять меры по уборке испражнений.</w:t>
      </w:r>
    </w:p>
    <w:p w:rsidR="009F26DB" w:rsidRPr="009F26DB" w:rsidRDefault="00A93657" w:rsidP="009F26DB">
      <w:pPr>
        <w:widowControl w:val="0"/>
        <w:suppressAutoHyphens/>
        <w:autoSpaceDN w:val="0"/>
        <w:jc w:val="both"/>
        <w:textAlignment w:val="baseline"/>
        <w:rPr>
          <w:rFonts w:ascii="Calibri" w:eastAsia="Segoe UI" w:hAnsi="Calibri" w:cs="Tahoma"/>
          <w:color w:val="000000"/>
          <w:kern w:val="3"/>
          <w:lang w:eastAsia="en-US" w:bidi="en-US"/>
        </w:rPr>
      </w:pPr>
      <w:r>
        <w:rPr>
          <w:kern w:val="3"/>
          <w:sz w:val="28"/>
          <w:lang w:eastAsia="en-US" w:bidi="en-US"/>
        </w:rPr>
        <w:tab/>
        <w:t>33</w:t>
      </w:r>
      <w:r w:rsidR="009F26DB" w:rsidRPr="009F26DB">
        <w:rPr>
          <w:kern w:val="3"/>
          <w:sz w:val="28"/>
          <w:lang w:eastAsia="en-US" w:bidi="en-US"/>
        </w:rPr>
        <w:t>.9</w:t>
      </w:r>
      <w:r w:rsidR="00B03E25">
        <w:rPr>
          <w:kern w:val="3"/>
          <w:sz w:val="28"/>
          <w:lang w:eastAsia="en-US" w:bidi="en-US"/>
        </w:rPr>
        <w:t xml:space="preserve">. </w:t>
      </w:r>
      <w:r w:rsidR="009F26DB" w:rsidRPr="009F26DB">
        <w:rPr>
          <w:kern w:val="3"/>
          <w:sz w:val="28"/>
          <w:lang w:eastAsia="en-US" w:bidi="en-US"/>
        </w:rPr>
        <w:t>В случае повреждения чужого имущества и элементов благоустройства, в том числе зеленых насаждений, домашним животным, собственник этого животного обязан устранить причиненные повреждения или возместить ущерб.</w:t>
      </w:r>
    </w:p>
    <w:p w:rsidR="00A93657" w:rsidRDefault="009F26DB" w:rsidP="00BE6768">
      <w:pPr>
        <w:widowControl w:val="0"/>
        <w:suppressAutoHyphens/>
        <w:autoSpaceDN w:val="0"/>
        <w:jc w:val="both"/>
        <w:textAlignment w:val="baseline"/>
        <w:rPr>
          <w:rFonts w:ascii="Calibri" w:eastAsia="Segoe UI" w:hAnsi="Calibri" w:cs="Tahoma"/>
          <w:color w:val="000000"/>
          <w:kern w:val="3"/>
          <w:lang w:eastAsia="en-US" w:bidi="en-US"/>
        </w:rPr>
      </w:pPr>
      <w:r w:rsidRPr="009F26DB">
        <w:rPr>
          <w:kern w:val="3"/>
          <w:sz w:val="28"/>
          <w:shd w:val="clear" w:color="auto" w:fill="FFFFFF"/>
          <w:lang w:eastAsia="en-US" w:bidi="en-US"/>
        </w:rPr>
        <w:tab/>
        <w:t>3</w:t>
      </w:r>
      <w:r w:rsidR="00A93657">
        <w:rPr>
          <w:kern w:val="3"/>
          <w:sz w:val="28"/>
          <w:shd w:val="clear" w:color="auto" w:fill="FFFFFF"/>
          <w:lang w:eastAsia="en-US" w:bidi="en-US"/>
        </w:rPr>
        <w:t>3</w:t>
      </w:r>
      <w:r w:rsidRPr="009F26DB">
        <w:rPr>
          <w:kern w:val="3"/>
          <w:sz w:val="28"/>
          <w:shd w:val="clear" w:color="auto" w:fill="FFFFFF"/>
          <w:lang w:eastAsia="en-US" w:bidi="en-US"/>
        </w:rPr>
        <w:t>.10</w:t>
      </w:r>
      <w:r w:rsidR="00B03E25">
        <w:rPr>
          <w:kern w:val="3"/>
          <w:sz w:val="28"/>
          <w:shd w:val="clear" w:color="auto" w:fill="FFFFFF"/>
          <w:lang w:eastAsia="en-US" w:bidi="en-US"/>
        </w:rPr>
        <w:t>.</w:t>
      </w:r>
      <w:r w:rsidRPr="009F26DB">
        <w:rPr>
          <w:kern w:val="3"/>
          <w:sz w:val="28"/>
          <w:shd w:val="clear" w:color="auto" w:fill="FFFFFF"/>
          <w:lang w:eastAsia="en-US" w:bidi="en-US"/>
        </w:rPr>
        <w:t xml:space="preserve"> Собственник, владелец домашнего животного обязан принять меры по исключению возможности животным бесконтрольно и беспрепятственно  покинуть территорию, на которой он содержится. Таким образом, при содержании домашнего скота и птицы следует ограждать места их содержания отдельным ограждением внутри границ земельного участка. Располагать места содержания на участке необходимо на расстоянии не менее чем три метра, а при содержании птицы — не менее пяти от смежных границ с другими собственниками. При содержании домашних животных (кошек, собак и т.д.) необходимо предусмотреть ограждение на межевых границах, исключающее возможность животного преодолеть его (исключить пространство между поверхностью земли и нижним краем ограждения, у сетчатых, решетчатых ограждений ячейки должны быть размером, не позволяющим животному проникнуть через них). Кроме этого, собак, содержащихся вне жилых помещени</w:t>
      </w:r>
      <w:r w:rsidR="003C4FAE">
        <w:rPr>
          <w:kern w:val="3"/>
          <w:sz w:val="28"/>
          <w:shd w:val="clear" w:color="auto" w:fill="FFFFFF"/>
          <w:lang w:eastAsia="en-US" w:bidi="en-US"/>
        </w:rPr>
        <w:t>й</w:t>
      </w:r>
      <w:r w:rsidRPr="009F26DB">
        <w:rPr>
          <w:kern w:val="3"/>
          <w:sz w:val="28"/>
          <w:shd w:val="clear" w:color="auto" w:fill="FFFFFF"/>
          <w:lang w:eastAsia="en-US" w:bidi="en-US"/>
        </w:rPr>
        <w:t>, следует размещать в обустроенных ограждениями вольерах, либо на привязи.</w:t>
      </w:r>
    </w:p>
    <w:p w:rsidR="00BE6768" w:rsidRDefault="00C62B67" w:rsidP="00BE6768">
      <w:pPr>
        <w:widowControl w:val="0"/>
        <w:suppressAutoHyphens/>
        <w:autoSpaceDN w:val="0"/>
        <w:jc w:val="both"/>
        <w:textAlignment w:val="baseline"/>
        <w:rPr>
          <w:rFonts w:eastAsia="Segoe UI"/>
          <w:kern w:val="3"/>
          <w:sz w:val="28"/>
          <w:szCs w:val="28"/>
          <w:lang w:eastAsia="en-US" w:bidi="en-US"/>
        </w:rPr>
      </w:pPr>
      <w:r>
        <w:rPr>
          <w:rFonts w:eastAsia="Segoe UI"/>
          <w:kern w:val="3"/>
          <w:sz w:val="28"/>
          <w:szCs w:val="28"/>
          <w:lang w:eastAsia="en-US" w:bidi="en-US"/>
        </w:rPr>
        <w:t xml:space="preserve">         </w:t>
      </w:r>
      <w:r w:rsidR="0063551B" w:rsidRPr="003F670F">
        <w:rPr>
          <w:rFonts w:eastAsia="Segoe UI"/>
          <w:kern w:val="3"/>
          <w:sz w:val="28"/>
          <w:szCs w:val="28"/>
          <w:lang w:eastAsia="en-US" w:bidi="en-US"/>
        </w:rPr>
        <w:t>33.11.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и Законами Самарской области.</w:t>
      </w:r>
    </w:p>
    <w:p w:rsidR="003F670F" w:rsidRDefault="003F670F" w:rsidP="003F670F">
      <w:pPr>
        <w:widowControl w:val="0"/>
        <w:suppressAutoHyphens/>
        <w:autoSpaceDN w:val="0"/>
        <w:ind w:firstLine="709"/>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3F670F" w:rsidRPr="003F670F" w:rsidRDefault="003F670F" w:rsidP="003F670F">
      <w:pPr>
        <w:widowControl w:val="0"/>
        <w:suppressAutoHyphens/>
        <w:autoSpaceDN w:val="0"/>
        <w:ind w:firstLine="709"/>
        <w:jc w:val="both"/>
        <w:textAlignment w:val="baseline"/>
        <w:rPr>
          <w:rFonts w:ascii="Calibri" w:eastAsia="Segoe UI" w:hAnsi="Calibri" w:cs="Tahoma"/>
          <w:color w:val="000000"/>
          <w:kern w:val="3"/>
          <w:lang w:eastAsia="en-US" w:bidi="en-US"/>
        </w:rPr>
      </w:pPr>
    </w:p>
    <w:p w:rsidR="009F26DB" w:rsidRPr="00193318" w:rsidRDefault="009F26DB" w:rsidP="009F26DB">
      <w:pPr>
        <w:widowControl w:val="0"/>
        <w:suppressAutoHyphens/>
        <w:autoSpaceDN w:val="0"/>
        <w:spacing w:after="1"/>
        <w:jc w:val="center"/>
        <w:textAlignment w:val="baseline"/>
        <w:rPr>
          <w:rFonts w:ascii="Calibri" w:eastAsia="Segoe UI" w:hAnsi="Calibri" w:cs="Tahoma"/>
          <w:b/>
          <w:color w:val="000000"/>
          <w:kern w:val="3"/>
          <w:lang w:eastAsia="en-US" w:bidi="en-US"/>
        </w:rPr>
      </w:pPr>
      <w:r w:rsidRPr="00193318">
        <w:rPr>
          <w:b/>
          <w:color w:val="000000"/>
          <w:kern w:val="3"/>
          <w:sz w:val="28"/>
          <w:lang w:eastAsia="en-US" w:bidi="en-US"/>
        </w:rPr>
        <w:t>3</w:t>
      </w:r>
      <w:r w:rsidR="00C31363">
        <w:rPr>
          <w:b/>
          <w:color w:val="000000"/>
          <w:kern w:val="3"/>
          <w:sz w:val="28"/>
          <w:lang w:eastAsia="en-US" w:bidi="en-US"/>
        </w:rPr>
        <w:t>4</w:t>
      </w:r>
      <w:r w:rsidRPr="00193318">
        <w:rPr>
          <w:b/>
          <w:color w:val="000000"/>
          <w:kern w:val="3"/>
          <w:sz w:val="28"/>
          <w:lang w:eastAsia="en-US" w:bidi="en-US"/>
        </w:rPr>
        <w:t>. Ответственность за нарушение</w:t>
      </w:r>
    </w:p>
    <w:p w:rsidR="009F26DB" w:rsidRPr="009B65C7" w:rsidRDefault="009F26DB" w:rsidP="009B65C7">
      <w:pPr>
        <w:widowControl w:val="0"/>
        <w:suppressAutoHyphens/>
        <w:autoSpaceDN w:val="0"/>
        <w:spacing w:after="1"/>
        <w:jc w:val="center"/>
        <w:textAlignment w:val="baseline"/>
        <w:rPr>
          <w:rFonts w:ascii="Calibri" w:eastAsia="Segoe UI" w:hAnsi="Calibri" w:cs="Tahoma"/>
          <w:b/>
          <w:color w:val="000000"/>
          <w:kern w:val="3"/>
          <w:lang w:eastAsia="en-US" w:bidi="en-US"/>
        </w:rPr>
      </w:pPr>
      <w:r w:rsidRPr="00193318">
        <w:rPr>
          <w:b/>
          <w:color w:val="000000"/>
          <w:kern w:val="3"/>
          <w:sz w:val="28"/>
          <w:lang w:eastAsia="en-US" w:bidi="en-US"/>
        </w:rPr>
        <w:t>Правил благоустройства на территории с.п. Бобровка</w:t>
      </w:r>
    </w:p>
    <w:p w:rsidR="009F26DB" w:rsidRPr="00193318" w:rsidRDefault="009F26DB" w:rsidP="009F26DB">
      <w:pPr>
        <w:widowControl w:val="0"/>
        <w:suppressAutoHyphens/>
        <w:autoSpaceDN w:val="0"/>
        <w:spacing w:after="1"/>
        <w:ind w:firstLine="540"/>
        <w:jc w:val="both"/>
        <w:textAlignment w:val="baseline"/>
        <w:rPr>
          <w:b/>
          <w:color w:val="00B0F0"/>
          <w:kern w:val="3"/>
          <w:sz w:val="28"/>
          <w:lang w:eastAsia="en-US" w:bidi="en-US"/>
        </w:rPr>
      </w:pPr>
      <w:r w:rsidRPr="00193318">
        <w:rPr>
          <w:b/>
          <w:color w:val="00B0F0"/>
          <w:kern w:val="3"/>
          <w:sz w:val="28"/>
          <w:lang w:eastAsia="en-US" w:bidi="en-US"/>
        </w:rPr>
        <w:tab/>
      </w:r>
    </w:p>
    <w:p w:rsidR="009F26DB" w:rsidRPr="009F26DB" w:rsidRDefault="009F26DB" w:rsidP="00C31363">
      <w:pPr>
        <w:widowControl w:val="0"/>
        <w:suppressAutoHyphens/>
        <w:autoSpaceDN w:val="0"/>
        <w:spacing w:after="1"/>
        <w:jc w:val="both"/>
        <w:textAlignment w:val="baseline"/>
        <w:rPr>
          <w:color w:val="000000"/>
          <w:kern w:val="3"/>
          <w:sz w:val="28"/>
          <w:lang w:eastAsia="en-US" w:bidi="en-US"/>
        </w:rPr>
      </w:pPr>
      <w:r w:rsidRPr="009F26DB">
        <w:rPr>
          <w:color w:val="00B0F0"/>
          <w:kern w:val="3"/>
          <w:sz w:val="28"/>
          <w:lang w:eastAsia="en-US" w:bidi="en-US"/>
        </w:rPr>
        <w:tab/>
      </w:r>
      <w:r w:rsidRPr="009F26DB">
        <w:rPr>
          <w:color w:val="000000"/>
          <w:kern w:val="3"/>
          <w:sz w:val="28"/>
          <w:lang w:eastAsia="en-US" w:bidi="en-US"/>
        </w:rPr>
        <w:t>Ответственность за неисполнение настоящих Правил наступает в соответствии с действующим законодательством Российской Федерации</w:t>
      </w:r>
      <w:r w:rsidR="00C31363">
        <w:rPr>
          <w:color w:val="000000"/>
          <w:kern w:val="3"/>
          <w:sz w:val="28"/>
          <w:lang w:eastAsia="en-US" w:bidi="en-US"/>
        </w:rPr>
        <w:t>.</w:t>
      </w:r>
    </w:p>
    <w:p w:rsidR="009F26DB" w:rsidRPr="009F26DB" w:rsidRDefault="009F26DB" w:rsidP="009F26DB">
      <w:pPr>
        <w:suppressAutoHyphens/>
        <w:rPr>
          <w:lang w:eastAsia="ar-SA"/>
        </w:rPr>
      </w:pPr>
    </w:p>
    <w:p w:rsidR="00901825" w:rsidRDefault="00901825" w:rsidP="003F670F">
      <w:pPr>
        <w:suppressAutoHyphens/>
        <w:ind w:firstLine="567"/>
        <w:jc w:val="center"/>
        <w:rPr>
          <w:rFonts w:eastAsia="Lucida Sans Unicode"/>
          <w:kern w:val="2"/>
          <w:sz w:val="28"/>
          <w:szCs w:val="28"/>
        </w:rPr>
      </w:pPr>
      <w:r>
        <w:rPr>
          <w:rFonts w:eastAsia="Lucida Sans Unicode"/>
          <w:b/>
          <w:color w:val="000000"/>
          <w:kern w:val="2"/>
          <w:sz w:val="28"/>
        </w:rPr>
        <w:t xml:space="preserve">35. Элементы инженерной подготовки  </w:t>
      </w:r>
      <w:r>
        <w:rPr>
          <w:rFonts w:eastAsia="Lucida Sans Unicode"/>
          <w:kern w:val="2"/>
        </w:rPr>
        <w:br/>
      </w:r>
      <w:r>
        <w:rPr>
          <w:rFonts w:eastAsia="Lucida Sans Unicode"/>
          <w:b/>
          <w:color w:val="000000"/>
          <w:kern w:val="2"/>
          <w:sz w:val="28"/>
        </w:rPr>
        <w:t>и защиты территории (сток поверхностных вод)</w:t>
      </w:r>
    </w:p>
    <w:p w:rsidR="00901825" w:rsidRDefault="00901825" w:rsidP="003F670F">
      <w:pPr>
        <w:suppressAutoHyphens/>
        <w:ind w:firstLine="567"/>
        <w:jc w:val="both"/>
        <w:rPr>
          <w:rFonts w:eastAsia="Lucida Sans Unicode"/>
          <w:kern w:val="2"/>
          <w:sz w:val="28"/>
          <w:szCs w:val="28"/>
        </w:rPr>
      </w:pPr>
      <w:r>
        <w:rPr>
          <w:rFonts w:eastAsia="Lucida Sans Unicode"/>
          <w:kern w:val="2"/>
          <w:sz w:val="28"/>
          <w:szCs w:val="28"/>
        </w:rPr>
        <w:t>35</w:t>
      </w:r>
      <w:r>
        <w:rPr>
          <w:rFonts w:eastAsia="Lucida Sans Unicode"/>
          <w:color w:val="000000"/>
          <w:kern w:val="2"/>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901825" w:rsidRDefault="00901825" w:rsidP="003F670F">
      <w:pPr>
        <w:suppressAutoHyphens/>
        <w:ind w:firstLine="567"/>
        <w:jc w:val="both"/>
        <w:rPr>
          <w:rFonts w:eastAsia="Lucida Sans Unicode"/>
          <w:kern w:val="2"/>
          <w:sz w:val="28"/>
          <w:szCs w:val="28"/>
        </w:rPr>
      </w:pPr>
      <w:r>
        <w:rPr>
          <w:rFonts w:eastAsia="Lucida Sans Unicode"/>
          <w:kern w:val="2"/>
          <w:sz w:val="28"/>
          <w:szCs w:val="28"/>
        </w:rPr>
        <w:t>35</w:t>
      </w:r>
      <w:r>
        <w:rPr>
          <w:rFonts w:eastAsia="Lucida Sans Unicode"/>
          <w:color w:val="000000"/>
          <w:kern w:val="2"/>
          <w:sz w:val="28"/>
          <w:szCs w:val="28"/>
        </w:rPr>
        <w:t xml:space="preserve">.2. При организации стока поверхностных вод необходимо руководствоваться </w:t>
      </w:r>
      <w:proofErr w:type="spellStart"/>
      <w:r>
        <w:rPr>
          <w:rFonts w:eastAsia="Lucida Sans Unicode"/>
          <w:color w:val="000000"/>
          <w:kern w:val="2"/>
          <w:sz w:val="28"/>
          <w:szCs w:val="28"/>
        </w:rPr>
        <w:t>СНиП</w:t>
      </w:r>
      <w:proofErr w:type="spellEnd"/>
      <w:r>
        <w:rPr>
          <w:rFonts w:eastAsia="Lucida Sans Unicode"/>
          <w:color w:val="000000"/>
          <w:kern w:val="2"/>
          <w:sz w:val="28"/>
          <w:szCs w:val="28"/>
        </w:rPr>
        <w:t xml:space="preserve">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Pr>
          <w:rFonts w:eastAsia="Lucida Sans Unicode"/>
          <w:color w:val="000000"/>
          <w:kern w:val="2"/>
          <w:sz w:val="28"/>
          <w:szCs w:val="28"/>
        </w:rPr>
        <w:t>дождеприемных</w:t>
      </w:r>
      <w:proofErr w:type="spellEnd"/>
      <w:r>
        <w:rPr>
          <w:rFonts w:eastAsia="Lucida Sans Unicode"/>
          <w:color w:val="000000"/>
          <w:kern w:val="2"/>
          <w:sz w:val="28"/>
          <w:szCs w:val="28"/>
        </w:rPr>
        <w:t xml:space="preserve">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3F670F" w:rsidRDefault="00901825" w:rsidP="003F670F">
      <w:pPr>
        <w:widowControl w:val="0"/>
        <w:suppressAutoHyphens/>
        <w:autoSpaceDN w:val="0"/>
        <w:ind w:firstLine="709"/>
        <w:jc w:val="both"/>
        <w:textAlignment w:val="baseline"/>
        <w:rPr>
          <w:b/>
          <w:sz w:val="28"/>
          <w:szCs w:val="28"/>
        </w:rPr>
      </w:pPr>
      <w:r>
        <w:rPr>
          <w:rFonts w:eastAsia="Lucida Sans Unicode"/>
          <w:kern w:val="2"/>
          <w:sz w:val="28"/>
          <w:szCs w:val="28"/>
        </w:rPr>
        <w:t>35</w:t>
      </w:r>
      <w:r>
        <w:rPr>
          <w:rFonts w:eastAsia="Lucida Sans Unicode"/>
          <w:color w:val="000000"/>
          <w:kern w:val="2"/>
          <w:sz w:val="28"/>
          <w:szCs w:val="28"/>
        </w:rPr>
        <w:t>.3. Применение открытых водоотводящих устройств допускается в границах территорий. Открытые лотки (канавы, кюветы) по дну или по всему периметру необходимо укреплять (</w:t>
      </w:r>
      <w:proofErr w:type="spellStart"/>
      <w:r>
        <w:rPr>
          <w:rFonts w:eastAsia="Lucida Sans Unicode"/>
          <w:color w:val="000000"/>
          <w:kern w:val="2"/>
          <w:sz w:val="28"/>
          <w:szCs w:val="28"/>
        </w:rPr>
        <w:t>одерновка</w:t>
      </w:r>
      <w:proofErr w:type="spellEnd"/>
      <w:r>
        <w:rPr>
          <w:rFonts w:eastAsia="Lucida Sans Unicode"/>
          <w:color w:val="000000"/>
          <w:kern w:val="2"/>
          <w:sz w:val="28"/>
          <w:szCs w:val="28"/>
        </w:rPr>
        <w:t>, каменное мощение, монолитный бетон, сборный железобетон, керамика и др.), угол откосов кюветов необходимо принимать в зависимости от видов грунтов.</w:t>
      </w:r>
      <w:r w:rsidR="003F670F" w:rsidRPr="003F670F">
        <w:rPr>
          <w:b/>
          <w:sz w:val="28"/>
          <w:szCs w:val="28"/>
        </w:rPr>
        <w:t xml:space="preserve"> </w:t>
      </w:r>
    </w:p>
    <w:p w:rsidR="00901825" w:rsidRPr="003F670F" w:rsidRDefault="003F670F" w:rsidP="003F670F">
      <w:pPr>
        <w:widowControl w:val="0"/>
        <w:suppressAutoHyphens/>
        <w:autoSpaceDN w:val="0"/>
        <w:ind w:firstLine="709"/>
        <w:jc w:val="both"/>
        <w:textAlignment w:val="baseline"/>
        <w:rPr>
          <w:rFonts w:ascii="Calibri" w:eastAsia="Segoe UI" w:hAnsi="Calibri" w:cs="Tahoma"/>
          <w:color w:val="000000"/>
          <w:kern w:val="3"/>
          <w:lang w:eastAsia="en-US" w:bidi="en-US"/>
        </w:rPr>
      </w:pPr>
      <w:r w:rsidRPr="0085548A">
        <w:rPr>
          <w:b/>
          <w:sz w:val="28"/>
          <w:szCs w:val="28"/>
        </w:rPr>
        <w:t xml:space="preserve">(в редакции решения от </w:t>
      </w:r>
      <w:r>
        <w:rPr>
          <w:b/>
          <w:sz w:val="28"/>
          <w:szCs w:val="28"/>
        </w:rPr>
        <w:t>20</w:t>
      </w:r>
      <w:r w:rsidRPr="0085548A">
        <w:rPr>
          <w:b/>
          <w:sz w:val="28"/>
          <w:szCs w:val="28"/>
        </w:rPr>
        <w:t xml:space="preserve"> </w:t>
      </w:r>
      <w:r>
        <w:rPr>
          <w:b/>
          <w:sz w:val="28"/>
          <w:szCs w:val="28"/>
        </w:rPr>
        <w:t>августа</w:t>
      </w:r>
      <w:r w:rsidRPr="0085548A">
        <w:rPr>
          <w:b/>
          <w:sz w:val="28"/>
          <w:szCs w:val="28"/>
        </w:rPr>
        <w:t xml:space="preserve"> 20</w:t>
      </w:r>
      <w:r>
        <w:rPr>
          <w:b/>
          <w:sz w:val="28"/>
          <w:szCs w:val="28"/>
        </w:rPr>
        <w:t>24</w:t>
      </w:r>
      <w:r w:rsidRPr="0085548A">
        <w:rPr>
          <w:b/>
          <w:sz w:val="28"/>
          <w:szCs w:val="28"/>
        </w:rPr>
        <w:t xml:space="preserve"> год</w:t>
      </w:r>
      <w:r>
        <w:rPr>
          <w:b/>
          <w:sz w:val="28"/>
          <w:szCs w:val="28"/>
        </w:rPr>
        <w:t>а № 463</w:t>
      </w:r>
      <w:r w:rsidRPr="0085548A">
        <w:rPr>
          <w:b/>
          <w:sz w:val="28"/>
          <w:szCs w:val="28"/>
        </w:rPr>
        <w:t>)</w:t>
      </w:r>
    </w:p>
    <w:p w:rsidR="00901825" w:rsidRDefault="00901825" w:rsidP="003F670F">
      <w:pPr>
        <w:suppressAutoHyphens/>
        <w:ind w:firstLine="567"/>
        <w:jc w:val="both"/>
        <w:rPr>
          <w:rFonts w:eastAsia="Lucida Sans Unicode"/>
          <w:kern w:val="2"/>
          <w:sz w:val="28"/>
          <w:szCs w:val="28"/>
        </w:rPr>
      </w:pPr>
      <w:r>
        <w:rPr>
          <w:rFonts w:eastAsia="Lucida Sans Unicode"/>
          <w:kern w:val="2"/>
          <w:sz w:val="28"/>
          <w:szCs w:val="28"/>
        </w:rPr>
        <w:t>35</w:t>
      </w:r>
      <w:r>
        <w:rPr>
          <w:rFonts w:eastAsia="Lucida Sans Unicode"/>
          <w:color w:val="000000"/>
          <w:kern w:val="2"/>
          <w:sz w:val="28"/>
          <w:szCs w:val="28"/>
        </w:rPr>
        <w:t>.4.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901825" w:rsidRPr="003F670F" w:rsidRDefault="00901825" w:rsidP="003F670F">
      <w:pPr>
        <w:suppressAutoHyphens/>
        <w:ind w:firstLine="567"/>
        <w:jc w:val="both"/>
        <w:rPr>
          <w:rFonts w:eastAsia="Lucida Sans Unicode"/>
          <w:kern w:val="2"/>
          <w:sz w:val="28"/>
          <w:szCs w:val="28"/>
        </w:rPr>
      </w:pPr>
      <w:r w:rsidRPr="003F670F">
        <w:rPr>
          <w:rFonts w:eastAsia="Lucida Sans Unicode"/>
          <w:kern w:val="2"/>
          <w:sz w:val="28"/>
          <w:szCs w:val="28"/>
        </w:rPr>
        <w:t xml:space="preserve">35.5.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3F670F">
        <w:rPr>
          <w:rFonts w:eastAsia="Lucida Sans Unicode"/>
          <w:kern w:val="2"/>
          <w:sz w:val="28"/>
          <w:szCs w:val="28"/>
        </w:rPr>
        <w:t>замоноличивать</w:t>
      </w:r>
      <w:proofErr w:type="spellEnd"/>
      <w:r w:rsidRPr="003F670F">
        <w:rPr>
          <w:rFonts w:eastAsia="Lucida Sans Unicode"/>
          <w:kern w:val="2"/>
          <w:sz w:val="28"/>
          <w:szCs w:val="28"/>
        </w:rPr>
        <w:t xml:space="preserve"> раствором глины.</w:t>
      </w:r>
    </w:p>
    <w:p w:rsidR="003F670F" w:rsidRPr="003F670F" w:rsidRDefault="003F670F" w:rsidP="003F670F">
      <w:pPr>
        <w:widowControl w:val="0"/>
        <w:suppressAutoHyphens/>
        <w:autoSpaceDN w:val="0"/>
        <w:jc w:val="both"/>
        <w:textAlignment w:val="baseline"/>
        <w:rPr>
          <w:rFonts w:eastAsia="Lucida Sans Unicode"/>
          <w:kern w:val="2"/>
          <w:sz w:val="28"/>
          <w:szCs w:val="28"/>
        </w:rPr>
      </w:pPr>
      <w:r>
        <w:rPr>
          <w:rFonts w:eastAsia="Lucida Sans Unicode"/>
          <w:kern w:val="2"/>
          <w:sz w:val="28"/>
          <w:szCs w:val="28"/>
        </w:rPr>
        <w:t xml:space="preserve">        </w:t>
      </w:r>
      <w:r w:rsidR="00901825" w:rsidRPr="003F670F">
        <w:rPr>
          <w:rFonts w:eastAsia="Lucida Sans Unicode"/>
          <w:kern w:val="2"/>
          <w:sz w:val="28"/>
          <w:szCs w:val="28"/>
        </w:rPr>
        <w:t xml:space="preserve">35.6. </w:t>
      </w:r>
      <w:r w:rsidRPr="003F670F">
        <w:rPr>
          <w:rFonts w:eastAsia="Lucida Sans Unicode"/>
          <w:kern w:val="2"/>
          <w:sz w:val="28"/>
          <w:szCs w:val="28"/>
        </w:rPr>
        <w:t xml:space="preserve">Признать утратившим силу </w:t>
      </w:r>
    </w:p>
    <w:p w:rsidR="00901825" w:rsidRPr="003F670F" w:rsidRDefault="003F670F" w:rsidP="003F670F">
      <w:pPr>
        <w:widowControl w:val="0"/>
        <w:suppressAutoHyphens/>
        <w:autoSpaceDN w:val="0"/>
        <w:jc w:val="both"/>
        <w:textAlignment w:val="baseline"/>
        <w:rPr>
          <w:rFonts w:ascii="Calibri" w:eastAsia="Segoe UI" w:hAnsi="Calibri" w:cs="Tahoma"/>
          <w:kern w:val="3"/>
          <w:lang w:eastAsia="en-US" w:bidi="en-US"/>
        </w:rPr>
      </w:pPr>
      <w:r>
        <w:rPr>
          <w:b/>
          <w:sz w:val="28"/>
          <w:szCs w:val="28"/>
        </w:rPr>
        <w:t xml:space="preserve">        </w:t>
      </w:r>
      <w:r w:rsidRPr="003F670F">
        <w:rPr>
          <w:b/>
          <w:sz w:val="28"/>
          <w:szCs w:val="28"/>
        </w:rPr>
        <w:t>(в редакции решения от 20 августа 2024 года № 463)</w:t>
      </w:r>
    </w:p>
    <w:p w:rsidR="003F670F" w:rsidRPr="003F670F" w:rsidRDefault="00901825" w:rsidP="003F670F">
      <w:pPr>
        <w:suppressAutoHyphens/>
        <w:ind w:firstLine="567"/>
        <w:jc w:val="both"/>
        <w:rPr>
          <w:rFonts w:eastAsia="Lucida Sans Unicode"/>
          <w:kern w:val="2"/>
          <w:sz w:val="28"/>
          <w:szCs w:val="28"/>
        </w:rPr>
      </w:pPr>
      <w:r w:rsidRPr="003F670F">
        <w:rPr>
          <w:rFonts w:eastAsia="Lucida Sans Unicode"/>
          <w:kern w:val="2"/>
          <w:sz w:val="28"/>
          <w:szCs w:val="28"/>
        </w:rPr>
        <w:t xml:space="preserve">35.7. </w:t>
      </w:r>
      <w:r w:rsidR="003F670F" w:rsidRPr="003F670F">
        <w:rPr>
          <w:rFonts w:eastAsia="Lucida Sans Unicode"/>
          <w:kern w:val="2"/>
          <w:sz w:val="28"/>
          <w:szCs w:val="28"/>
        </w:rPr>
        <w:t xml:space="preserve">Признать утратившим силу </w:t>
      </w:r>
    </w:p>
    <w:p w:rsidR="003F670F" w:rsidRPr="003F670F" w:rsidRDefault="003F670F" w:rsidP="003F670F">
      <w:pPr>
        <w:suppressAutoHyphens/>
        <w:ind w:firstLine="567"/>
        <w:jc w:val="both"/>
        <w:rPr>
          <w:b/>
          <w:sz w:val="28"/>
          <w:szCs w:val="28"/>
        </w:rPr>
      </w:pPr>
      <w:r w:rsidRPr="003F670F">
        <w:rPr>
          <w:b/>
          <w:sz w:val="28"/>
          <w:szCs w:val="28"/>
        </w:rPr>
        <w:t>(в редакции решения от 20 августа 2024 года № 463)</w:t>
      </w:r>
    </w:p>
    <w:p w:rsidR="003F670F" w:rsidRPr="003F670F" w:rsidRDefault="00901825" w:rsidP="003F670F">
      <w:pPr>
        <w:suppressAutoHyphens/>
        <w:ind w:firstLine="567"/>
        <w:jc w:val="both"/>
        <w:rPr>
          <w:rFonts w:eastAsia="Lucida Sans Unicode"/>
          <w:kern w:val="2"/>
          <w:sz w:val="28"/>
          <w:szCs w:val="28"/>
        </w:rPr>
      </w:pPr>
      <w:r w:rsidRPr="003F670F">
        <w:rPr>
          <w:rFonts w:eastAsia="Lucida Sans Unicode"/>
          <w:kern w:val="2"/>
          <w:sz w:val="28"/>
          <w:szCs w:val="28"/>
        </w:rPr>
        <w:t xml:space="preserve">35.8. </w:t>
      </w:r>
      <w:r w:rsidR="003F670F" w:rsidRPr="003F670F">
        <w:rPr>
          <w:rFonts w:eastAsia="Lucida Sans Unicode"/>
          <w:kern w:val="2"/>
          <w:sz w:val="28"/>
          <w:szCs w:val="28"/>
        </w:rPr>
        <w:t xml:space="preserve">Признать утратившим силу </w:t>
      </w:r>
    </w:p>
    <w:p w:rsidR="00901825" w:rsidRPr="003F670F" w:rsidRDefault="003F670F" w:rsidP="003F670F">
      <w:pPr>
        <w:suppressAutoHyphens/>
        <w:ind w:firstLine="567"/>
        <w:jc w:val="both"/>
        <w:rPr>
          <w:rFonts w:eastAsia="Lucida Sans Unicode"/>
          <w:kern w:val="2"/>
          <w:sz w:val="28"/>
          <w:szCs w:val="28"/>
        </w:rPr>
      </w:pPr>
      <w:r w:rsidRPr="003F670F">
        <w:rPr>
          <w:b/>
          <w:sz w:val="28"/>
          <w:szCs w:val="28"/>
        </w:rPr>
        <w:t>(в редакции решения от 20 августа 2024 года № 463)</w:t>
      </w:r>
    </w:p>
    <w:p w:rsidR="003F670F" w:rsidRPr="003F670F" w:rsidRDefault="00901825" w:rsidP="003F670F">
      <w:pPr>
        <w:suppressAutoHyphens/>
        <w:ind w:firstLine="567"/>
        <w:jc w:val="both"/>
        <w:rPr>
          <w:rFonts w:eastAsia="Lucida Sans Unicode"/>
          <w:kern w:val="2"/>
          <w:sz w:val="28"/>
          <w:szCs w:val="28"/>
        </w:rPr>
      </w:pPr>
      <w:r w:rsidRPr="003F670F">
        <w:rPr>
          <w:rFonts w:eastAsia="Lucida Sans Unicode"/>
          <w:kern w:val="2"/>
          <w:sz w:val="28"/>
          <w:szCs w:val="28"/>
        </w:rPr>
        <w:t xml:space="preserve">35.9. </w:t>
      </w:r>
      <w:r w:rsidR="003F670F" w:rsidRPr="003F670F">
        <w:rPr>
          <w:rFonts w:eastAsia="Lucida Sans Unicode"/>
          <w:kern w:val="2"/>
          <w:sz w:val="28"/>
          <w:szCs w:val="28"/>
        </w:rPr>
        <w:t>Признать утратившим силу</w:t>
      </w:r>
    </w:p>
    <w:p w:rsidR="00901825" w:rsidRPr="003F670F" w:rsidRDefault="003F670F" w:rsidP="003F670F">
      <w:pPr>
        <w:suppressAutoHyphens/>
        <w:ind w:firstLine="567"/>
        <w:jc w:val="both"/>
        <w:rPr>
          <w:rFonts w:eastAsia="Lucida Sans Unicode"/>
          <w:kern w:val="2"/>
          <w:sz w:val="28"/>
          <w:szCs w:val="28"/>
        </w:rPr>
      </w:pPr>
      <w:r w:rsidRPr="003F670F">
        <w:rPr>
          <w:b/>
          <w:sz w:val="28"/>
          <w:szCs w:val="28"/>
        </w:rPr>
        <w:t>(в редакции решения от 20 августа 2024 года № 463)</w:t>
      </w:r>
    </w:p>
    <w:p w:rsidR="003F670F" w:rsidRPr="003F670F" w:rsidRDefault="00901825" w:rsidP="003F670F">
      <w:pPr>
        <w:suppressAutoHyphens/>
        <w:ind w:firstLine="567"/>
        <w:jc w:val="both"/>
        <w:rPr>
          <w:rFonts w:eastAsia="Lucida Sans Unicode"/>
          <w:kern w:val="2"/>
          <w:sz w:val="28"/>
          <w:szCs w:val="28"/>
        </w:rPr>
      </w:pPr>
      <w:r w:rsidRPr="003F670F">
        <w:rPr>
          <w:rFonts w:eastAsia="Lucida Sans Unicode"/>
          <w:kern w:val="2"/>
          <w:sz w:val="28"/>
          <w:szCs w:val="28"/>
        </w:rPr>
        <w:t xml:space="preserve">35.10. </w:t>
      </w:r>
      <w:r w:rsidR="003F670F" w:rsidRPr="003F670F">
        <w:rPr>
          <w:rFonts w:eastAsia="Lucida Sans Unicode"/>
          <w:kern w:val="2"/>
          <w:sz w:val="28"/>
          <w:szCs w:val="28"/>
        </w:rPr>
        <w:t xml:space="preserve">Признать утратившим силу </w:t>
      </w:r>
    </w:p>
    <w:p w:rsidR="003F670F" w:rsidRPr="003F670F" w:rsidRDefault="003F670F" w:rsidP="003F670F">
      <w:pPr>
        <w:suppressAutoHyphens/>
        <w:ind w:firstLine="567"/>
        <w:jc w:val="both"/>
        <w:rPr>
          <w:b/>
          <w:sz w:val="28"/>
          <w:szCs w:val="28"/>
        </w:rPr>
      </w:pPr>
      <w:r w:rsidRPr="003F670F">
        <w:rPr>
          <w:b/>
          <w:sz w:val="28"/>
          <w:szCs w:val="28"/>
        </w:rPr>
        <w:t>(в редакции решения от 20 августа 2024 года № 463)</w:t>
      </w:r>
    </w:p>
    <w:p w:rsidR="003F670F" w:rsidRPr="003F670F" w:rsidRDefault="00901825" w:rsidP="003F670F">
      <w:pPr>
        <w:suppressAutoHyphens/>
        <w:ind w:firstLine="567"/>
        <w:jc w:val="both"/>
        <w:rPr>
          <w:rFonts w:eastAsia="Lucida Sans Unicode"/>
          <w:kern w:val="2"/>
          <w:sz w:val="28"/>
          <w:szCs w:val="28"/>
        </w:rPr>
      </w:pPr>
      <w:r w:rsidRPr="003F670F">
        <w:rPr>
          <w:rFonts w:eastAsia="Lucida Sans Unicode"/>
          <w:kern w:val="2"/>
          <w:sz w:val="28"/>
          <w:szCs w:val="28"/>
        </w:rPr>
        <w:t xml:space="preserve">35.11. </w:t>
      </w:r>
      <w:r w:rsidR="003F670F" w:rsidRPr="003F670F">
        <w:rPr>
          <w:rFonts w:eastAsia="Lucida Sans Unicode"/>
          <w:kern w:val="2"/>
          <w:sz w:val="28"/>
          <w:szCs w:val="28"/>
        </w:rPr>
        <w:t xml:space="preserve">Признать утратившим силу </w:t>
      </w:r>
    </w:p>
    <w:p w:rsidR="00BE6768" w:rsidRPr="003F670F" w:rsidRDefault="003F670F" w:rsidP="003F670F">
      <w:pPr>
        <w:suppressAutoHyphens/>
        <w:ind w:firstLine="567"/>
        <w:jc w:val="both"/>
        <w:rPr>
          <w:rFonts w:eastAsia="Lucida Sans Unicode"/>
          <w:kern w:val="2"/>
          <w:sz w:val="28"/>
          <w:szCs w:val="28"/>
        </w:rPr>
      </w:pPr>
      <w:r w:rsidRPr="003F670F">
        <w:rPr>
          <w:b/>
          <w:sz w:val="28"/>
          <w:szCs w:val="28"/>
        </w:rPr>
        <w:t>(в редакции решения от 20 августа 2024 года № 463)</w:t>
      </w:r>
    </w:p>
    <w:p w:rsidR="003F670F" w:rsidRDefault="003F670F" w:rsidP="003F670F">
      <w:pPr>
        <w:pStyle w:val="a6"/>
        <w:shd w:val="clear" w:color="auto" w:fill="FFFFFF"/>
        <w:spacing w:before="0" w:after="0"/>
        <w:jc w:val="center"/>
        <w:rPr>
          <w:b/>
          <w:sz w:val="28"/>
          <w:szCs w:val="28"/>
          <w:shd w:val="clear" w:color="auto" w:fill="FFFFFF"/>
        </w:rPr>
      </w:pPr>
    </w:p>
    <w:p w:rsidR="00901825" w:rsidRPr="003F670F" w:rsidRDefault="00901825" w:rsidP="003F670F">
      <w:pPr>
        <w:pStyle w:val="a6"/>
        <w:shd w:val="clear" w:color="auto" w:fill="FFFFFF"/>
        <w:spacing w:before="0" w:after="0"/>
        <w:jc w:val="center"/>
      </w:pPr>
      <w:r w:rsidRPr="003F670F">
        <w:rPr>
          <w:b/>
          <w:sz w:val="28"/>
          <w:szCs w:val="28"/>
          <w:shd w:val="clear" w:color="auto" w:fill="FFFFFF"/>
        </w:rPr>
        <w:t xml:space="preserve">36. Особые требования к доступности городской среды для </w:t>
      </w:r>
      <w:proofErr w:type="spellStart"/>
      <w:r w:rsidRPr="003F670F">
        <w:rPr>
          <w:b/>
          <w:sz w:val="28"/>
          <w:szCs w:val="28"/>
          <w:shd w:val="clear" w:color="auto" w:fill="FFFFFF"/>
        </w:rPr>
        <w:t>маломобильных</w:t>
      </w:r>
      <w:proofErr w:type="spellEnd"/>
      <w:r w:rsidRPr="003F670F">
        <w:rPr>
          <w:b/>
          <w:sz w:val="28"/>
          <w:szCs w:val="28"/>
          <w:shd w:val="clear" w:color="auto" w:fill="FFFFFF"/>
        </w:rPr>
        <w:t xml:space="preserve"> групп населения</w:t>
      </w:r>
    </w:p>
    <w:p w:rsidR="00901825" w:rsidRPr="003F670F" w:rsidRDefault="00901825" w:rsidP="003F670F">
      <w:pPr>
        <w:pStyle w:val="a6"/>
        <w:shd w:val="clear" w:color="auto" w:fill="FFFFFF"/>
        <w:spacing w:before="0" w:after="0"/>
        <w:jc w:val="both"/>
        <w:rPr>
          <w:sz w:val="28"/>
          <w:szCs w:val="28"/>
          <w:highlight w:val="white"/>
        </w:rPr>
      </w:pPr>
      <w:r w:rsidRPr="003F670F">
        <w:rPr>
          <w:sz w:val="28"/>
          <w:szCs w:val="28"/>
          <w:shd w:val="clear" w:color="auto" w:fill="FFFFFF"/>
        </w:rPr>
        <w:t xml:space="preserve">36.1. Проектные решения по обеспечению доступности </w:t>
      </w:r>
      <w:proofErr w:type="spellStart"/>
      <w:r w:rsidRPr="003F670F">
        <w:rPr>
          <w:sz w:val="28"/>
          <w:szCs w:val="28"/>
          <w:shd w:val="clear" w:color="auto" w:fill="FFFFFF"/>
        </w:rPr>
        <w:t>маломобильных</w:t>
      </w:r>
      <w:proofErr w:type="spellEnd"/>
      <w:r w:rsidRPr="003F670F">
        <w:rPr>
          <w:sz w:val="28"/>
          <w:szCs w:val="28"/>
          <w:shd w:val="clear" w:color="auto" w:fill="FFFFFF"/>
        </w:rPr>
        <w:t xml:space="preserve"> групп населения городской среды, реконструкции сложившейся застройки должны учитывать физические возможности всех категорий </w:t>
      </w:r>
      <w:proofErr w:type="spellStart"/>
      <w:r w:rsidRPr="003F670F">
        <w:rPr>
          <w:sz w:val="28"/>
          <w:szCs w:val="28"/>
          <w:shd w:val="clear" w:color="auto" w:fill="FFFFFF"/>
        </w:rPr>
        <w:t>маломобильных</w:t>
      </w:r>
      <w:proofErr w:type="spellEnd"/>
      <w:r w:rsidRPr="003F670F">
        <w:rPr>
          <w:sz w:val="28"/>
          <w:szCs w:val="28"/>
          <w:shd w:val="clear" w:color="auto" w:fill="FFFFFF"/>
        </w:rPr>
        <w:t xml:space="preserve"> групп населения, включая инвалидов, и быть</w:t>
      </w:r>
      <w:r w:rsidR="00BE6768" w:rsidRPr="003F670F">
        <w:rPr>
          <w:sz w:val="28"/>
          <w:szCs w:val="28"/>
          <w:shd w:val="clear" w:color="auto" w:fill="FFFFFF"/>
        </w:rPr>
        <w:t>,</w:t>
      </w:r>
      <w:r w:rsidRPr="003F670F">
        <w:rPr>
          <w:sz w:val="28"/>
          <w:szCs w:val="28"/>
          <w:shd w:val="clear" w:color="auto" w:fill="FFFFFF"/>
        </w:rPr>
        <w:t xml:space="preserve"> направлены на повышение качества городской среды по критериям доступности, безопасности, комфортности и информативности.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36.3. При создании доступной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включая инвалидов, среды жизнедеятельности на территории поселения необходимо обеспечивать возможность беспрепятственного передвижения:  - для инвалидов с нарушениями опорно-двигательного аппарата и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для инвалидов с нарушениями зрения и слуха с использованием информационных сигнальных устройств и сре</w:t>
      </w:r>
      <w:proofErr w:type="gramStart"/>
      <w:r>
        <w:rPr>
          <w:color w:val="333333"/>
          <w:sz w:val="28"/>
          <w:szCs w:val="28"/>
          <w:shd w:val="clear" w:color="auto" w:fill="FFFFFF"/>
        </w:rPr>
        <w:t>дств св</w:t>
      </w:r>
      <w:proofErr w:type="gramEnd"/>
      <w:r>
        <w:rPr>
          <w:color w:val="333333"/>
          <w:sz w:val="28"/>
          <w:szCs w:val="28"/>
          <w:shd w:val="clear" w:color="auto" w:fill="FFFFFF"/>
        </w:rPr>
        <w:t>язи, доступных для инвалидов.</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36.4. Основу доступной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среды жизнедеятельности должен составлять </w:t>
      </w:r>
      <w:proofErr w:type="spellStart"/>
      <w:r>
        <w:rPr>
          <w:color w:val="333333"/>
          <w:sz w:val="28"/>
          <w:szCs w:val="28"/>
          <w:shd w:val="clear" w:color="auto" w:fill="FFFFFF"/>
        </w:rPr>
        <w:t>безбарьерный</w:t>
      </w:r>
      <w:proofErr w:type="spellEnd"/>
      <w:r>
        <w:rPr>
          <w:color w:val="333333"/>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36.5. Принципы формирования </w:t>
      </w:r>
      <w:proofErr w:type="spellStart"/>
      <w:r>
        <w:rPr>
          <w:color w:val="333333"/>
          <w:sz w:val="28"/>
          <w:szCs w:val="28"/>
          <w:shd w:val="clear" w:color="auto" w:fill="FFFFFF"/>
        </w:rPr>
        <w:t>безбарьерного</w:t>
      </w:r>
      <w:proofErr w:type="spellEnd"/>
      <w:r>
        <w:rPr>
          <w:color w:val="333333"/>
          <w:sz w:val="28"/>
          <w:szCs w:val="28"/>
          <w:shd w:val="clear" w:color="auto" w:fill="FFFFFF"/>
        </w:rPr>
        <w:t xml:space="preserve"> каркаса на территории поселения должны основываться на принципах универсального дизайна и обеспечивать: - 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  - простоту, легкость и интуитивность понимания предоставляемой </w:t>
      </w:r>
      <w:proofErr w:type="gramStart"/>
      <w:r>
        <w:rPr>
          <w:color w:val="333333"/>
          <w:sz w:val="28"/>
          <w:szCs w:val="28"/>
          <w:shd w:val="clear" w:color="auto" w:fill="FFFFFF"/>
        </w:rPr>
        <w:t>о</w:t>
      </w:r>
      <w:proofErr w:type="gramEnd"/>
      <w:r>
        <w:rPr>
          <w:color w:val="333333"/>
          <w:sz w:val="28"/>
          <w:szCs w:val="28"/>
          <w:shd w:val="clear" w:color="auto" w:fill="FFFFFF"/>
        </w:rPr>
        <w:t xml:space="preserve"> объектах и территориях информации, выделение главной информации;  - возможность восприятия информации и минимальность возникновения опасностей и ошибок восприятия информации.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поселения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36.7. Проектирование, строительство, установка технических средств и оборудования, способствующих передвижению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на все время эксплуатации.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36.8. В общественном или производственном здании (сооружении) должен быть минимум один вход, доступный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с поверхности земли и из каждого доступного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36.11. Улично-дорожную сеть следует проектировать с учетом прокладки пешеходных маршрутов для инвалидов и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с устройством доступных им подходов к площадкам и местам посадки в общественный транспорт.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пешеходов.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36.13. При планировочной организации пешеходных тротуаров предусматривается беспрепятственный доступ к зданиям и сооружениям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в соответствии с требованиями СП 59.13330.2016 «</w:t>
      </w:r>
      <w:proofErr w:type="spellStart"/>
      <w:r>
        <w:rPr>
          <w:color w:val="333333"/>
          <w:sz w:val="28"/>
          <w:szCs w:val="28"/>
          <w:shd w:val="clear" w:color="auto" w:fill="FFFFFF"/>
        </w:rPr>
        <w:t>СНиП</w:t>
      </w:r>
      <w:proofErr w:type="spellEnd"/>
      <w:r>
        <w:rPr>
          <w:color w:val="333333"/>
          <w:sz w:val="28"/>
          <w:szCs w:val="28"/>
          <w:shd w:val="clear" w:color="auto" w:fill="FFFFFF"/>
        </w:rPr>
        <w:t xml:space="preserve"> 35-01-2001. Доступность зданий и сооружений для </w:t>
      </w:r>
      <w:proofErr w:type="spellStart"/>
      <w:r>
        <w:rPr>
          <w:color w:val="333333"/>
          <w:sz w:val="28"/>
          <w:szCs w:val="28"/>
          <w:shd w:val="clear" w:color="auto" w:fill="FFFFFF"/>
        </w:rPr>
        <w:t>маломобильных</w:t>
      </w:r>
      <w:proofErr w:type="spellEnd"/>
      <w:r>
        <w:rPr>
          <w:color w:val="333333"/>
          <w:sz w:val="28"/>
          <w:szCs w:val="28"/>
          <w:shd w:val="clear" w:color="auto" w:fill="FFFFFF"/>
        </w:rPr>
        <w:t xml:space="preserve"> групп населения».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 xml:space="preserve">36.15.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 </w:t>
      </w:r>
      <w:proofErr w:type="spellStart"/>
      <w:r>
        <w:rPr>
          <w:color w:val="333333"/>
          <w:sz w:val="28"/>
          <w:szCs w:val="28"/>
          <w:shd w:val="clear" w:color="auto" w:fill="FFFFFF"/>
        </w:rPr>
        <w:t>машино-мест</w:t>
      </w:r>
      <w:proofErr w:type="spellEnd"/>
      <w:r>
        <w:rPr>
          <w:color w:val="333333"/>
          <w:sz w:val="28"/>
          <w:szCs w:val="28"/>
          <w:shd w:val="clear" w:color="auto" w:fill="FFFFFF"/>
        </w:rPr>
        <w:t xml:space="preserve"> (но не менее одного места) для людей с инвалидностью.  </w:t>
      </w:r>
    </w:p>
    <w:p w:rsidR="00901825" w:rsidRDefault="00901825" w:rsidP="003F670F">
      <w:pPr>
        <w:pStyle w:val="a6"/>
        <w:shd w:val="clear" w:color="auto" w:fill="FFFFFF"/>
        <w:spacing w:before="0" w:after="0"/>
        <w:ind w:firstLine="567"/>
        <w:jc w:val="both"/>
        <w:rPr>
          <w:color w:val="333333"/>
          <w:sz w:val="28"/>
          <w:szCs w:val="28"/>
          <w:highlight w:val="white"/>
        </w:rPr>
      </w:pPr>
      <w:r>
        <w:rPr>
          <w:color w:val="333333"/>
          <w:sz w:val="28"/>
          <w:szCs w:val="28"/>
          <w:shd w:val="clear" w:color="auto" w:fill="FFFFFF"/>
        </w:rPr>
        <w:t>36.16.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BE6768" w:rsidRDefault="00BE6768" w:rsidP="003F670F">
      <w:pPr>
        <w:autoSpaceDE w:val="0"/>
        <w:autoSpaceDN w:val="0"/>
        <w:adjustRightInd w:val="0"/>
        <w:ind w:firstLine="567"/>
        <w:jc w:val="both"/>
        <w:rPr>
          <w:b/>
          <w:sz w:val="28"/>
          <w:szCs w:val="28"/>
        </w:rPr>
      </w:pPr>
      <w:r w:rsidRPr="002E414E">
        <w:rPr>
          <w:b/>
          <w:sz w:val="28"/>
          <w:szCs w:val="28"/>
        </w:rPr>
        <w:t>(в р</w:t>
      </w:r>
      <w:r>
        <w:rPr>
          <w:b/>
          <w:sz w:val="28"/>
          <w:szCs w:val="28"/>
        </w:rPr>
        <w:t>едакции решения от 28 августа 2018</w:t>
      </w:r>
      <w:r w:rsidRPr="002E414E">
        <w:rPr>
          <w:b/>
          <w:sz w:val="28"/>
          <w:szCs w:val="28"/>
        </w:rPr>
        <w:t xml:space="preserve"> год</w:t>
      </w:r>
      <w:r>
        <w:rPr>
          <w:b/>
          <w:sz w:val="28"/>
          <w:szCs w:val="28"/>
        </w:rPr>
        <w:t>а № 274)</w:t>
      </w:r>
    </w:p>
    <w:p w:rsidR="009F26DB" w:rsidRPr="00597BF9" w:rsidRDefault="009F26DB" w:rsidP="003F670F"/>
    <w:sectPr w:rsidR="009F26DB" w:rsidRPr="00597BF9" w:rsidSect="009F26DB">
      <w:pgSz w:w="11906" w:h="16838"/>
      <w:pgMar w:top="1134"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6AEE"/>
    <w:multiLevelType w:val="multilevel"/>
    <w:tmpl w:val="4692A4FB"/>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0D260F74"/>
    <w:multiLevelType w:val="multilevel"/>
    <w:tmpl w:val="FDC88588"/>
    <w:lvl w:ilvl="0">
      <w:start w:val="4"/>
      <w:numFmt w:val="decimal"/>
      <w:lvlText w:val="%1."/>
      <w:lvlJc w:val="left"/>
      <w:pPr>
        <w:ind w:left="450" w:hanging="450"/>
      </w:pPr>
      <w:rPr>
        <w:rFonts w:ascii="Times New Roman" w:eastAsia="Times New Roman" w:hAnsi="Times New Roman" w:cs="Times New Roman" w:hint="default"/>
        <w:color w:val="auto"/>
        <w:sz w:val="28"/>
      </w:rPr>
    </w:lvl>
    <w:lvl w:ilvl="1">
      <w:start w:val="6"/>
      <w:numFmt w:val="decimal"/>
      <w:lvlText w:val="%1.%2."/>
      <w:lvlJc w:val="left"/>
      <w:pPr>
        <w:ind w:left="1159" w:hanging="450"/>
      </w:pPr>
      <w:rPr>
        <w:rFonts w:ascii="Times New Roman" w:eastAsia="Times New Roman" w:hAnsi="Times New Roman" w:cs="Times New Roman" w:hint="default"/>
        <w:color w:val="auto"/>
        <w:sz w:val="28"/>
      </w:rPr>
    </w:lvl>
    <w:lvl w:ilvl="2">
      <w:start w:val="1"/>
      <w:numFmt w:val="decimal"/>
      <w:lvlText w:val="%1.%2.%3."/>
      <w:lvlJc w:val="left"/>
      <w:pPr>
        <w:ind w:left="2138" w:hanging="720"/>
      </w:pPr>
      <w:rPr>
        <w:rFonts w:ascii="Times New Roman" w:eastAsia="Times New Roman" w:hAnsi="Times New Roman" w:cs="Times New Roman" w:hint="default"/>
        <w:color w:val="auto"/>
        <w:sz w:val="28"/>
      </w:rPr>
    </w:lvl>
    <w:lvl w:ilvl="3">
      <w:start w:val="1"/>
      <w:numFmt w:val="decimal"/>
      <w:lvlText w:val="%1.%2.%3.%4."/>
      <w:lvlJc w:val="left"/>
      <w:pPr>
        <w:ind w:left="2847" w:hanging="720"/>
      </w:pPr>
      <w:rPr>
        <w:rFonts w:ascii="Times New Roman" w:eastAsia="Times New Roman" w:hAnsi="Times New Roman" w:cs="Times New Roman" w:hint="default"/>
        <w:color w:val="auto"/>
        <w:sz w:val="28"/>
      </w:rPr>
    </w:lvl>
    <w:lvl w:ilvl="4">
      <w:start w:val="1"/>
      <w:numFmt w:val="decimal"/>
      <w:lvlText w:val="%1.%2.%3.%4.%5."/>
      <w:lvlJc w:val="left"/>
      <w:pPr>
        <w:ind w:left="3916" w:hanging="1080"/>
      </w:pPr>
      <w:rPr>
        <w:rFonts w:ascii="Times New Roman" w:eastAsia="Times New Roman" w:hAnsi="Times New Roman" w:cs="Times New Roman" w:hint="default"/>
        <w:color w:val="auto"/>
        <w:sz w:val="28"/>
      </w:rPr>
    </w:lvl>
    <w:lvl w:ilvl="5">
      <w:start w:val="1"/>
      <w:numFmt w:val="decimal"/>
      <w:lvlText w:val="%1.%2.%3.%4.%5.%6."/>
      <w:lvlJc w:val="left"/>
      <w:pPr>
        <w:ind w:left="4625" w:hanging="1080"/>
      </w:pPr>
      <w:rPr>
        <w:rFonts w:ascii="Times New Roman" w:eastAsia="Times New Roman" w:hAnsi="Times New Roman" w:cs="Times New Roman" w:hint="default"/>
        <w:color w:val="auto"/>
        <w:sz w:val="28"/>
      </w:rPr>
    </w:lvl>
    <w:lvl w:ilvl="6">
      <w:start w:val="1"/>
      <w:numFmt w:val="decimal"/>
      <w:lvlText w:val="%1.%2.%3.%4.%5.%6.%7."/>
      <w:lvlJc w:val="left"/>
      <w:pPr>
        <w:ind w:left="5694" w:hanging="1440"/>
      </w:pPr>
      <w:rPr>
        <w:rFonts w:ascii="Times New Roman" w:eastAsia="Times New Roman" w:hAnsi="Times New Roman" w:cs="Times New Roman" w:hint="default"/>
        <w:color w:val="auto"/>
        <w:sz w:val="28"/>
      </w:rPr>
    </w:lvl>
    <w:lvl w:ilvl="7">
      <w:start w:val="1"/>
      <w:numFmt w:val="decimal"/>
      <w:lvlText w:val="%1.%2.%3.%4.%5.%6.%7.%8."/>
      <w:lvlJc w:val="left"/>
      <w:pPr>
        <w:ind w:left="6403" w:hanging="1440"/>
      </w:pPr>
      <w:rPr>
        <w:rFonts w:ascii="Times New Roman" w:eastAsia="Times New Roman" w:hAnsi="Times New Roman" w:cs="Times New Roman" w:hint="default"/>
        <w:color w:val="auto"/>
        <w:sz w:val="28"/>
      </w:rPr>
    </w:lvl>
    <w:lvl w:ilvl="8">
      <w:start w:val="1"/>
      <w:numFmt w:val="decimal"/>
      <w:lvlText w:val="%1.%2.%3.%4.%5.%6.%7.%8.%9."/>
      <w:lvlJc w:val="left"/>
      <w:pPr>
        <w:ind w:left="7472" w:hanging="1800"/>
      </w:pPr>
      <w:rPr>
        <w:rFonts w:ascii="Times New Roman" w:eastAsia="Times New Roman" w:hAnsi="Times New Roman" w:cs="Times New Roman" w:hint="default"/>
        <w:color w:val="auto"/>
        <w:sz w:val="28"/>
      </w:rPr>
    </w:lvl>
  </w:abstractNum>
  <w:abstractNum w:abstractNumId="2">
    <w:nsid w:val="13C76334"/>
    <w:multiLevelType w:val="multilevel"/>
    <w:tmpl w:val="3F1CA5C4"/>
    <w:lvl w:ilvl="0">
      <w:start w:val="2"/>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A93F0B"/>
    <w:multiLevelType w:val="multilevel"/>
    <w:tmpl w:val="7758DAC8"/>
    <w:lvl w:ilvl="0">
      <w:start w:val="4"/>
      <w:numFmt w:val="decimal"/>
      <w:lvlText w:val="%1."/>
      <w:lvlJc w:val="left"/>
      <w:pPr>
        <w:ind w:left="450" w:hanging="450"/>
      </w:pPr>
      <w:rPr>
        <w:rFonts w:ascii="Times New Roman" w:eastAsia="Times New Roman" w:hAnsi="Times New Roman" w:cs="Times New Roman" w:hint="default"/>
        <w:color w:val="auto"/>
        <w:sz w:val="28"/>
      </w:rPr>
    </w:lvl>
    <w:lvl w:ilvl="1">
      <w:start w:val="2"/>
      <w:numFmt w:val="decimal"/>
      <w:lvlText w:val="%1.%2."/>
      <w:lvlJc w:val="left"/>
      <w:pPr>
        <w:ind w:left="450" w:hanging="450"/>
      </w:pPr>
      <w:rPr>
        <w:rFonts w:ascii="Times New Roman" w:eastAsia="Times New Roman" w:hAnsi="Times New Roman" w:cs="Times New Roman" w:hint="default"/>
        <w:color w:val="auto"/>
        <w:sz w:val="28"/>
      </w:rPr>
    </w:lvl>
    <w:lvl w:ilvl="2">
      <w:start w:val="1"/>
      <w:numFmt w:val="decimal"/>
      <w:lvlText w:val="%1.%2.%3."/>
      <w:lvlJc w:val="left"/>
      <w:pPr>
        <w:ind w:left="720" w:hanging="720"/>
      </w:pPr>
      <w:rPr>
        <w:rFonts w:ascii="Times New Roman" w:eastAsia="Times New Roman" w:hAnsi="Times New Roman" w:cs="Times New Roman" w:hint="default"/>
        <w:color w:val="auto"/>
        <w:sz w:val="28"/>
      </w:rPr>
    </w:lvl>
    <w:lvl w:ilvl="3">
      <w:start w:val="1"/>
      <w:numFmt w:val="decimal"/>
      <w:lvlText w:val="%1.%2.%3.%4."/>
      <w:lvlJc w:val="left"/>
      <w:pPr>
        <w:ind w:left="720" w:hanging="720"/>
      </w:pPr>
      <w:rPr>
        <w:rFonts w:ascii="Times New Roman" w:eastAsia="Times New Roman" w:hAnsi="Times New Roman" w:cs="Times New Roman" w:hint="default"/>
        <w:color w:val="auto"/>
        <w:sz w:val="28"/>
      </w:rPr>
    </w:lvl>
    <w:lvl w:ilvl="4">
      <w:start w:val="1"/>
      <w:numFmt w:val="decimal"/>
      <w:lvlText w:val="%1.%2.%3.%4.%5."/>
      <w:lvlJc w:val="left"/>
      <w:pPr>
        <w:ind w:left="1080" w:hanging="1080"/>
      </w:pPr>
      <w:rPr>
        <w:rFonts w:ascii="Times New Roman" w:eastAsia="Times New Roman" w:hAnsi="Times New Roman" w:cs="Times New Roman" w:hint="default"/>
        <w:color w:val="auto"/>
        <w:sz w:val="28"/>
      </w:rPr>
    </w:lvl>
    <w:lvl w:ilvl="5">
      <w:start w:val="1"/>
      <w:numFmt w:val="decimal"/>
      <w:lvlText w:val="%1.%2.%3.%4.%5.%6."/>
      <w:lvlJc w:val="left"/>
      <w:pPr>
        <w:ind w:left="1080" w:hanging="1080"/>
      </w:pPr>
      <w:rPr>
        <w:rFonts w:ascii="Times New Roman" w:eastAsia="Times New Roman" w:hAnsi="Times New Roman" w:cs="Times New Roman" w:hint="default"/>
        <w:color w:val="auto"/>
        <w:sz w:val="28"/>
      </w:rPr>
    </w:lvl>
    <w:lvl w:ilvl="6">
      <w:start w:val="1"/>
      <w:numFmt w:val="decimal"/>
      <w:lvlText w:val="%1.%2.%3.%4.%5.%6.%7."/>
      <w:lvlJc w:val="left"/>
      <w:pPr>
        <w:ind w:left="1440" w:hanging="1440"/>
      </w:pPr>
      <w:rPr>
        <w:rFonts w:ascii="Times New Roman" w:eastAsia="Times New Roman" w:hAnsi="Times New Roman" w:cs="Times New Roman" w:hint="default"/>
        <w:color w:val="auto"/>
        <w:sz w:val="28"/>
      </w:rPr>
    </w:lvl>
    <w:lvl w:ilvl="7">
      <w:start w:val="1"/>
      <w:numFmt w:val="decimal"/>
      <w:lvlText w:val="%1.%2.%3.%4.%5.%6.%7.%8."/>
      <w:lvlJc w:val="left"/>
      <w:pPr>
        <w:ind w:left="1440" w:hanging="1440"/>
      </w:pPr>
      <w:rPr>
        <w:rFonts w:ascii="Times New Roman" w:eastAsia="Times New Roman" w:hAnsi="Times New Roman" w:cs="Times New Roman" w:hint="default"/>
        <w:color w:val="auto"/>
        <w:sz w:val="28"/>
      </w:rPr>
    </w:lvl>
    <w:lvl w:ilvl="8">
      <w:start w:val="1"/>
      <w:numFmt w:val="decimal"/>
      <w:lvlText w:val="%1.%2.%3.%4.%5.%6.%7.%8.%9."/>
      <w:lvlJc w:val="left"/>
      <w:pPr>
        <w:ind w:left="1800" w:hanging="1800"/>
      </w:pPr>
      <w:rPr>
        <w:rFonts w:ascii="Times New Roman" w:eastAsia="Times New Roman" w:hAnsi="Times New Roman" w:cs="Times New Roman" w:hint="default"/>
        <w:color w:val="auto"/>
        <w:sz w:val="28"/>
      </w:rPr>
    </w:lvl>
  </w:abstractNum>
  <w:abstractNum w:abstractNumId="4">
    <w:nsid w:val="293221A4"/>
    <w:multiLevelType w:val="multilevel"/>
    <w:tmpl w:val="BBB47428"/>
    <w:lvl w:ilvl="0">
      <w:start w:val="2"/>
      <w:numFmt w:val="decimal"/>
      <w:lvlText w:val="%1."/>
      <w:lvlJc w:val="left"/>
      <w:pPr>
        <w:ind w:left="927" w:hanging="360"/>
      </w:pPr>
      <w:rPr>
        <w:rFonts w:hint="default"/>
      </w:rPr>
    </w:lvl>
    <w:lvl w:ilvl="1">
      <w:start w:val="1"/>
      <w:numFmt w:val="decimal"/>
      <w:isLgl/>
      <w:lvlText w:val="%1.%2."/>
      <w:lvlJc w:val="left"/>
      <w:pPr>
        <w:ind w:left="2861" w:hanging="450"/>
      </w:pPr>
      <w:rPr>
        <w:rFonts w:ascii="Times New Roman" w:eastAsia="Times New Roman" w:hAnsi="Times New Roman" w:cs="Times New Roman" w:hint="default"/>
        <w:color w:val="auto"/>
        <w:sz w:val="28"/>
      </w:rPr>
    </w:lvl>
    <w:lvl w:ilvl="2">
      <w:start w:val="1"/>
      <w:numFmt w:val="decimal"/>
      <w:isLgl/>
      <w:lvlText w:val="%1.%2.%3."/>
      <w:lvlJc w:val="left"/>
      <w:pPr>
        <w:ind w:left="1287" w:hanging="720"/>
      </w:pPr>
      <w:rPr>
        <w:rFonts w:ascii="Times New Roman" w:eastAsia="Times New Roman" w:hAnsi="Times New Roman" w:cs="Times New Roman" w:hint="default"/>
        <w:color w:val="auto"/>
        <w:sz w:val="28"/>
      </w:rPr>
    </w:lvl>
    <w:lvl w:ilvl="3">
      <w:start w:val="1"/>
      <w:numFmt w:val="decimal"/>
      <w:isLgl/>
      <w:lvlText w:val="%1.%2.%3.%4."/>
      <w:lvlJc w:val="left"/>
      <w:pPr>
        <w:ind w:left="1287" w:hanging="720"/>
      </w:pPr>
      <w:rPr>
        <w:rFonts w:ascii="Times New Roman" w:eastAsia="Times New Roman" w:hAnsi="Times New Roman" w:cs="Times New Roman" w:hint="default"/>
        <w:color w:val="auto"/>
        <w:sz w:val="28"/>
      </w:rPr>
    </w:lvl>
    <w:lvl w:ilvl="4">
      <w:start w:val="1"/>
      <w:numFmt w:val="decimal"/>
      <w:isLgl/>
      <w:lvlText w:val="%1.%2.%3.%4.%5."/>
      <w:lvlJc w:val="left"/>
      <w:pPr>
        <w:ind w:left="1647" w:hanging="1080"/>
      </w:pPr>
      <w:rPr>
        <w:rFonts w:ascii="Times New Roman" w:eastAsia="Times New Roman" w:hAnsi="Times New Roman" w:cs="Times New Roman" w:hint="default"/>
        <w:color w:val="auto"/>
        <w:sz w:val="28"/>
      </w:rPr>
    </w:lvl>
    <w:lvl w:ilvl="5">
      <w:start w:val="1"/>
      <w:numFmt w:val="decimal"/>
      <w:isLgl/>
      <w:lvlText w:val="%1.%2.%3.%4.%5.%6."/>
      <w:lvlJc w:val="left"/>
      <w:pPr>
        <w:ind w:left="1647" w:hanging="1080"/>
      </w:pPr>
      <w:rPr>
        <w:rFonts w:ascii="Times New Roman" w:eastAsia="Times New Roman" w:hAnsi="Times New Roman" w:cs="Times New Roman" w:hint="default"/>
        <w:color w:val="auto"/>
        <w:sz w:val="28"/>
      </w:rPr>
    </w:lvl>
    <w:lvl w:ilvl="6">
      <w:start w:val="1"/>
      <w:numFmt w:val="decimal"/>
      <w:isLgl/>
      <w:lvlText w:val="%1.%2.%3.%4.%5.%6.%7."/>
      <w:lvlJc w:val="left"/>
      <w:pPr>
        <w:ind w:left="2007" w:hanging="1440"/>
      </w:pPr>
      <w:rPr>
        <w:rFonts w:ascii="Times New Roman" w:eastAsia="Times New Roman" w:hAnsi="Times New Roman" w:cs="Times New Roman" w:hint="default"/>
        <w:color w:val="auto"/>
        <w:sz w:val="28"/>
      </w:rPr>
    </w:lvl>
    <w:lvl w:ilvl="7">
      <w:start w:val="1"/>
      <w:numFmt w:val="decimal"/>
      <w:isLgl/>
      <w:lvlText w:val="%1.%2.%3.%4.%5.%6.%7.%8."/>
      <w:lvlJc w:val="left"/>
      <w:pPr>
        <w:ind w:left="2007" w:hanging="1440"/>
      </w:pPr>
      <w:rPr>
        <w:rFonts w:ascii="Times New Roman" w:eastAsia="Times New Roman" w:hAnsi="Times New Roman" w:cs="Times New Roman" w:hint="default"/>
        <w:color w:val="auto"/>
        <w:sz w:val="28"/>
      </w:rPr>
    </w:lvl>
    <w:lvl w:ilvl="8">
      <w:start w:val="1"/>
      <w:numFmt w:val="decimal"/>
      <w:isLgl/>
      <w:lvlText w:val="%1.%2.%3.%4.%5.%6.%7.%8.%9."/>
      <w:lvlJc w:val="left"/>
      <w:pPr>
        <w:ind w:left="2367" w:hanging="1800"/>
      </w:pPr>
      <w:rPr>
        <w:rFonts w:ascii="Times New Roman" w:eastAsia="Times New Roman" w:hAnsi="Times New Roman" w:cs="Times New Roman" w:hint="default"/>
        <w:color w:val="auto"/>
        <w:sz w:val="28"/>
      </w:rPr>
    </w:lvl>
  </w:abstractNum>
  <w:abstractNum w:abstractNumId="5">
    <w:nsid w:val="2D474AD9"/>
    <w:multiLevelType w:val="multilevel"/>
    <w:tmpl w:val="7A70A1AA"/>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092B90"/>
    <w:multiLevelType w:val="multilevel"/>
    <w:tmpl w:val="36A81882"/>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AD6AD1"/>
    <w:multiLevelType w:val="multilevel"/>
    <w:tmpl w:val="49641704"/>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5777DCB"/>
    <w:multiLevelType w:val="multilevel"/>
    <w:tmpl w:val="5C89C7F4"/>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4A393D97"/>
    <w:multiLevelType w:val="multilevel"/>
    <w:tmpl w:val="04405322"/>
    <w:lvl w:ilvl="0">
      <w:start w:val="1"/>
      <w:numFmt w:val="decimal"/>
      <w:lvlText w:val="%1"/>
      <w:lvlJc w:val="left"/>
      <w:pPr>
        <w:ind w:left="750" w:hanging="750"/>
      </w:pPr>
      <w:rPr>
        <w:rFonts w:ascii="Times New Roman" w:eastAsia="Times New Roman" w:hAnsi="Times New Roman" w:cs="Times New Roman" w:hint="default"/>
        <w:color w:val="auto"/>
        <w:sz w:val="28"/>
      </w:rPr>
    </w:lvl>
    <w:lvl w:ilvl="1">
      <w:start w:val="3"/>
      <w:numFmt w:val="decimal"/>
      <w:lvlText w:val="%1.%2"/>
      <w:lvlJc w:val="left"/>
      <w:pPr>
        <w:ind w:left="750" w:hanging="750"/>
      </w:pPr>
      <w:rPr>
        <w:rFonts w:ascii="Times New Roman" w:eastAsia="Times New Roman" w:hAnsi="Times New Roman" w:cs="Times New Roman" w:hint="default"/>
        <w:color w:val="auto"/>
        <w:sz w:val="28"/>
      </w:rPr>
    </w:lvl>
    <w:lvl w:ilvl="2">
      <w:start w:val="14"/>
      <w:numFmt w:val="decimal"/>
      <w:lvlText w:val="%1.%2.%3"/>
      <w:lvlJc w:val="left"/>
      <w:pPr>
        <w:ind w:left="750" w:hanging="750"/>
      </w:pPr>
      <w:rPr>
        <w:rFonts w:ascii="Times New Roman" w:eastAsia="Times New Roman" w:hAnsi="Times New Roman" w:cs="Times New Roman" w:hint="default"/>
        <w:color w:val="auto"/>
        <w:sz w:val="28"/>
      </w:rPr>
    </w:lvl>
    <w:lvl w:ilvl="3">
      <w:start w:val="1"/>
      <w:numFmt w:val="decimal"/>
      <w:lvlText w:val="%1.%2.%3.%4"/>
      <w:lvlJc w:val="left"/>
      <w:pPr>
        <w:ind w:left="750" w:hanging="750"/>
      </w:pPr>
      <w:rPr>
        <w:rFonts w:ascii="Times New Roman" w:eastAsia="Times New Roman" w:hAnsi="Times New Roman" w:cs="Times New Roman" w:hint="default"/>
        <w:color w:val="auto"/>
        <w:sz w:val="28"/>
      </w:rPr>
    </w:lvl>
    <w:lvl w:ilvl="4">
      <w:start w:val="1"/>
      <w:numFmt w:val="decimal"/>
      <w:lvlText w:val="%1.%2.%3.%4.%5"/>
      <w:lvlJc w:val="left"/>
      <w:pPr>
        <w:ind w:left="1080" w:hanging="1080"/>
      </w:pPr>
      <w:rPr>
        <w:rFonts w:ascii="Times New Roman" w:eastAsia="Times New Roman" w:hAnsi="Times New Roman" w:cs="Times New Roman" w:hint="default"/>
        <w:color w:val="auto"/>
        <w:sz w:val="28"/>
      </w:rPr>
    </w:lvl>
    <w:lvl w:ilvl="5">
      <w:start w:val="1"/>
      <w:numFmt w:val="decimal"/>
      <w:lvlText w:val="%1.%2.%3.%4.%5.%6"/>
      <w:lvlJc w:val="left"/>
      <w:pPr>
        <w:ind w:left="1080" w:hanging="1080"/>
      </w:pPr>
      <w:rPr>
        <w:rFonts w:ascii="Times New Roman" w:eastAsia="Times New Roman" w:hAnsi="Times New Roman" w:cs="Times New Roman" w:hint="default"/>
        <w:color w:val="auto"/>
        <w:sz w:val="28"/>
      </w:rPr>
    </w:lvl>
    <w:lvl w:ilvl="6">
      <w:start w:val="1"/>
      <w:numFmt w:val="decimal"/>
      <w:lvlText w:val="%1.%2.%3.%4.%5.%6.%7"/>
      <w:lvlJc w:val="left"/>
      <w:pPr>
        <w:ind w:left="1440" w:hanging="1440"/>
      </w:pPr>
      <w:rPr>
        <w:rFonts w:ascii="Times New Roman" w:eastAsia="Times New Roman" w:hAnsi="Times New Roman" w:cs="Times New Roman" w:hint="default"/>
        <w:color w:val="auto"/>
        <w:sz w:val="28"/>
      </w:rPr>
    </w:lvl>
    <w:lvl w:ilvl="7">
      <w:start w:val="1"/>
      <w:numFmt w:val="decimal"/>
      <w:lvlText w:val="%1.%2.%3.%4.%5.%6.%7.%8"/>
      <w:lvlJc w:val="left"/>
      <w:pPr>
        <w:ind w:left="1440" w:hanging="1440"/>
      </w:pPr>
      <w:rPr>
        <w:rFonts w:ascii="Times New Roman" w:eastAsia="Times New Roman" w:hAnsi="Times New Roman" w:cs="Times New Roman" w:hint="default"/>
        <w:color w:val="auto"/>
        <w:sz w:val="28"/>
      </w:rPr>
    </w:lvl>
    <w:lvl w:ilvl="8">
      <w:start w:val="1"/>
      <w:numFmt w:val="decimal"/>
      <w:lvlText w:val="%1.%2.%3.%4.%5.%6.%7.%8.%9"/>
      <w:lvlJc w:val="left"/>
      <w:pPr>
        <w:ind w:left="1800" w:hanging="1800"/>
      </w:pPr>
      <w:rPr>
        <w:rFonts w:ascii="Times New Roman" w:eastAsia="Times New Roman" w:hAnsi="Times New Roman" w:cs="Times New Roman" w:hint="default"/>
        <w:color w:val="auto"/>
        <w:sz w:val="28"/>
      </w:rPr>
    </w:lvl>
  </w:abstractNum>
  <w:abstractNum w:abstractNumId="10">
    <w:nsid w:val="5DBA72A6"/>
    <w:multiLevelType w:val="multilevel"/>
    <w:tmpl w:val="5B1A8910"/>
    <w:lvl w:ilvl="0">
      <w:start w:val="2"/>
      <w:numFmt w:val="decimal"/>
      <w:lvlText w:val="%1."/>
      <w:lvlJc w:val="left"/>
      <w:pPr>
        <w:ind w:left="450" w:hanging="450"/>
      </w:pPr>
      <w:rPr>
        <w:rFonts w:ascii="Times New Roman" w:eastAsia="Times New Roman" w:hAnsi="Times New Roman" w:cs="Times New Roman" w:hint="default"/>
        <w:color w:val="auto"/>
        <w:sz w:val="28"/>
      </w:rPr>
    </w:lvl>
    <w:lvl w:ilvl="1">
      <w:start w:val="4"/>
      <w:numFmt w:val="decimal"/>
      <w:lvlText w:val="%1.%2."/>
      <w:lvlJc w:val="left"/>
      <w:pPr>
        <w:ind w:left="450" w:hanging="450"/>
      </w:pPr>
      <w:rPr>
        <w:rFonts w:ascii="Times New Roman" w:eastAsia="Times New Roman" w:hAnsi="Times New Roman" w:cs="Times New Roman" w:hint="default"/>
        <w:color w:val="auto"/>
        <w:sz w:val="28"/>
      </w:rPr>
    </w:lvl>
    <w:lvl w:ilvl="2">
      <w:start w:val="1"/>
      <w:numFmt w:val="decimal"/>
      <w:lvlText w:val="%1.%2.%3."/>
      <w:lvlJc w:val="left"/>
      <w:pPr>
        <w:ind w:left="720" w:hanging="720"/>
      </w:pPr>
      <w:rPr>
        <w:rFonts w:ascii="Times New Roman" w:eastAsia="Times New Roman" w:hAnsi="Times New Roman" w:cs="Times New Roman" w:hint="default"/>
        <w:color w:val="auto"/>
        <w:sz w:val="28"/>
      </w:rPr>
    </w:lvl>
    <w:lvl w:ilvl="3">
      <w:start w:val="1"/>
      <w:numFmt w:val="decimal"/>
      <w:lvlText w:val="%1.%2.%3.%4."/>
      <w:lvlJc w:val="left"/>
      <w:pPr>
        <w:ind w:left="720" w:hanging="720"/>
      </w:pPr>
      <w:rPr>
        <w:rFonts w:ascii="Times New Roman" w:eastAsia="Times New Roman" w:hAnsi="Times New Roman" w:cs="Times New Roman" w:hint="default"/>
        <w:color w:val="auto"/>
        <w:sz w:val="28"/>
      </w:rPr>
    </w:lvl>
    <w:lvl w:ilvl="4">
      <w:start w:val="1"/>
      <w:numFmt w:val="decimal"/>
      <w:lvlText w:val="%1.%2.%3.%4.%5."/>
      <w:lvlJc w:val="left"/>
      <w:pPr>
        <w:ind w:left="1080" w:hanging="1080"/>
      </w:pPr>
      <w:rPr>
        <w:rFonts w:ascii="Times New Roman" w:eastAsia="Times New Roman" w:hAnsi="Times New Roman" w:cs="Times New Roman" w:hint="default"/>
        <w:color w:val="auto"/>
        <w:sz w:val="28"/>
      </w:rPr>
    </w:lvl>
    <w:lvl w:ilvl="5">
      <w:start w:val="1"/>
      <w:numFmt w:val="decimal"/>
      <w:lvlText w:val="%1.%2.%3.%4.%5.%6."/>
      <w:lvlJc w:val="left"/>
      <w:pPr>
        <w:ind w:left="1080" w:hanging="1080"/>
      </w:pPr>
      <w:rPr>
        <w:rFonts w:ascii="Times New Roman" w:eastAsia="Times New Roman" w:hAnsi="Times New Roman" w:cs="Times New Roman" w:hint="default"/>
        <w:color w:val="auto"/>
        <w:sz w:val="28"/>
      </w:rPr>
    </w:lvl>
    <w:lvl w:ilvl="6">
      <w:start w:val="1"/>
      <w:numFmt w:val="decimal"/>
      <w:lvlText w:val="%1.%2.%3.%4.%5.%6.%7."/>
      <w:lvlJc w:val="left"/>
      <w:pPr>
        <w:ind w:left="1440" w:hanging="1440"/>
      </w:pPr>
      <w:rPr>
        <w:rFonts w:ascii="Times New Roman" w:eastAsia="Times New Roman" w:hAnsi="Times New Roman" w:cs="Times New Roman" w:hint="default"/>
        <w:color w:val="auto"/>
        <w:sz w:val="28"/>
      </w:rPr>
    </w:lvl>
    <w:lvl w:ilvl="7">
      <w:start w:val="1"/>
      <w:numFmt w:val="decimal"/>
      <w:lvlText w:val="%1.%2.%3.%4.%5.%6.%7.%8."/>
      <w:lvlJc w:val="left"/>
      <w:pPr>
        <w:ind w:left="1440" w:hanging="1440"/>
      </w:pPr>
      <w:rPr>
        <w:rFonts w:ascii="Times New Roman" w:eastAsia="Times New Roman" w:hAnsi="Times New Roman" w:cs="Times New Roman" w:hint="default"/>
        <w:color w:val="auto"/>
        <w:sz w:val="28"/>
      </w:rPr>
    </w:lvl>
    <w:lvl w:ilvl="8">
      <w:start w:val="1"/>
      <w:numFmt w:val="decimal"/>
      <w:lvlText w:val="%1.%2.%3.%4.%5.%6.%7.%8.%9."/>
      <w:lvlJc w:val="left"/>
      <w:pPr>
        <w:ind w:left="1800" w:hanging="1800"/>
      </w:pPr>
      <w:rPr>
        <w:rFonts w:ascii="Times New Roman" w:eastAsia="Times New Roman" w:hAnsi="Times New Roman" w:cs="Times New Roman" w:hint="default"/>
        <w:color w:val="auto"/>
        <w:sz w:val="28"/>
      </w:rPr>
    </w:lvl>
  </w:abstractNum>
  <w:num w:numId="1">
    <w:abstractNumId w:val="8"/>
  </w:num>
  <w:num w:numId="2">
    <w:abstractNumId w:val="0"/>
  </w:num>
  <w:num w:numId="3">
    <w:abstractNumId w:val="4"/>
  </w:num>
  <w:num w:numId="4">
    <w:abstractNumId w:val="6"/>
  </w:num>
  <w:num w:numId="5">
    <w:abstractNumId w:val="9"/>
  </w:num>
  <w:num w:numId="6">
    <w:abstractNumId w:val="10"/>
  </w:num>
  <w:num w:numId="7">
    <w:abstractNumId w:val="2"/>
  </w:num>
  <w:num w:numId="8">
    <w:abstractNumId w:val="7"/>
  </w:num>
  <w:num w:numId="9">
    <w:abstractNumId w:val="5"/>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compat/>
  <w:rsids>
    <w:rsidRoot w:val="00D11C8A"/>
    <w:rsid w:val="00005AD5"/>
    <w:rsid w:val="00011525"/>
    <w:rsid w:val="000446DE"/>
    <w:rsid w:val="00046AC7"/>
    <w:rsid w:val="00095415"/>
    <w:rsid w:val="000A42ED"/>
    <w:rsid w:val="000C2625"/>
    <w:rsid w:val="001146AD"/>
    <w:rsid w:val="0013008D"/>
    <w:rsid w:val="001315C2"/>
    <w:rsid w:val="0013620D"/>
    <w:rsid w:val="00137209"/>
    <w:rsid w:val="00140876"/>
    <w:rsid w:val="001461A4"/>
    <w:rsid w:val="001465DF"/>
    <w:rsid w:val="0017048C"/>
    <w:rsid w:val="00193318"/>
    <w:rsid w:val="001C20BB"/>
    <w:rsid w:val="001F5635"/>
    <w:rsid w:val="00215687"/>
    <w:rsid w:val="002161A9"/>
    <w:rsid w:val="00217DBA"/>
    <w:rsid w:val="00223B59"/>
    <w:rsid w:val="0026645D"/>
    <w:rsid w:val="00270A6A"/>
    <w:rsid w:val="00291D9A"/>
    <w:rsid w:val="002A1F9C"/>
    <w:rsid w:val="002B31DB"/>
    <w:rsid w:val="002C0380"/>
    <w:rsid w:val="002C53DF"/>
    <w:rsid w:val="002D0CC2"/>
    <w:rsid w:val="002D1D28"/>
    <w:rsid w:val="002E3918"/>
    <w:rsid w:val="002F756D"/>
    <w:rsid w:val="0030322E"/>
    <w:rsid w:val="0031718F"/>
    <w:rsid w:val="00325905"/>
    <w:rsid w:val="00343B71"/>
    <w:rsid w:val="003600FF"/>
    <w:rsid w:val="00370C38"/>
    <w:rsid w:val="003C4FAE"/>
    <w:rsid w:val="003C56F4"/>
    <w:rsid w:val="003D5901"/>
    <w:rsid w:val="003E5840"/>
    <w:rsid w:val="003E6600"/>
    <w:rsid w:val="003E6A6B"/>
    <w:rsid w:val="003F0A24"/>
    <w:rsid w:val="003F670F"/>
    <w:rsid w:val="00406ADF"/>
    <w:rsid w:val="0043718B"/>
    <w:rsid w:val="00470B44"/>
    <w:rsid w:val="004746F4"/>
    <w:rsid w:val="00475D9F"/>
    <w:rsid w:val="004C238E"/>
    <w:rsid w:val="004C391B"/>
    <w:rsid w:val="004C5FC5"/>
    <w:rsid w:val="004D5652"/>
    <w:rsid w:val="004E3D63"/>
    <w:rsid w:val="004F3320"/>
    <w:rsid w:val="0050270D"/>
    <w:rsid w:val="00515172"/>
    <w:rsid w:val="0051542C"/>
    <w:rsid w:val="00527951"/>
    <w:rsid w:val="00532756"/>
    <w:rsid w:val="005473C9"/>
    <w:rsid w:val="005647D1"/>
    <w:rsid w:val="0059510A"/>
    <w:rsid w:val="00597BF9"/>
    <w:rsid w:val="005B15C0"/>
    <w:rsid w:val="005B2D5C"/>
    <w:rsid w:val="005B5003"/>
    <w:rsid w:val="005F3476"/>
    <w:rsid w:val="005F5AA3"/>
    <w:rsid w:val="005F5F60"/>
    <w:rsid w:val="006059BD"/>
    <w:rsid w:val="00605E6E"/>
    <w:rsid w:val="0063551B"/>
    <w:rsid w:val="00636339"/>
    <w:rsid w:val="00645085"/>
    <w:rsid w:val="00653075"/>
    <w:rsid w:val="00654285"/>
    <w:rsid w:val="0066356E"/>
    <w:rsid w:val="0067121F"/>
    <w:rsid w:val="00685FEF"/>
    <w:rsid w:val="00695521"/>
    <w:rsid w:val="00695851"/>
    <w:rsid w:val="00696DAB"/>
    <w:rsid w:val="006B1B1A"/>
    <w:rsid w:val="006B2A8A"/>
    <w:rsid w:val="006B362C"/>
    <w:rsid w:val="006E64EF"/>
    <w:rsid w:val="0073638E"/>
    <w:rsid w:val="00744D75"/>
    <w:rsid w:val="00744F3A"/>
    <w:rsid w:val="0075232A"/>
    <w:rsid w:val="00753A86"/>
    <w:rsid w:val="007572C9"/>
    <w:rsid w:val="007A01BC"/>
    <w:rsid w:val="007B0239"/>
    <w:rsid w:val="007E13A1"/>
    <w:rsid w:val="007E5FFF"/>
    <w:rsid w:val="007E609A"/>
    <w:rsid w:val="007E7039"/>
    <w:rsid w:val="007F0E43"/>
    <w:rsid w:val="007F2AD9"/>
    <w:rsid w:val="00803876"/>
    <w:rsid w:val="00807754"/>
    <w:rsid w:val="008115AD"/>
    <w:rsid w:val="00814841"/>
    <w:rsid w:val="008214C4"/>
    <w:rsid w:val="008263BE"/>
    <w:rsid w:val="00827046"/>
    <w:rsid w:val="0085548A"/>
    <w:rsid w:val="008618D8"/>
    <w:rsid w:val="00863255"/>
    <w:rsid w:val="00881E89"/>
    <w:rsid w:val="008822CB"/>
    <w:rsid w:val="008938BB"/>
    <w:rsid w:val="00893CD0"/>
    <w:rsid w:val="008943C4"/>
    <w:rsid w:val="008A51E6"/>
    <w:rsid w:val="008C2E0B"/>
    <w:rsid w:val="00901825"/>
    <w:rsid w:val="00905682"/>
    <w:rsid w:val="00910F4A"/>
    <w:rsid w:val="00927443"/>
    <w:rsid w:val="009310F4"/>
    <w:rsid w:val="00934B58"/>
    <w:rsid w:val="00942E4F"/>
    <w:rsid w:val="009522A6"/>
    <w:rsid w:val="00954ABB"/>
    <w:rsid w:val="00957C38"/>
    <w:rsid w:val="00962AAA"/>
    <w:rsid w:val="00981793"/>
    <w:rsid w:val="009A0590"/>
    <w:rsid w:val="009A72CC"/>
    <w:rsid w:val="009B65C7"/>
    <w:rsid w:val="009D0B43"/>
    <w:rsid w:val="009E3380"/>
    <w:rsid w:val="009F26DB"/>
    <w:rsid w:val="00A00563"/>
    <w:rsid w:val="00A04100"/>
    <w:rsid w:val="00A33222"/>
    <w:rsid w:val="00A46387"/>
    <w:rsid w:val="00A636EB"/>
    <w:rsid w:val="00A93657"/>
    <w:rsid w:val="00AD2EE7"/>
    <w:rsid w:val="00AE6312"/>
    <w:rsid w:val="00AF606A"/>
    <w:rsid w:val="00B03E25"/>
    <w:rsid w:val="00B1681E"/>
    <w:rsid w:val="00B50254"/>
    <w:rsid w:val="00B513A1"/>
    <w:rsid w:val="00B667F2"/>
    <w:rsid w:val="00B745B3"/>
    <w:rsid w:val="00B75CF9"/>
    <w:rsid w:val="00BA49F6"/>
    <w:rsid w:val="00BB5AE8"/>
    <w:rsid w:val="00BD4FA3"/>
    <w:rsid w:val="00BE0E15"/>
    <w:rsid w:val="00BE4A7D"/>
    <w:rsid w:val="00BE6768"/>
    <w:rsid w:val="00C1533B"/>
    <w:rsid w:val="00C156FD"/>
    <w:rsid w:val="00C2412F"/>
    <w:rsid w:val="00C31363"/>
    <w:rsid w:val="00C3319A"/>
    <w:rsid w:val="00C4156C"/>
    <w:rsid w:val="00C511AB"/>
    <w:rsid w:val="00C62B67"/>
    <w:rsid w:val="00CA3FFF"/>
    <w:rsid w:val="00CB48B4"/>
    <w:rsid w:val="00CE437B"/>
    <w:rsid w:val="00D0626F"/>
    <w:rsid w:val="00D11C8A"/>
    <w:rsid w:val="00D20391"/>
    <w:rsid w:val="00D35D9A"/>
    <w:rsid w:val="00D53C33"/>
    <w:rsid w:val="00D6205D"/>
    <w:rsid w:val="00D65DFB"/>
    <w:rsid w:val="00D83A09"/>
    <w:rsid w:val="00DA0CF9"/>
    <w:rsid w:val="00DC5659"/>
    <w:rsid w:val="00DF493F"/>
    <w:rsid w:val="00E208B2"/>
    <w:rsid w:val="00E30474"/>
    <w:rsid w:val="00E3557E"/>
    <w:rsid w:val="00E364B6"/>
    <w:rsid w:val="00E41A85"/>
    <w:rsid w:val="00E55AF4"/>
    <w:rsid w:val="00E55F8C"/>
    <w:rsid w:val="00E83AA7"/>
    <w:rsid w:val="00E92844"/>
    <w:rsid w:val="00E93928"/>
    <w:rsid w:val="00EA5F4E"/>
    <w:rsid w:val="00EA75AD"/>
    <w:rsid w:val="00ED29A4"/>
    <w:rsid w:val="00ED4C4E"/>
    <w:rsid w:val="00EE5EAD"/>
    <w:rsid w:val="00EF3560"/>
    <w:rsid w:val="00EF5A26"/>
    <w:rsid w:val="00EF7926"/>
    <w:rsid w:val="00F03CA5"/>
    <w:rsid w:val="00F04AED"/>
    <w:rsid w:val="00F05859"/>
    <w:rsid w:val="00F0744A"/>
    <w:rsid w:val="00F21412"/>
    <w:rsid w:val="00F77970"/>
    <w:rsid w:val="00F97D91"/>
    <w:rsid w:val="00FB66D5"/>
    <w:rsid w:val="00FB704D"/>
    <w:rsid w:val="00FD7D59"/>
    <w:rsid w:val="00FE1FDE"/>
    <w:rsid w:val="00FF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5840"/>
    <w:rPr>
      <w:rFonts w:ascii="Tahoma" w:hAnsi="Tahoma" w:cs="Tahoma"/>
      <w:sz w:val="16"/>
      <w:szCs w:val="16"/>
    </w:rPr>
  </w:style>
  <w:style w:type="character" w:styleId="a4">
    <w:name w:val="Hyperlink"/>
    <w:rsid w:val="00C4156C"/>
    <w:rPr>
      <w:color w:val="0000FF"/>
      <w:u w:val="single"/>
    </w:rPr>
  </w:style>
  <w:style w:type="character" w:customStyle="1" w:styleId="s2">
    <w:name w:val="s2"/>
    <w:rsid w:val="00E208B2"/>
  </w:style>
  <w:style w:type="character" w:customStyle="1" w:styleId="s1">
    <w:name w:val="s1"/>
    <w:rsid w:val="00E208B2"/>
  </w:style>
  <w:style w:type="paragraph" w:styleId="a5">
    <w:name w:val="List Paragraph"/>
    <w:basedOn w:val="a"/>
    <w:uiPriority w:val="34"/>
    <w:qFormat/>
    <w:rsid w:val="004E3D63"/>
    <w:pPr>
      <w:ind w:left="708"/>
    </w:pPr>
  </w:style>
  <w:style w:type="paragraph" w:styleId="a6">
    <w:name w:val="Normal (Web)"/>
    <w:basedOn w:val="a"/>
    <w:qFormat/>
    <w:rsid w:val="00901825"/>
    <w:pPr>
      <w:spacing w:before="280" w:after="280"/>
    </w:pPr>
    <w:rPr>
      <w:lang w:eastAsia="zh-CN"/>
    </w:rPr>
  </w:style>
  <w:style w:type="paragraph" w:customStyle="1" w:styleId="s10">
    <w:name w:val="s_1"/>
    <w:basedOn w:val="a"/>
    <w:rsid w:val="003F67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E5840"/>
    <w:rPr>
      <w:rFonts w:ascii="Tahoma" w:hAnsi="Tahoma" w:cs="Tahoma"/>
      <w:sz w:val="16"/>
      <w:szCs w:val="16"/>
    </w:rPr>
  </w:style>
  <w:style w:type="character" w:styleId="a4">
    <w:name w:val="Hyperlink"/>
    <w:rsid w:val="00C4156C"/>
    <w:rPr>
      <w:color w:val="0000FF"/>
      <w:u w:val="single"/>
    </w:rPr>
  </w:style>
  <w:style w:type="character" w:customStyle="1" w:styleId="s2">
    <w:name w:val="s2"/>
    <w:rsid w:val="00E208B2"/>
  </w:style>
  <w:style w:type="character" w:customStyle="1" w:styleId="s1">
    <w:name w:val="s1"/>
    <w:rsid w:val="00E208B2"/>
  </w:style>
  <w:style w:type="paragraph" w:styleId="a5">
    <w:name w:val="List Paragraph"/>
    <w:basedOn w:val="a"/>
    <w:uiPriority w:val="34"/>
    <w:qFormat/>
    <w:rsid w:val="004E3D63"/>
    <w:pPr>
      <w:ind w:left="708"/>
    </w:pPr>
  </w:style>
  <w:style w:type="paragraph" w:styleId="a6">
    <w:name w:val="Normal (Web)"/>
    <w:basedOn w:val="a"/>
    <w:qFormat/>
    <w:rsid w:val="00901825"/>
    <w:pPr>
      <w:spacing w:before="280" w:after="280"/>
    </w:pPr>
    <w:rPr>
      <w:lang w:eastAsia="zh-CN"/>
    </w:rPr>
  </w:style>
</w:styles>
</file>

<file path=word/webSettings.xml><?xml version="1.0" encoding="utf-8"?>
<w:webSettings xmlns:r="http://schemas.openxmlformats.org/officeDocument/2006/relationships" xmlns:w="http://schemas.openxmlformats.org/wordprocessingml/2006/main">
  <w:divs>
    <w:div w:id="13108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86CD-22AF-4BBF-A241-8A0EFD0C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21040</Words>
  <Characters>119928</Characters>
  <Application>Microsoft Office Word</Application>
  <DocSecurity>0</DocSecurity>
  <Lines>999</Lines>
  <Paragraphs>281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ПОСТАНОВЛЕНИЕ</vt:lpstr>
      <vt:lpstr/>
    </vt:vector>
  </TitlesOfParts>
  <Company>2</Company>
  <LinksUpToDate>false</LinksUpToDate>
  <CharactersWithSpaces>140687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House</dc:creator>
  <cp:lastModifiedBy>Admin</cp:lastModifiedBy>
  <cp:revision>2</cp:revision>
  <cp:lastPrinted>2018-04-24T08:27:00Z</cp:lastPrinted>
  <dcterms:created xsi:type="dcterms:W3CDTF">2024-08-28T10:59:00Z</dcterms:created>
  <dcterms:modified xsi:type="dcterms:W3CDTF">2024-08-28T10:59:00Z</dcterms:modified>
</cp:coreProperties>
</file>