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CE" w:rsidRPr="00616EC8" w:rsidRDefault="00734CC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C776BE" w:rsidRPr="00703230" w:rsidRDefault="00C776BE" w:rsidP="00C776BE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«Права граждан</w:t>
      </w:r>
      <w:r w:rsidRPr="00703230">
        <w:rPr>
          <w:rFonts w:ascii="Times New Roman" w:hAnsi="Times New Roman" w:cs="Times New Roman"/>
          <w:b/>
          <w:sz w:val="28"/>
          <w:lang w:eastAsia="ru-RU"/>
        </w:rPr>
        <w:t>, купивших квартиру в аварийном доме»</w:t>
      </w:r>
    </w:p>
    <w:p w:rsidR="00C776BE" w:rsidRDefault="00C776BE" w:rsidP="00C776BE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C776BE" w:rsidRPr="00703230" w:rsidRDefault="00C776BE" w:rsidP="00C776BE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lang w:eastAsia="ru-RU"/>
        </w:rPr>
        <w:t>Д</w:t>
      </w:r>
      <w:r w:rsidRPr="00703230">
        <w:rPr>
          <w:rFonts w:ascii="Times New Roman" w:hAnsi="Times New Roman" w:cs="Times New Roman"/>
          <w:sz w:val="28"/>
          <w:lang w:eastAsia="ru-RU"/>
        </w:rPr>
        <w:t>ля собственников жилых помещений, выселяемых из аварийного многоквартирного дома</w:t>
      </w:r>
      <w:r w:rsidRPr="00703230">
        <w:t xml:space="preserve"> </w:t>
      </w:r>
      <w:r w:rsidRPr="00703230">
        <w:rPr>
          <w:rFonts w:ascii="Times New Roman" w:hAnsi="Times New Roman" w:cs="Times New Roman"/>
          <w:sz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lang w:eastAsia="ru-RU"/>
        </w:rPr>
        <w:t>ым</w:t>
      </w:r>
      <w:r w:rsidRPr="00703230">
        <w:rPr>
          <w:rFonts w:ascii="Times New Roman" w:hAnsi="Times New Roman" w:cs="Times New Roman"/>
          <w:sz w:val="28"/>
          <w:lang w:eastAsia="ru-RU"/>
        </w:rPr>
        <w:t xml:space="preserve"> законодательство</w:t>
      </w:r>
      <w:r>
        <w:rPr>
          <w:rFonts w:ascii="Times New Roman" w:hAnsi="Times New Roman" w:cs="Times New Roman"/>
          <w:sz w:val="28"/>
          <w:lang w:eastAsia="ru-RU"/>
        </w:rPr>
        <w:t>м</w:t>
      </w:r>
      <w:r w:rsidRPr="00703230">
        <w:rPr>
          <w:rFonts w:ascii="Times New Roman" w:hAnsi="Times New Roman" w:cs="Times New Roman"/>
          <w:sz w:val="28"/>
          <w:lang w:eastAsia="ru-RU"/>
        </w:rPr>
        <w:t xml:space="preserve"> устан</w:t>
      </w:r>
      <w:r>
        <w:rPr>
          <w:rFonts w:ascii="Times New Roman" w:hAnsi="Times New Roman" w:cs="Times New Roman"/>
          <w:sz w:val="28"/>
          <w:lang w:eastAsia="ru-RU"/>
        </w:rPr>
        <w:t>о</w:t>
      </w:r>
      <w:r w:rsidRPr="00703230">
        <w:rPr>
          <w:rFonts w:ascii="Times New Roman" w:hAnsi="Times New Roman" w:cs="Times New Roman"/>
          <w:sz w:val="28"/>
          <w:lang w:eastAsia="ru-RU"/>
        </w:rPr>
        <w:t>вле</w:t>
      </w:r>
      <w:r>
        <w:rPr>
          <w:rFonts w:ascii="Times New Roman" w:hAnsi="Times New Roman" w:cs="Times New Roman"/>
          <w:sz w:val="28"/>
          <w:lang w:eastAsia="ru-RU"/>
        </w:rPr>
        <w:t>ны</w:t>
      </w:r>
      <w:r w:rsidRPr="00703230">
        <w:rPr>
          <w:rFonts w:ascii="Times New Roman" w:hAnsi="Times New Roman" w:cs="Times New Roman"/>
          <w:sz w:val="28"/>
          <w:lang w:eastAsia="ru-RU"/>
        </w:rPr>
        <w:t xml:space="preserve"> ряд гарантий.</w:t>
      </w:r>
      <w:proofErr w:type="gramEnd"/>
    </w:p>
    <w:p w:rsidR="00C776BE" w:rsidRPr="00703230" w:rsidRDefault="00C776BE" w:rsidP="00C776BE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Согласно</w:t>
      </w:r>
      <w:r w:rsidRPr="00703230">
        <w:rPr>
          <w:rFonts w:ascii="Times New Roman" w:hAnsi="Times New Roman" w:cs="Times New Roman"/>
          <w:sz w:val="28"/>
          <w:lang w:eastAsia="ru-RU"/>
        </w:rPr>
        <w:t xml:space="preserve"> ст</w:t>
      </w:r>
      <w:r>
        <w:rPr>
          <w:rFonts w:ascii="Times New Roman" w:hAnsi="Times New Roman" w:cs="Times New Roman"/>
          <w:sz w:val="28"/>
          <w:lang w:eastAsia="ru-RU"/>
        </w:rPr>
        <w:t>.</w:t>
      </w:r>
      <w:r w:rsidRPr="00703230">
        <w:rPr>
          <w:rFonts w:ascii="Times New Roman" w:hAnsi="Times New Roman" w:cs="Times New Roman"/>
          <w:sz w:val="28"/>
          <w:lang w:eastAsia="ru-RU"/>
        </w:rPr>
        <w:t xml:space="preserve"> 32 Жилищного кодекса </w:t>
      </w:r>
      <w:r>
        <w:rPr>
          <w:rFonts w:ascii="Times New Roman" w:hAnsi="Times New Roman" w:cs="Times New Roman"/>
          <w:sz w:val="28"/>
          <w:lang w:eastAsia="ru-RU"/>
        </w:rPr>
        <w:t>РФ</w:t>
      </w:r>
      <w:r w:rsidRPr="00703230">
        <w:rPr>
          <w:rFonts w:ascii="Times New Roman" w:hAnsi="Times New Roman" w:cs="Times New Roman"/>
          <w:sz w:val="28"/>
          <w:lang w:eastAsia="ru-RU"/>
        </w:rPr>
        <w:t xml:space="preserve"> указанные лица могут получить возмещение за изымаемые у них жилые помещения или по соглашению с собственником ему предоставляется другое жилое помещение с зачетом стоимости изымаемого жилья.</w:t>
      </w:r>
    </w:p>
    <w:p w:rsidR="00C776BE" w:rsidRPr="00703230" w:rsidRDefault="00C776BE" w:rsidP="00C776BE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Необходимо знать</w:t>
      </w:r>
      <w:r w:rsidRPr="00703230">
        <w:rPr>
          <w:rFonts w:ascii="Times New Roman" w:hAnsi="Times New Roman" w:cs="Times New Roman"/>
          <w:sz w:val="28"/>
          <w:lang w:eastAsia="ru-RU"/>
        </w:rPr>
        <w:t xml:space="preserve">, что Федеральным законом от 27.12.2019 № 473-ФЗ в Жилищный кодекс </w:t>
      </w:r>
      <w:r>
        <w:rPr>
          <w:rFonts w:ascii="Times New Roman" w:hAnsi="Times New Roman" w:cs="Times New Roman"/>
          <w:sz w:val="28"/>
          <w:lang w:eastAsia="ru-RU"/>
        </w:rPr>
        <w:t>РФ</w:t>
      </w:r>
      <w:r w:rsidRPr="00703230">
        <w:rPr>
          <w:rFonts w:ascii="Times New Roman" w:hAnsi="Times New Roman" w:cs="Times New Roman"/>
          <w:sz w:val="28"/>
          <w:lang w:eastAsia="ru-RU"/>
        </w:rPr>
        <w:t xml:space="preserve"> внесен</w:t>
      </w:r>
      <w:r>
        <w:rPr>
          <w:rFonts w:ascii="Times New Roman" w:hAnsi="Times New Roman" w:cs="Times New Roman"/>
          <w:sz w:val="28"/>
          <w:lang w:eastAsia="ru-RU"/>
        </w:rPr>
        <w:t>ы</w:t>
      </w:r>
      <w:r w:rsidRPr="00703230">
        <w:rPr>
          <w:rFonts w:ascii="Times New Roman" w:hAnsi="Times New Roman" w:cs="Times New Roman"/>
          <w:sz w:val="28"/>
          <w:lang w:eastAsia="ru-RU"/>
        </w:rPr>
        <w:t xml:space="preserve"> изменени</w:t>
      </w:r>
      <w:r>
        <w:rPr>
          <w:rFonts w:ascii="Times New Roman" w:hAnsi="Times New Roman" w:cs="Times New Roman"/>
          <w:sz w:val="28"/>
          <w:lang w:eastAsia="ru-RU"/>
        </w:rPr>
        <w:t>я</w:t>
      </w:r>
      <w:r w:rsidRPr="00703230">
        <w:rPr>
          <w:rFonts w:ascii="Times New Roman" w:hAnsi="Times New Roman" w:cs="Times New Roman"/>
          <w:sz w:val="28"/>
          <w:lang w:eastAsia="ru-RU"/>
        </w:rPr>
        <w:t>, согласно котор</w:t>
      </w:r>
      <w:r>
        <w:rPr>
          <w:rFonts w:ascii="Times New Roman" w:hAnsi="Times New Roman" w:cs="Times New Roman"/>
          <w:sz w:val="28"/>
          <w:lang w:eastAsia="ru-RU"/>
        </w:rPr>
        <w:t>ым</w:t>
      </w:r>
      <w:r w:rsidRPr="00703230">
        <w:rPr>
          <w:rFonts w:ascii="Times New Roman" w:hAnsi="Times New Roman" w:cs="Times New Roman"/>
          <w:sz w:val="28"/>
          <w:lang w:eastAsia="ru-RU"/>
        </w:rPr>
        <w:t xml:space="preserve"> граждане, приобретшие право собственности на жилое помещение в многоквартирном доме после признания его в установленном порядке аварийным, имеют право только на выплату возмещения, размер которого не может превышать стоимость приобретения такого жилого помещения. Получить другое жилое помещение они не смогут.</w:t>
      </w:r>
    </w:p>
    <w:p w:rsidR="00C776BE" w:rsidRPr="00703230" w:rsidRDefault="00C776BE" w:rsidP="00C776BE">
      <w:pPr>
        <w:pStyle w:val="a7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03230">
        <w:rPr>
          <w:rFonts w:ascii="Times New Roman" w:hAnsi="Times New Roman" w:cs="Times New Roman"/>
          <w:sz w:val="28"/>
          <w:lang w:eastAsia="ru-RU"/>
        </w:rPr>
        <w:t>Исключение сделано лишь для тех, кто получил право собственности на жилое помещение в аварийном доме в порядке наследования.</w:t>
      </w:r>
    </w:p>
    <w:p w:rsidR="00C776BE" w:rsidRPr="00703230" w:rsidRDefault="00C776BE" w:rsidP="00C776B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0">
        <w:rPr>
          <w:rFonts w:ascii="Times New Roman" w:hAnsi="Times New Roman" w:cs="Times New Roman"/>
          <w:sz w:val="28"/>
          <w:lang w:eastAsia="ru-RU"/>
        </w:rPr>
        <w:t>Данную информацию следует учитывать при покупке жилья.</w:t>
      </w:r>
      <w:bookmarkStart w:id="0" w:name="_GoBack"/>
      <w:bookmarkEnd w:id="0"/>
    </w:p>
    <w:sectPr w:rsidR="00C776BE" w:rsidRPr="00703230" w:rsidSect="00406DA3">
      <w:headerReference w:type="default" r:id="rId7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BA" w:rsidRDefault="00485EBA" w:rsidP="00406DA3">
      <w:pPr>
        <w:spacing w:after="0" w:line="240" w:lineRule="auto"/>
      </w:pPr>
      <w:r>
        <w:separator/>
      </w:r>
    </w:p>
  </w:endnote>
  <w:endnote w:type="continuationSeparator" w:id="0">
    <w:p w:rsidR="00485EBA" w:rsidRDefault="00485EBA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BA" w:rsidRDefault="00485EBA" w:rsidP="00406DA3">
      <w:pPr>
        <w:spacing w:after="0" w:line="240" w:lineRule="auto"/>
      </w:pPr>
      <w:r>
        <w:separator/>
      </w:r>
    </w:p>
  </w:footnote>
  <w:footnote w:type="continuationSeparator" w:id="0">
    <w:p w:rsidR="00485EBA" w:rsidRDefault="00485EBA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A570DE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20E66"/>
    <w:rsid w:val="001A2E68"/>
    <w:rsid w:val="001B110D"/>
    <w:rsid w:val="001C4880"/>
    <w:rsid w:val="00227124"/>
    <w:rsid w:val="002629AC"/>
    <w:rsid w:val="002C0DEA"/>
    <w:rsid w:val="00334267"/>
    <w:rsid w:val="00365596"/>
    <w:rsid w:val="00382CF9"/>
    <w:rsid w:val="003F5711"/>
    <w:rsid w:val="004038A4"/>
    <w:rsid w:val="00406DA3"/>
    <w:rsid w:val="00485EBA"/>
    <w:rsid w:val="0049497B"/>
    <w:rsid w:val="004A1457"/>
    <w:rsid w:val="004C22C4"/>
    <w:rsid w:val="005153FF"/>
    <w:rsid w:val="00540599"/>
    <w:rsid w:val="00563286"/>
    <w:rsid w:val="00572116"/>
    <w:rsid w:val="005C2D4F"/>
    <w:rsid w:val="005C4010"/>
    <w:rsid w:val="005D3D43"/>
    <w:rsid w:val="00616EC8"/>
    <w:rsid w:val="006B33DE"/>
    <w:rsid w:val="006E1623"/>
    <w:rsid w:val="006F4EB4"/>
    <w:rsid w:val="007265AF"/>
    <w:rsid w:val="00734CCE"/>
    <w:rsid w:val="007751DD"/>
    <w:rsid w:val="00792316"/>
    <w:rsid w:val="007C38B5"/>
    <w:rsid w:val="008E4429"/>
    <w:rsid w:val="009267A1"/>
    <w:rsid w:val="009C0ADD"/>
    <w:rsid w:val="00A070AC"/>
    <w:rsid w:val="00A50FB3"/>
    <w:rsid w:val="00A570DE"/>
    <w:rsid w:val="00A740FD"/>
    <w:rsid w:val="00B54FB6"/>
    <w:rsid w:val="00B5688F"/>
    <w:rsid w:val="00B864CD"/>
    <w:rsid w:val="00B93460"/>
    <w:rsid w:val="00BB00B7"/>
    <w:rsid w:val="00BD6373"/>
    <w:rsid w:val="00C776BE"/>
    <w:rsid w:val="00C826A5"/>
    <w:rsid w:val="00C8291E"/>
    <w:rsid w:val="00C90146"/>
    <w:rsid w:val="00C96ABB"/>
    <w:rsid w:val="00CA1C98"/>
    <w:rsid w:val="00D17E8E"/>
    <w:rsid w:val="00D42D9F"/>
    <w:rsid w:val="00E577F5"/>
    <w:rsid w:val="00EA2356"/>
    <w:rsid w:val="00ED2E0D"/>
    <w:rsid w:val="00F74B8B"/>
    <w:rsid w:val="00FB0C11"/>
    <w:rsid w:val="00FC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No Spacing"/>
    <w:uiPriority w:val="1"/>
    <w:qFormat/>
    <w:rsid w:val="00C77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МОЙКИН Александр Анатольевич</cp:lastModifiedBy>
  <cp:revision>22</cp:revision>
  <cp:lastPrinted>2018-02-13T11:26:00Z</cp:lastPrinted>
  <dcterms:created xsi:type="dcterms:W3CDTF">2019-05-20T15:31:00Z</dcterms:created>
  <dcterms:modified xsi:type="dcterms:W3CDTF">2020-05-15T09:34:00Z</dcterms:modified>
</cp:coreProperties>
</file>