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58" w:rsidRDefault="00A06AC2" w:rsidP="00A06AC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Борисова </w:t>
      </w:r>
      <w:r w:rsidR="00AA6255">
        <w:rPr>
          <w:rFonts w:ascii="Times New Roman" w:hAnsi="Times New Roman" w:cs="Times New Roman"/>
          <w:b/>
          <w:sz w:val="28"/>
        </w:rPr>
        <w:t>Антонина Александровна (1940 – 2017)</w:t>
      </w:r>
    </w:p>
    <w:p w:rsidR="000D2C17" w:rsidRDefault="000D2C17" w:rsidP="00A06AC2">
      <w:pPr>
        <w:jc w:val="center"/>
        <w:rPr>
          <w:rFonts w:ascii="Times New Roman" w:hAnsi="Times New Roman" w:cs="Times New Roman"/>
          <w:b/>
          <w:sz w:val="28"/>
        </w:rPr>
      </w:pPr>
    </w:p>
    <w:p w:rsidR="00AA6255" w:rsidRDefault="00AA6255" w:rsidP="000D2C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255">
        <w:rPr>
          <w:rFonts w:ascii="Times New Roman" w:hAnsi="Times New Roman" w:cs="Times New Roman"/>
          <w:sz w:val="28"/>
        </w:rPr>
        <w:t xml:space="preserve">       Звание «Почетный гражданин Кинельского района» присвоено Решением Собрания представителей Кинельского района Самарской области № 1 от 25.08.1998 г.</w:t>
      </w:r>
    </w:p>
    <w:p w:rsidR="00A06AC2" w:rsidRDefault="00AA6255" w:rsidP="000D2C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Борисова Антонина Алексанлровна р</w:t>
      </w:r>
      <w:r w:rsidR="00A06AC2">
        <w:rPr>
          <w:rFonts w:ascii="Times New Roman" w:hAnsi="Times New Roman" w:cs="Times New Roman"/>
          <w:sz w:val="28"/>
        </w:rPr>
        <w:t>одилась 1 июля 1940 года в селе Ананьино Барышского ра</w:t>
      </w:r>
      <w:r>
        <w:rPr>
          <w:rFonts w:ascii="Times New Roman" w:hAnsi="Times New Roman" w:cs="Times New Roman"/>
          <w:sz w:val="28"/>
        </w:rPr>
        <w:t>йона Ульяновской области. В село</w:t>
      </w:r>
      <w:r w:rsidR="00A06AC2">
        <w:rPr>
          <w:rFonts w:ascii="Times New Roman" w:hAnsi="Times New Roman" w:cs="Times New Roman"/>
          <w:sz w:val="28"/>
        </w:rPr>
        <w:t xml:space="preserve"> Алакаевка </w:t>
      </w:r>
      <w:r>
        <w:rPr>
          <w:rFonts w:ascii="Times New Roman" w:hAnsi="Times New Roman" w:cs="Times New Roman"/>
          <w:sz w:val="28"/>
        </w:rPr>
        <w:t>переехала в 1969 году</w:t>
      </w:r>
      <w:r w:rsidR="00A06AC2">
        <w:rPr>
          <w:rFonts w:ascii="Times New Roman" w:hAnsi="Times New Roman" w:cs="Times New Roman"/>
          <w:sz w:val="28"/>
        </w:rPr>
        <w:t>.</w:t>
      </w:r>
    </w:p>
    <w:p w:rsidR="00A06AC2" w:rsidRDefault="00AA6255" w:rsidP="000D2C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августе </w:t>
      </w:r>
      <w:r w:rsidR="00A06AC2">
        <w:rPr>
          <w:rFonts w:ascii="Times New Roman" w:hAnsi="Times New Roman" w:cs="Times New Roman"/>
          <w:sz w:val="28"/>
        </w:rPr>
        <w:t xml:space="preserve">1969 года </w:t>
      </w:r>
      <w:r>
        <w:rPr>
          <w:rFonts w:ascii="Times New Roman" w:hAnsi="Times New Roman" w:cs="Times New Roman"/>
          <w:sz w:val="28"/>
        </w:rPr>
        <w:t>она</w:t>
      </w:r>
      <w:r w:rsidR="00A06AC2">
        <w:rPr>
          <w:rFonts w:ascii="Times New Roman" w:hAnsi="Times New Roman" w:cs="Times New Roman"/>
          <w:sz w:val="28"/>
        </w:rPr>
        <w:t xml:space="preserve"> была принята на работу в совхоз «Ленинский» в качестве рабочей садоводства и </w:t>
      </w:r>
      <w:r>
        <w:rPr>
          <w:rFonts w:ascii="Times New Roman" w:hAnsi="Times New Roman" w:cs="Times New Roman"/>
          <w:sz w:val="28"/>
        </w:rPr>
        <w:t xml:space="preserve">проработала там до </w:t>
      </w:r>
      <w:r w:rsidR="00A06AC2">
        <w:rPr>
          <w:rFonts w:ascii="Times New Roman" w:hAnsi="Times New Roman" w:cs="Times New Roman"/>
          <w:sz w:val="28"/>
        </w:rPr>
        <w:t xml:space="preserve">1995 года </w:t>
      </w:r>
      <w:r>
        <w:rPr>
          <w:rFonts w:ascii="Times New Roman" w:hAnsi="Times New Roman" w:cs="Times New Roman"/>
          <w:sz w:val="28"/>
        </w:rPr>
        <w:t xml:space="preserve">(уволена </w:t>
      </w:r>
      <w:r w:rsidR="00A06AC2">
        <w:rPr>
          <w:rFonts w:ascii="Times New Roman" w:hAnsi="Times New Roman" w:cs="Times New Roman"/>
          <w:sz w:val="28"/>
        </w:rPr>
        <w:t>в связи с уходом на пенсию</w:t>
      </w:r>
      <w:r>
        <w:rPr>
          <w:rFonts w:ascii="Times New Roman" w:hAnsi="Times New Roman" w:cs="Times New Roman"/>
          <w:sz w:val="28"/>
        </w:rPr>
        <w:t>)</w:t>
      </w:r>
      <w:r w:rsidR="00A06AC2">
        <w:rPr>
          <w:rFonts w:ascii="Times New Roman" w:hAnsi="Times New Roman" w:cs="Times New Roman"/>
          <w:sz w:val="28"/>
        </w:rPr>
        <w:t>.</w:t>
      </w:r>
    </w:p>
    <w:p w:rsidR="00A06AC2" w:rsidRDefault="00AA6255" w:rsidP="000D2C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Антонина Алексанлровна </w:t>
      </w:r>
      <w:r>
        <w:rPr>
          <w:rFonts w:ascii="Times New Roman" w:hAnsi="Times New Roman" w:cs="Times New Roman"/>
          <w:sz w:val="28"/>
        </w:rPr>
        <w:t>н</w:t>
      </w:r>
      <w:r w:rsidR="00A06AC2">
        <w:rPr>
          <w:rFonts w:ascii="Times New Roman" w:hAnsi="Times New Roman" w:cs="Times New Roman"/>
          <w:sz w:val="28"/>
        </w:rPr>
        <w:t xml:space="preserve">еоднократно избиралась депутатом сельского Совета, являлась членом женсовета, членом совета бригады и коллектива совхоза «Ленинский», </w:t>
      </w:r>
      <w:r>
        <w:rPr>
          <w:rFonts w:ascii="Times New Roman" w:hAnsi="Times New Roman" w:cs="Times New Roman"/>
          <w:sz w:val="28"/>
        </w:rPr>
        <w:t xml:space="preserve">она - </w:t>
      </w:r>
      <w:r w:rsidR="00A06AC2">
        <w:rPr>
          <w:rFonts w:ascii="Times New Roman" w:hAnsi="Times New Roman" w:cs="Times New Roman"/>
          <w:sz w:val="28"/>
        </w:rPr>
        <w:t>активная участница художественной самодеятельности.</w:t>
      </w:r>
    </w:p>
    <w:p w:rsidR="00A06AC2" w:rsidRDefault="00AA6255" w:rsidP="000D2C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06AC2">
        <w:rPr>
          <w:rFonts w:ascii="Times New Roman" w:hAnsi="Times New Roman" w:cs="Times New Roman"/>
          <w:sz w:val="28"/>
        </w:rPr>
        <w:t xml:space="preserve">За время работы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совхоз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«Ленинский»</w:t>
      </w:r>
      <w:r>
        <w:rPr>
          <w:rFonts w:ascii="Times New Roman" w:hAnsi="Times New Roman" w:cs="Times New Roman"/>
          <w:sz w:val="28"/>
        </w:rPr>
        <w:t xml:space="preserve"> она </w:t>
      </w:r>
      <w:r w:rsidR="00A06AC2">
        <w:rPr>
          <w:rFonts w:ascii="Times New Roman" w:hAnsi="Times New Roman" w:cs="Times New Roman"/>
          <w:sz w:val="28"/>
        </w:rPr>
        <w:t>награждалась</w:t>
      </w:r>
      <w:r w:rsidR="00C6632C">
        <w:rPr>
          <w:rFonts w:ascii="Times New Roman" w:hAnsi="Times New Roman" w:cs="Times New Roman"/>
          <w:sz w:val="28"/>
        </w:rPr>
        <w:t xml:space="preserve"> </w:t>
      </w:r>
      <w:r w:rsidR="00A06AC2">
        <w:rPr>
          <w:rFonts w:ascii="Times New Roman" w:hAnsi="Times New Roman" w:cs="Times New Roman"/>
          <w:sz w:val="28"/>
        </w:rPr>
        <w:t xml:space="preserve">Почетными грамотами, </w:t>
      </w:r>
      <w:r>
        <w:rPr>
          <w:rFonts w:ascii="Times New Roman" w:hAnsi="Times New Roman" w:cs="Times New Roman"/>
          <w:sz w:val="28"/>
        </w:rPr>
        <w:t>Пра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вительственными наградами, бы</w:t>
      </w:r>
      <w:r w:rsidR="00A06AC2">
        <w:rPr>
          <w:rFonts w:ascii="Times New Roman" w:hAnsi="Times New Roman" w:cs="Times New Roman"/>
          <w:sz w:val="28"/>
        </w:rPr>
        <w:t xml:space="preserve">ла победителем </w:t>
      </w:r>
      <w:r w:rsidR="00C6632C">
        <w:rPr>
          <w:rFonts w:ascii="Times New Roman" w:hAnsi="Times New Roman" w:cs="Times New Roman"/>
          <w:sz w:val="28"/>
        </w:rPr>
        <w:t>социалист</w:t>
      </w:r>
      <w:r>
        <w:rPr>
          <w:rFonts w:ascii="Times New Roman" w:hAnsi="Times New Roman" w:cs="Times New Roman"/>
          <w:sz w:val="28"/>
        </w:rPr>
        <w:t>ического соревнования 1980 года</w:t>
      </w:r>
      <w:r w:rsidR="00C6632C">
        <w:rPr>
          <w:rFonts w:ascii="Times New Roman" w:hAnsi="Times New Roman" w:cs="Times New Roman"/>
          <w:sz w:val="28"/>
        </w:rPr>
        <w:t xml:space="preserve"> (у</w:t>
      </w:r>
      <w:r>
        <w:rPr>
          <w:rFonts w:ascii="Times New Roman" w:hAnsi="Times New Roman" w:cs="Times New Roman"/>
          <w:sz w:val="28"/>
        </w:rPr>
        <w:t>достоверение от 25.03.1981 г.), н</w:t>
      </w:r>
      <w:r w:rsidR="00C6632C">
        <w:rPr>
          <w:rFonts w:ascii="Times New Roman" w:hAnsi="Times New Roman" w:cs="Times New Roman"/>
          <w:sz w:val="28"/>
        </w:rPr>
        <w:t>агр</w:t>
      </w:r>
      <w:r>
        <w:rPr>
          <w:rFonts w:ascii="Times New Roman" w:hAnsi="Times New Roman" w:cs="Times New Roman"/>
          <w:sz w:val="28"/>
        </w:rPr>
        <w:t>аждена знаком</w:t>
      </w:r>
      <w:r w:rsidR="00C6632C">
        <w:rPr>
          <w:rFonts w:ascii="Times New Roman" w:hAnsi="Times New Roman" w:cs="Times New Roman"/>
          <w:sz w:val="28"/>
        </w:rPr>
        <w:t xml:space="preserve"> «У</w:t>
      </w:r>
      <w:r w:rsidR="00A06AC2">
        <w:rPr>
          <w:rFonts w:ascii="Times New Roman" w:hAnsi="Times New Roman" w:cs="Times New Roman"/>
          <w:sz w:val="28"/>
        </w:rPr>
        <w:t>д</w:t>
      </w:r>
      <w:r w:rsidR="00C6632C">
        <w:rPr>
          <w:rFonts w:ascii="Times New Roman" w:hAnsi="Times New Roman" w:cs="Times New Roman"/>
          <w:sz w:val="28"/>
        </w:rPr>
        <w:t>арник социалистического труда одиннадцатой пятилетки»</w:t>
      </w:r>
      <w:r>
        <w:rPr>
          <w:rFonts w:ascii="Times New Roman" w:hAnsi="Times New Roman" w:cs="Times New Roman"/>
          <w:sz w:val="28"/>
        </w:rPr>
        <w:t xml:space="preserve"> </w:t>
      </w:r>
      <w:r w:rsidR="00C6632C">
        <w:rPr>
          <w:rFonts w:ascii="Times New Roman" w:hAnsi="Times New Roman" w:cs="Times New Roman"/>
          <w:sz w:val="28"/>
        </w:rPr>
        <w:t>(1984</w:t>
      </w:r>
      <w:r>
        <w:rPr>
          <w:rFonts w:ascii="Times New Roman" w:hAnsi="Times New Roman" w:cs="Times New Roman"/>
          <w:sz w:val="28"/>
        </w:rPr>
        <w:t xml:space="preserve"> г.)  и двумя</w:t>
      </w:r>
      <w:r w:rsidR="00C6632C">
        <w:rPr>
          <w:rFonts w:ascii="Times New Roman" w:hAnsi="Times New Roman" w:cs="Times New Roman"/>
          <w:sz w:val="28"/>
        </w:rPr>
        <w:t xml:space="preserve"> знака</w:t>
      </w:r>
      <w:r>
        <w:rPr>
          <w:rFonts w:ascii="Times New Roman" w:hAnsi="Times New Roman" w:cs="Times New Roman"/>
          <w:sz w:val="28"/>
        </w:rPr>
        <w:t>ми  «Д</w:t>
      </w:r>
      <w:r w:rsidR="00C6632C">
        <w:rPr>
          <w:rFonts w:ascii="Times New Roman" w:hAnsi="Times New Roman" w:cs="Times New Roman"/>
          <w:sz w:val="28"/>
        </w:rPr>
        <w:t>евятой пятилетки» (1975</w:t>
      </w:r>
      <w:r>
        <w:rPr>
          <w:rFonts w:ascii="Times New Roman" w:hAnsi="Times New Roman" w:cs="Times New Roman"/>
          <w:sz w:val="28"/>
        </w:rPr>
        <w:t xml:space="preserve"> г.</w:t>
      </w:r>
      <w:r w:rsidR="00C663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1976</w:t>
      </w:r>
      <w:r w:rsidR="00C6632C">
        <w:rPr>
          <w:rFonts w:ascii="Times New Roman" w:hAnsi="Times New Roman" w:cs="Times New Roman"/>
          <w:sz w:val="28"/>
        </w:rPr>
        <w:t>г.), Орденом Славы 3 степени.</w:t>
      </w:r>
    </w:p>
    <w:p w:rsidR="00C6632C" w:rsidRDefault="00AA6255" w:rsidP="000D2C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C6632C">
        <w:rPr>
          <w:rFonts w:ascii="Times New Roman" w:hAnsi="Times New Roman" w:cs="Times New Roman"/>
          <w:sz w:val="28"/>
        </w:rPr>
        <w:t>Борисова</w:t>
      </w:r>
      <w:r>
        <w:rPr>
          <w:rFonts w:ascii="Times New Roman" w:hAnsi="Times New Roman" w:cs="Times New Roman"/>
          <w:sz w:val="28"/>
        </w:rPr>
        <w:t xml:space="preserve"> Антонина Александровна умерла 8 августа 2017 года.</w:t>
      </w:r>
    </w:p>
    <w:p w:rsidR="00A06AC2" w:rsidRPr="00A06AC2" w:rsidRDefault="00A06AC2" w:rsidP="00A06AC2">
      <w:pPr>
        <w:jc w:val="both"/>
        <w:rPr>
          <w:rFonts w:ascii="Times New Roman" w:hAnsi="Times New Roman" w:cs="Times New Roman"/>
          <w:sz w:val="28"/>
        </w:rPr>
      </w:pPr>
    </w:p>
    <w:sectPr w:rsidR="00A06AC2" w:rsidRPr="00A0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1"/>
    <w:rsid w:val="000D2C17"/>
    <w:rsid w:val="00857058"/>
    <w:rsid w:val="00857A91"/>
    <w:rsid w:val="00A06AC2"/>
    <w:rsid w:val="00AA6255"/>
    <w:rsid w:val="00C6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Ирина Владимировна</dc:creator>
  <cp:keywords/>
  <dc:description/>
  <cp:lastModifiedBy>Толкунова Елена Николаевна</cp:lastModifiedBy>
  <cp:revision>4</cp:revision>
  <dcterms:created xsi:type="dcterms:W3CDTF">2023-02-20T05:18:00Z</dcterms:created>
  <dcterms:modified xsi:type="dcterms:W3CDTF">2023-03-01T12:05:00Z</dcterms:modified>
</cp:coreProperties>
</file>