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198" w:rsidRDefault="00590198">
      <w:r>
        <w:rPr>
          <w:noProof/>
          <w:lang w:eastAsia="ru-RU"/>
        </w:rPr>
        <w:drawing>
          <wp:inline distT="0" distB="0" distL="0" distR="0" wp14:anchorId="59B04B6C" wp14:editId="407F9106">
            <wp:extent cx="5940425" cy="8174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98" w:rsidRDefault="00590198">
      <w:r>
        <w:br w:type="page"/>
      </w:r>
    </w:p>
    <w:p w:rsidR="00590198" w:rsidRDefault="00590198">
      <w:r>
        <w:rPr>
          <w:noProof/>
          <w:lang w:eastAsia="ru-RU"/>
        </w:rPr>
        <w:lastRenderedPageBreak/>
        <w:drawing>
          <wp:inline distT="0" distB="0" distL="0" distR="0" wp14:anchorId="02777A32" wp14:editId="329C1FA2">
            <wp:extent cx="5940425" cy="8174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98" w:rsidRDefault="00590198">
      <w:r>
        <w:br w:type="page"/>
      </w:r>
    </w:p>
    <w:p w:rsidR="00590198" w:rsidRDefault="00590198">
      <w:pPr>
        <w:sectPr w:rsidR="005901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198" w:rsidRPr="00B40213" w:rsidRDefault="00590198" w:rsidP="005901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40213">
        <w:rPr>
          <w:rFonts w:ascii="Times New Roman" w:hAnsi="Times New Roman" w:cs="Times New Roman"/>
          <w:sz w:val="28"/>
        </w:rPr>
        <w:lastRenderedPageBreak/>
        <w:t>2.6.</w:t>
      </w:r>
      <w:r w:rsidRPr="00B40213">
        <w:rPr>
          <w:rFonts w:ascii="Times New Roman" w:hAnsi="Times New Roman" w:cs="Times New Roman"/>
          <w:sz w:val="28"/>
          <w:szCs w:val="28"/>
        </w:rPr>
        <w:t xml:space="preserve">  Раздел 6 </w:t>
      </w:r>
      <w:proofErr w:type="gramStart"/>
      <w:r w:rsidRPr="00B40213">
        <w:rPr>
          <w:rFonts w:ascii="Times New Roman" w:hAnsi="Times New Roman" w:cs="Times New Roman"/>
          <w:sz w:val="28"/>
          <w:szCs w:val="28"/>
        </w:rPr>
        <w:t>« Ресурсное</w:t>
      </w:r>
      <w:proofErr w:type="gramEnd"/>
      <w:r w:rsidRPr="00B40213">
        <w:rPr>
          <w:rFonts w:ascii="Times New Roman" w:hAnsi="Times New Roman" w:cs="Times New Roman"/>
          <w:sz w:val="28"/>
          <w:szCs w:val="28"/>
        </w:rPr>
        <w:t xml:space="preserve"> обеспечение Программы читать в следующей редакции: «Общий объем финансирования Программы составляет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96665,6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40213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B40213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590198" w:rsidRPr="004E42AE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4E42AE"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2018 </w:t>
        </w:r>
        <w:proofErr w:type="gramStart"/>
        <w:r w:rsidRPr="004E42AE">
          <w:rPr>
            <w:rFonts w:ascii="Times New Roman" w:hAnsi="Times New Roman" w:cs="Times New Roman"/>
            <w:bCs/>
            <w:color w:val="000000"/>
            <w:sz w:val="28"/>
            <w:szCs w:val="28"/>
          </w:rPr>
          <w:t>г</w:t>
        </w:r>
      </w:smartTag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9712,5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90198" w:rsidRPr="004E42AE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2019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8425.1тыс.рублей;</w:t>
      </w:r>
    </w:p>
    <w:p w:rsidR="00590198" w:rsidRPr="004E42AE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2020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8480.2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90198" w:rsidRPr="004E42AE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2021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8978.0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90198" w:rsidRPr="004E42AE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2022</w:t>
      </w:r>
      <w:proofErr w:type="gramStart"/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9575.3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590198" w:rsidRPr="00B35AF2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2023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  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10298,9 </w:t>
      </w:r>
      <w:proofErr w:type="spellStart"/>
      <w:r w:rsidRPr="007B0821"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</w:p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4г - 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10298,9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2025г - 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10298,9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          2026г -  10298,9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          2027г -  10298,9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тыс.рублей</w:t>
      </w:r>
      <w:proofErr w:type="spellEnd"/>
      <w:proofErr w:type="gramEnd"/>
    </w:p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  <w:sectPr w:rsidR="005901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8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268"/>
        <w:gridCol w:w="850"/>
        <w:gridCol w:w="1134"/>
        <w:gridCol w:w="992"/>
        <w:gridCol w:w="993"/>
        <w:gridCol w:w="992"/>
        <w:gridCol w:w="992"/>
        <w:gridCol w:w="1163"/>
        <w:gridCol w:w="1134"/>
        <w:gridCol w:w="1134"/>
        <w:gridCol w:w="1134"/>
        <w:gridCol w:w="1134"/>
      </w:tblGrid>
      <w:tr w:rsidR="00590198" w:rsidTr="006D0F07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lastRenderedPageBreak/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jc w:val="center"/>
            </w:pPr>
            <w:r>
              <w:t>Мероприятия</w:t>
            </w:r>
          </w:p>
          <w:p w:rsidR="00590198" w:rsidRDefault="00590198" w:rsidP="006D0F07">
            <w:pPr>
              <w:jc w:val="center"/>
            </w:pPr>
            <w:r>
              <w:t>по реализации</w:t>
            </w:r>
          </w:p>
          <w:p w:rsidR="00590198" w:rsidRDefault="00590198" w:rsidP="006D0F07">
            <w:pPr>
              <w:jc w:val="center"/>
            </w:pPr>
            <w:r>
              <w:t xml:space="preserve">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Натуральный показатель потребитель</w:t>
            </w:r>
          </w:p>
        </w:tc>
        <w:tc>
          <w:tcPr>
            <w:tcW w:w="108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Прогноз стоимости по годам</w:t>
            </w:r>
          </w:p>
        </w:tc>
      </w:tr>
      <w:tr w:rsidR="00590198" w:rsidRPr="00F55621" w:rsidTr="006D0F07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198" w:rsidRDefault="00590198" w:rsidP="006D0F07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198" w:rsidRDefault="00590198" w:rsidP="006D0F07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198" w:rsidRDefault="00590198" w:rsidP="006D0F07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F55621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A1A82">
              <w:rPr>
                <w:rFonts w:ascii="Times New Roman" w:hAnsi="Times New Roman"/>
              </w:rPr>
              <w:t>2</w:t>
            </w:r>
            <w:r w:rsidRPr="00F55621">
              <w:rPr>
                <w:rFonts w:ascii="Times New Roman" w:hAnsi="Times New Roman"/>
              </w:rPr>
              <w:t>022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257753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 w:rsidRPr="00257753">
              <w:rPr>
                <w:rFonts w:ascii="Times New Roman" w:hAnsi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257753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</w:t>
            </w:r>
          </w:p>
        </w:tc>
      </w:tr>
      <w:tr w:rsidR="00590198" w:rsidTr="006D0F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 Организация обучения по программам дополнительного образования различной направленности.</w:t>
            </w:r>
          </w:p>
        </w:tc>
      </w:tr>
      <w:tr w:rsidR="00590198" w:rsidRPr="00F55621" w:rsidTr="006D0F07">
        <w:trPr>
          <w:trHeight w:val="27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</w:p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</w:p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</w:p>
          <w:p w:rsidR="00590198" w:rsidRDefault="00590198" w:rsidP="006D0F07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1.2</w:t>
            </w:r>
          </w:p>
          <w:p w:rsidR="00590198" w:rsidRDefault="00590198" w:rsidP="006D0F07">
            <w:pPr>
              <w:pStyle w:val="1"/>
              <w:jc w:val="both"/>
              <w:rPr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</w:p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</w:p>
          <w:p w:rsidR="00590198" w:rsidRDefault="00590198" w:rsidP="006D0F07">
            <w:pPr>
              <w:pStyle w:val="1"/>
              <w:jc w:val="both"/>
              <w:rPr>
                <w:sz w:val="24"/>
                <w:szCs w:val="24"/>
              </w:rPr>
            </w:pPr>
          </w:p>
          <w:p w:rsidR="00590198" w:rsidRPr="006559AA" w:rsidRDefault="00590198" w:rsidP="006D0F07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59AA">
              <w:rPr>
                <w:sz w:val="24"/>
                <w:szCs w:val="24"/>
              </w:rPr>
              <w:t>1.3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дополнительных образовательных программ</w:t>
            </w:r>
          </w:p>
          <w:p w:rsidR="00590198" w:rsidRDefault="00590198" w:rsidP="006D0F07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проектно-сметной документации для проведения реконструкции здания для ДШИ</w:t>
            </w:r>
          </w:p>
          <w:p w:rsidR="00590198" w:rsidRPr="00CA5F42" w:rsidRDefault="00590198" w:rsidP="006D0F07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5F42">
              <w:rPr>
                <w:rFonts w:ascii="Times New Roman" w:hAnsi="Times New Roman"/>
                <w:sz w:val="24"/>
                <w:szCs w:val="24"/>
              </w:rPr>
              <w:t>Технологическое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присоединение здания ДШИ  к сетям газоснабжения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7712,5</w:t>
            </w:r>
          </w:p>
          <w:p w:rsidR="00590198" w:rsidRDefault="00590198" w:rsidP="006D0F07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590198" w:rsidRPr="00CA5F42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2000.0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8358.8</w:t>
            </w: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66.3</w:t>
            </w:r>
          </w:p>
          <w:p w:rsidR="00590198" w:rsidRDefault="00590198" w:rsidP="006D0F07">
            <w:pPr>
              <w:pStyle w:val="1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F55621" w:rsidRDefault="00590198" w:rsidP="006D0F07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9575.3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407A28" w:rsidRDefault="00590198" w:rsidP="006D0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407A28" w:rsidRDefault="00590198" w:rsidP="006D0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407A28" w:rsidRDefault="00590198" w:rsidP="006D0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</w:tr>
      <w:tr w:rsidR="00590198" w:rsidTr="006D0F07">
        <w:trPr>
          <w:trHeight w:val="42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F261DB" w:rsidRDefault="00590198" w:rsidP="006D0F07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261DB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9712,5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8425.1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pPr>
              <w:pStyle w:val="1"/>
              <w:spacing w:line="360" w:lineRule="auto"/>
              <w:jc w:val="center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F55621" w:rsidRDefault="00590198" w:rsidP="006D0F07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9575.3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Default="00590198" w:rsidP="006D0F07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407A28" w:rsidRDefault="00590198" w:rsidP="006D0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407A28" w:rsidRDefault="00590198" w:rsidP="006D0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98" w:rsidRPr="00407A28" w:rsidRDefault="00590198" w:rsidP="006D0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10298,9</w:t>
            </w:r>
          </w:p>
        </w:tc>
      </w:tr>
    </w:tbl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B75A8" w:rsidRDefault="007B75A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0198" w:rsidRPr="005477DD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7DD">
        <w:rPr>
          <w:rFonts w:ascii="Times New Roman" w:hAnsi="Times New Roman" w:cs="Times New Roman"/>
          <w:sz w:val="28"/>
          <w:szCs w:val="28"/>
        </w:rPr>
        <w:t xml:space="preserve"> 2.7. Раздел 7 «Прогноз сводных показателей стоимости мероприятий, выполняемых в рамках муниципальной программы» таблицу изложить в следующей</w:t>
      </w:r>
      <w:r w:rsidRPr="005477DD">
        <w:rPr>
          <w:rFonts w:ascii="Times New Roman" w:hAnsi="Times New Roman" w:cs="Times New Roman"/>
          <w:sz w:val="28"/>
          <w:szCs w:val="28"/>
        </w:rPr>
        <w:tab/>
        <w:t>редакции:</w:t>
      </w:r>
    </w:p>
    <w:p w:rsidR="007B75A8" w:rsidRDefault="007B75A8" w:rsidP="007B75A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B75A8" w:rsidRPr="00D91AC4" w:rsidRDefault="007B75A8" w:rsidP="007B75A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>Приложение 1</w:t>
      </w:r>
    </w:p>
    <w:p w:rsidR="007B75A8" w:rsidRPr="00D91AC4" w:rsidRDefault="007B75A8" w:rsidP="007B75A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 xml:space="preserve">к муниципальной программе </w:t>
      </w:r>
      <w:proofErr w:type="gramStart"/>
      <w:r w:rsidRPr="00D91AC4">
        <w:rPr>
          <w:rFonts w:ascii="Times New Roman" w:hAnsi="Times New Roman" w:cs="Times New Roman"/>
        </w:rPr>
        <w:t>« Развитие</w:t>
      </w:r>
      <w:proofErr w:type="gramEnd"/>
      <w:r w:rsidRPr="00D91AC4">
        <w:rPr>
          <w:rFonts w:ascii="Times New Roman" w:hAnsi="Times New Roman" w:cs="Times New Roman"/>
        </w:rPr>
        <w:t xml:space="preserve"> дополнительного</w:t>
      </w:r>
    </w:p>
    <w:p w:rsidR="007B75A8" w:rsidRPr="00D91AC4" w:rsidRDefault="007B75A8" w:rsidP="007B75A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 xml:space="preserve"> образования» в муниципальном районе Кинельский</w:t>
      </w:r>
    </w:p>
    <w:p w:rsidR="007B75A8" w:rsidRPr="00D91AC4" w:rsidRDefault="007B75A8" w:rsidP="007B75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91AC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</w:t>
      </w:r>
      <w:r w:rsidRPr="00D91AC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Самарской </w:t>
      </w:r>
      <w:proofErr w:type="gramStart"/>
      <w:r>
        <w:rPr>
          <w:rFonts w:ascii="Times New Roman" w:hAnsi="Times New Roman" w:cs="Times New Roman"/>
        </w:rPr>
        <w:t>области  на</w:t>
      </w:r>
      <w:proofErr w:type="gramEnd"/>
      <w:r>
        <w:rPr>
          <w:rFonts w:ascii="Times New Roman" w:hAnsi="Times New Roman" w:cs="Times New Roman"/>
        </w:rPr>
        <w:t xml:space="preserve"> 2018-2027</w:t>
      </w:r>
      <w:r w:rsidRPr="00D91AC4">
        <w:rPr>
          <w:rFonts w:ascii="Times New Roman" w:hAnsi="Times New Roman" w:cs="Times New Roman"/>
        </w:rPr>
        <w:t xml:space="preserve"> годы</w:t>
      </w:r>
    </w:p>
    <w:p w:rsidR="007B75A8" w:rsidRPr="00D91AC4" w:rsidRDefault="007B75A8" w:rsidP="007B75A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B75A8" w:rsidRPr="00D91AC4" w:rsidRDefault="007B75A8" w:rsidP="007B7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AC4">
        <w:rPr>
          <w:rFonts w:ascii="Times New Roman" w:hAnsi="Times New Roman" w:cs="Times New Roman"/>
          <w:b/>
          <w:sz w:val="28"/>
          <w:szCs w:val="28"/>
        </w:rPr>
        <w:t xml:space="preserve">             Перечень мероприятий муниципальной программы</w:t>
      </w:r>
    </w:p>
    <w:p w:rsidR="007B75A8" w:rsidRPr="00D91AC4" w:rsidRDefault="007B75A8" w:rsidP="007B7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5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1"/>
        <w:gridCol w:w="1626"/>
        <w:gridCol w:w="1281"/>
        <w:gridCol w:w="855"/>
        <w:gridCol w:w="997"/>
        <w:gridCol w:w="997"/>
        <w:gridCol w:w="851"/>
        <w:gridCol w:w="854"/>
        <w:gridCol w:w="854"/>
        <w:gridCol w:w="854"/>
        <w:gridCol w:w="705"/>
        <w:gridCol w:w="854"/>
        <w:gridCol w:w="713"/>
        <w:gridCol w:w="825"/>
        <w:gridCol w:w="883"/>
        <w:gridCol w:w="851"/>
        <w:gridCol w:w="1956"/>
        <w:gridCol w:w="1861"/>
      </w:tblGrid>
      <w:tr w:rsidR="007B75A8" w:rsidRPr="000056B2" w:rsidTr="006D0F07">
        <w:tc>
          <w:tcPr>
            <w:tcW w:w="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</w:p>
        </w:tc>
        <w:tc>
          <w:tcPr>
            <w:tcW w:w="3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Ответственные исполнители</w:t>
            </w:r>
          </w:p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(соисполнители)</w:t>
            </w:r>
          </w:p>
        </w:tc>
        <w:tc>
          <w:tcPr>
            <w:tcW w:w="2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274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Бюджет</w:t>
            </w:r>
          </w:p>
        </w:tc>
        <w:tc>
          <w:tcPr>
            <w:tcW w:w="308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Объем финансирования по годам (тыс. рублей)</w:t>
            </w:r>
          </w:p>
        </w:tc>
        <w:tc>
          <w:tcPr>
            <w:tcW w:w="512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B75A8" w:rsidRPr="000056B2" w:rsidTr="006D0F07">
        <w:tc>
          <w:tcPr>
            <w:tcW w:w="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всего в 2018-2027 годах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Ожидаемый результат</w:t>
            </w:r>
          </w:p>
        </w:tc>
        <w:tc>
          <w:tcPr>
            <w:tcW w:w="5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B75A8" w:rsidRPr="000056B2" w:rsidTr="006D0F07">
        <w:trPr>
          <w:trHeight w:val="293"/>
        </w:trPr>
        <w:tc>
          <w:tcPr>
            <w:tcW w:w="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6B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5A8" w:rsidRPr="000056B2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7B75A8" w:rsidRPr="000056B2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B75A8" w:rsidRPr="000056B2" w:rsidRDefault="007B75A8" w:rsidP="007B75A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75A8" w:rsidRPr="004B626A" w:rsidRDefault="007B75A8" w:rsidP="007B75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B626A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4B626A">
        <w:rPr>
          <w:rFonts w:ascii="Times New Roman" w:hAnsi="Times New Roman" w:cs="Times New Roman"/>
          <w:b/>
          <w:sz w:val="20"/>
          <w:szCs w:val="20"/>
        </w:rPr>
        <w:t>.Совершенствование образовательного процесса</w:t>
      </w:r>
    </w:p>
    <w:p w:rsidR="007B75A8" w:rsidRPr="004B626A" w:rsidRDefault="007B75A8" w:rsidP="007B75A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6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"/>
        <w:gridCol w:w="1555"/>
        <w:gridCol w:w="1305"/>
        <w:gridCol w:w="850"/>
        <w:gridCol w:w="992"/>
        <w:gridCol w:w="851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985"/>
      </w:tblGrid>
      <w:tr w:rsidR="007B75A8" w:rsidRPr="00552648" w:rsidTr="006D0F07">
        <w:trPr>
          <w:trHeight w:val="2803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льной программы в области изобразите</w:t>
            </w: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льного искусства «Живопись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7B75A8" w:rsidRPr="00552648" w:rsidRDefault="007B75A8" w:rsidP="006D0F0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 xml:space="preserve">«Георгиевская детская школа искусств» </w:t>
            </w:r>
            <w:proofErr w:type="spellStart"/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м.р</w:t>
            </w:r>
            <w:proofErr w:type="spellEnd"/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2018-202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16451.5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750.6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970.0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1218.5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1386.5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179</w:t>
            </w: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2065.3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2065.3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2065.3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7B75A8" w:rsidRDefault="007B75A8" w:rsidP="007B75A8"/>
    <w:tbl>
      <w:tblPr>
        <w:tblW w:w="16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5"/>
        <w:gridCol w:w="1556"/>
        <w:gridCol w:w="1305"/>
        <w:gridCol w:w="850"/>
        <w:gridCol w:w="992"/>
        <w:gridCol w:w="851"/>
        <w:gridCol w:w="850"/>
        <w:gridCol w:w="851"/>
        <w:gridCol w:w="850"/>
        <w:gridCol w:w="709"/>
        <w:gridCol w:w="851"/>
        <w:gridCol w:w="850"/>
        <w:gridCol w:w="851"/>
        <w:gridCol w:w="850"/>
        <w:gridCol w:w="826"/>
        <w:gridCol w:w="875"/>
        <w:gridCol w:w="1985"/>
      </w:tblGrid>
      <w:tr w:rsidR="007B75A8" w:rsidRPr="00552648" w:rsidTr="006D0F07">
        <w:trPr>
          <w:trHeight w:val="5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b/>
                <w:sz w:val="18"/>
                <w:szCs w:val="18"/>
              </w:rPr>
              <w:t>Итого по разделу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96665.6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b/>
                <w:sz w:val="18"/>
                <w:szCs w:val="18"/>
              </w:rPr>
              <w:t>9712,5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b/>
                <w:sz w:val="18"/>
                <w:szCs w:val="18"/>
              </w:rPr>
              <w:t>8425,1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b/>
                <w:sz w:val="18"/>
                <w:szCs w:val="18"/>
              </w:rPr>
              <w:t>8480,2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2648">
              <w:rPr>
                <w:rFonts w:ascii="Times New Roman" w:hAnsi="Times New Roman" w:cs="Times New Roman"/>
                <w:b/>
                <w:sz w:val="18"/>
                <w:szCs w:val="18"/>
              </w:rPr>
              <w:t>8978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957</w:t>
            </w:r>
            <w:r w:rsidRPr="00552648">
              <w:rPr>
                <w:rFonts w:ascii="Times New Roman" w:hAnsi="Times New Roman" w:cs="Times New Roman"/>
                <w:b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Default="007B75A8" w:rsidP="006D0F07">
            <w:pPr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10298</w:t>
            </w:r>
            <w:r w:rsidRPr="003A7FB8">
              <w:rPr>
                <w:rFonts w:ascii="Times New Roman" w:hAnsi="Times New Roman" w:cs="Times New Roman"/>
                <w:b/>
                <w:sz w:val="18"/>
                <w:szCs w:val="18"/>
              </w:rPr>
              <w:t>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Default="007B75A8" w:rsidP="006D0F07">
            <w:pPr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  <w:r w:rsidRPr="003A7FB8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3A7FB8">
              <w:rPr>
                <w:rFonts w:ascii="Times New Roman" w:hAnsi="Times New Roman" w:cs="Times New Roman"/>
                <w:b/>
                <w:sz w:val="18"/>
                <w:szCs w:val="18"/>
              </w:rPr>
              <w:t>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Default="007B75A8" w:rsidP="006D0F07">
            <w:pPr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10298</w:t>
            </w:r>
            <w:r w:rsidRPr="003A7FB8">
              <w:rPr>
                <w:rFonts w:ascii="Times New Roman" w:hAnsi="Times New Roman" w:cs="Times New Roman"/>
                <w:b/>
                <w:sz w:val="18"/>
                <w:szCs w:val="18"/>
              </w:rPr>
              <w:t>.9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Default="007B75A8" w:rsidP="006D0F07">
            <w:pPr>
              <w:jc w:val="center"/>
            </w:pPr>
            <w:r w:rsidRPr="003A7FB8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298</w:t>
            </w:r>
            <w:r w:rsidRPr="003A7FB8">
              <w:rPr>
                <w:rFonts w:ascii="Times New Roman" w:hAnsi="Times New Roman" w:cs="Times New Roman"/>
                <w:b/>
                <w:sz w:val="18"/>
                <w:szCs w:val="18"/>
              </w:rPr>
              <w:t>.9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10298.9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5A8" w:rsidRPr="00552648" w:rsidRDefault="007B75A8" w:rsidP="006D0F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B75A8" w:rsidRDefault="007B75A8" w:rsidP="007B75A8"/>
    <w:p w:rsidR="007B75A8" w:rsidRDefault="007B75A8" w:rsidP="007B75A8"/>
    <w:p w:rsidR="00590198" w:rsidRDefault="00590198" w:rsidP="005901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  <w:sectPr w:rsidR="00590198" w:rsidSect="007B75A8">
          <w:pgSz w:w="16838" w:h="11906" w:orient="landscape"/>
          <w:pgMar w:top="851" w:right="284" w:bottom="1701" w:left="284" w:header="709" w:footer="709" w:gutter="0"/>
          <w:cols w:space="708"/>
          <w:docGrid w:linePitch="360"/>
        </w:sect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98" w:rsidRDefault="00590198" w:rsidP="005901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sectPr w:rsidR="00590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06"/>
    <w:rsid w:val="00006606"/>
    <w:rsid w:val="00590198"/>
    <w:rsid w:val="007A3055"/>
    <w:rsid w:val="007B75A8"/>
    <w:rsid w:val="0097200B"/>
    <w:rsid w:val="00E6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E63F7-4D21-477B-B552-03B4C09C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9019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2022-12-29T06:51:00Z</dcterms:created>
  <dcterms:modified xsi:type="dcterms:W3CDTF">2022-12-29T07:20:00Z</dcterms:modified>
</cp:coreProperties>
</file>