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B7" w:rsidRPr="00655515" w:rsidRDefault="00FD00B7" w:rsidP="00FD00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55515">
        <w:rPr>
          <w:rFonts w:ascii="Times New Roman" w:hAnsi="Times New Roman" w:cs="Times New Roman"/>
          <w:b/>
          <w:bCs/>
          <w:sz w:val="32"/>
          <w:szCs w:val="32"/>
        </w:rPr>
        <w:t>Информационное сообщение</w:t>
      </w:r>
    </w:p>
    <w:p w:rsidR="005F06A4" w:rsidRDefault="005F06A4" w:rsidP="005F0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муниципального района Кинельский Самарской области доводит до сведения граждан, юридических лиц и общественных организаций следующую информацию.</w:t>
      </w:r>
    </w:p>
    <w:p w:rsidR="006E19A8" w:rsidRDefault="006E19A8" w:rsidP="005F06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E19A8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Самарской области в соответствии с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28.11.2024 г. № 1644 «О порядке проведения оценки воздействия на окружающую среду» в рамках исполнения полномочий по организации и проведению общественных обсуждений хозяйственной и (или) иной деятельности на территориях двух и более муниципальных районов уведомляет о проведении с 18.03.20</w:t>
      </w:r>
      <w:r w:rsidR="00655515">
        <w:rPr>
          <w:rFonts w:ascii="Times New Roman" w:hAnsi="Times New Roman" w:cs="Times New Roman"/>
          <w:sz w:val="28"/>
          <w:szCs w:val="28"/>
        </w:rPr>
        <w:t>25 г. общественных обсуждений по объектам государственной экологической экспертизы регионального уровня:</w:t>
      </w:r>
    </w:p>
    <w:p w:rsidR="00655515" w:rsidRDefault="00655515" w:rsidP="006E19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обоснования объемов изъятия (лимита и квот добычи) барсука на территории Самарской области на период с 01.08.2025 по 31.07.2026 г., включая предварительные материалы оценки воздействия на окружающую среду;</w:t>
      </w:r>
    </w:p>
    <w:p w:rsidR="00655515" w:rsidRDefault="00655515" w:rsidP="00655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обоснования объемов изъятия (лимита и квот добычи) косули на территории Самарской области на период с 01.08.2025 по 31.07.2026 г., включая предварительные материалы оценки воздействия на окружающую среду;</w:t>
      </w:r>
    </w:p>
    <w:p w:rsidR="00655515" w:rsidRDefault="00655515" w:rsidP="00655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обоснования объемов изъятия (лимита и квот добычи) лося на территории Самарской области на период с 01.08.2025 по 31.07.2026 г., включая предварительные материалы оценки воздействия на окружающую среду;</w:t>
      </w:r>
    </w:p>
    <w:p w:rsidR="00655515" w:rsidRDefault="00655515" w:rsidP="00655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обоснования объемов изъятия (лимита и квот добычи) оленя благородного и оленя пятнистого на территории Самарской области на период с 01.08.2025 по 31.07.2026 г., включая предварительные материалы оценки воздействия на окружающую среду</w:t>
      </w:r>
      <w:r w:rsidR="005F06A4">
        <w:rPr>
          <w:rFonts w:ascii="Times New Roman" w:hAnsi="Times New Roman" w:cs="Times New Roman"/>
          <w:sz w:val="28"/>
          <w:szCs w:val="28"/>
        </w:rPr>
        <w:t>.</w:t>
      </w:r>
    </w:p>
    <w:p w:rsidR="005F06A4" w:rsidRDefault="005F06A4" w:rsidP="00655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6A4" w:rsidRPr="00F91C1F" w:rsidRDefault="005F06A4" w:rsidP="005F06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 о проведении общественных обсуждений размещено на официальном сайте министерства в сети «Интернет</w:t>
      </w:r>
      <w:r w:rsidR="004E75CF">
        <w:rPr>
          <w:rFonts w:ascii="Times New Roman" w:hAnsi="Times New Roman" w:cs="Times New Roman"/>
          <w:sz w:val="28"/>
          <w:szCs w:val="28"/>
        </w:rPr>
        <w:t>»:</w:t>
      </w:r>
      <w:hyperlink r:id="rId5" w:history="1"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https</w:t>
        </w:r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://</w:t>
        </w:r>
        <w:proofErr w:type="spellStart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priroda</w:t>
        </w:r>
        <w:proofErr w:type="spellEnd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samregion</w:t>
        </w:r>
        <w:proofErr w:type="spellEnd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/</w:t>
        </w:r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category</w:t>
        </w:r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/</w:t>
        </w:r>
        <w:proofErr w:type="spellStart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deyatelnost</w:t>
        </w:r>
        <w:proofErr w:type="spellEnd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/</w:t>
        </w:r>
        <w:proofErr w:type="spellStart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ohrana</w:t>
        </w:r>
        <w:proofErr w:type="spellEnd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_</w:t>
        </w:r>
        <w:proofErr w:type="spellStart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okr</w:t>
        </w:r>
        <w:proofErr w:type="spellEnd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_</w:t>
        </w:r>
        <w:proofErr w:type="spellStart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sredbi</w:t>
        </w:r>
        <w:proofErr w:type="spellEnd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/</w:t>
        </w:r>
        <w:proofErr w:type="spellStart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eko</w:t>
        </w:r>
        <w:proofErr w:type="spellEnd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_</w:t>
        </w:r>
        <w:proofErr w:type="spellStart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ekspertiza</w:t>
        </w:r>
        <w:proofErr w:type="spellEnd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_</w:t>
        </w:r>
        <w:proofErr w:type="spellStart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i</w:t>
        </w:r>
        <w:proofErr w:type="spellEnd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_</w:t>
        </w:r>
        <w:proofErr w:type="spellStart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normirovanie</w:t>
        </w:r>
        <w:proofErr w:type="spellEnd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/</w:t>
        </w:r>
        <w:proofErr w:type="spellStart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oficzialnoe</w:t>
        </w:r>
        <w:proofErr w:type="spellEnd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-</w:t>
        </w:r>
        <w:proofErr w:type="spellStart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  <w:lang w:val="en-US"/>
          </w:rPr>
          <w:t>publikovanie</w:t>
        </w:r>
        <w:proofErr w:type="spellEnd"/>
        <w:r w:rsidR="004E75CF" w:rsidRPr="004E75CF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F91C1F" w:rsidRPr="004E75CF">
        <w:rPr>
          <w:rFonts w:ascii="Times New Roman" w:hAnsi="Times New Roman" w:cs="Times New Roman"/>
          <w:sz w:val="28"/>
          <w:szCs w:val="28"/>
        </w:rPr>
        <w:t>,</w:t>
      </w:r>
      <w:r w:rsidR="004E75CF">
        <w:rPr>
          <w:rFonts w:ascii="Times New Roman" w:hAnsi="Times New Roman" w:cs="Times New Roman"/>
          <w:sz w:val="28"/>
          <w:szCs w:val="28"/>
        </w:rPr>
        <w:t xml:space="preserve"> </w:t>
      </w:r>
      <w:r w:rsidR="00F91C1F">
        <w:rPr>
          <w:rFonts w:ascii="Times New Roman" w:hAnsi="Times New Roman" w:cs="Times New Roman"/>
          <w:sz w:val="28"/>
          <w:szCs w:val="28"/>
        </w:rPr>
        <w:t>а также в федеральной государственной информационной системе «Экомониторинг» (ФГИС «Экомониторинг»).</w:t>
      </w:r>
    </w:p>
    <w:p w:rsidR="00655515" w:rsidRDefault="00655515" w:rsidP="00655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515" w:rsidRDefault="00655515" w:rsidP="00655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515" w:rsidRPr="006E19A8" w:rsidRDefault="00655515" w:rsidP="006E19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9A8" w:rsidRPr="00FD00B7" w:rsidRDefault="006E19A8" w:rsidP="006E19A8">
      <w:pPr>
        <w:spacing w:line="360" w:lineRule="auto"/>
        <w:jc w:val="center"/>
        <w:rPr>
          <w:sz w:val="28"/>
          <w:szCs w:val="28"/>
        </w:rPr>
      </w:pPr>
    </w:p>
    <w:p w:rsidR="00FD00B7" w:rsidRDefault="00FD00B7" w:rsidP="006E19A8">
      <w:pPr>
        <w:spacing w:line="360" w:lineRule="auto"/>
        <w:jc w:val="center"/>
      </w:pPr>
    </w:p>
    <w:sectPr w:rsidR="00FD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7"/>
    <w:rsid w:val="000C4BC1"/>
    <w:rsid w:val="000F379E"/>
    <w:rsid w:val="003D03A2"/>
    <w:rsid w:val="004E75CF"/>
    <w:rsid w:val="005F06A4"/>
    <w:rsid w:val="00655515"/>
    <w:rsid w:val="006E19A8"/>
    <w:rsid w:val="00A45B66"/>
    <w:rsid w:val="00A72270"/>
    <w:rsid w:val="00F91C1F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0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0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00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00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00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00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00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00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0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D0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0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0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00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00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00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0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00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00B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E75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75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0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0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00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00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00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00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00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00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0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D0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0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0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00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00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00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0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00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00B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E75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7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roda.samregion.ru/category/deyatelnost/ohrana_okr_sredbi/eko_ekspertiza_i_normirovanie/oficzialnoe-publik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adminsite</cp:lastModifiedBy>
  <cp:revision>2</cp:revision>
  <dcterms:created xsi:type="dcterms:W3CDTF">2025-03-13T04:36:00Z</dcterms:created>
  <dcterms:modified xsi:type="dcterms:W3CDTF">2025-03-13T04:36:00Z</dcterms:modified>
</cp:coreProperties>
</file>