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8B8" w:rsidRDefault="00034A34" w:rsidP="00034A3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F58B8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676070" cy="8998647"/>
            <wp:effectExtent l="19050" t="0" r="830" b="0"/>
            <wp:docPr id="1" name="Рисунок 1" descr="C:\Users\Пользователь\Downloads\IMG постановление 1454_20240927_0001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ownloads\IMG постановление 1454_20240927_0001_page-0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070" cy="8998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366D" w:rsidRDefault="0043366D" w:rsidP="0043366D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lastRenderedPageBreak/>
        <w:drawing>
          <wp:inline distT="0" distB="0" distL="0" distR="0">
            <wp:extent cx="6324574" cy="8807860"/>
            <wp:effectExtent l="19050" t="0" r="26" b="0"/>
            <wp:docPr id="2" name="Рисунок 1" descr="C:\Users\Пользователь\Desktop\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r="4145" b="93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7688" cy="8812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366D" w:rsidRDefault="0043366D" w:rsidP="00034A34">
      <w:pPr>
        <w:ind w:left="6372"/>
        <w:rPr>
          <w:rFonts w:ascii="Times New Roman" w:hAnsi="Times New Roman" w:cs="Times New Roman"/>
          <w:color w:val="000000"/>
          <w:sz w:val="28"/>
          <w:szCs w:val="28"/>
        </w:rPr>
      </w:pPr>
    </w:p>
    <w:p w:rsidR="00034A34" w:rsidRPr="00DF5251" w:rsidRDefault="00034A34" w:rsidP="00034A3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Общий объем финансирования Программы составляет</w:t>
      </w:r>
      <w:r w:rsidRPr="00B40213">
        <w:rPr>
          <w:rFonts w:ascii="Times New Roman" w:hAnsi="Times New Roman" w:cs="Times New Roman"/>
          <w:sz w:val="28"/>
          <w:szCs w:val="28"/>
        </w:rPr>
        <w:t xml:space="preserve"> </w:t>
      </w:r>
      <w:r w:rsidR="002B240D">
        <w:rPr>
          <w:rFonts w:ascii="Times New Roman CYR" w:hAnsi="Times New Roman CYR" w:cs="Times New Roman CYR"/>
          <w:bCs/>
          <w:color w:val="000000"/>
          <w:sz w:val="28"/>
          <w:szCs w:val="28"/>
        </w:rPr>
        <w:t>106125,6</w:t>
      </w:r>
      <w:r w:rsidR="0098198B"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ублей:</w:t>
      </w:r>
    </w:p>
    <w:p w:rsidR="00034A34" w:rsidRPr="004E42AE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2018 г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- 9712.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5 тыс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ублей;</w:t>
      </w:r>
    </w:p>
    <w:p w:rsidR="00034A34" w:rsidRPr="004E42AE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2019г  -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8425.1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ублей;</w:t>
      </w:r>
    </w:p>
    <w:p w:rsidR="00034A34" w:rsidRPr="004E42AE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2020г  - 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8480.2 тыс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ублей;</w:t>
      </w:r>
    </w:p>
    <w:p w:rsidR="00034A34" w:rsidRPr="004E42AE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2021г  - 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8978.0 тыс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ублей;</w:t>
      </w:r>
    </w:p>
    <w:p w:rsidR="00034A34" w:rsidRPr="004E42AE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</w:t>
      </w:r>
      <w:r w:rsidRPr="001244B2">
        <w:rPr>
          <w:rFonts w:ascii="Times New Roman" w:hAnsi="Times New Roman" w:cs="Times New Roman"/>
          <w:bCs/>
          <w:color w:val="000000"/>
          <w:sz w:val="28"/>
          <w:szCs w:val="28"/>
        </w:rPr>
        <w:t>2022г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-  95</w:t>
      </w:r>
      <w:r w:rsidR="00C70F18">
        <w:rPr>
          <w:rFonts w:ascii="Times New Roman" w:hAnsi="Times New Roman" w:cs="Times New Roman"/>
          <w:bCs/>
          <w:color w:val="000000"/>
          <w:sz w:val="28"/>
          <w:szCs w:val="28"/>
        </w:rPr>
        <w:t>7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5.3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тыс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ублей</w:t>
      </w:r>
    </w:p>
    <w:p w:rsidR="00034A34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2023г  - </w:t>
      </w:r>
      <w:r w:rsidR="00C70F18">
        <w:rPr>
          <w:rFonts w:ascii="Times New Roman CYR" w:hAnsi="Times New Roman CYR" w:cs="Times New Roman CYR"/>
          <w:bCs/>
          <w:color w:val="000000"/>
          <w:sz w:val="28"/>
          <w:szCs w:val="28"/>
        </w:rPr>
        <w:t>10956,1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тыс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ублей</w:t>
      </w:r>
    </w:p>
    <w:p w:rsidR="00034A34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202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4г -  </w:t>
      </w:r>
      <w:r w:rsidR="0049266D">
        <w:rPr>
          <w:rFonts w:ascii="Times New Roman CYR" w:hAnsi="Times New Roman CYR" w:cs="Times New Roman CYR"/>
          <w:bCs/>
          <w:color w:val="000000"/>
          <w:sz w:val="28"/>
          <w:szCs w:val="28"/>
        </w:rPr>
        <w:t>13705,3</w:t>
      </w:r>
      <w:r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ублей</w:t>
      </w:r>
    </w:p>
    <w:p w:rsidR="00034A34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2025г -  </w:t>
      </w:r>
      <w:r w:rsidR="00C70F18">
        <w:rPr>
          <w:rFonts w:ascii="Times New Roman CYR" w:hAnsi="Times New Roman CYR" w:cs="Times New Roman CYR"/>
          <w:bCs/>
          <w:color w:val="000000"/>
          <w:sz w:val="28"/>
          <w:szCs w:val="28"/>
        </w:rPr>
        <w:t>12097,7</w:t>
      </w:r>
      <w:r w:rsidRPr="00AE080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ублей</w:t>
      </w:r>
    </w:p>
    <w:p w:rsidR="00034A34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 CYR" w:hAnsi="Times New Roman CYR" w:cs="Times New Roman CYR"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           2026г -  </w:t>
      </w:r>
      <w:r w:rsidR="00C70F18">
        <w:rPr>
          <w:rFonts w:ascii="Times New Roman CYR" w:hAnsi="Times New Roman CYR" w:cs="Times New Roman CYR"/>
          <w:bCs/>
          <w:color w:val="000000"/>
          <w:sz w:val="28"/>
          <w:szCs w:val="28"/>
        </w:rPr>
        <w:t>12097,7</w:t>
      </w:r>
      <w:r w:rsidRPr="00AE080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ублей</w:t>
      </w:r>
    </w:p>
    <w:p w:rsidR="00034A34" w:rsidRDefault="00034A34" w:rsidP="00034A34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Cs/>
          <w:color w:val="000000"/>
          <w:sz w:val="28"/>
          <w:szCs w:val="28"/>
        </w:rPr>
        <w:t xml:space="preserve">            2027г -  </w:t>
      </w:r>
      <w:r w:rsidR="00C70F18">
        <w:rPr>
          <w:rFonts w:ascii="Times New Roman CYR" w:hAnsi="Times New Roman CYR" w:cs="Times New Roman CYR"/>
          <w:bCs/>
          <w:color w:val="000000"/>
          <w:sz w:val="28"/>
          <w:szCs w:val="28"/>
        </w:rPr>
        <w:t>12097,7</w:t>
      </w:r>
      <w:r w:rsidRPr="00AE080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тыс</w:t>
      </w:r>
      <w:proofErr w:type="gramStart"/>
      <w:r>
        <w:rPr>
          <w:rFonts w:ascii="Times New Roman" w:hAnsi="Times New Roman" w:cs="Times New Roman"/>
          <w:bCs/>
          <w:color w:val="000000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bCs/>
          <w:color w:val="000000"/>
          <w:sz w:val="28"/>
          <w:szCs w:val="28"/>
        </w:rPr>
        <w:t>ублей</w:t>
      </w:r>
    </w:p>
    <w:p w:rsidR="00034A34" w:rsidRDefault="00034A34" w:rsidP="00034A3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  <w:sectPr w:rsidR="00034A3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402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2.3.Раздел 7 «Прогноз сводных показателей стоимости мероприятий, выполняемых в рамках муниципальной программы» изложить в следующей редакции:</w:t>
      </w:r>
    </w:p>
    <w:tbl>
      <w:tblPr>
        <w:tblpPr w:leftFromText="180" w:rightFromText="180" w:vertAnchor="text" w:horzAnchor="margin" w:tblpY="187"/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2268"/>
        <w:gridCol w:w="850"/>
        <w:gridCol w:w="1134"/>
        <w:gridCol w:w="992"/>
        <w:gridCol w:w="993"/>
        <w:gridCol w:w="992"/>
        <w:gridCol w:w="992"/>
        <w:gridCol w:w="1163"/>
        <w:gridCol w:w="1134"/>
        <w:gridCol w:w="1134"/>
        <w:gridCol w:w="1134"/>
        <w:gridCol w:w="1134"/>
      </w:tblGrid>
      <w:tr w:rsidR="00034A34" w:rsidTr="00190D10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lastRenderedPageBreak/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jc w:val="center"/>
            </w:pPr>
            <w:r>
              <w:t>Мероприятия</w:t>
            </w:r>
          </w:p>
          <w:p w:rsidR="00034A34" w:rsidRDefault="00034A34" w:rsidP="00190D10">
            <w:pPr>
              <w:jc w:val="center"/>
            </w:pPr>
            <w:r>
              <w:t>по реализации</w:t>
            </w:r>
          </w:p>
          <w:p w:rsidR="00034A34" w:rsidRDefault="00034A34" w:rsidP="00190D10">
            <w:pPr>
              <w:jc w:val="center"/>
            </w:pPr>
            <w:r>
              <w:t xml:space="preserve"> Программы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Натуральный показатель потребитель</w:t>
            </w:r>
          </w:p>
        </w:tc>
        <w:tc>
          <w:tcPr>
            <w:tcW w:w="1080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Прогноз стоимости по годам</w:t>
            </w:r>
          </w:p>
        </w:tc>
      </w:tr>
      <w:tr w:rsidR="00034A34" w:rsidRPr="00F55621" w:rsidTr="00190D10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A34" w:rsidRDefault="00034A34" w:rsidP="00190D10">
            <w:pPr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A34" w:rsidRDefault="00034A34" w:rsidP="00190D10"/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A34" w:rsidRDefault="00034A34" w:rsidP="00190D10">
            <w:pPr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2019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F55621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 w:rsidRPr="008A1A82">
              <w:rPr>
                <w:rFonts w:ascii="Times New Roman" w:hAnsi="Times New Roman"/>
              </w:rPr>
              <w:t>2</w:t>
            </w:r>
            <w:r w:rsidRPr="00F55621">
              <w:rPr>
                <w:rFonts w:ascii="Times New Roman" w:hAnsi="Times New Roman"/>
              </w:rPr>
              <w:t>022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257753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</w:rPr>
            </w:pPr>
            <w:r w:rsidRPr="00257753">
              <w:rPr>
                <w:rFonts w:ascii="Times New Roman" w:hAnsi="Times New Roman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257753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2027</w:t>
            </w:r>
          </w:p>
        </w:tc>
      </w:tr>
      <w:tr w:rsidR="00034A34" w:rsidTr="00190D1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276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9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276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1. Организация обучения по программам дополнительного образования различной направленности.</w:t>
            </w:r>
          </w:p>
        </w:tc>
      </w:tr>
      <w:tr w:rsidR="00034A34" w:rsidRPr="00F55621" w:rsidTr="00190D10">
        <w:trPr>
          <w:trHeight w:val="46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  <w:p w:rsidR="00034A34" w:rsidRDefault="00034A34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034A34" w:rsidRDefault="00034A34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034A34" w:rsidRDefault="00034A34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034A34" w:rsidRDefault="00034A34" w:rsidP="00190D10">
            <w:pPr>
              <w:pStyle w:val="1"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1.2</w:t>
            </w:r>
          </w:p>
          <w:p w:rsidR="00034A34" w:rsidRDefault="00034A34" w:rsidP="00190D10">
            <w:pPr>
              <w:pStyle w:val="1"/>
              <w:jc w:val="both"/>
              <w:rPr>
                <w:sz w:val="28"/>
                <w:szCs w:val="28"/>
              </w:rPr>
            </w:pPr>
          </w:p>
          <w:p w:rsidR="00034A34" w:rsidRDefault="00034A34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034A34" w:rsidRDefault="00034A34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034A34" w:rsidRDefault="00034A34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034A34" w:rsidRDefault="00034A34" w:rsidP="00190D10">
            <w:pPr>
              <w:pStyle w:val="1"/>
              <w:jc w:val="both"/>
              <w:rPr>
                <w:sz w:val="24"/>
                <w:szCs w:val="24"/>
              </w:rPr>
            </w:pPr>
            <w:r w:rsidRPr="006559AA">
              <w:rPr>
                <w:sz w:val="24"/>
                <w:szCs w:val="24"/>
              </w:rPr>
              <w:t>1.3</w:t>
            </w:r>
          </w:p>
          <w:p w:rsidR="0098198B" w:rsidRDefault="0098198B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98198B" w:rsidRDefault="0098198B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98198B" w:rsidRDefault="0098198B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98198B" w:rsidRDefault="0098198B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98198B" w:rsidRDefault="0098198B" w:rsidP="00190D10">
            <w:pPr>
              <w:pStyle w:val="1"/>
              <w:jc w:val="both"/>
              <w:rPr>
                <w:sz w:val="24"/>
                <w:szCs w:val="24"/>
              </w:rPr>
            </w:pPr>
          </w:p>
          <w:p w:rsidR="0098198B" w:rsidRPr="006559AA" w:rsidRDefault="0098198B" w:rsidP="00190D10">
            <w:pPr>
              <w:pStyle w:val="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shd w:val="clear" w:color="auto" w:fill="FFFFFF"/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дополнительных образовательных программ</w:t>
            </w:r>
          </w:p>
          <w:p w:rsidR="00034A34" w:rsidRDefault="00034A34" w:rsidP="00190D10">
            <w:pPr>
              <w:shd w:val="clear" w:color="auto" w:fill="FFFFFF"/>
              <w:jc w:val="both"/>
              <w:rPr>
                <w:color w:val="000000"/>
              </w:rPr>
            </w:pPr>
            <w:r>
              <w:rPr>
                <w:color w:val="000000"/>
              </w:rPr>
              <w:t>Изготовление проектно-сметной документации для проведения реконструкции здания для ДШИ</w:t>
            </w:r>
          </w:p>
          <w:p w:rsidR="00034A34" w:rsidRDefault="00034A34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5F42">
              <w:rPr>
                <w:rFonts w:ascii="Times New Roman" w:hAnsi="Times New Roman"/>
                <w:sz w:val="24"/>
                <w:szCs w:val="24"/>
              </w:rPr>
              <w:t>Технологическое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присоединение здания ДШИ  к сетям газоснабжения</w:t>
            </w:r>
          </w:p>
          <w:p w:rsidR="0098198B" w:rsidRPr="00CA5F42" w:rsidRDefault="0098198B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</w:t>
            </w: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7712,5</w:t>
            </w:r>
          </w:p>
          <w:p w:rsidR="00034A34" w:rsidRDefault="00034A34" w:rsidP="00190D10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034A34" w:rsidRPr="00CA5F42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2000.0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8358.8</w:t>
            </w: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 66.3</w:t>
            </w:r>
          </w:p>
          <w:p w:rsidR="00034A34" w:rsidRDefault="00034A34" w:rsidP="00190D10">
            <w:pPr>
              <w:pStyle w:val="1"/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8480.2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8978.0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F55621" w:rsidRDefault="00034A34" w:rsidP="00190D10">
            <w:pPr>
              <w:pStyle w:val="1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</w:t>
            </w:r>
            <w:r w:rsidR="00C70F18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5.3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C70F18" w:rsidP="00190D10"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10956,1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C70F18" w:rsidP="00190D10"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12</w:t>
            </w:r>
            <w:r w:rsidR="00603650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991</w:t>
            </w: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407A28" w:rsidRDefault="00C70F18" w:rsidP="00190D1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12097,7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407A28" w:rsidRDefault="00C70F18" w:rsidP="00190D1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12097,7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407A28" w:rsidRDefault="00C70F18" w:rsidP="00190D1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12097,7</w:t>
            </w:r>
          </w:p>
        </w:tc>
      </w:tr>
      <w:tr w:rsidR="0098198B" w:rsidRPr="00F55621" w:rsidTr="00190D10">
        <w:trPr>
          <w:trHeight w:val="54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pStyle w:val="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кабинетов</w:t>
            </w:r>
          </w:p>
          <w:p w:rsidR="0098198B" w:rsidRDefault="0098198B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98198B" w:rsidRDefault="0098198B" w:rsidP="00190D10">
            <w:pPr>
              <w:pStyle w:val="1"/>
              <w:jc w:val="both"/>
              <w:rPr>
                <w:color w:val="00000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pStyle w:val="1"/>
              <w:spacing w:line="36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pStyle w:val="1"/>
              <w:spacing w:line="360" w:lineRule="auto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pStyle w:val="1"/>
              <w:spacing w:line="360" w:lineRule="auto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pStyle w:val="1"/>
              <w:spacing w:line="360" w:lineRule="auto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pStyle w:val="1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423,5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198B" w:rsidRDefault="0098198B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</w:tr>
      <w:tr w:rsidR="00190D10" w:rsidRPr="00F55621" w:rsidTr="00190D10">
        <w:trPr>
          <w:trHeight w:val="156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дефектной ведомости и типовой сметной документации по </w:t>
            </w:r>
            <w:r w:rsidR="000F407B">
              <w:rPr>
                <w:rFonts w:ascii="Times New Roman" w:hAnsi="Times New Roman"/>
                <w:sz w:val="24"/>
                <w:szCs w:val="24"/>
              </w:rPr>
              <w:t>объекту (</w:t>
            </w: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реконструкции здания «Георгиевская ДШИ»</w:t>
            </w:r>
            <w:r w:rsidR="000F407B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162,5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</w:tr>
      <w:tr w:rsidR="00190D10" w:rsidRPr="00F55621" w:rsidTr="00190D10">
        <w:trPr>
          <w:trHeight w:val="3117"/>
        </w:trPr>
        <w:tc>
          <w:tcPr>
            <w:tcW w:w="5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Прохождение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экспертизы по проведению проверки достоверности сметной стоимости по объекту (реконструкция здания</w:t>
            </w:r>
            <w:r w:rsidR="000F407B">
              <w:rPr>
                <w:rFonts w:ascii="Times New Roman" w:hAnsi="Times New Roman"/>
                <w:sz w:val="24"/>
                <w:szCs w:val="24"/>
              </w:rPr>
              <w:t xml:space="preserve"> Георгиевской ДШИ»)</w:t>
            </w: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190D10" w:rsidRDefault="00190D10" w:rsidP="00190D10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pStyle w:val="1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0F407B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12</w:t>
            </w:r>
            <w:r w:rsidR="00603650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7</w:t>
            </w: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,</w:t>
            </w:r>
            <w:r w:rsidR="00C2351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0D10" w:rsidRDefault="00190D10" w:rsidP="00190D10">
            <w:pP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</w:p>
        </w:tc>
      </w:tr>
      <w:tr w:rsidR="00034A34" w:rsidTr="00190D10">
        <w:trPr>
          <w:trHeight w:val="420"/>
        </w:trPr>
        <w:tc>
          <w:tcPr>
            <w:tcW w:w="28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F261DB" w:rsidRDefault="00034A34" w:rsidP="00190D10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F261DB">
              <w:rPr>
                <w:rFonts w:ascii="Times New Roman" w:hAnsi="Times New Roman"/>
                <w:b/>
                <w:color w:val="000000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9712,5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8425.1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8480.2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pPr>
              <w:pStyle w:val="1"/>
              <w:spacing w:line="360" w:lineRule="auto"/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8978.0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F55621" w:rsidRDefault="00034A34" w:rsidP="00190D10">
            <w:pPr>
              <w:pStyle w:val="1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</w:t>
            </w:r>
            <w:r w:rsidR="00C70F18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5.3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034A34" w:rsidP="00190D10"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10</w:t>
            </w:r>
            <w:r w:rsidR="00C70F1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9</w:t>
            </w: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56,</w:t>
            </w:r>
            <w:r w:rsidR="00C70F18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Default="00C70F18" w:rsidP="00190D10"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</w:t>
            </w:r>
            <w:r w:rsidR="00603650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3705</w:t>
            </w: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,</w:t>
            </w:r>
            <w:r w:rsidR="00603650"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407A28" w:rsidRDefault="00C70F18" w:rsidP="00190D1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12097,7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407A28" w:rsidRDefault="00C70F18" w:rsidP="00190D1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12097,7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A34" w:rsidRPr="00407A28" w:rsidRDefault="00C70F18" w:rsidP="00190D10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12097,7</w:t>
            </w:r>
          </w:p>
        </w:tc>
      </w:tr>
    </w:tbl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5477D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034A34" w:rsidRPr="005477DD" w:rsidRDefault="00034A34" w:rsidP="00034A34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A34" w:rsidRDefault="00034A34" w:rsidP="00034A3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034A34" w:rsidRDefault="00034A34" w:rsidP="00034A3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  <w:sectPr w:rsidR="00034A34" w:rsidSect="000056B2">
          <w:pgSz w:w="16838" w:h="11906" w:orient="landscape"/>
          <w:pgMar w:top="851" w:right="340" w:bottom="1134" w:left="284" w:header="709" w:footer="709" w:gutter="0"/>
          <w:cols w:space="708"/>
          <w:docGrid w:linePitch="360"/>
        </w:sectPr>
      </w:pPr>
    </w:p>
    <w:p w:rsidR="0001296A" w:rsidRPr="0001296A" w:rsidRDefault="0001296A" w:rsidP="000129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01296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lastRenderedPageBreak/>
        <w:t xml:space="preserve">             Перечень мероприятий муниципальной программы</w:t>
      </w:r>
    </w:p>
    <w:p w:rsidR="0001296A" w:rsidRPr="0001296A" w:rsidRDefault="0001296A" w:rsidP="000129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1296A" w:rsidRPr="0001296A" w:rsidRDefault="0001296A" w:rsidP="000129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W w:w="558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65"/>
        <w:gridCol w:w="1643"/>
        <w:gridCol w:w="1294"/>
        <w:gridCol w:w="864"/>
        <w:gridCol w:w="1006"/>
        <w:gridCol w:w="1006"/>
        <w:gridCol w:w="859"/>
        <w:gridCol w:w="863"/>
        <w:gridCol w:w="863"/>
        <w:gridCol w:w="863"/>
        <w:gridCol w:w="712"/>
        <w:gridCol w:w="863"/>
        <w:gridCol w:w="720"/>
        <w:gridCol w:w="834"/>
        <w:gridCol w:w="892"/>
        <w:gridCol w:w="859"/>
        <w:gridCol w:w="1976"/>
        <w:gridCol w:w="1880"/>
      </w:tblGrid>
      <w:tr w:rsidR="0001296A" w:rsidRPr="0001296A" w:rsidTr="003805B6">
        <w:tc>
          <w:tcPr>
            <w:tcW w:w="9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№</w:t>
            </w:r>
          </w:p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п/п</w:t>
            </w:r>
          </w:p>
        </w:tc>
        <w:tc>
          <w:tcPr>
            <w:tcW w:w="44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Наименование</w:t>
            </w:r>
          </w:p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мероприятия</w:t>
            </w:r>
          </w:p>
        </w:tc>
        <w:tc>
          <w:tcPr>
            <w:tcW w:w="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Ответственные исполнители</w:t>
            </w:r>
          </w:p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(соисполнители)</w:t>
            </w:r>
          </w:p>
        </w:tc>
        <w:tc>
          <w:tcPr>
            <w:tcW w:w="2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Срок реализации</w:t>
            </w:r>
          </w:p>
        </w:tc>
        <w:tc>
          <w:tcPr>
            <w:tcW w:w="274" w:type="pct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Бюджет</w:t>
            </w:r>
          </w:p>
        </w:tc>
        <w:tc>
          <w:tcPr>
            <w:tcW w:w="3080" w:type="pct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Объем финансирования по годам (тыс. рублей)</w:t>
            </w:r>
          </w:p>
        </w:tc>
        <w:tc>
          <w:tcPr>
            <w:tcW w:w="512" w:type="pct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1296A" w:rsidRPr="0001296A" w:rsidTr="003805B6">
        <w:tc>
          <w:tcPr>
            <w:tcW w:w="9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4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всего в 2018-2027 годах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2018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2019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2020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2021</w:t>
            </w:r>
          </w:p>
        </w:tc>
        <w:tc>
          <w:tcPr>
            <w:tcW w:w="194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2022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2023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2024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2025</w:t>
            </w:r>
          </w:p>
        </w:tc>
        <w:tc>
          <w:tcPr>
            <w:tcW w:w="2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2027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Ожидаемый результат</w:t>
            </w:r>
          </w:p>
        </w:tc>
        <w:tc>
          <w:tcPr>
            <w:tcW w:w="512" w:type="pct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1296A" w:rsidRPr="0001296A" w:rsidTr="003805B6">
        <w:trPr>
          <w:trHeight w:val="293"/>
        </w:trPr>
        <w:tc>
          <w:tcPr>
            <w:tcW w:w="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val="en-US" w:eastAsia="ru-RU"/>
              </w:rPr>
              <w:t>4</w:t>
            </w:r>
          </w:p>
        </w:tc>
        <w:tc>
          <w:tcPr>
            <w:tcW w:w="274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val="en-US" w:eastAsia="ru-RU"/>
              </w:rPr>
              <w:t>5</w:t>
            </w:r>
          </w:p>
        </w:tc>
        <w:tc>
          <w:tcPr>
            <w:tcW w:w="2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val="en-US" w:eastAsia="ru-RU"/>
              </w:rPr>
              <w:t>6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val="en-US"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val="en-US" w:eastAsia="ru-RU"/>
              </w:rPr>
              <w:t>7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94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35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9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27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43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34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01296A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12" w:type="pct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01296A" w:rsidRPr="0001296A" w:rsidRDefault="0001296A" w:rsidP="000129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01296A" w:rsidRPr="0001296A" w:rsidRDefault="0001296A" w:rsidP="000129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 w:rsidRPr="0001296A">
        <w:rPr>
          <w:rFonts w:ascii="Times New Roman" w:eastAsia="Calibri" w:hAnsi="Times New Roman" w:cs="Times New Roman"/>
          <w:b/>
          <w:sz w:val="16"/>
          <w:szCs w:val="16"/>
          <w:lang w:val="en-US" w:eastAsia="ru-RU"/>
        </w:rPr>
        <w:t>I</w:t>
      </w:r>
      <w:r w:rsidRPr="0001296A"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.Совершенствование образовательного процесса</w:t>
      </w:r>
    </w:p>
    <w:p w:rsidR="0001296A" w:rsidRPr="0001296A" w:rsidRDefault="0001296A" w:rsidP="0001296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W w:w="16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1"/>
        <w:gridCol w:w="1560"/>
        <w:gridCol w:w="1300"/>
        <w:gridCol w:w="849"/>
        <w:gridCol w:w="992"/>
        <w:gridCol w:w="851"/>
        <w:gridCol w:w="850"/>
        <w:gridCol w:w="851"/>
        <w:gridCol w:w="850"/>
        <w:gridCol w:w="851"/>
        <w:gridCol w:w="850"/>
        <w:gridCol w:w="851"/>
        <w:gridCol w:w="795"/>
        <w:gridCol w:w="764"/>
        <w:gridCol w:w="851"/>
        <w:gridCol w:w="850"/>
        <w:gridCol w:w="1984"/>
      </w:tblGrid>
      <w:tr w:rsidR="0001296A" w:rsidRPr="0001296A" w:rsidTr="003805B6">
        <w:trPr>
          <w:trHeight w:val="41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_Hlk149838271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Реализация дополнительной предпрофессиональной общеобразовательной программы в области музыкального искусства «Духовые и ударные инструменты</w:t>
            </w:r>
            <w:bookmarkEnd w:id="0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МБУ ДО</w:t>
            </w:r>
          </w:p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«Георгиевская детская школа искусств» м.р. Кинельский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2018-2027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22773</w:t>
            </w:r>
            <w:r w:rsidR="00AF72A7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1393.7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1766.2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2105.9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2320.6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2625.4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2701.2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AF72A7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3478,</w:t>
            </w:r>
            <w:r w:rsidR="00C23518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3233.8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3233.8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3233.8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качества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образовательной</w:t>
            </w:r>
            <w:proofErr w:type="gram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,в</w:t>
            </w:r>
            <w:proofErr w:type="gram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оспитательной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 культурно -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досуговой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01296A" w:rsidRPr="0001296A" w:rsidRDefault="0001296A" w:rsidP="000129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6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1"/>
        <w:gridCol w:w="1557"/>
        <w:gridCol w:w="1303"/>
        <w:gridCol w:w="849"/>
        <w:gridCol w:w="992"/>
        <w:gridCol w:w="851"/>
        <w:gridCol w:w="850"/>
        <w:gridCol w:w="851"/>
        <w:gridCol w:w="850"/>
        <w:gridCol w:w="851"/>
        <w:gridCol w:w="850"/>
        <w:gridCol w:w="851"/>
        <w:gridCol w:w="795"/>
        <w:gridCol w:w="770"/>
        <w:gridCol w:w="885"/>
        <w:gridCol w:w="810"/>
        <w:gridCol w:w="1984"/>
      </w:tblGrid>
      <w:tr w:rsidR="0001296A" w:rsidRPr="0001296A" w:rsidTr="003805B6">
        <w:trPr>
          <w:trHeight w:val="225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br w:type="page"/>
            </w: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" w:name="_Hlk149838341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дополнительной предпрофессиональной общеобразовательной программы в области музыкального искусства «Народные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инструмен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ты»</w:t>
            </w:r>
            <w:bookmarkEnd w:id="1"/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МБУ ДО</w:t>
            </w:r>
          </w:p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«Георгиевская детская школа искусств» м.р. Кинельский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2018-2027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9097,1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405.4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504.8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570.6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981.2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1377.5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AF72A7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1937,4</w:t>
            </w: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1804.1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1804.1</w:t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1804.1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качества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образовательной</w:t>
            </w:r>
            <w:proofErr w:type="gram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,в</w:t>
            </w:r>
            <w:proofErr w:type="gram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оспитательной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, культурно -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досуговой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01296A" w:rsidRPr="0001296A" w:rsidRDefault="0001296A" w:rsidP="0001296A">
      <w:pPr>
        <w:spacing w:line="254" w:lineRule="auto"/>
        <w:rPr>
          <w:rFonts w:ascii="Times New Roman" w:hAnsi="Times New Roman" w:cs="Times New Roman"/>
        </w:rPr>
      </w:pPr>
    </w:p>
    <w:tbl>
      <w:tblPr>
        <w:tblW w:w="16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1"/>
        <w:gridCol w:w="1557"/>
        <w:gridCol w:w="1303"/>
        <w:gridCol w:w="849"/>
        <w:gridCol w:w="992"/>
        <w:gridCol w:w="851"/>
        <w:gridCol w:w="850"/>
        <w:gridCol w:w="851"/>
        <w:gridCol w:w="850"/>
        <w:gridCol w:w="851"/>
        <w:gridCol w:w="850"/>
        <w:gridCol w:w="851"/>
        <w:gridCol w:w="715"/>
        <w:gridCol w:w="844"/>
        <w:gridCol w:w="851"/>
        <w:gridCol w:w="850"/>
        <w:gridCol w:w="1984"/>
      </w:tblGrid>
      <w:tr w:rsidR="0001296A" w:rsidRPr="0001296A" w:rsidTr="003805B6">
        <w:trPr>
          <w:trHeight w:val="2062"/>
        </w:trPr>
        <w:tc>
          <w:tcPr>
            <w:tcW w:w="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» </w:t>
            </w:r>
            <w:bookmarkStart w:id="2" w:name="_Hlk149838446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Реализация дополнительной предпрофессиональной общеобразовательной программы в области музыкального искусства «Фортепиано</w:t>
            </w:r>
            <w:bookmarkEnd w:id="2"/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МБУ ДО</w:t>
            </w:r>
          </w:p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«Георгиевская детская школа искусств» м.р. Кинельский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2018-2027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7422</w:t>
            </w:r>
            <w:r w:rsidR="0000539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221.4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428.4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668.5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1059,4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1050,3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AF72A7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1198,0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1115.9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1115.9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1115.9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Повышение качества образовательной, воспитательной,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01296A" w:rsidRPr="0001296A" w:rsidRDefault="0001296A" w:rsidP="0001296A">
      <w:pPr>
        <w:autoSpaceDE w:val="0"/>
        <w:autoSpaceDN w:val="0"/>
        <w:adjustRightInd w:val="0"/>
        <w:spacing w:line="360" w:lineRule="auto"/>
        <w:jc w:val="both"/>
        <w:rPr>
          <w:rFonts w:ascii="Times New Roman CYR" w:hAnsi="Times New Roman CYR" w:cs="Times New Roman CYR"/>
          <w:bCs/>
          <w:color w:val="000000"/>
          <w:sz w:val="18"/>
          <w:szCs w:val="18"/>
        </w:rPr>
      </w:pPr>
    </w:p>
    <w:p w:rsidR="0001296A" w:rsidRPr="0001296A" w:rsidRDefault="0001296A" w:rsidP="0001296A">
      <w:pPr>
        <w:rPr>
          <w:rFonts w:ascii="Times New Roman" w:hAnsi="Times New Roman" w:cs="Times New Roman"/>
          <w:i/>
          <w:sz w:val="28"/>
          <w:szCs w:val="28"/>
        </w:rPr>
      </w:pPr>
      <w:r w:rsidRPr="0001296A">
        <w:rPr>
          <w:rFonts w:ascii="Times New Roman" w:hAnsi="Times New Roman" w:cs="Times New Roman"/>
          <w:i/>
          <w:sz w:val="28"/>
          <w:szCs w:val="28"/>
        </w:rPr>
        <w:t xml:space="preserve">           </w:t>
      </w:r>
    </w:p>
    <w:tbl>
      <w:tblPr>
        <w:tblW w:w="16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2"/>
        <w:gridCol w:w="1556"/>
        <w:gridCol w:w="1303"/>
        <w:gridCol w:w="849"/>
        <w:gridCol w:w="992"/>
        <w:gridCol w:w="851"/>
        <w:gridCol w:w="850"/>
        <w:gridCol w:w="851"/>
        <w:gridCol w:w="850"/>
        <w:gridCol w:w="709"/>
        <w:gridCol w:w="851"/>
        <w:gridCol w:w="850"/>
        <w:gridCol w:w="851"/>
        <w:gridCol w:w="850"/>
        <w:gridCol w:w="851"/>
        <w:gridCol w:w="850"/>
        <w:gridCol w:w="1984"/>
      </w:tblGrid>
      <w:tr w:rsidR="0001296A" w:rsidRPr="0001296A" w:rsidTr="003805B6">
        <w:trPr>
          <w:trHeight w:val="2387"/>
        </w:trPr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3" w:name="_Hlk149838493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Реализация дополнительной предпрофессиональной общеобразовательной программы в области музыкального искусства «Скрипка»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МБУ ДО</w:t>
            </w:r>
          </w:p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«Георгиевская детская школа искусств» м.р. Кинельский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2018-2027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9979.3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287.8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519.2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827.3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1141</w:t>
            </w:r>
            <w:r w:rsidRPr="0001296A">
              <w:rPr>
                <w:sz w:val="18"/>
                <w:szCs w:val="18"/>
              </w:rPr>
              <w:t>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1505.1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AF72A7" w:rsidP="0001296A">
            <w:r>
              <w:rPr>
                <w:rFonts w:ascii="Times New Roman" w:hAnsi="Times New Roman" w:cs="Times New Roman"/>
                <w:sz w:val="18"/>
                <w:szCs w:val="18"/>
              </w:rPr>
              <w:t>1980,3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1846.2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1846.2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1846.2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качества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образовательной</w:t>
            </w:r>
            <w:proofErr w:type="gram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,в</w:t>
            </w:r>
            <w:proofErr w:type="gram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оспитательной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, культурно -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досуговой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 деятельности ДШИ в рамках системы непрерывного, преемственного и доступного образовательного процесса.</w:t>
            </w:r>
          </w:p>
        </w:tc>
      </w:tr>
      <w:bookmarkEnd w:id="3"/>
    </w:tbl>
    <w:p w:rsidR="0001296A" w:rsidRPr="0001296A" w:rsidRDefault="0001296A" w:rsidP="0001296A">
      <w:pPr>
        <w:spacing w:line="254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16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2"/>
        <w:gridCol w:w="1556"/>
        <w:gridCol w:w="1303"/>
        <w:gridCol w:w="849"/>
        <w:gridCol w:w="992"/>
        <w:gridCol w:w="851"/>
        <w:gridCol w:w="850"/>
        <w:gridCol w:w="851"/>
        <w:gridCol w:w="850"/>
        <w:gridCol w:w="709"/>
        <w:gridCol w:w="851"/>
        <w:gridCol w:w="850"/>
        <w:gridCol w:w="851"/>
        <w:gridCol w:w="850"/>
        <w:gridCol w:w="851"/>
        <w:gridCol w:w="850"/>
        <w:gridCol w:w="1984"/>
      </w:tblGrid>
      <w:tr w:rsidR="0001296A" w:rsidRPr="0001296A" w:rsidTr="003805B6">
        <w:trPr>
          <w:trHeight w:val="2346"/>
        </w:trPr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4" w:name="_Hlk149838591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5" w:name="_Hlk149838534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Реализация дополнительной предпрофессиональной общеобразовательной программы в области музыкального искусства «Хоровое пение</w:t>
            </w:r>
            <w:bookmarkEnd w:id="5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МБУ ДО</w:t>
            </w:r>
          </w:p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«Георгиевская детская школа искусств» м.р. Кинельский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2018-2027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5105</w:t>
            </w:r>
            <w:r w:rsidR="0000539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284.9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433.5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498.6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748,3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660,1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AF72A7" w:rsidP="000129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566,6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528.2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528.2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528.2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качества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образовательной</w:t>
            </w:r>
            <w:proofErr w:type="gram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,в</w:t>
            </w:r>
            <w:proofErr w:type="gram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оспитательной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, культурно -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досуговой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 деятельности ДШИ в рамках системы непрерывного, преемственного и доступного образовательного процесса.</w:t>
            </w:r>
          </w:p>
        </w:tc>
      </w:tr>
      <w:bookmarkEnd w:id="4"/>
    </w:tbl>
    <w:p w:rsidR="0001296A" w:rsidRPr="0001296A" w:rsidRDefault="0001296A" w:rsidP="0001296A">
      <w:pPr>
        <w:spacing w:line="254" w:lineRule="auto"/>
        <w:rPr>
          <w:sz w:val="18"/>
          <w:szCs w:val="18"/>
        </w:rPr>
      </w:pPr>
      <w:r w:rsidRPr="0001296A">
        <w:rPr>
          <w:sz w:val="18"/>
          <w:szCs w:val="18"/>
        </w:rPr>
        <w:br w:type="page"/>
      </w:r>
    </w:p>
    <w:tbl>
      <w:tblPr>
        <w:tblW w:w="16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5"/>
        <w:gridCol w:w="1553"/>
        <w:gridCol w:w="1303"/>
        <w:gridCol w:w="849"/>
        <w:gridCol w:w="992"/>
        <w:gridCol w:w="851"/>
        <w:gridCol w:w="709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1984"/>
      </w:tblGrid>
      <w:tr w:rsidR="0001296A" w:rsidRPr="0001296A" w:rsidTr="003805B6">
        <w:trPr>
          <w:trHeight w:val="2803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6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6" w:name="_Hlk149838651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Реализация дополнительной предпрофессиональной общеобразовательной программы в области музыкального искусства «Живопись</w:t>
            </w:r>
            <w:bookmarkEnd w:id="6"/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МБУ ДО</w:t>
            </w:r>
          </w:p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«Георгиевская детская школа искусств» м.р. Кинельский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2018-2027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16550,5.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750.6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970.0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1218.5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1386.5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1799,4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2174.3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AF72A7" w:rsidP="0001296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2562,1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2386.9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2386.9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2386.9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Повышение качества образовательной воспитательной,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01296A" w:rsidRPr="0001296A" w:rsidRDefault="0001296A" w:rsidP="0001296A">
      <w:pPr>
        <w:spacing w:line="254" w:lineRule="auto"/>
        <w:rPr>
          <w:rFonts w:ascii="Times New Roman" w:hAnsi="Times New Roman" w:cs="Times New Roman"/>
          <w:sz w:val="18"/>
          <w:szCs w:val="18"/>
        </w:rPr>
      </w:pPr>
    </w:p>
    <w:tbl>
      <w:tblPr>
        <w:tblW w:w="16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3"/>
        <w:gridCol w:w="1555"/>
        <w:gridCol w:w="1303"/>
        <w:gridCol w:w="849"/>
        <w:gridCol w:w="992"/>
        <w:gridCol w:w="851"/>
        <w:gridCol w:w="850"/>
        <w:gridCol w:w="851"/>
        <w:gridCol w:w="850"/>
        <w:gridCol w:w="999"/>
        <w:gridCol w:w="850"/>
        <w:gridCol w:w="851"/>
        <w:gridCol w:w="850"/>
        <w:gridCol w:w="851"/>
        <w:gridCol w:w="850"/>
        <w:gridCol w:w="709"/>
        <w:gridCol w:w="1836"/>
      </w:tblGrid>
      <w:tr w:rsidR="0001296A" w:rsidRPr="0001296A" w:rsidTr="00005392">
        <w:trPr>
          <w:trHeight w:val="2256"/>
        </w:trPr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Реализация дополнительных общеобразовательных программ в области иску</w:t>
            </w:r>
            <w:proofErr w:type="gram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сств дл</w:t>
            </w:r>
            <w:proofErr w:type="gram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я контингента принятого на обучение до 01.09.2016г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МБУ ДО</w:t>
            </w:r>
          </w:p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«Георгиевская детская школа искусств» м.р. Кинельский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2018-2027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7085</w:t>
            </w:r>
            <w:r w:rsidR="00005392"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2660.2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1996.3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1410.3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1018.8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-</w:t>
            </w:r>
          </w:p>
        </w:tc>
        <w:tc>
          <w:tcPr>
            <w:tcW w:w="1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Повышение качества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образовательной</w:t>
            </w:r>
            <w:proofErr w:type="gram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,в</w:t>
            </w:r>
            <w:proofErr w:type="gram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оспитательной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, культурно -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досуговой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01296A" w:rsidRPr="0001296A" w:rsidRDefault="0001296A" w:rsidP="0001296A">
      <w:pPr>
        <w:rPr>
          <w:rFonts w:ascii="Times New Roman" w:hAnsi="Times New Roman" w:cs="Times New Roman"/>
          <w:i/>
          <w:sz w:val="18"/>
          <w:szCs w:val="18"/>
        </w:rPr>
      </w:pPr>
    </w:p>
    <w:p w:rsidR="0001296A" w:rsidRPr="0001296A" w:rsidRDefault="0001296A" w:rsidP="0001296A">
      <w:pPr>
        <w:ind w:firstLine="708"/>
        <w:jc w:val="both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16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2"/>
        <w:gridCol w:w="1386"/>
        <w:gridCol w:w="1303"/>
        <w:gridCol w:w="849"/>
        <w:gridCol w:w="992"/>
        <w:gridCol w:w="999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1694"/>
      </w:tblGrid>
      <w:tr w:rsidR="00005392" w:rsidRPr="0001296A" w:rsidTr="00005392">
        <w:trPr>
          <w:trHeight w:val="3131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8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Реализация дополнительных </w:t>
            </w:r>
            <w:proofErr w:type="spellStart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общеразвиваюших</w:t>
            </w:r>
            <w:proofErr w:type="spellEnd"/>
            <w:r w:rsidRPr="0001296A">
              <w:rPr>
                <w:rFonts w:ascii="Times New Roman" w:hAnsi="Times New Roman" w:cs="Times New Roman"/>
                <w:sz w:val="18"/>
                <w:szCs w:val="18"/>
              </w:rPr>
              <w:t xml:space="preserve"> программ в области искусств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МБУ ДО</w:t>
            </w:r>
          </w:p>
          <w:p w:rsidR="0001296A" w:rsidRPr="0001296A" w:rsidRDefault="0001296A" w:rsidP="0001296A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«Георгиевская детская школа искусств» м.р. Кинельский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2018-2027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17242,4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2908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2426.8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1859.6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1687.1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1220,5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sz w:val="18"/>
                <w:szCs w:val="18"/>
              </w:rPr>
            </w:pPr>
            <w:r w:rsidRPr="0001296A">
              <w:rPr>
                <w:sz w:val="18"/>
                <w:szCs w:val="18"/>
              </w:rPr>
              <w:t>1487.6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AF72A7" w:rsidP="0001296A">
            <w:pPr>
              <w:jc w:val="center"/>
            </w:pPr>
            <w:r>
              <w:rPr>
                <w:sz w:val="18"/>
                <w:szCs w:val="18"/>
              </w:rPr>
              <w:t>1268,6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</w:pPr>
            <w:r w:rsidRPr="0001296A">
              <w:rPr>
                <w:sz w:val="18"/>
                <w:szCs w:val="18"/>
              </w:rPr>
              <w:t>1182.6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r w:rsidRPr="0001296A">
              <w:rPr>
                <w:sz w:val="18"/>
                <w:szCs w:val="18"/>
              </w:rPr>
              <w:t>1182.6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r w:rsidRPr="0001296A">
              <w:rPr>
                <w:sz w:val="18"/>
                <w:szCs w:val="18"/>
              </w:rPr>
              <w:t>1182.6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Повышение качества образовательной воспитательной,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  <w:tr w:rsidR="00005392" w:rsidRPr="0001296A" w:rsidTr="00005392">
        <w:trPr>
          <w:trHeight w:val="213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Изготовление проектно-сметной документации для проведения реконструкции здания для ДШИ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2000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5392" w:rsidRPr="0001296A" w:rsidTr="00005392">
        <w:trPr>
          <w:trHeight w:val="123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Технологическое присоединение здания ДШИ  к сетям газоснабжения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1296A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  66</w:t>
            </w:r>
            <w:r w:rsidR="00005392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,</w:t>
            </w:r>
            <w:r w:rsidRPr="0001296A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>3</w:t>
            </w:r>
          </w:p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01296A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  <w:t xml:space="preserve">  66.3</w:t>
            </w:r>
          </w:p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5392" w:rsidRPr="0001296A" w:rsidTr="00005392">
        <w:trPr>
          <w:trHeight w:val="55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AF72A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AF72A7" w:rsidP="00AF72A7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F72A7">
              <w:rPr>
                <w:rFonts w:ascii="Times New Roman" w:hAnsi="Times New Roman"/>
                <w:sz w:val="18"/>
                <w:szCs w:val="18"/>
              </w:rPr>
              <w:t>Ремонт кабинетов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AF72A7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423,5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5392" w:rsidRPr="0001296A" w:rsidTr="00005392">
        <w:trPr>
          <w:trHeight w:val="243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Default="0001296A" w:rsidP="00AF72A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12</w:t>
            </w:r>
          </w:p>
          <w:p w:rsid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72A7" w:rsidRPr="00AF72A7" w:rsidRDefault="00AF72A7" w:rsidP="00AF72A7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F72A7">
              <w:rPr>
                <w:rFonts w:ascii="Times New Roman" w:hAnsi="Times New Roman"/>
                <w:sz w:val="18"/>
                <w:szCs w:val="18"/>
              </w:rPr>
              <w:t>Подготовка дефектной ведомости и типовой сметной документации по объекту (</w:t>
            </w:r>
          </w:p>
          <w:p w:rsidR="0001296A" w:rsidRPr="0001296A" w:rsidRDefault="00AF72A7" w:rsidP="00AF72A7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F72A7">
              <w:rPr>
                <w:rFonts w:ascii="Times New Roman" w:hAnsi="Times New Roman"/>
                <w:sz w:val="18"/>
                <w:szCs w:val="18"/>
              </w:rPr>
              <w:t>реконструкции здания «Георгиевская ДШИ»)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AF72A7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5392" w:rsidRPr="0001296A" w:rsidTr="00005392">
        <w:trPr>
          <w:trHeight w:val="12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Default="0001296A" w:rsidP="00AF72A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AF72A7" w:rsidRDefault="00AF72A7" w:rsidP="00AF72A7">
            <w:pPr>
              <w:pStyle w:val="1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F72A7">
              <w:rPr>
                <w:rFonts w:ascii="Times New Roman" w:hAnsi="Times New Roman"/>
                <w:sz w:val="18"/>
                <w:szCs w:val="18"/>
              </w:rPr>
              <w:t xml:space="preserve">Прохождение </w:t>
            </w:r>
            <w:proofErr w:type="spellStart"/>
            <w:r w:rsidRPr="00AF72A7">
              <w:rPr>
                <w:rFonts w:ascii="Times New Roman" w:hAnsi="Times New Roman"/>
                <w:sz w:val="18"/>
                <w:szCs w:val="18"/>
              </w:rPr>
              <w:t>гос</w:t>
            </w:r>
            <w:proofErr w:type="spellEnd"/>
            <w:r w:rsidRPr="00AF72A7">
              <w:rPr>
                <w:rFonts w:ascii="Times New Roman" w:hAnsi="Times New Roman"/>
                <w:sz w:val="18"/>
                <w:szCs w:val="18"/>
              </w:rPr>
              <w:t xml:space="preserve"> экспертизы по проведению проверки достоверности сметной стоимости по объекту (реконструкция здания Георгиевской ДШИ»)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AF72A7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127,</w:t>
            </w:r>
            <w:r w:rsidR="00C23518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05392" w:rsidRPr="0001296A" w:rsidTr="00005392">
        <w:trPr>
          <w:trHeight w:val="52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Итого по разделу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sz w:val="18"/>
                <w:szCs w:val="18"/>
              </w:rPr>
              <w:t>Местный бюджет</w:t>
            </w:r>
          </w:p>
        </w:tc>
        <w:tc>
          <w:tcPr>
            <w:tcW w:w="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05392" w:rsidP="0001296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106125,6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9712,5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8425,1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8480,2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8978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9575,3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10956</w:t>
            </w:r>
            <w:r w:rsidR="00AF72A7">
              <w:rPr>
                <w:rFonts w:ascii="Times New Roman" w:hAnsi="Times New Roman" w:cs="Times New Roman"/>
                <w:b/>
                <w:sz w:val="18"/>
                <w:szCs w:val="18"/>
              </w:rPr>
              <w:t>,</w:t>
            </w: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AF72A7" w:rsidP="0001296A">
            <w:pPr>
              <w:jc w:val="center"/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13705,3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12097</w:t>
            </w:r>
            <w:r w:rsidR="00AF72A7">
              <w:rPr>
                <w:rFonts w:ascii="Times New Roman" w:hAnsi="Times New Roman" w:cs="Times New Roman"/>
                <w:b/>
                <w:sz w:val="18"/>
                <w:szCs w:val="18"/>
              </w:rPr>
              <w:t>,</w:t>
            </w: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12097</w:t>
            </w:r>
            <w:r w:rsidR="00AF72A7">
              <w:rPr>
                <w:rFonts w:ascii="Times New Roman" w:hAnsi="Times New Roman" w:cs="Times New Roman"/>
                <w:b/>
                <w:sz w:val="18"/>
                <w:szCs w:val="18"/>
              </w:rPr>
              <w:t>,</w:t>
            </w: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296A" w:rsidRPr="0001296A" w:rsidRDefault="0001296A" w:rsidP="0001296A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12097</w:t>
            </w:r>
            <w:r w:rsidR="00AF72A7">
              <w:rPr>
                <w:rFonts w:ascii="Times New Roman" w:hAnsi="Times New Roman" w:cs="Times New Roman"/>
                <w:b/>
                <w:sz w:val="18"/>
                <w:szCs w:val="18"/>
              </w:rPr>
              <w:t>,</w:t>
            </w:r>
            <w:r w:rsidRPr="0001296A">
              <w:rPr>
                <w:rFonts w:ascii="Times New Roman" w:hAnsi="Times New Roman" w:cs="Times New Roman"/>
                <w:b/>
                <w:sz w:val="18"/>
                <w:szCs w:val="18"/>
              </w:rPr>
              <w:t>7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96A" w:rsidRPr="0001296A" w:rsidRDefault="0001296A" w:rsidP="0001296A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01296A" w:rsidRPr="0001296A" w:rsidRDefault="0001296A" w:rsidP="0001296A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256138" w:rsidRDefault="00256138" w:rsidP="00256138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256138" w:rsidSect="0001296A">
      <w:pgSz w:w="16838" w:h="11906" w:orient="landscape"/>
      <w:pgMar w:top="851" w:right="340" w:bottom="1134" w:left="28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18BE" w:rsidRDefault="00F818BE" w:rsidP="0001296A">
      <w:pPr>
        <w:spacing w:after="0" w:line="240" w:lineRule="auto"/>
      </w:pPr>
      <w:r>
        <w:separator/>
      </w:r>
    </w:p>
  </w:endnote>
  <w:endnote w:type="continuationSeparator" w:id="0">
    <w:p w:rsidR="00F818BE" w:rsidRDefault="00F818BE" w:rsidP="000129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18BE" w:rsidRDefault="00F818BE" w:rsidP="0001296A">
      <w:pPr>
        <w:spacing w:after="0" w:line="240" w:lineRule="auto"/>
      </w:pPr>
      <w:r>
        <w:separator/>
      </w:r>
    </w:p>
  </w:footnote>
  <w:footnote w:type="continuationSeparator" w:id="0">
    <w:p w:rsidR="00F818BE" w:rsidRDefault="00F818BE" w:rsidP="000129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081FB8"/>
    <w:rsid w:val="00005392"/>
    <w:rsid w:val="0001296A"/>
    <w:rsid w:val="00034A34"/>
    <w:rsid w:val="00040B01"/>
    <w:rsid w:val="00060622"/>
    <w:rsid w:val="00081FB8"/>
    <w:rsid w:val="00086FE7"/>
    <w:rsid w:val="000F407B"/>
    <w:rsid w:val="00117075"/>
    <w:rsid w:val="00136409"/>
    <w:rsid w:val="00145E7B"/>
    <w:rsid w:val="001610DD"/>
    <w:rsid w:val="00190D10"/>
    <w:rsid w:val="001B1224"/>
    <w:rsid w:val="001B2A78"/>
    <w:rsid w:val="001C2283"/>
    <w:rsid w:val="00256138"/>
    <w:rsid w:val="00297921"/>
    <w:rsid w:val="002A2360"/>
    <w:rsid w:val="002B240D"/>
    <w:rsid w:val="002B6EB1"/>
    <w:rsid w:val="003472B5"/>
    <w:rsid w:val="00351F79"/>
    <w:rsid w:val="0035517E"/>
    <w:rsid w:val="00361F96"/>
    <w:rsid w:val="003904B1"/>
    <w:rsid w:val="003F58B8"/>
    <w:rsid w:val="0043366D"/>
    <w:rsid w:val="00452550"/>
    <w:rsid w:val="0049266D"/>
    <w:rsid w:val="004B70D8"/>
    <w:rsid w:val="00522BF0"/>
    <w:rsid w:val="00575E35"/>
    <w:rsid w:val="005A535E"/>
    <w:rsid w:val="005B5700"/>
    <w:rsid w:val="005B6FD1"/>
    <w:rsid w:val="005D2240"/>
    <w:rsid w:val="00603650"/>
    <w:rsid w:val="0068518C"/>
    <w:rsid w:val="00696856"/>
    <w:rsid w:val="006C75D6"/>
    <w:rsid w:val="007153E9"/>
    <w:rsid w:val="00761893"/>
    <w:rsid w:val="007B39FC"/>
    <w:rsid w:val="007E676A"/>
    <w:rsid w:val="00834714"/>
    <w:rsid w:val="008366C4"/>
    <w:rsid w:val="0084129F"/>
    <w:rsid w:val="00853319"/>
    <w:rsid w:val="008604CC"/>
    <w:rsid w:val="008C6501"/>
    <w:rsid w:val="008F1484"/>
    <w:rsid w:val="009509CF"/>
    <w:rsid w:val="0098198B"/>
    <w:rsid w:val="00990FEF"/>
    <w:rsid w:val="009A2899"/>
    <w:rsid w:val="009A7FC0"/>
    <w:rsid w:val="009E17BE"/>
    <w:rsid w:val="009F3FA3"/>
    <w:rsid w:val="00A20212"/>
    <w:rsid w:val="00A423ED"/>
    <w:rsid w:val="00AF0356"/>
    <w:rsid w:val="00AF72A7"/>
    <w:rsid w:val="00B550F6"/>
    <w:rsid w:val="00B64802"/>
    <w:rsid w:val="00B756EF"/>
    <w:rsid w:val="00BA7FFC"/>
    <w:rsid w:val="00BB04F5"/>
    <w:rsid w:val="00C23518"/>
    <w:rsid w:val="00C4706A"/>
    <w:rsid w:val="00C70F18"/>
    <w:rsid w:val="00CF7B31"/>
    <w:rsid w:val="00D01638"/>
    <w:rsid w:val="00D03E73"/>
    <w:rsid w:val="00D10A43"/>
    <w:rsid w:val="00E4328C"/>
    <w:rsid w:val="00E81858"/>
    <w:rsid w:val="00EA49B8"/>
    <w:rsid w:val="00EB456F"/>
    <w:rsid w:val="00F221B2"/>
    <w:rsid w:val="00F63B2E"/>
    <w:rsid w:val="00F818BE"/>
    <w:rsid w:val="00F9736F"/>
    <w:rsid w:val="00FE241C"/>
    <w:rsid w:val="00FE2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034A34"/>
    <w:pPr>
      <w:spacing w:after="0" w:line="264" w:lineRule="auto"/>
      <w:jc w:val="both"/>
    </w:pPr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034A34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1">
    <w:name w:val="Без интервала1"/>
    <w:rsid w:val="00034A34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034A34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rsid w:val="00034A34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0129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1296A"/>
  </w:style>
  <w:style w:type="paragraph" w:styleId="a7">
    <w:name w:val="footer"/>
    <w:basedOn w:val="a"/>
    <w:link w:val="a8"/>
    <w:uiPriority w:val="99"/>
    <w:unhideWhenUsed/>
    <w:rsid w:val="000129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1296A"/>
  </w:style>
  <w:style w:type="paragraph" w:styleId="a9">
    <w:name w:val="Balloon Text"/>
    <w:basedOn w:val="a"/>
    <w:link w:val="aa"/>
    <w:uiPriority w:val="99"/>
    <w:semiHidden/>
    <w:unhideWhenUsed/>
    <w:rsid w:val="003F58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F58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876DAC-DACC-4D32-9924-DC6E8CEBF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956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Пользователь</cp:lastModifiedBy>
  <cp:revision>4</cp:revision>
  <cp:lastPrinted>2024-08-27T07:27:00Z</cp:lastPrinted>
  <dcterms:created xsi:type="dcterms:W3CDTF">2024-09-27T06:01:00Z</dcterms:created>
  <dcterms:modified xsi:type="dcterms:W3CDTF">2024-09-27T07:11:00Z</dcterms:modified>
</cp:coreProperties>
</file>