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14F7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FB1E32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55C25588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1B581581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D3DBA33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41D032D" w14:textId="77777777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14:paraId="480FCE95" w14:textId="77777777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  <w:r w:rsidR="00A901A6">
        <w:rPr>
          <w:sz w:val="36"/>
          <w:szCs w:val="36"/>
        </w:rPr>
        <w:t>ПРОЕКТ</w:t>
      </w:r>
    </w:p>
    <w:p w14:paraId="2174FFED" w14:textId="77777777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от </w:t>
      </w:r>
      <w:r w:rsidR="00E266FC">
        <w:t xml:space="preserve"> </w:t>
      </w:r>
      <w:r w:rsidR="003D4CBB">
        <w:t xml:space="preserve"> </w:t>
      </w:r>
      <w:r w:rsidR="009765F4">
        <w:t xml:space="preserve"> </w:t>
      </w:r>
      <w:r w:rsidR="003C59B1">
        <w:t xml:space="preserve"> </w:t>
      </w:r>
      <w:r w:rsidR="00F959AE">
        <w:t xml:space="preserve">                    </w:t>
      </w:r>
      <w:r w:rsidR="000A730F">
        <w:t xml:space="preserve">       </w:t>
      </w:r>
      <w:r w:rsidR="00201D8F">
        <w:t xml:space="preserve"> </w:t>
      </w:r>
      <w:r w:rsidR="009765F4">
        <w:t xml:space="preserve">      </w:t>
      </w:r>
      <w:r w:rsidR="00827BEA">
        <w:t xml:space="preserve">№ </w:t>
      </w:r>
      <w:r w:rsidR="00D94665">
        <w:t xml:space="preserve"> </w:t>
      </w:r>
      <w:r w:rsidR="009765F4">
        <w:t xml:space="preserve"> </w:t>
      </w:r>
      <w:r w:rsidR="003C59B1">
        <w:t xml:space="preserve"> </w:t>
      </w:r>
      <w:r w:rsidR="000A730F">
        <w:t xml:space="preserve"> </w:t>
      </w:r>
      <w:r w:rsidR="00F959AE">
        <w:t xml:space="preserve"> </w:t>
      </w:r>
      <w:r w:rsidR="00D94665">
        <w:tab/>
      </w:r>
    </w:p>
    <w:p w14:paraId="208AD9C0" w14:textId="77777777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proofErr w:type="spellStart"/>
      <w:r w:rsidR="00A0603A" w:rsidRPr="00412180">
        <w:t>г.Кинель</w:t>
      </w:r>
      <w:proofErr w:type="spellEnd"/>
      <w:r w:rsidR="00EB7A90">
        <w:tab/>
      </w:r>
    </w:p>
    <w:p w14:paraId="09D06C80" w14:textId="77777777" w:rsidR="00A0603A" w:rsidRPr="00412180" w:rsidRDefault="00A0603A" w:rsidP="00A0603A">
      <w:pPr>
        <w:ind w:left="-284" w:firstLine="256"/>
      </w:pPr>
    </w:p>
    <w:p w14:paraId="1BDF247F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5A87E63D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2A98A4A7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3CF16320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13748EE8" w14:textId="77777777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>
        <w:rPr>
          <w:b/>
          <w:sz w:val="28"/>
          <w:szCs w:val="28"/>
        </w:rPr>
        <w:t>7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799B0A4F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4BE76319" w14:textId="77777777" w:rsidR="00A0603A" w:rsidRPr="00412180" w:rsidRDefault="00A0603A" w:rsidP="00A0603A">
      <w:pPr>
        <w:ind w:left="-284"/>
        <w:rPr>
          <w:b/>
        </w:rPr>
      </w:pPr>
    </w:p>
    <w:p w14:paraId="06D18D3A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3023A710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62CCE51B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697E23E8" w14:textId="77777777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2022-2027 годы», утвержденную постановлением администрации муниципального района Кинельский от 22.12.2021г. №2048.</w:t>
      </w:r>
    </w:p>
    <w:p w14:paraId="27347916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231619DC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proofErr w:type="spellStart"/>
      <w:r w:rsidRPr="00D94665">
        <w:rPr>
          <w:sz w:val="28"/>
          <w:szCs w:val="28"/>
          <w:lang w:val="en-US"/>
        </w:rPr>
        <w:t>kinel</w:t>
      </w:r>
      <w:proofErr w:type="spellEnd"/>
      <w:r w:rsidRPr="00D94665">
        <w:rPr>
          <w:sz w:val="28"/>
          <w:szCs w:val="28"/>
        </w:rPr>
        <w:t>.</w:t>
      </w:r>
      <w:proofErr w:type="spellStart"/>
      <w:r w:rsidRPr="00D94665">
        <w:rPr>
          <w:sz w:val="28"/>
          <w:szCs w:val="28"/>
          <w:lang w:val="en-US"/>
        </w:rPr>
        <w:t>ru</w:t>
      </w:r>
      <w:proofErr w:type="spellEnd"/>
      <w:r w:rsidRPr="00D94665">
        <w:rPr>
          <w:sz w:val="28"/>
          <w:szCs w:val="28"/>
        </w:rPr>
        <w:t>) в разделе «Официальное опубликование».</w:t>
      </w:r>
    </w:p>
    <w:p w14:paraId="21EAD0BC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8567E89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39411720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07EAB117" w14:textId="77777777" w:rsidTr="00EB7A90">
        <w:tc>
          <w:tcPr>
            <w:tcW w:w="5954" w:type="dxa"/>
            <w:shd w:val="clear" w:color="auto" w:fill="auto"/>
            <w:vAlign w:val="center"/>
          </w:tcPr>
          <w:p w14:paraId="1120F9CC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91BD26A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7B63F509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4BC53E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5198645F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5E4F6002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26232237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2CE46AA1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51DB636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68803F40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B07713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078FF5B9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8D2756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CEEB6EC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6CEC7903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EB5C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E57EAA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DD1CF41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508A823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0827110C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5DC5B40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4985301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62B4F466" w14:textId="77777777" w:rsidR="008F7D01" w:rsidRPr="00EC0332" w:rsidRDefault="003C59B1" w:rsidP="008F7D01">
      <w:r>
        <w:t>Трунов А</w:t>
      </w:r>
      <w:r w:rsidR="008F7D01">
        <w:t>.А. 8-84663-21333</w:t>
      </w:r>
    </w:p>
    <w:p w14:paraId="5310DF3F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495146D5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4E173624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6B84D7F8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625E3D94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546D339A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7C6176CE" w14:textId="77777777" w:rsidR="00623CD9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CB062E">
        <w:rPr>
          <w:sz w:val="28"/>
          <w:lang w:eastAsia="ar-SA"/>
        </w:rPr>
        <w:t xml:space="preserve">от </w:t>
      </w:r>
      <w:r>
        <w:rPr>
          <w:sz w:val="28"/>
          <w:lang w:eastAsia="ar-SA"/>
        </w:rPr>
        <w:t xml:space="preserve"> </w:t>
      </w:r>
      <w:r w:rsidR="00770EFE">
        <w:rPr>
          <w:sz w:val="28"/>
          <w:lang w:eastAsia="ar-SA"/>
        </w:rPr>
        <w:t xml:space="preserve"> </w:t>
      </w:r>
      <w:r w:rsidR="00CF3080">
        <w:t xml:space="preserve"> </w:t>
      </w:r>
      <w:r w:rsidR="00F959AE">
        <w:t xml:space="preserve">                         </w:t>
      </w:r>
      <w:r>
        <w:rPr>
          <w:sz w:val="28"/>
          <w:lang w:eastAsia="ar-SA"/>
        </w:rPr>
        <w:t xml:space="preserve">   №</w:t>
      </w:r>
      <w:r w:rsidR="00770EFE">
        <w:rPr>
          <w:sz w:val="28"/>
          <w:lang w:eastAsia="ar-SA"/>
        </w:rPr>
        <w:t xml:space="preserve"> </w:t>
      </w:r>
      <w:r w:rsidR="008B5EB7">
        <w:t xml:space="preserve"> </w:t>
      </w:r>
      <w:r w:rsidR="003C59B1">
        <w:t xml:space="preserve"> </w:t>
      </w:r>
      <w:r w:rsidR="00F959AE">
        <w:t xml:space="preserve"> </w:t>
      </w:r>
    </w:p>
    <w:p w14:paraId="4217B133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14:paraId="21F5CED1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14:paraId="6E0BE0DE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58BEA6A6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>
        <w:rPr>
          <w:b/>
          <w:sz w:val="28"/>
          <w:szCs w:val="28"/>
        </w:rPr>
        <w:t>7</w:t>
      </w:r>
      <w:r w:rsidRPr="00C20188">
        <w:rPr>
          <w:b/>
          <w:sz w:val="28"/>
          <w:szCs w:val="28"/>
        </w:rPr>
        <w:t xml:space="preserve"> годы»».</w:t>
      </w:r>
    </w:p>
    <w:p w14:paraId="32BE5091" w14:textId="289E5612" w:rsidR="00567120" w:rsidRPr="000310A7" w:rsidRDefault="00567120" w:rsidP="00567120">
      <w:pPr>
        <w:pStyle w:val="a6"/>
        <w:numPr>
          <w:ilvl w:val="0"/>
          <w:numId w:val="5"/>
        </w:numPr>
        <w:spacing w:before="69" w:line="360" w:lineRule="auto"/>
        <w:ind w:firstLine="825"/>
        <w:rPr>
          <w:b/>
          <w:spacing w:val="2"/>
          <w:szCs w:val="28"/>
        </w:rPr>
      </w:pPr>
      <w:r w:rsidRPr="00AB577B">
        <w:rPr>
          <w:szCs w:val="28"/>
          <w:lang w:eastAsia="ar-SA"/>
        </w:rPr>
        <w:t xml:space="preserve">В наименовании постановления администрации муниципального района Кинельский Самарской области </w:t>
      </w:r>
      <w:r w:rsidRPr="00412180">
        <w:t xml:space="preserve">от </w:t>
      </w:r>
      <w:r>
        <w:t>22.12.2021</w:t>
      </w:r>
      <w:r w:rsidRPr="00412180">
        <w:t>г. №2</w:t>
      </w:r>
      <w:r>
        <w:t>048</w:t>
      </w:r>
      <w:r w:rsidRPr="009B4EEB">
        <w:rPr>
          <w:szCs w:val="28"/>
        </w:rPr>
        <w:t xml:space="preserve"> </w:t>
      </w:r>
      <w:r w:rsidRPr="000310A7">
        <w:rPr>
          <w:szCs w:val="28"/>
        </w:rPr>
        <w:t>«Об</w:t>
      </w:r>
      <w:r w:rsidRPr="000310A7">
        <w:rPr>
          <w:spacing w:val="-1"/>
          <w:szCs w:val="28"/>
        </w:rPr>
        <w:t xml:space="preserve"> утверждении</w:t>
      </w:r>
      <w:r w:rsidRPr="000310A7">
        <w:rPr>
          <w:szCs w:val="28"/>
        </w:rPr>
        <w:t xml:space="preserve"> </w:t>
      </w:r>
      <w:r w:rsidRPr="000310A7">
        <w:rPr>
          <w:spacing w:val="-1"/>
          <w:szCs w:val="28"/>
        </w:rPr>
        <w:t>муниципальной</w:t>
      </w:r>
      <w:r w:rsidRPr="000310A7">
        <w:rPr>
          <w:spacing w:val="2"/>
          <w:szCs w:val="28"/>
        </w:rPr>
        <w:t xml:space="preserve"> </w:t>
      </w:r>
      <w:r w:rsidRPr="000310A7">
        <w:rPr>
          <w:spacing w:val="-1"/>
          <w:szCs w:val="28"/>
        </w:rPr>
        <w:t xml:space="preserve">программы </w:t>
      </w:r>
      <w:r w:rsidRPr="000310A7">
        <w:t>«Ремонт, строительство, реконструкция и оборудование зданий школ и детских садов,</w:t>
      </w:r>
      <w:r w:rsidRPr="000310A7">
        <w:rPr>
          <w:spacing w:val="2"/>
          <w:szCs w:val="28"/>
        </w:rPr>
        <w:t xml:space="preserve"> </w:t>
      </w:r>
      <w:r w:rsidRPr="000310A7">
        <w:t>расположенных на территории муниципального района Кинельский на 2022-202</w:t>
      </w:r>
      <w:r>
        <w:t>7</w:t>
      </w:r>
      <w:r w:rsidRPr="000310A7">
        <w:t xml:space="preserve"> годы»</w:t>
      </w:r>
      <w:r w:rsidRPr="00AB577B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и далее по тексту </w:t>
      </w:r>
      <w:r w:rsidRPr="00AB577B">
        <w:rPr>
          <w:szCs w:val="28"/>
          <w:lang w:eastAsia="ar-SA"/>
        </w:rPr>
        <w:t>вместо слов «на 20</w:t>
      </w:r>
      <w:r>
        <w:rPr>
          <w:szCs w:val="28"/>
          <w:lang w:eastAsia="ar-SA"/>
        </w:rPr>
        <w:t>22</w:t>
      </w:r>
      <w:r w:rsidRPr="00AB577B">
        <w:rPr>
          <w:szCs w:val="28"/>
          <w:lang w:eastAsia="ar-SA"/>
        </w:rPr>
        <w:t>-20</w:t>
      </w:r>
      <w:r>
        <w:rPr>
          <w:szCs w:val="28"/>
          <w:lang w:eastAsia="ar-SA"/>
        </w:rPr>
        <w:t>2</w:t>
      </w:r>
      <w:r>
        <w:rPr>
          <w:szCs w:val="28"/>
          <w:lang w:eastAsia="ar-SA"/>
        </w:rPr>
        <w:t>7</w:t>
      </w:r>
      <w:r w:rsidRPr="00AB577B">
        <w:rPr>
          <w:szCs w:val="28"/>
          <w:lang w:eastAsia="ar-SA"/>
        </w:rPr>
        <w:t xml:space="preserve"> годы» читать слова «на 20</w:t>
      </w:r>
      <w:r>
        <w:rPr>
          <w:szCs w:val="28"/>
          <w:lang w:eastAsia="ar-SA"/>
        </w:rPr>
        <w:t>22</w:t>
      </w:r>
      <w:r w:rsidRPr="00AB577B">
        <w:rPr>
          <w:szCs w:val="28"/>
          <w:lang w:eastAsia="ar-SA"/>
        </w:rPr>
        <w:t>-20</w:t>
      </w:r>
      <w:r>
        <w:rPr>
          <w:szCs w:val="28"/>
          <w:lang w:eastAsia="ar-SA"/>
        </w:rPr>
        <w:t>2</w:t>
      </w:r>
      <w:r>
        <w:rPr>
          <w:szCs w:val="28"/>
          <w:lang w:eastAsia="ar-SA"/>
        </w:rPr>
        <w:t>8</w:t>
      </w:r>
      <w:r w:rsidRPr="00AB577B">
        <w:rPr>
          <w:szCs w:val="28"/>
          <w:lang w:eastAsia="ar-SA"/>
        </w:rPr>
        <w:t xml:space="preserve"> годы».</w:t>
      </w:r>
    </w:p>
    <w:p w14:paraId="4A258ABD" w14:textId="75E6B67C" w:rsidR="00567120" w:rsidRPr="00C22286" w:rsidRDefault="00567120" w:rsidP="00567120">
      <w:pPr>
        <w:numPr>
          <w:ilvl w:val="0"/>
          <w:numId w:val="5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 xml:space="preserve">муниципальной программы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22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22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1D485A1E" w14:textId="77777777" w:rsidR="00567120" w:rsidRPr="001B6053" w:rsidRDefault="00567120" w:rsidP="00567120">
      <w:pPr>
        <w:numPr>
          <w:ilvl w:val="0"/>
          <w:numId w:val="5"/>
        </w:numPr>
        <w:tabs>
          <w:tab w:val="left" w:pos="1418"/>
          <w:tab w:val="left" w:pos="1701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proofErr w:type="spellStart"/>
      <w:r w:rsidRPr="00887B49">
        <w:rPr>
          <w:sz w:val="28"/>
          <w:szCs w:val="28"/>
          <w:lang w:eastAsia="ar-SA"/>
        </w:rPr>
        <w:t>IIозицию</w:t>
      </w:r>
      <w:proofErr w:type="spellEnd"/>
      <w:r w:rsidRPr="00887B4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н</w:t>
      </w:r>
      <w:r w:rsidRPr="008C75EA">
        <w:rPr>
          <w:sz w:val="28"/>
          <w:szCs w:val="28"/>
        </w:rPr>
        <w:t>аименование программы</w:t>
      </w:r>
      <w:r w:rsidRPr="00887B49">
        <w:rPr>
          <w:sz w:val="28"/>
          <w:szCs w:val="28"/>
          <w:lang w:eastAsia="ar-SA"/>
        </w:rPr>
        <w:t xml:space="preserve"> в паспорте Программы</w:t>
      </w:r>
      <w:r>
        <w:rPr>
          <w:sz w:val="28"/>
          <w:szCs w:val="28"/>
          <w:lang w:eastAsia="ar-SA"/>
        </w:rPr>
        <w:t xml:space="preserve"> </w:t>
      </w:r>
      <w:r w:rsidRPr="00316DEC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96"/>
      </w:tblGrid>
      <w:tr w:rsidR="00567120" w14:paraId="189F5388" w14:textId="77777777" w:rsidTr="00C200B1">
        <w:tc>
          <w:tcPr>
            <w:tcW w:w="3397" w:type="dxa"/>
          </w:tcPr>
          <w:p w14:paraId="7BB5E21F" w14:textId="77777777" w:rsidR="00567120" w:rsidRPr="00110DEE" w:rsidRDefault="00567120" w:rsidP="00C200B1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096" w:type="dxa"/>
          </w:tcPr>
          <w:p w14:paraId="0BB0CC6E" w14:textId="4CBC3EFB" w:rsidR="00567120" w:rsidRPr="00134C26" w:rsidRDefault="00567120" w:rsidP="00C200B1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110DEE">
              <w:rPr>
                <w:sz w:val="28"/>
              </w:rPr>
              <w:t xml:space="preserve"> программа «</w:t>
            </w:r>
            <w:r>
              <w:rPr>
                <w:sz w:val="28"/>
              </w:rPr>
              <w:t>Ремонт, строительство и реконструкция зданий и оборудования школ и детских садов, расположенных на территории муниципального района Кинельский на 2022-202</w:t>
            </w:r>
            <w:r>
              <w:rPr>
                <w:sz w:val="28"/>
              </w:rPr>
              <w:t>8</w:t>
            </w:r>
            <w:r w:rsidRPr="00110DEE">
              <w:rPr>
                <w:sz w:val="28"/>
              </w:rPr>
              <w:t xml:space="preserve"> год</w:t>
            </w:r>
            <w:r>
              <w:rPr>
                <w:sz w:val="28"/>
              </w:rPr>
              <w:t>ы»</w:t>
            </w:r>
          </w:p>
        </w:tc>
      </w:tr>
    </w:tbl>
    <w:p w14:paraId="33544B65" w14:textId="77777777" w:rsidR="00567120" w:rsidRPr="001B6053" w:rsidRDefault="00567120" w:rsidP="00567120">
      <w:pPr>
        <w:ind w:left="851"/>
        <w:rPr>
          <w:sz w:val="28"/>
          <w:szCs w:val="28"/>
          <w:lang w:eastAsia="ar-SA"/>
        </w:rPr>
      </w:pPr>
    </w:p>
    <w:p w14:paraId="43DD2401" w14:textId="77777777" w:rsidR="00567120" w:rsidRPr="001B6053" w:rsidRDefault="00567120" w:rsidP="00567120">
      <w:pPr>
        <w:pStyle w:val="a3"/>
        <w:numPr>
          <w:ilvl w:val="0"/>
          <w:numId w:val="5"/>
        </w:numPr>
        <w:ind w:firstLine="825"/>
        <w:rPr>
          <w:sz w:val="28"/>
          <w:szCs w:val="28"/>
          <w:lang w:eastAsia="ar-SA"/>
        </w:rPr>
      </w:pPr>
      <w:proofErr w:type="spellStart"/>
      <w:r w:rsidRPr="001B6053">
        <w:rPr>
          <w:sz w:val="28"/>
          <w:szCs w:val="28"/>
          <w:lang w:eastAsia="ar-SA"/>
        </w:rPr>
        <w:t>IIозицию</w:t>
      </w:r>
      <w:proofErr w:type="spellEnd"/>
      <w:r w:rsidRPr="001B6053">
        <w:rPr>
          <w:sz w:val="28"/>
          <w:szCs w:val="28"/>
          <w:lang w:eastAsia="ar-SA"/>
        </w:rPr>
        <w:t xml:space="preserve"> </w:t>
      </w:r>
      <w:r w:rsidRPr="001B6053">
        <w:rPr>
          <w:sz w:val="28"/>
          <w:szCs w:val="28"/>
        </w:rPr>
        <w:t>этапы и сроки реализации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4740"/>
      </w:tblGrid>
      <w:tr w:rsidR="00567120" w:rsidRPr="00110DEE" w14:paraId="657F4596" w14:textId="77777777" w:rsidTr="00C200B1">
        <w:tc>
          <w:tcPr>
            <w:tcW w:w="4785" w:type="dxa"/>
          </w:tcPr>
          <w:p w14:paraId="15BB0AB0" w14:textId="77777777" w:rsidR="00567120" w:rsidRPr="00110DEE" w:rsidRDefault="00567120" w:rsidP="00C200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</w:t>
            </w:r>
            <w:r w:rsidRPr="00110DEE">
              <w:rPr>
                <w:b/>
                <w:sz w:val="28"/>
                <w:szCs w:val="28"/>
              </w:rPr>
              <w:t xml:space="preserve">роки реализации программы </w:t>
            </w:r>
          </w:p>
        </w:tc>
        <w:tc>
          <w:tcPr>
            <w:tcW w:w="4786" w:type="dxa"/>
          </w:tcPr>
          <w:p w14:paraId="4395D0FD" w14:textId="3D1BE702" w:rsidR="00567120" w:rsidRPr="00110DEE" w:rsidRDefault="00567120" w:rsidP="00C20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</w:t>
            </w:r>
            <w:r>
              <w:rPr>
                <w:sz w:val="28"/>
                <w:szCs w:val="28"/>
              </w:rPr>
              <w:t>8</w:t>
            </w:r>
            <w:r w:rsidRPr="00110DE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</w:tbl>
    <w:p w14:paraId="5E9D76DD" w14:textId="77777777" w:rsidR="00567120" w:rsidRDefault="00567120" w:rsidP="00567120">
      <w:pPr>
        <w:tabs>
          <w:tab w:val="left" w:pos="1418"/>
          <w:tab w:val="left" w:pos="170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59E5E14A" w14:textId="77777777" w:rsidR="00567120" w:rsidRDefault="00567120" w:rsidP="00567120">
      <w:pPr>
        <w:pStyle w:val="a3"/>
        <w:numPr>
          <w:ilvl w:val="0"/>
          <w:numId w:val="5"/>
        </w:numPr>
        <w:ind w:firstLine="825"/>
        <w:rPr>
          <w:sz w:val="28"/>
          <w:szCs w:val="28"/>
          <w:lang w:eastAsia="ar-SA"/>
        </w:rPr>
      </w:pPr>
      <w:proofErr w:type="spellStart"/>
      <w:r w:rsidRPr="001B6053">
        <w:rPr>
          <w:sz w:val="28"/>
          <w:szCs w:val="28"/>
          <w:lang w:eastAsia="ar-SA"/>
        </w:rPr>
        <w:t>IIозицию</w:t>
      </w:r>
      <w:proofErr w:type="spellEnd"/>
      <w:r w:rsidRPr="001B605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14:paraId="6E392530" w14:textId="77777777" w:rsidR="006721F4" w:rsidRPr="006721F4" w:rsidRDefault="006721F4" w:rsidP="006721F4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567120" w:rsidRPr="0024771F" w14:paraId="54C8E523" w14:textId="77777777" w:rsidTr="00C200B1">
        <w:tc>
          <w:tcPr>
            <w:tcW w:w="3964" w:type="dxa"/>
          </w:tcPr>
          <w:p w14:paraId="6300A807" w14:textId="77777777" w:rsidR="00567120" w:rsidRPr="00110DEE" w:rsidRDefault="00567120" w:rsidP="00C200B1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lastRenderedPageBreak/>
              <w:t xml:space="preserve">Объемы </w:t>
            </w:r>
            <w:r>
              <w:rPr>
                <w:b/>
                <w:sz w:val="28"/>
                <w:szCs w:val="28"/>
              </w:rPr>
              <w:t>бюджетных ассигнований муниципальной программы</w:t>
            </w:r>
          </w:p>
        </w:tc>
        <w:tc>
          <w:tcPr>
            <w:tcW w:w="5529" w:type="dxa"/>
          </w:tcPr>
          <w:p w14:paraId="6D8FFD20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Общий объем финансирования – 562 683,1       </w:t>
            </w:r>
          </w:p>
          <w:p w14:paraId="47EEAEAF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  тыс.  рублей, в том числе:</w:t>
            </w:r>
          </w:p>
          <w:p w14:paraId="2AB0455E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2022 год – 52 765,2 тыс. рублей;</w:t>
            </w:r>
          </w:p>
          <w:p w14:paraId="4762002A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2023 год – 23 095,5 тыс. рублей;</w:t>
            </w:r>
          </w:p>
          <w:p w14:paraId="15AD1D02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2024 год – 54 286,9 тыс. рублей;</w:t>
            </w:r>
          </w:p>
          <w:p w14:paraId="2D3E8FB9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2025 год – 124 846,7 тыс. рублей;</w:t>
            </w:r>
          </w:p>
          <w:p w14:paraId="541C764F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2026</w:t>
            </w:r>
            <w:r w:rsidRPr="00567120">
              <w:rPr>
                <w:sz w:val="28"/>
                <w:szCs w:val="28"/>
              </w:rPr>
              <w:tab/>
              <w:t>год – 233 922,3 тыс. рублей;</w:t>
            </w:r>
          </w:p>
          <w:p w14:paraId="62F3A730" w14:textId="77777777" w:rsidR="00567120" w:rsidRPr="00567120" w:rsidRDefault="00567120" w:rsidP="00567120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2027</w:t>
            </w:r>
            <w:r w:rsidRPr="00567120">
              <w:rPr>
                <w:sz w:val="28"/>
                <w:szCs w:val="28"/>
              </w:rPr>
              <w:tab/>
              <w:t>год – 55 638,6 тыс. рублей;</w:t>
            </w:r>
          </w:p>
          <w:p w14:paraId="63732E6D" w14:textId="73D202F0" w:rsidR="00567120" w:rsidRPr="00110DEE" w:rsidRDefault="00567120" w:rsidP="00567120">
            <w:pPr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2028</w:t>
            </w:r>
            <w:r w:rsidRPr="00567120">
              <w:rPr>
                <w:sz w:val="28"/>
                <w:szCs w:val="28"/>
              </w:rPr>
              <w:tab/>
              <w:t>год – 18 127,9 тыс. рублей</w:t>
            </w:r>
            <w:r w:rsidR="00333383">
              <w:rPr>
                <w:sz w:val="28"/>
                <w:szCs w:val="28"/>
              </w:rPr>
              <w:t>.</w:t>
            </w:r>
          </w:p>
        </w:tc>
      </w:tr>
    </w:tbl>
    <w:p w14:paraId="3A0B4BE1" w14:textId="77777777" w:rsidR="00567120" w:rsidRDefault="00567120" w:rsidP="00567120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5E6ABA3F" w14:textId="23B23F79" w:rsidR="00567120" w:rsidRDefault="00567120" w:rsidP="00567120">
      <w:pPr>
        <w:numPr>
          <w:ilvl w:val="0"/>
          <w:numId w:val="5"/>
        </w:numPr>
        <w:tabs>
          <w:tab w:val="left" w:pos="1418"/>
          <w:tab w:val="left" w:pos="1701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BB4433">
        <w:rPr>
          <w:sz w:val="28"/>
          <w:szCs w:val="28"/>
          <w:lang w:eastAsia="ar-SA"/>
        </w:rPr>
        <w:t xml:space="preserve">В абзаце шестом раздела </w:t>
      </w:r>
      <w:r w:rsidRPr="00BB4433">
        <w:rPr>
          <w:bCs/>
          <w:sz w:val="28"/>
          <w:szCs w:val="28"/>
          <w:lang w:eastAsia="ar-SA"/>
        </w:rPr>
        <w:t>2 «</w:t>
      </w:r>
      <w:r w:rsidRPr="00BB4433">
        <w:rPr>
          <w:sz w:val="28"/>
          <w:szCs w:val="28"/>
          <w:lang w:eastAsia="ar-SA"/>
        </w:rPr>
        <w:t>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программы.» вместо слов «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  <w:r w:rsidRPr="00BB4433">
        <w:rPr>
          <w:sz w:val="28"/>
          <w:szCs w:val="28"/>
        </w:rPr>
        <w:t xml:space="preserve">» читать слова </w:t>
      </w:r>
      <w:r w:rsidRPr="00BB4433">
        <w:rPr>
          <w:sz w:val="28"/>
          <w:szCs w:val="28"/>
          <w:lang w:eastAsia="ar-SA"/>
        </w:rPr>
        <w:t>«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  <w:r w:rsidRPr="00BB4433">
        <w:rPr>
          <w:sz w:val="28"/>
          <w:szCs w:val="28"/>
          <w:lang w:eastAsia="ar-SA"/>
        </w:rPr>
        <w:t>».</w:t>
      </w:r>
    </w:p>
    <w:p w14:paraId="3F77F5FA" w14:textId="1B5F6B67" w:rsidR="00567120" w:rsidRPr="00BB4433" w:rsidRDefault="00567120" w:rsidP="00567120">
      <w:pPr>
        <w:pStyle w:val="a6"/>
        <w:numPr>
          <w:ilvl w:val="0"/>
          <w:numId w:val="5"/>
        </w:numPr>
        <w:spacing w:before="69" w:line="360" w:lineRule="auto"/>
        <w:ind w:firstLine="825"/>
        <w:rPr>
          <w:rFonts w:ascii="Times New Roman CYR" w:hAnsi="Times New Roman CYR" w:cs="Times New Roman CYR"/>
          <w:color w:val="000000"/>
          <w:szCs w:val="28"/>
        </w:rPr>
      </w:pPr>
      <w:r>
        <w:rPr>
          <w:szCs w:val="28"/>
          <w:lang w:eastAsia="ar-SA"/>
        </w:rPr>
        <w:t xml:space="preserve">В </w:t>
      </w:r>
      <w:r w:rsidRPr="00BB4433">
        <w:rPr>
          <w:rFonts w:ascii="Times New Roman CYR" w:hAnsi="Times New Roman CYR" w:cs="Times New Roman CYR"/>
          <w:color w:val="000000"/>
          <w:szCs w:val="28"/>
        </w:rPr>
        <w:t xml:space="preserve">наименовании раздела 4 </w:t>
      </w:r>
      <w:r>
        <w:rPr>
          <w:rFonts w:ascii="Times New Roman CYR" w:hAnsi="Times New Roman CYR" w:cs="Times New Roman CYR"/>
          <w:color w:val="000000"/>
          <w:szCs w:val="28"/>
        </w:rPr>
        <w:t>«</w:t>
      </w:r>
      <w:r w:rsidRPr="00BB4433">
        <w:rPr>
          <w:rFonts w:ascii="Times New Roman CYR" w:hAnsi="Times New Roman CYR" w:cs="Times New Roman CYR"/>
          <w:color w:val="000000"/>
          <w:szCs w:val="28"/>
        </w:rPr>
        <w:t>Перечень целевых индикаторов (показателей) муниципальной программы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>
        <w:rPr>
          <w:rFonts w:ascii="Times New Roman CYR" w:hAnsi="Times New Roman CYR" w:cs="Times New Roman CYR"/>
          <w:color w:val="000000"/>
          <w:szCs w:val="28"/>
        </w:rPr>
        <w:t>7</w:t>
      </w:r>
      <w:r w:rsidRPr="00BB4433">
        <w:rPr>
          <w:rFonts w:ascii="Times New Roman CYR" w:hAnsi="Times New Roman CYR" w:cs="Times New Roman CYR"/>
          <w:color w:val="000000"/>
          <w:szCs w:val="28"/>
        </w:rPr>
        <w:t xml:space="preserve"> годы»</w:t>
      </w:r>
      <w:r>
        <w:rPr>
          <w:rFonts w:ascii="Times New Roman CYR" w:hAnsi="Times New Roman CYR" w:cs="Times New Roman CYR"/>
          <w:color w:val="000000"/>
          <w:szCs w:val="28"/>
        </w:rPr>
        <w:t>»</w:t>
      </w:r>
      <w:r w:rsidRPr="00BB4433">
        <w:rPr>
          <w:rFonts w:ascii="Times New Roman CYR" w:hAnsi="Times New Roman CYR" w:cs="Times New Roman CYR"/>
          <w:color w:val="000000"/>
          <w:szCs w:val="28"/>
        </w:rPr>
        <w:t xml:space="preserve"> вместо слов «на 2022-202</w:t>
      </w:r>
      <w:r>
        <w:rPr>
          <w:rFonts w:ascii="Times New Roman CYR" w:hAnsi="Times New Roman CYR" w:cs="Times New Roman CYR"/>
          <w:color w:val="000000"/>
          <w:szCs w:val="28"/>
        </w:rPr>
        <w:t>7</w:t>
      </w:r>
      <w:r w:rsidRPr="00BB4433">
        <w:rPr>
          <w:rFonts w:ascii="Times New Roman CYR" w:hAnsi="Times New Roman CYR" w:cs="Times New Roman CYR"/>
          <w:color w:val="000000"/>
          <w:szCs w:val="28"/>
        </w:rPr>
        <w:t xml:space="preserve"> годы» читать слова «на 2022-202</w:t>
      </w:r>
      <w:r>
        <w:rPr>
          <w:rFonts w:ascii="Times New Roman CYR" w:hAnsi="Times New Roman CYR" w:cs="Times New Roman CYR"/>
          <w:color w:val="000000"/>
          <w:szCs w:val="28"/>
        </w:rPr>
        <w:t>8</w:t>
      </w:r>
      <w:r w:rsidRPr="00BB4433">
        <w:rPr>
          <w:rFonts w:ascii="Times New Roman CYR" w:hAnsi="Times New Roman CYR" w:cs="Times New Roman CYR"/>
          <w:color w:val="000000"/>
          <w:szCs w:val="28"/>
        </w:rPr>
        <w:t xml:space="preserve"> годы».</w:t>
      </w:r>
    </w:p>
    <w:p w14:paraId="782451A8" w14:textId="77777777" w:rsidR="00567120" w:rsidRDefault="00567120" w:rsidP="00567120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4222B4">
        <w:rPr>
          <w:rFonts w:ascii="Times New Roman CYR" w:hAnsi="Times New Roman CYR" w:cs="Times New Roman CYR"/>
          <w:color w:val="000000"/>
          <w:sz w:val="28"/>
          <w:szCs w:val="28"/>
        </w:rPr>
        <w:t>Приложение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</w:t>
      </w:r>
      <w:r w:rsidRPr="004222B4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разделу 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 xml:space="preserve">4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Pr="00BB4433">
        <w:rPr>
          <w:rFonts w:ascii="Times New Roman CYR" w:hAnsi="Times New Roman CYR" w:cs="Times New Roman CYR"/>
          <w:color w:val="000000"/>
          <w:sz w:val="28"/>
          <w:szCs w:val="28"/>
        </w:rPr>
        <w:t>Перечень целевых индикаторов (показателей) муниципальной программы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» </w:t>
      </w:r>
      <w:r w:rsidRPr="00F12C3D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99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980"/>
        <w:gridCol w:w="1005"/>
        <w:gridCol w:w="946"/>
        <w:gridCol w:w="760"/>
        <w:gridCol w:w="709"/>
        <w:gridCol w:w="709"/>
        <w:gridCol w:w="708"/>
        <w:gridCol w:w="709"/>
        <w:gridCol w:w="709"/>
        <w:gridCol w:w="709"/>
        <w:gridCol w:w="7"/>
      </w:tblGrid>
      <w:tr w:rsidR="005B5930" w14:paraId="2D4F02D0" w14:textId="77777777" w:rsidTr="005B5930">
        <w:trPr>
          <w:gridAfter w:val="1"/>
          <w:wAfter w:w="7" w:type="dxa"/>
          <w:trHeight w:val="3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80C0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69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цели, задачи и целевого индикатора (показателя)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2DFA" w14:textId="77777777" w:rsidR="005B5930" w:rsidRDefault="005B593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19C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D394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2021г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C0A9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Прогнозируемые значения показателя (индикатора</w:t>
            </w:r>
          </w:p>
        </w:tc>
      </w:tr>
      <w:tr w:rsidR="005B5930" w14:paraId="2B1F32EE" w14:textId="77777777" w:rsidTr="005B5930">
        <w:trPr>
          <w:gridAfter w:val="1"/>
          <w:wAfter w:w="7" w:type="dxa"/>
          <w:trHeight w:val="3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339" w14:textId="77777777" w:rsidR="005B5930" w:rsidRDefault="005B5930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3D7E" w14:textId="77777777" w:rsidR="005B5930" w:rsidRDefault="005B5930">
            <w:pPr>
              <w:rPr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F82B" w14:textId="77777777" w:rsidR="005B5930" w:rsidRDefault="005B5930">
            <w:pPr>
              <w:rPr>
                <w:color w:val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6AF4" w14:textId="77777777" w:rsidR="005B5930" w:rsidRDefault="005B5930">
            <w:pPr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EAAF" w14:textId="77777777" w:rsidR="005B5930" w:rsidRDefault="005B5930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FF76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1B13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6D23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AB44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F11E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0C8D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695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5B5930" w14:paraId="5F70E063" w14:textId="77777777" w:rsidTr="005B5930">
        <w:trPr>
          <w:trHeight w:val="315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A5C2" w14:textId="77777777" w:rsidR="005B5930" w:rsidRDefault="005B5930">
            <w:pPr>
              <w:rPr>
                <w:color w:val="000000"/>
              </w:rPr>
            </w:pPr>
            <w:r>
              <w:rPr>
                <w:color w:val="000000"/>
              </w:rPr>
              <w:t>Цель: Сохранение и улучшение технических, санитарно-гигиенических, эстетических характеристик зданий образовательных учреждений    муниципального района Кинельский.</w:t>
            </w:r>
          </w:p>
        </w:tc>
      </w:tr>
      <w:tr w:rsidR="005B5930" w14:paraId="768D13FC" w14:textId="77777777" w:rsidTr="005B5930">
        <w:trPr>
          <w:trHeight w:val="6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8CD" w14:textId="77777777" w:rsidR="005B5930" w:rsidRDefault="005B593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Задача 1. Ремонт, строительство и реконструкция зданий образовательных учреждений муниципального района Кинельский.</w:t>
            </w:r>
          </w:p>
        </w:tc>
      </w:tr>
      <w:tr w:rsidR="005B5930" w14:paraId="01270B62" w14:textId="77777777" w:rsidTr="005B5930">
        <w:trPr>
          <w:gridAfter w:val="1"/>
          <w:wAfter w:w="7" w:type="dxa"/>
          <w:trHeight w:val="1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AE7F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1307" w14:textId="77777777" w:rsidR="005B5930" w:rsidRDefault="005B59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зданий образовательных учреждений муниципального района Кинельский, в который проведены ремонты (текущий, капитальный), строительство, реконструкция.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EC07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561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561A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F172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7FA0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F577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B5FC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89FE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C271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5BEB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B5930" w14:paraId="7627B7AB" w14:textId="77777777" w:rsidTr="005B5930">
        <w:trPr>
          <w:trHeight w:val="68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6D3E" w14:textId="77777777" w:rsidR="005B5930" w:rsidRDefault="005B5930">
            <w:pPr>
              <w:rPr>
                <w:color w:val="000000"/>
              </w:rPr>
            </w:pPr>
            <w:r>
              <w:rPr>
                <w:color w:val="000000"/>
              </w:rPr>
              <w:t>Задача 2. Приведение в соответствие санитарно-гигиеническим нормам и требованиям пожарной безопасности зданий и помещений образовательных учреждений муниципального района Кинельский.</w:t>
            </w:r>
          </w:p>
        </w:tc>
      </w:tr>
      <w:tr w:rsidR="005B5930" w14:paraId="2FD05B09" w14:textId="77777777" w:rsidTr="005B5930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FFBF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407E" w14:textId="77777777" w:rsidR="005B5930" w:rsidRDefault="005B59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объектов системы образования, соответствующим санитарно-гигиеническим нормам, требованиям пожарной безопасности.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F03A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B5E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24C4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2ED9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04C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793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341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57B7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DCAD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A07A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5B5930" w14:paraId="4E1917C4" w14:textId="77777777" w:rsidTr="005B5930">
        <w:trPr>
          <w:trHeight w:val="3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45A1" w14:textId="77777777" w:rsidR="005B5930" w:rsidRDefault="005B5930">
            <w:pPr>
              <w:rPr>
                <w:color w:val="000000"/>
              </w:rPr>
            </w:pPr>
            <w:r>
              <w:rPr>
                <w:color w:val="000000"/>
              </w:rPr>
              <w:t>Задача 3. Оснащение современным оборудованием зданий и помещений образовательных учреждений муниципального района Кинельский</w:t>
            </w:r>
          </w:p>
        </w:tc>
      </w:tr>
      <w:tr w:rsidR="005B5930" w14:paraId="27A70007" w14:textId="77777777" w:rsidTr="005B5930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91B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1FAD" w14:textId="77777777" w:rsidR="005B5930" w:rsidRDefault="005B59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образовательных учреждений</w:t>
            </w:r>
            <w:proofErr w:type="gramEnd"/>
            <w:r>
              <w:rPr>
                <w:color w:val="000000"/>
              </w:rPr>
              <w:t xml:space="preserve"> оснащенных современным оборудованием в соответствии с образовательными стандартами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15E6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018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843E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D17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2888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C6B2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539D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634F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AD29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C11C" w14:textId="77777777" w:rsidR="005B5930" w:rsidRDefault="005B5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14:paraId="61091793" w14:textId="77777777" w:rsidR="00567120" w:rsidRPr="00150266" w:rsidRDefault="00567120" w:rsidP="00567120">
      <w:pPr>
        <w:spacing w:line="360" w:lineRule="auto"/>
        <w:jc w:val="both"/>
        <w:rPr>
          <w:sz w:val="28"/>
          <w:szCs w:val="28"/>
          <w:lang w:eastAsia="ar-SA"/>
        </w:rPr>
      </w:pPr>
    </w:p>
    <w:p w14:paraId="34DA59B0" w14:textId="77777777" w:rsidR="00567120" w:rsidRPr="00150266" w:rsidRDefault="00567120" w:rsidP="00567120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14:paraId="085CEA14" w14:textId="77777777" w:rsidR="005B5930" w:rsidRDefault="00567120" w:rsidP="005B5930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="005B5930" w:rsidRPr="005B5930">
        <w:rPr>
          <w:sz w:val="28"/>
          <w:szCs w:val="28"/>
          <w:lang w:eastAsia="ar-SA"/>
        </w:rPr>
        <w:t>Для решения задач, определенных настоящей Программой, требуются средства в объеме 562 683,1 тыс.  рублей, в том числе в 2022 году – 52 765,2 тыс. рублей, в 2023 году – 23 095,5 тыс. рублей, в 2024 году – 54 286,9 тыс. рублей, в 2025 году – 124 846,7 тыс. рублей, в 2026 году – 233 922,3  тыс. рублей, в 2027 году – 55 638, 6 тыс. рублей., в 2028 году – 18 127,9 тыс. рублей.».</w:t>
      </w:r>
    </w:p>
    <w:p w14:paraId="66022E95" w14:textId="045E9F44" w:rsidR="00567120" w:rsidRPr="005B5930" w:rsidRDefault="00567120" w:rsidP="005B5930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</w:rPr>
      </w:pPr>
      <w:r w:rsidRPr="005B5930">
        <w:rPr>
          <w:sz w:val="28"/>
          <w:szCs w:val="28"/>
        </w:rPr>
        <w:t>Раздел 5 «Перечень программных мероприятий» изложить в следующей редакции:</w:t>
      </w:r>
    </w:p>
    <w:p w14:paraId="7CC1F87F" w14:textId="77777777" w:rsidR="00567120" w:rsidRPr="00BD5E19" w:rsidRDefault="00567120" w:rsidP="00567120">
      <w:pPr>
        <w:rPr>
          <w:sz w:val="28"/>
          <w:szCs w:val="28"/>
        </w:rPr>
      </w:pPr>
    </w:p>
    <w:p w14:paraId="5A52DB0B" w14:textId="77777777" w:rsidR="00567120" w:rsidRDefault="00567120" w:rsidP="001A3B31">
      <w:pPr>
        <w:spacing w:line="360" w:lineRule="auto"/>
        <w:jc w:val="center"/>
        <w:rPr>
          <w:b/>
          <w:sz w:val="28"/>
          <w:szCs w:val="28"/>
        </w:rPr>
      </w:pPr>
    </w:p>
    <w:p w14:paraId="11F99A10" w14:textId="77777777" w:rsidR="00567120" w:rsidRDefault="00567120" w:rsidP="001A3B31">
      <w:pPr>
        <w:spacing w:line="360" w:lineRule="auto"/>
        <w:jc w:val="center"/>
        <w:rPr>
          <w:b/>
          <w:sz w:val="28"/>
          <w:szCs w:val="28"/>
        </w:rPr>
      </w:pPr>
    </w:p>
    <w:p w14:paraId="74CD07D0" w14:textId="77777777" w:rsidR="002A076D" w:rsidRDefault="002A076D" w:rsidP="002A076D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37540C10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headerReference w:type="default" r:id="rId8"/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ED6DCF" w:rsidRPr="00ED6DCF" w14:paraId="51C656E2" w14:textId="77777777" w:rsidTr="00C200B1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F085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F010" w14:textId="77777777" w:rsidR="00ED6DCF" w:rsidRPr="00ED6DCF" w:rsidRDefault="00ED6DCF" w:rsidP="00C200B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762C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4017" w14:textId="77777777" w:rsidR="00ED6DCF" w:rsidRPr="00ED6DCF" w:rsidRDefault="00ED6DCF" w:rsidP="00C200B1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7E7B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02381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D837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Объем финансирования по годам (в разрезе источников финансирования), </w:t>
            </w:r>
            <w:proofErr w:type="spellStart"/>
            <w:proofErr w:type="gramStart"/>
            <w:r w:rsidRPr="00ED6DCF">
              <w:rPr>
                <w:b/>
                <w:bCs/>
                <w:color w:val="000000"/>
                <w:sz w:val="16"/>
                <w:szCs w:val="16"/>
              </w:rPr>
              <w:t>тыс.рублей</w:t>
            </w:r>
            <w:proofErr w:type="spellEnd"/>
            <w:proofErr w:type="gramEnd"/>
            <w:r w:rsidRPr="00ED6DCF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358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ED6DCF" w:rsidRPr="00ED6DCF" w14:paraId="4D085B9E" w14:textId="77777777" w:rsidTr="00C200B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F39E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D43C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C17D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9B06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FB04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8705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97FE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C890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543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C09D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2680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05A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3AD9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6DCF" w:rsidRPr="00ED6DCF" w14:paraId="27E0A499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4AF8C7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6DADC4A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E5DC5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E81188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99603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B0D478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77E00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7DF5A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EAA49F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124846,66084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5E4D2D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233922,308 в том числе за счет средств областного и федерального бюджета 201650,05169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76784AF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55638,55219 в том числе за счет средств областного и федерального бюджета 52367,36363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FE15B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18127,90698 в том числе за счет средств областного и федерального бюджета 13965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38888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D6DCF" w:rsidRPr="00ED6DCF" w14:paraId="516CE381" w14:textId="77777777" w:rsidTr="00C200B1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1739C7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61069F9" w14:textId="77777777" w:rsidR="00ED6DCF" w:rsidRPr="00ED6DCF" w:rsidRDefault="00ED6DCF" w:rsidP="00C200B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Ремонт, строительство и реконструкция </w:t>
            </w:r>
            <w:proofErr w:type="gramStart"/>
            <w:r w:rsidRPr="00ED6DCF">
              <w:rPr>
                <w:b/>
                <w:bCs/>
                <w:color w:val="000000"/>
                <w:sz w:val="16"/>
                <w:szCs w:val="16"/>
              </w:rPr>
              <w:t>зданий  образовательных</w:t>
            </w:r>
            <w:proofErr w:type="gramEnd"/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EBE57D6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73C9989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ADB1315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77DF33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BA87CF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F8F9B2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9018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117887,22006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0023E0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229280,44167 в том числе за счет средств областного и федерального бюджета 198808,05169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56D182C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453AFB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BF497B5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b/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b/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FAB9B23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32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0075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7A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71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47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13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30897,12009 в том числе за счет средств областного и федерального бюджета 29890,76848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41C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31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98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B5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F86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7B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F6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803C372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3C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338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Обследование конструкций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структурное подразделение детский сад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23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2DA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8F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F3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6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68F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DE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01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67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8B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022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DEB499A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E37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8AE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Выполнение работ по обследованию конструкций здания ГБОУ СОШ п. Кинельский на предмет их технического состояния и необходимости поведения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642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7B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BA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B8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8F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B0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E3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AF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0D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1D5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8E3EC1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7F5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44F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Разработка сметной документации по объекту «Капитальный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» с последующим сопровождением при проведении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8F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23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39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BD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A7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9F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5AD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8B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937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E2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FB7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E327E9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B2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8C8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Капитальный ремонт здания детского сада с. Георгиевка»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37D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2B6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A3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4E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107,43899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43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79F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D05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7A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48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CD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45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934630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A43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C5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стоимости. В связи со значительным увеличением стоимости строительных материалов, объекта «Капитальный ремонт нежилого здания ГБОУ СОШ с.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Бузаевка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16E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67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3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DD3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28,36582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96F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6C7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AAB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B2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17E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C4C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CC6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E5B2F7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09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C37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«Строительство блока для размещения ясельных групп на базе структурного подразделения детский сад ГБОУ СОШ с. Домашка»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48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60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AF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AE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29,82926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F7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385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F10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F68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A5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5B7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4F5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F8B6884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1D0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7B1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проведение ремонтных работ в зданиях образовательных учреждений в сельских поселениях Сколково, Бобровка,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F9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E7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A37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4C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07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91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88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51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7F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DF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A93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15308E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590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7F6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отделочные работы в помещении пищеблока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D4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76E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BB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0F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38,8041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D9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B7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E2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5E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A4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9B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AD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3C9477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9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AD8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проверки достоверности определения сметной стоимости объекта: "Организация выделенного доступа к СПД (интернет) по волокно-оптическому кабелю до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1C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7E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17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C49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EBB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8B1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D3A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BA2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5A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25A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B55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2BC28C4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61A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67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обследование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и составление заключения по результатам обследования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3B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10B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9E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07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71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7BF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FB3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2F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A60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C6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23A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711C73E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7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18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проверки достоверности определения сметной стоимости объекта: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B57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E27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68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EF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114,82091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C6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54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AFB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A2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549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66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4BA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9BFED3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68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00B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крыльца главного входа и устройство выгребной ямы ГБОУ СОШ с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5A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2D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30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BD5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180,2936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6C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41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46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E6E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3A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93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0C2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C1E3EE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2D1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BA3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тамбура главного входа в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42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0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C3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45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14,9299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89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CF7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682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D0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5AE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FC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580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E65E7F8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0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24D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повторной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"Капитальный ремонт здания детского сада "Солнышко"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12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ED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8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0A1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42,02467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1D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AE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4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D4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2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8A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3C8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941CB42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FD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BF6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 по проведению проверки достоверности определения сметной стоимости объекта: "Капитальный ремонт кабинетов нежилого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D8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65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E6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601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2B8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31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5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9B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6E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E8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B64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A41527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6F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72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работ по ремонту крыльца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и ремонту кровли детского сада п. 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1D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EE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2F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6D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162,78398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6C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F98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3C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00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98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00D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A4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0D92D9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57F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F26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 по проведению проверки достоверности определения сметной стоимости объекта: "Капитальный ремонт нежилого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25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2F5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8B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BE0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86,81396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B6B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19F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36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62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169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CA4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698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0C710AD" w14:textId="77777777" w:rsidTr="00C200B1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D3E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9ED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ремонт  здания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ГБОУ СОШ с.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06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D9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9B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66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897,88791 в том числе за счет средств областного и федерального бюджета 763,20438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C5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618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85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83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19E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90E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2D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0BF8F5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91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B7E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 по проведению проверки достоверности определения сметной стоимости объекта: "Ремонт пищеблока структурного подразделения детский сад "Теремок" нежилого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54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A0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2CA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65D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05D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56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2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C4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BD2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56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6F0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7B5066C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FB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AE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 по проведению проверки достоверности определения сметной стоимости объекта: "Ремонт пищеблока нежилого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0E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B57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0A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24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75E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7C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36D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F71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47A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EB9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E4BD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E95344F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16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DE7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ремонт  здания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детского сада с.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1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4D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9F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50A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E5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16122,76785 в том числе за счет средств областного и федерального бюджета 13704,35267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0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B3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CFE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9C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24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0DA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3D124A3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96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A00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пищеблоков детского сада и ГБОУ СОШ с.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0E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8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7F1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5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6E3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1250,76923 в том числе за счет средств областного и федерального бюджета 813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897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A7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F5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4A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5FA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2B7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0E2FC1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41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6578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обследования конструкций здания детского сада "Ромашка"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91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E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CC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7C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527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CF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8A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24E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D6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DBD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69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7018F60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B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DBE9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  работы по утеплению стен спортзала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389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9C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267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44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55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107,52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7B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77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CB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3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F9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6B7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E64A07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1E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CF8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-услуги по подготовке типовой сметной документации и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рохождение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объекту "Капитальный ремонт здания СП детского сада "Ромашка"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EA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828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306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A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FC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B35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A5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E58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B4D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BB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90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47E09E6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8F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47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ремонтные работы в здании начальной школы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п.Комсомольский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30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55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DF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230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A18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2250 в том числе за счет средств областного и федерального бюджета 1700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5CE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3E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E50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AA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382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3FA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6761C3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708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D3A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"Ремонт начальной школы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п.Комсомольский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в целях обеспечения водоснабжением кабинетов"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50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BD0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4AB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B0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917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26,8242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D38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E2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6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7B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B99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028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B4BB50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004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57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выполнение работ по обследованию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Сарбай на предмет их технического состояния и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27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7E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959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CB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D3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2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73C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70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CF5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97E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DF8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94514C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5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919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услуги по подготовке типовой сметной документации по объекту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Сарбай</w:t>
            </w:r>
            <w:r w:rsidRPr="00ED6DCF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D6DCF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E7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7E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9F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C8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E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3A6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53E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EB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00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5B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F4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837B5DB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3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65D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выполнение работ по обследованию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23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09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A0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4F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90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3A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B8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314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D4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0C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D6E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8D27660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61E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E8D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услуги по подготовке типовой сметной документации по объекту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D6DCF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E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ED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4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8AB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D1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A7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EF7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5CE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FE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CD3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716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8AD0BB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F61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0F6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детского сада "Ромашка"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5D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86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B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7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8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68,57298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8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066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73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0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14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EF3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EADCB9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33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4B8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Сарбай"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3E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810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0A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E5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B8E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117,94159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82C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F8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B1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2F9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B8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339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595F01C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78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A69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21A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E6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C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EE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C8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195,97565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D97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57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17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44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4D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DE2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1F1A350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4FD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CE7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 ГБОУ СОШ с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7F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C5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72E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9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3D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07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EAB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141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E3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F5D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CB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F45CC4E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02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3C3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23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1A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8C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5E7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AB1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73D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79B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8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36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DB8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100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0595BA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B34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E76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кровли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21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75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4E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5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2DA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419,11767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E7A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55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F80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C21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89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D5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1394FC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5A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218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крыльца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с.Малая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9DB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65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4EC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A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84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143,32692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6D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C4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8D4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B1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3EC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131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7A4B222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BF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46F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Капитальный ремонт структурного подразделения детский сад «Василек» ГБОУ СОШ с. Бобровка, ул. Кооперативная,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4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EB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DD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93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98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264,10422 в том числе за счет средств областного и федерального бюджета 212,5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143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974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2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1BF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D7B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E2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6DCE8A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9A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893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"Ремонт пищеблока структурного подразделения детский сад "Теремок"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6EF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0B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58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44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5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E6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C1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85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65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C3B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34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BE8B3C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8AF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1135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структурного подразделения детский сад "Василёк"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FD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99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6D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12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3D7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E8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5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E1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F5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B4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C06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D436FE4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2E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68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626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ED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B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F6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7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CF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C6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EE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0D5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75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1C8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5CD665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64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F60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6DE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AD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BF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1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A34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5A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F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F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50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579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CB0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15536F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FF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E2D9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спортивного зала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с.Б-Малышевка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6BD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A6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8C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64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2B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78,88136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4B3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36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A5A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49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CB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95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87CC9B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0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C3F2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Ремонт крылец (входных групп) в ГБОУ СОШ с. 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E0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057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0BB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133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49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22,15159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2F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3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92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2D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C4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E9A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77C21D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221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A7C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Дополнительные работы по ремонту кабинетов в ГБОУСОШ п. 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B4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A9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CA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3B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7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60,8219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285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25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A47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C9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8D1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2B7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0E3190A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E6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178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Текущий ремонт стен в медицинском кабинете детского сада «Солнышко» ГБОУ СОШ с.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FA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DB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40D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6C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9A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78,91919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50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4CD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94C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40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33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D1E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F2DC09C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40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82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кабинета технологии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B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A0C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EF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C3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3B8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CC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879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D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93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12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41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19F570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FA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E4D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строительно-технической экспертизы по объекту: "Капитальный ремонт здания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32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8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0E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DD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3D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0E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78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C1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44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E2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F5D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33328CB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8A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57E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7E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AB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2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91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4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60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10588,23529 в том числе за счет средств областного и федерального бюджета 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18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FA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EC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C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111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727519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EFC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8A3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Текущий ремонт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53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4C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00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081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E0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6D2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B4B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47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E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248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076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5DE589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9B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8D6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Услуги по подготовке дефектных ведомостей и типовой сметной документации по объекту «Капитальный ремонт здания СП детский сад «Ручеек»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8F4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3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21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5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AAA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46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CC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3F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D3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557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30D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9B701F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39F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EA3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Работы по обследованию здания СП детский сад «Ручеек»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5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5F9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B5C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E39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F0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E7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B8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7B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1D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34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06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7DCA3FE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5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FC8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Услуги по подготовке дефектных ведомостей и типовой сметной документации по объекту «Капитальный ремонт здания СП детский сад «Березка»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CC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DC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21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23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BF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FCB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FC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21F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F9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2F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5E7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F12D98A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19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33A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Работы по обследованию здания СП детский сад «Березка»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402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5B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3E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D1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C5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FF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E3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0A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E6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BE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510A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5C8DEC0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42C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7B6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«Капитальный ремонт здания СП детский сад «Ручеек»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9B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ED7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1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6A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68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39C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76,94753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27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03D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17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81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85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394F9AC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1E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6C8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спортзала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с.Сколково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94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A61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68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E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33A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3BD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1308,78595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09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0A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AF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51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ED3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D0D692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19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7C3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«Капитальный ремонт здания СП детский сад «Березка»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AA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8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044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FB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D5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FD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95,34362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FD6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A2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F83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E4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52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1B3286A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939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2DC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«Капитальный ремонт здания СП детский сад «Ромашка»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91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08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7D3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2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FC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F5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E7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C5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A91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82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6C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C81DFC3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4F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891E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 Устранение предписаний Роспотребнадзора в 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4F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D7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9E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29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EBB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B5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13561,17647 в том числе за счет средств областного и федерального бюджета 11527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29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E9B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3E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855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F0E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1490B6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4A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DEE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 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9EC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4E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6B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D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95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70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6A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612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981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876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DE4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F7D036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59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866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4C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D7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7F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B1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E98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C9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49,5464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D3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61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86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8B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F2E5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ECB0CE7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4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8EF0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Дополнительные работы по устройству стяжек пола на втором этаже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8CF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C7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8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A73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3D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706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219,43944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42E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A56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31D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1C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AB73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C156E1A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E7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8E0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Дополнительные работы по ремонту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A73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F4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E9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8D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DF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F9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452,6475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1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CE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EF7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075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520C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E11ACE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A9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B6F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Частичный ремонт подвесного потолка в помещениях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E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DF0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F6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8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7E8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F4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259,44514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2F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16D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C1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75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1E35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1FB3C0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BEA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26D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E5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6E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5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CB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08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39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2762,27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F3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EC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6FD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5EE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BA3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A8C3CD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D2A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ED72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D84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A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4AE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AB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C6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11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3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04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9EE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9B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1F7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7D4125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2D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B5E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с.Чубовка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B0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МБУ «Управление строительства,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3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87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544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043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62A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AF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48D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E7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7F7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72FD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2BD9B0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DF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D4A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76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FF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A8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A7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3E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9A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E6E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78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C8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3FD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9AFD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1CF020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269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5A9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EF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99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EA2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D0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30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9C6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CD9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614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02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0F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E1D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E67F897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999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C6D2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Текущий ремонт кровли главного входа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354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36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49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B6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5E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A5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107,70825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1C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F0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88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18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674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2496E9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A4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8C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крыльца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11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9A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F6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40F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21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F53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138,17917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3D0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89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41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9E7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33B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1DB36E6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4F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CEA1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B4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8B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05E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1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1DF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90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B1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0F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34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C1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985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FA9F920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EC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BC3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кровли козырька главного входа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03E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29A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C89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DEB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3D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44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101,59031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05D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8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88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4F2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BC1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314AB6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FA6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D042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Ремонтные работы в помещениях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261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МБУ «Управление строительства,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A1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B8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D3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0B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F7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165,04265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9FC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0D4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4C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17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534D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C8F5C0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872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C85E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Подготовка экспертного заключения в рамках судопроизводства по объекту: "Ремонт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A4A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0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93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CD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1C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75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EA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8E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0C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3FD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E491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3D546E4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573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CC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 фасада (цоколя)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с.Сколково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14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3F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01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23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AE1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F73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101,48876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9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7B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26B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1E7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941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3E0936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818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022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Частичный ремонт подвесного потолка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BA7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19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2C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BA8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83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40C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117,58874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003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03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E8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5E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3B59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AE43249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E0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119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Ремонтные работы в помещениях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87A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0A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986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7B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C31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10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395,88121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C6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C1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39E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0B1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3A3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DF27BF5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00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A7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Дополнительные работы в здании детского сада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37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6BB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BD2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467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6A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11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242,705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6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842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C0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38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29AC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B2016A0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42F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CDB5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здания детского сада "Солнышко" структурное подразделение ГБОУ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СОШ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находящегося по адресу: Самарская область, Кинельский район,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с.Домашка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ул.Большая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д.45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84E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635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AB8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AA0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4AD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70E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EC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11309,33362 в том числе за счет средств областного и федерального бюджета 9612,93358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4D1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1CB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6CF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488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FB5C3C2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C4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1A7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Работы по разработке технических решений на производство ремонта, по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разработке дефектных ведомостей и типовой сметной документации по объекту: «Проект на усиление несущих конструкций здания ГБОУ ООШ с. Большая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, расположенного по адресу: Самарская область, муниципальный район Кинельский с. Большая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ул. Школьная,1»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D3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 xml:space="preserve">МБУ «Управление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07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B6B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6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9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0A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F2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7E5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79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1E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8EC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Кинельский ремонтов (капитального или текущего)</w:t>
            </w:r>
          </w:p>
        </w:tc>
      </w:tr>
      <w:tr w:rsidR="00ED6DCF" w:rsidRPr="00ED6DCF" w14:paraId="5996B77A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C44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1.85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2A6A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152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6B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B48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F8F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848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3CF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5E0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2226,22629 в том числе за счет средств областного и федерального бюджета 780,0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9A1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88B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CF1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78F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12FB8C4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9BD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41E5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C50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B1C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F7A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9B6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24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308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B9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1025,03185 в том числе за счет средств областного и федерального бюджета 552,5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8EF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E9D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76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D17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34BCE4E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1EA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CD23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, расположенного по адресу: Самарская область, Кинельский район,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пос.Кинельский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>, ул. Рабочая, 4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559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DB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CE5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D5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2C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34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E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44965,94393 в том числе за счет средств областного и федерального бюджета 34746,41122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177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397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B45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93C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F78A899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4DF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1.88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F73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здания структурного подразделения детского сада "Ромашка" ГБОУ СОШ с. Красносамарское,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м.р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. Кинельский Самарской области, расположенного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по адресу: Самарская область, Кинельский район, с. Красносамарское, ул. Базарная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5D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031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E9A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89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6E7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29B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50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18686,12895 в том числе за счет средств областного и </w:t>
            </w:r>
            <w:r w:rsidRPr="00ED6DCF">
              <w:rPr>
                <w:color w:val="000000"/>
                <w:sz w:val="16"/>
                <w:szCs w:val="16"/>
              </w:rPr>
              <w:lastRenderedPageBreak/>
              <w:t>федерального бюджета 14439,28147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947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0BE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436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00F5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507718A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B72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1.89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DDCE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здания СП детского сада "Ручеек"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203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E6C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5A1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3EB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867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2FF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1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22237,23498 в том числе за счет средств областного и федерального бюджета 17270,96242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C3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107B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C01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0C7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E721D71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AC3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FE1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sz w:val="16"/>
                <w:szCs w:val="16"/>
              </w:rPr>
              <w:t xml:space="preserve"> достоверности определения сметной стоимости объектов: "Капитальный ремонт здания СП ДС "Берёзка" ГБОУ СОШ </w:t>
            </w:r>
            <w:proofErr w:type="spellStart"/>
            <w:r w:rsidRPr="00ED6DCF">
              <w:rPr>
                <w:sz w:val="16"/>
                <w:szCs w:val="16"/>
              </w:rPr>
              <w:t>п.Кинельский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" и  "Капитальный ремонт здания СП ДС "Ромашка" ГБОУ СОШ </w:t>
            </w:r>
            <w:proofErr w:type="spellStart"/>
            <w:r w:rsidRPr="00ED6DCF">
              <w:rPr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735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353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39A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77C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413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B35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6A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AE5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148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449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649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18BDE7B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6C9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BB8A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Подготовка дефектных ведомостей и типовой сметной документации по объекту: "Капитальный ремонт пищеблока в СП ДС "Колосок" ГБОУ СОШ </w:t>
            </w:r>
            <w:proofErr w:type="spellStart"/>
            <w:r w:rsidRPr="00ED6DCF">
              <w:rPr>
                <w:sz w:val="16"/>
                <w:szCs w:val="16"/>
              </w:rPr>
              <w:t>п.Комсомольский</w:t>
            </w:r>
            <w:proofErr w:type="spellEnd"/>
            <w:r w:rsidRPr="00ED6DCF">
              <w:rPr>
                <w:sz w:val="16"/>
                <w:szCs w:val="16"/>
              </w:rPr>
              <w:t xml:space="preserve">" и "Капитальный ремонт пищеблока в ГБОУ СОШ </w:t>
            </w:r>
            <w:proofErr w:type="spellStart"/>
            <w:r w:rsidRPr="00ED6DCF">
              <w:rPr>
                <w:sz w:val="16"/>
                <w:szCs w:val="16"/>
              </w:rPr>
              <w:t>п.Октябрьский</w:t>
            </w:r>
            <w:proofErr w:type="spellEnd"/>
            <w:r w:rsidRPr="00ED6DCF">
              <w:rPr>
                <w:sz w:val="16"/>
                <w:szCs w:val="16"/>
              </w:rPr>
              <w:t xml:space="preserve">" с последующим сопровождением при прохождении </w:t>
            </w:r>
            <w:proofErr w:type="spellStart"/>
            <w:proofErr w:type="gram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DE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C70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1F4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75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98C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BCC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1E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9CF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C5D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8FB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EA99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8FE0B9E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C19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A9F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Подготовка дефектных ведомостей и типовой сметной документации по объекту: "Капитальный ремонт СП ДС "Ромашка" ГБОУ СОШ </w:t>
            </w:r>
            <w:proofErr w:type="spellStart"/>
            <w:r w:rsidRPr="00ED6DCF">
              <w:rPr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sz w:val="16"/>
                <w:szCs w:val="16"/>
              </w:rPr>
              <w:t xml:space="preserve">" и "Капитальный ремонт СП ДС "Берёзка" ГБОУ СОШ </w:t>
            </w:r>
            <w:proofErr w:type="spellStart"/>
            <w:r w:rsidRPr="00ED6DCF">
              <w:rPr>
                <w:sz w:val="16"/>
                <w:szCs w:val="16"/>
              </w:rPr>
              <w:t>п.Кинельский"с</w:t>
            </w:r>
            <w:proofErr w:type="spellEnd"/>
            <w:r w:rsidRPr="00ED6DCF">
              <w:rPr>
                <w:sz w:val="16"/>
                <w:szCs w:val="16"/>
              </w:rPr>
              <w:t xml:space="preserve"> последующим сопровождением при </w:t>
            </w:r>
            <w:r w:rsidRPr="00ED6DCF">
              <w:rPr>
                <w:sz w:val="16"/>
                <w:szCs w:val="16"/>
              </w:rPr>
              <w:lastRenderedPageBreak/>
              <w:t xml:space="preserve">прохождении </w:t>
            </w:r>
            <w:proofErr w:type="spellStart"/>
            <w:proofErr w:type="gram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93B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A8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2EB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F4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B68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386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903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F63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F90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088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5F62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9553B16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7E2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31C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Ремонт стен и потолков детского сада "Солнышко" в с. 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4F9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ACE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95A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CDA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836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799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6D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111,00872 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AC7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F71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630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FC47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CF5ADAC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883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6C7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sz w:val="16"/>
                <w:szCs w:val="16"/>
              </w:rPr>
              <w:t xml:space="preserve"> по проведению достоверности сметной стоимости объектов: "Капитальный ремонт пищеблока в ГБОУ СОШ </w:t>
            </w:r>
            <w:proofErr w:type="spellStart"/>
            <w:r w:rsidRPr="00ED6DCF">
              <w:rPr>
                <w:sz w:val="16"/>
                <w:szCs w:val="16"/>
              </w:rPr>
              <w:t>п.Октябрьский</w:t>
            </w:r>
            <w:proofErr w:type="spellEnd"/>
            <w:r w:rsidRPr="00ED6DCF">
              <w:rPr>
                <w:sz w:val="16"/>
                <w:szCs w:val="16"/>
              </w:rPr>
              <w:t xml:space="preserve"> и в СП ДС ГБОУ СОШ </w:t>
            </w:r>
            <w:proofErr w:type="spellStart"/>
            <w:r w:rsidRPr="00ED6DCF">
              <w:rPr>
                <w:sz w:val="16"/>
                <w:szCs w:val="16"/>
              </w:rPr>
              <w:t>п.Комсомольский</w:t>
            </w:r>
            <w:proofErr w:type="spellEnd"/>
            <w:r w:rsidRPr="00ED6DCF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BA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A97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016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E25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35D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28A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A89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EC6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A1D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385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E72F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CC3D930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0C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9335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Ремонт стен и потолка лестничной клетки ГБОУ ООШ с. Покровка муниципального района Кинельский Самарской области, расположенного по адресу: Самарская область, Кинельский район, с. Покровка, ул. Центральная, д.120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16F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033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F4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A8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6B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95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41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40,08935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4E5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11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880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D8D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5715498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EBA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D46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Ремонт помещения пищеблока и коридора в здании ГБОУ ООШ пос. Угорье Кинельского района Самарской области, расположенного по адресу: Самарская область, Кинельский район, с. Угорье, ул. Школьная,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BB3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FD1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8C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2BF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B35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002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83A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492,48016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9E9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046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46D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AAF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623E6A7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D4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F859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Ремонт кабинета труда в здании ГБОУ ООШ </w:t>
            </w:r>
            <w:proofErr w:type="spellStart"/>
            <w:proofErr w:type="gramStart"/>
            <w:r w:rsidRPr="00ED6DCF">
              <w:rPr>
                <w:sz w:val="16"/>
                <w:szCs w:val="16"/>
              </w:rPr>
              <w:t>пос.Угорье</w:t>
            </w:r>
            <w:proofErr w:type="spellEnd"/>
            <w:proofErr w:type="gramEnd"/>
            <w:r w:rsidRPr="00ED6DCF">
              <w:rPr>
                <w:sz w:val="16"/>
                <w:szCs w:val="16"/>
              </w:rPr>
              <w:t xml:space="preserve"> Кинельского района Самарской области, расположенного по адресу: Самарская область, Кинельский район, с. Угорье, ул. Школьная, д.4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35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DE6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552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B2A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489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06C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ABA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419,53486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326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71D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054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2E1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48962A5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5F8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CC4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Ремонт кабинета в ГБОУ СОШ с. Красносамарское, расположенного по адресу: Самарская область, Кинельский район, </w:t>
            </w:r>
            <w:proofErr w:type="spellStart"/>
            <w:r w:rsidRPr="00ED6DCF">
              <w:rPr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sz w:val="16"/>
                <w:szCs w:val="16"/>
              </w:rPr>
              <w:t>, ул.Советская,8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90C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4B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930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761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540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37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6C9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312,96549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BB2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5AC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349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DDE4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9429775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46A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1.99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786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Ремонт крыльца в здании ГБОУ СОШ с. Домашка Кинельского района Самарской области, расположенного по адресу: Самарская область, Кинельский район, с. Домашка, ул. Домашкинская,2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7A9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63E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555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65F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844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C0C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56C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240,18114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10F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0F2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235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2C26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1938440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1B5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255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Устройство септика на территории здания начальной школы ГБОУ СОШ с. Домашка, расположенной по адресу: Самарская область, Кинельский район, с. Домашка, ул. </w:t>
            </w:r>
            <w:proofErr w:type="spellStart"/>
            <w:r w:rsidRPr="00ED6DCF">
              <w:rPr>
                <w:sz w:val="16"/>
                <w:szCs w:val="16"/>
              </w:rPr>
              <w:t>Домашкинская</w:t>
            </w:r>
            <w:proofErr w:type="spellEnd"/>
            <w:r w:rsidRPr="00ED6DCF">
              <w:rPr>
                <w:sz w:val="16"/>
                <w:szCs w:val="16"/>
              </w:rPr>
              <w:t>,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E49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F24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DA0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B7F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BFB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28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08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109,58189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8D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232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030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136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6771923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A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A21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спортивного зала и раздевалок в здании ГБОУ СОШ с. Бобровка муниципального района Кинельский Самарской области, расположенного по адресу: Самарская область, Кинельский район, с. Бобровка, ул. Кирова,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F03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73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143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CBD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B79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114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5D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1 840,46689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7BC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E78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C6B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3B8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9D2C790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452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E986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спортивного зала ГБОУ ООШ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муниципальный район Кинельский,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>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72E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BF3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A2D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BCF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B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82D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FD0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1 670,50782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7C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490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E1D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CDB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C77FB29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B03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CE3B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Выполнение работ по предварительному обследованию несущих конструкций здания ГБОУ ООШ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, расположенного по адресу: Самарская область, муниципальный район Кинельский,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>, ул. Школьная, 1 для целей формирования позиций технического задания на ремонт несущих конструкций здания.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7E8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093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BA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83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7AB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E4A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B60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E81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8C4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618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F9B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3B4D18A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1C5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1.104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4FA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Выполнение аварийных мероприятий для усиления несущих конструкций помещения пищеблока в здании ГБОУ ООШ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, </w:t>
            </w:r>
            <w:proofErr w:type="spellStart"/>
            <w:r w:rsidRPr="00ED6DCF">
              <w:rPr>
                <w:sz w:val="16"/>
                <w:szCs w:val="16"/>
              </w:rPr>
              <w:t>ул.Школьная</w:t>
            </w:r>
            <w:proofErr w:type="spellEnd"/>
            <w:r w:rsidRPr="00ED6DCF">
              <w:rPr>
                <w:sz w:val="16"/>
                <w:szCs w:val="16"/>
              </w:rPr>
              <w:t>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4AD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513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1B9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B9D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BA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58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36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301,15048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D28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1A6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B21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AA7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4DE4831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6FC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EF0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Ремонт помещений пищеблока в здании ГБОУ ООШ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с. Большая </w:t>
            </w:r>
            <w:proofErr w:type="spellStart"/>
            <w:r w:rsidRPr="00ED6DCF">
              <w:rPr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sz w:val="16"/>
                <w:szCs w:val="16"/>
              </w:rPr>
              <w:t xml:space="preserve">, </w:t>
            </w:r>
            <w:proofErr w:type="spellStart"/>
            <w:r w:rsidRPr="00ED6DCF">
              <w:rPr>
                <w:sz w:val="16"/>
                <w:szCs w:val="16"/>
              </w:rPr>
              <w:t>ул.Школьная</w:t>
            </w:r>
            <w:proofErr w:type="spellEnd"/>
            <w:r w:rsidRPr="00ED6DCF">
              <w:rPr>
                <w:sz w:val="16"/>
                <w:szCs w:val="16"/>
              </w:rPr>
              <w:t>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AEF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4E5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5A6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634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B12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DE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D5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338,69394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B1C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CB3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081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B929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3F48A95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41A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E3A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Благоустройство территории ГБОУ СОШ п. Кинельский муниципального района Кинельский Самарской области, расположенной по адресу: Самарская область, Кинельский район, п. Кинельский, ул. Рабочая,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5C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AA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174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602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869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824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59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3 864,96361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3B7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44B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A77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E297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0634412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33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DF6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Выполнение работ по ремонту кабинета труда в ГБОУ ООШ с.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Парфеновка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в 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E7B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BF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0D6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8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D6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49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AB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19,39429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97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7F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028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9BC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514BE4A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21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9074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Работы по проведению строительно-технической экспертизы по объекту: «Капитальный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774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18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9A1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97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61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BE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878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96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40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69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927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DDAD9D9" w14:textId="77777777" w:rsidTr="00C200B1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A1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1.109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B5F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с.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ул. Молодежная,22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524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DC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C2D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76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14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EB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07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84,17297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99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BFE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CE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31D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D87C497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44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2278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 w:rsidRPr="00ED6DCF">
              <w:rPr>
                <w:color w:val="000000"/>
                <w:sz w:val="16"/>
                <w:szCs w:val="16"/>
              </w:rPr>
              <w:br/>
              <w:t xml:space="preserve">с.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с. Малая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>, ул. Молодежная,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18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4E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04C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5C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80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8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4D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364,14515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6A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337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B6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FD8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9E06859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C1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933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Устройство подвесных потолков «Армстронг» в музее и актовом зале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4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A8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BE4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0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8D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E2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1EE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300,27349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253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94E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7D2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9C27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30F5BE3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F2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EB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 (дополнительные работы)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DD9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F5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85F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B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B8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73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A54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110,57553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BA8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C5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A2E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CD4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9671A5D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0DF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E29E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Выполнение работ по актуализации типовой сметной документации и прохождение государственной экспертизы  достоверности определения сметной стоимости по объектам:  "Капитальный ремонт здания ГБОУ СОШ </w:t>
            </w:r>
            <w:proofErr w:type="spellStart"/>
            <w:r w:rsidRPr="00ED6DCF">
              <w:rPr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sz w:val="16"/>
                <w:szCs w:val="16"/>
              </w:rPr>
              <w:t xml:space="preserve"> муниципального района Кинельский </w:t>
            </w:r>
            <w:r w:rsidRPr="00ED6DCF">
              <w:rPr>
                <w:sz w:val="16"/>
                <w:szCs w:val="16"/>
              </w:rPr>
              <w:lastRenderedPageBreak/>
              <w:t xml:space="preserve">Самарской области, Расположенного по адресу: Самарская область, Кинельский район, </w:t>
            </w:r>
            <w:proofErr w:type="spellStart"/>
            <w:r w:rsidRPr="00ED6DCF">
              <w:rPr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sz w:val="16"/>
                <w:szCs w:val="16"/>
              </w:rPr>
              <w:t>, ул. Юбилейная, 2",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CD7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69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1A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4B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28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10A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753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628,97171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83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ED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DC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41F5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94CCF41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2A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77E5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Кинельский Самарской области, расположенного по адресу: Самарская область, Кинельский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Специалистов,17"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6C1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E8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12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E5A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34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F4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D29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12E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AB5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3C7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36C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50E19D1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A01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7EE2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Частичная замена ограждения СП детского сада "Ручеек" ГБОУ СОШ </w:t>
            </w:r>
            <w:proofErr w:type="spellStart"/>
            <w:r w:rsidRPr="00ED6DCF">
              <w:rPr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sz w:val="16"/>
                <w:szCs w:val="16"/>
              </w:rPr>
              <w:t xml:space="preserve"> расположенного по адресу: Самарская область Кинельский район с. </w:t>
            </w:r>
            <w:r w:rsidRPr="00ED6DCF">
              <w:rPr>
                <w:sz w:val="16"/>
                <w:szCs w:val="16"/>
              </w:rPr>
              <w:lastRenderedPageBreak/>
              <w:t>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71B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CD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EFF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C82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60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FF6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56A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149,87452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13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BF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C3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B2C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BB0B660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302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4D96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Капитальный ремонт помещений СП ДС "Колосок" ГБОУ СОШ </w:t>
            </w:r>
          </w:p>
          <w:p w14:paraId="49CD470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п. Комсомольский, расположенного по адресу: Самарская область, Кинельский район, п. Комсомольский, ул. Молодёжная, 1а. (дополнительные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2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46C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D5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F9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04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989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02D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219,32283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B7D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773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7D2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50F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60885B1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71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69A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ED6DCF">
              <w:rPr>
                <w:sz w:val="16"/>
                <w:szCs w:val="16"/>
              </w:rPr>
              <w:br/>
              <w:t>с. Бобровка муниципального района Кинельский Самарской области, расположенного по адресу: Самарская область, Кинельский район, с. Бобровка, ул. Кирова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4E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9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2A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28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881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8FB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F8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58,00012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E5C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C2A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80A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43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AE3B163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8C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638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Выполнение работ по ремонту помещения Актового зала в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4A0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5D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A8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8A7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889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CE4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01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406,66813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6CE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B69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00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DA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940EA82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29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8EA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«Капитальный ремонт помещений </w:t>
            </w:r>
            <w:proofErr w:type="gramStart"/>
            <w:r w:rsidRPr="00ED6DCF">
              <w:rPr>
                <w:sz w:val="16"/>
                <w:szCs w:val="16"/>
              </w:rPr>
              <w:t>«Дома детского творчества»</w:t>
            </w:r>
            <w:proofErr w:type="gramEnd"/>
            <w:r w:rsidRPr="00ED6DCF">
              <w:rPr>
                <w:sz w:val="16"/>
                <w:szCs w:val="16"/>
              </w:rPr>
              <w:t xml:space="preserve"> расположенного по адресу: Самарская область, Кинельский район, с. Новый Сарбай, ул. Школьная, 38»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4C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D9A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80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8F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3B5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644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AC3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3887,26758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7F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F3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C9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FCE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CFB44B9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46B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550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Замена тревожной кнопки в здании СП детского сада "Ручеек" ГБОУ СОШ </w:t>
            </w:r>
            <w:proofErr w:type="spellStart"/>
            <w:r w:rsidRPr="00ED6DCF">
              <w:rPr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sz w:val="16"/>
                <w:szCs w:val="16"/>
              </w:rPr>
              <w:t xml:space="preserve"> расположенном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4A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EA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D42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122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73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4F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2E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42,67 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D05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58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DC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2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BD80A35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586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1.121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4B0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Выполнение работ по разработке экспертного заключения по вопросу соответствия объема и качества выполненных работ подрядной организацией ООО «КД ПМК» условиям контракта, требованиям строительных норм, правил и стандартов по муниципальному контракту № 0142200001325004307 «Капитальный ремонт здания ГБОУ СОШ пос. Кинельский, расположенный по адресу: Самарская область, Кинельский район, пос. 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27E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ADE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511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2D6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DC6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2B5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87C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DF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E5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9B1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12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AF82F87" w14:textId="77777777" w:rsidTr="00C200B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804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E249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"Ромашка" ГБОУ СОШ </w:t>
            </w:r>
            <w:proofErr w:type="spellStart"/>
            <w:r w:rsidRPr="00ED6DCF">
              <w:rPr>
                <w:sz w:val="16"/>
                <w:szCs w:val="16"/>
              </w:rPr>
              <w:t>с.Красносамарское</w:t>
            </w:r>
            <w:proofErr w:type="spellEnd"/>
            <w:r w:rsidRPr="00ED6DCF">
              <w:rPr>
                <w:sz w:val="16"/>
                <w:szCs w:val="16"/>
              </w:rPr>
              <w:t>, 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D0B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50F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65C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7C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572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74B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6C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19,14763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531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D3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31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30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606426E" w14:textId="77777777" w:rsidTr="00ED6DCF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FF9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605A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Самарская область, Кинельский район, пос. </w:t>
            </w:r>
            <w:r w:rsidRPr="00ED6DCF">
              <w:rPr>
                <w:sz w:val="16"/>
                <w:szCs w:val="16"/>
              </w:rPr>
              <w:lastRenderedPageBreak/>
              <w:t>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2E2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05E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2FB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3D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BA3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C8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9A7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060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F30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78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72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520AC49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55A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7E86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"Ручеек" ГБОУ СОШ с. Богдановка расположенного по адресу: Самарская область Кинельский район с. Богдановка, ул. Ленинская, д. 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9D9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8B8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E7C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CC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A33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30A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5A2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22,21214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2C3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18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C84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DD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403E2528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58D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094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СП детского сада «Ручеек» ГБОУ СОШ с. Богдановка, расположенного по адресу: Самарская область, Кинельский район, с. Богдановка, ул. Ленинская, д.7»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A1D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BCB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FCB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EDD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55F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073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41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0BD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87A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D28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D430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7BC784B4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42B4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BEB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ГБОУ СОШ п. Кинельский, расположенного по адресу: Российская Федерация, Самарская область, Кинельский район, п. Кинельский, ул. Рабочая, 4 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7B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0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8E6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634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94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65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2D2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79C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9E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05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0E5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4B4728B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E594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1FBA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СП детского сада «Ромашка» ГБОУ СОШ с. Красносамарское, 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0EE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19D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6B4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93B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6B9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4C1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64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210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D28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358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1D3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D11931F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1F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9FB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3 этап.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573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D9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968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4D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D8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9C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3D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B5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10557,04651 в том числе за счет средств областного и федерального бюджета 9079,06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DF1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9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68E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163DBF1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F13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1F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A11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68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228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C13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B7A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0C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4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55C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60487,35988 в том числе за счет средств областного и федерального бюджета 54166,43078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AE5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AF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188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710484F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91C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685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ED6DCF">
              <w:rPr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</w:t>
            </w:r>
            <w:proofErr w:type="gramStart"/>
            <w:r w:rsidRPr="00ED6DCF">
              <w:rPr>
                <w:sz w:val="16"/>
                <w:szCs w:val="16"/>
              </w:rPr>
              <w:t xml:space="preserve">район,  </w:t>
            </w:r>
            <w:proofErr w:type="spellStart"/>
            <w:r w:rsidRPr="00ED6DCF">
              <w:rPr>
                <w:sz w:val="16"/>
                <w:szCs w:val="16"/>
              </w:rPr>
              <w:t>с.Чубовка</w:t>
            </w:r>
            <w:proofErr w:type="spellEnd"/>
            <w:proofErr w:type="gramEnd"/>
            <w:r w:rsidRPr="00ED6DCF">
              <w:rPr>
                <w:sz w:val="16"/>
                <w:szCs w:val="16"/>
              </w:rPr>
              <w:t>, ул. Юбилейная,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C4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9A6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26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895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7F7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BC0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FA7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25A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96775,57016 в том числе за счет средств областного и федерального бюджета 86662,56091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7F1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6B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E3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65B83E6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F8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A0D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</w:t>
            </w:r>
            <w:r w:rsidRPr="00ED6DCF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ED6DCF">
              <w:rPr>
                <w:sz w:val="16"/>
                <w:szCs w:val="16"/>
              </w:rPr>
              <w:t>Конычева</w:t>
            </w:r>
            <w:proofErr w:type="spellEnd"/>
            <w:r w:rsidRPr="00ED6DCF">
              <w:rPr>
                <w:sz w:val="16"/>
                <w:szCs w:val="16"/>
              </w:rPr>
              <w:t>,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3E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4C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931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28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26B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DDF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A37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30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41860,46512 в том числе за счет средств областного и федерального бюджета 36000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C2D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C9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4A2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7102A1D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DE3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4DF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Капитальный ремонт здания ГБОУ СОШ п. Кинельский расположенного по адресу: Самарская область, Кинельский район, пос. Кинельский, ул. Рабочая, 4 А. Утепление фасада.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54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D1C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5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C5A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73C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BC4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32E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A1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15000,0 в том числе за счет средств областного и федерального бюджета 12900,0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3B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63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4F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2E6816CB" w14:textId="77777777" w:rsidTr="00C200B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729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BA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Разработка сметной документации с последующим сопровождением при прохождении государственной экспертизы по объектам: Капитальный ремонт здания ГБОУ СОШ пос. Кинельский, капитальный </w:t>
            </w:r>
            <w:r w:rsidRPr="00ED6DCF">
              <w:rPr>
                <w:sz w:val="16"/>
                <w:szCs w:val="16"/>
              </w:rPr>
              <w:lastRenderedPageBreak/>
              <w:t xml:space="preserve">ремонт здания детского сада "Солнышко" ГБОУ СОШ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DE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13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388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E8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902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69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A5E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6B9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2D8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996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5DA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4F26F99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411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C76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Благоустройство </w:t>
            </w:r>
            <w:proofErr w:type="spellStart"/>
            <w:r w:rsidRPr="00ED6DCF">
              <w:rPr>
                <w:sz w:val="16"/>
                <w:szCs w:val="16"/>
              </w:rPr>
              <w:t>териитории</w:t>
            </w:r>
            <w:proofErr w:type="spellEnd"/>
            <w:r w:rsidRPr="00ED6DCF">
              <w:rPr>
                <w:sz w:val="16"/>
                <w:szCs w:val="16"/>
              </w:rPr>
              <w:t xml:space="preserve"> ГБОУ СОШ </w:t>
            </w:r>
            <w:proofErr w:type="spellStart"/>
            <w:r w:rsidRPr="00ED6DCF">
              <w:rPr>
                <w:sz w:val="16"/>
                <w:szCs w:val="16"/>
              </w:rPr>
              <w:t>с.Чубовка</w:t>
            </w:r>
            <w:proofErr w:type="spellEnd"/>
            <w:r w:rsidRPr="00ED6D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B5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66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12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0E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BCC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B84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36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093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EC2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9E8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C0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8C5E49E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51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F34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Благоустройство </w:t>
            </w:r>
            <w:proofErr w:type="spellStart"/>
            <w:r w:rsidRPr="00ED6DCF">
              <w:rPr>
                <w:sz w:val="16"/>
                <w:szCs w:val="16"/>
              </w:rPr>
              <w:t>териитории</w:t>
            </w:r>
            <w:proofErr w:type="spellEnd"/>
            <w:r w:rsidRPr="00ED6DCF">
              <w:rPr>
                <w:sz w:val="16"/>
                <w:szCs w:val="16"/>
              </w:rPr>
              <w:t xml:space="preserve"> ГБОУ СОШ </w:t>
            </w:r>
            <w:proofErr w:type="spellStart"/>
            <w:r w:rsidRPr="00ED6DCF">
              <w:rPr>
                <w:sz w:val="16"/>
                <w:szCs w:val="16"/>
              </w:rPr>
              <w:t>с.Новый</w:t>
            </w:r>
            <w:proofErr w:type="spellEnd"/>
            <w:r w:rsidRPr="00ED6DCF">
              <w:rPr>
                <w:sz w:val="16"/>
                <w:szCs w:val="16"/>
              </w:rPr>
              <w:t xml:space="preserve">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0A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1AC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3F0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DD5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49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703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75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039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3D5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A3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FF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E1FAA48" w14:textId="77777777" w:rsidTr="00C200B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416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517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849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75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821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5D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637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749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817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D6C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3F4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360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621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604529A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6B6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B013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здания СП детского сада «Березка» ГБОУ СОШ </w:t>
            </w:r>
            <w:proofErr w:type="spellStart"/>
            <w:proofErr w:type="gramStart"/>
            <w:r w:rsidRPr="00ED6DCF">
              <w:rPr>
                <w:sz w:val="16"/>
                <w:szCs w:val="16"/>
              </w:rPr>
              <w:t>пос.Кинельский</w:t>
            </w:r>
            <w:proofErr w:type="spellEnd"/>
            <w:proofErr w:type="gramEnd"/>
            <w:r w:rsidRPr="00ED6DCF">
              <w:rPr>
                <w:sz w:val="16"/>
                <w:szCs w:val="16"/>
              </w:rPr>
              <w:t xml:space="preserve">, расположенного по адресу: Самарская область, Кинельский район, </w:t>
            </w:r>
            <w:proofErr w:type="spellStart"/>
            <w:r w:rsidRPr="00ED6DCF">
              <w:rPr>
                <w:sz w:val="16"/>
                <w:szCs w:val="16"/>
              </w:rPr>
              <w:t>пос.Кинельский</w:t>
            </w:r>
            <w:proofErr w:type="spellEnd"/>
            <w:r w:rsidRPr="00ED6DCF">
              <w:rPr>
                <w:sz w:val="16"/>
                <w:szCs w:val="16"/>
              </w:rPr>
              <w:t xml:space="preserve">, </w:t>
            </w:r>
            <w:proofErr w:type="spellStart"/>
            <w:r w:rsidRPr="00ED6DCF">
              <w:rPr>
                <w:sz w:val="16"/>
                <w:szCs w:val="16"/>
              </w:rPr>
              <w:t>ул.Набережная</w:t>
            </w:r>
            <w:proofErr w:type="spellEnd"/>
            <w:r w:rsidRPr="00ED6DCF">
              <w:rPr>
                <w:sz w:val="16"/>
                <w:szCs w:val="16"/>
              </w:rPr>
              <w:t xml:space="preserve">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8D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6A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0F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2E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E6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EF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378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351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C2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72F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CFCB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BB226E6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85B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1.138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4214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EFE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52D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12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C0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92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95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D15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F5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D68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C7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B30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53B0BB5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8B10DC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129074" w14:textId="77777777" w:rsidR="00ED6DCF" w:rsidRPr="00ED6DCF" w:rsidRDefault="00ED6DCF" w:rsidP="00C200B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Приведение в соответствие санитарно-гигиеническим нормам и требованиям пожарной безопасности зданий и </w:t>
            </w:r>
            <w:proofErr w:type="gramStart"/>
            <w:r w:rsidRPr="00ED6DCF">
              <w:rPr>
                <w:b/>
                <w:bCs/>
                <w:color w:val="000000"/>
                <w:sz w:val="16"/>
                <w:szCs w:val="16"/>
              </w:rPr>
              <w:t>помещений  образовательных</w:t>
            </w:r>
            <w:proofErr w:type="gramEnd"/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3C8562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D5F93C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C75D93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5D7DA9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AA8B25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A8E09C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BD962B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36ACC4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4380,32787 в том числе за счет средств областного и федерального бюджета 2672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28E9712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6550,81967 в том числе за счет средств областного и федерального бюджета 3996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3466C67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6500 в том числе за счет средств областного и федерального бюджета 3965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FB95D40" w14:textId="77777777" w:rsidR="00ED6DCF" w:rsidRPr="00ED6DCF" w:rsidRDefault="00ED6DCF" w:rsidP="00C200B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0DFD864D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061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199D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Благоустройство территории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88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B1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D93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C4F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2563,10526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CAC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79E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F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93D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783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EEE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09F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11FE341B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00B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C7B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установка забора в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с.Большая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CA1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A66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9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9B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280,14457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A25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D10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9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90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399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B9B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6331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068E005E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B97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D2EA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Укладка тротуарной плитки возле детского сада </w:t>
            </w:r>
            <w:proofErr w:type="spellStart"/>
            <w:r w:rsidRPr="00ED6DCF">
              <w:rPr>
                <w:sz w:val="16"/>
                <w:szCs w:val="16"/>
              </w:rPr>
              <w:t>с.Георгиевка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15D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300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018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17E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781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0AA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C17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40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789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4DD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24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760D8824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D93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B5E5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04C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55F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26F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E49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293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6EE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AE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6274,2401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AAD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4380,32787 в том числе за счет средств областного и федерального бюджета 2672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DBA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6550,81967 в том числе за счет средств областного и федерального бюджета 3996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CF6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6500,00 в том числе за счет средств областного и федерального бюджета 3965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FA5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5D70A8AE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BC6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5213" w14:textId="77777777" w:rsidR="00ED6DCF" w:rsidRPr="00ED6DCF" w:rsidRDefault="00ED6DCF" w:rsidP="00C200B1">
            <w:pPr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Услуги по разработке </w:t>
            </w:r>
            <w:proofErr w:type="spellStart"/>
            <w:r w:rsidRPr="00ED6DCF">
              <w:rPr>
                <w:sz w:val="16"/>
                <w:szCs w:val="16"/>
              </w:rPr>
              <w:t>проектно</w:t>
            </w:r>
            <w:proofErr w:type="spellEnd"/>
            <w:r w:rsidRPr="00ED6DCF">
              <w:rPr>
                <w:sz w:val="16"/>
                <w:szCs w:val="16"/>
              </w:rPr>
              <w:t xml:space="preserve">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90C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28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1C0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2C7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5E4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47C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2E2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62F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4F1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F9C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60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0001DF2B" w14:textId="77777777" w:rsidTr="00C200B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13F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EFF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Услуги по разработке </w:t>
            </w:r>
            <w:proofErr w:type="spellStart"/>
            <w:r w:rsidRPr="00ED6DCF">
              <w:rPr>
                <w:sz w:val="16"/>
                <w:szCs w:val="16"/>
              </w:rPr>
              <w:t>проектно</w:t>
            </w:r>
            <w:proofErr w:type="spellEnd"/>
            <w:r w:rsidRPr="00ED6DCF">
              <w:rPr>
                <w:sz w:val="16"/>
                <w:szCs w:val="16"/>
              </w:rPr>
              <w:t xml:space="preserve">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с.Бобровка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61E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909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0CB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4E6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866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39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FE2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A45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66D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B89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126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52BEC741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185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73EB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sz w:val="16"/>
                <w:szCs w:val="16"/>
              </w:rPr>
              <w:t xml:space="preserve"> по проведению проверки достоверности сметной стоимости монтажа адресной системы пожарной сигнализации и системы оповещения и управления эвакуацией людей при пожаре в зданиях ГБОУ СОШ </w:t>
            </w:r>
            <w:proofErr w:type="spellStart"/>
            <w:r w:rsidRPr="00ED6DCF">
              <w:rPr>
                <w:sz w:val="16"/>
                <w:szCs w:val="16"/>
              </w:rPr>
              <w:t>с.Алакаевка</w:t>
            </w:r>
            <w:proofErr w:type="spellEnd"/>
            <w:r w:rsidRPr="00ED6DCF">
              <w:rPr>
                <w:sz w:val="16"/>
                <w:szCs w:val="16"/>
              </w:rPr>
              <w:t xml:space="preserve"> и ГБОУ СОШ </w:t>
            </w:r>
            <w:proofErr w:type="spellStart"/>
            <w:r w:rsidRPr="00ED6DCF">
              <w:rPr>
                <w:sz w:val="16"/>
                <w:szCs w:val="16"/>
              </w:rPr>
              <w:t>с.Бобровка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AE5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89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F46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34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C8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6A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4B8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73D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85C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DD2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6A3E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4B8FB93D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F6D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2AA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п.Комсомольский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805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3EC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838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816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E3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37B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08E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39D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E8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A98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23D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7C9413E1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3EF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43FB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sz w:val="16"/>
                <w:szCs w:val="16"/>
              </w:rPr>
              <w:t xml:space="preserve"> по проведению проверки достоверности сметной стоимости монтажа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п.Комсомолький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C66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5B0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8CB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140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944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6C8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55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4E0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132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547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AFD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7E1B5F4E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A3F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2.10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CB5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sz w:val="16"/>
                <w:szCs w:val="16"/>
              </w:rPr>
              <w:t xml:space="preserve"> по проведению проверки достоверности сметной стоимости по объекту: "Монтаж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п.Октябрьский</w:t>
            </w:r>
            <w:proofErr w:type="spellEnd"/>
            <w:r w:rsidRPr="00ED6DCF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BB8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6FA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069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479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E0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383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FA2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A80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FA6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9C5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45D3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38FEF32A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2CC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CB8B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Монтаж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D6DCF">
              <w:rPr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6ED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CB5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293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D25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FF4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8FC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2411,69433 в том числе за счет средств областного и федерального бюджета 1471,13354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A43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6E1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9A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685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A76E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29B0489D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61A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3EBC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здании детского сада "Солнышко"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62B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53E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ADD2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102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913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DE2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124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EEC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83C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D70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799D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27250AD5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7AE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2319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разработка проектно-сметной документации на монтаж адресной системы пожарной сигнализации и системы </w:t>
            </w:r>
            <w:proofErr w:type="spellStart"/>
            <w:r w:rsidRPr="00ED6DCF">
              <w:rPr>
                <w:sz w:val="16"/>
                <w:szCs w:val="16"/>
              </w:rPr>
              <w:t>оповещания</w:t>
            </w:r>
            <w:proofErr w:type="spellEnd"/>
            <w:r w:rsidRPr="00ED6DCF">
              <w:rPr>
                <w:sz w:val="16"/>
                <w:szCs w:val="16"/>
              </w:rPr>
              <w:t xml:space="preserve"> и управления эвакуацией людей при пожаре в зданиях ГБОУ СОШ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  <w:proofErr w:type="gramStart"/>
            <w:r w:rsidRPr="00ED6DCF">
              <w:rPr>
                <w:sz w:val="16"/>
                <w:szCs w:val="16"/>
              </w:rPr>
              <w:t>,  начальной</w:t>
            </w:r>
            <w:proofErr w:type="gramEnd"/>
            <w:r w:rsidRPr="00ED6DCF">
              <w:rPr>
                <w:sz w:val="16"/>
                <w:szCs w:val="16"/>
              </w:rPr>
              <w:t xml:space="preserve"> школы ГБОУ СОШ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  <w:r w:rsidRPr="00ED6DCF">
              <w:rPr>
                <w:sz w:val="16"/>
                <w:szCs w:val="16"/>
              </w:rPr>
              <w:t xml:space="preserve">, детского сада "Тополёк" ГБОУ СОШ </w:t>
            </w:r>
            <w:proofErr w:type="spellStart"/>
            <w:r w:rsidRPr="00ED6DCF">
              <w:rPr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751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A25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92D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9A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99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BB75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5D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59C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107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8C84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5628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30ACC3AB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601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8D4E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D6DCF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sz w:val="16"/>
                <w:szCs w:val="16"/>
              </w:rPr>
              <w:t xml:space="preserve"> по проведению достоверности сметной стоимости объектов: "</w:t>
            </w:r>
            <w:proofErr w:type="spellStart"/>
            <w:r w:rsidRPr="00ED6DCF">
              <w:rPr>
                <w:sz w:val="16"/>
                <w:szCs w:val="16"/>
              </w:rPr>
              <w:t>Кап.ремонт</w:t>
            </w:r>
            <w:proofErr w:type="spellEnd"/>
            <w:r w:rsidRPr="00ED6DCF">
              <w:rPr>
                <w:sz w:val="16"/>
                <w:szCs w:val="16"/>
              </w:rPr>
              <w:t xml:space="preserve"> д/с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  <w:r w:rsidRPr="00ED6DCF">
              <w:rPr>
                <w:sz w:val="16"/>
                <w:szCs w:val="16"/>
              </w:rPr>
              <w:t xml:space="preserve">", "Замена системы противопожарной безопасности со сроком 10 и более лет в начальной школе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  <w:r w:rsidRPr="00ED6DCF">
              <w:rPr>
                <w:sz w:val="16"/>
                <w:szCs w:val="16"/>
              </w:rPr>
              <w:t xml:space="preserve">, в ГБОУ </w:t>
            </w:r>
            <w:r w:rsidRPr="00ED6DCF">
              <w:rPr>
                <w:sz w:val="16"/>
                <w:szCs w:val="16"/>
              </w:rPr>
              <w:lastRenderedPageBreak/>
              <w:t xml:space="preserve">СОШ </w:t>
            </w:r>
            <w:proofErr w:type="spellStart"/>
            <w:r w:rsidRPr="00ED6DCF">
              <w:rPr>
                <w:sz w:val="16"/>
                <w:szCs w:val="16"/>
              </w:rPr>
              <w:t>с.Домашка</w:t>
            </w:r>
            <w:proofErr w:type="spellEnd"/>
            <w:r w:rsidRPr="00ED6DCF">
              <w:rPr>
                <w:sz w:val="16"/>
                <w:szCs w:val="16"/>
              </w:rPr>
              <w:t xml:space="preserve"> и в д/с </w:t>
            </w:r>
            <w:proofErr w:type="spellStart"/>
            <w:r w:rsidRPr="00ED6DCF">
              <w:rPr>
                <w:sz w:val="16"/>
                <w:szCs w:val="16"/>
              </w:rPr>
              <w:t>с.Бузаевка</w:t>
            </w:r>
            <w:proofErr w:type="spellEnd"/>
            <w:r w:rsidRPr="00ED6DCF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A43A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3C6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2F7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AF9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B7E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18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7F38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103,79088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5CD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6140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901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DC2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3BA21199" w14:textId="77777777" w:rsidTr="00C200B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B48F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A2CE0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Оказание услуг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879C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55AA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3A6D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353D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14A7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38F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535D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39,01080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EE32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D208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6320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7BE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F54E193" w14:textId="77777777" w:rsidTr="00C200B1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F08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2BA1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Устранение предписаний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AF5B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173E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6F8D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5FBF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EEF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45A3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31D7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E4B6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  <w:r w:rsidRPr="00ED6DCF">
              <w:rPr>
                <w:sz w:val="16"/>
                <w:szCs w:val="16"/>
              </w:rPr>
              <w:t>2412,59346 в том числе за счет средств областного и федерального бюджета 2074,83038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11A1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1C89" w14:textId="77777777" w:rsidR="00ED6DCF" w:rsidRPr="00ED6DCF" w:rsidRDefault="00ED6DCF" w:rsidP="00C20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A5CF" w14:textId="77777777" w:rsidR="00ED6DCF" w:rsidRPr="00ED6DCF" w:rsidRDefault="00ED6DCF" w:rsidP="00C200B1">
            <w:pPr>
              <w:jc w:val="both"/>
              <w:rPr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BB2E5F5" w14:textId="77777777" w:rsidTr="00C200B1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5E830B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D61124" w14:textId="77777777" w:rsidR="00ED6DCF" w:rsidRPr="00ED6DCF" w:rsidRDefault="00ED6DCF" w:rsidP="00C200B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Оснащение современным оборудованием зданий и </w:t>
            </w:r>
            <w:proofErr w:type="gramStart"/>
            <w:r w:rsidRPr="00ED6DCF">
              <w:rPr>
                <w:b/>
                <w:bCs/>
                <w:color w:val="000000"/>
                <w:sz w:val="16"/>
                <w:szCs w:val="16"/>
              </w:rPr>
              <w:t>помещений  образовательных</w:t>
            </w:r>
            <w:proofErr w:type="gramEnd"/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5C6B3E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8B0935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ED0E5E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4D1D5E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6C6450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50F746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4320,59705 в том числе за счет средств областного и федерального бюджета 877,7613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B2AB1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11C8A8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261,53846 в том числе за счет средств областного и федерального бюджета 170,0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4B8E5A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0EAD1" w14:textId="77777777" w:rsidR="00ED6DCF" w:rsidRPr="00ED6DCF" w:rsidRDefault="00ED6DCF" w:rsidP="00C200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5CF86A" w14:textId="77777777" w:rsidR="00ED6DCF" w:rsidRPr="00ED6DCF" w:rsidRDefault="00ED6DCF" w:rsidP="00C200B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Увеличения </w:t>
            </w:r>
            <w:proofErr w:type="gramStart"/>
            <w:r w:rsidRPr="00ED6DCF">
              <w:rPr>
                <w:b/>
                <w:bCs/>
                <w:color w:val="000000"/>
                <w:sz w:val="16"/>
                <w:szCs w:val="16"/>
              </w:rPr>
              <w:t>количества  оснащенных</w:t>
            </w:r>
            <w:proofErr w:type="gramEnd"/>
            <w:r w:rsidRPr="00ED6DCF">
              <w:rPr>
                <w:b/>
                <w:bCs/>
                <w:color w:val="000000"/>
                <w:sz w:val="16"/>
                <w:szCs w:val="16"/>
              </w:rPr>
              <w:t xml:space="preserve">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tr w:rsidR="00ED6DCF" w:rsidRPr="00ED6DCF" w14:paraId="5439C286" w14:textId="77777777" w:rsidTr="00C200B1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AD9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301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Оснащение оборудованием ГБОУ СОШ с.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88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2E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529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390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5652,13789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804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52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EC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EF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B7F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35E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ECB0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ED6DCF" w:rsidRPr="00ED6DCF" w14:paraId="72CEF9AF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7D6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3E8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закупка мебели в кабинеты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35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6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DE3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4F0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B85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40D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29A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E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691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DD1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A29A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307CB71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A5A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9D2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подготовка типовой сметной документации и прохождение </w:t>
            </w:r>
            <w:proofErr w:type="spellStart"/>
            <w:proofErr w:type="gramStart"/>
            <w:r w:rsidRPr="00ED6DCF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"Оснащение мебелью и оборудованием в рамках проведения капитального ремонта здания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B5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4EA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D45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546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102,50316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560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C6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57B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3B3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3D4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5D0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A58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06C9065" w14:textId="77777777" w:rsidTr="00C200B1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65A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29A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приобретение мебели для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A1D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EC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608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5AF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46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893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270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AFB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7D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8F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1EF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0D366AB1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420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612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Оснащение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22F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1DD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BA1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180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EBE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DB5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1552,47 в том числе за счет средств областного и федерального бюджета 877,7613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FA4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A08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19C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029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FE6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4B23CCD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BD9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FD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Приобретение водонагревателей для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D4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A3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91A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40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15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911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12F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72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052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6A7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9999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328BD64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637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4BC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Приобретение мебели и посуды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342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31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8A7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0D9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08B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5A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904,12705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84C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FE8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E71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8FC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ABB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5AF1C713" w14:textId="77777777" w:rsidTr="00C200B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7AA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EE0D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Приобретение мебели в ГБОУ СОШ </w:t>
            </w:r>
            <w:proofErr w:type="spellStart"/>
            <w:r w:rsidRPr="00ED6DCF">
              <w:rPr>
                <w:color w:val="000000"/>
                <w:sz w:val="16"/>
                <w:szCs w:val="16"/>
              </w:rPr>
              <w:t>с.Покровка</w:t>
            </w:r>
            <w:proofErr w:type="spellEnd"/>
            <w:r w:rsidRPr="00ED6DCF">
              <w:rPr>
                <w:color w:val="000000"/>
                <w:sz w:val="16"/>
                <w:szCs w:val="16"/>
              </w:rPr>
              <w:t xml:space="preserve"> за победу обучающихся в конкурсе «Талантливые и одаренные»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533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834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F3A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956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5A2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598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2A9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082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684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664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4B0C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67D41402" w14:textId="77777777" w:rsidTr="00C200B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1B3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E0DF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Приобретение мебели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9C1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FFF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88D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C2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2C8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16C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6F7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F14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5B2E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AF7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4BF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1545CC47" w14:textId="77777777" w:rsidTr="00C200B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7BA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lastRenderedPageBreak/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70DC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Оснащение оборудованием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94C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06AA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636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F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3A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ACD8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B6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BC3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38E9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31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2F48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D6DCF" w:rsidRPr="00ED6DCF" w14:paraId="39BAF657" w14:textId="77777777" w:rsidTr="00C200B1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819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F709" w14:textId="77777777" w:rsidR="00ED6DCF" w:rsidRPr="00ED6DCF" w:rsidRDefault="00ED6DCF" w:rsidP="00C200B1">
            <w:pPr>
              <w:jc w:val="both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Оснащение оборудованием пищеблоков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002B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КУМИ</w:t>
            </w:r>
          </w:p>
          <w:p w14:paraId="2CAE3AA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C82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4304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77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F161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EE35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242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7950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>261,53846 в том числе за счет средств областного и федерального бюджета 170,0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B6EC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52CD" w14:textId="77777777" w:rsidR="00ED6DCF" w:rsidRPr="00ED6DCF" w:rsidRDefault="00ED6DCF" w:rsidP="00C200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5EDB" w14:textId="77777777" w:rsidR="00ED6DCF" w:rsidRPr="00ED6DCF" w:rsidRDefault="00ED6DCF" w:rsidP="00C200B1">
            <w:pPr>
              <w:rPr>
                <w:color w:val="000000"/>
                <w:sz w:val="16"/>
                <w:szCs w:val="16"/>
              </w:rPr>
            </w:pPr>
            <w:r w:rsidRPr="00ED6DCF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D6DCF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D6DCF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79E140C5" w14:textId="77777777" w:rsidR="00B30E17" w:rsidRPr="006E1122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sectPr w:rsidR="00B30E17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2F05" w14:textId="77777777" w:rsidR="00490BB5" w:rsidRDefault="00490BB5" w:rsidP="00BD5E19">
      <w:r>
        <w:separator/>
      </w:r>
    </w:p>
  </w:endnote>
  <w:endnote w:type="continuationSeparator" w:id="0">
    <w:p w14:paraId="5D2C344B" w14:textId="77777777" w:rsidR="00490BB5" w:rsidRDefault="00490BB5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0121" w14:textId="77777777" w:rsidR="00490BB5" w:rsidRDefault="00490BB5" w:rsidP="00BD5E19">
      <w:r>
        <w:separator/>
      </w:r>
    </w:p>
  </w:footnote>
  <w:footnote w:type="continuationSeparator" w:id="0">
    <w:p w14:paraId="6033843F" w14:textId="77777777" w:rsidR="00490BB5" w:rsidRDefault="00490BB5" w:rsidP="00B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C983" w14:textId="77777777" w:rsidR="004B4DEE" w:rsidRDefault="004B4DE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3476">
    <w:abstractNumId w:val="9"/>
  </w:num>
  <w:num w:numId="2" w16cid:durableId="1557206882">
    <w:abstractNumId w:val="11"/>
  </w:num>
  <w:num w:numId="3" w16cid:durableId="632826846">
    <w:abstractNumId w:val="3"/>
  </w:num>
  <w:num w:numId="4" w16cid:durableId="1764839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839686">
    <w:abstractNumId w:val="5"/>
  </w:num>
  <w:num w:numId="6" w16cid:durableId="1659648023">
    <w:abstractNumId w:val="12"/>
  </w:num>
  <w:num w:numId="7" w16cid:durableId="783112970">
    <w:abstractNumId w:val="8"/>
  </w:num>
  <w:num w:numId="8" w16cid:durableId="707605760">
    <w:abstractNumId w:val="7"/>
  </w:num>
  <w:num w:numId="9" w16cid:durableId="787550521">
    <w:abstractNumId w:val="10"/>
  </w:num>
  <w:num w:numId="10" w16cid:durableId="1887402432">
    <w:abstractNumId w:val="4"/>
  </w:num>
  <w:num w:numId="11" w16cid:durableId="1266956580">
    <w:abstractNumId w:val="0"/>
  </w:num>
  <w:num w:numId="12" w16cid:durableId="1466579063">
    <w:abstractNumId w:val="2"/>
  </w:num>
  <w:num w:numId="13" w16cid:durableId="966810588">
    <w:abstractNumId w:val="1"/>
  </w:num>
  <w:num w:numId="14" w16cid:durableId="1830907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3A"/>
    <w:rsid w:val="00000666"/>
    <w:rsid w:val="00013B63"/>
    <w:rsid w:val="00013C5E"/>
    <w:rsid w:val="00017D0B"/>
    <w:rsid w:val="00026C78"/>
    <w:rsid w:val="000274D0"/>
    <w:rsid w:val="000310A7"/>
    <w:rsid w:val="00037246"/>
    <w:rsid w:val="00043592"/>
    <w:rsid w:val="00044B2C"/>
    <w:rsid w:val="00046417"/>
    <w:rsid w:val="00046BFA"/>
    <w:rsid w:val="0005431C"/>
    <w:rsid w:val="00057A39"/>
    <w:rsid w:val="000631E5"/>
    <w:rsid w:val="000640CA"/>
    <w:rsid w:val="000771A1"/>
    <w:rsid w:val="000A414D"/>
    <w:rsid w:val="000A54CA"/>
    <w:rsid w:val="000A730F"/>
    <w:rsid w:val="000B4429"/>
    <w:rsid w:val="000C0D56"/>
    <w:rsid w:val="000C38E0"/>
    <w:rsid w:val="000C40FD"/>
    <w:rsid w:val="000E1DB2"/>
    <w:rsid w:val="000E627E"/>
    <w:rsid w:val="000F5C2D"/>
    <w:rsid w:val="000F6173"/>
    <w:rsid w:val="0010145E"/>
    <w:rsid w:val="001025B1"/>
    <w:rsid w:val="001027D5"/>
    <w:rsid w:val="00106787"/>
    <w:rsid w:val="00125F56"/>
    <w:rsid w:val="00126AF6"/>
    <w:rsid w:val="00127FA6"/>
    <w:rsid w:val="00134C26"/>
    <w:rsid w:val="00136412"/>
    <w:rsid w:val="00142628"/>
    <w:rsid w:val="001450E5"/>
    <w:rsid w:val="00150266"/>
    <w:rsid w:val="00163993"/>
    <w:rsid w:val="001731C4"/>
    <w:rsid w:val="00174615"/>
    <w:rsid w:val="001763BE"/>
    <w:rsid w:val="001803B8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4037"/>
    <w:rsid w:val="001B6053"/>
    <w:rsid w:val="001C3215"/>
    <w:rsid w:val="001E7494"/>
    <w:rsid w:val="001F04E5"/>
    <w:rsid w:val="001F06AE"/>
    <w:rsid w:val="001F288C"/>
    <w:rsid w:val="001F44E8"/>
    <w:rsid w:val="00201D8F"/>
    <w:rsid w:val="0020431E"/>
    <w:rsid w:val="00210FEA"/>
    <w:rsid w:val="0021206F"/>
    <w:rsid w:val="00215075"/>
    <w:rsid w:val="00217C04"/>
    <w:rsid w:val="002230FD"/>
    <w:rsid w:val="00231F79"/>
    <w:rsid w:val="002326D1"/>
    <w:rsid w:val="00236DE9"/>
    <w:rsid w:val="00236ED4"/>
    <w:rsid w:val="0024111C"/>
    <w:rsid w:val="0024771F"/>
    <w:rsid w:val="00247B37"/>
    <w:rsid w:val="00251069"/>
    <w:rsid w:val="002655A0"/>
    <w:rsid w:val="00267FDA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023C0"/>
    <w:rsid w:val="00317E61"/>
    <w:rsid w:val="003249FB"/>
    <w:rsid w:val="00324ED7"/>
    <w:rsid w:val="00326A2D"/>
    <w:rsid w:val="00330875"/>
    <w:rsid w:val="00332F7B"/>
    <w:rsid w:val="00333383"/>
    <w:rsid w:val="00335139"/>
    <w:rsid w:val="00335AB9"/>
    <w:rsid w:val="0033631D"/>
    <w:rsid w:val="00341AC0"/>
    <w:rsid w:val="00343FA0"/>
    <w:rsid w:val="00344E8C"/>
    <w:rsid w:val="003519B7"/>
    <w:rsid w:val="003534A6"/>
    <w:rsid w:val="003636DF"/>
    <w:rsid w:val="00373D69"/>
    <w:rsid w:val="00377946"/>
    <w:rsid w:val="00381ED0"/>
    <w:rsid w:val="003822D3"/>
    <w:rsid w:val="00384B33"/>
    <w:rsid w:val="00385603"/>
    <w:rsid w:val="003A27CB"/>
    <w:rsid w:val="003B2E6A"/>
    <w:rsid w:val="003B5E3B"/>
    <w:rsid w:val="003B752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2540"/>
    <w:rsid w:val="004436FA"/>
    <w:rsid w:val="00444D19"/>
    <w:rsid w:val="00450093"/>
    <w:rsid w:val="00453907"/>
    <w:rsid w:val="00453D82"/>
    <w:rsid w:val="004647B2"/>
    <w:rsid w:val="004740B2"/>
    <w:rsid w:val="00476E35"/>
    <w:rsid w:val="00481358"/>
    <w:rsid w:val="004846F7"/>
    <w:rsid w:val="00485327"/>
    <w:rsid w:val="00490BB5"/>
    <w:rsid w:val="00492CCE"/>
    <w:rsid w:val="004931F9"/>
    <w:rsid w:val="004A33FF"/>
    <w:rsid w:val="004A4BF2"/>
    <w:rsid w:val="004A54A2"/>
    <w:rsid w:val="004A599C"/>
    <w:rsid w:val="004B4DEE"/>
    <w:rsid w:val="004B6369"/>
    <w:rsid w:val="004B7DCC"/>
    <w:rsid w:val="004C1905"/>
    <w:rsid w:val="004C19F6"/>
    <w:rsid w:val="004D524A"/>
    <w:rsid w:val="004E66E6"/>
    <w:rsid w:val="004E775A"/>
    <w:rsid w:val="004F385B"/>
    <w:rsid w:val="004F664D"/>
    <w:rsid w:val="00506CE9"/>
    <w:rsid w:val="00521CE8"/>
    <w:rsid w:val="00525773"/>
    <w:rsid w:val="005276EE"/>
    <w:rsid w:val="00531AEA"/>
    <w:rsid w:val="005321F8"/>
    <w:rsid w:val="005337B0"/>
    <w:rsid w:val="0053745B"/>
    <w:rsid w:val="0055289A"/>
    <w:rsid w:val="00553ADF"/>
    <w:rsid w:val="005545C0"/>
    <w:rsid w:val="005576A0"/>
    <w:rsid w:val="00567120"/>
    <w:rsid w:val="005734D7"/>
    <w:rsid w:val="00575C78"/>
    <w:rsid w:val="0059236B"/>
    <w:rsid w:val="00595FCA"/>
    <w:rsid w:val="00596434"/>
    <w:rsid w:val="005A5C0F"/>
    <w:rsid w:val="005A5D2C"/>
    <w:rsid w:val="005A7B5C"/>
    <w:rsid w:val="005B019E"/>
    <w:rsid w:val="005B1C7F"/>
    <w:rsid w:val="005B5930"/>
    <w:rsid w:val="005B69A6"/>
    <w:rsid w:val="005C16A1"/>
    <w:rsid w:val="005C38DE"/>
    <w:rsid w:val="005D06E8"/>
    <w:rsid w:val="005D7BD2"/>
    <w:rsid w:val="005F1B5A"/>
    <w:rsid w:val="005F6BAE"/>
    <w:rsid w:val="006004AF"/>
    <w:rsid w:val="00601CB4"/>
    <w:rsid w:val="00607E0B"/>
    <w:rsid w:val="00611FBF"/>
    <w:rsid w:val="0061752B"/>
    <w:rsid w:val="00623CD9"/>
    <w:rsid w:val="00624035"/>
    <w:rsid w:val="00631246"/>
    <w:rsid w:val="00635FBE"/>
    <w:rsid w:val="00637A38"/>
    <w:rsid w:val="006404CC"/>
    <w:rsid w:val="00644B0A"/>
    <w:rsid w:val="006513FB"/>
    <w:rsid w:val="006529B1"/>
    <w:rsid w:val="0065416E"/>
    <w:rsid w:val="00656D63"/>
    <w:rsid w:val="006619AA"/>
    <w:rsid w:val="006721F4"/>
    <w:rsid w:val="006760CB"/>
    <w:rsid w:val="00676CFA"/>
    <w:rsid w:val="0068034E"/>
    <w:rsid w:val="0068163C"/>
    <w:rsid w:val="006849C1"/>
    <w:rsid w:val="00691549"/>
    <w:rsid w:val="006A0F90"/>
    <w:rsid w:val="006A3EBB"/>
    <w:rsid w:val="006A4228"/>
    <w:rsid w:val="006A7B0C"/>
    <w:rsid w:val="006B2CC7"/>
    <w:rsid w:val="006B45B6"/>
    <w:rsid w:val="006B60DE"/>
    <w:rsid w:val="006C0925"/>
    <w:rsid w:val="006C10DD"/>
    <w:rsid w:val="006C37F8"/>
    <w:rsid w:val="006D50F8"/>
    <w:rsid w:val="006E1122"/>
    <w:rsid w:val="006E4457"/>
    <w:rsid w:val="006E5940"/>
    <w:rsid w:val="006F0C89"/>
    <w:rsid w:val="006F7D96"/>
    <w:rsid w:val="006F7F9A"/>
    <w:rsid w:val="00701210"/>
    <w:rsid w:val="00712E7D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54F5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B1287"/>
    <w:rsid w:val="007B22FA"/>
    <w:rsid w:val="007B36FB"/>
    <w:rsid w:val="007B3EC9"/>
    <w:rsid w:val="007B5776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01B5"/>
    <w:rsid w:val="00811FDE"/>
    <w:rsid w:val="00816A25"/>
    <w:rsid w:val="00817986"/>
    <w:rsid w:val="008247BF"/>
    <w:rsid w:val="00827BEA"/>
    <w:rsid w:val="00837AD4"/>
    <w:rsid w:val="0084532C"/>
    <w:rsid w:val="00862260"/>
    <w:rsid w:val="00863D43"/>
    <w:rsid w:val="0086621D"/>
    <w:rsid w:val="00866267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2B05"/>
    <w:rsid w:val="008B538D"/>
    <w:rsid w:val="008B554F"/>
    <w:rsid w:val="008B5EB7"/>
    <w:rsid w:val="008C27A8"/>
    <w:rsid w:val="008D38AB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5F9E"/>
    <w:rsid w:val="00957163"/>
    <w:rsid w:val="00960448"/>
    <w:rsid w:val="00974F2A"/>
    <w:rsid w:val="0097547B"/>
    <w:rsid w:val="009765F4"/>
    <w:rsid w:val="0098047C"/>
    <w:rsid w:val="00982027"/>
    <w:rsid w:val="009826F4"/>
    <w:rsid w:val="009940D3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01A6"/>
    <w:rsid w:val="00A9626E"/>
    <w:rsid w:val="00AA52EB"/>
    <w:rsid w:val="00AA5BDF"/>
    <w:rsid w:val="00AC5F26"/>
    <w:rsid w:val="00AD3072"/>
    <w:rsid w:val="00AD3374"/>
    <w:rsid w:val="00AD544A"/>
    <w:rsid w:val="00AD5CC4"/>
    <w:rsid w:val="00AD718E"/>
    <w:rsid w:val="00AE4363"/>
    <w:rsid w:val="00AF289B"/>
    <w:rsid w:val="00AF2CD7"/>
    <w:rsid w:val="00B06C17"/>
    <w:rsid w:val="00B1009F"/>
    <w:rsid w:val="00B121AE"/>
    <w:rsid w:val="00B14AAB"/>
    <w:rsid w:val="00B15656"/>
    <w:rsid w:val="00B2589F"/>
    <w:rsid w:val="00B30E17"/>
    <w:rsid w:val="00B31C81"/>
    <w:rsid w:val="00B31FDD"/>
    <w:rsid w:val="00B332A1"/>
    <w:rsid w:val="00B41A7D"/>
    <w:rsid w:val="00B437BB"/>
    <w:rsid w:val="00B51502"/>
    <w:rsid w:val="00B528D9"/>
    <w:rsid w:val="00B61080"/>
    <w:rsid w:val="00B6767F"/>
    <w:rsid w:val="00B73539"/>
    <w:rsid w:val="00B779B2"/>
    <w:rsid w:val="00B84325"/>
    <w:rsid w:val="00B854D6"/>
    <w:rsid w:val="00B86031"/>
    <w:rsid w:val="00B919F7"/>
    <w:rsid w:val="00B93B4A"/>
    <w:rsid w:val="00B94F53"/>
    <w:rsid w:val="00B952AC"/>
    <w:rsid w:val="00B963A3"/>
    <w:rsid w:val="00B96769"/>
    <w:rsid w:val="00BA0199"/>
    <w:rsid w:val="00BA06D0"/>
    <w:rsid w:val="00BA2DD3"/>
    <w:rsid w:val="00BA37B2"/>
    <w:rsid w:val="00BB4433"/>
    <w:rsid w:val="00BB69D5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20188"/>
    <w:rsid w:val="00C226CC"/>
    <w:rsid w:val="00C23A85"/>
    <w:rsid w:val="00C244D6"/>
    <w:rsid w:val="00C249F6"/>
    <w:rsid w:val="00C25CBB"/>
    <w:rsid w:val="00C302B4"/>
    <w:rsid w:val="00C344AE"/>
    <w:rsid w:val="00C40A26"/>
    <w:rsid w:val="00C4382C"/>
    <w:rsid w:val="00C4497E"/>
    <w:rsid w:val="00C44F4F"/>
    <w:rsid w:val="00C4557B"/>
    <w:rsid w:val="00C51080"/>
    <w:rsid w:val="00C51A23"/>
    <w:rsid w:val="00C66AA8"/>
    <w:rsid w:val="00C66E16"/>
    <w:rsid w:val="00C84336"/>
    <w:rsid w:val="00C86EB2"/>
    <w:rsid w:val="00C9120E"/>
    <w:rsid w:val="00C97D5B"/>
    <w:rsid w:val="00CA7286"/>
    <w:rsid w:val="00CB028E"/>
    <w:rsid w:val="00CB1CE0"/>
    <w:rsid w:val="00CC024F"/>
    <w:rsid w:val="00CC530B"/>
    <w:rsid w:val="00CD6747"/>
    <w:rsid w:val="00CE371F"/>
    <w:rsid w:val="00CE3F79"/>
    <w:rsid w:val="00CE550F"/>
    <w:rsid w:val="00CE6C92"/>
    <w:rsid w:val="00CF3080"/>
    <w:rsid w:val="00CF7043"/>
    <w:rsid w:val="00D030A5"/>
    <w:rsid w:val="00D03DD0"/>
    <w:rsid w:val="00D14044"/>
    <w:rsid w:val="00D1513C"/>
    <w:rsid w:val="00D1619D"/>
    <w:rsid w:val="00D2162E"/>
    <w:rsid w:val="00D3690E"/>
    <w:rsid w:val="00D36F1A"/>
    <w:rsid w:val="00D40475"/>
    <w:rsid w:val="00D45581"/>
    <w:rsid w:val="00D50266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B635C"/>
    <w:rsid w:val="00DC70AA"/>
    <w:rsid w:val="00DC754C"/>
    <w:rsid w:val="00DD6E7E"/>
    <w:rsid w:val="00DE064A"/>
    <w:rsid w:val="00DE0830"/>
    <w:rsid w:val="00DF1B0C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7554"/>
    <w:rsid w:val="00E67E49"/>
    <w:rsid w:val="00E75C1B"/>
    <w:rsid w:val="00E77E3E"/>
    <w:rsid w:val="00E84BA0"/>
    <w:rsid w:val="00E86A52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C7E04"/>
    <w:rsid w:val="00ED6DCF"/>
    <w:rsid w:val="00EE4691"/>
    <w:rsid w:val="00EE5E44"/>
    <w:rsid w:val="00EF14E3"/>
    <w:rsid w:val="00F050EA"/>
    <w:rsid w:val="00F126A2"/>
    <w:rsid w:val="00F1376C"/>
    <w:rsid w:val="00F144A3"/>
    <w:rsid w:val="00F2453A"/>
    <w:rsid w:val="00F347F0"/>
    <w:rsid w:val="00F359B2"/>
    <w:rsid w:val="00F43006"/>
    <w:rsid w:val="00F4507A"/>
    <w:rsid w:val="00F50316"/>
    <w:rsid w:val="00F5384A"/>
    <w:rsid w:val="00F55692"/>
    <w:rsid w:val="00F62411"/>
    <w:rsid w:val="00F62743"/>
    <w:rsid w:val="00F663E3"/>
    <w:rsid w:val="00F73064"/>
    <w:rsid w:val="00F77578"/>
    <w:rsid w:val="00F828E2"/>
    <w:rsid w:val="00F879FF"/>
    <w:rsid w:val="00F95597"/>
    <w:rsid w:val="00F959AE"/>
    <w:rsid w:val="00F95AE7"/>
    <w:rsid w:val="00F96826"/>
    <w:rsid w:val="00F96E67"/>
    <w:rsid w:val="00FA3312"/>
    <w:rsid w:val="00FA3B3A"/>
    <w:rsid w:val="00FA6D1D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B78F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AD77E-5587-4EA8-A646-1550A843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37</Pages>
  <Words>10585</Words>
  <Characters>60338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User</cp:lastModifiedBy>
  <cp:revision>51</cp:revision>
  <cp:lastPrinted>2025-12-18T08:09:00Z</cp:lastPrinted>
  <dcterms:created xsi:type="dcterms:W3CDTF">2025-12-18T06:36:00Z</dcterms:created>
  <dcterms:modified xsi:type="dcterms:W3CDTF">2025-12-25T00:02:00Z</dcterms:modified>
</cp:coreProperties>
</file>