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980061" w14:textId="1121C5E8" w:rsidR="00A24490" w:rsidRPr="00A24490" w:rsidRDefault="00A24490" w:rsidP="00A2449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4490">
        <w:rPr>
          <w:rFonts w:ascii="Times New Roman" w:hAnsi="Times New Roman" w:cs="Times New Roman"/>
          <w:sz w:val="28"/>
          <w:szCs w:val="28"/>
        </w:rPr>
        <w:t xml:space="preserve">Межмуниципальный отдел МВД России «Кинельский» информирует жителей муниципального района Кинельский о том, что в период </w:t>
      </w:r>
      <w:r w:rsidRPr="00680FD3">
        <w:rPr>
          <w:rFonts w:ascii="Times New Roman" w:hAnsi="Times New Roman" w:cs="Times New Roman"/>
          <w:b/>
          <w:bCs/>
          <w:sz w:val="28"/>
          <w:szCs w:val="28"/>
        </w:rPr>
        <w:t xml:space="preserve">с </w:t>
      </w:r>
      <w:r w:rsidRPr="00680FD3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680FD3">
        <w:rPr>
          <w:rFonts w:ascii="Times New Roman" w:hAnsi="Times New Roman" w:cs="Times New Roman"/>
          <w:b/>
          <w:bCs/>
          <w:sz w:val="28"/>
          <w:szCs w:val="28"/>
        </w:rPr>
        <w:t xml:space="preserve"> по </w:t>
      </w:r>
      <w:r w:rsidRPr="00680FD3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680FD3">
        <w:rPr>
          <w:rFonts w:ascii="Times New Roman" w:hAnsi="Times New Roman" w:cs="Times New Roman"/>
          <w:b/>
          <w:bCs/>
          <w:sz w:val="28"/>
          <w:szCs w:val="28"/>
        </w:rPr>
        <w:t xml:space="preserve"> августа 202</w:t>
      </w:r>
      <w:r w:rsidRPr="00680FD3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680FD3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 w:rsidRPr="00A24490">
        <w:rPr>
          <w:rFonts w:ascii="Times New Roman" w:hAnsi="Times New Roman" w:cs="Times New Roman"/>
          <w:sz w:val="28"/>
          <w:szCs w:val="28"/>
        </w:rPr>
        <w:t xml:space="preserve"> полицейскими совместно с организациями правоохранительной направленности и представителями Администрации и управляющих компаний будет реализован ряд профилактических мероприятий в рамках ОПМ «Трафарет».</w:t>
      </w:r>
    </w:p>
    <w:p w14:paraId="20BEA5B9" w14:textId="77777777" w:rsidR="00A24490" w:rsidRDefault="00A24490" w:rsidP="00A24490">
      <w:pPr>
        <w:ind w:firstLine="567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24490">
        <w:rPr>
          <w:rFonts w:ascii="Times New Roman" w:hAnsi="Times New Roman" w:cs="Times New Roman"/>
          <w:sz w:val="28"/>
          <w:szCs w:val="28"/>
        </w:rPr>
        <w:t>Целью оперативно-профилактического мероприятия является предупреждение распространения наркомании среди несовершеннолетних и молодежи, выявление и пресечение фактов их вовлечения в противоправную деятельность, связанную с незаконным оборотом наркотических средств, психотропных веществ, их аналогов или прекурсоров и новых потенциально опасных психоактивных веществ, а также повышение уровня осведомленности населения о последствиях потребления наркотиков и об ответственности за участие в их незаконном обороте.</w:t>
      </w:r>
    </w:p>
    <w:p w14:paraId="2C0A4DB7" w14:textId="04CFFDE1" w:rsidR="00A24490" w:rsidRPr="00680FD3" w:rsidRDefault="00A24490" w:rsidP="00A2449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4490">
        <w:rPr>
          <w:rFonts w:ascii="Times New Roman" w:hAnsi="Times New Roman" w:cs="Times New Roman"/>
          <w:sz w:val="28"/>
          <w:szCs w:val="28"/>
        </w:rPr>
        <w:t>Основными задачами мероприятия станет обнаружение незаконной рекламы (баннеры, надписи, стикеры) по распространению запрещенных веществ и ее уничтожение, выявление лиц, размещающих рекламные сообщения о распространении наркотических средств и психотропных веществ, составление административных материалов и повышение уровня осведомленности населения о последствиях потребления запрещенных веществ и об ответственности за участие в их распространении.</w:t>
      </w:r>
      <w:r w:rsidRPr="00A24490">
        <w:rPr>
          <w:rFonts w:ascii="Times New Roman" w:hAnsi="Times New Roman" w:cs="Times New Roman"/>
          <w:sz w:val="28"/>
          <w:szCs w:val="28"/>
        </w:rPr>
        <w:br/>
      </w:r>
      <w:r w:rsidR="00680FD3" w:rsidRPr="00680FD3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24490">
        <w:rPr>
          <w:rFonts w:ascii="Times New Roman" w:hAnsi="Times New Roman" w:cs="Times New Roman"/>
          <w:sz w:val="28"/>
          <w:szCs w:val="28"/>
        </w:rPr>
        <w:t>Сотрудники полиции призывают жителей не оставаться равнодушными, присоединиться к операции, занять активную жизненную позицию и внести свой вклад в противодействие незаконному обороту наркотиков.</w:t>
      </w:r>
    </w:p>
    <w:p w14:paraId="6A15285B" w14:textId="2D6F9094" w:rsidR="00B925F5" w:rsidRPr="00A24490" w:rsidRDefault="00A24490" w:rsidP="00A24490">
      <w:pPr>
        <w:ind w:firstLine="567"/>
        <w:jc w:val="both"/>
        <w:rPr>
          <w:sz w:val="28"/>
          <w:szCs w:val="28"/>
        </w:rPr>
      </w:pPr>
      <w:r w:rsidRPr="00A24490">
        <w:rPr>
          <w:rFonts w:ascii="Times New Roman" w:hAnsi="Times New Roman" w:cs="Times New Roman"/>
          <w:sz w:val="28"/>
          <w:szCs w:val="28"/>
        </w:rPr>
        <w:t>Сообщить об известных фактах распространения и потребления наркотических средств и психотропных веществ, а также о запрещенных объявлениях на тротуаре, фасаде здания, информационном стенде можно позвонив в дежурную часть МО МВД России "Кинельский" по телефону 8-84663-2-10-02</w:t>
      </w:r>
    </w:p>
    <w:sectPr w:rsidR="00B925F5" w:rsidRPr="00A244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5F5"/>
    <w:rsid w:val="000501D2"/>
    <w:rsid w:val="001706FA"/>
    <w:rsid w:val="00680FD3"/>
    <w:rsid w:val="00A24490"/>
    <w:rsid w:val="00B925F5"/>
    <w:rsid w:val="00DF0AF9"/>
    <w:rsid w:val="00E9645C"/>
    <w:rsid w:val="00F26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FF756"/>
  <w15:chartTrackingRefBased/>
  <w15:docId w15:val="{662B23A7-18A9-4886-A558-20A005A0A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ДМО</dc:creator>
  <cp:keywords/>
  <dc:description/>
  <cp:lastModifiedBy>ДМО</cp:lastModifiedBy>
  <cp:revision>2</cp:revision>
  <cp:lastPrinted>2023-08-18T10:12:00Z</cp:lastPrinted>
  <dcterms:created xsi:type="dcterms:W3CDTF">2024-08-05T06:46:00Z</dcterms:created>
  <dcterms:modified xsi:type="dcterms:W3CDTF">2024-08-05T06:46:00Z</dcterms:modified>
</cp:coreProperties>
</file>