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4"/>
      <w:bookmarkStart w:id="1" w:name="_GoBack"/>
      <w:bookmarkEnd w:id="0"/>
      <w:bookmarkEnd w:id="1"/>
      <w:r w:rsidRPr="00BC371E">
        <w:rPr>
          <w:rFonts w:ascii="Times New Roman" w:hAnsi="Times New Roman" w:cs="Times New Roman"/>
          <w:b/>
          <w:bCs/>
          <w:sz w:val="26"/>
          <w:szCs w:val="26"/>
        </w:rPr>
        <w:t>Ограничения, связанные с муниципальной службой</w:t>
      </w: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371E">
        <w:rPr>
          <w:rFonts w:ascii="Times New Roman" w:hAnsi="Times New Roman" w:cs="Times New Roman"/>
          <w:bCs/>
          <w:sz w:val="26"/>
          <w:szCs w:val="26"/>
        </w:rPr>
        <w:t>(ст. 13 Федерального закона № 25-ФЗ от 02.03.2007 г.</w:t>
      </w: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371E">
        <w:rPr>
          <w:rFonts w:ascii="Times New Roman" w:hAnsi="Times New Roman" w:cs="Times New Roman"/>
          <w:bCs/>
          <w:sz w:val="26"/>
          <w:szCs w:val="26"/>
        </w:rPr>
        <w:t>«О муниципальной службе в Российской Федерации»)</w:t>
      </w: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1) признания его недееспособным или ограниченно дееспособным решением суда, вступившим в законную силу;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5" w:history="1">
        <w:r w:rsidRPr="00BC371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прохождения диспансеризации, </w:t>
      </w:r>
      <w:hyperlink r:id="rId6" w:history="1">
        <w:r w:rsidRPr="00BC371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таких заболеваний и </w:t>
      </w:r>
      <w:hyperlink r:id="rId7" w:history="1">
        <w:r w:rsidRPr="00BC371E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A32ECA" w:rsidRPr="00BC371E" w:rsidRDefault="00A32ECA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9) непредставления предусмотренных Федеральным </w:t>
      </w:r>
      <w:hyperlink r:id="rId8" w:history="1">
        <w:r w:rsidRPr="00BC37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</w:t>
      </w:r>
      <w:r w:rsidRPr="00BC371E">
        <w:rPr>
          <w:rFonts w:ascii="Times New Roman" w:hAnsi="Times New Roman" w:cs="Times New Roman"/>
          <w:bCs/>
          <w:sz w:val="26"/>
          <w:szCs w:val="26"/>
        </w:rPr>
        <w:t>№ 25-ФЗ от 02.03.2007 г. «О муниципальной службе в Российской Федерации»)</w:t>
      </w:r>
      <w:r w:rsidRPr="00BC371E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Pr="00BC37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от </w:t>
      </w:r>
      <w:r w:rsidRPr="00BC371E">
        <w:rPr>
          <w:rFonts w:ascii="Times New Roman" w:hAnsi="Times New Roman" w:cs="Times New Roman"/>
          <w:sz w:val="26"/>
          <w:szCs w:val="26"/>
        </w:rPr>
        <w:lastRenderedPageBreak/>
        <w:t xml:space="preserve">25 декабря 2008 года N 273-ФЗ "О противодействии коррупции" и другими федеральными </w:t>
      </w:r>
      <w:hyperlink r:id="rId10" w:history="1">
        <w:r w:rsidRPr="00BC371E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9.1) непредставления сведений, предусмотренных </w:t>
      </w:r>
      <w:hyperlink r:id="rId11" w:history="1">
        <w:r w:rsidRPr="00BC371E">
          <w:rPr>
            <w:rFonts w:ascii="Times New Roman" w:hAnsi="Times New Roman" w:cs="Times New Roman"/>
            <w:sz w:val="26"/>
            <w:szCs w:val="26"/>
          </w:rPr>
          <w:t>статьей 15.1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BC371E">
        <w:rPr>
          <w:rFonts w:ascii="Times New Roman" w:hAnsi="Times New Roman" w:cs="Times New Roman"/>
          <w:bCs/>
          <w:sz w:val="26"/>
          <w:szCs w:val="26"/>
        </w:rPr>
        <w:t>№ 25-ФЗ от 02.03.2007 г. «О муниципальной службе в Российской Федерации»;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BA8" w:rsidRDefault="00D53BA8" w:rsidP="00BC37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C371E">
        <w:rPr>
          <w:rFonts w:ascii="Times New Roman" w:hAnsi="Times New Roman" w:cs="Times New Roman"/>
          <w:b/>
          <w:bCs/>
          <w:sz w:val="26"/>
          <w:szCs w:val="26"/>
        </w:rPr>
        <w:t>Запреты, связанные с муниципальной службой</w:t>
      </w: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(ст. 14 </w:t>
      </w:r>
      <w:r w:rsidRPr="00BC371E">
        <w:rPr>
          <w:rFonts w:ascii="Times New Roman" w:hAnsi="Times New Roman" w:cs="Times New Roman"/>
          <w:bCs/>
          <w:sz w:val="26"/>
          <w:szCs w:val="26"/>
        </w:rPr>
        <w:t>Федерального закона № 25-ФЗ от 02.03.2007 г.</w:t>
      </w: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371E">
        <w:rPr>
          <w:rFonts w:ascii="Times New Roman" w:hAnsi="Times New Roman" w:cs="Times New Roman"/>
          <w:bCs/>
          <w:sz w:val="26"/>
          <w:szCs w:val="26"/>
        </w:rPr>
        <w:t>«О муниципальной службе в Российской Федерации»)</w:t>
      </w: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3BA8" w:rsidRPr="00BC371E" w:rsidRDefault="00D53BA8" w:rsidP="00D5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lastRenderedPageBreak/>
        <w:t>1. В связи с прохождением муниципальной службы муниципальному служащему запрещается: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1) замещать должность муниципальной службы в случае: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б) избрания или назначения на муниципальную должность;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2.1) заниматься предпринимательской деятельностью лично или через доверенных лиц;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</w:t>
      </w:r>
      <w:r w:rsidRPr="00BC371E">
        <w:rPr>
          <w:rFonts w:ascii="Times New Roman" w:hAnsi="Times New Roman" w:cs="Times New Roman"/>
          <w:sz w:val="26"/>
          <w:szCs w:val="26"/>
        </w:rPr>
        <w:lastRenderedPageBreak/>
        <w:t xml:space="preserve">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2" w:history="1">
        <w:r w:rsidRPr="00BC371E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BC371E">
        <w:rPr>
          <w:rFonts w:ascii="Times New Roman" w:hAnsi="Times New Roman" w:cs="Times New Roman"/>
          <w:sz w:val="26"/>
          <w:szCs w:val="26"/>
        </w:rPr>
        <w:t>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3" w:history="1">
        <w:r w:rsidRPr="00BC37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4" w:history="1">
        <w:r w:rsidRPr="00BC371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BC371E">
        <w:rPr>
          <w:rFonts w:ascii="Times New Roman" w:hAnsi="Times New Roman" w:cs="Times New Roman"/>
          <w:sz w:val="26"/>
          <w:szCs w:val="26"/>
        </w:rPr>
        <w:t>, устанавливаемом нормативными правовыми актами Российской Федерации;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5" w:history="1">
        <w:r w:rsidRPr="00BC371E">
          <w:rPr>
            <w:rFonts w:ascii="Times New Roman" w:hAnsi="Times New Roman" w:cs="Times New Roman"/>
            <w:sz w:val="26"/>
            <w:szCs w:val="26"/>
          </w:rPr>
          <w:t>сведениям</w:t>
        </w:r>
      </w:hyperlink>
      <w:r w:rsidRPr="00BC371E">
        <w:rPr>
          <w:rFonts w:ascii="Times New Roman" w:hAnsi="Times New Roman" w:cs="Times New Roman"/>
          <w:sz w:val="26"/>
          <w:szCs w:val="26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12) использовать свое должностное положение в интересах политических партий, религиозных и других общественных объединений, а также публично </w:t>
      </w:r>
      <w:r w:rsidRPr="00BC371E">
        <w:rPr>
          <w:rFonts w:ascii="Times New Roman" w:hAnsi="Times New Roman" w:cs="Times New Roman"/>
          <w:sz w:val="26"/>
          <w:szCs w:val="26"/>
        </w:rPr>
        <w:lastRenderedPageBreak/>
        <w:t>выражать отношение к указанным объединениям в качестве муниципального служащего;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14) прекращать исполнение должностных обязанностей в целях урегулирования трудового спора;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D53BA8" w:rsidRPr="00BC371E" w:rsidRDefault="00D53BA8" w:rsidP="00D53B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</w:t>
      </w:r>
      <w:r w:rsidRPr="00BC371E">
        <w:rPr>
          <w:rFonts w:ascii="Times New Roman" w:hAnsi="Times New Roman" w:cs="Times New Roman"/>
          <w:sz w:val="26"/>
          <w:szCs w:val="26"/>
        </w:rPr>
        <w:lastRenderedPageBreak/>
        <w:t xml:space="preserve">поведению муниципальных служащих и урегулированию конфликта интересов, которое дается в </w:t>
      </w:r>
      <w:hyperlink r:id="rId16" w:history="1">
        <w:r w:rsidRPr="00BC371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BC371E">
        <w:rPr>
          <w:rFonts w:ascii="Times New Roman" w:hAnsi="Times New Roman" w:cs="Times New Roman"/>
          <w:sz w:val="26"/>
          <w:szCs w:val="26"/>
        </w:rPr>
        <w:t>, устанавливаемом нормативными правовыми актами Российской Федерации.</w:t>
      </w:r>
    </w:p>
    <w:p w:rsidR="00BC371E" w:rsidRPr="00BC371E" w:rsidRDefault="00BC371E" w:rsidP="00BC37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71E" w:rsidRDefault="00BC371E" w:rsidP="00BC37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71E">
        <w:rPr>
          <w:rFonts w:ascii="Times New Roman" w:hAnsi="Times New Roman" w:cs="Times New Roman"/>
          <w:b/>
          <w:sz w:val="26"/>
          <w:szCs w:val="26"/>
        </w:rPr>
        <w:t>Требования к служебному поведению муниципального служащего</w:t>
      </w: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(ст. 14.2 </w:t>
      </w:r>
      <w:r w:rsidRPr="00BC371E">
        <w:rPr>
          <w:rFonts w:ascii="Times New Roman" w:hAnsi="Times New Roman" w:cs="Times New Roman"/>
          <w:bCs/>
          <w:sz w:val="26"/>
          <w:szCs w:val="26"/>
        </w:rPr>
        <w:t>Федерального закона № 25-ФЗ от 02.03.2007 г.</w:t>
      </w: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371E">
        <w:rPr>
          <w:rFonts w:ascii="Times New Roman" w:hAnsi="Times New Roman" w:cs="Times New Roman"/>
          <w:bCs/>
          <w:sz w:val="26"/>
          <w:szCs w:val="26"/>
        </w:rPr>
        <w:t>«О муниципальной службе в Российской Федерации»)</w:t>
      </w:r>
    </w:p>
    <w:p w:rsidR="00BC371E" w:rsidRPr="00BC371E" w:rsidRDefault="00BC371E" w:rsidP="00BC37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1. Муниципальный служащий обязан: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1) исполнять должностные обязанности добросовестно, на высоком профессиональном уровне;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5) проявлять корректность в обращении с гражданами;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6) проявлять уважение к нравственным обычаям и традициям народов Российской Федерации;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7) учитывать культурные и иные особенности различных этнических и социальных групп, а также конфессий;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8) способствовать межнациональному и межконфессиональному согласию;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745D1B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BC371E" w:rsidRPr="00BC371E" w:rsidRDefault="00BC371E" w:rsidP="00BC37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6F4" w:rsidRDefault="00745D1B" w:rsidP="00BC371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71E">
        <w:rPr>
          <w:rFonts w:ascii="Times New Roman" w:hAnsi="Times New Roman" w:cs="Times New Roman"/>
          <w:b/>
          <w:sz w:val="26"/>
          <w:szCs w:val="26"/>
        </w:rPr>
        <w:t xml:space="preserve">       С основными обязанностями муниципального служащего, ограничениями и запретами, связанными с муниципальной службой, </w:t>
      </w:r>
      <w:r w:rsidR="00BC371E" w:rsidRPr="00BC371E">
        <w:rPr>
          <w:rFonts w:ascii="Times New Roman" w:hAnsi="Times New Roman" w:cs="Times New Roman"/>
          <w:b/>
          <w:sz w:val="26"/>
          <w:szCs w:val="26"/>
        </w:rPr>
        <w:t xml:space="preserve">требованиями к служебному поведению </w:t>
      </w:r>
      <w:r w:rsidRPr="00BC371E">
        <w:rPr>
          <w:rFonts w:ascii="Times New Roman" w:hAnsi="Times New Roman" w:cs="Times New Roman"/>
          <w:b/>
          <w:sz w:val="26"/>
          <w:szCs w:val="26"/>
        </w:rPr>
        <w:t>ознакомлен(а):</w:t>
      </w:r>
    </w:p>
    <w:p w:rsidR="00BC371E" w:rsidRPr="00BC371E" w:rsidRDefault="00BC371E" w:rsidP="00BC37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5D1B" w:rsidRPr="00BC371E" w:rsidRDefault="00745D1B">
      <w:pPr>
        <w:rPr>
          <w:rFonts w:ascii="Times New Roman" w:hAnsi="Times New Roman" w:cs="Times New Roman"/>
          <w:sz w:val="26"/>
          <w:szCs w:val="26"/>
        </w:rPr>
      </w:pPr>
      <w:r w:rsidRPr="00BC371E">
        <w:rPr>
          <w:rFonts w:ascii="Times New Roman" w:hAnsi="Times New Roman" w:cs="Times New Roman"/>
          <w:sz w:val="26"/>
          <w:szCs w:val="26"/>
        </w:rPr>
        <w:t>____________/ ______________</w:t>
      </w:r>
      <w:r w:rsidR="00BC371E">
        <w:rPr>
          <w:rFonts w:ascii="Times New Roman" w:hAnsi="Times New Roman" w:cs="Times New Roman"/>
          <w:sz w:val="26"/>
          <w:szCs w:val="26"/>
        </w:rPr>
        <w:t>________</w:t>
      </w:r>
      <w:r w:rsidRPr="00BC371E">
        <w:rPr>
          <w:rFonts w:ascii="Times New Roman" w:hAnsi="Times New Roman" w:cs="Times New Roman"/>
          <w:sz w:val="26"/>
          <w:szCs w:val="26"/>
        </w:rPr>
        <w:t>_________                     «____» _____202__г.</w:t>
      </w:r>
    </w:p>
    <w:p w:rsidR="00745D1B" w:rsidRPr="00BC371E" w:rsidRDefault="00745D1B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BC37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подпись </w:t>
      </w:r>
      <w:r w:rsidRPr="00BC371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C371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C371E">
        <w:rPr>
          <w:rFonts w:ascii="Times New Roman" w:hAnsi="Times New Roman" w:cs="Times New Roman"/>
          <w:sz w:val="26"/>
          <w:szCs w:val="26"/>
        </w:rPr>
        <w:t xml:space="preserve">   </w:t>
      </w:r>
      <w:r w:rsidRPr="00BC371E">
        <w:rPr>
          <w:rFonts w:ascii="Times New Roman" w:hAnsi="Times New Roman" w:cs="Times New Roman"/>
          <w:sz w:val="26"/>
          <w:szCs w:val="26"/>
          <w:vertAlign w:val="superscript"/>
        </w:rPr>
        <w:t xml:space="preserve">Ф.И.О.                                          </w:t>
      </w:r>
    </w:p>
    <w:sectPr w:rsidR="00745D1B" w:rsidRPr="00BC371E" w:rsidSect="00BC371E">
      <w:pgSz w:w="11905" w:h="16838"/>
      <w:pgMar w:top="568" w:right="1132" w:bottom="568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3A"/>
    <w:rsid w:val="0001677C"/>
    <w:rsid w:val="00745D1B"/>
    <w:rsid w:val="00854D1C"/>
    <w:rsid w:val="00891E6F"/>
    <w:rsid w:val="008E768A"/>
    <w:rsid w:val="009F383A"/>
    <w:rsid w:val="00A32ECA"/>
    <w:rsid w:val="00BC371E"/>
    <w:rsid w:val="00D5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F21A63A1E1D7C968EFC4BB18B45FC99570BD6253009EAE4186467BEB7C4ED3AA0CBCFE57936305F86DFC9D57BE41860DE4C9421442B5D59CFG" TargetMode="External"/><Relationship Id="rId13" Type="http://schemas.openxmlformats.org/officeDocument/2006/relationships/hyperlink" Target="consultantplus://offline/ref=D79F21A63A1E1D7C968EFC4BB18B45FC99580FD3253109EAE4186467BEB7C4ED3AA0CBCFE57B3E335D86DFC9D57BE41860DE4C9421442B5D59C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9F21A63A1E1D7C968EFC4BB18B45FC93590ED22E3F54E0EC416865B9B89BFA3DE9C7CEE57B303A52D9DADCC423E91D7BC04F893D462955CDG" TargetMode="External"/><Relationship Id="rId12" Type="http://schemas.openxmlformats.org/officeDocument/2006/relationships/hyperlink" Target="consultantplus://offline/ref=D79F21A63A1E1D7C968EFC4BB18B45FC99570BD6253009EAE4186467BEB7C4ED3AA0CBCFE579353B5186DFC9D57BE41860DE4C9421442B5D59CF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9F21A63A1E1D7C968EFC4BB18B45FC9E5F0DDA223C09EAE4186467BEB7C4ED3AA0CBCDE57263621DD886989430E91B7BC24C9553C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F21A63A1E1D7C968EFC4BB18B45FC93590ED22E3F54E0EC416865B9B89BFA3DE9C7CEE57B313752D9DADCC423E91D7BC04F893D462955CDG" TargetMode="External"/><Relationship Id="rId11" Type="http://schemas.openxmlformats.org/officeDocument/2006/relationships/hyperlink" Target="consultantplus://offline/ref=D79F21A63A1E1D7C968EFC4BB18B45FC99570BD6253009EAE4186467BEB7C4ED3AA0CBCFE57934325D86DFC9D57BE41860DE4C9421442B5D59CFG" TargetMode="External"/><Relationship Id="rId5" Type="http://schemas.openxmlformats.org/officeDocument/2006/relationships/hyperlink" Target="consultantplus://offline/ref=D79F21A63A1E1D7C968EFC4BB18B45FC93590ED22E3F54E0EC416865B9B89BFA3DE9C7CEE579363152D9DADCC423E91D7BC04F893D462955CDG" TargetMode="External"/><Relationship Id="rId15" Type="http://schemas.openxmlformats.org/officeDocument/2006/relationships/hyperlink" Target="consultantplus://offline/ref=D79F21A63A1E1D7C968EFC4BB18B45FC9B570AD4243009EAE4186467BEB7C4ED3AA0CBCFE57937325886DFC9D57BE41860DE4C9421442B5D59CFG" TargetMode="External"/><Relationship Id="rId10" Type="http://schemas.openxmlformats.org/officeDocument/2006/relationships/hyperlink" Target="consultantplus://offline/ref=D79F21A63A1E1D7C968EFC4BB18B45FC9E5F0DDA223209EAE4186467BEB7C4ED3AA0CBCFE57937315E86DFC9D57BE41860DE4C9421442B5D59C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F21A63A1E1D7C968EFC4BB18B45FC9E5F0DDA223C09EAE4186467BEB7C4ED3AA0CBCFE47263621DD886989430E91B7BC24C9553CDG" TargetMode="External"/><Relationship Id="rId14" Type="http://schemas.openxmlformats.org/officeDocument/2006/relationships/hyperlink" Target="consultantplus://offline/ref=D79F21A63A1E1D7C968EFC4BB18B45FC9B570FD7223309EAE4186467BEB7C4ED3AA0CBCFE57937365B86DFC9D57BE41860DE4C9421442B5D59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2803</Words>
  <Characters>15979</Characters>
  <Application>Microsoft Office Word</Application>
  <DocSecurity>0</DocSecurity>
  <Lines>133</Lines>
  <Paragraphs>37</Paragraphs>
  <ScaleCrop>false</ScaleCrop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7</cp:revision>
  <dcterms:created xsi:type="dcterms:W3CDTF">2022-03-05T06:04:00Z</dcterms:created>
  <dcterms:modified xsi:type="dcterms:W3CDTF">2025-03-06T12:34:00Z</dcterms:modified>
</cp:coreProperties>
</file>