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B31CE" w14:textId="77777777" w:rsidR="00427F6A" w:rsidRPr="00E62ECB" w:rsidRDefault="00427F6A" w:rsidP="00427F6A">
      <w:pPr>
        <w:jc w:val="center"/>
        <w:rPr>
          <w:b/>
          <w:sz w:val="32"/>
        </w:rPr>
      </w:pPr>
      <w:bookmarkStart w:id="0" w:name="_GoBack"/>
      <w:bookmarkEnd w:id="0"/>
      <w:r w:rsidRPr="00E62ECB">
        <w:rPr>
          <w:noProof/>
          <w:sz w:val="28"/>
          <w:lang w:eastAsia="ru-RU"/>
        </w:rPr>
        <w:drawing>
          <wp:inline distT="0" distB="0" distL="0" distR="0" wp14:anchorId="38D2AA45" wp14:editId="04DAF4DC">
            <wp:extent cx="831850" cy="9886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ECB">
        <w:rPr>
          <w:b/>
          <w:sz w:val="36"/>
        </w:rPr>
        <w:t xml:space="preserve"> </w:t>
      </w:r>
    </w:p>
    <w:p w14:paraId="32E28A8C" w14:textId="77777777" w:rsidR="00427F6A" w:rsidRPr="00E62ECB" w:rsidRDefault="00427F6A" w:rsidP="00427F6A">
      <w:pPr>
        <w:pStyle w:val="a3"/>
        <w:rPr>
          <w:sz w:val="40"/>
          <w:szCs w:val="40"/>
        </w:rPr>
      </w:pPr>
      <w:r w:rsidRPr="00E62ECB">
        <w:rPr>
          <w:sz w:val="40"/>
          <w:szCs w:val="40"/>
        </w:rPr>
        <w:t>Контрольно-счетная палата</w:t>
      </w:r>
    </w:p>
    <w:p w14:paraId="37E9E71D" w14:textId="77777777" w:rsidR="00427F6A" w:rsidRPr="00E62ECB" w:rsidRDefault="00427F6A" w:rsidP="00427F6A">
      <w:pPr>
        <w:pStyle w:val="a3"/>
        <w:rPr>
          <w:sz w:val="40"/>
          <w:szCs w:val="40"/>
        </w:rPr>
      </w:pPr>
      <w:r w:rsidRPr="00E62ECB">
        <w:rPr>
          <w:sz w:val="40"/>
          <w:szCs w:val="40"/>
        </w:rPr>
        <w:t>муниципального района Кинельский</w:t>
      </w:r>
    </w:p>
    <w:p w14:paraId="23541D9A" w14:textId="77777777" w:rsidR="00427F6A" w:rsidRPr="00E62ECB" w:rsidRDefault="00427F6A" w:rsidP="00427F6A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40"/>
          <w:szCs w:val="40"/>
        </w:rPr>
      </w:pPr>
      <w:r w:rsidRPr="00E62ECB">
        <w:rPr>
          <w:rFonts w:ascii="Times New Roman" w:hAnsi="Times New Roman"/>
          <w:b/>
          <w:sz w:val="40"/>
          <w:szCs w:val="40"/>
        </w:rPr>
        <w:t>Самарской области</w:t>
      </w:r>
    </w:p>
    <w:p w14:paraId="6D005D28" w14:textId="77777777" w:rsidR="00427F6A" w:rsidRPr="00E62ECB" w:rsidRDefault="00427F6A" w:rsidP="00427F6A">
      <w:pPr>
        <w:pBdr>
          <w:bottom w:val="single" w:sz="12" w:space="1" w:color="auto"/>
        </w:pBdr>
        <w:spacing w:after="0"/>
        <w:ind w:left="1077" w:hanging="1077"/>
        <w:rPr>
          <w:rFonts w:ascii="Times New Roman" w:hAnsi="Times New Roman"/>
          <w:sz w:val="24"/>
          <w:szCs w:val="24"/>
        </w:rPr>
      </w:pPr>
      <w:r w:rsidRPr="00E62ECB">
        <w:rPr>
          <w:rFonts w:ascii="Times New Roman" w:hAnsi="Times New Roman"/>
          <w:sz w:val="24"/>
          <w:szCs w:val="24"/>
        </w:rPr>
        <w:t>446433, г. Кинель, Самарская область</w:t>
      </w:r>
      <w:r w:rsidRPr="00E62ECB">
        <w:rPr>
          <w:rFonts w:ascii="Times New Roman" w:hAnsi="Times New Roman"/>
          <w:sz w:val="24"/>
          <w:szCs w:val="24"/>
        </w:rPr>
        <w:tab/>
      </w:r>
      <w:r w:rsidRPr="00E62ECB">
        <w:rPr>
          <w:rFonts w:ascii="Times New Roman" w:hAnsi="Times New Roman"/>
          <w:sz w:val="24"/>
          <w:szCs w:val="24"/>
        </w:rPr>
        <w:tab/>
      </w:r>
      <w:r w:rsidRPr="00E62ECB">
        <w:rPr>
          <w:rFonts w:ascii="Times New Roman" w:hAnsi="Times New Roman"/>
          <w:sz w:val="24"/>
          <w:szCs w:val="24"/>
        </w:rPr>
        <w:tab/>
        <w:t xml:space="preserve">                                  </w:t>
      </w:r>
    </w:p>
    <w:p w14:paraId="4202BAEC" w14:textId="77777777" w:rsidR="00427F6A" w:rsidRPr="00E62ECB" w:rsidRDefault="00427F6A" w:rsidP="00427F6A">
      <w:pPr>
        <w:pBdr>
          <w:bottom w:val="single" w:sz="12" w:space="1" w:color="auto"/>
        </w:pBdr>
        <w:spacing w:after="0"/>
        <w:ind w:left="1077" w:hanging="1077"/>
        <w:rPr>
          <w:rFonts w:ascii="Times New Roman" w:hAnsi="Times New Roman"/>
          <w:sz w:val="24"/>
          <w:szCs w:val="24"/>
        </w:rPr>
      </w:pPr>
      <w:r w:rsidRPr="00E62ECB">
        <w:rPr>
          <w:rFonts w:ascii="Times New Roman" w:hAnsi="Times New Roman"/>
          <w:sz w:val="24"/>
          <w:szCs w:val="24"/>
        </w:rPr>
        <w:t xml:space="preserve">ул. Ленина, 38     </w:t>
      </w:r>
      <w:r w:rsidRPr="00E62ECB">
        <w:rPr>
          <w:rFonts w:ascii="Times New Roman" w:hAnsi="Times New Roman"/>
          <w:sz w:val="24"/>
          <w:szCs w:val="24"/>
        </w:rPr>
        <w:tab/>
      </w:r>
      <w:r w:rsidRPr="00E62ECB">
        <w:rPr>
          <w:rFonts w:ascii="Times New Roman" w:hAnsi="Times New Roman"/>
          <w:sz w:val="24"/>
          <w:szCs w:val="24"/>
        </w:rPr>
        <w:tab/>
      </w:r>
      <w:r w:rsidRPr="00E62ECB">
        <w:rPr>
          <w:rFonts w:ascii="Times New Roman" w:hAnsi="Times New Roman"/>
          <w:sz w:val="24"/>
          <w:szCs w:val="24"/>
        </w:rPr>
        <w:tab/>
      </w:r>
      <w:r w:rsidRPr="00E62ECB">
        <w:rPr>
          <w:rFonts w:ascii="Times New Roman" w:hAnsi="Times New Roman"/>
          <w:sz w:val="24"/>
          <w:szCs w:val="24"/>
        </w:rPr>
        <w:tab/>
      </w:r>
      <w:r w:rsidRPr="00E62ECB">
        <w:rPr>
          <w:rFonts w:ascii="Times New Roman" w:hAnsi="Times New Roman"/>
          <w:sz w:val="24"/>
          <w:szCs w:val="24"/>
        </w:rPr>
        <w:tab/>
      </w:r>
      <w:r w:rsidRPr="00E62ECB">
        <w:rPr>
          <w:rFonts w:ascii="Times New Roman" w:hAnsi="Times New Roman"/>
          <w:sz w:val="24"/>
          <w:szCs w:val="24"/>
        </w:rPr>
        <w:tab/>
        <w:t xml:space="preserve">                                         тел. 2-18-96</w:t>
      </w:r>
    </w:p>
    <w:p w14:paraId="7DC9BF14" w14:textId="77777777" w:rsidR="00427F6A" w:rsidRPr="00E62ECB" w:rsidRDefault="00427F6A" w:rsidP="00427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B4702E" w14:textId="77777777" w:rsidR="00427F6A" w:rsidRPr="00E62ECB" w:rsidRDefault="00427F6A" w:rsidP="00427F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2ECB">
        <w:rPr>
          <w:rFonts w:ascii="Times New Roman" w:hAnsi="Times New Roman"/>
          <w:sz w:val="28"/>
          <w:szCs w:val="28"/>
        </w:rPr>
        <w:t>«Утверждаю»</w:t>
      </w:r>
    </w:p>
    <w:p w14:paraId="08406FC1" w14:textId="77777777" w:rsidR="00427F6A" w:rsidRPr="00E62ECB" w:rsidRDefault="00427F6A" w:rsidP="00EE41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2ECB">
        <w:rPr>
          <w:rFonts w:ascii="Times New Roman" w:hAnsi="Times New Roman"/>
          <w:sz w:val="28"/>
          <w:szCs w:val="28"/>
        </w:rPr>
        <w:t>Председатель</w:t>
      </w:r>
      <w:r w:rsidR="00EE41E6">
        <w:rPr>
          <w:rFonts w:ascii="Times New Roman" w:hAnsi="Times New Roman"/>
          <w:sz w:val="28"/>
          <w:szCs w:val="28"/>
        </w:rPr>
        <w:t xml:space="preserve"> </w:t>
      </w:r>
      <w:r w:rsidRPr="00E62ECB">
        <w:rPr>
          <w:rFonts w:ascii="Times New Roman" w:hAnsi="Times New Roman"/>
          <w:sz w:val="28"/>
          <w:szCs w:val="28"/>
        </w:rPr>
        <w:t>Контрольно-счетной палаты</w:t>
      </w:r>
    </w:p>
    <w:p w14:paraId="2B0BE6D4" w14:textId="77777777" w:rsidR="00427F6A" w:rsidRPr="00E62ECB" w:rsidRDefault="00427F6A" w:rsidP="00427F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2ECB">
        <w:rPr>
          <w:rFonts w:ascii="Times New Roman" w:hAnsi="Times New Roman"/>
          <w:sz w:val="28"/>
          <w:szCs w:val="28"/>
        </w:rPr>
        <w:t>муниципального района Кинельский</w:t>
      </w:r>
    </w:p>
    <w:p w14:paraId="02A310D6" w14:textId="77777777" w:rsidR="00427F6A" w:rsidRPr="00E62ECB" w:rsidRDefault="00427F6A" w:rsidP="00427F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2ECB">
        <w:rPr>
          <w:rFonts w:ascii="Times New Roman" w:hAnsi="Times New Roman"/>
          <w:sz w:val="28"/>
          <w:szCs w:val="28"/>
        </w:rPr>
        <w:t>__________   Т.Н. Дорожкина</w:t>
      </w:r>
    </w:p>
    <w:p w14:paraId="44C98F99" w14:textId="77777777" w:rsidR="00427F6A" w:rsidRPr="00E62ECB" w:rsidRDefault="00427F6A" w:rsidP="00427F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62E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«</w:t>
      </w:r>
      <w:r w:rsidR="00E62ECB">
        <w:rPr>
          <w:rFonts w:ascii="Times New Roman" w:hAnsi="Times New Roman"/>
          <w:sz w:val="28"/>
          <w:szCs w:val="28"/>
        </w:rPr>
        <w:t>04</w:t>
      </w:r>
      <w:r w:rsidRPr="00E62ECB">
        <w:rPr>
          <w:rFonts w:ascii="Times New Roman" w:hAnsi="Times New Roman"/>
          <w:sz w:val="28"/>
          <w:szCs w:val="28"/>
        </w:rPr>
        <w:t xml:space="preserve">» </w:t>
      </w:r>
      <w:r w:rsidR="00E62ECB">
        <w:rPr>
          <w:rFonts w:ascii="Times New Roman" w:hAnsi="Times New Roman"/>
          <w:sz w:val="28"/>
          <w:szCs w:val="28"/>
        </w:rPr>
        <w:t>ок</w:t>
      </w:r>
      <w:r w:rsidRPr="00E62ECB">
        <w:rPr>
          <w:rFonts w:ascii="Times New Roman" w:hAnsi="Times New Roman"/>
          <w:sz w:val="28"/>
          <w:szCs w:val="28"/>
        </w:rPr>
        <w:t>тября 2024г.</w:t>
      </w:r>
    </w:p>
    <w:p w14:paraId="0396C0B9" w14:textId="77777777" w:rsidR="00427F6A" w:rsidRDefault="00427F6A" w:rsidP="00427F6A">
      <w:pPr>
        <w:spacing w:after="0"/>
        <w:jc w:val="center"/>
        <w:rPr>
          <w:b/>
          <w:color w:val="FF0000"/>
          <w:sz w:val="28"/>
          <w:szCs w:val="28"/>
        </w:rPr>
      </w:pPr>
    </w:p>
    <w:p w14:paraId="496C1F0C" w14:textId="77777777" w:rsidR="00427F6A" w:rsidRPr="00E62ECB" w:rsidRDefault="00427F6A" w:rsidP="00427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ECB">
        <w:rPr>
          <w:rFonts w:ascii="Times New Roman" w:hAnsi="Times New Roman"/>
          <w:b/>
          <w:sz w:val="28"/>
          <w:szCs w:val="28"/>
        </w:rPr>
        <w:t>ОТЧЕТ</w:t>
      </w:r>
    </w:p>
    <w:p w14:paraId="53EFDEC8" w14:textId="77777777" w:rsidR="00427F6A" w:rsidRPr="00E62ECB" w:rsidRDefault="00427F6A" w:rsidP="00427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ECB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34428D2D" w14:textId="77777777" w:rsidR="00427F6A" w:rsidRPr="00E62ECB" w:rsidRDefault="00427F6A" w:rsidP="00427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ECB">
        <w:rPr>
          <w:rFonts w:ascii="Times New Roman" w:hAnsi="Times New Roman"/>
          <w:b/>
          <w:sz w:val="28"/>
          <w:szCs w:val="28"/>
        </w:rPr>
        <w:t xml:space="preserve">«Организация и осуществление контроля за законностью, эффективностью (результативностью и экономностью) использования средств бюджета сельского поселения </w:t>
      </w:r>
      <w:r w:rsidR="00AE6DD1">
        <w:rPr>
          <w:rFonts w:ascii="Times New Roman" w:hAnsi="Times New Roman"/>
          <w:b/>
          <w:sz w:val="28"/>
          <w:szCs w:val="28"/>
        </w:rPr>
        <w:t>Богдано</w:t>
      </w:r>
      <w:r w:rsidRPr="00E62ECB">
        <w:rPr>
          <w:rFonts w:ascii="Times New Roman" w:hAnsi="Times New Roman"/>
          <w:b/>
          <w:sz w:val="28"/>
          <w:szCs w:val="28"/>
        </w:rPr>
        <w:t>вка муниципального района Кинельский, выделенных на реализацию мероприятий по муниципальной программе «</w:t>
      </w:r>
      <w:r w:rsidR="00E62ECB" w:rsidRPr="00E62ECB">
        <w:rPr>
          <w:rFonts w:ascii="Times New Roman" w:hAnsi="Times New Roman"/>
          <w:b/>
          <w:sz w:val="28"/>
          <w:szCs w:val="28"/>
        </w:rPr>
        <w:t>Модернизация систем наружного освещения</w:t>
      </w:r>
      <w:r w:rsidRPr="00E62EC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E62ECB" w:rsidRPr="00E62ECB">
        <w:rPr>
          <w:rFonts w:ascii="Times New Roman" w:hAnsi="Times New Roman"/>
          <w:b/>
          <w:sz w:val="28"/>
          <w:szCs w:val="28"/>
        </w:rPr>
        <w:t>Богдано</w:t>
      </w:r>
      <w:r w:rsidRPr="00E62ECB">
        <w:rPr>
          <w:rFonts w:ascii="Times New Roman" w:hAnsi="Times New Roman"/>
          <w:b/>
          <w:sz w:val="28"/>
          <w:szCs w:val="28"/>
        </w:rPr>
        <w:t>вка» за 2023 год»</w:t>
      </w:r>
    </w:p>
    <w:p w14:paraId="782ECE1D" w14:textId="77777777" w:rsidR="00427F6A" w:rsidRPr="00E62ECB" w:rsidRDefault="00427F6A" w:rsidP="00EE41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A6156A" w14:textId="77777777" w:rsidR="00427F6A" w:rsidRPr="00E62ECB" w:rsidRDefault="00427F6A" w:rsidP="00EE41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ECB">
        <w:rPr>
          <w:rFonts w:ascii="Times New Roman" w:hAnsi="Times New Roman"/>
          <w:sz w:val="28"/>
          <w:szCs w:val="28"/>
        </w:rPr>
        <w:t xml:space="preserve">г. Кинель                                                                           от </w:t>
      </w:r>
      <w:r w:rsidR="00E62ECB" w:rsidRPr="00E62ECB">
        <w:rPr>
          <w:rFonts w:ascii="Times New Roman" w:hAnsi="Times New Roman"/>
          <w:sz w:val="28"/>
          <w:szCs w:val="28"/>
        </w:rPr>
        <w:t>04</w:t>
      </w:r>
      <w:r w:rsidRPr="00E62ECB">
        <w:rPr>
          <w:rFonts w:ascii="Times New Roman" w:hAnsi="Times New Roman"/>
          <w:sz w:val="28"/>
          <w:szCs w:val="28"/>
        </w:rPr>
        <w:t xml:space="preserve"> </w:t>
      </w:r>
      <w:r w:rsidR="00E62ECB" w:rsidRPr="00E62ECB">
        <w:rPr>
          <w:rFonts w:ascii="Times New Roman" w:hAnsi="Times New Roman"/>
          <w:sz w:val="28"/>
          <w:szCs w:val="28"/>
        </w:rPr>
        <w:t>ок</w:t>
      </w:r>
      <w:r w:rsidRPr="00E62ECB">
        <w:rPr>
          <w:rFonts w:ascii="Times New Roman" w:hAnsi="Times New Roman"/>
          <w:sz w:val="28"/>
          <w:szCs w:val="28"/>
        </w:rPr>
        <w:t>тября 2024 года</w:t>
      </w:r>
    </w:p>
    <w:p w14:paraId="1C90461F" w14:textId="77777777" w:rsidR="00427F6A" w:rsidRDefault="00427F6A" w:rsidP="00EE41E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5DED918" w14:textId="77777777" w:rsidR="00E62ECB" w:rsidRPr="00DD1484" w:rsidRDefault="00E62ECB" w:rsidP="00AE6DD1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D1484">
        <w:rPr>
          <w:rFonts w:ascii="Times New Roman" w:hAnsi="Times New Roman"/>
          <w:sz w:val="28"/>
          <w:szCs w:val="28"/>
        </w:rPr>
        <w:t xml:space="preserve">На основании распоряжения председателя Контрольно-счетной палаты от 13.09.2024 года №66 «О проведении контрольного мероприятия», Положения «О Контрольно-счетной палате муниципального района Кинельский», утвержденного Решением Собрания представителей муниципального района Кинельский №175 от 16 декабря 2021 года, в соответствии с пунктом 3.6 плана работы Контрольно-счетной палаты муниципального района Кинельский на 2024 год (с изменениями) инспектором Контрольно-счетной палаты муниципального района Кинельский Пидгирняк М.И. проведена проверка расходования средств </w:t>
      </w:r>
      <w:r w:rsidRPr="00DD1484">
        <w:rPr>
          <w:rFonts w:ascii="Times New Roman" w:hAnsi="Times New Roman"/>
          <w:sz w:val="28"/>
          <w:szCs w:val="28"/>
        </w:rPr>
        <w:lastRenderedPageBreak/>
        <w:t xml:space="preserve">выделенных на реализацию муниципальной программы «Модернизация систем наружного освещения сельского поселения Богдановка муниципального района Кинельский Самарской области сельского поселения Богдановка» </w:t>
      </w:r>
      <w:r w:rsidR="002A480C">
        <w:rPr>
          <w:rFonts w:ascii="Times New Roman" w:hAnsi="Times New Roman"/>
          <w:sz w:val="28"/>
          <w:szCs w:val="28"/>
        </w:rPr>
        <w:t xml:space="preserve">(далее по тексту Программа) </w:t>
      </w:r>
      <w:r w:rsidRPr="00DD1484">
        <w:rPr>
          <w:rFonts w:ascii="Times New Roman" w:hAnsi="Times New Roman"/>
          <w:sz w:val="28"/>
          <w:szCs w:val="28"/>
        </w:rPr>
        <w:t>и эффективность ее выполнения за 2023 год.</w:t>
      </w:r>
      <w:r w:rsidRPr="00DD1484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14:paraId="313B52A6" w14:textId="77777777" w:rsidR="00E62ECB" w:rsidRPr="00E62ECB" w:rsidRDefault="00E62ECB" w:rsidP="00AE6DD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62ECB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мероприятия:</w:t>
      </w:r>
    </w:p>
    <w:p w14:paraId="4BDE777B" w14:textId="77777777" w:rsidR="00E62ECB" w:rsidRPr="00E62ECB" w:rsidRDefault="00E62ECB" w:rsidP="00AE6D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ECB">
        <w:rPr>
          <w:rFonts w:ascii="Times New Roman" w:hAnsi="Times New Roman"/>
          <w:sz w:val="28"/>
          <w:szCs w:val="28"/>
        </w:rPr>
        <w:t>-Бюджетный кодекс Российской Федерации;</w:t>
      </w:r>
    </w:p>
    <w:p w14:paraId="309A86F8" w14:textId="77777777" w:rsidR="00E62ECB" w:rsidRPr="00E62ECB" w:rsidRDefault="00E62ECB" w:rsidP="00AE6D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ECB">
        <w:rPr>
          <w:rFonts w:ascii="Times New Roman" w:hAnsi="Times New Roman"/>
          <w:sz w:val="28"/>
          <w:szCs w:val="28"/>
        </w:rPr>
        <w:t>-Положение «О Контрольно-счетной палате муниципального района Кинельский», утвержденное Решением Собрания представителей муниципального района Кинельский №175 от 16 декабря 2021 года;</w:t>
      </w:r>
    </w:p>
    <w:p w14:paraId="3338B767" w14:textId="77777777" w:rsidR="00E62ECB" w:rsidRPr="00E62ECB" w:rsidRDefault="00E62ECB" w:rsidP="00AE6D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ECB">
        <w:rPr>
          <w:rFonts w:ascii="Times New Roman" w:hAnsi="Times New Roman"/>
          <w:sz w:val="28"/>
          <w:szCs w:val="28"/>
        </w:rPr>
        <w:t>-пункт 3.6 Плана работы Контрольно-счетной палаты муниципального района Кинельский на 2024 год.</w:t>
      </w:r>
    </w:p>
    <w:p w14:paraId="21E0C60F" w14:textId="77777777" w:rsidR="00E62ECB" w:rsidRPr="00E62ECB" w:rsidRDefault="00E62ECB" w:rsidP="00AE6DD1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2ECB">
        <w:rPr>
          <w:rFonts w:ascii="Times New Roman" w:hAnsi="Times New Roman"/>
          <w:b/>
          <w:color w:val="000000" w:themeColor="text1"/>
          <w:sz w:val="28"/>
          <w:szCs w:val="28"/>
        </w:rPr>
        <w:t>Цель контрольного мероприятия:</w:t>
      </w:r>
    </w:p>
    <w:p w14:paraId="471AE68B" w14:textId="77777777" w:rsidR="00E62ECB" w:rsidRPr="00E62ECB" w:rsidRDefault="00E62ECB" w:rsidP="00AE6D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62ECB">
        <w:rPr>
          <w:rFonts w:ascii="Times New Roman" w:hAnsi="Times New Roman"/>
          <w:color w:val="000000" w:themeColor="text1"/>
          <w:sz w:val="28"/>
          <w:szCs w:val="28"/>
        </w:rPr>
        <w:t xml:space="preserve">-проверка соблюдения требований законодательства  при реализации муниципальной программы, оценка законности, результативности (эффективности и экономности) использования средств бюджета сельского поселения </w:t>
      </w:r>
      <w:r w:rsidRPr="00E62ECB">
        <w:rPr>
          <w:rFonts w:ascii="Times New Roman" w:hAnsi="Times New Roman"/>
          <w:sz w:val="28"/>
          <w:szCs w:val="28"/>
        </w:rPr>
        <w:t>Богдановка</w:t>
      </w:r>
      <w:r w:rsidRPr="00E62EC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Кинельский Самарской области, выделенных на реализацию </w:t>
      </w:r>
      <w:r w:rsidR="002A480C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E62ECB">
        <w:rPr>
          <w:rFonts w:ascii="Times New Roman" w:hAnsi="Times New Roman"/>
          <w:sz w:val="28"/>
          <w:szCs w:val="28"/>
        </w:rPr>
        <w:t xml:space="preserve"> за 2023 год.</w:t>
      </w:r>
      <w:r w:rsidRPr="00E62ECB">
        <w:rPr>
          <w:rFonts w:ascii="Times New Roman" w:hAnsi="Times New Roman"/>
          <w:sz w:val="28"/>
          <w:szCs w:val="28"/>
          <w:vertAlign w:val="superscript"/>
        </w:rPr>
        <w:t xml:space="preserve">  </w:t>
      </w:r>
    </w:p>
    <w:p w14:paraId="6E0B4C11" w14:textId="77777777" w:rsidR="00136409" w:rsidRPr="00136409" w:rsidRDefault="00E62ECB" w:rsidP="001364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EC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Предмет проверки: </w:t>
      </w:r>
      <w:r w:rsidR="00136409" w:rsidRPr="00136409">
        <w:rPr>
          <w:rFonts w:ascii="Times New Roman" w:hAnsi="Times New Roman"/>
          <w:color w:val="000000" w:themeColor="text1"/>
          <w:sz w:val="28"/>
          <w:szCs w:val="28"/>
        </w:rPr>
        <w:t xml:space="preserve">документы и материалы по МП </w:t>
      </w:r>
      <w:r w:rsidR="00136409" w:rsidRPr="00136409">
        <w:rPr>
          <w:rFonts w:ascii="Times New Roman" w:hAnsi="Times New Roman"/>
          <w:sz w:val="28"/>
          <w:szCs w:val="28"/>
        </w:rPr>
        <w:t>«Модернизация систем наружного освещения сельского поселения Богдановка муниципального района Кинельский Самарской области» за 2023 год (платежные и иные первичные документы, бухгалтерская отчетность, нормативные правовые акты, распорядительные и иные документы, подтверждающие выполнение мероприятий по реализации Программы).</w:t>
      </w:r>
    </w:p>
    <w:p w14:paraId="427225C1" w14:textId="77777777" w:rsidR="00E62ECB" w:rsidRPr="00E62ECB" w:rsidRDefault="00E62ECB" w:rsidP="0013640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2EC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Объект проверки: </w:t>
      </w:r>
      <w:r w:rsidRPr="00E62EC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сельского поселения </w:t>
      </w:r>
      <w:r w:rsidRPr="00E62ECB">
        <w:rPr>
          <w:rFonts w:ascii="Times New Roman" w:hAnsi="Times New Roman"/>
          <w:sz w:val="28"/>
          <w:szCs w:val="28"/>
        </w:rPr>
        <w:t>Богдановка</w:t>
      </w:r>
      <w:r w:rsidRPr="00E62EC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01F4770" w14:textId="77777777" w:rsidR="00E62ECB" w:rsidRPr="00E62ECB" w:rsidRDefault="00E62ECB" w:rsidP="00AE6D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EC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Срок проверки: </w:t>
      </w:r>
      <w:r w:rsidRPr="00E62ECB">
        <w:rPr>
          <w:rFonts w:ascii="Times New Roman" w:hAnsi="Times New Roman"/>
          <w:sz w:val="28"/>
          <w:szCs w:val="28"/>
        </w:rPr>
        <w:t>с 16 сентября 2024 года по 0</w:t>
      </w:r>
      <w:r w:rsidR="008301DF">
        <w:rPr>
          <w:rFonts w:ascii="Times New Roman" w:hAnsi="Times New Roman"/>
          <w:sz w:val="28"/>
          <w:szCs w:val="28"/>
        </w:rPr>
        <w:t>4</w:t>
      </w:r>
      <w:r w:rsidRPr="00E62ECB">
        <w:rPr>
          <w:rFonts w:ascii="Times New Roman" w:hAnsi="Times New Roman"/>
          <w:sz w:val="28"/>
          <w:szCs w:val="28"/>
        </w:rPr>
        <w:t xml:space="preserve"> </w:t>
      </w:r>
      <w:r w:rsidR="008301DF">
        <w:rPr>
          <w:rFonts w:ascii="Times New Roman" w:hAnsi="Times New Roman"/>
          <w:sz w:val="28"/>
          <w:szCs w:val="28"/>
        </w:rPr>
        <w:t>ок</w:t>
      </w:r>
      <w:r w:rsidRPr="00E62ECB">
        <w:rPr>
          <w:rFonts w:ascii="Times New Roman" w:hAnsi="Times New Roman"/>
          <w:sz w:val="28"/>
          <w:szCs w:val="28"/>
        </w:rPr>
        <w:t xml:space="preserve">тября 2024 года. </w:t>
      </w:r>
    </w:p>
    <w:p w14:paraId="3B0463DD" w14:textId="77777777" w:rsidR="00AE6DD1" w:rsidRPr="00F972CA" w:rsidRDefault="00AE6DD1" w:rsidP="00AE6D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2CA">
        <w:rPr>
          <w:rFonts w:ascii="Times New Roman" w:hAnsi="Times New Roman"/>
          <w:sz w:val="28"/>
          <w:szCs w:val="28"/>
        </w:rPr>
        <w:t>Контрольное мероприятие проведено в рамках переданных полномочий на осуществление внешнего муниципального финансового контроля от 23 ноября 2023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277D666" w14:textId="77777777" w:rsidR="00427F6A" w:rsidRDefault="00427F6A" w:rsidP="00AE6D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9B3">
        <w:rPr>
          <w:rFonts w:ascii="Times New Roman" w:hAnsi="Times New Roman"/>
          <w:sz w:val="28"/>
          <w:szCs w:val="28"/>
        </w:rPr>
        <w:lastRenderedPageBreak/>
        <w:t>По результатам проверки составлен акт</w:t>
      </w:r>
      <w:r w:rsidRPr="001739B3">
        <w:rPr>
          <w:rFonts w:ascii="Times New Roman" w:hAnsi="Times New Roman"/>
          <w:sz w:val="32"/>
          <w:szCs w:val="32"/>
        </w:rPr>
        <w:t xml:space="preserve"> </w:t>
      </w:r>
      <w:r w:rsidRPr="001739B3">
        <w:rPr>
          <w:rFonts w:ascii="Times New Roman" w:hAnsi="Times New Roman"/>
          <w:sz w:val="28"/>
          <w:szCs w:val="28"/>
        </w:rPr>
        <w:t xml:space="preserve">контрольного мероприятия организация и осуществление контроля за законностью, эффективностью (результативностью и экономностью) использования средств бюджета сельского поселения </w:t>
      </w:r>
      <w:r w:rsidR="00FC0E8B" w:rsidRPr="001739B3">
        <w:rPr>
          <w:rFonts w:ascii="Times New Roman" w:hAnsi="Times New Roman"/>
          <w:sz w:val="28"/>
          <w:szCs w:val="28"/>
        </w:rPr>
        <w:t>Богданов</w:t>
      </w:r>
      <w:r w:rsidRPr="001739B3">
        <w:rPr>
          <w:rFonts w:ascii="Times New Roman" w:hAnsi="Times New Roman"/>
          <w:sz w:val="28"/>
          <w:szCs w:val="28"/>
        </w:rPr>
        <w:t>ка муниципального района Кинельский, выделенных на реализацию мероприятий по МП «</w:t>
      </w:r>
      <w:r w:rsidR="00FC0E8B" w:rsidRPr="001739B3">
        <w:rPr>
          <w:rFonts w:ascii="Times New Roman" w:hAnsi="Times New Roman"/>
          <w:sz w:val="28"/>
          <w:szCs w:val="28"/>
        </w:rPr>
        <w:t>Модернизация систем наружного освещения</w:t>
      </w:r>
      <w:r w:rsidRPr="001739B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C0E8B" w:rsidRPr="001739B3">
        <w:rPr>
          <w:rFonts w:ascii="Times New Roman" w:hAnsi="Times New Roman"/>
          <w:sz w:val="28"/>
          <w:szCs w:val="28"/>
        </w:rPr>
        <w:t>Богдано</w:t>
      </w:r>
      <w:r w:rsidRPr="001739B3">
        <w:rPr>
          <w:rFonts w:ascii="Times New Roman" w:hAnsi="Times New Roman"/>
          <w:sz w:val="28"/>
          <w:szCs w:val="28"/>
        </w:rPr>
        <w:t xml:space="preserve">вка»  за 2023 год от </w:t>
      </w:r>
      <w:r w:rsidR="00FC0E8B" w:rsidRPr="001739B3">
        <w:rPr>
          <w:rFonts w:ascii="Times New Roman" w:hAnsi="Times New Roman"/>
          <w:sz w:val="28"/>
          <w:szCs w:val="28"/>
        </w:rPr>
        <w:t>30</w:t>
      </w:r>
      <w:r w:rsidRPr="001739B3">
        <w:rPr>
          <w:rFonts w:ascii="Times New Roman" w:hAnsi="Times New Roman"/>
          <w:sz w:val="28"/>
          <w:szCs w:val="28"/>
        </w:rPr>
        <w:t xml:space="preserve"> сентября 2024 года №</w:t>
      </w:r>
      <w:r w:rsidR="00FC0E8B" w:rsidRPr="001739B3">
        <w:rPr>
          <w:rFonts w:ascii="Times New Roman" w:hAnsi="Times New Roman"/>
          <w:sz w:val="28"/>
          <w:szCs w:val="28"/>
        </w:rPr>
        <w:t>9</w:t>
      </w:r>
      <w:r w:rsidRPr="001739B3">
        <w:rPr>
          <w:rFonts w:ascii="Times New Roman" w:hAnsi="Times New Roman"/>
          <w:sz w:val="28"/>
          <w:szCs w:val="28"/>
        </w:rPr>
        <w:t>, который подписан без разногласий.</w:t>
      </w:r>
    </w:p>
    <w:p w14:paraId="3A68DAFA" w14:textId="77777777" w:rsidR="00427F6A" w:rsidRPr="00F972CA" w:rsidRDefault="00427F6A" w:rsidP="00AE6DD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972CA">
        <w:rPr>
          <w:rFonts w:ascii="Times New Roman" w:hAnsi="Times New Roman"/>
          <w:b/>
          <w:sz w:val="28"/>
          <w:szCs w:val="28"/>
        </w:rPr>
        <w:t>Результаты контрольного мероприятия:</w:t>
      </w:r>
    </w:p>
    <w:p w14:paraId="63A56D14" w14:textId="77777777" w:rsidR="00E30293" w:rsidRPr="00605394" w:rsidRDefault="00E30293" w:rsidP="00AE6D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484">
        <w:rPr>
          <w:rFonts w:ascii="Times New Roman" w:hAnsi="Times New Roman"/>
          <w:sz w:val="28"/>
          <w:szCs w:val="28"/>
        </w:rPr>
        <w:t xml:space="preserve">1. В результате проведенной проверки установлено, что администрацией сельского поселения Богдановка нарушены требования </w:t>
      </w:r>
      <w:r w:rsidRPr="00DD1484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6 </w:t>
      </w:r>
      <w:r w:rsidRPr="00E30293">
        <w:rPr>
          <w:rStyle w:val="FontStyle11"/>
          <w:rFonts w:eastAsiaTheme="majorEastAsia"/>
          <w:b w:val="0"/>
          <w:sz w:val="28"/>
          <w:szCs w:val="28"/>
        </w:rPr>
        <w:t>Порядка</w:t>
      </w:r>
      <w:r w:rsidRPr="00DD1484">
        <w:rPr>
          <w:rStyle w:val="FontStyle11"/>
          <w:rFonts w:eastAsiaTheme="majorEastAsia"/>
          <w:sz w:val="28"/>
          <w:szCs w:val="28"/>
        </w:rPr>
        <w:t xml:space="preserve"> </w:t>
      </w:r>
      <w:r w:rsidRPr="00DD1484">
        <w:rPr>
          <w:rFonts w:ascii="Times New Roman" w:hAnsi="Times New Roman"/>
          <w:sz w:val="28"/>
          <w:szCs w:val="28"/>
        </w:rPr>
        <w:t xml:space="preserve">принятия решений о разработке, формировании и реализации муниципальных программ сельского поселения Богдановка муниципального района Кинельский Самарской области, утвержденного Постановлением администрации сельского поселения Богдановка от 20.08.2013 года №153, статьи 179 Бюджетного кодекса Российской Федерации </w:t>
      </w:r>
      <w:r w:rsidRPr="00605394">
        <w:rPr>
          <w:rFonts w:ascii="Times New Roman" w:hAnsi="Times New Roman"/>
          <w:sz w:val="28"/>
          <w:szCs w:val="28"/>
        </w:rPr>
        <w:t>(</w:t>
      </w:r>
      <w:r w:rsidR="00605394" w:rsidRPr="00605394">
        <w:rPr>
          <w:rFonts w:ascii="Times New Roman" w:hAnsi="Times New Roman"/>
          <w:sz w:val="28"/>
          <w:szCs w:val="28"/>
        </w:rPr>
        <w:t>в Программу изменения не вносились).</w:t>
      </w:r>
    </w:p>
    <w:p w14:paraId="5C568450" w14:textId="77777777" w:rsidR="00E30293" w:rsidRPr="00DD1484" w:rsidRDefault="00E30293" w:rsidP="00AE6D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293">
        <w:rPr>
          <w:rStyle w:val="FontStyle11"/>
          <w:rFonts w:eastAsiaTheme="majorEastAsia"/>
          <w:b w:val="0"/>
          <w:sz w:val="28"/>
          <w:szCs w:val="28"/>
        </w:rPr>
        <w:t>2.</w:t>
      </w:r>
      <w:r w:rsidRPr="00DD1484">
        <w:rPr>
          <w:rStyle w:val="FontStyle11"/>
          <w:rFonts w:eastAsiaTheme="majorEastAsia"/>
          <w:sz w:val="28"/>
          <w:szCs w:val="28"/>
        </w:rPr>
        <w:t xml:space="preserve"> </w:t>
      </w:r>
      <w:r w:rsidRPr="00DD1484">
        <w:rPr>
          <w:rFonts w:ascii="Times New Roman" w:hAnsi="Times New Roman"/>
          <w:sz w:val="28"/>
          <w:szCs w:val="28"/>
        </w:rPr>
        <w:t xml:space="preserve">Согласно </w:t>
      </w:r>
      <w:r w:rsidR="002A480C">
        <w:rPr>
          <w:rFonts w:ascii="Times New Roman" w:hAnsi="Times New Roman"/>
          <w:sz w:val="28"/>
          <w:szCs w:val="28"/>
        </w:rPr>
        <w:t xml:space="preserve">Отчету </w:t>
      </w:r>
      <w:r w:rsidR="002A480C" w:rsidRPr="002A480C">
        <w:rPr>
          <w:rFonts w:ascii="Times New Roman" w:hAnsi="Times New Roman"/>
          <w:sz w:val="28"/>
          <w:szCs w:val="28"/>
        </w:rPr>
        <w:t>о ходе реализации и оценки эффективности муниципальной программы «Модернизация систем наружного освещения сельского поселения Богдановка на 2017-2025 годы» за 2023 год утвержден</w:t>
      </w:r>
      <w:r w:rsidR="002A480C">
        <w:rPr>
          <w:rFonts w:ascii="Times New Roman" w:hAnsi="Times New Roman"/>
          <w:sz w:val="28"/>
          <w:szCs w:val="28"/>
        </w:rPr>
        <w:t>ному</w:t>
      </w:r>
      <w:r w:rsidR="002A480C" w:rsidRPr="002A480C">
        <w:rPr>
          <w:rFonts w:ascii="Times New Roman" w:hAnsi="Times New Roman"/>
          <w:sz w:val="28"/>
          <w:szCs w:val="28"/>
        </w:rPr>
        <w:t xml:space="preserve"> </w:t>
      </w:r>
      <w:r w:rsidR="002A480C" w:rsidRPr="002A480C">
        <w:rPr>
          <w:rStyle w:val="FontStyle11"/>
          <w:rFonts w:eastAsiaTheme="majorEastAsia"/>
          <w:b w:val="0"/>
          <w:sz w:val="28"/>
          <w:szCs w:val="28"/>
        </w:rPr>
        <w:t>Постановлением администрации сельского поселения Богдановка</w:t>
      </w:r>
      <w:r w:rsidR="002A480C" w:rsidRPr="002A480C">
        <w:rPr>
          <w:rFonts w:ascii="Times New Roman" w:hAnsi="Times New Roman"/>
          <w:b/>
          <w:sz w:val="28"/>
          <w:szCs w:val="28"/>
        </w:rPr>
        <w:t xml:space="preserve"> </w:t>
      </w:r>
      <w:r w:rsidR="002A480C" w:rsidRPr="002A480C">
        <w:rPr>
          <w:rStyle w:val="FontStyle11"/>
          <w:rFonts w:eastAsiaTheme="majorEastAsia"/>
          <w:b w:val="0"/>
          <w:sz w:val="28"/>
          <w:szCs w:val="28"/>
        </w:rPr>
        <w:t>муниципального района Кинельский Самарской области от 01.04.2024 года №42</w:t>
      </w:r>
      <w:r w:rsidR="002A480C">
        <w:rPr>
          <w:rStyle w:val="FontStyle11"/>
          <w:rFonts w:eastAsiaTheme="majorEastAsia"/>
          <w:b w:val="0"/>
          <w:sz w:val="28"/>
          <w:szCs w:val="28"/>
        </w:rPr>
        <w:t xml:space="preserve"> </w:t>
      </w:r>
      <w:r w:rsidR="002A480C" w:rsidRPr="002A480C">
        <w:rPr>
          <w:rStyle w:val="FontStyle11"/>
          <w:rFonts w:eastAsiaTheme="majorEastAsia"/>
          <w:b w:val="0"/>
          <w:sz w:val="28"/>
          <w:szCs w:val="28"/>
        </w:rPr>
        <w:t>(далее по тексту</w:t>
      </w:r>
      <w:r w:rsidR="002A480C" w:rsidRPr="002A480C">
        <w:rPr>
          <w:rStyle w:val="FontStyle11"/>
          <w:rFonts w:eastAsiaTheme="majorEastAsia"/>
          <w:sz w:val="28"/>
          <w:szCs w:val="28"/>
        </w:rPr>
        <w:t xml:space="preserve"> </w:t>
      </w:r>
      <w:r w:rsidR="002A480C" w:rsidRPr="002A480C">
        <w:rPr>
          <w:rFonts w:ascii="Times New Roman" w:hAnsi="Times New Roman"/>
          <w:sz w:val="28"/>
          <w:szCs w:val="28"/>
        </w:rPr>
        <w:t>Отчет о ходе реализации и оценки эффективности муниципальной программы)</w:t>
      </w:r>
      <w:r w:rsidR="002A480C">
        <w:rPr>
          <w:rFonts w:ascii="Times New Roman" w:hAnsi="Times New Roman"/>
          <w:sz w:val="28"/>
          <w:szCs w:val="28"/>
        </w:rPr>
        <w:t xml:space="preserve"> </w:t>
      </w:r>
      <w:r w:rsidRPr="00DD1484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индикаторов указано 2 (два), а по </w:t>
      </w:r>
      <w:r w:rsidRPr="00DD1484">
        <w:rPr>
          <w:rFonts w:ascii="Times New Roman" w:hAnsi="Times New Roman"/>
          <w:sz w:val="28"/>
          <w:szCs w:val="28"/>
        </w:rPr>
        <w:t xml:space="preserve">данным Паспорта </w:t>
      </w:r>
      <w:r w:rsidRPr="00DD1484">
        <w:rPr>
          <w:rFonts w:ascii="Times New Roman" w:hAnsi="Times New Roman"/>
          <w:color w:val="000000" w:themeColor="text1"/>
          <w:sz w:val="28"/>
          <w:szCs w:val="28"/>
        </w:rPr>
        <w:t>имеется 4 (четыре) задачи</w:t>
      </w:r>
      <w:r w:rsidRPr="00DD1484">
        <w:rPr>
          <w:rFonts w:ascii="Times New Roman" w:hAnsi="Times New Roman"/>
          <w:sz w:val="28"/>
          <w:szCs w:val="28"/>
        </w:rPr>
        <w:t>.</w:t>
      </w:r>
    </w:p>
    <w:p w14:paraId="7E1EC80D" w14:textId="77777777" w:rsidR="00E30293" w:rsidRPr="00DD1484" w:rsidRDefault="00E30293" w:rsidP="00AE6D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484">
        <w:rPr>
          <w:rFonts w:ascii="Times New Roman" w:hAnsi="Times New Roman"/>
          <w:sz w:val="28"/>
          <w:szCs w:val="28"/>
        </w:rPr>
        <w:t xml:space="preserve">В Письме Министерства финансов Российской Федерации от 30 сентября 2014 г. № 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и (муниципальных) программ» пункт 9 указано, что систему показателей (индикаторов) следует выстраивать таким образом, чтобы к каждой задаче государственной  </w:t>
      </w:r>
      <w:r w:rsidRPr="00DD1484">
        <w:rPr>
          <w:rFonts w:ascii="Times New Roman" w:hAnsi="Times New Roman"/>
          <w:sz w:val="28"/>
          <w:szCs w:val="28"/>
        </w:rPr>
        <w:lastRenderedPageBreak/>
        <w:t>(муниципальной) программы (подпрограммы - при наличии) был сформирован как минимум один индикатор, характеризующий ее решение.</w:t>
      </w:r>
    </w:p>
    <w:p w14:paraId="7DED9680" w14:textId="77777777" w:rsidR="00E30293" w:rsidRDefault="00E30293" w:rsidP="00AE6D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484">
        <w:rPr>
          <w:rFonts w:ascii="Times New Roman" w:hAnsi="Times New Roman"/>
          <w:sz w:val="28"/>
          <w:szCs w:val="28"/>
        </w:rPr>
        <w:t xml:space="preserve">3. Согласно данным отчета о ходе реализации и оценки эффективности муниципальной программы в 2023 году </w:t>
      </w:r>
      <w:r w:rsidRPr="00DD1484">
        <w:rPr>
          <w:rFonts w:ascii="Times New Roman" w:hAnsi="Times New Roman"/>
          <w:sz w:val="28"/>
          <w:szCs w:val="28"/>
          <w:lang w:eastAsia="en-US"/>
        </w:rPr>
        <w:t>расходование бюджетных средств выделенных в проверяемом периоде на реализацию мероприятий по Программе</w:t>
      </w:r>
      <w:r w:rsidRPr="00DD1484">
        <w:rPr>
          <w:rFonts w:ascii="Times New Roman" w:hAnsi="Times New Roman"/>
          <w:sz w:val="28"/>
          <w:szCs w:val="28"/>
        </w:rPr>
        <w:t xml:space="preserve"> составило 90% или 898150 руб. 79 копеек к уточненным бюджетным назначениям (997768 руб. 01 копейка).</w:t>
      </w:r>
    </w:p>
    <w:p w14:paraId="1EB3AF67" w14:textId="77777777" w:rsidR="00EE41E6" w:rsidRPr="00EE41E6" w:rsidRDefault="00EE41E6" w:rsidP="00AE6D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1E6">
        <w:rPr>
          <w:rStyle w:val="FontStyle11"/>
          <w:b w:val="0"/>
          <w:sz w:val="28"/>
          <w:szCs w:val="28"/>
        </w:rPr>
        <w:t>Реализация мероприятий Программы осуществляется за счет средств бюджета сельского поселения</w:t>
      </w:r>
      <w:r w:rsidRPr="00EE41E6">
        <w:rPr>
          <w:rStyle w:val="FontStyle11"/>
          <w:sz w:val="28"/>
          <w:szCs w:val="28"/>
        </w:rPr>
        <w:t xml:space="preserve"> </w:t>
      </w:r>
      <w:r w:rsidRPr="00EE41E6">
        <w:rPr>
          <w:rFonts w:ascii="Times New Roman" w:hAnsi="Times New Roman"/>
          <w:sz w:val="28"/>
          <w:szCs w:val="28"/>
        </w:rPr>
        <w:t>Богдановка</w:t>
      </w:r>
      <w:r w:rsidRPr="00EE41E6">
        <w:rPr>
          <w:rStyle w:val="FontStyle11"/>
          <w:b w:val="0"/>
          <w:sz w:val="28"/>
          <w:szCs w:val="28"/>
        </w:rPr>
        <w:t>.</w:t>
      </w:r>
    </w:p>
    <w:p w14:paraId="6E5CC27B" w14:textId="77777777" w:rsidR="00427F6A" w:rsidRPr="009A77F8" w:rsidRDefault="00427F6A" w:rsidP="00AE6DD1">
      <w:pPr>
        <w:pStyle w:val="ConsPlusNormal"/>
        <w:spacing w:line="360" w:lineRule="auto"/>
        <w:ind w:firstLine="709"/>
        <w:jc w:val="both"/>
      </w:pPr>
      <w:r w:rsidRPr="009A77F8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главе сельского поселения </w:t>
      </w:r>
      <w:r w:rsidR="00651BE3">
        <w:rPr>
          <w:rFonts w:ascii="Times New Roman" w:hAnsi="Times New Roman" w:cs="Times New Roman"/>
          <w:sz w:val="28"/>
          <w:szCs w:val="28"/>
        </w:rPr>
        <w:t>Богдано</w:t>
      </w:r>
      <w:r w:rsidRPr="009A77F8">
        <w:rPr>
          <w:rFonts w:ascii="Times New Roman" w:hAnsi="Times New Roman" w:cs="Times New Roman"/>
          <w:sz w:val="28"/>
          <w:szCs w:val="28"/>
        </w:rPr>
        <w:t xml:space="preserve">вка муниципального района Кинельский </w:t>
      </w:r>
      <w:r w:rsidR="009A77F8" w:rsidRPr="009A77F8">
        <w:rPr>
          <w:rFonts w:ascii="Times New Roman" w:hAnsi="Times New Roman" w:cs="Times New Roman"/>
          <w:sz w:val="28"/>
          <w:szCs w:val="28"/>
        </w:rPr>
        <w:t>С</w:t>
      </w:r>
      <w:r w:rsidRPr="009A77F8">
        <w:rPr>
          <w:rFonts w:ascii="Times New Roman" w:hAnsi="Times New Roman" w:cs="Times New Roman"/>
          <w:sz w:val="28"/>
          <w:szCs w:val="28"/>
        </w:rPr>
        <w:t>.</w:t>
      </w:r>
      <w:r w:rsidR="009A77F8" w:rsidRPr="009A77F8">
        <w:rPr>
          <w:rFonts w:ascii="Times New Roman" w:hAnsi="Times New Roman" w:cs="Times New Roman"/>
          <w:sz w:val="28"/>
          <w:szCs w:val="28"/>
        </w:rPr>
        <w:t>П</w:t>
      </w:r>
      <w:r w:rsidRPr="009A77F8">
        <w:rPr>
          <w:rFonts w:ascii="Times New Roman" w:hAnsi="Times New Roman" w:cs="Times New Roman"/>
          <w:sz w:val="28"/>
          <w:szCs w:val="28"/>
        </w:rPr>
        <w:t xml:space="preserve">. </w:t>
      </w:r>
      <w:r w:rsidR="009A77F8" w:rsidRPr="009A77F8">
        <w:rPr>
          <w:rFonts w:ascii="Times New Roman" w:hAnsi="Times New Roman" w:cs="Times New Roman"/>
          <w:sz w:val="28"/>
          <w:szCs w:val="28"/>
        </w:rPr>
        <w:t>Кортикову</w:t>
      </w:r>
      <w:r w:rsidRPr="009A77F8">
        <w:rPr>
          <w:rFonts w:ascii="Times New Roman" w:hAnsi="Times New Roman" w:cs="Times New Roman"/>
          <w:sz w:val="28"/>
          <w:szCs w:val="28"/>
        </w:rPr>
        <w:t xml:space="preserve"> принято решение направить Представление №</w:t>
      </w:r>
      <w:r w:rsidR="00651BE3">
        <w:rPr>
          <w:rFonts w:ascii="Times New Roman" w:hAnsi="Times New Roman" w:cs="Times New Roman"/>
          <w:sz w:val="28"/>
          <w:szCs w:val="28"/>
        </w:rPr>
        <w:t>5</w:t>
      </w:r>
      <w:r w:rsidRPr="009A77F8">
        <w:rPr>
          <w:rFonts w:ascii="Times New Roman" w:hAnsi="Times New Roman" w:cs="Times New Roman"/>
          <w:sz w:val="28"/>
          <w:szCs w:val="28"/>
        </w:rPr>
        <w:t xml:space="preserve"> от </w:t>
      </w:r>
      <w:r w:rsidR="009A77F8" w:rsidRPr="009A77F8">
        <w:rPr>
          <w:rFonts w:ascii="Times New Roman" w:hAnsi="Times New Roman" w:cs="Times New Roman"/>
          <w:sz w:val="28"/>
          <w:szCs w:val="28"/>
        </w:rPr>
        <w:t>04</w:t>
      </w:r>
      <w:r w:rsidRPr="009A77F8">
        <w:rPr>
          <w:rFonts w:ascii="Times New Roman" w:hAnsi="Times New Roman" w:cs="Times New Roman"/>
          <w:sz w:val="28"/>
          <w:szCs w:val="28"/>
        </w:rPr>
        <w:t xml:space="preserve"> </w:t>
      </w:r>
      <w:r w:rsidR="009A77F8" w:rsidRPr="009A77F8">
        <w:rPr>
          <w:rFonts w:ascii="Times New Roman" w:hAnsi="Times New Roman" w:cs="Times New Roman"/>
          <w:sz w:val="28"/>
          <w:szCs w:val="28"/>
        </w:rPr>
        <w:t>ок</w:t>
      </w:r>
      <w:r w:rsidRPr="009A77F8">
        <w:rPr>
          <w:rFonts w:ascii="Times New Roman" w:hAnsi="Times New Roman" w:cs="Times New Roman"/>
          <w:sz w:val="28"/>
          <w:szCs w:val="28"/>
        </w:rPr>
        <w:t>тября 2024 года. В целях устранения вышеуказанных нарушений Контрольно-счетная палата муниципального района Кинельский предлагает следующее:</w:t>
      </w:r>
    </w:p>
    <w:p w14:paraId="779DCE22" w14:textId="77777777" w:rsidR="00651BE3" w:rsidRDefault="00651BE3" w:rsidP="00AE6DD1">
      <w:pPr>
        <w:pStyle w:val="ConsPlusNormal"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DD1484">
        <w:rPr>
          <w:rFonts w:ascii="Times New Roman" w:hAnsi="Times New Roman" w:cs="Times New Roman"/>
          <w:sz w:val="28"/>
          <w:szCs w:val="28"/>
        </w:rPr>
        <w:t xml:space="preserve">1). </w:t>
      </w:r>
      <w:r w:rsidRPr="00651BE3">
        <w:rPr>
          <w:rStyle w:val="FontStyle11"/>
          <w:b w:val="0"/>
          <w:sz w:val="28"/>
          <w:szCs w:val="28"/>
        </w:rPr>
        <w:t>Строго соблюдать требования</w:t>
      </w:r>
      <w:r w:rsidRPr="00DD1484">
        <w:rPr>
          <w:rStyle w:val="FontStyle11"/>
        </w:rPr>
        <w:t xml:space="preserve"> </w:t>
      </w:r>
      <w:r w:rsidRPr="00DD1484">
        <w:rPr>
          <w:rFonts w:ascii="Times New Roman" w:hAnsi="Times New Roman" w:cs="Times New Roman"/>
          <w:sz w:val="28"/>
          <w:szCs w:val="28"/>
        </w:rPr>
        <w:t>статьи 179 Бюджетного кодекса Российской Федерации</w:t>
      </w:r>
      <w:r w:rsidRPr="00DD1484">
        <w:rPr>
          <w:rStyle w:val="FontStyle11"/>
          <w:sz w:val="28"/>
          <w:szCs w:val="28"/>
        </w:rPr>
        <w:t xml:space="preserve">, </w:t>
      </w:r>
      <w:r w:rsidRPr="00651BE3">
        <w:rPr>
          <w:rStyle w:val="FontStyle11"/>
          <w:rFonts w:eastAsiaTheme="majorEastAsia"/>
          <w:b w:val="0"/>
          <w:sz w:val="28"/>
          <w:szCs w:val="28"/>
        </w:rPr>
        <w:t>Порядка</w:t>
      </w:r>
      <w:r w:rsidRPr="00DD1484">
        <w:rPr>
          <w:rStyle w:val="FontStyle11"/>
          <w:rFonts w:eastAsiaTheme="majorEastAsia"/>
          <w:sz w:val="28"/>
          <w:szCs w:val="28"/>
        </w:rPr>
        <w:t xml:space="preserve"> </w:t>
      </w:r>
      <w:r w:rsidRPr="00DD1484">
        <w:rPr>
          <w:rFonts w:ascii="Times New Roman" w:hAnsi="Times New Roman" w:cs="Times New Roman"/>
          <w:sz w:val="28"/>
          <w:szCs w:val="28"/>
        </w:rPr>
        <w:t>принятия решений о разработке, формировании и реализации муниципальных программ сельского поселения Богдановка муниципального района Кинельский Самарской области, утвержденного Постановлением администрации сельского поселения Богдановка от 20.08.2013 года №153</w:t>
      </w:r>
      <w:r w:rsidRPr="00DD1484">
        <w:rPr>
          <w:rStyle w:val="FontStyle11"/>
          <w:sz w:val="28"/>
          <w:szCs w:val="28"/>
        </w:rPr>
        <w:t>.</w:t>
      </w:r>
    </w:p>
    <w:p w14:paraId="7BF9EC74" w14:textId="77777777" w:rsidR="00651BE3" w:rsidRPr="00CF2A1C" w:rsidRDefault="00651BE3" w:rsidP="00AE6D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BE3">
        <w:rPr>
          <w:rStyle w:val="FontStyle11"/>
          <w:b w:val="0"/>
          <w:sz w:val="28"/>
          <w:szCs w:val="28"/>
        </w:rPr>
        <w:t>2).</w:t>
      </w:r>
      <w:r w:rsidRPr="00CF2A1C">
        <w:rPr>
          <w:rStyle w:val="FontStyle11"/>
          <w:sz w:val="28"/>
          <w:szCs w:val="28"/>
        </w:rPr>
        <w:t xml:space="preserve"> </w:t>
      </w:r>
      <w:r w:rsidRPr="00CF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утверждении Программы, а также внесении изменений руководствоваться Письмом Министерства финансов Российской Федерации от 30 сентября 2014 г. № 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программ». </w:t>
      </w:r>
    </w:p>
    <w:p w14:paraId="3DF112F4" w14:textId="77777777" w:rsidR="00651BE3" w:rsidRPr="00DD1484" w:rsidRDefault="00651BE3" w:rsidP="00AE6DD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D1484">
        <w:rPr>
          <w:rFonts w:ascii="Times New Roman" w:hAnsi="Times New Roman"/>
          <w:sz w:val="28"/>
          <w:szCs w:val="28"/>
        </w:rPr>
        <w:t>). Информацию об устранении нарушений и недостатков, а также мер дисциплинарного воздействия на виновных лиц, представить в Контрольно-счетную палату муниципального района Кинельский не позднее одного месяца со дня получения представления.</w:t>
      </w:r>
    </w:p>
    <w:p w14:paraId="6470FB5F" w14:textId="77777777" w:rsidR="00427F6A" w:rsidRPr="00651BE3" w:rsidRDefault="00427F6A" w:rsidP="00AE6D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BE3">
        <w:rPr>
          <w:rFonts w:ascii="Times New Roman" w:hAnsi="Times New Roman"/>
          <w:sz w:val="28"/>
          <w:szCs w:val="28"/>
        </w:rPr>
        <w:lastRenderedPageBreak/>
        <w:t xml:space="preserve">Неисполнение или ненадлежащее исполнение представления Контрольно-счетной палаты муниципального района Кинельский влечет за собой ответственность, установленную законодательством Российской Федерации, а также законами Самарской области.  </w:t>
      </w:r>
    </w:p>
    <w:p w14:paraId="5D685875" w14:textId="77777777" w:rsidR="00427F6A" w:rsidRPr="00651BE3" w:rsidRDefault="00427F6A" w:rsidP="00427F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165E65" w14:textId="77777777" w:rsidR="00427F6A" w:rsidRPr="00651BE3" w:rsidRDefault="00427F6A" w:rsidP="00427F6A">
      <w:pPr>
        <w:tabs>
          <w:tab w:val="right" w:pos="90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BE3">
        <w:rPr>
          <w:rFonts w:ascii="Times New Roman" w:hAnsi="Times New Roman"/>
          <w:sz w:val="28"/>
          <w:szCs w:val="28"/>
        </w:rPr>
        <w:t xml:space="preserve">Инспектор Контрольно счетной палаты </w:t>
      </w:r>
      <w:r w:rsidRPr="00651BE3">
        <w:rPr>
          <w:rFonts w:ascii="Times New Roman" w:hAnsi="Times New Roman"/>
          <w:sz w:val="28"/>
          <w:szCs w:val="28"/>
        </w:rPr>
        <w:tab/>
      </w:r>
    </w:p>
    <w:p w14:paraId="002FECA9" w14:textId="77777777" w:rsidR="00427F6A" w:rsidRPr="00651BE3" w:rsidRDefault="00427F6A" w:rsidP="00427F6A">
      <w:r w:rsidRPr="00651BE3">
        <w:rPr>
          <w:rFonts w:ascii="Times New Roman" w:hAnsi="Times New Roman"/>
          <w:sz w:val="28"/>
          <w:szCs w:val="28"/>
        </w:rPr>
        <w:t>муниципального района  Кинельский                                        М. И. Пидгирняк</w:t>
      </w:r>
    </w:p>
    <w:p w14:paraId="4996CA10" w14:textId="77777777" w:rsidR="00871F2C" w:rsidRPr="00651BE3" w:rsidRDefault="00871F2C"/>
    <w:sectPr w:rsidR="00871F2C" w:rsidRPr="00651B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4C4EC" w14:textId="77777777" w:rsidR="00862445" w:rsidRDefault="00862445" w:rsidP="00862445">
      <w:pPr>
        <w:spacing w:after="0" w:line="240" w:lineRule="auto"/>
      </w:pPr>
      <w:r>
        <w:separator/>
      </w:r>
    </w:p>
  </w:endnote>
  <w:endnote w:type="continuationSeparator" w:id="0">
    <w:p w14:paraId="3CC8B614" w14:textId="77777777" w:rsidR="00862445" w:rsidRDefault="00862445" w:rsidP="0086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14E30" w14:textId="77777777" w:rsidR="00862445" w:rsidRDefault="00862445" w:rsidP="00862445">
      <w:pPr>
        <w:spacing w:after="0" w:line="240" w:lineRule="auto"/>
      </w:pPr>
      <w:r>
        <w:separator/>
      </w:r>
    </w:p>
  </w:footnote>
  <w:footnote w:type="continuationSeparator" w:id="0">
    <w:p w14:paraId="6C25D5B2" w14:textId="77777777" w:rsidR="00862445" w:rsidRDefault="00862445" w:rsidP="0086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484056"/>
      <w:docPartObj>
        <w:docPartGallery w:val="Page Numbers (Top of Page)"/>
        <w:docPartUnique/>
      </w:docPartObj>
    </w:sdtPr>
    <w:sdtEndPr/>
    <w:sdtContent>
      <w:p w14:paraId="7A6B2A95" w14:textId="77777777" w:rsidR="00862445" w:rsidRDefault="0086244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B26">
          <w:rPr>
            <w:noProof/>
          </w:rPr>
          <w:t>2</w:t>
        </w:r>
        <w:r>
          <w:fldChar w:fldCharType="end"/>
        </w:r>
      </w:p>
    </w:sdtContent>
  </w:sdt>
  <w:p w14:paraId="7C4D9787" w14:textId="77777777" w:rsidR="00862445" w:rsidRDefault="0086244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DD"/>
    <w:rsid w:val="000301DA"/>
    <w:rsid w:val="000405F4"/>
    <w:rsid w:val="00136409"/>
    <w:rsid w:val="001739B3"/>
    <w:rsid w:val="002A480C"/>
    <w:rsid w:val="00427F6A"/>
    <w:rsid w:val="00541A91"/>
    <w:rsid w:val="00605394"/>
    <w:rsid w:val="00651BE3"/>
    <w:rsid w:val="006F4B26"/>
    <w:rsid w:val="007B3DDD"/>
    <w:rsid w:val="008301DF"/>
    <w:rsid w:val="00862445"/>
    <w:rsid w:val="00871F2C"/>
    <w:rsid w:val="009A77F8"/>
    <w:rsid w:val="00AE6DD1"/>
    <w:rsid w:val="00C81D10"/>
    <w:rsid w:val="00C85E8A"/>
    <w:rsid w:val="00DC6427"/>
    <w:rsid w:val="00E30293"/>
    <w:rsid w:val="00E62ECB"/>
    <w:rsid w:val="00EE41E6"/>
    <w:rsid w:val="00F972CA"/>
    <w:rsid w:val="00FC0E8B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6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6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1"/>
    <w:uiPriority w:val="99"/>
    <w:qFormat/>
    <w:rsid w:val="00427F6A"/>
    <w:pPr>
      <w:suppressAutoHyphens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4">
    <w:name w:val="Подзаголовок Знак"/>
    <w:basedOn w:val="a0"/>
    <w:uiPriority w:val="11"/>
    <w:rsid w:val="00427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ConsPlusNormal">
    <w:name w:val="ConsPlusNormal"/>
    <w:rsid w:val="00427F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1">
    <w:name w:val="Font Style11"/>
    <w:rsid w:val="00427F6A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1">
    <w:name w:val="Подзаголовок Знак1"/>
    <w:basedOn w:val="a0"/>
    <w:link w:val="a3"/>
    <w:uiPriority w:val="99"/>
    <w:locked/>
    <w:rsid w:val="00427F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7F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F6A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86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2445"/>
    <w:rPr>
      <w:rFonts w:ascii="Calibri" w:eastAsia="Times New Roman" w:hAnsi="Calibri" w:cs="Times New Roman"/>
      <w:lang w:eastAsia="zh-CN"/>
    </w:rPr>
  </w:style>
  <w:style w:type="paragraph" w:styleId="aa">
    <w:name w:val="footer"/>
    <w:basedOn w:val="a"/>
    <w:link w:val="ab"/>
    <w:uiPriority w:val="99"/>
    <w:unhideWhenUsed/>
    <w:rsid w:val="0086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2445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6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1"/>
    <w:uiPriority w:val="99"/>
    <w:qFormat/>
    <w:rsid w:val="00427F6A"/>
    <w:pPr>
      <w:suppressAutoHyphens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4">
    <w:name w:val="Подзаголовок Знак"/>
    <w:basedOn w:val="a0"/>
    <w:uiPriority w:val="11"/>
    <w:rsid w:val="00427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ConsPlusNormal">
    <w:name w:val="ConsPlusNormal"/>
    <w:rsid w:val="00427F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1">
    <w:name w:val="Font Style11"/>
    <w:rsid w:val="00427F6A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1">
    <w:name w:val="Подзаголовок Знак1"/>
    <w:basedOn w:val="a0"/>
    <w:link w:val="a3"/>
    <w:uiPriority w:val="99"/>
    <w:locked/>
    <w:rsid w:val="00427F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7F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F6A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86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2445"/>
    <w:rPr>
      <w:rFonts w:ascii="Calibri" w:eastAsia="Times New Roman" w:hAnsi="Calibri" w:cs="Times New Roman"/>
      <w:lang w:eastAsia="zh-CN"/>
    </w:rPr>
  </w:style>
  <w:style w:type="paragraph" w:styleId="aa">
    <w:name w:val="footer"/>
    <w:basedOn w:val="a"/>
    <w:link w:val="ab"/>
    <w:uiPriority w:val="99"/>
    <w:unhideWhenUsed/>
    <w:rsid w:val="0086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2445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Пидгирняк Мария Ивановна</dc:creator>
  <cp:lastModifiedBy>adminsite</cp:lastModifiedBy>
  <cp:revision>2</cp:revision>
  <dcterms:created xsi:type="dcterms:W3CDTF">2024-12-06T04:16:00Z</dcterms:created>
  <dcterms:modified xsi:type="dcterms:W3CDTF">2024-12-06T04:16:00Z</dcterms:modified>
</cp:coreProperties>
</file>