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482" w:rsidRPr="00661E8D" w:rsidRDefault="00E86482" w:rsidP="00E86482">
      <w:pPr>
        <w:pStyle w:val="aff1"/>
        <w:keepNext w:val="0"/>
        <w:tabs>
          <w:tab w:val="left" w:pos="709"/>
        </w:tabs>
        <w:ind w:left="4962"/>
        <w:rPr>
          <w:rFonts w:ascii="Times New Roman" w:hAnsi="Times New Roman"/>
          <w:b w:val="0"/>
          <w:szCs w:val="24"/>
        </w:rPr>
      </w:pPr>
      <w:bookmarkStart w:id="0" w:name="_Toc259101784"/>
      <w:r w:rsidRPr="00661E8D">
        <w:rPr>
          <w:rFonts w:ascii="Times New Roman" w:hAnsi="Times New Roman"/>
          <w:b w:val="0"/>
          <w:szCs w:val="24"/>
        </w:rPr>
        <w:t>УТВЕРЖДЕН</w:t>
      </w:r>
      <w:r w:rsidRPr="00661E8D">
        <w:rPr>
          <w:rFonts w:ascii="Times New Roman" w:hAnsi="Times New Roman"/>
          <w:b w:val="0"/>
          <w:szCs w:val="24"/>
          <w:lang w:val="ru-RU"/>
        </w:rPr>
        <w:t>Ы</w:t>
      </w:r>
    </w:p>
    <w:p w:rsidR="00E86482" w:rsidRPr="00661E8D" w:rsidRDefault="00E86482" w:rsidP="00E86482">
      <w:pPr>
        <w:pStyle w:val="aff1"/>
        <w:keepNext w:val="0"/>
        <w:tabs>
          <w:tab w:val="left" w:pos="709"/>
        </w:tabs>
        <w:ind w:left="4962"/>
        <w:rPr>
          <w:rFonts w:ascii="Times New Roman" w:hAnsi="Times New Roman"/>
          <w:b w:val="0"/>
          <w:szCs w:val="24"/>
        </w:rPr>
      </w:pPr>
      <w:r w:rsidRPr="00661E8D">
        <w:rPr>
          <w:rFonts w:ascii="Times New Roman" w:hAnsi="Times New Roman"/>
          <w:b w:val="0"/>
          <w:szCs w:val="24"/>
        </w:rPr>
        <w:t>решением Собрания представителей</w:t>
      </w:r>
    </w:p>
    <w:p w:rsidR="00E86482" w:rsidRPr="00661E8D" w:rsidRDefault="00E86482" w:rsidP="00E86482">
      <w:pPr>
        <w:pStyle w:val="aff1"/>
        <w:keepNext w:val="0"/>
        <w:tabs>
          <w:tab w:val="left" w:pos="709"/>
        </w:tabs>
        <w:ind w:left="4962"/>
        <w:rPr>
          <w:rFonts w:ascii="Times New Roman" w:hAnsi="Times New Roman"/>
          <w:b w:val="0"/>
          <w:szCs w:val="24"/>
        </w:rPr>
      </w:pPr>
      <w:r w:rsidRPr="00661E8D">
        <w:rPr>
          <w:rFonts w:ascii="Times New Roman" w:hAnsi="Times New Roman"/>
          <w:b w:val="0"/>
          <w:szCs w:val="24"/>
        </w:rPr>
        <w:t xml:space="preserve">сельского поселения </w:t>
      </w:r>
      <w:proofErr w:type="spellStart"/>
      <w:r w:rsidRPr="00661E8D">
        <w:rPr>
          <w:rFonts w:ascii="Times New Roman" w:hAnsi="Times New Roman"/>
          <w:b w:val="0"/>
          <w:szCs w:val="24"/>
          <w:lang w:val="ru-RU"/>
        </w:rPr>
        <w:t>Сколково</w:t>
      </w:r>
      <w:proofErr w:type="spellEnd"/>
    </w:p>
    <w:p w:rsidR="00E86482" w:rsidRPr="00661E8D" w:rsidRDefault="00E86482" w:rsidP="00E86482">
      <w:pPr>
        <w:pStyle w:val="aff1"/>
        <w:keepNext w:val="0"/>
        <w:tabs>
          <w:tab w:val="left" w:pos="709"/>
        </w:tabs>
        <w:ind w:left="4962" w:right="-150"/>
        <w:rPr>
          <w:rFonts w:ascii="Times New Roman" w:hAnsi="Times New Roman"/>
          <w:b w:val="0"/>
          <w:szCs w:val="24"/>
        </w:rPr>
      </w:pPr>
      <w:r w:rsidRPr="00661E8D">
        <w:rPr>
          <w:rFonts w:ascii="Times New Roman" w:hAnsi="Times New Roman"/>
          <w:b w:val="0"/>
          <w:szCs w:val="24"/>
        </w:rPr>
        <w:t xml:space="preserve">муниципального района </w:t>
      </w:r>
      <w:proofErr w:type="spellStart"/>
      <w:r w:rsidRPr="00661E8D">
        <w:rPr>
          <w:rFonts w:ascii="Times New Roman" w:hAnsi="Times New Roman"/>
          <w:b w:val="0"/>
          <w:szCs w:val="24"/>
        </w:rPr>
        <w:t>Кинельский</w:t>
      </w:r>
      <w:proofErr w:type="spellEnd"/>
    </w:p>
    <w:p w:rsidR="00E86482" w:rsidRPr="00661E8D" w:rsidRDefault="00E86482" w:rsidP="00E86482">
      <w:pPr>
        <w:pStyle w:val="aff1"/>
        <w:keepNext w:val="0"/>
        <w:tabs>
          <w:tab w:val="left" w:pos="709"/>
        </w:tabs>
        <w:ind w:left="4962"/>
        <w:rPr>
          <w:rFonts w:ascii="Times New Roman" w:hAnsi="Times New Roman"/>
          <w:b w:val="0"/>
          <w:szCs w:val="24"/>
        </w:rPr>
      </w:pPr>
      <w:r w:rsidRPr="00661E8D">
        <w:rPr>
          <w:rFonts w:ascii="Times New Roman" w:hAnsi="Times New Roman"/>
          <w:b w:val="0"/>
          <w:szCs w:val="24"/>
        </w:rPr>
        <w:t>Самарской области</w:t>
      </w:r>
    </w:p>
    <w:p w:rsidR="00E86482" w:rsidRPr="00661E8D" w:rsidRDefault="00E86482" w:rsidP="00E86482">
      <w:pPr>
        <w:pStyle w:val="aff1"/>
        <w:keepNext w:val="0"/>
        <w:tabs>
          <w:tab w:val="left" w:pos="709"/>
        </w:tabs>
        <w:ind w:left="4962"/>
        <w:rPr>
          <w:rFonts w:ascii="Times New Roman" w:hAnsi="Times New Roman"/>
          <w:b w:val="0"/>
          <w:szCs w:val="24"/>
        </w:rPr>
      </w:pPr>
      <w:r w:rsidRPr="00661E8D">
        <w:rPr>
          <w:rFonts w:ascii="Times New Roman" w:hAnsi="Times New Roman"/>
          <w:b w:val="0"/>
          <w:szCs w:val="24"/>
        </w:rPr>
        <w:t xml:space="preserve">от </w:t>
      </w:r>
      <w:r w:rsidRPr="00661E8D">
        <w:rPr>
          <w:rFonts w:ascii="Times New Roman" w:hAnsi="Times New Roman"/>
          <w:b w:val="0"/>
          <w:szCs w:val="24"/>
          <w:lang w:val="ru-RU"/>
        </w:rPr>
        <w:t>19.12.</w:t>
      </w:r>
      <w:r w:rsidRPr="00661E8D">
        <w:rPr>
          <w:rFonts w:ascii="Times New Roman" w:hAnsi="Times New Roman"/>
          <w:b w:val="0"/>
          <w:szCs w:val="24"/>
        </w:rPr>
        <w:t>2013 г. № </w:t>
      </w:r>
      <w:r w:rsidRPr="00661E8D">
        <w:rPr>
          <w:rFonts w:ascii="Times New Roman" w:hAnsi="Times New Roman"/>
          <w:b w:val="0"/>
          <w:szCs w:val="24"/>
          <w:lang w:val="ru-RU"/>
        </w:rPr>
        <w:t>82</w:t>
      </w:r>
    </w:p>
    <w:p w:rsidR="00E86482" w:rsidRPr="00661E8D" w:rsidRDefault="00E86482" w:rsidP="00E86482">
      <w:pPr>
        <w:pStyle w:val="aff1"/>
        <w:keepNext w:val="0"/>
        <w:tabs>
          <w:tab w:val="left" w:pos="0"/>
        </w:tabs>
        <w:rPr>
          <w:rFonts w:ascii="Times New Roman" w:hAnsi="Times New Roman"/>
          <w:sz w:val="56"/>
          <w:szCs w:val="56"/>
        </w:rPr>
      </w:pPr>
    </w:p>
    <w:p w:rsidR="00E86482" w:rsidRPr="00661E8D" w:rsidRDefault="00E86482" w:rsidP="00E86482">
      <w:pPr>
        <w:pStyle w:val="aff1"/>
        <w:keepNext w:val="0"/>
        <w:tabs>
          <w:tab w:val="left" w:pos="0"/>
        </w:tabs>
        <w:rPr>
          <w:rFonts w:ascii="Times New Roman" w:hAnsi="Times New Roman"/>
          <w:sz w:val="56"/>
          <w:szCs w:val="56"/>
        </w:rPr>
      </w:pPr>
    </w:p>
    <w:p w:rsidR="00E86482" w:rsidRPr="00661E8D" w:rsidRDefault="00E86482" w:rsidP="00E86482">
      <w:pPr>
        <w:pStyle w:val="aff1"/>
        <w:keepNext w:val="0"/>
        <w:tabs>
          <w:tab w:val="left" w:pos="0"/>
        </w:tabs>
        <w:rPr>
          <w:rFonts w:ascii="Times New Roman" w:hAnsi="Times New Roman"/>
          <w:sz w:val="56"/>
          <w:szCs w:val="56"/>
        </w:rPr>
      </w:pPr>
    </w:p>
    <w:p w:rsidR="00E86482" w:rsidRPr="00661E8D" w:rsidRDefault="00E86482" w:rsidP="00E86482">
      <w:pPr>
        <w:pStyle w:val="aff1"/>
        <w:keepNext w:val="0"/>
        <w:tabs>
          <w:tab w:val="left" w:pos="0"/>
        </w:tabs>
        <w:rPr>
          <w:rFonts w:ascii="Times New Roman" w:hAnsi="Times New Roman"/>
          <w:sz w:val="56"/>
          <w:szCs w:val="56"/>
        </w:rPr>
      </w:pPr>
    </w:p>
    <w:p w:rsidR="00E86482" w:rsidRPr="00661E8D" w:rsidRDefault="00E86482" w:rsidP="00E86482">
      <w:pPr>
        <w:pStyle w:val="aff1"/>
        <w:keepNext w:val="0"/>
        <w:tabs>
          <w:tab w:val="left" w:pos="0"/>
        </w:tabs>
        <w:rPr>
          <w:rFonts w:ascii="Times New Roman" w:hAnsi="Times New Roman"/>
          <w:sz w:val="44"/>
          <w:szCs w:val="44"/>
        </w:rPr>
      </w:pPr>
      <w:bookmarkStart w:id="1" w:name="_Toc311542505"/>
      <w:r w:rsidRPr="00661E8D">
        <w:rPr>
          <w:rFonts w:ascii="Times New Roman" w:hAnsi="Times New Roman"/>
          <w:sz w:val="44"/>
          <w:szCs w:val="44"/>
        </w:rPr>
        <w:t xml:space="preserve">ПРАВИЛА </w:t>
      </w:r>
    </w:p>
    <w:p w:rsidR="00E86482" w:rsidRPr="00661E8D" w:rsidRDefault="00E86482" w:rsidP="00E86482">
      <w:pPr>
        <w:pStyle w:val="aff1"/>
        <w:keepNext w:val="0"/>
        <w:tabs>
          <w:tab w:val="left" w:pos="0"/>
        </w:tabs>
        <w:rPr>
          <w:rFonts w:ascii="Times New Roman" w:hAnsi="Times New Roman"/>
          <w:sz w:val="44"/>
          <w:szCs w:val="44"/>
        </w:rPr>
      </w:pPr>
      <w:r w:rsidRPr="00661E8D">
        <w:rPr>
          <w:rFonts w:ascii="Times New Roman" w:hAnsi="Times New Roman"/>
          <w:sz w:val="44"/>
          <w:szCs w:val="44"/>
        </w:rPr>
        <w:t xml:space="preserve">ЗЕМЛЕПОЛЬЗОВАНИЯ И ЗАСТРОЙКИ                                               СЕЛЬСКОГО ПОСЕЛЕНИЯ </w:t>
      </w:r>
      <w:r w:rsidRPr="00661E8D">
        <w:rPr>
          <w:rFonts w:ascii="Times New Roman" w:hAnsi="Times New Roman"/>
          <w:sz w:val="44"/>
          <w:szCs w:val="44"/>
        </w:rPr>
        <w:br/>
      </w:r>
      <w:r w:rsidRPr="00661E8D">
        <w:rPr>
          <w:rFonts w:ascii="Times New Roman" w:hAnsi="Times New Roman"/>
          <w:sz w:val="44"/>
          <w:szCs w:val="44"/>
          <w:lang w:val="ru-RU"/>
        </w:rPr>
        <w:t>СКОЛКОВО</w:t>
      </w:r>
      <w:r w:rsidRPr="00661E8D">
        <w:rPr>
          <w:rFonts w:ascii="Times New Roman" w:hAnsi="Times New Roman"/>
          <w:sz w:val="44"/>
          <w:szCs w:val="44"/>
        </w:rPr>
        <w:t xml:space="preserve"> </w:t>
      </w:r>
      <w:r w:rsidRPr="00661E8D">
        <w:rPr>
          <w:rFonts w:ascii="Times New Roman" w:hAnsi="Times New Roman"/>
          <w:sz w:val="44"/>
          <w:szCs w:val="44"/>
        </w:rPr>
        <w:br/>
        <w:t xml:space="preserve">МУНИЦИПАЛЬНОГО РАЙОНА КИНЕЛЬСКИЙ </w:t>
      </w:r>
      <w:r w:rsidRPr="00661E8D">
        <w:rPr>
          <w:rFonts w:ascii="Times New Roman" w:hAnsi="Times New Roman"/>
          <w:sz w:val="44"/>
          <w:szCs w:val="44"/>
        </w:rPr>
        <w:br/>
        <w:t xml:space="preserve">САМАРСКОЙ ОБЛАСТИ  </w:t>
      </w:r>
    </w:p>
    <w:p w:rsidR="00E86482" w:rsidRPr="00661E8D" w:rsidRDefault="00E86482" w:rsidP="00E86482">
      <w:pPr>
        <w:pStyle w:val="aff1"/>
        <w:keepNext w:val="0"/>
        <w:tabs>
          <w:tab w:val="left" w:pos="0"/>
        </w:tabs>
        <w:ind w:hanging="284"/>
        <w:rPr>
          <w:rFonts w:ascii="Times New Roman" w:hAnsi="Times New Roman"/>
          <w:b w:val="0"/>
          <w:szCs w:val="28"/>
        </w:rPr>
      </w:pPr>
      <w:proofErr w:type="gramStart"/>
      <w:r w:rsidRPr="00661E8D">
        <w:rPr>
          <w:rFonts w:ascii="Times New Roman" w:hAnsi="Times New Roman"/>
          <w:b w:val="0"/>
          <w:szCs w:val="28"/>
          <w:lang w:val="ru-RU"/>
        </w:rPr>
        <w:t xml:space="preserve">(в редакции решений Собрания представителей сельского поселения </w:t>
      </w:r>
      <w:proofErr w:type="spellStart"/>
      <w:r w:rsidRPr="00661E8D">
        <w:rPr>
          <w:rFonts w:ascii="Times New Roman" w:hAnsi="Times New Roman"/>
          <w:b w:val="0"/>
          <w:szCs w:val="28"/>
          <w:lang w:val="ru-RU"/>
        </w:rPr>
        <w:t>Сколково</w:t>
      </w:r>
      <w:proofErr w:type="spellEnd"/>
      <w:r w:rsidRPr="00661E8D">
        <w:rPr>
          <w:rFonts w:ascii="Times New Roman" w:hAnsi="Times New Roman"/>
          <w:b w:val="0"/>
          <w:szCs w:val="28"/>
        </w:rPr>
        <w:t xml:space="preserve">  </w:t>
      </w:r>
      <w:proofErr w:type="gramEnd"/>
    </w:p>
    <w:p w:rsidR="00E86482" w:rsidRPr="00661E8D" w:rsidRDefault="00E86482" w:rsidP="00E86482">
      <w:pPr>
        <w:pStyle w:val="aff1"/>
        <w:tabs>
          <w:tab w:val="left" w:pos="0"/>
        </w:tabs>
        <w:ind w:hanging="284"/>
        <w:rPr>
          <w:rFonts w:ascii="Times New Roman" w:hAnsi="Times New Roman"/>
          <w:sz w:val="34"/>
          <w:szCs w:val="34"/>
        </w:rPr>
      </w:pPr>
      <w:r w:rsidRPr="00661E8D">
        <w:rPr>
          <w:rFonts w:ascii="Times New Roman" w:hAnsi="Times New Roman"/>
          <w:b w:val="0"/>
          <w:szCs w:val="28"/>
        </w:rPr>
        <w:t xml:space="preserve"> </w:t>
      </w:r>
      <w:bookmarkEnd w:id="1"/>
      <w:r w:rsidR="001C1ACE" w:rsidRPr="00661E8D">
        <w:rPr>
          <w:rFonts w:ascii="Times New Roman" w:hAnsi="Times New Roman"/>
          <w:b w:val="0"/>
          <w:szCs w:val="28"/>
        </w:rPr>
        <w:t xml:space="preserve"> </w:t>
      </w:r>
      <w:proofErr w:type="gramStart"/>
      <w:r w:rsidR="001C1ACE" w:rsidRPr="00661E8D">
        <w:rPr>
          <w:rFonts w:ascii="Times New Roman" w:hAnsi="Times New Roman"/>
          <w:b w:val="0"/>
          <w:szCs w:val="28"/>
        </w:rPr>
        <w:t>№</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48 от 29.09.2014 г.</w:t>
      </w:r>
      <w:r w:rsidR="001C1ACE" w:rsidRPr="00661E8D">
        <w:rPr>
          <w:rFonts w:ascii="Times New Roman" w:hAnsi="Times New Roman"/>
          <w:b w:val="0"/>
          <w:szCs w:val="28"/>
          <w:lang w:val="ru-RU"/>
        </w:rPr>
        <w:t>,</w:t>
      </w:r>
      <w:r w:rsidR="001C1ACE" w:rsidRPr="00661E8D">
        <w:rPr>
          <w:rFonts w:ascii="Times New Roman" w:hAnsi="Times New Roman"/>
          <w:b w:val="0"/>
          <w:szCs w:val="28"/>
        </w:rPr>
        <w:t xml:space="preserve"> №</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12 от</w:t>
      </w:r>
      <w:r w:rsidR="001C1ACE">
        <w:rPr>
          <w:rFonts w:ascii="Times New Roman" w:hAnsi="Times New Roman"/>
          <w:b w:val="0"/>
          <w:szCs w:val="28"/>
          <w:lang w:val="ru-RU"/>
        </w:rPr>
        <w:t xml:space="preserve"> </w:t>
      </w:r>
      <w:r w:rsidR="001C1ACE" w:rsidRPr="00661E8D">
        <w:rPr>
          <w:rFonts w:ascii="Times New Roman" w:hAnsi="Times New Roman"/>
          <w:b w:val="0"/>
          <w:szCs w:val="28"/>
        </w:rPr>
        <w:t>14.10.2015 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78 от 24.08.2016 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lang w:val="ru-RU"/>
        </w:rPr>
        <w:br/>
      </w:r>
      <w:r w:rsidR="001C1ACE" w:rsidRPr="00661E8D">
        <w:rPr>
          <w:rFonts w:ascii="Times New Roman" w:hAnsi="Times New Roman"/>
          <w:b w:val="0"/>
          <w:szCs w:val="28"/>
        </w:rPr>
        <w:t>№ 82  от  27.10.2016 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 130 от 16.08.2017 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143 от 07.11.2017</w:t>
      </w:r>
      <w:r w:rsidR="001C1ACE">
        <w:rPr>
          <w:rFonts w:ascii="Times New Roman" w:hAnsi="Times New Roman"/>
          <w:b w:val="0"/>
          <w:szCs w:val="28"/>
          <w:lang w:val="ru-RU"/>
        </w:rPr>
        <w:t xml:space="preserve"> </w:t>
      </w:r>
      <w:r w:rsidR="001C1ACE" w:rsidRPr="00661E8D">
        <w:rPr>
          <w:rFonts w:ascii="Times New Roman" w:hAnsi="Times New Roman"/>
          <w:b w:val="0"/>
          <w:szCs w:val="28"/>
        </w:rPr>
        <w:t>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lang w:val="ru-RU"/>
        </w:rPr>
        <w:br/>
      </w:r>
      <w:r w:rsidR="001C1ACE" w:rsidRPr="00661E8D">
        <w:rPr>
          <w:rFonts w:ascii="Times New Roman" w:hAnsi="Times New Roman"/>
          <w:b w:val="0"/>
          <w:szCs w:val="28"/>
        </w:rPr>
        <w:t>№ 213 от 26.06.2018 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230 от 05.10.2018</w:t>
      </w:r>
      <w:r w:rsidR="001C1ACE">
        <w:rPr>
          <w:rFonts w:ascii="Times New Roman" w:hAnsi="Times New Roman"/>
          <w:b w:val="0"/>
          <w:szCs w:val="28"/>
          <w:lang w:val="ru-RU"/>
        </w:rPr>
        <w:t xml:space="preserve"> </w:t>
      </w:r>
      <w:r w:rsidR="001C1ACE" w:rsidRPr="00661E8D">
        <w:rPr>
          <w:rFonts w:ascii="Times New Roman" w:hAnsi="Times New Roman"/>
          <w:b w:val="0"/>
          <w:szCs w:val="28"/>
        </w:rPr>
        <w:t>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 259 от 11.01.2019</w:t>
      </w:r>
      <w:r w:rsidR="001C1ACE">
        <w:rPr>
          <w:rFonts w:ascii="Times New Roman" w:hAnsi="Times New Roman"/>
          <w:b w:val="0"/>
          <w:szCs w:val="28"/>
          <w:lang w:val="ru-RU"/>
        </w:rPr>
        <w:t xml:space="preserve"> </w:t>
      </w:r>
      <w:r w:rsidR="001C1ACE" w:rsidRPr="00661E8D">
        <w:rPr>
          <w:rFonts w:ascii="Times New Roman" w:hAnsi="Times New Roman"/>
          <w:b w:val="0"/>
          <w:szCs w:val="28"/>
        </w:rPr>
        <w:t>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lang w:val="ru-RU"/>
        </w:rPr>
        <w:br/>
      </w:r>
      <w:r w:rsidR="001C1ACE" w:rsidRPr="00661E8D">
        <w:rPr>
          <w:rFonts w:ascii="Times New Roman" w:hAnsi="Times New Roman"/>
          <w:b w:val="0"/>
          <w:szCs w:val="28"/>
        </w:rPr>
        <w:t>№ 279 от  03.04.2019</w:t>
      </w:r>
      <w:r w:rsidR="001C1ACE">
        <w:rPr>
          <w:rFonts w:ascii="Times New Roman" w:hAnsi="Times New Roman"/>
          <w:b w:val="0"/>
          <w:szCs w:val="28"/>
          <w:lang w:val="ru-RU"/>
        </w:rPr>
        <w:t xml:space="preserve"> </w:t>
      </w:r>
      <w:r w:rsidR="001C1ACE" w:rsidRPr="00661E8D">
        <w:rPr>
          <w:rFonts w:ascii="Times New Roman" w:hAnsi="Times New Roman"/>
          <w:b w:val="0"/>
          <w:szCs w:val="28"/>
        </w:rPr>
        <w:t>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284 от 19.04.2019</w:t>
      </w:r>
      <w:r w:rsidR="001C1ACE">
        <w:rPr>
          <w:rFonts w:ascii="Times New Roman" w:hAnsi="Times New Roman"/>
          <w:b w:val="0"/>
          <w:szCs w:val="28"/>
          <w:lang w:val="ru-RU"/>
        </w:rPr>
        <w:t xml:space="preserve"> </w:t>
      </w:r>
      <w:r w:rsidR="001C1ACE" w:rsidRPr="00661E8D">
        <w:rPr>
          <w:rFonts w:ascii="Times New Roman" w:hAnsi="Times New Roman"/>
          <w:b w:val="0"/>
          <w:szCs w:val="28"/>
        </w:rPr>
        <w:t>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310 от 14.10.2019</w:t>
      </w:r>
      <w:r w:rsidR="001C1ACE">
        <w:rPr>
          <w:rFonts w:ascii="Times New Roman" w:hAnsi="Times New Roman"/>
          <w:b w:val="0"/>
          <w:szCs w:val="28"/>
          <w:lang w:val="ru-RU"/>
        </w:rPr>
        <w:t xml:space="preserve"> </w:t>
      </w:r>
      <w:r w:rsidR="001C1ACE" w:rsidRPr="00661E8D">
        <w:rPr>
          <w:rFonts w:ascii="Times New Roman" w:hAnsi="Times New Roman"/>
          <w:b w:val="0"/>
          <w:szCs w:val="28"/>
        </w:rPr>
        <w:t>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lang w:val="ru-RU"/>
        </w:rPr>
        <w:br/>
      </w:r>
      <w:r w:rsidR="001C1ACE" w:rsidRPr="00661E8D">
        <w:rPr>
          <w:rFonts w:ascii="Times New Roman" w:hAnsi="Times New Roman"/>
          <w:b w:val="0"/>
          <w:szCs w:val="28"/>
        </w:rPr>
        <w:t>№</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352 от 09.01.2020</w:t>
      </w:r>
      <w:r w:rsidR="001C1ACE">
        <w:rPr>
          <w:rFonts w:ascii="Times New Roman" w:hAnsi="Times New Roman"/>
          <w:b w:val="0"/>
          <w:szCs w:val="28"/>
          <w:lang w:val="ru-RU"/>
        </w:rPr>
        <w:t xml:space="preserve"> </w:t>
      </w:r>
      <w:r w:rsidR="001C1ACE" w:rsidRPr="00661E8D">
        <w:rPr>
          <w:rFonts w:ascii="Times New Roman" w:hAnsi="Times New Roman"/>
          <w:b w:val="0"/>
          <w:szCs w:val="28"/>
        </w:rPr>
        <w:t>г.</w:t>
      </w:r>
      <w:r w:rsidR="001C1ACE" w:rsidRPr="00661E8D">
        <w:rPr>
          <w:rFonts w:ascii="Times New Roman" w:hAnsi="Times New Roman"/>
          <w:b w:val="0"/>
          <w:szCs w:val="28"/>
          <w:lang w:val="ru-RU"/>
        </w:rPr>
        <w:t xml:space="preserve">, </w:t>
      </w:r>
      <w:r w:rsidR="001C1ACE" w:rsidRPr="00661E8D">
        <w:rPr>
          <w:rFonts w:ascii="Times New Roman" w:hAnsi="Times New Roman"/>
          <w:b w:val="0"/>
          <w:szCs w:val="28"/>
        </w:rPr>
        <w:t>№ 96 от 29.09.2021 г.</w:t>
      </w:r>
      <w:r w:rsidR="001C1ACE">
        <w:rPr>
          <w:rFonts w:ascii="Times New Roman" w:hAnsi="Times New Roman"/>
          <w:b w:val="0"/>
          <w:szCs w:val="28"/>
          <w:lang w:val="ru-RU"/>
        </w:rPr>
        <w:t>, № 166 от 26.07.2022, № 174</w:t>
      </w:r>
      <w:proofErr w:type="gramEnd"/>
      <w:r w:rsidR="001C1ACE">
        <w:rPr>
          <w:rFonts w:ascii="Times New Roman" w:hAnsi="Times New Roman"/>
          <w:b w:val="0"/>
          <w:szCs w:val="28"/>
          <w:lang w:val="ru-RU"/>
        </w:rPr>
        <w:t xml:space="preserve"> от 21.09.2022, № 217 от 18.01.2023</w:t>
      </w:r>
      <w:r w:rsidR="00834BE2">
        <w:rPr>
          <w:rFonts w:ascii="Times New Roman" w:hAnsi="Times New Roman"/>
          <w:b w:val="0"/>
          <w:szCs w:val="28"/>
          <w:lang w:val="ru-RU"/>
        </w:rPr>
        <w:t>, № 264 от 30.08.2023</w:t>
      </w:r>
      <w:bookmarkStart w:id="2" w:name="_GoBack"/>
      <w:bookmarkEnd w:id="2"/>
      <w:r w:rsidR="001A720D">
        <w:rPr>
          <w:rFonts w:ascii="Times New Roman" w:hAnsi="Times New Roman"/>
          <w:b w:val="0"/>
          <w:szCs w:val="28"/>
          <w:lang w:val="ru-RU"/>
        </w:rPr>
        <w:t>, №382 от 27.12.2024</w:t>
      </w:r>
      <w:r w:rsidR="001C1ACE" w:rsidRPr="00661E8D">
        <w:rPr>
          <w:rFonts w:ascii="Times New Roman" w:hAnsi="Times New Roman"/>
          <w:b w:val="0"/>
          <w:szCs w:val="28"/>
          <w:lang w:val="ru-RU"/>
        </w:rPr>
        <w:t>)</w:t>
      </w:r>
      <w:r w:rsidR="001C1ACE" w:rsidRPr="00661E8D">
        <w:rPr>
          <w:rFonts w:ascii="Times New Roman" w:hAnsi="Times New Roman"/>
          <w:b w:val="0"/>
          <w:szCs w:val="28"/>
        </w:rPr>
        <w:t xml:space="preserve"> </w:t>
      </w:r>
      <w:r w:rsidR="001C1ACE" w:rsidRPr="00661E8D">
        <w:rPr>
          <w:rFonts w:ascii="Times New Roman" w:hAnsi="Times New Roman"/>
          <w:szCs w:val="28"/>
        </w:rPr>
        <w:t xml:space="preserve"> </w:t>
      </w:r>
    </w:p>
    <w:p w:rsidR="00E86482" w:rsidRPr="00661E8D" w:rsidRDefault="00E86482" w:rsidP="00E86482">
      <w:pPr>
        <w:pStyle w:val="12"/>
        <w:rPr>
          <w:noProof/>
        </w:rPr>
      </w:pPr>
      <w:r w:rsidRPr="00661E8D">
        <w:br w:type="page"/>
      </w:r>
      <w:bookmarkStart w:id="3" w:name="_Toc311542506"/>
      <w:r w:rsidRPr="00661E8D">
        <w:lastRenderedPageBreak/>
        <w:t xml:space="preserve"> РАЗДЕЛ I. ПОРЯДОК ПРИМЕНЕНИЯ ПРАВИЛ ЗЕМЛЕПОЛЬЗОВАНИЯ И ЗАСТРОЙКИ СЕЛЬСКОГО ПОСЕЛЕНИЯ СКОЛКОВО МУНИЦИПАЛЬНОГО РАЙОНА КИНЕЛЬСКИЙ САМАРСКОЙ ОБЛАСТИ</w:t>
      </w:r>
      <w:bookmarkEnd w:id="0"/>
      <w:bookmarkEnd w:id="3"/>
    </w:p>
    <w:p w:rsidR="00E86482" w:rsidRPr="00661E8D" w:rsidRDefault="00E86482" w:rsidP="00E86482">
      <w:pPr>
        <w:pStyle w:val="1"/>
        <w:pageBreakBefore w:val="0"/>
        <w:numPr>
          <w:ilvl w:val="0"/>
          <w:numId w:val="20"/>
        </w:numPr>
        <w:tabs>
          <w:tab w:val="clear" w:pos="851"/>
          <w:tab w:val="left" w:pos="1134"/>
        </w:tabs>
        <w:spacing w:after="60"/>
        <w:ind w:left="357" w:hanging="357"/>
        <w:rPr>
          <w:caps w:val="0"/>
        </w:rPr>
      </w:pPr>
      <w:bookmarkStart w:id="4" w:name="_Toc103606916"/>
      <w:bookmarkStart w:id="5" w:name="_Toc131313911"/>
      <w:bookmarkStart w:id="6" w:name="_Toc147904734"/>
      <w:bookmarkStart w:id="7" w:name="_Toc215295495"/>
      <w:bookmarkStart w:id="8" w:name="_Toc242169278"/>
      <w:bookmarkStart w:id="9" w:name="_Toc259101785"/>
      <w:bookmarkStart w:id="10" w:name="_Toc311542507"/>
      <w:r w:rsidRPr="00661E8D">
        <w:rPr>
          <w:caps w:val="0"/>
        </w:rPr>
        <w:t>Общие положения о землепользовании и застройке</w:t>
      </w:r>
      <w:bookmarkEnd w:id="4"/>
      <w:r w:rsidRPr="00661E8D">
        <w:rPr>
          <w:caps w:val="0"/>
        </w:rPr>
        <w:t xml:space="preserve"> в </w:t>
      </w:r>
      <w:bookmarkEnd w:id="5"/>
      <w:bookmarkEnd w:id="6"/>
      <w:bookmarkEnd w:id="7"/>
      <w:bookmarkEnd w:id="8"/>
      <w:bookmarkEnd w:id="9"/>
      <w:r w:rsidRPr="00661E8D">
        <w:rPr>
          <w:caps w:val="0"/>
        </w:rPr>
        <w:t xml:space="preserve">поселении </w:t>
      </w:r>
      <w:bookmarkEnd w:id="10"/>
    </w:p>
    <w:p w:rsidR="00E86482" w:rsidRPr="00661E8D" w:rsidRDefault="00E86482" w:rsidP="00E86482">
      <w:pPr>
        <w:pStyle w:val="1"/>
        <w:pageBreakBefore w:val="0"/>
        <w:numPr>
          <w:ilvl w:val="2"/>
          <w:numId w:val="8"/>
        </w:numPr>
        <w:tabs>
          <w:tab w:val="clear" w:pos="851"/>
          <w:tab w:val="num" w:pos="1418"/>
          <w:tab w:val="left" w:pos="1843"/>
        </w:tabs>
        <w:spacing w:before="200" w:after="200"/>
        <w:ind w:left="0" w:firstLine="567"/>
        <w:jc w:val="both"/>
        <w:rPr>
          <w:caps w:val="0"/>
        </w:rPr>
      </w:pPr>
      <w:bookmarkStart w:id="11" w:name="_Toc131313912"/>
      <w:bookmarkStart w:id="12" w:name="_Toc147904735"/>
      <w:bookmarkStart w:id="13" w:name="_Toc215295496"/>
      <w:bookmarkStart w:id="14" w:name="_Toc242169279"/>
      <w:bookmarkStart w:id="15" w:name="_Toc259101786"/>
      <w:bookmarkStart w:id="16" w:name="_Toc311542508"/>
      <w:r w:rsidRPr="00661E8D">
        <w:rPr>
          <w:caps w:val="0"/>
        </w:rPr>
        <w:t>Предмет Правил землепользования и застройки</w:t>
      </w:r>
    </w:p>
    <w:p w:rsidR="00E86482" w:rsidRPr="00661E8D" w:rsidRDefault="00E86482" w:rsidP="00E86482">
      <w:pPr>
        <w:pStyle w:val="a1"/>
        <w:tabs>
          <w:tab w:val="left" w:pos="567"/>
        </w:tabs>
        <w:spacing w:before="0" w:after="0" w:line="278" w:lineRule="auto"/>
        <w:rPr>
          <w:sz w:val="28"/>
          <w:szCs w:val="28"/>
        </w:rPr>
      </w:pPr>
      <w:r w:rsidRPr="00661E8D">
        <w:rPr>
          <w:sz w:val="28"/>
          <w:szCs w:val="28"/>
        </w:rPr>
        <w:t xml:space="preserve">1. Правила землепользования и застройки сельского поселения </w:t>
      </w:r>
      <w:proofErr w:type="spellStart"/>
      <w:r w:rsidRPr="00661E8D">
        <w:rPr>
          <w:sz w:val="28"/>
          <w:szCs w:val="28"/>
        </w:rPr>
        <w:t>Сколково</w:t>
      </w:r>
      <w:proofErr w:type="spellEnd"/>
      <w:r w:rsidRPr="00661E8D">
        <w:rPr>
          <w:sz w:val="28"/>
          <w:szCs w:val="28"/>
        </w:rPr>
        <w:t xml:space="preserve"> муниципального района </w:t>
      </w:r>
      <w:proofErr w:type="spellStart"/>
      <w:r w:rsidRPr="00661E8D">
        <w:rPr>
          <w:sz w:val="28"/>
          <w:szCs w:val="28"/>
        </w:rPr>
        <w:t>Кинельский</w:t>
      </w:r>
      <w:proofErr w:type="spellEnd"/>
      <w:r w:rsidRPr="00661E8D">
        <w:rPr>
          <w:sz w:val="28"/>
          <w:szCs w:val="28"/>
        </w:rPr>
        <w:t xml:space="preserve"> Самарской области (далее – Правила) являются документом градостроительного зонирования сельского поселения </w:t>
      </w:r>
      <w:proofErr w:type="spellStart"/>
      <w:r w:rsidRPr="00661E8D">
        <w:rPr>
          <w:sz w:val="28"/>
          <w:szCs w:val="28"/>
        </w:rPr>
        <w:t>Сколково</w:t>
      </w:r>
      <w:proofErr w:type="spellEnd"/>
      <w:r w:rsidRPr="00661E8D">
        <w:rPr>
          <w:sz w:val="28"/>
          <w:szCs w:val="28"/>
        </w:rPr>
        <w:t xml:space="preserve"> муниципального района </w:t>
      </w:r>
      <w:proofErr w:type="spellStart"/>
      <w:r w:rsidRPr="00661E8D">
        <w:rPr>
          <w:sz w:val="28"/>
          <w:szCs w:val="28"/>
        </w:rPr>
        <w:t>Кинельский</w:t>
      </w:r>
      <w:proofErr w:type="spellEnd"/>
      <w:r w:rsidRPr="00661E8D">
        <w:rPr>
          <w:sz w:val="28"/>
          <w:szCs w:val="28"/>
        </w:rPr>
        <w:t xml:space="preserve"> Самарской области (далее – поселение), устанавливающим территориальные зоны, градостроительные регламенты, порядок применения Правил и внесения в них изменений.</w:t>
      </w:r>
    </w:p>
    <w:p w:rsidR="00E86482" w:rsidRPr="00661E8D" w:rsidRDefault="00E86482" w:rsidP="00E86482">
      <w:pPr>
        <w:pStyle w:val="a1"/>
        <w:spacing w:before="0" w:after="440" w:line="278" w:lineRule="auto"/>
        <w:rPr>
          <w:sz w:val="28"/>
          <w:szCs w:val="28"/>
        </w:rPr>
      </w:pPr>
      <w:r w:rsidRPr="00661E8D">
        <w:rPr>
          <w:sz w:val="28"/>
          <w:szCs w:val="28"/>
        </w:rPr>
        <w:t>2. Правила приняты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Самарской области, Уставом поселения, иными муниципальными нормативными правовыми актами поселения.</w:t>
      </w:r>
    </w:p>
    <w:p w:rsidR="00E86482" w:rsidRPr="00F4034B" w:rsidRDefault="00E86482" w:rsidP="00E86482">
      <w:pPr>
        <w:pStyle w:val="1"/>
        <w:pageBreakBefore w:val="0"/>
        <w:numPr>
          <w:ilvl w:val="2"/>
          <w:numId w:val="8"/>
        </w:numPr>
        <w:tabs>
          <w:tab w:val="clear" w:pos="851"/>
          <w:tab w:val="num" w:pos="720"/>
          <w:tab w:val="left" w:pos="1843"/>
        </w:tabs>
        <w:spacing w:before="200" w:after="200"/>
        <w:ind w:left="0" w:firstLine="567"/>
        <w:jc w:val="both"/>
        <w:rPr>
          <w:caps w:val="0"/>
        </w:rPr>
      </w:pPr>
      <w:r w:rsidRPr="00661E8D">
        <w:rPr>
          <w:caps w:val="0"/>
        </w:rPr>
        <w:t>Полномочия органов и должностных лиц местного само</w:t>
      </w:r>
      <w:r w:rsidRPr="00F4034B">
        <w:rPr>
          <w:caps w:val="0"/>
        </w:rPr>
        <w:t>управления поселения в сфере землепользования</w:t>
      </w:r>
    </w:p>
    <w:p w:rsidR="00E86482" w:rsidRPr="00F4034B" w:rsidRDefault="00E86482" w:rsidP="00E86482">
      <w:pPr>
        <w:pStyle w:val="1-21"/>
        <w:tabs>
          <w:tab w:val="left" w:pos="1069"/>
        </w:tabs>
        <w:spacing w:before="0" w:after="0" w:line="278" w:lineRule="auto"/>
        <w:ind w:left="0"/>
        <w:jc w:val="both"/>
        <w:rPr>
          <w:rFonts w:ascii="Times New Roman" w:hAnsi="Times New Roman"/>
          <w:sz w:val="28"/>
          <w:szCs w:val="28"/>
        </w:rPr>
      </w:pPr>
      <w:r w:rsidRPr="00F4034B">
        <w:rPr>
          <w:rFonts w:ascii="Times New Roman" w:hAnsi="Times New Roman"/>
          <w:sz w:val="28"/>
          <w:szCs w:val="28"/>
        </w:rPr>
        <w:t>1. К полномочиям Собрания представителей поселения в сфере регулирования землепользования и застройки в поселении относятся:</w:t>
      </w:r>
    </w:p>
    <w:p w:rsidR="00E86482" w:rsidRPr="00F4034B"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8" w:lineRule="auto"/>
        <w:ind w:left="0"/>
        <w:jc w:val="both"/>
        <w:rPr>
          <w:rFonts w:ascii="Times New Roman" w:hAnsi="Times New Roman"/>
          <w:sz w:val="28"/>
          <w:szCs w:val="28"/>
        </w:rPr>
      </w:pPr>
      <w:r w:rsidRPr="00F4034B">
        <w:rPr>
          <w:rFonts w:ascii="Times New Roman" w:hAnsi="Times New Roman"/>
          <w:sz w:val="28"/>
          <w:szCs w:val="28"/>
        </w:rPr>
        <w:t>1) утверждение правил землепользования и застройки поселения, внесение в них изменений;</w:t>
      </w:r>
    </w:p>
    <w:p w:rsidR="00E86482" w:rsidRPr="00F4034B"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8" w:lineRule="auto"/>
        <w:ind w:left="0"/>
        <w:jc w:val="both"/>
        <w:rPr>
          <w:rFonts w:ascii="Times New Roman" w:hAnsi="Times New Roman"/>
          <w:sz w:val="28"/>
          <w:szCs w:val="28"/>
        </w:rPr>
      </w:pPr>
      <w:r w:rsidRPr="00F4034B">
        <w:rPr>
          <w:rFonts w:ascii="Times New Roman" w:hAnsi="Times New Roman"/>
          <w:sz w:val="28"/>
          <w:szCs w:val="28"/>
        </w:rPr>
        <w:t>2) определение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 законами;</w:t>
      </w:r>
    </w:p>
    <w:p w:rsidR="00E86482" w:rsidRPr="00F4034B"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8" w:lineRule="auto"/>
        <w:ind w:left="0"/>
        <w:jc w:val="both"/>
        <w:rPr>
          <w:rFonts w:ascii="Times New Roman" w:hAnsi="Times New Roman"/>
          <w:sz w:val="28"/>
          <w:szCs w:val="28"/>
        </w:rPr>
      </w:pPr>
      <w:r w:rsidRPr="00F4034B">
        <w:rPr>
          <w:rFonts w:ascii="Times New Roman" w:hAnsi="Times New Roman"/>
          <w:sz w:val="28"/>
          <w:szCs w:val="28"/>
        </w:rPr>
        <w:t>3) утверждение местных нормат</w:t>
      </w:r>
      <w:r>
        <w:rPr>
          <w:rFonts w:ascii="Times New Roman" w:hAnsi="Times New Roman"/>
          <w:sz w:val="28"/>
          <w:szCs w:val="28"/>
        </w:rPr>
        <w:t xml:space="preserve">ивов градостроительного </w:t>
      </w:r>
      <w:proofErr w:type="spellStart"/>
      <w:proofErr w:type="gramStart"/>
      <w:r>
        <w:rPr>
          <w:rFonts w:ascii="Times New Roman" w:hAnsi="Times New Roman"/>
          <w:sz w:val="28"/>
          <w:szCs w:val="28"/>
        </w:rPr>
        <w:t>проекти</w:t>
      </w:r>
      <w:r w:rsidRPr="00F4034B">
        <w:rPr>
          <w:rFonts w:ascii="Times New Roman" w:hAnsi="Times New Roman"/>
          <w:sz w:val="28"/>
          <w:szCs w:val="28"/>
        </w:rPr>
        <w:t>ро</w:t>
      </w:r>
      <w:r>
        <w:rPr>
          <w:rFonts w:ascii="Times New Roman" w:hAnsi="Times New Roman"/>
          <w:sz w:val="28"/>
          <w:szCs w:val="28"/>
        </w:rPr>
        <w:t>-</w:t>
      </w:r>
      <w:r w:rsidRPr="00F4034B">
        <w:rPr>
          <w:rFonts w:ascii="Times New Roman" w:hAnsi="Times New Roman"/>
          <w:sz w:val="28"/>
          <w:szCs w:val="28"/>
        </w:rPr>
        <w:t>вания</w:t>
      </w:r>
      <w:proofErr w:type="spellEnd"/>
      <w:proofErr w:type="gramEnd"/>
      <w:r w:rsidRPr="00F4034B">
        <w:rPr>
          <w:rFonts w:ascii="Times New Roman" w:hAnsi="Times New Roman"/>
          <w:sz w:val="28"/>
          <w:szCs w:val="28"/>
        </w:rPr>
        <w:t xml:space="preserve"> и внесение в них изменений, определение порядка их подготовки, у</w:t>
      </w:r>
      <w:r>
        <w:rPr>
          <w:rFonts w:ascii="Times New Roman" w:hAnsi="Times New Roman"/>
          <w:sz w:val="28"/>
          <w:szCs w:val="28"/>
        </w:rPr>
        <w:t>тверждения и внесения изменений</w:t>
      </w:r>
      <w:r w:rsidRPr="00F4034B">
        <w:rPr>
          <w:rFonts w:ascii="Times New Roman" w:hAnsi="Times New Roman"/>
          <w:sz w:val="28"/>
          <w:szCs w:val="28"/>
        </w:rPr>
        <w:t>;</w:t>
      </w:r>
    </w:p>
    <w:p w:rsidR="00E86482" w:rsidRDefault="00E86482" w:rsidP="00E86482">
      <w:pPr>
        <w:pStyle w:val="1-21"/>
        <w:tabs>
          <w:tab w:val="left" w:pos="709"/>
          <w:tab w:val="left" w:pos="851"/>
          <w:tab w:val="left" w:pos="1701"/>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8" w:lineRule="auto"/>
        <w:ind w:left="0"/>
        <w:jc w:val="both"/>
        <w:rPr>
          <w:rFonts w:ascii="Times New Roman" w:hAnsi="Times New Roman"/>
          <w:sz w:val="28"/>
          <w:szCs w:val="28"/>
        </w:rPr>
      </w:pPr>
      <w:r w:rsidRPr="00F4034B">
        <w:rPr>
          <w:rFonts w:ascii="Times New Roman" w:hAnsi="Times New Roman"/>
          <w:sz w:val="28"/>
          <w:szCs w:val="28"/>
        </w:rPr>
        <w:t xml:space="preserve">4) иные полномочия, отнесенные законодательством о </w:t>
      </w:r>
      <w:proofErr w:type="spellStart"/>
      <w:proofErr w:type="gramStart"/>
      <w:r w:rsidRPr="00F4034B">
        <w:rPr>
          <w:rFonts w:ascii="Times New Roman" w:hAnsi="Times New Roman"/>
          <w:sz w:val="28"/>
          <w:szCs w:val="28"/>
        </w:rPr>
        <w:t>градостроитель</w:t>
      </w:r>
      <w:r>
        <w:rPr>
          <w:rFonts w:ascii="Times New Roman" w:hAnsi="Times New Roman"/>
          <w:sz w:val="28"/>
          <w:szCs w:val="28"/>
        </w:rPr>
        <w:t>-</w:t>
      </w:r>
      <w:r w:rsidRPr="00F4034B">
        <w:rPr>
          <w:rFonts w:ascii="Times New Roman" w:hAnsi="Times New Roman"/>
          <w:sz w:val="28"/>
          <w:szCs w:val="28"/>
        </w:rPr>
        <w:t>ной</w:t>
      </w:r>
      <w:proofErr w:type="spellEnd"/>
      <w:proofErr w:type="gramEnd"/>
      <w:r w:rsidRPr="00F4034B">
        <w:rPr>
          <w:rFonts w:ascii="Times New Roman" w:hAnsi="Times New Roman"/>
          <w:sz w:val="28"/>
          <w:szCs w:val="28"/>
        </w:rPr>
        <w:t xml:space="preserve"> деятельности, земельным законодательством, Уставом поселения, настоящими Правилами к компетенции представительного органа поселения.</w:t>
      </w:r>
    </w:p>
    <w:p w:rsidR="00E86482" w:rsidRPr="00661E8D" w:rsidRDefault="00E86482" w:rsidP="00E86482">
      <w:pPr>
        <w:pStyle w:val="1-21"/>
        <w:tabs>
          <w:tab w:val="left" w:pos="709"/>
          <w:tab w:val="left" w:pos="851"/>
          <w:tab w:val="left" w:pos="1701"/>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8" w:lineRule="auto"/>
        <w:ind w:left="0"/>
        <w:jc w:val="both"/>
        <w:rPr>
          <w:rFonts w:ascii="Times New Roman" w:hAnsi="Times New Roman"/>
          <w:sz w:val="28"/>
          <w:szCs w:val="28"/>
        </w:rPr>
      </w:pPr>
    </w:p>
    <w:p w:rsidR="00E86482" w:rsidRPr="00661E8D" w:rsidRDefault="00E86482" w:rsidP="00E86482">
      <w:pPr>
        <w:pStyle w:val="1-21"/>
        <w:tabs>
          <w:tab w:val="left" w:pos="1069"/>
        </w:tabs>
        <w:spacing w:before="0" w:after="0" w:line="281" w:lineRule="auto"/>
        <w:ind w:left="0"/>
        <w:jc w:val="both"/>
        <w:rPr>
          <w:rFonts w:ascii="Times New Roman" w:hAnsi="Times New Roman"/>
          <w:sz w:val="28"/>
          <w:szCs w:val="28"/>
        </w:rPr>
      </w:pPr>
      <w:r>
        <w:rPr>
          <w:rFonts w:ascii="Times New Roman" w:hAnsi="Times New Roman"/>
          <w:sz w:val="28"/>
          <w:szCs w:val="28"/>
        </w:rPr>
        <w:lastRenderedPageBreak/>
        <w:t xml:space="preserve">2. </w:t>
      </w:r>
      <w:r w:rsidRPr="00281BEE">
        <w:rPr>
          <w:rFonts w:ascii="Times New Roman" w:hAnsi="Times New Roman"/>
          <w:sz w:val="28"/>
          <w:szCs w:val="28"/>
        </w:rPr>
        <w:t>Глава поселения издает постановления Главы поселения о проведении общественных обсуждений или публичных слушаний по проектам документов в области градостроительной деятельности в поселении.</w:t>
      </w:r>
    </w:p>
    <w:p w:rsidR="00E86482" w:rsidRPr="00661E8D" w:rsidRDefault="00E86482" w:rsidP="00E86482">
      <w:pPr>
        <w:pStyle w:val="1-21"/>
        <w:tabs>
          <w:tab w:val="left" w:pos="1069"/>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3. Глава поселения издает постановления Администрации поселения по следующим вопросам землепользования и застройки в поселении:</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 xml:space="preserve">1) </w:t>
      </w:r>
      <w:r w:rsidRPr="00281BEE">
        <w:rPr>
          <w:rFonts w:ascii="Times New Roman" w:hAnsi="Times New Roman"/>
          <w:sz w:val="28"/>
          <w:szCs w:val="28"/>
        </w:rPr>
        <w:t>о подготовке проекта правил землепользования и застройки, проекта генерального плана поселения, о подготовке изменений в правила землепользования и застройки, генеральный план поселения</w:t>
      </w:r>
      <w:r w:rsidRPr="00661E8D">
        <w:rPr>
          <w:rFonts w:ascii="Times New Roman" w:hAnsi="Times New Roman"/>
          <w:sz w:val="28"/>
          <w:szCs w:val="28"/>
        </w:rPr>
        <w:t>;</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2) об утверждении состава и порядка деятельности комиссии по подготовке проекта правил землепользования и застройки;</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3) о предоставлении разрешений на условно разрешенный вид использования земельного участка или объекта капитального строительства;</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 xml:space="preserve">4)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5) об утверждении порядка подготовки документации по планировке территории, разрабатываемой на основании решений органов местного самоуправления поселения;</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6) о подготовке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E86482"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 xml:space="preserve">7) </w:t>
      </w:r>
      <w:r w:rsidRPr="00281BEE">
        <w:rPr>
          <w:rFonts w:ascii="Times New Roman" w:hAnsi="Times New Roman"/>
          <w:sz w:val="28"/>
          <w:szCs w:val="28"/>
        </w:rPr>
        <w:t>о комплексном развитии тер</w:t>
      </w:r>
      <w:r>
        <w:rPr>
          <w:rFonts w:ascii="Times New Roman" w:hAnsi="Times New Roman"/>
          <w:sz w:val="28"/>
          <w:szCs w:val="28"/>
        </w:rPr>
        <w:t>ритории в случаях, предусмотрен</w:t>
      </w:r>
      <w:r w:rsidRPr="00281BEE">
        <w:rPr>
          <w:rFonts w:ascii="Times New Roman" w:hAnsi="Times New Roman"/>
          <w:sz w:val="28"/>
          <w:szCs w:val="28"/>
        </w:rPr>
        <w:t>ных Градостроительным кодексом Российской Федерации</w:t>
      </w:r>
      <w:r w:rsidRPr="00661E8D">
        <w:rPr>
          <w:rFonts w:ascii="Times New Roman" w:hAnsi="Times New Roman"/>
          <w:sz w:val="28"/>
          <w:szCs w:val="28"/>
        </w:rPr>
        <w:t>;</w:t>
      </w:r>
    </w:p>
    <w:p w:rsidR="00E86482" w:rsidRPr="00281BEE" w:rsidRDefault="00E86482" w:rsidP="00E86482">
      <w:pPr>
        <w:pStyle w:val="1-21"/>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281BEE">
        <w:rPr>
          <w:rFonts w:ascii="Times New Roman" w:hAnsi="Times New Roman"/>
          <w:sz w:val="28"/>
          <w:szCs w:val="28"/>
        </w:rPr>
        <w:t>7.1) об утверждении программ к</w:t>
      </w:r>
      <w:r>
        <w:rPr>
          <w:rFonts w:ascii="Times New Roman" w:hAnsi="Times New Roman"/>
          <w:sz w:val="28"/>
          <w:szCs w:val="28"/>
        </w:rPr>
        <w:t>омплексного развития систем ком</w:t>
      </w:r>
      <w:r w:rsidRPr="00281BEE">
        <w:rPr>
          <w:rFonts w:ascii="Times New Roman" w:hAnsi="Times New Roman"/>
          <w:sz w:val="28"/>
          <w:szCs w:val="28"/>
        </w:rPr>
        <w:t>мунальной инфраструктуры поселения, программ комплексного развития транспортной инфраструктуры поселен</w:t>
      </w:r>
      <w:r>
        <w:rPr>
          <w:rFonts w:ascii="Times New Roman" w:hAnsi="Times New Roman"/>
          <w:sz w:val="28"/>
          <w:szCs w:val="28"/>
        </w:rPr>
        <w:t>ия, программ комплексного разви</w:t>
      </w:r>
      <w:r w:rsidRPr="00281BEE">
        <w:rPr>
          <w:rFonts w:ascii="Times New Roman" w:hAnsi="Times New Roman"/>
          <w:sz w:val="28"/>
          <w:szCs w:val="28"/>
        </w:rPr>
        <w:t>тия социальной инфраструктуры поселения;</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proofErr w:type="gramStart"/>
      <w:r w:rsidRPr="00281BEE">
        <w:rPr>
          <w:rFonts w:ascii="Times New Roman" w:hAnsi="Times New Roman"/>
          <w:sz w:val="28"/>
          <w:szCs w:val="28"/>
        </w:rPr>
        <w:t xml:space="preserve">7.2) о сносе самовольной постройки либо </w:t>
      </w:r>
      <w:r>
        <w:rPr>
          <w:rFonts w:ascii="Times New Roman" w:hAnsi="Times New Roman"/>
          <w:sz w:val="28"/>
          <w:szCs w:val="28"/>
        </w:rPr>
        <w:t>о сносе самовольной по</w:t>
      </w:r>
      <w:r w:rsidRPr="00281BEE">
        <w:rPr>
          <w:rFonts w:ascii="Times New Roman" w:hAnsi="Times New Roman"/>
          <w:sz w:val="28"/>
          <w:szCs w:val="28"/>
        </w:rPr>
        <w:t>стройки или ее приведении в соответствие с предельными параметрами разрешенного строительства, реконстру</w:t>
      </w:r>
      <w:r>
        <w:rPr>
          <w:rFonts w:ascii="Times New Roman" w:hAnsi="Times New Roman"/>
          <w:sz w:val="28"/>
          <w:szCs w:val="28"/>
        </w:rPr>
        <w:t>кции объектов капитального стро</w:t>
      </w:r>
      <w:r w:rsidRPr="00281BEE">
        <w:rPr>
          <w:rFonts w:ascii="Times New Roman" w:hAnsi="Times New Roman"/>
          <w:sz w:val="28"/>
          <w:szCs w:val="28"/>
        </w:rPr>
        <w:t>ительства, установленными Правилами, документацией по планировке территории, или обязательными требов</w:t>
      </w:r>
      <w:r>
        <w:rPr>
          <w:rFonts w:ascii="Times New Roman" w:hAnsi="Times New Roman"/>
          <w:sz w:val="28"/>
          <w:szCs w:val="28"/>
        </w:rPr>
        <w:t>аниями к параметрам объектов ка</w:t>
      </w:r>
      <w:r w:rsidRPr="00281BEE">
        <w:rPr>
          <w:rFonts w:ascii="Times New Roman" w:hAnsi="Times New Roman"/>
          <w:sz w:val="28"/>
          <w:szCs w:val="28"/>
        </w:rPr>
        <w:t>питального строительства, установленными Градостроительным кодексом Российской Федерации, другими федеральными законами, в случаях, предусмотренных гражданским законодательством;</w:t>
      </w:r>
      <w:proofErr w:type="gramEnd"/>
    </w:p>
    <w:p w:rsidR="00E86482"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r w:rsidRPr="00661E8D">
        <w:rPr>
          <w:rFonts w:ascii="Times New Roman" w:hAnsi="Times New Roman"/>
          <w:sz w:val="28"/>
          <w:szCs w:val="28"/>
        </w:rPr>
        <w:t>8) о предоставлении физическим и юридическим лицам земельных участков, находящихся в муниципальной собственности поселения, для строительства;</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1" w:lineRule="auto"/>
        <w:ind w:left="0"/>
        <w:jc w:val="both"/>
        <w:rPr>
          <w:rFonts w:ascii="Times New Roman" w:hAnsi="Times New Roman"/>
          <w:sz w:val="28"/>
          <w:szCs w:val="28"/>
        </w:rPr>
      </w:pP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3" w:lineRule="auto"/>
        <w:ind w:left="0"/>
        <w:jc w:val="both"/>
        <w:rPr>
          <w:rFonts w:ascii="Times New Roman" w:hAnsi="Times New Roman"/>
          <w:sz w:val="28"/>
          <w:szCs w:val="28"/>
        </w:rPr>
      </w:pPr>
      <w:r w:rsidRPr="00661E8D">
        <w:rPr>
          <w:rFonts w:ascii="Times New Roman" w:hAnsi="Times New Roman"/>
          <w:sz w:val="28"/>
          <w:szCs w:val="28"/>
        </w:rPr>
        <w:lastRenderedPageBreak/>
        <w:t xml:space="preserve">9) </w:t>
      </w:r>
      <w:r w:rsidRPr="00281BEE">
        <w:rPr>
          <w:rFonts w:ascii="Times New Roman" w:hAnsi="Times New Roman"/>
          <w:sz w:val="28"/>
          <w:szCs w:val="28"/>
        </w:rPr>
        <w:t>об изъятии земельных участков для муни</w:t>
      </w:r>
      <w:r>
        <w:rPr>
          <w:rFonts w:ascii="Times New Roman" w:hAnsi="Times New Roman"/>
          <w:sz w:val="28"/>
          <w:szCs w:val="28"/>
        </w:rPr>
        <w:t>ципальных нужд по ос</w:t>
      </w:r>
      <w:r w:rsidRPr="00281BEE">
        <w:rPr>
          <w:rFonts w:ascii="Times New Roman" w:hAnsi="Times New Roman"/>
          <w:sz w:val="28"/>
          <w:szCs w:val="28"/>
        </w:rPr>
        <w:t>нованиям и в порядке, предусмотренн</w:t>
      </w:r>
      <w:r>
        <w:rPr>
          <w:rFonts w:ascii="Times New Roman" w:hAnsi="Times New Roman"/>
          <w:sz w:val="28"/>
          <w:szCs w:val="28"/>
        </w:rPr>
        <w:t>ым гражданским и земельным зако</w:t>
      </w:r>
      <w:r w:rsidRPr="00281BEE">
        <w:rPr>
          <w:rFonts w:ascii="Times New Roman" w:hAnsi="Times New Roman"/>
          <w:sz w:val="28"/>
          <w:szCs w:val="28"/>
        </w:rPr>
        <w:t>нодательством Российской Федерации</w:t>
      </w:r>
      <w:r w:rsidRPr="00661E8D">
        <w:rPr>
          <w:rFonts w:ascii="Times New Roman" w:hAnsi="Times New Roman"/>
          <w:sz w:val="28"/>
          <w:szCs w:val="28"/>
        </w:rPr>
        <w:t>;</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3" w:lineRule="auto"/>
        <w:ind w:left="0"/>
        <w:jc w:val="both"/>
        <w:rPr>
          <w:rFonts w:ascii="Times New Roman" w:hAnsi="Times New Roman"/>
          <w:sz w:val="28"/>
          <w:szCs w:val="28"/>
        </w:rPr>
      </w:pPr>
      <w:r w:rsidRPr="00661E8D">
        <w:rPr>
          <w:rFonts w:ascii="Times New Roman" w:hAnsi="Times New Roman"/>
          <w:sz w:val="28"/>
          <w:szCs w:val="28"/>
        </w:rPr>
        <w:t xml:space="preserve">10) о резервировании земель для муниципальных </w:t>
      </w:r>
      <w:r>
        <w:rPr>
          <w:rFonts w:ascii="Times New Roman" w:hAnsi="Times New Roman"/>
          <w:sz w:val="28"/>
          <w:szCs w:val="28"/>
        </w:rPr>
        <w:t xml:space="preserve">нужд по основаниям и в порядке, </w:t>
      </w:r>
      <w:r w:rsidRPr="00661E8D">
        <w:rPr>
          <w:rFonts w:ascii="Times New Roman" w:hAnsi="Times New Roman"/>
          <w:sz w:val="28"/>
          <w:szCs w:val="28"/>
        </w:rPr>
        <w:t>предусмотренным земельным законодательством Российской Федерации;</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3" w:lineRule="auto"/>
        <w:ind w:left="0"/>
        <w:jc w:val="both"/>
        <w:rPr>
          <w:rFonts w:ascii="Times New Roman" w:hAnsi="Times New Roman"/>
          <w:sz w:val="28"/>
          <w:szCs w:val="28"/>
        </w:rPr>
      </w:pPr>
      <w:r w:rsidRPr="00661E8D">
        <w:rPr>
          <w:rFonts w:ascii="Times New Roman" w:hAnsi="Times New Roman"/>
          <w:sz w:val="28"/>
          <w:szCs w:val="28"/>
        </w:rPr>
        <w:t xml:space="preserve">11) </w:t>
      </w:r>
      <w:r w:rsidRPr="00281BEE">
        <w:rPr>
          <w:rFonts w:ascii="Times New Roman" w:hAnsi="Times New Roman"/>
          <w:sz w:val="28"/>
          <w:szCs w:val="28"/>
        </w:rPr>
        <w:t>об установлении (отмене) публ</w:t>
      </w:r>
      <w:r>
        <w:rPr>
          <w:rFonts w:ascii="Times New Roman" w:hAnsi="Times New Roman"/>
          <w:sz w:val="28"/>
          <w:szCs w:val="28"/>
        </w:rPr>
        <w:t>ичных сервитутов в отношении зе</w:t>
      </w:r>
      <w:r w:rsidRPr="00281BEE">
        <w:rPr>
          <w:rFonts w:ascii="Times New Roman" w:hAnsi="Times New Roman"/>
          <w:sz w:val="28"/>
          <w:szCs w:val="28"/>
        </w:rPr>
        <w:t xml:space="preserve">мельных участков, расположенных в границах поселения, в </w:t>
      </w:r>
      <w:proofErr w:type="gramStart"/>
      <w:r w:rsidRPr="00281BEE">
        <w:rPr>
          <w:rFonts w:ascii="Times New Roman" w:hAnsi="Times New Roman"/>
          <w:sz w:val="28"/>
          <w:szCs w:val="28"/>
        </w:rPr>
        <w:t>случаях</w:t>
      </w:r>
      <w:proofErr w:type="gramEnd"/>
      <w:r w:rsidRPr="00281BEE">
        <w:rPr>
          <w:rFonts w:ascii="Times New Roman" w:hAnsi="Times New Roman"/>
          <w:sz w:val="28"/>
          <w:szCs w:val="28"/>
        </w:rPr>
        <w:t xml:space="preserve"> если это необходимо для обеспечения муниц</w:t>
      </w:r>
      <w:r>
        <w:rPr>
          <w:rFonts w:ascii="Times New Roman" w:hAnsi="Times New Roman"/>
          <w:sz w:val="28"/>
          <w:szCs w:val="28"/>
        </w:rPr>
        <w:t>ипальных нужд и (или) нужд мест</w:t>
      </w:r>
      <w:r w:rsidRPr="00281BEE">
        <w:rPr>
          <w:rFonts w:ascii="Times New Roman" w:hAnsi="Times New Roman"/>
          <w:sz w:val="28"/>
          <w:szCs w:val="28"/>
        </w:rPr>
        <w:t>ного населения поселения</w:t>
      </w:r>
      <w:r w:rsidRPr="00661E8D">
        <w:rPr>
          <w:rFonts w:ascii="Times New Roman" w:hAnsi="Times New Roman"/>
          <w:sz w:val="28"/>
          <w:szCs w:val="28"/>
        </w:rPr>
        <w:t>;</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3" w:lineRule="auto"/>
        <w:ind w:left="0"/>
        <w:jc w:val="both"/>
        <w:rPr>
          <w:rFonts w:ascii="Times New Roman" w:hAnsi="Times New Roman"/>
          <w:sz w:val="28"/>
          <w:szCs w:val="28"/>
        </w:rPr>
      </w:pPr>
      <w:r w:rsidRPr="00661E8D">
        <w:rPr>
          <w:rFonts w:ascii="Times New Roman" w:hAnsi="Times New Roman"/>
          <w:sz w:val="28"/>
          <w:szCs w:val="28"/>
        </w:rPr>
        <w:t>12) по иным вопросам, отнесенным к компетенции главы местной администрации поселения или местной администрации поселения законодательством о градостроительной деятельности и земельным законодательством;</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83" w:lineRule="auto"/>
        <w:ind w:left="0"/>
        <w:jc w:val="both"/>
        <w:rPr>
          <w:rFonts w:ascii="Times New Roman" w:hAnsi="Times New Roman"/>
          <w:sz w:val="28"/>
          <w:szCs w:val="28"/>
        </w:rPr>
      </w:pPr>
      <w:r w:rsidRPr="00661E8D">
        <w:rPr>
          <w:rFonts w:ascii="Times New Roman" w:hAnsi="Times New Roman"/>
          <w:sz w:val="28"/>
          <w:szCs w:val="28"/>
        </w:rPr>
        <w:t>13) по иным вопросам землепользования и застройки, которые в соответствии с законодательством о градостроительной деятельности, земельным законодательством, Уставом поселения, Правилами, решениями Собрания представителей поселения не отнесены к компетенции иных органов местного самоуправления поселения или Комиссии по подготовке проекта правил землепользования и застройки поселения.</w:t>
      </w:r>
    </w:p>
    <w:p w:rsidR="00E86482" w:rsidRPr="00661E8D" w:rsidRDefault="00E86482" w:rsidP="00E86482">
      <w:pPr>
        <w:pStyle w:val="1-21"/>
        <w:tabs>
          <w:tab w:val="left" w:pos="1069"/>
        </w:tabs>
        <w:spacing w:before="0" w:after="0" w:line="283" w:lineRule="auto"/>
        <w:ind w:left="0"/>
        <w:jc w:val="both"/>
        <w:rPr>
          <w:rFonts w:ascii="Times New Roman" w:hAnsi="Times New Roman"/>
          <w:sz w:val="28"/>
          <w:szCs w:val="28"/>
        </w:rPr>
      </w:pPr>
      <w:r w:rsidRPr="00661E8D">
        <w:rPr>
          <w:rFonts w:ascii="Times New Roman" w:hAnsi="Times New Roman"/>
          <w:sz w:val="28"/>
          <w:szCs w:val="28"/>
        </w:rPr>
        <w:t>4. Глава поселения осуществляет также следующие полномочия в сфере землепользования и застройки в поселении:</w:t>
      </w:r>
    </w:p>
    <w:p w:rsidR="00E86482" w:rsidRPr="00661E8D" w:rsidRDefault="00E86482" w:rsidP="00E86482">
      <w:pPr>
        <w:pStyle w:val="a1"/>
        <w:tabs>
          <w:tab w:val="left" w:pos="993"/>
        </w:tabs>
        <w:spacing w:before="0" w:after="400" w:line="283" w:lineRule="auto"/>
      </w:pPr>
      <w:r w:rsidRPr="00281BEE">
        <w:rPr>
          <w:rFonts w:eastAsia="MS Mincho" w:cs="Cambria"/>
          <w:sz w:val="28"/>
          <w:szCs w:val="28"/>
          <w:lang w:eastAsia="ar-SA"/>
        </w:rPr>
        <w:t>1)</w:t>
      </w:r>
      <w:r w:rsidRPr="00281BEE">
        <w:rPr>
          <w:rFonts w:eastAsia="MS Mincho" w:cs="Cambria"/>
          <w:sz w:val="28"/>
          <w:szCs w:val="28"/>
          <w:lang w:eastAsia="ar-SA"/>
        </w:rPr>
        <w:tab/>
        <w:t xml:space="preserve">осуществляет </w:t>
      </w:r>
      <w:proofErr w:type="gramStart"/>
      <w:r w:rsidRPr="00281BEE">
        <w:rPr>
          <w:rFonts w:eastAsia="MS Mincho" w:cs="Cambria"/>
          <w:sz w:val="28"/>
          <w:szCs w:val="28"/>
          <w:lang w:eastAsia="ar-SA"/>
        </w:rPr>
        <w:t>контроль за</w:t>
      </w:r>
      <w:proofErr w:type="gramEnd"/>
      <w:r w:rsidRPr="00281BEE">
        <w:rPr>
          <w:rFonts w:eastAsia="MS Mincho" w:cs="Cambria"/>
          <w:sz w:val="28"/>
          <w:szCs w:val="28"/>
          <w:lang w:eastAsia="ar-SA"/>
        </w:rPr>
        <w:t xml:space="preserve"> со</w:t>
      </w:r>
      <w:r>
        <w:rPr>
          <w:rFonts w:eastAsia="MS Mincho" w:cs="Cambria"/>
          <w:sz w:val="28"/>
          <w:szCs w:val="28"/>
          <w:lang w:eastAsia="ar-SA"/>
        </w:rPr>
        <w:t>блюдением Администрацией поселе</w:t>
      </w:r>
      <w:r w:rsidRPr="00281BEE">
        <w:rPr>
          <w:rFonts w:eastAsia="MS Mincho" w:cs="Cambria"/>
          <w:sz w:val="28"/>
          <w:szCs w:val="28"/>
          <w:lang w:eastAsia="ar-SA"/>
        </w:rPr>
        <w:t>ния, Комиссией по подготовке проек</w:t>
      </w:r>
      <w:r>
        <w:rPr>
          <w:rFonts w:eastAsia="MS Mincho" w:cs="Cambria"/>
          <w:sz w:val="28"/>
          <w:szCs w:val="28"/>
          <w:lang w:eastAsia="ar-SA"/>
        </w:rPr>
        <w:t>та правил землепользования и за</w:t>
      </w:r>
      <w:r w:rsidRPr="00281BEE">
        <w:rPr>
          <w:rFonts w:eastAsia="MS Mincho" w:cs="Cambria"/>
          <w:sz w:val="28"/>
          <w:szCs w:val="28"/>
          <w:lang w:eastAsia="ar-SA"/>
        </w:rPr>
        <w:t>стройки поселения, должностными лица</w:t>
      </w:r>
      <w:r>
        <w:rPr>
          <w:rFonts w:eastAsia="MS Mincho" w:cs="Cambria"/>
          <w:sz w:val="28"/>
          <w:szCs w:val="28"/>
          <w:lang w:eastAsia="ar-SA"/>
        </w:rPr>
        <w:t>ми местного самоуправления по</w:t>
      </w:r>
      <w:r w:rsidRPr="00281BEE">
        <w:rPr>
          <w:rFonts w:eastAsia="MS Mincho" w:cs="Cambria"/>
          <w:sz w:val="28"/>
          <w:szCs w:val="28"/>
          <w:lang w:eastAsia="ar-SA"/>
        </w:rPr>
        <w:t>селения законодательства о градостроительной деятельности, земельного законодательства, Правил и иных муниципальных правовых актов в сфере землепользования и застройки</w:t>
      </w:r>
      <w:r w:rsidRPr="00661E8D">
        <w:rPr>
          <w:sz w:val="28"/>
          <w:szCs w:val="28"/>
        </w:rPr>
        <w:t>.</w:t>
      </w:r>
    </w:p>
    <w:bookmarkEnd w:id="11"/>
    <w:bookmarkEnd w:id="12"/>
    <w:bookmarkEnd w:id="13"/>
    <w:bookmarkEnd w:id="14"/>
    <w:bookmarkEnd w:id="15"/>
    <w:bookmarkEnd w:id="16"/>
    <w:p w:rsidR="00E86482" w:rsidRPr="00661E8D" w:rsidRDefault="00E86482" w:rsidP="00E86482">
      <w:pPr>
        <w:pStyle w:val="1"/>
        <w:pageBreakBefore w:val="0"/>
        <w:numPr>
          <w:ilvl w:val="2"/>
          <w:numId w:val="8"/>
        </w:numPr>
        <w:tabs>
          <w:tab w:val="clear" w:pos="851"/>
          <w:tab w:val="num" w:pos="1276"/>
          <w:tab w:val="left" w:pos="1843"/>
        </w:tabs>
        <w:spacing w:before="200" w:after="200"/>
        <w:ind w:left="0" w:firstLine="567"/>
        <w:jc w:val="both"/>
        <w:rPr>
          <w:caps w:val="0"/>
        </w:rPr>
      </w:pPr>
      <w:r w:rsidRPr="00661E8D">
        <w:rPr>
          <w:caps w:val="0"/>
        </w:rPr>
        <w:t xml:space="preserve"> Комиссия по подготовке проекта правил землепользования и застройки поселения </w:t>
      </w:r>
    </w:p>
    <w:p w:rsidR="00E86482" w:rsidRPr="00661E8D" w:rsidRDefault="00E86482" w:rsidP="00E86482">
      <w:pPr>
        <w:pStyle w:val="1-21"/>
        <w:tabs>
          <w:tab w:val="left" w:pos="1069"/>
        </w:tabs>
        <w:spacing w:before="0" w:after="0" w:line="283" w:lineRule="auto"/>
        <w:ind w:left="0"/>
        <w:jc w:val="both"/>
        <w:rPr>
          <w:rFonts w:ascii="Times New Roman" w:hAnsi="Times New Roman"/>
          <w:sz w:val="28"/>
          <w:szCs w:val="28"/>
        </w:rPr>
      </w:pPr>
      <w:r w:rsidRPr="00661E8D">
        <w:rPr>
          <w:rFonts w:ascii="Times New Roman" w:hAnsi="Times New Roman"/>
          <w:sz w:val="28"/>
          <w:szCs w:val="28"/>
        </w:rPr>
        <w:t>1. Комиссия по подготовке проекта правил землепользования и застройки поселения (далее также – Комиссия) является постоянно действующим коллегиальным совещательным органом при Администрации поселения, образованным в целях подготовки проекта правил землепользования и застройки, обеспечения соблюдения требований Правил, предъявляемых к землепользованию и застройке в поселении, организации исполнения положений Правил.</w:t>
      </w:r>
    </w:p>
    <w:p w:rsidR="00E86482" w:rsidRPr="00661E8D" w:rsidRDefault="00E86482" w:rsidP="00E86482">
      <w:pPr>
        <w:pStyle w:val="1-21"/>
        <w:tabs>
          <w:tab w:val="left" w:pos="1069"/>
        </w:tabs>
        <w:spacing w:before="0" w:after="0" w:line="274" w:lineRule="auto"/>
        <w:ind w:left="0"/>
        <w:jc w:val="both"/>
        <w:rPr>
          <w:rFonts w:ascii="Times New Roman" w:hAnsi="Times New Roman"/>
          <w:sz w:val="28"/>
          <w:szCs w:val="28"/>
        </w:rPr>
      </w:pPr>
      <w:r w:rsidRPr="00661E8D">
        <w:rPr>
          <w:rFonts w:ascii="Times New Roman" w:hAnsi="Times New Roman"/>
          <w:sz w:val="28"/>
          <w:szCs w:val="28"/>
        </w:rPr>
        <w:lastRenderedPageBreak/>
        <w:t>2. Состав и порядок деятельности Комиссии утверждается постановлением Администрации поселения в соответствии с требованиями федерального законодательства о градостроительной деятельности, Закона Самарской области «О градостроительной деятельности в Самарской области» и Правилами.</w:t>
      </w:r>
    </w:p>
    <w:p w:rsidR="00E86482" w:rsidRPr="00661E8D" w:rsidRDefault="00E86482" w:rsidP="00E86482">
      <w:pPr>
        <w:pStyle w:val="1-21"/>
        <w:tabs>
          <w:tab w:val="left" w:pos="1069"/>
        </w:tabs>
        <w:spacing w:before="0" w:after="0" w:line="274" w:lineRule="auto"/>
        <w:ind w:left="0"/>
        <w:jc w:val="both"/>
        <w:rPr>
          <w:rFonts w:ascii="Times New Roman" w:hAnsi="Times New Roman"/>
          <w:sz w:val="28"/>
          <w:szCs w:val="28"/>
        </w:rPr>
      </w:pPr>
      <w:r w:rsidRPr="00661E8D">
        <w:rPr>
          <w:rFonts w:ascii="Times New Roman" w:hAnsi="Times New Roman"/>
          <w:sz w:val="28"/>
          <w:szCs w:val="28"/>
        </w:rPr>
        <w:t>3. К полномочиям Комиссии относятся:</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4" w:lineRule="auto"/>
        <w:ind w:left="0"/>
        <w:jc w:val="both"/>
        <w:rPr>
          <w:rFonts w:ascii="Times New Roman" w:hAnsi="Times New Roman"/>
          <w:sz w:val="28"/>
          <w:szCs w:val="28"/>
        </w:rPr>
      </w:pPr>
      <w:r w:rsidRPr="00661E8D">
        <w:rPr>
          <w:rFonts w:ascii="Times New Roman" w:hAnsi="Times New Roman"/>
          <w:sz w:val="28"/>
          <w:szCs w:val="28"/>
        </w:rPr>
        <w:t>1) обеспечение подготовки проекта правил землепользования и застройки и проектов о внесении изменений в Правила;</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4" w:lineRule="auto"/>
        <w:ind w:left="0"/>
        <w:jc w:val="both"/>
        <w:rPr>
          <w:rFonts w:ascii="Times New Roman" w:hAnsi="Times New Roman"/>
          <w:sz w:val="28"/>
          <w:szCs w:val="28"/>
        </w:rPr>
      </w:pPr>
      <w:r w:rsidRPr="00661E8D">
        <w:rPr>
          <w:rFonts w:ascii="Times New Roman" w:hAnsi="Times New Roman"/>
          <w:sz w:val="28"/>
          <w:szCs w:val="28"/>
        </w:rPr>
        <w:t>2) рассмотрение предложений о внесении изменений в Правила, а также проектов муниципал</w:t>
      </w:r>
      <w:r>
        <w:rPr>
          <w:rFonts w:ascii="Times New Roman" w:hAnsi="Times New Roman"/>
          <w:sz w:val="28"/>
          <w:szCs w:val="28"/>
        </w:rPr>
        <w:t xml:space="preserve">ьных правовых актов, связанных </w:t>
      </w:r>
      <w:r w:rsidRPr="00661E8D">
        <w:rPr>
          <w:rFonts w:ascii="Times New Roman" w:hAnsi="Times New Roman"/>
          <w:sz w:val="28"/>
          <w:szCs w:val="28"/>
        </w:rPr>
        <w:t>с реализацией и применением Правил;</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4" w:lineRule="auto"/>
        <w:ind w:left="0"/>
        <w:jc w:val="both"/>
        <w:rPr>
          <w:rFonts w:ascii="Times New Roman" w:hAnsi="Times New Roman"/>
          <w:sz w:val="28"/>
          <w:szCs w:val="28"/>
        </w:rPr>
      </w:pPr>
      <w:r w:rsidRPr="00661E8D">
        <w:rPr>
          <w:rFonts w:ascii="Times New Roman" w:hAnsi="Times New Roman"/>
          <w:sz w:val="28"/>
          <w:szCs w:val="28"/>
        </w:rPr>
        <w:t>3) 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поселения;</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4" w:lineRule="auto"/>
        <w:ind w:left="0"/>
        <w:jc w:val="both"/>
        <w:rPr>
          <w:rFonts w:ascii="Times New Roman" w:hAnsi="Times New Roman"/>
          <w:sz w:val="28"/>
          <w:szCs w:val="28"/>
        </w:rPr>
      </w:pPr>
      <w:r w:rsidRPr="00661E8D">
        <w:rPr>
          <w:rFonts w:ascii="Times New Roman" w:hAnsi="Times New Roman"/>
          <w:sz w:val="28"/>
          <w:szCs w:val="28"/>
        </w:rPr>
        <w:t xml:space="preserve">4)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поселения; </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600" w:line="274" w:lineRule="auto"/>
        <w:ind w:left="0"/>
        <w:jc w:val="both"/>
        <w:rPr>
          <w:rFonts w:ascii="Times New Roman" w:hAnsi="Times New Roman"/>
          <w:sz w:val="28"/>
          <w:szCs w:val="28"/>
        </w:rPr>
      </w:pPr>
      <w:r w:rsidRPr="00661E8D">
        <w:rPr>
          <w:rFonts w:ascii="Times New Roman" w:hAnsi="Times New Roman"/>
          <w:sz w:val="28"/>
          <w:szCs w:val="28"/>
        </w:rPr>
        <w:t xml:space="preserve">5) иные полномочия, отнесенные к компетенции комиссии по подготовке проекта правил землепользования и застройки </w:t>
      </w:r>
      <w:proofErr w:type="spellStart"/>
      <w:proofErr w:type="gramStart"/>
      <w:r w:rsidRPr="00661E8D">
        <w:rPr>
          <w:rFonts w:ascii="Times New Roman" w:hAnsi="Times New Roman"/>
          <w:sz w:val="28"/>
          <w:szCs w:val="28"/>
        </w:rPr>
        <w:t>градостроитель</w:t>
      </w:r>
      <w:r>
        <w:rPr>
          <w:rFonts w:ascii="Times New Roman" w:hAnsi="Times New Roman"/>
          <w:sz w:val="28"/>
          <w:szCs w:val="28"/>
        </w:rPr>
        <w:t>-</w:t>
      </w:r>
      <w:r w:rsidRPr="00661E8D">
        <w:rPr>
          <w:rFonts w:ascii="Times New Roman" w:hAnsi="Times New Roman"/>
          <w:sz w:val="28"/>
          <w:szCs w:val="28"/>
        </w:rPr>
        <w:t>ным</w:t>
      </w:r>
      <w:proofErr w:type="spellEnd"/>
      <w:proofErr w:type="gramEnd"/>
      <w:r w:rsidRPr="00661E8D">
        <w:rPr>
          <w:rFonts w:ascii="Times New Roman" w:hAnsi="Times New Roman"/>
          <w:sz w:val="28"/>
          <w:szCs w:val="28"/>
        </w:rPr>
        <w:t xml:space="preserve"> законодательством, Правилами, а также Положением о Комиссии по подготовке проекта правил землепользования и застройки поселения, утвержденным постановлением Администрации поселения в соответствии с законодательством о градостроительной деятельности и Правилами.</w:t>
      </w:r>
    </w:p>
    <w:p w:rsidR="00E86482" w:rsidRPr="00661E8D" w:rsidRDefault="00E86482" w:rsidP="00E86482">
      <w:pPr>
        <w:pStyle w:val="1"/>
        <w:pageBreakBefore w:val="0"/>
        <w:numPr>
          <w:ilvl w:val="0"/>
          <w:numId w:val="20"/>
        </w:numPr>
        <w:tabs>
          <w:tab w:val="clear" w:pos="360"/>
          <w:tab w:val="clear" w:pos="851"/>
          <w:tab w:val="num" w:pos="142"/>
          <w:tab w:val="left" w:pos="1276"/>
        </w:tabs>
        <w:spacing w:after="60"/>
        <w:ind w:left="0" w:firstLine="0"/>
        <w:rPr>
          <w:caps w:val="0"/>
        </w:rPr>
      </w:pPr>
      <w:bookmarkStart w:id="17" w:name="_Toc103606924"/>
      <w:bookmarkStart w:id="18" w:name="_Toc215295503"/>
      <w:bookmarkStart w:id="19" w:name="_Toc242169286"/>
      <w:bookmarkStart w:id="20" w:name="_Toc259101793"/>
      <w:bookmarkStart w:id="21" w:name="_Toc131313918"/>
      <w:bookmarkStart w:id="22" w:name="_Toc311542517"/>
      <w:r w:rsidRPr="00661E8D">
        <w:rPr>
          <w:caps w:val="0"/>
        </w:rPr>
        <w:t xml:space="preserve">Градостроительное </w:t>
      </w:r>
      <w:bookmarkEnd w:id="17"/>
      <w:r w:rsidRPr="00661E8D">
        <w:rPr>
          <w:caps w:val="0"/>
        </w:rPr>
        <w:t>зонирование территории</w:t>
      </w:r>
      <w:bookmarkEnd w:id="18"/>
      <w:bookmarkEnd w:id="19"/>
      <w:bookmarkEnd w:id="20"/>
      <w:r w:rsidRPr="00661E8D">
        <w:rPr>
          <w:caps w:val="0"/>
        </w:rPr>
        <w:t xml:space="preserve"> </w:t>
      </w:r>
      <w:bookmarkStart w:id="23" w:name="_Toc131313919"/>
      <w:bookmarkEnd w:id="21"/>
      <w:r w:rsidRPr="00661E8D">
        <w:rPr>
          <w:caps w:val="0"/>
        </w:rPr>
        <w:t>поселения</w:t>
      </w:r>
      <w:bookmarkEnd w:id="22"/>
    </w:p>
    <w:bookmarkEnd w:id="23"/>
    <w:p w:rsidR="00E86482" w:rsidRPr="00661E8D" w:rsidRDefault="00E86482" w:rsidP="00E86482">
      <w:pPr>
        <w:pStyle w:val="1"/>
        <w:pageBreakBefore w:val="0"/>
        <w:numPr>
          <w:ilvl w:val="2"/>
          <w:numId w:val="8"/>
        </w:numPr>
        <w:tabs>
          <w:tab w:val="clear" w:pos="851"/>
          <w:tab w:val="num" w:pos="1276"/>
          <w:tab w:val="num" w:pos="1843"/>
        </w:tabs>
        <w:spacing w:before="200" w:after="200"/>
        <w:ind w:left="0" w:firstLine="567"/>
        <w:jc w:val="both"/>
        <w:rPr>
          <w:caps w:val="0"/>
        </w:rPr>
      </w:pPr>
      <w:r w:rsidRPr="00661E8D">
        <w:rPr>
          <w:caps w:val="0"/>
        </w:rPr>
        <w:t>Градостроительное зонирование территории поселения</w:t>
      </w:r>
    </w:p>
    <w:p w:rsidR="00E86482" w:rsidRPr="00661E8D" w:rsidRDefault="00E86482" w:rsidP="00E86482">
      <w:pPr>
        <w:pStyle w:val="1-21"/>
        <w:tabs>
          <w:tab w:val="left" w:pos="1069"/>
        </w:tabs>
        <w:spacing w:before="0" w:after="0" w:line="274" w:lineRule="auto"/>
        <w:ind w:left="0"/>
        <w:jc w:val="both"/>
        <w:rPr>
          <w:rFonts w:ascii="Times New Roman" w:hAnsi="Times New Roman"/>
          <w:sz w:val="28"/>
          <w:szCs w:val="28"/>
        </w:rPr>
      </w:pPr>
      <w:bookmarkStart w:id="24" w:name="_Toc131313920"/>
      <w:bookmarkStart w:id="25" w:name="_Toc215295506"/>
      <w:bookmarkStart w:id="26" w:name="_Toc242169289"/>
      <w:bookmarkStart w:id="27" w:name="_Toc259101796"/>
      <w:bookmarkStart w:id="28" w:name="_Toc311542519"/>
      <w:r w:rsidRPr="00661E8D">
        <w:rPr>
          <w:rFonts w:ascii="Times New Roman" w:hAnsi="Times New Roman"/>
          <w:sz w:val="28"/>
          <w:szCs w:val="28"/>
        </w:rPr>
        <w:t>1. Правила устанавливают градостроительное зонирование территории поселения в целях определения территориальных зон и установления градостроительных регламентов.</w:t>
      </w:r>
    </w:p>
    <w:p w:rsidR="00E86482" w:rsidRPr="00661E8D" w:rsidRDefault="00E86482" w:rsidP="00E86482">
      <w:pPr>
        <w:pStyle w:val="1-21"/>
        <w:tabs>
          <w:tab w:val="left" w:pos="1069"/>
        </w:tabs>
        <w:spacing w:before="0" w:after="0" w:line="274" w:lineRule="auto"/>
        <w:ind w:left="0"/>
        <w:jc w:val="both"/>
        <w:rPr>
          <w:rFonts w:ascii="Times New Roman" w:hAnsi="Times New Roman"/>
          <w:sz w:val="28"/>
          <w:szCs w:val="28"/>
        </w:rPr>
      </w:pPr>
      <w:r w:rsidRPr="00661E8D">
        <w:rPr>
          <w:rFonts w:ascii="Times New Roman" w:hAnsi="Times New Roman"/>
          <w:sz w:val="28"/>
          <w:szCs w:val="28"/>
        </w:rPr>
        <w:t xml:space="preserve">2. Территориальные зоны устанавливаются на карте градостроительного зонирования территории поселения в соответствии с требованиями Градостроительного кодекса Российской Федерации. </w:t>
      </w:r>
    </w:p>
    <w:p w:rsidR="00E86482" w:rsidRPr="00661E8D" w:rsidRDefault="00E86482" w:rsidP="00E86482">
      <w:pPr>
        <w:pStyle w:val="1-21"/>
        <w:tabs>
          <w:tab w:val="left" w:pos="1069"/>
        </w:tabs>
        <w:spacing w:before="0" w:after="0" w:line="274" w:lineRule="auto"/>
        <w:ind w:left="0"/>
        <w:jc w:val="both"/>
        <w:rPr>
          <w:rFonts w:ascii="Times New Roman" w:hAnsi="Times New Roman"/>
          <w:sz w:val="28"/>
          <w:szCs w:val="28"/>
        </w:rPr>
      </w:pPr>
      <w:r>
        <w:rPr>
          <w:rFonts w:ascii="Times New Roman" w:hAnsi="Times New Roman"/>
          <w:sz w:val="28"/>
          <w:szCs w:val="28"/>
        </w:rPr>
        <w:t xml:space="preserve">3. </w:t>
      </w:r>
      <w:r w:rsidRPr="00A828BA">
        <w:rPr>
          <w:rFonts w:ascii="Times New Roman" w:hAnsi="Times New Roman"/>
          <w:sz w:val="28"/>
          <w:szCs w:val="28"/>
        </w:rPr>
        <w:t>Границы территориальных зон должны отвечать требованию принадлежности каждого земельного у</w:t>
      </w:r>
      <w:r>
        <w:rPr>
          <w:rFonts w:ascii="Times New Roman" w:hAnsi="Times New Roman"/>
          <w:sz w:val="28"/>
          <w:szCs w:val="28"/>
        </w:rPr>
        <w:t>частка только к одной территори</w:t>
      </w:r>
      <w:r w:rsidRPr="00A828BA">
        <w:rPr>
          <w:rFonts w:ascii="Times New Roman" w:hAnsi="Times New Roman"/>
          <w:sz w:val="28"/>
          <w:szCs w:val="28"/>
        </w:rPr>
        <w:t>альной зоне, за исключением земельного</w:t>
      </w:r>
      <w:r>
        <w:rPr>
          <w:rFonts w:ascii="Times New Roman" w:hAnsi="Times New Roman"/>
          <w:sz w:val="28"/>
          <w:szCs w:val="28"/>
        </w:rPr>
        <w:t xml:space="preserve"> участка, границы которого в со</w:t>
      </w:r>
      <w:r w:rsidRPr="00A828BA">
        <w:rPr>
          <w:rFonts w:ascii="Times New Roman" w:hAnsi="Times New Roman"/>
          <w:sz w:val="28"/>
          <w:szCs w:val="28"/>
        </w:rPr>
        <w:t>ответствии с земельным законодательств</w:t>
      </w:r>
      <w:r>
        <w:rPr>
          <w:rFonts w:ascii="Times New Roman" w:hAnsi="Times New Roman"/>
          <w:sz w:val="28"/>
          <w:szCs w:val="28"/>
        </w:rPr>
        <w:t xml:space="preserve">ом могут пересекать </w:t>
      </w:r>
      <w:r>
        <w:rPr>
          <w:rFonts w:ascii="Times New Roman" w:hAnsi="Times New Roman"/>
          <w:sz w:val="28"/>
          <w:szCs w:val="28"/>
        </w:rPr>
        <w:lastRenderedPageBreak/>
        <w:t>границы тер</w:t>
      </w:r>
      <w:r w:rsidRPr="00A828BA">
        <w:rPr>
          <w:rFonts w:ascii="Times New Roman" w:hAnsi="Times New Roman"/>
          <w:sz w:val="28"/>
          <w:szCs w:val="28"/>
        </w:rPr>
        <w:t>риториальных зон</w:t>
      </w:r>
      <w:r w:rsidRPr="00661E8D">
        <w:rPr>
          <w:rFonts w:ascii="Times New Roman" w:hAnsi="Times New Roman"/>
          <w:sz w:val="28"/>
          <w:szCs w:val="28"/>
        </w:rPr>
        <w:t>.</w:t>
      </w:r>
    </w:p>
    <w:p w:rsidR="00E86482" w:rsidRPr="00661E8D" w:rsidRDefault="00E86482" w:rsidP="00E86482">
      <w:pPr>
        <w:pStyle w:val="1-21"/>
        <w:tabs>
          <w:tab w:val="left" w:pos="1069"/>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 xml:space="preserve">4. </w:t>
      </w:r>
      <w:proofErr w:type="gramStart"/>
      <w:r w:rsidRPr="00215774">
        <w:rPr>
          <w:rFonts w:ascii="Times New Roman" w:hAnsi="Times New Roman"/>
          <w:sz w:val="28"/>
          <w:u w:color="FFFFFF"/>
        </w:rPr>
        <w:t xml:space="preserve">В пределах территориальных зон настоящими Правилами установлены </w:t>
      </w:r>
      <w:proofErr w:type="spellStart"/>
      <w:r w:rsidRPr="00215774">
        <w:rPr>
          <w:rFonts w:ascii="Times New Roman" w:hAnsi="Times New Roman"/>
          <w:sz w:val="28"/>
          <w:u w:color="FFFFFF"/>
        </w:rPr>
        <w:t>подзоны</w:t>
      </w:r>
      <w:proofErr w:type="spellEnd"/>
      <w:r w:rsidRPr="00215774">
        <w:rPr>
          <w:rFonts w:ascii="Times New Roman" w:hAnsi="Times New Roman"/>
          <w:sz w:val="28"/>
          <w:u w:color="FFFFFF"/>
        </w:rPr>
        <w:t xml:space="preserve"> с одинаковыми видами разрешенного использования земельных участков и объектов капитального строительства, но с различными  </w:t>
      </w:r>
      <w:r w:rsidRPr="00964830">
        <w:rPr>
          <w:rFonts w:ascii="Times New Roman" w:hAnsi="Times New Roman"/>
          <w:sz w:val="28"/>
          <w:u w:color="FFFFFF"/>
        </w:rPr>
        <w:t>предельными (минимальными и (или) максимальными) размерами</w:t>
      </w:r>
      <w:r w:rsidRPr="00215774">
        <w:rPr>
          <w:rFonts w:ascii="Times New Roman" w:hAnsi="Times New Roman"/>
          <w:sz w:val="28"/>
          <w:u w:color="FFFFFF"/>
        </w:rPr>
        <w:t xml:space="preserve">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661E8D">
        <w:rPr>
          <w:rFonts w:ascii="Times New Roman" w:hAnsi="Times New Roman"/>
          <w:sz w:val="28"/>
          <w:szCs w:val="28"/>
        </w:rPr>
        <w:t>.</w:t>
      </w:r>
      <w:proofErr w:type="gramEnd"/>
    </w:p>
    <w:p w:rsidR="00E86482" w:rsidRDefault="00E86482" w:rsidP="00E86482">
      <w:pPr>
        <w:pStyle w:val="1-21"/>
        <w:tabs>
          <w:tab w:val="left" w:pos="709"/>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 xml:space="preserve">5. Границы </w:t>
      </w:r>
      <w:proofErr w:type="spellStart"/>
      <w:r w:rsidRPr="00661E8D">
        <w:rPr>
          <w:rFonts w:ascii="Times New Roman" w:hAnsi="Times New Roman"/>
          <w:sz w:val="28"/>
          <w:szCs w:val="28"/>
        </w:rPr>
        <w:t>подзон</w:t>
      </w:r>
      <w:proofErr w:type="spellEnd"/>
      <w:r w:rsidRPr="00661E8D">
        <w:rPr>
          <w:rFonts w:ascii="Times New Roman" w:hAnsi="Times New Roman"/>
          <w:sz w:val="28"/>
          <w:szCs w:val="28"/>
        </w:rPr>
        <w:t xml:space="preserve"> отображены на карте градостроительного зонирования территории поселения в границах территориальных зон. </w:t>
      </w:r>
    </w:p>
    <w:p w:rsidR="00E86482" w:rsidRPr="00661E8D" w:rsidRDefault="00E86482" w:rsidP="00E86482">
      <w:pPr>
        <w:pStyle w:val="1-21"/>
        <w:tabs>
          <w:tab w:val="left" w:pos="1069"/>
        </w:tabs>
        <w:spacing w:before="0" w:after="400" w:line="276" w:lineRule="auto"/>
        <w:ind w:left="0"/>
        <w:jc w:val="both"/>
        <w:rPr>
          <w:rFonts w:ascii="Times New Roman" w:hAnsi="Times New Roman"/>
          <w:sz w:val="28"/>
          <w:szCs w:val="28"/>
        </w:rPr>
      </w:pPr>
      <w:r>
        <w:rPr>
          <w:rFonts w:ascii="Times New Roman" w:hAnsi="Times New Roman"/>
          <w:sz w:val="28"/>
          <w:szCs w:val="28"/>
        </w:rPr>
        <w:t xml:space="preserve">6. </w:t>
      </w:r>
      <w:bookmarkStart w:id="29" w:name="_Hlk71891128"/>
      <w:r w:rsidRPr="00F35F2A">
        <w:rPr>
          <w:rFonts w:ascii="Times New Roman" w:hAnsi="Times New Roman"/>
          <w:sz w:val="28"/>
          <w:szCs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r w:rsidRPr="00F35F2A">
        <w:rPr>
          <w:sz w:val="28"/>
          <w:szCs w:val="28"/>
        </w:rPr>
        <w:t>.</w:t>
      </w:r>
      <w:bookmarkEnd w:id="29"/>
    </w:p>
    <w:p w:rsidR="00E86482" w:rsidRPr="00661E8D" w:rsidRDefault="00E86482" w:rsidP="00E86482">
      <w:pPr>
        <w:pStyle w:val="1"/>
        <w:pageBreakBefore w:val="0"/>
        <w:numPr>
          <w:ilvl w:val="2"/>
          <w:numId w:val="8"/>
        </w:numPr>
        <w:tabs>
          <w:tab w:val="clear" w:pos="851"/>
          <w:tab w:val="num" w:pos="1843"/>
        </w:tabs>
        <w:spacing w:before="200" w:after="200"/>
        <w:ind w:left="0" w:firstLine="567"/>
        <w:jc w:val="both"/>
        <w:rPr>
          <w:caps w:val="0"/>
        </w:rPr>
      </w:pPr>
      <w:r w:rsidRPr="00661E8D">
        <w:rPr>
          <w:caps w:val="0"/>
        </w:rPr>
        <w:t>Градостроительные регламенты</w:t>
      </w:r>
      <w:bookmarkEnd w:id="24"/>
      <w:bookmarkEnd w:id="25"/>
      <w:bookmarkEnd w:id="26"/>
      <w:bookmarkEnd w:id="27"/>
      <w:bookmarkEnd w:id="28"/>
    </w:p>
    <w:p w:rsidR="00E86482" w:rsidRPr="00661E8D" w:rsidRDefault="00E86482" w:rsidP="00E86482">
      <w:pPr>
        <w:pStyle w:val="1-21"/>
        <w:tabs>
          <w:tab w:val="left" w:pos="1069"/>
        </w:tabs>
        <w:spacing w:before="0" w:after="0" w:line="276" w:lineRule="auto"/>
        <w:ind w:left="0"/>
        <w:jc w:val="both"/>
        <w:rPr>
          <w:rFonts w:ascii="Times New Roman" w:hAnsi="Times New Roman"/>
          <w:sz w:val="28"/>
          <w:szCs w:val="28"/>
        </w:rPr>
      </w:pPr>
      <w:bookmarkStart w:id="30" w:name="_Toc131313921"/>
      <w:bookmarkStart w:id="31" w:name="_Toc215295507"/>
      <w:bookmarkStart w:id="32" w:name="_Toc242169290"/>
      <w:bookmarkStart w:id="33" w:name="_Toc259101797"/>
      <w:bookmarkStart w:id="34" w:name="_Toc311542520"/>
      <w:r w:rsidRPr="00661E8D">
        <w:rPr>
          <w:rFonts w:ascii="Times New Roman" w:hAnsi="Times New Roman"/>
          <w:sz w:val="28"/>
          <w:szCs w:val="28"/>
        </w:rPr>
        <w:t>1. Для всех территориальных зон поселения Правилами устанавливаются градостроительные регламенты, включающие:</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1) виды разрешенного использования земельных участков и объектов капитального строительства;</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 xml:space="preserve">2) </w:t>
      </w:r>
      <w:r w:rsidRPr="003939A8">
        <w:rPr>
          <w:rFonts w:ascii="Times New Roman" w:hAnsi="Times New Roman"/>
          <w:sz w:val="28"/>
          <w:u w:color="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61E8D">
        <w:rPr>
          <w:rFonts w:ascii="Times New Roman" w:hAnsi="Times New Roman"/>
          <w:sz w:val="28"/>
          <w:szCs w:val="28"/>
        </w:rPr>
        <w:t>;</w:t>
      </w:r>
    </w:p>
    <w:p w:rsidR="00E86482"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3) ограничения использования земельных участков и объектов капитального строительства, устанавливаемые в соответствии с законод</w:t>
      </w:r>
      <w:r>
        <w:rPr>
          <w:rFonts w:ascii="Times New Roman" w:hAnsi="Times New Roman"/>
          <w:sz w:val="28"/>
          <w:szCs w:val="28"/>
        </w:rPr>
        <w:t xml:space="preserve">ательством </w:t>
      </w:r>
      <w:proofErr w:type="gramStart"/>
      <w:r>
        <w:rPr>
          <w:rFonts w:ascii="Times New Roman" w:hAnsi="Times New Roman"/>
          <w:sz w:val="28"/>
          <w:szCs w:val="28"/>
        </w:rPr>
        <w:t>Российской</w:t>
      </w:r>
      <w:proofErr w:type="gramEnd"/>
      <w:r>
        <w:rPr>
          <w:rFonts w:ascii="Times New Roman" w:hAnsi="Times New Roman"/>
          <w:sz w:val="28"/>
          <w:szCs w:val="28"/>
        </w:rPr>
        <w:t xml:space="preserve"> </w:t>
      </w:r>
      <w:proofErr w:type="spellStart"/>
      <w:r>
        <w:rPr>
          <w:rFonts w:ascii="Times New Roman" w:hAnsi="Times New Roman"/>
          <w:sz w:val="28"/>
          <w:szCs w:val="28"/>
        </w:rPr>
        <w:t>Федераци</w:t>
      </w:r>
      <w:proofErr w:type="spellEnd"/>
      <w:r>
        <w:rPr>
          <w:rFonts w:ascii="Times New Roman" w:hAnsi="Times New Roman"/>
          <w:sz w:val="28"/>
          <w:szCs w:val="28"/>
        </w:rPr>
        <w:t>;</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r>
        <w:rPr>
          <w:rFonts w:ascii="Times New Roman" w:hAnsi="Times New Roman"/>
          <w:sz w:val="28"/>
          <w:u w:color="FFFFFF"/>
        </w:rPr>
        <w:t xml:space="preserve">4) </w:t>
      </w:r>
      <w:r w:rsidRPr="003939A8">
        <w:rPr>
          <w:rFonts w:ascii="Times New Roman" w:hAnsi="Times New Roman"/>
          <w:sz w:val="28"/>
          <w:u w:color="FFFFFF"/>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E86482" w:rsidRPr="00661E8D" w:rsidRDefault="00E86482" w:rsidP="00E86482">
      <w:pPr>
        <w:pStyle w:val="1-21"/>
        <w:tabs>
          <w:tab w:val="left" w:pos="1069"/>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 xml:space="preserve">2. 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w:t>
      </w:r>
      <w:r w:rsidRPr="00661E8D">
        <w:rPr>
          <w:rFonts w:ascii="Times New Roman" w:hAnsi="Times New Roman"/>
          <w:sz w:val="28"/>
          <w:szCs w:val="28"/>
        </w:rPr>
        <w:lastRenderedPageBreak/>
        <w:t>градостроительного зонирования территории поселения, за исключением случаев, предусмотренных частями 4, 6 статьи 36 Градостроительного кодекса Российской Федерации.</w:t>
      </w:r>
    </w:p>
    <w:p w:rsidR="00E86482" w:rsidRPr="00661E8D" w:rsidRDefault="00E86482" w:rsidP="00E86482">
      <w:pPr>
        <w:pStyle w:val="1-21"/>
        <w:tabs>
          <w:tab w:val="left" w:pos="1069"/>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 xml:space="preserve">3. </w:t>
      </w:r>
      <w:proofErr w:type="gramStart"/>
      <w:r w:rsidRPr="00215774">
        <w:rPr>
          <w:rFonts w:ascii="Times New Roman" w:hAnsi="Times New Roman"/>
          <w:sz w:val="28"/>
          <w:u w:color="FFFFFF"/>
        </w:rPr>
        <w:t>Разрешенное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Самарской области или постановлением Администрации поселения в соответствии с положениями федеральных законов регулирующими разграничение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по управлению</w:t>
      </w:r>
      <w:proofErr w:type="gramEnd"/>
      <w:r w:rsidRPr="00215774">
        <w:rPr>
          <w:rFonts w:ascii="Times New Roman" w:hAnsi="Times New Roman"/>
          <w:sz w:val="28"/>
          <w:u w:color="FFFFFF"/>
        </w:rPr>
        <w:t xml:space="preserve"> такими земельными участками.</w:t>
      </w:r>
    </w:p>
    <w:p w:rsidR="00E86482" w:rsidRPr="00661E8D" w:rsidRDefault="00E86482" w:rsidP="00E86482">
      <w:pPr>
        <w:pStyle w:val="1-21"/>
        <w:tabs>
          <w:tab w:val="left" w:pos="1069"/>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4. Правообладатели земельных участков и объектов капитального строительства обязаны соблюдать:</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1) 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 имущество;</w:t>
      </w:r>
    </w:p>
    <w:p w:rsidR="00E86482"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 xml:space="preserve">2) 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 зон; </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proofErr w:type="gramStart"/>
      <w:r w:rsidRPr="003939A8">
        <w:rPr>
          <w:rFonts w:ascii="Times New Roman" w:hAnsi="Times New Roman"/>
          <w:sz w:val="28"/>
          <w:szCs w:val="28"/>
        </w:rPr>
        <w:t>2.1) ограничения, установленные применительно к территориям объектов культурного наследия, территориям исторических поселений федерального значения, территориям исторических поселений регионального значения – в случаях, когда земельный участок или иное недвижимое имущество расположены в границах данных территорий;</w:t>
      </w:r>
      <w:proofErr w:type="gramEnd"/>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3) иные ограничения по использованию недвижимого имущества, установленные в соответствии с законодательством Российской Федерации (включая нормативные правовые акты об установлении публичных сервитутов);</w:t>
      </w:r>
    </w:p>
    <w:p w:rsidR="00E86482" w:rsidRPr="00661E8D" w:rsidRDefault="00E86482" w:rsidP="00E86482">
      <w:pPr>
        <w:pStyle w:val="1-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left="0"/>
        <w:jc w:val="both"/>
        <w:rPr>
          <w:rFonts w:ascii="Times New Roman" w:hAnsi="Times New Roman"/>
          <w:sz w:val="28"/>
          <w:szCs w:val="28"/>
        </w:rPr>
      </w:pPr>
      <w:r w:rsidRPr="00661E8D">
        <w:rPr>
          <w:rFonts w:ascii="Times New Roman" w:hAnsi="Times New Roman"/>
          <w:sz w:val="28"/>
          <w:szCs w:val="28"/>
        </w:rPr>
        <w:t>4) технические регламенты, нормативы градостроительного проектирования и иные обязательные требования, установленные в соответствии с законодательством Российской Федерации;</w:t>
      </w:r>
    </w:p>
    <w:p w:rsidR="00E86482" w:rsidRPr="00661E8D" w:rsidRDefault="00E86482" w:rsidP="00E86482">
      <w:pPr>
        <w:pStyle w:val="14"/>
        <w:tabs>
          <w:tab w:val="left" w:pos="1134"/>
        </w:tabs>
        <w:spacing w:before="0" w:after="400" w:line="276" w:lineRule="auto"/>
        <w:ind w:left="0"/>
        <w:jc w:val="both"/>
        <w:rPr>
          <w:rFonts w:ascii="Times New Roman" w:hAnsi="Times New Roman"/>
          <w:sz w:val="28"/>
          <w:szCs w:val="28"/>
          <w:u w:color="FFFFFF"/>
        </w:rPr>
      </w:pPr>
      <w:r w:rsidRPr="00661E8D">
        <w:rPr>
          <w:rFonts w:ascii="Times New Roman" w:hAnsi="Times New Roman"/>
          <w:sz w:val="28"/>
          <w:szCs w:val="28"/>
        </w:rPr>
        <w:t>5) положения основной части утвержденного проекта планировки территории.</w:t>
      </w:r>
    </w:p>
    <w:bookmarkEnd w:id="30"/>
    <w:bookmarkEnd w:id="31"/>
    <w:bookmarkEnd w:id="32"/>
    <w:bookmarkEnd w:id="33"/>
    <w:bookmarkEnd w:id="34"/>
    <w:p w:rsidR="00E86482" w:rsidRPr="00661E8D" w:rsidRDefault="00E86482" w:rsidP="00E86482">
      <w:pPr>
        <w:pStyle w:val="1"/>
        <w:pageBreakBefore w:val="0"/>
        <w:numPr>
          <w:ilvl w:val="2"/>
          <w:numId w:val="8"/>
        </w:numPr>
        <w:tabs>
          <w:tab w:val="clear" w:pos="851"/>
          <w:tab w:val="num" w:pos="1276"/>
          <w:tab w:val="num" w:pos="1843"/>
        </w:tabs>
        <w:spacing w:before="200" w:after="200"/>
        <w:ind w:left="0" w:firstLine="567"/>
        <w:jc w:val="both"/>
        <w:rPr>
          <w:caps w:val="0"/>
        </w:rPr>
      </w:pPr>
      <w:r w:rsidRPr="00661E8D">
        <w:rPr>
          <w:caps w:val="0"/>
        </w:rPr>
        <w:lastRenderedPageBreak/>
        <w:t>Разрешенное использование земельных участков и объектов капитального строительства</w:t>
      </w:r>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eastAsia="ar-SA"/>
        </w:rPr>
      </w:pPr>
      <w:r w:rsidRPr="00933269">
        <w:rPr>
          <w:rFonts w:ascii="Times New Roman" w:eastAsia="MS Mincho" w:hAnsi="Times New Roman" w:cs="Cambria"/>
          <w:sz w:val="28"/>
          <w:lang w:val="ru-RU" w:eastAsia="ar-SA"/>
        </w:rPr>
        <w:t>1.</w:t>
      </w:r>
      <w:r w:rsidRPr="00933269">
        <w:rPr>
          <w:rFonts w:ascii="Times New Roman" w:eastAsia="MS Mincho" w:hAnsi="Times New Roman" w:cs="Cambria"/>
          <w:sz w:val="28"/>
          <w:lang w:val="ru-RU" w:eastAsia="ar-SA"/>
        </w:rPr>
        <w:tab/>
        <w:t>Применительно к каждой терр</w:t>
      </w:r>
      <w:r>
        <w:rPr>
          <w:rFonts w:ascii="Times New Roman" w:eastAsia="MS Mincho" w:hAnsi="Times New Roman" w:cs="Cambria"/>
          <w:sz w:val="28"/>
          <w:lang w:val="ru-RU" w:eastAsia="ar-SA"/>
        </w:rPr>
        <w:t xml:space="preserve">иториальной зоне </w:t>
      </w:r>
      <w:proofErr w:type="spellStart"/>
      <w:proofErr w:type="gramStart"/>
      <w:r>
        <w:rPr>
          <w:rFonts w:ascii="Times New Roman" w:eastAsia="MS Mincho" w:hAnsi="Times New Roman" w:cs="Cambria"/>
          <w:sz w:val="28"/>
          <w:lang w:val="ru-RU" w:eastAsia="ar-SA"/>
        </w:rPr>
        <w:t>градостроитель-</w:t>
      </w:r>
      <w:r w:rsidRPr="00933269">
        <w:rPr>
          <w:rFonts w:ascii="Times New Roman" w:eastAsia="MS Mincho" w:hAnsi="Times New Roman" w:cs="Cambria"/>
          <w:sz w:val="28"/>
          <w:lang w:val="ru-RU" w:eastAsia="ar-SA"/>
        </w:rPr>
        <w:t>ными</w:t>
      </w:r>
      <w:proofErr w:type="spellEnd"/>
      <w:proofErr w:type="gramEnd"/>
      <w:r w:rsidRPr="00933269">
        <w:rPr>
          <w:rFonts w:ascii="Times New Roman" w:eastAsia="MS Mincho" w:hAnsi="Times New Roman" w:cs="Cambria"/>
          <w:sz w:val="28"/>
          <w:lang w:val="ru-RU" w:eastAsia="ar-SA"/>
        </w:rPr>
        <w:t xml:space="preserve"> регламентами устанавливаются виды разрешенного использования земельных участков и объектов капитального строительства.</w:t>
      </w:r>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eastAsia="ar-SA"/>
        </w:rPr>
      </w:pPr>
      <w:r w:rsidRPr="00933269">
        <w:rPr>
          <w:rFonts w:ascii="Times New Roman" w:eastAsia="MS Mincho" w:hAnsi="Times New Roman" w:cs="Cambria"/>
          <w:sz w:val="28"/>
          <w:lang w:val="ru-RU" w:eastAsia="ar-SA"/>
        </w:rPr>
        <w:t>2.</w:t>
      </w:r>
      <w:r w:rsidRPr="00933269">
        <w:rPr>
          <w:rFonts w:ascii="Times New Roman" w:eastAsia="MS Mincho" w:hAnsi="Times New Roman" w:cs="Cambria"/>
          <w:sz w:val="28"/>
          <w:lang w:val="ru-RU" w:eastAsia="ar-SA"/>
        </w:rPr>
        <w:tab/>
        <w:t>Разрешенное использование з</w:t>
      </w:r>
      <w:r>
        <w:rPr>
          <w:rFonts w:ascii="Times New Roman" w:eastAsia="MS Mincho" w:hAnsi="Times New Roman" w:cs="Cambria"/>
          <w:sz w:val="28"/>
          <w:lang w:val="ru-RU" w:eastAsia="ar-SA"/>
        </w:rPr>
        <w:t>емельных участков и объектов ка</w:t>
      </w:r>
      <w:r w:rsidRPr="00933269">
        <w:rPr>
          <w:rFonts w:ascii="Times New Roman" w:eastAsia="MS Mincho" w:hAnsi="Times New Roman" w:cs="Cambria"/>
          <w:sz w:val="28"/>
          <w:lang w:val="ru-RU" w:eastAsia="ar-SA"/>
        </w:rPr>
        <w:t>питального строительства может быть следующих видов:</w:t>
      </w:r>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eastAsia="ar-SA"/>
        </w:rPr>
      </w:pPr>
      <w:r w:rsidRPr="00933269">
        <w:rPr>
          <w:rFonts w:ascii="Times New Roman" w:eastAsia="MS Mincho" w:hAnsi="Times New Roman" w:cs="Cambria"/>
          <w:sz w:val="28"/>
          <w:lang w:val="ru-RU" w:eastAsia="ar-SA"/>
        </w:rPr>
        <w:t>1)</w:t>
      </w:r>
      <w:r w:rsidRPr="00933269">
        <w:rPr>
          <w:rFonts w:ascii="Times New Roman" w:eastAsia="MS Mincho" w:hAnsi="Times New Roman" w:cs="Cambria"/>
          <w:sz w:val="28"/>
          <w:lang w:val="ru-RU" w:eastAsia="ar-SA"/>
        </w:rPr>
        <w:tab/>
        <w:t>основные виды разрешенного использования;</w:t>
      </w:r>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eastAsia="ar-SA"/>
        </w:rPr>
      </w:pPr>
      <w:r w:rsidRPr="00933269">
        <w:rPr>
          <w:rFonts w:ascii="Times New Roman" w:eastAsia="MS Mincho" w:hAnsi="Times New Roman" w:cs="Cambria"/>
          <w:sz w:val="28"/>
          <w:lang w:val="ru-RU" w:eastAsia="ar-SA"/>
        </w:rPr>
        <w:t>2)</w:t>
      </w:r>
      <w:r w:rsidRPr="00933269">
        <w:rPr>
          <w:rFonts w:ascii="Times New Roman" w:eastAsia="MS Mincho" w:hAnsi="Times New Roman" w:cs="Cambria"/>
          <w:sz w:val="28"/>
          <w:lang w:val="ru-RU" w:eastAsia="ar-SA"/>
        </w:rPr>
        <w:tab/>
        <w:t>условно разрешенные виды использования;</w:t>
      </w:r>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eastAsia="ar-SA"/>
        </w:rPr>
      </w:pPr>
      <w:r w:rsidRPr="00933269">
        <w:rPr>
          <w:rFonts w:ascii="Times New Roman" w:eastAsia="MS Mincho" w:hAnsi="Times New Roman" w:cs="Cambria"/>
          <w:sz w:val="28"/>
          <w:lang w:val="ru-RU" w:eastAsia="ar-SA"/>
        </w:rPr>
        <w:t>3)</w:t>
      </w:r>
      <w:r w:rsidRPr="00933269">
        <w:rPr>
          <w:rFonts w:ascii="Times New Roman" w:eastAsia="MS Mincho" w:hAnsi="Times New Roman" w:cs="Cambria"/>
          <w:sz w:val="28"/>
          <w:lang w:val="ru-RU" w:eastAsia="ar-SA"/>
        </w:rPr>
        <w:tab/>
        <w:t>вспомогательные виды разреш</w:t>
      </w:r>
      <w:r>
        <w:rPr>
          <w:rFonts w:ascii="Times New Roman" w:eastAsia="MS Mincho" w:hAnsi="Times New Roman" w:cs="Cambria"/>
          <w:sz w:val="28"/>
          <w:lang w:val="ru-RU" w:eastAsia="ar-SA"/>
        </w:rPr>
        <w:t>енного использования (допускают</w:t>
      </w:r>
      <w:r w:rsidRPr="00933269">
        <w:rPr>
          <w:rFonts w:ascii="Times New Roman" w:eastAsia="MS Mincho" w:hAnsi="Times New Roman" w:cs="Cambria"/>
          <w:sz w:val="28"/>
          <w:lang w:val="ru-RU" w:eastAsia="ar-SA"/>
        </w:rPr>
        <w:t xml:space="preserve">ся только в качестве </w:t>
      </w:r>
      <w:proofErr w:type="gramStart"/>
      <w:r w:rsidRPr="00933269">
        <w:rPr>
          <w:rFonts w:ascii="Times New Roman" w:eastAsia="MS Mincho" w:hAnsi="Times New Roman" w:cs="Cambria"/>
          <w:sz w:val="28"/>
          <w:lang w:val="ru-RU" w:eastAsia="ar-SA"/>
        </w:rPr>
        <w:t>дополнительных</w:t>
      </w:r>
      <w:proofErr w:type="gramEnd"/>
      <w:r w:rsidRPr="00933269">
        <w:rPr>
          <w:rFonts w:ascii="Times New Roman" w:eastAsia="MS Mincho" w:hAnsi="Times New Roman" w:cs="Cambria"/>
          <w:sz w:val="28"/>
          <w:lang w:val="ru-RU" w:eastAsia="ar-SA"/>
        </w:rPr>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eastAsia="ar-SA"/>
        </w:rPr>
      </w:pPr>
      <w:r w:rsidRPr="00933269">
        <w:rPr>
          <w:rFonts w:ascii="Times New Roman" w:eastAsia="MS Mincho" w:hAnsi="Times New Roman" w:cs="Cambria"/>
          <w:sz w:val="28"/>
          <w:lang w:val="ru-RU" w:eastAsia="ar-SA"/>
        </w:rPr>
        <w:t>2.1. Установление основных видо</w:t>
      </w:r>
      <w:r>
        <w:rPr>
          <w:rFonts w:ascii="Times New Roman" w:eastAsia="MS Mincho" w:hAnsi="Times New Roman" w:cs="Cambria"/>
          <w:sz w:val="28"/>
          <w:lang w:val="ru-RU" w:eastAsia="ar-SA"/>
        </w:rPr>
        <w:t>в разрешенного использования зе</w:t>
      </w:r>
      <w:r w:rsidRPr="00933269">
        <w:rPr>
          <w:rFonts w:ascii="Times New Roman" w:eastAsia="MS Mincho" w:hAnsi="Times New Roman" w:cs="Cambria"/>
          <w:sz w:val="28"/>
          <w:lang w:val="ru-RU" w:eastAsia="ar-SA"/>
        </w:rPr>
        <w:t>мельных участков и объектов капитально</w:t>
      </w:r>
      <w:r>
        <w:rPr>
          <w:rFonts w:ascii="Times New Roman" w:eastAsia="MS Mincho" w:hAnsi="Times New Roman" w:cs="Cambria"/>
          <w:sz w:val="28"/>
          <w:lang w:val="ru-RU" w:eastAsia="ar-SA"/>
        </w:rPr>
        <w:t>го строительства является обяза</w:t>
      </w:r>
      <w:r w:rsidRPr="00933269">
        <w:rPr>
          <w:rFonts w:ascii="Times New Roman" w:eastAsia="MS Mincho" w:hAnsi="Times New Roman" w:cs="Cambria"/>
          <w:sz w:val="28"/>
          <w:lang w:val="ru-RU" w:eastAsia="ar-SA"/>
        </w:rPr>
        <w:t>тельным применительно к каждой терри</w:t>
      </w:r>
      <w:r>
        <w:rPr>
          <w:rFonts w:ascii="Times New Roman" w:eastAsia="MS Mincho" w:hAnsi="Times New Roman" w:cs="Cambria"/>
          <w:sz w:val="28"/>
          <w:lang w:val="ru-RU" w:eastAsia="ar-SA"/>
        </w:rPr>
        <w:t>ториальной зоне, в отношении ко</w:t>
      </w:r>
      <w:r w:rsidRPr="00933269">
        <w:rPr>
          <w:rFonts w:ascii="Times New Roman" w:eastAsia="MS Mincho" w:hAnsi="Times New Roman" w:cs="Cambria"/>
          <w:sz w:val="28"/>
          <w:lang w:val="ru-RU" w:eastAsia="ar-SA"/>
        </w:rPr>
        <w:t>торой устанавливается градостроительный регламент.</w:t>
      </w:r>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eastAsia="ar-SA"/>
        </w:rPr>
      </w:pPr>
      <w:r w:rsidRPr="00933269">
        <w:rPr>
          <w:rFonts w:ascii="Times New Roman" w:eastAsia="MS Mincho" w:hAnsi="Times New Roman" w:cs="Cambria"/>
          <w:sz w:val="28"/>
          <w:lang w:val="ru-RU" w:eastAsia="ar-SA"/>
        </w:rPr>
        <w:t>3.</w:t>
      </w:r>
      <w:r w:rsidRPr="00933269">
        <w:rPr>
          <w:rFonts w:ascii="Times New Roman" w:eastAsia="MS Mincho" w:hAnsi="Times New Roman" w:cs="Cambria"/>
          <w:sz w:val="28"/>
          <w:lang w:val="ru-RU" w:eastAsia="ar-SA"/>
        </w:rPr>
        <w:tab/>
        <w:t>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w:t>
      </w:r>
      <w:r>
        <w:rPr>
          <w:rFonts w:ascii="Times New Roman" w:eastAsia="MS Mincho" w:hAnsi="Times New Roman" w:cs="Cambria"/>
          <w:sz w:val="28"/>
          <w:lang w:val="ru-RU" w:eastAsia="ar-SA"/>
        </w:rPr>
        <w:t>в и объектов капитального строи</w:t>
      </w:r>
      <w:r w:rsidRPr="00933269">
        <w:rPr>
          <w:rFonts w:ascii="Times New Roman" w:eastAsia="MS Mincho" w:hAnsi="Times New Roman" w:cs="Cambria"/>
          <w:sz w:val="28"/>
          <w:lang w:val="ru-RU" w:eastAsia="ar-SA"/>
        </w:rPr>
        <w:t>тельства самостоятельно без дополнительных разрешений и согласований, за исключением случаев, предусмотренных частью 4 настоящей статьи.</w:t>
      </w:r>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eastAsia="ar-SA"/>
        </w:rPr>
      </w:pPr>
      <w:r w:rsidRPr="00933269">
        <w:rPr>
          <w:rFonts w:ascii="Times New Roman" w:eastAsia="MS Mincho" w:hAnsi="Times New Roman" w:cs="Cambria"/>
          <w:sz w:val="28"/>
          <w:lang w:val="ru-RU" w:eastAsia="ar-SA"/>
        </w:rPr>
        <w:t>4.</w:t>
      </w:r>
      <w:r w:rsidRPr="00933269">
        <w:rPr>
          <w:rFonts w:ascii="Times New Roman" w:eastAsia="MS Mincho" w:hAnsi="Times New Roman" w:cs="Cambria"/>
          <w:sz w:val="28"/>
          <w:lang w:val="ru-RU" w:eastAsia="ar-SA"/>
        </w:rPr>
        <w:tab/>
      </w:r>
      <w:proofErr w:type="gramStart"/>
      <w:r w:rsidRPr="00933269">
        <w:rPr>
          <w:rFonts w:ascii="Times New Roman" w:eastAsia="MS Mincho" w:hAnsi="Times New Roman" w:cs="Cambria"/>
          <w:sz w:val="28"/>
          <w:lang w:val="ru-RU" w:eastAsia="ar-SA"/>
        </w:rPr>
        <w:t>Выбор основных и вспомо</w:t>
      </w:r>
      <w:r>
        <w:rPr>
          <w:rFonts w:ascii="Times New Roman" w:eastAsia="MS Mincho" w:hAnsi="Times New Roman" w:cs="Cambria"/>
          <w:sz w:val="28"/>
          <w:lang w:val="ru-RU" w:eastAsia="ar-SA"/>
        </w:rPr>
        <w:t>гательных видов разрешенного ис</w:t>
      </w:r>
      <w:r w:rsidRPr="00933269">
        <w:rPr>
          <w:rFonts w:ascii="Times New Roman" w:eastAsia="MS Mincho" w:hAnsi="Times New Roman" w:cs="Cambria"/>
          <w:sz w:val="28"/>
          <w:lang w:val="ru-RU" w:eastAsia="ar-SA"/>
        </w:rPr>
        <w:t>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а также государственные</w:t>
      </w:r>
      <w:r>
        <w:rPr>
          <w:rFonts w:ascii="Times New Roman" w:eastAsia="MS Mincho" w:hAnsi="Times New Roman" w:cs="Cambria"/>
          <w:sz w:val="28"/>
          <w:lang w:val="ru-RU" w:eastAsia="ar-SA"/>
        </w:rPr>
        <w:t xml:space="preserve"> и муниципальные унитарные пред</w:t>
      </w:r>
      <w:r w:rsidRPr="00933269">
        <w:rPr>
          <w:rFonts w:ascii="Times New Roman" w:eastAsia="MS Mincho" w:hAnsi="Times New Roman" w:cs="Cambria"/>
          <w:sz w:val="28"/>
          <w:lang w:val="ru-RU" w:eastAsia="ar-SA"/>
        </w:rPr>
        <w:t>приятия, осуществляется в соответс</w:t>
      </w:r>
      <w:r>
        <w:rPr>
          <w:rFonts w:ascii="Times New Roman" w:eastAsia="MS Mincho" w:hAnsi="Times New Roman" w:cs="Cambria"/>
          <w:sz w:val="28"/>
          <w:lang w:val="ru-RU" w:eastAsia="ar-SA"/>
        </w:rPr>
        <w:t xml:space="preserve">твии с действующим </w:t>
      </w:r>
      <w:proofErr w:type="spellStart"/>
      <w:r>
        <w:rPr>
          <w:rFonts w:ascii="Times New Roman" w:eastAsia="MS Mincho" w:hAnsi="Times New Roman" w:cs="Cambria"/>
          <w:sz w:val="28"/>
          <w:lang w:val="ru-RU" w:eastAsia="ar-SA"/>
        </w:rPr>
        <w:t>законо-датель</w:t>
      </w:r>
      <w:r w:rsidRPr="00933269">
        <w:rPr>
          <w:rFonts w:ascii="Times New Roman" w:eastAsia="MS Mincho" w:hAnsi="Times New Roman" w:cs="Cambria"/>
          <w:sz w:val="28"/>
          <w:lang w:val="ru-RU" w:eastAsia="ar-SA"/>
        </w:rPr>
        <w:t>ством</w:t>
      </w:r>
      <w:proofErr w:type="spellEnd"/>
      <w:r w:rsidRPr="00933269">
        <w:rPr>
          <w:rFonts w:ascii="Times New Roman" w:eastAsia="MS Mincho" w:hAnsi="Times New Roman" w:cs="Cambria"/>
          <w:sz w:val="28"/>
          <w:lang w:val="ru-RU" w:eastAsia="ar-SA"/>
        </w:rPr>
        <w:t xml:space="preserve"> Российской Федерации.</w:t>
      </w:r>
      <w:proofErr w:type="gramEnd"/>
    </w:p>
    <w:p w:rsidR="00E86482" w:rsidRPr="00933269" w:rsidRDefault="00E86482" w:rsidP="00E86482">
      <w:pPr>
        <w:pStyle w:val="aff3"/>
        <w:tabs>
          <w:tab w:val="left" w:pos="851"/>
        </w:tabs>
        <w:spacing w:before="0" w:after="0" w:line="276" w:lineRule="auto"/>
        <w:ind w:firstLine="567"/>
        <w:rPr>
          <w:rFonts w:ascii="Times New Roman" w:eastAsia="MS Mincho" w:hAnsi="Times New Roman" w:cs="Cambria"/>
          <w:sz w:val="28"/>
          <w:lang w:eastAsia="ar-SA"/>
        </w:rPr>
      </w:pPr>
      <w:r w:rsidRPr="00933269">
        <w:rPr>
          <w:rFonts w:ascii="Times New Roman" w:eastAsia="MS Mincho" w:hAnsi="Times New Roman" w:cs="Cambria"/>
          <w:sz w:val="28"/>
          <w:lang w:val="ru-RU" w:eastAsia="ar-SA"/>
        </w:rPr>
        <w:t>4.1. Основной или условно разр</w:t>
      </w:r>
      <w:r>
        <w:rPr>
          <w:rFonts w:ascii="Times New Roman" w:eastAsia="MS Mincho" w:hAnsi="Times New Roman" w:cs="Cambria"/>
          <w:sz w:val="28"/>
          <w:lang w:val="ru-RU" w:eastAsia="ar-SA"/>
        </w:rPr>
        <w:t>ешенный вид разрешенного исполь</w:t>
      </w:r>
      <w:r w:rsidRPr="00933269">
        <w:rPr>
          <w:rFonts w:ascii="Times New Roman" w:eastAsia="MS Mincho" w:hAnsi="Times New Roman" w:cs="Cambria"/>
          <w:sz w:val="28"/>
          <w:lang w:val="ru-RU" w:eastAsia="ar-SA"/>
        </w:rPr>
        <w:t xml:space="preserve">зования земельного участка считается </w:t>
      </w:r>
      <w:r>
        <w:rPr>
          <w:rFonts w:ascii="Times New Roman" w:eastAsia="MS Mincho" w:hAnsi="Times New Roman" w:cs="Cambria"/>
          <w:sz w:val="28"/>
          <w:lang w:val="ru-RU" w:eastAsia="ar-SA"/>
        </w:rPr>
        <w:t>выбранным в отношении такого зе</w:t>
      </w:r>
      <w:r w:rsidRPr="00933269">
        <w:rPr>
          <w:rFonts w:ascii="Times New Roman" w:eastAsia="MS Mincho" w:hAnsi="Times New Roman" w:cs="Cambria"/>
          <w:sz w:val="28"/>
          <w:lang w:val="ru-RU" w:eastAsia="ar-SA"/>
        </w:rPr>
        <w:t>мельного участка со дня внесения свед</w:t>
      </w:r>
      <w:r>
        <w:rPr>
          <w:rFonts w:ascii="Times New Roman" w:eastAsia="MS Mincho" w:hAnsi="Times New Roman" w:cs="Cambria"/>
          <w:sz w:val="28"/>
          <w:lang w:val="ru-RU" w:eastAsia="ar-SA"/>
        </w:rPr>
        <w:t>ений о соответствующем виде раз</w:t>
      </w:r>
      <w:r w:rsidRPr="00933269">
        <w:rPr>
          <w:rFonts w:ascii="Times New Roman" w:eastAsia="MS Mincho" w:hAnsi="Times New Roman" w:cs="Cambria"/>
          <w:sz w:val="28"/>
          <w:lang w:val="ru-RU" w:eastAsia="ar-SA"/>
        </w:rPr>
        <w:t>решенного использования в Единый г</w:t>
      </w:r>
      <w:r>
        <w:rPr>
          <w:rFonts w:ascii="Times New Roman" w:eastAsia="MS Mincho" w:hAnsi="Times New Roman" w:cs="Cambria"/>
          <w:sz w:val="28"/>
          <w:lang w:val="ru-RU" w:eastAsia="ar-SA"/>
        </w:rPr>
        <w:t>осударственный реестр недвижимо</w:t>
      </w:r>
      <w:r w:rsidRPr="00933269">
        <w:rPr>
          <w:rFonts w:ascii="Times New Roman" w:eastAsia="MS Mincho" w:hAnsi="Times New Roman" w:cs="Cambria"/>
          <w:sz w:val="28"/>
          <w:lang w:val="ru-RU" w:eastAsia="ar-SA"/>
        </w:rPr>
        <w:t>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E86482" w:rsidRPr="00661E8D" w:rsidRDefault="00E86482" w:rsidP="00E86482">
      <w:pPr>
        <w:pStyle w:val="aff3"/>
        <w:tabs>
          <w:tab w:val="left" w:pos="851"/>
        </w:tabs>
        <w:spacing w:before="0" w:after="400" w:line="276" w:lineRule="auto"/>
        <w:ind w:firstLine="567"/>
        <w:rPr>
          <w:rFonts w:ascii="Times New Roman" w:hAnsi="Times New Roman"/>
          <w:sz w:val="28"/>
        </w:rPr>
      </w:pPr>
      <w:r w:rsidRPr="00933269">
        <w:rPr>
          <w:rFonts w:ascii="Times New Roman" w:eastAsia="MS Mincho" w:hAnsi="Times New Roman" w:cs="Cambria"/>
          <w:sz w:val="28"/>
          <w:lang w:val="ru-RU" w:eastAsia="ar-SA"/>
        </w:rPr>
        <w:t>5.</w:t>
      </w:r>
      <w:r w:rsidRPr="00933269">
        <w:rPr>
          <w:rFonts w:ascii="Times New Roman" w:eastAsia="MS Mincho" w:hAnsi="Times New Roman" w:cs="Cambria"/>
          <w:sz w:val="28"/>
          <w:lang w:val="ru-RU" w:eastAsia="ar-SA"/>
        </w:rPr>
        <w:tab/>
      </w:r>
      <w:r w:rsidRPr="008C3DEA">
        <w:rPr>
          <w:rFonts w:ascii="Times New Roman" w:hAnsi="Times New Roman"/>
          <w:sz w:val="28"/>
          <w:u w:color="FFFFFF"/>
        </w:rPr>
        <w:t xml:space="preserve">Содержание видов разрешённого использования, перечисленных в </w:t>
      </w:r>
      <w:r>
        <w:rPr>
          <w:rFonts w:ascii="Times New Roman" w:hAnsi="Times New Roman"/>
          <w:sz w:val="28"/>
          <w:u w:color="FFFFFF"/>
        </w:rPr>
        <w:t>Правилах</w:t>
      </w:r>
      <w:r w:rsidRPr="008C3DEA">
        <w:rPr>
          <w:rFonts w:ascii="Times New Roman" w:hAnsi="Times New Roman"/>
          <w:sz w:val="28"/>
          <w:u w:color="FFFFFF"/>
        </w:rPr>
        <w:t xml:space="preserve">, допускает без отдельного указания в </w:t>
      </w:r>
      <w:r>
        <w:rPr>
          <w:rFonts w:ascii="Times New Roman" w:hAnsi="Times New Roman"/>
          <w:sz w:val="28"/>
          <w:u w:color="FFFFFF"/>
        </w:rPr>
        <w:t>Правилах</w:t>
      </w:r>
      <w:r w:rsidRPr="008C3DEA">
        <w:rPr>
          <w:rFonts w:ascii="Times New Roman" w:hAnsi="Times New Roman"/>
          <w:sz w:val="28"/>
          <w:u w:color="FFFFFF"/>
        </w:rPr>
        <w:t xml:space="preserve"> размещение и </w:t>
      </w:r>
      <w:r w:rsidRPr="008C3DEA">
        <w:rPr>
          <w:rFonts w:ascii="Times New Roman" w:hAnsi="Times New Roman"/>
          <w:sz w:val="28"/>
          <w:u w:color="FFFFFF"/>
        </w:rPr>
        <w:lastRenderedPageBreak/>
        <w:t xml:space="preserve">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w:t>
      </w:r>
      <w:r>
        <w:rPr>
          <w:rFonts w:ascii="Times New Roman" w:hAnsi="Times New Roman"/>
          <w:sz w:val="28"/>
          <w:u w:color="FFFFFF"/>
          <w:lang w:val="ru-RU"/>
        </w:rPr>
        <w:t>элементов</w:t>
      </w:r>
      <w:r w:rsidRPr="008C3DEA">
        <w:rPr>
          <w:rFonts w:ascii="Times New Roman" w:hAnsi="Times New Roman"/>
          <w:sz w:val="28"/>
          <w:u w:color="FFFFFF"/>
        </w:rPr>
        <w:t xml:space="preserve"> благоустройства, если федеральным законом не установлено иное</w:t>
      </w:r>
      <w:r w:rsidRPr="00933269">
        <w:rPr>
          <w:rFonts w:ascii="Times New Roman" w:eastAsia="MS Mincho" w:hAnsi="Times New Roman" w:cs="Cambria"/>
          <w:sz w:val="28"/>
          <w:lang w:val="ru-RU" w:eastAsia="ar-SA"/>
        </w:rPr>
        <w:t>.</w:t>
      </w:r>
    </w:p>
    <w:p w:rsidR="00E86482" w:rsidRPr="00661E8D" w:rsidRDefault="00E86482" w:rsidP="00E86482">
      <w:pPr>
        <w:pStyle w:val="1"/>
        <w:pageBreakBefore w:val="0"/>
        <w:numPr>
          <w:ilvl w:val="2"/>
          <w:numId w:val="8"/>
        </w:numPr>
        <w:tabs>
          <w:tab w:val="clear" w:pos="851"/>
          <w:tab w:val="num" w:pos="709"/>
          <w:tab w:val="num" w:pos="1843"/>
        </w:tabs>
        <w:spacing w:before="200" w:after="200"/>
        <w:ind w:left="0" w:firstLine="567"/>
        <w:jc w:val="both"/>
        <w:rPr>
          <w:caps w:val="0"/>
        </w:rPr>
      </w:pPr>
      <w:r w:rsidRPr="00661E8D">
        <w:rPr>
          <w:caps w:val="0"/>
        </w:rPr>
        <w:t>Изменение видов разрешенного использования земельных участков и объектов капитального строительства</w:t>
      </w:r>
    </w:p>
    <w:p w:rsidR="00E86482" w:rsidRPr="00E0304A" w:rsidRDefault="00E86482" w:rsidP="00E86482">
      <w:pPr>
        <w:tabs>
          <w:tab w:val="left" w:pos="851"/>
        </w:tabs>
        <w:spacing w:before="0" w:after="0" w:line="276" w:lineRule="auto"/>
        <w:jc w:val="both"/>
        <w:rPr>
          <w:rFonts w:ascii="Times New Roman" w:hAnsi="Times New Roman" w:cs="Cambria"/>
          <w:sz w:val="28"/>
          <w:szCs w:val="28"/>
          <w:lang w:eastAsia="ar-SA"/>
        </w:rPr>
      </w:pPr>
      <w:r w:rsidRPr="00E0304A">
        <w:rPr>
          <w:rFonts w:ascii="Times New Roman" w:hAnsi="Times New Roman" w:cs="Cambria"/>
          <w:sz w:val="28"/>
          <w:szCs w:val="28"/>
          <w:lang w:eastAsia="ar-SA"/>
        </w:rPr>
        <w:t>1.</w:t>
      </w:r>
      <w:r w:rsidRPr="00E0304A">
        <w:rPr>
          <w:rFonts w:ascii="Times New Roman" w:hAnsi="Times New Roman" w:cs="Cambria"/>
          <w:sz w:val="28"/>
          <w:szCs w:val="28"/>
          <w:lang w:eastAsia="ar-SA"/>
        </w:rPr>
        <w:tab/>
        <w:t>Изменение одного вида разрешенного использования земельных участков и объектов капитального строит</w:t>
      </w:r>
      <w:r>
        <w:rPr>
          <w:rFonts w:ascii="Times New Roman" w:hAnsi="Times New Roman" w:cs="Cambria"/>
          <w:sz w:val="28"/>
          <w:szCs w:val="28"/>
          <w:lang w:eastAsia="ar-SA"/>
        </w:rPr>
        <w:t>ельства на другой вид такого ис</w:t>
      </w:r>
      <w:r w:rsidRPr="00E0304A">
        <w:rPr>
          <w:rFonts w:ascii="Times New Roman" w:hAnsi="Times New Roman" w:cs="Cambria"/>
          <w:sz w:val="28"/>
          <w:szCs w:val="28"/>
          <w:lang w:eastAsia="ar-SA"/>
        </w:rPr>
        <w:t>пользования осуществляется в соответ</w:t>
      </w:r>
      <w:r>
        <w:rPr>
          <w:rFonts w:ascii="Times New Roman" w:hAnsi="Times New Roman" w:cs="Cambria"/>
          <w:sz w:val="28"/>
          <w:szCs w:val="28"/>
          <w:lang w:eastAsia="ar-SA"/>
        </w:rPr>
        <w:t>ствии с градостроительным регла</w:t>
      </w:r>
      <w:r w:rsidRPr="00E0304A">
        <w:rPr>
          <w:rFonts w:ascii="Times New Roman" w:hAnsi="Times New Roman" w:cs="Cambria"/>
          <w:sz w:val="28"/>
          <w:szCs w:val="28"/>
          <w:lang w:eastAsia="ar-SA"/>
        </w:rPr>
        <w:t>ментом при условии соблюдения требований технических регламентов.</w:t>
      </w:r>
    </w:p>
    <w:p w:rsidR="00E86482" w:rsidRPr="00E0304A" w:rsidRDefault="00E86482" w:rsidP="00E86482">
      <w:pPr>
        <w:tabs>
          <w:tab w:val="left" w:pos="851"/>
        </w:tabs>
        <w:spacing w:before="0" w:after="0" w:line="276" w:lineRule="auto"/>
        <w:jc w:val="both"/>
        <w:rPr>
          <w:rFonts w:ascii="Times New Roman" w:hAnsi="Times New Roman" w:cs="Cambria"/>
          <w:sz w:val="28"/>
          <w:szCs w:val="28"/>
          <w:lang w:eastAsia="ar-SA"/>
        </w:rPr>
      </w:pPr>
      <w:r w:rsidRPr="00E0304A">
        <w:rPr>
          <w:rFonts w:ascii="Times New Roman" w:hAnsi="Times New Roman" w:cs="Cambria"/>
          <w:sz w:val="28"/>
          <w:szCs w:val="28"/>
          <w:lang w:eastAsia="ar-SA"/>
        </w:rPr>
        <w:t>2.</w:t>
      </w:r>
      <w:r w:rsidRPr="00E0304A">
        <w:rPr>
          <w:rFonts w:ascii="Times New Roman" w:hAnsi="Times New Roman" w:cs="Cambria"/>
          <w:sz w:val="28"/>
          <w:szCs w:val="28"/>
          <w:lang w:eastAsia="ar-SA"/>
        </w:rPr>
        <w:tab/>
      </w:r>
      <w:proofErr w:type="gramStart"/>
      <w:r w:rsidRPr="00E0304A">
        <w:rPr>
          <w:rFonts w:ascii="Times New Roman" w:hAnsi="Times New Roman" w:cs="Cambria"/>
          <w:sz w:val="28"/>
          <w:szCs w:val="28"/>
          <w:lang w:eastAsia="ar-SA"/>
        </w:rPr>
        <w:t>Изменение одного вида разрешенного использования земельных участков и объектов капитального строит</w:t>
      </w:r>
      <w:r>
        <w:rPr>
          <w:rFonts w:ascii="Times New Roman" w:hAnsi="Times New Roman" w:cs="Cambria"/>
          <w:sz w:val="28"/>
          <w:szCs w:val="28"/>
          <w:lang w:eastAsia="ar-SA"/>
        </w:rPr>
        <w:t>ельства на другой вид такого ис</w:t>
      </w:r>
      <w:r w:rsidRPr="00E0304A">
        <w:rPr>
          <w:rFonts w:ascii="Times New Roman" w:hAnsi="Times New Roman" w:cs="Cambria"/>
          <w:sz w:val="28"/>
          <w:szCs w:val="28"/>
          <w:lang w:eastAsia="ar-SA"/>
        </w:rPr>
        <w:t>пользования, отнесенный градостроит</w:t>
      </w:r>
      <w:r>
        <w:rPr>
          <w:rFonts w:ascii="Times New Roman" w:hAnsi="Times New Roman" w:cs="Cambria"/>
          <w:sz w:val="28"/>
          <w:szCs w:val="28"/>
          <w:lang w:eastAsia="ar-SA"/>
        </w:rPr>
        <w:t>ельным регламентом к перечню ос</w:t>
      </w:r>
      <w:r w:rsidRPr="00E0304A">
        <w:rPr>
          <w:rFonts w:ascii="Times New Roman" w:hAnsi="Times New Roman" w:cs="Cambria"/>
          <w:sz w:val="28"/>
          <w:szCs w:val="28"/>
          <w:lang w:eastAsia="ar-SA"/>
        </w:rPr>
        <w:t>новных или вспомогательных видов ра</w:t>
      </w:r>
      <w:r>
        <w:rPr>
          <w:rFonts w:ascii="Times New Roman" w:hAnsi="Times New Roman" w:cs="Cambria"/>
          <w:sz w:val="28"/>
          <w:szCs w:val="28"/>
          <w:lang w:eastAsia="ar-SA"/>
        </w:rPr>
        <w:t>зрешенного использования земель</w:t>
      </w:r>
      <w:r w:rsidRPr="00E0304A">
        <w:rPr>
          <w:rFonts w:ascii="Times New Roman" w:hAnsi="Times New Roman" w:cs="Cambria"/>
          <w:sz w:val="28"/>
          <w:szCs w:val="28"/>
          <w:lang w:eastAsia="ar-SA"/>
        </w:rPr>
        <w:t>ных участков и объектов капитального строительства, осуществляется правообладателями земельных участко</w:t>
      </w:r>
      <w:r>
        <w:rPr>
          <w:rFonts w:ascii="Times New Roman" w:hAnsi="Times New Roman" w:cs="Cambria"/>
          <w:sz w:val="28"/>
          <w:szCs w:val="28"/>
          <w:lang w:eastAsia="ar-SA"/>
        </w:rPr>
        <w:t>в и объектов капитального строи</w:t>
      </w:r>
      <w:r w:rsidRPr="00E0304A">
        <w:rPr>
          <w:rFonts w:ascii="Times New Roman" w:hAnsi="Times New Roman" w:cs="Cambria"/>
          <w:sz w:val="28"/>
          <w:szCs w:val="28"/>
          <w:lang w:eastAsia="ar-SA"/>
        </w:rPr>
        <w:t>тельства без дополнительных согласований и разрешений, за исключением случаев, предусмотренных частью 4 статьи 6 Правил.</w:t>
      </w:r>
      <w:proofErr w:type="gramEnd"/>
    </w:p>
    <w:p w:rsidR="00E86482" w:rsidRPr="00E0304A" w:rsidRDefault="00E86482" w:rsidP="00E86482">
      <w:pPr>
        <w:tabs>
          <w:tab w:val="left" w:pos="851"/>
        </w:tabs>
        <w:spacing w:before="0" w:after="0" w:line="276" w:lineRule="auto"/>
        <w:jc w:val="both"/>
        <w:rPr>
          <w:rFonts w:ascii="Times New Roman" w:hAnsi="Times New Roman" w:cs="Cambria"/>
          <w:sz w:val="28"/>
          <w:szCs w:val="28"/>
          <w:lang w:eastAsia="ar-SA"/>
        </w:rPr>
      </w:pPr>
      <w:r w:rsidRPr="00E0304A">
        <w:rPr>
          <w:rFonts w:ascii="Times New Roman" w:hAnsi="Times New Roman" w:cs="Cambria"/>
          <w:sz w:val="28"/>
          <w:szCs w:val="28"/>
          <w:lang w:eastAsia="ar-SA"/>
        </w:rPr>
        <w:t>3.</w:t>
      </w:r>
      <w:r w:rsidRPr="00E0304A">
        <w:rPr>
          <w:rFonts w:ascii="Times New Roman" w:hAnsi="Times New Roman" w:cs="Cambria"/>
          <w:sz w:val="28"/>
          <w:szCs w:val="28"/>
          <w:lang w:eastAsia="ar-SA"/>
        </w:rPr>
        <w:tab/>
        <w:t>Изменение одного вида разрешенного использования земельных участков и объектов капитального строит</w:t>
      </w:r>
      <w:r>
        <w:rPr>
          <w:rFonts w:ascii="Times New Roman" w:hAnsi="Times New Roman" w:cs="Cambria"/>
          <w:sz w:val="28"/>
          <w:szCs w:val="28"/>
          <w:lang w:eastAsia="ar-SA"/>
        </w:rPr>
        <w:t>ельства на другой вид такого ис</w:t>
      </w:r>
      <w:r w:rsidRPr="00E0304A">
        <w:rPr>
          <w:rFonts w:ascii="Times New Roman" w:hAnsi="Times New Roman" w:cs="Cambria"/>
          <w:sz w:val="28"/>
          <w:szCs w:val="28"/>
          <w:lang w:eastAsia="ar-SA"/>
        </w:rPr>
        <w:t>пользования, отнесенный градостроительным регламентом к перечню условно разрешенных видов использов</w:t>
      </w:r>
      <w:r>
        <w:rPr>
          <w:rFonts w:ascii="Times New Roman" w:hAnsi="Times New Roman" w:cs="Cambria"/>
          <w:sz w:val="28"/>
          <w:szCs w:val="28"/>
          <w:lang w:eastAsia="ar-SA"/>
        </w:rPr>
        <w:t>ания земельных участков и объек</w:t>
      </w:r>
      <w:r w:rsidRPr="00E0304A">
        <w:rPr>
          <w:rFonts w:ascii="Times New Roman" w:hAnsi="Times New Roman" w:cs="Cambria"/>
          <w:sz w:val="28"/>
          <w:szCs w:val="28"/>
          <w:lang w:eastAsia="ar-SA"/>
        </w:rPr>
        <w:t>тов капитального строительства, осущ</w:t>
      </w:r>
      <w:r>
        <w:rPr>
          <w:rFonts w:ascii="Times New Roman" w:hAnsi="Times New Roman" w:cs="Cambria"/>
          <w:sz w:val="28"/>
          <w:szCs w:val="28"/>
          <w:lang w:eastAsia="ar-SA"/>
        </w:rPr>
        <w:t>ествляется правообладателями зе</w:t>
      </w:r>
      <w:r w:rsidRPr="00E0304A">
        <w:rPr>
          <w:rFonts w:ascii="Times New Roman" w:hAnsi="Times New Roman" w:cs="Cambria"/>
          <w:sz w:val="28"/>
          <w:szCs w:val="28"/>
          <w:lang w:eastAsia="ar-SA"/>
        </w:rPr>
        <w:t xml:space="preserve">мельных участков и объектов капитального строительства в порядке, предусмотренном статьей 8 Правил. </w:t>
      </w:r>
    </w:p>
    <w:p w:rsidR="00E86482" w:rsidRPr="00E0304A" w:rsidRDefault="00E86482" w:rsidP="00E86482">
      <w:pPr>
        <w:tabs>
          <w:tab w:val="left" w:pos="851"/>
        </w:tabs>
        <w:spacing w:before="0" w:after="0" w:line="276" w:lineRule="auto"/>
        <w:jc w:val="both"/>
        <w:rPr>
          <w:rFonts w:ascii="Times New Roman" w:hAnsi="Times New Roman" w:cs="Cambria"/>
          <w:sz w:val="28"/>
          <w:szCs w:val="28"/>
          <w:lang w:eastAsia="ar-SA"/>
        </w:rPr>
      </w:pPr>
      <w:r w:rsidRPr="00E0304A">
        <w:rPr>
          <w:rFonts w:ascii="Times New Roman" w:hAnsi="Times New Roman" w:cs="Cambria"/>
          <w:sz w:val="28"/>
          <w:szCs w:val="28"/>
          <w:lang w:eastAsia="ar-SA"/>
        </w:rPr>
        <w:t>4.</w:t>
      </w:r>
      <w:r w:rsidRPr="00E0304A">
        <w:rPr>
          <w:rFonts w:ascii="Times New Roman" w:hAnsi="Times New Roman" w:cs="Cambria"/>
          <w:sz w:val="28"/>
          <w:szCs w:val="28"/>
          <w:lang w:eastAsia="ar-SA"/>
        </w:rPr>
        <w:tab/>
        <w:t>Изменение одного вида разрешенного использования земельных участков и объектов капитального строительс</w:t>
      </w:r>
      <w:r>
        <w:rPr>
          <w:rFonts w:ascii="Times New Roman" w:hAnsi="Times New Roman" w:cs="Cambria"/>
          <w:sz w:val="28"/>
          <w:szCs w:val="28"/>
          <w:lang w:eastAsia="ar-SA"/>
        </w:rPr>
        <w:t>тва на другой вид такого ис</w:t>
      </w:r>
      <w:r w:rsidRPr="00E0304A">
        <w:rPr>
          <w:rFonts w:ascii="Times New Roman" w:hAnsi="Times New Roman" w:cs="Cambria"/>
          <w:sz w:val="28"/>
          <w:szCs w:val="28"/>
          <w:lang w:eastAsia="ar-SA"/>
        </w:rPr>
        <w:t>пользования, не предусмотренный гра</w:t>
      </w:r>
      <w:r>
        <w:rPr>
          <w:rFonts w:ascii="Times New Roman" w:hAnsi="Times New Roman" w:cs="Cambria"/>
          <w:sz w:val="28"/>
          <w:szCs w:val="28"/>
          <w:lang w:eastAsia="ar-SA"/>
        </w:rPr>
        <w:t>достроительным регламентом, осу</w:t>
      </w:r>
      <w:r w:rsidRPr="00E0304A">
        <w:rPr>
          <w:rFonts w:ascii="Times New Roman" w:hAnsi="Times New Roman" w:cs="Cambria"/>
          <w:sz w:val="28"/>
          <w:szCs w:val="28"/>
          <w:lang w:eastAsia="ar-SA"/>
        </w:rPr>
        <w:t>ществляется путем внесения изменений</w:t>
      </w:r>
      <w:r>
        <w:rPr>
          <w:rFonts w:ascii="Times New Roman" w:hAnsi="Times New Roman" w:cs="Cambria"/>
          <w:sz w:val="28"/>
          <w:szCs w:val="28"/>
          <w:lang w:eastAsia="ar-SA"/>
        </w:rPr>
        <w:t xml:space="preserve"> в Правила в порядке, предусмот</w:t>
      </w:r>
      <w:r w:rsidRPr="00E0304A">
        <w:rPr>
          <w:rFonts w:ascii="Times New Roman" w:hAnsi="Times New Roman" w:cs="Cambria"/>
          <w:sz w:val="28"/>
          <w:szCs w:val="28"/>
          <w:lang w:eastAsia="ar-SA"/>
        </w:rPr>
        <w:t xml:space="preserve">ренном главой V Правил. </w:t>
      </w:r>
    </w:p>
    <w:p w:rsidR="00E86482" w:rsidRPr="00E0304A" w:rsidRDefault="00E86482" w:rsidP="00E86482">
      <w:pPr>
        <w:tabs>
          <w:tab w:val="left" w:pos="851"/>
        </w:tabs>
        <w:spacing w:before="0" w:after="0" w:line="276" w:lineRule="auto"/>
        <w:jc w:val="both"/>
        <w:rPr>
          <w:rFonts w:ascii="Times New Roman" w:hAnsi="Times New Roman" w:cs="Cambria"/>
          <w:sz w:val="28"/>
          <w:szCs w:val="28"/>
          <w:lang w:eastAsia="ar-SA"/>
        </w:rPr>
      </w:pPr>
      <w:r w:rsidRPr="00E0304A">
        <w:rPr>
          <w:rFonts w:ascii="Times New Roman" w:hAnsi="Times New Roman" w:cs="Cambria"/>
          <w:sz w:val="28"/>
          <w:szCs w:val="28"/>
          <w:lang w:eastAsia="ar-SA"/>
        </w:rPr>
        <w:t>5.</w:t>
      </w:r>
      <w:r w:rsidRPr="00E0304A">
        <w:rPr>
          <w:rFonts w:ascii="Times New Roman" w:hAnsi="Times New Roman" w:cs="Cambria"/>
          <w:sz w:val="28"/>
          <w:szCs w:val="28"/>
          <w:lang w:eastAsia="ar-SA"/>
        </w:rPr>
        <w:tab/>
        <w:t>Решения об изменении одного вида разрешенного использования земельных участков и объектов капитал</w:t>
      </w:r>
      <w:r>
        <w:rPr>
          <w:rFonts w:ascii="Times New Roman" w:hAnsi="Times New Roman" w:cs="Cambria"/>
          <w:sz w:val="28"/>
          <w:szCs w:val="28"/>
          <w:lang w:eastAsia="ar-SA"/>
        </w:rPr>
        <w:t>ьного строительства, расположен</w:t>
      </w:r>
      <w:r w:rsidRPr="00E0304A">
        <w:rPr>
          <w:rFonts w:ascii="Times New Roman" w:hAnsi="Times New Roman" w:cs="Cambria"/>
          <w:sz w:val="28"/>
          <w:szCs w:val="28"/>
          <w:lang w:eastAsia="ar-SA"/>
        </w:rPr>
        <w:t>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w:t>
      </w:r>
      <w:r>
        <w:rPr>
          <w:rFonts w:ascii="Times New Roman" w:hAnsi="Times New Roman" w:cs="Cambria"/>
          <w:sz w:val="28"/>
          <w:szCs w:val="28"/>
          <w:lang w:eastAsia="ar-SA"/>
        </w:rPr>
        <w:t>ются в со</w:t>
      </w:r>
      <w:r w:rsidRPr="00E0304A">
        <w:rPr>
          <w:rFonts w:ascii="Times New Roman" w:hAnsi="Times New Roman" w:cs="Cambria"/>
          <w:sz w:val="28"/>
          <w:szCs w:val="28"/>
          <w:lang w:eastAsia="ar-SA"/>
        </w:rPr>
        <w:t>ответствии с федеральными законами.</w:t>
      </w:r>
    </w:p>
    <w:p w:rsidR="00E86482" w:rsidRPr="00661E8D" w:rsidRDefault="00E86482" w:rsidP="00E86482">
      <w:pPr>
        <w:tabs>
          <w:tab w:val="left" w:pos="851"/>
        </w:tabs>
        <w:spacing w:before="0" w:after="400" w:line="276" w:lineRule="auto"/>
        <w:jc w:val="both"/>
        <w:rPr>
          <w:rFonts w:ascii="Times New Roman" w:hAnsi="Times New Roman"/>
          <w:sz w:val="28"/>
          <w:szCs w:val="28"/>
        </w:rPr>
      </w:pPr>
      <w:r w:rsidRPr="00E0304A">
        <w:rPr>
          <w:rFonts w:ascii="Times New Roman" w:hAnsi="Times New Roman" w:cs="Cambria"/>
          <w:sz w:val="28"/>
          <w:szCs w:val="28"/>
          <w:lang w:eastAsia="ar-SA"/>
        </w:rPr>
        <w:lastRenderedPageBreak/>
        <w:t xml:space="preserve">6. Со дня принятия решения о комплексном развитии территории и до дня утверждения документации по </w:t>
      </w:r>
      <w:r>
        <w:rPr>
          <w:rFonts w:ascii="Times New Roman" w:hAnsi="Times New Roman" w:cs="Cambria"/>
          <w:sz w:val="28"/>
          <w:szCs w:val="28"/>
          <w:lang w:eastAsia="ar-SA"/>
        </w:rPr>
        <w:t>планировке территории, в отноше</w:t>
      </w:r>
      <w:r w:rsidRPr="00E0304A">
        <w:rPr>
          <w:rFonts w:ascii="Times New Roman" w:hAnsi="Times New Roman" w:cs="Cambria"/>
          <w:sz w:val="28"/>
          <w:szCs w:val="28"/>
          <w:lang w:eastAsia="ar-SA"/>
        </w:rPr>
        <w:t>нии которой принято решение о ее комплексном развитии, изменение вида разрешенного использования земельных</w:t>
      </w:r>
      <w:r>
        <w:rPr>
          <w:rFonts w:ascii="Times New Roman" w:hAnsi="Times New Roman" w:cs="Cambria"/>
          <w:sz w:val="28"/>
          <w:szCs w:val="28"/>
          <w:lang w:eastAsia="ar-SA"/>
        </w:rPr>
        <w:t xml:space="preserve"> участков и (или) объектов капи</w:t>
      </w:r>
      <w:r w:rsidRPr="00E0304A">
        <w:rPr>
          <w:rFonts w:ascii="Times New Roman" w:hAnsi="Times New Roman" w:cs="Cambria"/>
          <w:sz w:val="28"/>
          <w:szCs w:val="28"/>
          <w:lang w:eastAsia="ar-SA"/>
        </w:rPr>
        <w:t>тального строительства, расположенных в границах такой территории, не допускается.</w:t>
      </w:r>
    </w:p>
    <w:p w:rsidR="00E86482" w:rsidRPr="00661E8D" w:rsidRDefault="00E86482" w:rsidP="00E86482">
      <w:pPr>
        <w:pStyle w:val="aff3"/>
        <w:tabs>
          <w:tab w:val="left" w:pos="1560"/>
          <w:tab w:val="left" w:pos="1843"/>
        </w:tabs>
        <w:ind w:firstLine="567"/>
        <w:rPr>
          <w:rFonts w:ascii="Times New Roman" w:hAnsi="Times New Roman"/>
          <w:b/>
          <w:bCs/>
          <w:caps/>
          <w:kern w:val="32"/>
          <w:sz w:val="28"/>
        </w:rPr>
      </w:pPr>
      <w:r w:rsidRPr="00661E8D">
        <w:rPr>
          <w:rFonts w:ascii="Times New Roman" w:hAnsi="Times New Roman"/>
          <w:b/>
          <w:bCs/>
          <w:kern w:val="32"/>
          <w:sz w:val="28"/>
          <w:lang w:val="ru-RU" w:eastAsia="ru-RU"/>
        </w:rPr>
        <w:t>Статья 8.</w:t>
      </w:r>
      <w:r w:rsidRPr="00661E8D">
        <w:rPr>
          <w:rFonts w:ascii="Times New Roman" w:hAnsi="Times New Roman"/>
          <w:b/>
          <w:bCs/>
          <w:caps/>
          <w:kern w:val="32"/>
          <w:sz w:val="28"/>
          <w:lang w:val="ru-RU" w:eastAsia="ru-RU"/>
        </w:rPr>
        <w:tab/>
      </w:r>
      <w:r w:rsidRPr="00661E8D">
        <w:rPr>
          <w:rFonts w:ascii="Times New Roman" w:hAnsi="Times New Roman"/>
          <w:b/>
          <w:bCs/>
          <w:kern w:val="32"/>
          <w:sz w:val="28"/>
          <w:lang w:val="ru-RU" w:eastAsia="ru-RU"/>
        </w:rPr>
        <w:t>Предоставление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E86482" w:rsidRPr="003B3B13" w:rsidRDefault="00E86482" w:rsidP="00E86482">
      <w:pPr>
        <w:pStyle w:val="14"/>
        <w:numPr>
          <w:ilvl w:val="3"/>
          <w:numId w:val="42"/>
        </w:numPr>
        <w:tabs>
          <w:tab w:val="left" w:pos="851"/>
        </w:tabs>
        <w:spacing w:before="0" w:after="0" w:line="276" w:lineRule="auto"/>
        <w:ind w:left="0" w:firstLine="567"/>
        <w:jc w:val="both"/>
        <w:rPr>
          <w:rFonts w:ascii="Times New Roman" w:hAnsi="Times New Roman"/>
          <w:sz w:val="28"/>
          <w:u w:color="FFFFFF"/>
        </w:rPr>
      </w:pPr>
      <w:proofErr w:type="gramStart"/>
      <w:r w:rsidRPr="00215774">
        <w:rPr>
          <w:rFonts w:ascii="Times New Roman" w:hAnsi="Times New Roman"/>
          <w:sz w:val="28"/>
          <w:u w:color="FFFFFF"/>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разрешение на отклонение от предельных параметров разрешённого строительства, реконструкции объектов капитального строительства  (далее</w:t>
      </w:r>
      <w:r>
        <w:rPr>
          <w:rFonts w:ascii="Times New Roman" w:hAnsi="Times New Roman"/>
          <w:sz w:val="28"/>
          <w:u w:color="FFFFFF"/>
        </w:rPr>
        <w:t xml:space="preserve"> –</w:t>
      </w:r>
      <w:r w:rsidRPr="00215774">
        <w:rPr>
          <w:rFonts w:ascii="Times New Roman" w:hAnsi="Times New Roman"/>
          <w:sz w:val="28"/>
          <w:u w:color="FFFFFF"/>
        </w:rPr>
        <w:t xml:space="preserve"> разрешение на отклонение) направляет заявление о предоставлении соответствующего разрешения в Комиссию в порядке</w:t>
      </w:r>
      <w:r w:rsidRPr="00A648BA">
        <w:rPr>
          <w:rFonts w:ascii="Times New Roman" w:hAnsi="Times New Roman"/>
          <w:sz w:val="28"/>
          <w:u w:color="FFFFFF"/>
        </w:rPr>
        <w:t>, установленном частями 4 - 8 настоящий статьи Правил.</w:t>
      </w:r>
      <w:bookmarkStart w:id="35" w:name="_Hlk50964017"/>
      <w:proofErr w:type="gramEnd"/>
      <w:r w:rsidRPr="009E1055">
        <w:rPr>
          <w:rFonts w:ascii="Times New Roman" w:hAnsi="Times New Roman"/>
          <w:sz w:val="28"/>
          <w:szCs w:val="28"/>
        </w:rPr>
        <w:t xml:space="preserve"> </w:t>
      </w:r>
      <w:r w:rsidRPr="00080CE4">
        <w:rPr>
          <w:rFonts w:ascii="Times New Roman" w:hAnsi="Times New Roman"/>
          <w:sz w:val="28"/>
          <w:szCs w:val="28"/>
        </w:rPr>
        <w:t>Указанное 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bookmarkEnd w:id="35"/>
      <w:r w:rsidRPr="003B3B13">
        <w:rPr>
          <w:rFonts w:ascii="Times New Roman" w:hAnsi="Times New Roman"/>
          <w:sz w:val="28"/>
          <w:szCs w:val="28"/>
        </w:rPr>
        <w:t>;</w:t>
      </w:r>
      <w:r w:rsidRPr="003B3B13">
        <w:rPr>
          <w:rFonts w:ascii="Times New Roman" w:hAnsi="Times New Roman"/>
          <w:sz w:val="28"/>
          <w:u w:color="FFFFFF"/>
        </w:rPr>
        <w:t xml:space="preserve"> </w:t>
      </w:r>
    </w:p>
    <w:p w:rsidR="00E86482" w:rsidRPr="002435B6" w:rsidRDefault="00E86482" w:rsidP="00E86482">
      <w:pPr>
        <w:spacing w:before="0" w:after="0" w:line="276" w:lineRule="auto"/>
        <w:ind w:firstLine="709"/>
        <w:jc w:val="both"/>
        <w:rPr>
          <w:rFonts w:ascii="Times New Roman" w:hAnsi="Times New Roman"/>
          <w:sz w:val="28"/>
          <w:szCs w:val="28"/>
        </w:rPr>
      </w:pPr>
      <w:r w:rsidRPr="003B3B13">
        <w:rPr>
          <w:rFonts w:ascii="Times New Roman" w:hAnsi="Times New Roman"/>
          <w:sz w:val="28"/>
          <w:u w:color="FFFFFF"/>
        </w:rPr>
        <w:t xml:space="preserve">1.1. </w:t>
      </w:r>
      <w:bookmarkStart w:id="36" w:name="_Hlk50964062"/>
      <w:bookmarkStart w:id="37" w:name="_Hlk50972634"/>
      <w:r w:rsidRPr="002435B6">
        <w:rPr>
          <w:rFonts w:ascii="Times New Roman" w:hAnsi="Times New Roman"/>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w:t>
      </w:r>
    </w:p>
    <w:p w:rsidR="00E86482" w:rsidRPr="002435B6" w:rsidRDefault="00E86482" w:rsidP="00E86482">
      <w:pPr>
        <w:spacing w:before="0" w:after="0" w:line="276" w:lineRule="auto"/>
        <w:ind w:firstLine="709"/>
        <w:jc w:val="both"/>
        <w:rPr>
          <w:rFonts w:ascii="Times New Roman" w:hAnsi="Times New Roman"/>
          <w:sz w:val="28"/>
          <w:szCs w:val="28"/>
        </w:rPr>
      </w:pPr>
      <w:r w:rsidRPr="002435B6">
        <w:rPr>
          <w:rFonts w:ascii="Times New Roman" w:hAnsi="Times New Roman"/>
          <w:sz w:val="28"/>
          <w:szCs w:val="28"/>
        </w:rPr>
        <w:t>размеры земельного участка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земельного участка неблагоприятны для застройки;</w:t>
      </w:r>
    </w:p>
    <w:p w:rsidR="00E86482" w:rsidRPr="00661E8D" w:rsidRDefault="00E86482" w:rsidP="00E86482">
      <w:pPr>
        <w:tabs>
          <w:tab w:val="left" w:pos="851"/>
        </w:tabs>
        <w:spacing w:before="0" w:after="0" w:line="276" w:lineRule="auto"/>
        <w:jc w:val="both"/>
        <w:rPr>
          <w:rFonts w:ascii="Times New Roman" w:hAnsi="Times New Roman"/>
          <w:color w:val="000000"/>
          <w:sz w:val="28"/>
        </w:rPr>
      </w:pPr>
      <w:r w:rsidRPr="002435B6">
        <w:rPr>
          <w:rFonts w:ascii="Times New Roman" w:hAnsi="Times New Roman"/>
          <w:sz w:val="28"/>
          <w:szCs w:val="28"/>
        </w:rPr>
        <w:t>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bookmarkEnd w:id="36"/>
      <w:bookmarkEnd w:id="37"/>
    </w:p>
    <w:p w:rsidR="00E86482" w:rsidRPr="003B3B13" w:rsidRDefault="00E86482" w:rsidP="00E86482">
      <w:pPr>
        <w:numPr>
          <w:ilvl w:val="3"/>
          <w:numId w:val="42"/>
        </w:numPr>
        <w:tabs>
          <w:tab w:val="left" w:pos="851"/>
        </w:tabs>
        <w:spacing w:before="0" w:after="0" w:line="276" w:lineRule="auto"/>
        <w:ind w:left="0" w:firstLine="567"/>
        <w:contextualSpacing/>
        <w:jc w:val="both"/>
        <w:rPr>
          <w:rFonts w:ascii="Times New Roman" w:hAnsi="Times New Roman"/>
          <w:sz w:val="28"/>
          <w:u w:color="FFFFFF"/>
        </w:rPr>
      </w:pPr>
      <w:r w:rsidRPr="003B3B13">
        <w:rPr>
          <w:rFonts w:ascii="Times New Roman" w:hAnsi="Times New Roman"/>
          <w:sz w:val="28"/>
          <w:szCs w:val="28"/>
          <w:u w:color="FFFFFF"/>
        </w:rPr>
        <w:t xml:space="preserve">Проект решения о предоставлении разрешения на условно разрешенный вид использования, разрешения на отклонение, за исключением случая, указанного в части 1.1 настоящей статьи, подлежит обсуждению на общественных обсуждениях или публичных слушаниях, </w:t>
      </w:r>
      <w:r w:rsidRPr="003B3B13">
        <w:rPr>
          <w:rFonts w:ascii="Times New Roman" w:hAnsi="Times New Roman"/>
          <w:sz w:val="28"/>
          <w:szCs w:val="28"/>
          <w:u w:color="FFFFFF"/>
        </w:rPr>
        <w:lastRenderedPageBreak/>
        <w:t xml:space="preserve">проводимых в порядке, предусмотренном </w:t>
      </w:r>
      <w:hyperlink w:anchor="_Общие_положения_об" w:history="1">
        <w:r w:rsidRPr="003B3B13">
          <w:rPr>
            <w:rFonts w:ascii="Times New Roman" w:hAnsi="Times New Roman"/>
            <w:sz w:val="28"/>
            <w:szCs w:val="28"/>
            <w:u w:color="FFFFFF"/>
          </w:rPr>
          <w:t>главой IV</w:t>
        </w:r>
      </w:hyperlink>
      <w:r w:rsidRPr="003B3B13">
        <w:rPr>
          <w:rFonts w:ascii="Times New Roman" w:hAnsi="Times New Roman"/>
          <w:sz w:val="28"/>
          <w:szCs w:val="28"/>
          <w:u w:color="FFFFFF"/>
        </w:rPr>
        <w:t xml:space="preserve"> Правил в соответствии с Градостроительным кодексом Российской Федерации</w:t>
      </w:r>
      <w:r w:rsidRPr="003B3B13">
        <w:rPr>
          <w:rFonts w:ascii="Times New Roman" w:hAnsi="Times New Roman"/>
          <w:sz w:val="28"/>
          <w:u w:color="FFFFFF"/>
        </w:rPr>
        <w:t xml:space="preserve">. </w:t>
      </w:r>
      <w:bookmarkStart w:id="38" w:name="_Hlk7190131"/>
    </w:p>
    <w:p w:rsidR="00E86482" w:rsidRPr="003B3B13" w:rsidRDefault="00E86482" w:rsidP="00E86482">
      <w:pPr>
        <w:tabs>
          <w:tab w:val="left" w:pos="851"/>
        </w:tabs>
        <w:spacing w:before="0" w:after="0" w:line="276" w:lineRule="auto"/>
        <w:contextualSpacing/>
        <w:jc w:val="both"/>
        <w:rPr>
          <w:rFonts w:ascii="Times New Roman" w:hAnsi="Times New Roman"/>
          <w:sz w:val="28"/>
          <w:u w:color="FFFFFF"/>
        </w:rPr>
      </w:pPr>
      <w:r w:rsidRPr="003B3B13">
        <w:rPr>
          <w:rFonts w:ascii="Times New Roman" w:hAnsi="Times New Roman"/>
          <w:sz w:val="28"/>
          <w:szCs w:val="28"/>
          <w:u w:color="FFFFFF"/>
        </w:rPr>
        <w:t>2.1. В случае</w:t>
      </w:r>
      <w:proofErr w:type="gramStart"/>
      <w:r w:rsidRPr="003B3B13">
        <w:rPr>
          <w:rFonts w:ascii="Times New Roman" w:hAnsi="Times New Roman"/>
          <w:sz w:val="28"/>
          <w:szCs w:val="28"/>
          <w:u w:color="FFFFFF"/>
        </w:rPr>
        <w:t>,</w:t>
      </w:r>
      <w:proofErr w:type="gramEnd"/>
      <w:r w:rsidRPr="003B3B13">
        <w:rPr>
          <w:rFonts w:ascii="Times New Roman" w:hAnsi="Times New Roman"/>
          <w:sz w:val="28"/>
          <w:szCs w:val="28"/>
          <w:u w:color="FFFFFF"/>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bookmarkEnd w:id="38"/>
      <w:r w:rsidRPr="00661E8D">
        <w:rPr>
          <w:rFonts w:ascii="Times New Roman" w:hAnsi="Times New Roman"/>
          <w:color w:val="000000"/>
          <w:sz w:val="28"/>
        </w:rPr>
        <w:t xml:space="preserve"> </w:t>
      </w:r>
    </w:p>
    <w:p w:rsidR="00E86482" w:rsidRPr="003B3B13" w:rsidRDefault="00E86482" w:rsidP="00E86482">
      <w:pPr>
        <w:pStyle w:val="14"/>
        <w:numPr>
          <w:ilvl w:val="3"/>
          <w:numId w:val="42"/>
        </w:numPr>
        <w:tabs>
          <w:tab w:val="left" w:pos="851"/>
        </w:tabs>
        <w:spacing w:before="0" w:after="0" w:line="276" w:lineRule="auto"/>
        <w:ind w:left="0" w:firstLine="567"/>
        <w:jc w:val="both"/>
        <w:rPr>
          <w:rFonts w:ascii="Times New Roman" w:hAnsi="Times New Roman"/>
          <w:sz w:val="28"/>
          <w:u w:color="FFFFFF"/>
        </w:rPr>
      </w:pPr>
      <w:proofErr w:type="gramStart"/>
      <w:r w:rsidRPr="0009227C">
        <w:rPr>
          <w:rFonts w:ascii="Times New Roman" w:hAnsi="Times New Roman"/>
          <w:sz w:val="28"/>
          <w:u w:color="FFFFFF"/>
        </w:rPr>
        <w:t xml:space="preserve">На основании заключения о результатах </w:t>
      </w:r>
      <w:bookmarkStart w:id="39" w:name="_Hlk522268705"/>
      <w:r w:rsidRPr="00964830">
        <w:rPr>
          <w:rFonts w:ascii="Times New Roman" w:hAnsi="Times New Roman"/>
          <w:sz w:val="28"/>
          <w:u w:color="FFFFFF"/>
        </w:rPr>
        <w:t>общественных обсуждений или публичных слушаний</w:t>
      </w:r>
      <w:bookmarkEnd w:id="39"/>
      <w:r w:rsidRPr="0009227C">
        <w:rPr>
          <w:rFonts w:ascii="Times New Roman" w:hAnsi="Times New Roman"/>
          <w:sz w:val="28"/>
          <w:u w:color="FFFFFF"/>
        </w:rPr>
        <w:t xml:space="preserve"> Комис</w:t>
      </w:r>
      <w:bookmarkStart w:id="40" w:name="_Hlk71891350"/>
      <w:r>
        <w:rPr>
          <w:rFonts w:ascii="Times New Roman" w:hAnsi="Times New Roman"/>
          <w:sz w:val="28"/>
          <w:u w:color="FFFFFF"/>
        </w:rPr>
        <w:t xml:space="preserve">сия в срок, </w:t>
      </w:r>
      <w:r w:rsidRPr="008A669E">
        <w:rPr>
          <w:rFonts w:ascii="Times New Roman" w:hAnsi="Times New Roman"/>
          <w:sz w:val="28"/>
          <w:szCs w:val="28"/>
        </w:rPr>
        <w:t>в течение пятнадцати рабочих дней со дня окончания таких обсуждений или слушаний</w:t>
      </w:r>
      <w:bookmarkEnd w:id="40"/>
      <w:r w:rsidRPr="0009227C">
        <w:rPr>
          <w:rFonts w:ascii="Times New Roman" w:hAnsi="Times New Roman"/>
          <w:sz w:val="28"/>
          <w:u w:color="FFFFFF"/>
        </w:rPr>
        <w:t>, осуществляет подготовку рекомендаций о предоставлении разрешения на условно разрешенный вид использования, разрешение на отклонение или об отказе в предоставлении таких разрешений и направляет их Главе поселения.</w:t>
      </w:r>
      <w:proofErr w:type="gramEnd"/>
      <w:r w:rsidRPr="0009227C">
        <w:rPr>
          <w:rFonts w:ascii="Times New Roman" w:hAnsi="Times New Roman"/>
          <w:sz w:val="28"/>
          <w:u w:color="FFFFFF"/>
        </w:rPr>
        <w:t xml:space="preserve"> Рекомендации Комиссии должны учитывать результаты </w:t>
      </w:r>
      <w:r w:rsidRPr="00964830">
        <w:rPr>
          <w:rFonts w:ascii="Times New Roman" w:hAnsi="Times New Roman"/>
          <w:sz w:val="28"/>
          <w:u w:color="FFFFFF"/>
        </w:rPr>
        <w:t>общественных обсуждений или публичных слушаний</w:t>
      </w:r>
      <w:r w:rsidRPr="0009227C">
        <w:rPr>
          <w:rFonts w:ascii="Times New Roman" w:hAnsi="Times New Roman"/>
          <w:sz w:val="28"/>
          <w:u w:color="FFFFFF"/>
        </w:rPr>
        <w:t xml:space="preserve"> и быть мотивированными</w:t>
      </w:r>
      <w:r w:rsidRPr="003B3B13">
        <w:rPr>
          <w:rFonts w:ascii="Times New Roman" w:hAnsi="Times New Roman"/>
          <w:sz w:val="28"/>
          <w:u w:color="FFFFFF"/>
        </w:rPr>
        <w:t>.</w:t>
      </w:r>
    </w:p>
    <w:p w:rsidR="00E86482" w:rsidRPr="003B3B13" w:rsidRDefault="00E86482" w:rsidP="00E86482">
      <w:pPr>
        <w:tabs>
          <w:tab w:val="left" w:pos="851"/>
        </w:tabs>
        <w:spacing w:before="0" w:after="0" w:line="276" w:lineRule="auto"/>
        <w:jc w:val="both"/>
        <w:rPr>
          <w:rFonts w:ascii="Times New Roman" w:hAnsi="Times New Roman"/>
          <w:sz w:val="28"/>
          <w:szCs w:val="28"/>
        </w:rPr>
      </w:pPr>
      <w:r w:rsidRPr="003B3B13">
        <w:rPr>
          <w:rFonts w:ascii="Times New Roman" w:hAnsi="Times New Roman"/>
          <w:sz w:val="28"/>
          <w:u w:color="FFFFFF"/>
        </w:rPr>
        <w:t>3.1.</w:t>
      </w:r>
      <w:r w:rsidRPr="003B3B13">
        <w:rPr>
          <w:rFonts w:ascii="Times New Roman" w:hAnsi="Times New Roman"/>
          <w:sz w:val="28"/>
          <w:szCs w:val="28"/>
        </w:rPr>
        <w:t xml:space="preserve"> </w:t>
      </w:r>
      <w:proofErr w:type="gramStart"/>
      <w:r w:rsidRPr="003B3B13">
        <w:rPr>
          <w:rFonts w:ascii="Times New Roman" w:hAnsi="Times New Roman"/>
          <w:sz w:val="28"/>
          <w:szCs w:val="28"/>
        </w:rPr>
        <w:t xml:space="preserve">Решение о предоставлении разрешения на условно разрешенный вид использования или об отказе в предоставлении такого разрешения принимается Главой поселения в течение трех дней со дня поступления рекомендаций, указанных в части 3 настоящей статьи 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района </w:t>
      </w:r>
      <w:proofErr w:type="spellStart"/>
      <w:r w:rsidRPr="003B3B13">
        <w:rPr>
          <w:rFonts w:ascii="Times New Roman" w:hAnsi="Times New Roman"/>
          <w:sz w:val="28"/>
          <w:szCs w:val="28"/>
        </w:rPr>
        <w:t>Кинельский</w:t>
      </w:r>
      <w:proofErr w:type="spellEnd"/>
      <w:r w:rsidRPr="003B3B13">
        <w:rPr>
          <w:rFonts w:ascii="Times New Roman" w:hAnsi="Times New Roman"/>
          <w:sz w:val="28"/>
          <w:szCs w:val="28"/>
        </w:rPr>
        <w:t xml:space="preserve"> Самарской области в сети</w:t>
      </w:r>
      <w:proofErr w:type="gramEnd"/>
      <w:r w:rsidRPr="003B3B13">
        <w:rPr>
          <w:rFonts w:ascii="Times New Roman" w:hAnsi="Times New Roman"/>
          <w:sz w:val="28"/>
          <w:szCs w:val="28"/>
        </w:rPr>
        <w:t xml:space="preserve"> «Интернет».</w:t>
      </w:r>
    </w:p>
    <w:p w:rsidR="00E86482" w:rsidRPr="00661E8D" w:rsidRDefault="00E86482" w:rsidP="00E86482">
      <w:pPr>
        <w:pStyle w:val="aff3"/>
        <w:tabs>
          <w:tab w:val="left" w:pos="851"/>
        </w:tabs>
        <w:spacing w:before="0" w:after="0" w:line="276" w:lineRule="auto"/>
        <w:ind w:firstLine="567"/>
        <w:rPr>
          <w:rFonts w:ascii="Times New Roman" w:hAnsi="Times New Roman"/>
          <w:color w:val="000000"/>
          <w:sz w:val="28"/>
        </w:rPr>
      </w:pPr>
      <w:r w:rsidRPr="003B3B13">
        <w:rPr>
          <w:rFonts w:ascii="Times New Roman" w:eastAsia="MS Mincho" w:hAnsi="Times New Roman"/>
          <w:sz w:val="28"/>
          <w:lang w:val="ru-RU" w:eastAsia="ru-RU"/>
        </w:rPr>
        <w:t>Решение о предоставлении разрешения на отклонение или об отказе в предоставлении такого разрешения с указанием причин принятого решения принимается Главой поселения в течение семи дней со дня поступления рекомендаций, указанных в части 3 настоящей статьи</w:t>
      </w:r>
      <w:r w:rsidRPr="00661E8D">
        <w:rPr>
          <w:rFonts w:ascii="Times New Roman" w:hAnsi="Times New Roman"/>
          <w:color w:val="000000"/>
          <w:sz w:val="28"/>
          <w:lang w:val="ru-RU"/>
        </w:rPr>
        <w:t>.</w:t>
      </w:r>
    </w:p>
    <w:p w:rsidR="00E86482" w:rsidRPr="00661E8D" w:rsidRDefault="00E86482" w:rsidP="00E86482">
      <w:pPr>
        <w:pStyle w:val="aff3"/>
        <w:tabs>
          <w:tab w:val="left" w:pos="851"/>
        </w:tabs>
        <w:spacing w:before="0" w:after="0" w:line="274" w:lineRule="auto"/>
        <w:ind w:firstLine="567"/>
        <w:rPr>
          <w:rFonts w:ascii="Times New Roman" w:hAnsi="Times New Roman"/>
          <w:color w:val="000000"/>
          <w:sz w:val="28"/>
        </w:rPr>
      </w:pPr>
      <w:r w:rsidRPr="00661E8D">
        <w:rPr>
          <w:rFonts w:ascii="Times New Roman" w:hAnsi="Times New Roman"/>
          <w:color w:val="000000"/>
          <w:sz w:val="28"/>
          <w:lang w:val="ru-RU"/>
        </w:rPr>
        <w:t>4. Заявление о предоставлении разрешения на условно разрешенный вид использования, разрешения на отклонение направляется физическими и (или) юридическими лицами в Комиссию и должно содержать следующую информацию:</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 xml:space="preserve">фамилия, имя, отчество, место жительства заявителя, данные документа, удостоверяющего личность гражданина Российской Федерации, дата и государственный регистрационный номер записи о государственной регистрации индивидуального предпринимателя, идентификационный номер </w:t>
      </w:r>
      <w:r w:rsidRPr="00742028">
        <w:rPr>
          <w:rFonts w:ascii="Times New Roman" w:hAnsi="Times New Roman"/>
          <w:sz w:val="28"/>
          <w:u w:color="FFFFFF"/>
        </w:rPr>
        <w:lastRenderedPageBreak/>
        <w:t>налогоплательщика, номер контактного телефона - в случае подачи заявления индивидуальным предпринимателем;</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 xml:space="preserve">полное наименование, организационно-правовая форма и место нахождения заявителя, дата и государственный регистрационный номер записи о государственной регистрации юридического лица, </w:t>
      </w:r>
      <w:proofErr w:type="spellStart"/>
      <w:proofErr w:type="gramStart"/>
      <w:r w:rsidRPr="00742028">
        <w:rPr>
          <w:rFonts w:ascii="Times New Roman" w:hAnsi="Times New Roman"/>
          <w:sz w:val="28"/>
          <w:u w:color="FFFFFF"/>
        </w:rPr>
        <w:t>иденти</w:t>
      </w:r>
      <w:r>
        <w:rPr>
          <w:rFonts w:ascii="Times New Roman" w:hAnsi="Times New Roman"/>
          <w:sz w:val="28"/>
          <w:u w:color="FFFFFF"/>
        </w:rPr>
        <w:t>-</w:t>
      </w:r>
      <w:r w:rsidRPr="00742028">
        <w:rPr>
          <w:rFonts w:ascii="Times New Roman" w:hAnsi="Times New Roman"/>
          <w:sz w:val="28"/>
          <w:u w:color="FFFFFF"/>
        </w:rPr>
        <w:t>фикационный</w:t>
      </w:r>
      <w:proofErr w:type="spellEnd"/>
      <w:proofErr w:type="gramEnd"/>
      <w:r w:rsidRPr="00742028">
        <w:rPr>
          <w:rFonts w:ascii="Times New Roman" w:hAnsi="Times New Roman"/>
          <w:sz w:val="28"/>
          <w:u w:color="FFFFFF"/>
        </w:rPr>
        <w:t xml:space="preserve"> номер налогоплательщика, номер контактного телефона и факса - в случае подачи заявления юридическим лицом;</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 xml:space="preserve">данные о земельном участке и объекте капитального строительства, </w:t>
      </w:r>
      <w:bookmarkStart w:id="41" w:name="OLE_LINK3"/>
      <w:r w:rsidRPr="00742028">
        <w:rPr>
          <w:rFonts w:ascii="Times New Roman" w:hAnsi="Times New Roman"/>
          <w:sz w:val="28"/>
          <w:u w:color="FFFFFF"/>
        </w:rPr>
        <w:t xml:space="preserve">для которых испрашивается условно разрешенный вид использования, отклонение от предельных параметров </w:t>
      </w:r>
      <w:bookmarkEnd w:id="41"/>
      <w:r w:rsidRPr="00742028">
        <w:rPr>
          <w:rFonts w:ascii="Times New Roman" w:hAnsi="Times New Roman"/>
          <w:sz w:val="28"/>
          <w:u w:color="FFFFFF"/>
        </w:rPr>
        <w:t>(адрес,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испрашиваемый заявителем условно разрешенный вид использования, испрашиваемое заявителем отклонение от предельных параметров;</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о воздействии указанной деятельности и объектов на окружающую среду, о соответствии санитарно-эпидемиологическим требованиям, требованиям технических регламентов;</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 а также подтверждение соответствия испрашиваемых отклонений требованиям технических регламентов;</w:t>
      </w:r>
    </w:p>
    <w:p w:rsidR="00E86482" w:rsidRPr="00742028" w:rsidRDefault="00E86482" w:rsidP="00E86482">
      <w:pPr>
        <w:numPr>
          <w:ilvl w:val="4"/>
          <w:numId w:val="42"/>
        </w:numPr>
        <w:tabs>
          <w:tab w:val="left" w:pos="851"/>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E86482" w:rsidRPr="00742028" w:rsidRDefault="00E86482" w:rsidP="00E86482">
      <w:pPr>
        <w:numPr>
          <w:ilvl w:val="4"/>
          <w:numId w:val="42"/>
        </w:numPr>
        <w:tabs>
          <w:tab w:val="left" w:pos="851"/>
          <w:tab w:val="left" w:pos="993"/>
        </w:tabs>
        <w:spacing w:before="0" w:after="0" w:line="276" w:lineRule="auto"/>
        <w:ind w:firstLine="567"/>
        <w:contextualSpacing/>
        <w:jc w:val="both"/>
        <w:rPr>
          <w:rFonts w:ascii="Times New Roman" w:hAnsi="Times New Roman"/>
          <w:sz w:val="28"/>
          <w:u w:color="FFFFFF"/>
        </w:rPr>
      </w:pPr>
      <w:r w:rsidRPr="00742028">
        <w:rPr>
          <w:rFonts w:ascii="Times New Roman" w:hAnsi="Times New Roman"/>
          <w:sz w:val="28"/>
          <w:u w:color="FFFFFF"/>
        </w:rPr>
        <w:t>подтверждение готовности нести расходы, связанные с организацией и проведением общественных обсуждений или публичных слушаний, предусмотренных настоящей статьей.</w:t>
      </w:r>
    </w:p>
    <w:p w:rsidR="00E86482" w:rsidRPr="00661E8D" w:rsidRDefault="00E86482" w:rsidP="00E86482">
      <w:pPr>
        <w:pStyle w:val="aff3"/>
        <w:tabs>
          <w:tab w:val="left" w:pos="851"/>
        </w:tabs>
        <w:spacing w:before="0" w:after="0" w:line="274" w:lineRule="auto"/>
        <w:ind w:firstLine="567"/>
        <w:rPr>
          <w:rFonts w:ascii="Times New Roman" w:hAnsi="Times New Roman"/>
          <w:color w:val="000000"/>
          <w:sz w:val="28"/>
        </w:rPr>
      </w:pPr>
      <w:r w:rsidRPr="00661E8D">
        <w:rPr>
          <w:rFonts w:ascii="Times New Roman" w:hAnsi="Times New Roman"/>
          <w:color w:val="000000"/>
          <w:sz w:val="28"/>
          <w:lang w:val="ru-RU"/>
        </w:rPr>
        <w:t>5. К заявлению, предусмотренному частью 4 настоящей статьи, должны прилагаться следующие документы:</w:t>
      </w:r>
    </w:p>
    <w:p w:rsidR="00E86482" w:rsidRPr="004033AB" w:rsidRDefault="00E86482" w:rsidP="00E86482">
      <w:pPr>
        <w:numPr>
          <w:ilvl w:val="0"/>
          <w:numId w:val="54"/>
        </w:numPr>
        <w:tabs>
          <w:tab w:val="left" w:pos="851"/>
        </w:tabs>
        <w:spacing w:before="0" w:after="0" w:line="276" w:lineRule="auto"/>
        <w:ind w:firstLine="567"/>
        <w:contextualSpacing/>
        <w:jc w:val="both"/>
        <w:rPr>
          <w:rFonts w:ascii="Times New Roman" w:hAnsi="Times New Roman"/>
          <w:sz w:val="28"/>
          <w:u w:color="FFFFFF"/>
        </w:rPr>
      </w:pPr>
      <w:r w:rsidRPr="004033AB">
        <w:rPr>
          <w:rFonts w:ascii="Times New Roman" w:hAnsi="Times New Roman"/>
          <w:sz w:val="28"/>
          <w:u w:color="FFFFFF"/>
        </w:rPr>
        <w:t xml:space="preserve">копии документов, удостоверяющих личность заявителя - физического лица, либо выписка из единого государственного реестра </w:t>
      </w:r>
      <w:r w:rsidRPr="004033AB">
        <w:rPr>
          <w:rFonts w:ascii="Times New Roman" w:hAnsi="Times New Roman"/>
          <w:sz w:val="28"/>
          <w:u w:color="FFFFFF"/>
        </w:rPr>
        <w:lastRenderedPageBreak/>
        <w:t xml:space="preserve">индивидуальных предпринимателей - для индивидуальных </w:t>
      </w:r>
      <w:proofErr w:type="spellStart"/>
      <w:proofErr w:type="gramStart"/>
      <w:r w:rsidRPr="004033AB">
        <w:rPr>
          <w:rFonts w:ascii="Times New Roman" w:hAnsi="Times New Roman"/>
          <w:sz w:val="28"/>
          <w:u w:color="FFFFFF"/>
        </w:rPr>
        <w:t>предпринима</w:t>
      </w:r>
      <w:r>
        <w:rPr>
          <w:rFonts w:ascii="Times New Roman" w:hAnsi="Times New Roman"/>
          <w:sz w:val="28"/>
          <w:u w:color="FFFFFF"/>
        </w:rPr>
        <w:t>-</w:t>
      </w:r>
      <w:r w:rsidRPr="004033AB">
        <w:rPr>
          <w:rFonts w:ascii="Times New Roman" w:hAnsi="Times New Roman"/>
          <w:sz w:val="28"/>
          <w:u w:color="FFFFFF"/>
        </w:rPr>
        <w:t>телей</w:t>
      </w:r>
      <w:proofErr w:type="spellEnd"/>
      <w:proofErr w:type="gramEnd"/>
      <w:r w:rsidRPr="004033AB">
        <w:rPr>
          <w:rFonts w:ascii="Times New Roman" w:hAnsi="Times New Roman"/>
          <w:sz w:val="28"/>
          <w:u w:color="FFFFFF"/>
        </w:rPr>
        <w:t xml:space="preserve"> или выписка из единого государственного реестра юридических лиц - для юридических лиц;</w:t>
      </w:r>
    </w:p>
    <w:p w:rsidR="00E86482" w:rsidRPr="004033AB" w:rsidRDefault="00E86482" w:rsidP="00E86482">
      <w:pPr>
        <w:numPr>
          <w:ilvl w:val="0"/>
          <w:numId w:val="54"/>
        </w:numPr>
        <w:tabs>
          <w:tab w:val="left" w:pos="851"/>
        </w:tabs>
        <w:spacing w:before="0" w:after="0" w:line="276" w:lineRule="auto"/>
        <w:ind w:firstLine="567"/>
        <w:contextualSpacing/>
        <w:jc w:val="both"/>
        <w:rPr>
          <w:rFonts w:ascii="Times New Roman" w:hAnsi="Times New Roman"/>
          <w:sz w:val="28"/>
          <w:u w:color="FFFFFF"/>
        </w:rPr>
      </w:pPr>
      <w:bookmarkStart w:id="42" w:name="_Hlk7190236"/>
      <w:r w:rsidRPr="004033AB">
        <w:rPr>
          <w:rFonts w:ascii="Times New Roman" w:hAnsi="Times New Roman"/>
          <w:sz w:val="28"/>
          <w:u w:color="FFFFFF"/>
        </w:rPr>
        <w:t>выписка из Единого государственного реестра недвижимости о земельном участке</w:t>
      </w:r>
      <w:bookmarkEnd w:id="42"/>
      <w:r w:rsidRPr="004033AB">
        <w:rPr>
          <w:rFonts w:ascii="Times New Roman" w:hAnsi="Times New Roman"/>
          <w:sz w:val="28"/>
          <w:u w:color="FFFFFF"/>
        </w:rPr>
        <w:t xml:space="preserve"> и технический план объекта капитального строительства, для которых испрашивается условно разрешенный вид использования, отклонение от предельных параметров, либо нотариально заверенные копии указанных документов;</w:t>
      </w:r>
    </w:p>
    <w:p w:rsidR="00E86482" w:rsidRPr="004033AB" w:rsidRDefault="00E86482" w:rsidP="00E86482">
      <w:pPr>
        <w:numPr>
          <w:ilvl w:val="0"/>
          <w:numId w:val="54"/>
        </w:numPr>
        <w:tabs>
          <w:tab w:val="left" w:pos="851"/>
        </w:tabs>
        <w:spacing w:before="0" w:after="0" w:line="276" w:lineRule="auto"/>
        <w:ind w:firstLine="567"/>
        <w:contextualSpacing/>
        <w:jc w:val="both"/>
        <w:rPr>
          <w:rFonts w:ascii="Times New Roman" w:hAnsi="Times New Roman"/>
          <w:sz w:val="28"/>
          <w:u w:color="FFFFFF"/>
        </w:rPr>
      </w:pPr>
      <w:r w:rsidRPr="004033AB">
        <w:rPr>
          <w:rFonts w:ascii="Times New Roman" w:hAnsi="Times New Roman"/>
          <w:sz w:val="28"/>
          <w:u w:color="FFFFFF"/>
        </w:rPr>
        <w:t>нотариально заверенные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E86482" w:rsidRPr="004033AB" w:rsidRDefault="00E86482" w:rsidP="00E86482">
      <w:pPr>
        <w:numPr>
          <w:ilvl w:val="0"/>
          <w:numId w:val="54"/>
        </w:numPr>
        <w:tabs>
          <w:tab w:val="left" w:pos="851"/>
        </w:tabs>
        <w:spacing w:before="0" w:after="0" w:line="276" w:lineRule="auto"/>
        <w:ind w:firstLine="567"/>
        <w:contextualSpacing/>
        <w:jc w:val="both"/>
        <w:rPr>
          <w:rFonts w:ascii="Times New Roman" w:hAnsi="Times New Roman"/>
          <w:sz w:val="28"/>
          <w:u w:color="FFFFFF"/>
        </w:rPr>
      </w:pPr>
      <w:r w:rsidRPr="004033AB">
        <w:rPr>
          <w:rFonts w:ascii="Times New Roman" w:hAnsi="Times New Roman"/>
          <w:sz w:val="28"/>
          <w:u w:color="FFFFFF"/>
        </w:rPr>
        <w:t>документы, подтверждающие обстоятельства, указанные в пунктах 7 и 8 части 4 настоящей статьи;</w:t>
      </w:r>
    </w:p>
    <w:p w:rsidR="00E86482" w:rsidRPr="004033AB" w:rsidRDefault="00E86482" w:rsidP="00E86482">
      <w:pPr>
        <w:numPr>
          <w:ilvl w:val="0"/>
          <w:numId w:val="54"/>
        </w:numPr>
        <w:tabs>
          <w:tab w:val="left" w:pos="851"/>
        </w:tabs>
        <w:spacing w:before="0" w:after="0" w:line="276" w:lineRule="auto"/>
        <w:ind w:firstLine="567"/>
        <w:contextualSpacing/>
        <w:jc w:val="both"/>
        <w:rPr>
          <w:rFonts w:ascii="Times New Roman" w:hAnsi="Times New Roman"/>
          <w:sz w:val="28"/>
          <w:u w:color="FFFFFF"/>
        </w:rPr>
      </w:pPr>
      <w:r w:rsidRPr="004033AB">
        <w:rPr>
          <w:rFonts w:ascii="Times New Roman" w:hAnsi="Times New Roman"/>
          <w:sz w:val="28"/>
          <w:u w:color="FFFFFF"/>
        </w:rPr>
        <w:t>ситуационный план, фиксирующий расположение соседних земельных участков и объектов капитального строительства, на них расположенных, с указанием их адресов;</w:t>
      </w:r>
    </w:p>
    <w:p w:rsidR="00E86482" w:rsidRPr="004033AB" w:rsidRDefault="00E86482" w:rsidP="00E86482">
      <w:pPr>
        <w:numPr>
          <w:ilvl w:val="0"/>
          <w:numId w:val="54"/>
        </w:numPr>
        <w:tabs>
          <w:tab w:val="left" w:pos="851"/>
        </w:tabs>
        <w:spacing w:before="0" w:after="0" w:line="276" w:lineRule="auto"/>
        <w:ind w:firstLine="567"/>
        <w:contextualSpacing/>
        <w:jc w:val="both"/>
        <w:rPr>
          <w:rFonts w:ascii="Times New Roman" w:hAnsi="Times New Roman"/>
          <w:sz w:val="28"/>
          <w:u w:color="FFFFFF"/>
        </w:rPr>
      </w:pPr>
      <w:r w:rsidRPr="004033AB">
        <w:rPr>
          <w:rFonts w:ascii="Times New Roman" w:hAnsi="Times New Roman"/>
          <w:sz w:val="28"/>
          <w:u w:color="FFFFFF"/>
        </w:rPr>
        <w:t>доверенность – в случае подачи заявления представителем заявителя – физического лица, индивидуального предпринимателя, или представителем заявителя – юридического лица, если представитель заявителя не является в соответствии с выпиской из единого государственного реестра юридических лиц лицом, имеющим право действовать от имени юридического лица без доверенности.</w:t>
      </w:r>
    </w:p>
    <w:p w:rsidR="00E86482" w:rsidRPr="00661E8D" w:rsidRDefault="00E86482" w:rsidP="00E86482">
      <w:pPr>
        <w:pStyle w:val="aff3"/>
        <w:tabs>
          <w:tab w:val="left" w:pos="851"/>
        </w:tabs>
        <w:spacing w:before="0" w:after="0" w:line="274" w:lineRule="auto"/>
        <w:ind w:firstLine="567"/>
        <w:rPr>
          <w:rFonts w:ascii="Times New Roman" w:hAnsi="Times New Roman"/>
          <w:color w:val="000000"/>
          <w:sz w:val="28"/>
        </w:rPr>
      </w:pPr>
      <w:r w:rsidRPr="00661E8D">
        <w:rPr>
          <w:rFonts w:ascii="Times New Roman" w:hAnsi="Times New Roman"/>
          <w:color w:val="000000"/>
          <w:sz w:val="28"/>
          <w:lang w:val="ru-RU"/>
        </w:rPr>
        <w:t>6. Заявление и документы, предусмотренные частями 4 и 5 настоящей статьи, подаются в Комиссию заявителем или его представителем лично либо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E86482" w:rsidRPr="00661E8D" w:rsidRDefault="00E86482" w:rsidP="00E86482">
      <w:pPr>
        <w:pStyle w:val="aff3"/>
        <w:tabs>
          <w:tab w:val="left" w:pos="851"/>
        </w:tabs>
        <w:spacing w:before="0" w:after="0" w:line="274" w:lineRule="auto"/>
        <w:ind w:firstLine="567"/>
        <w:rPr>
          <w:rFonts w:ascii="Times New Roman" w:hAnsi="Times New Roman"/>
          <w:color w:val="000000"/>
          <w:sz w:val="28"/>
        </w:rPr>
      </w:pPr>
      <w:r w:rsidRPr="00661E8D">
        <w:rPr>
          <w:rFonts w:ascii="Times New Roman" w:hAnsi="Times New Roman"/>
          <w:color w:val="000000"/>
          <w:sz w:val="28"/>
          <w:lang w:val="ru-RU"/>
        </w:rPr>
        <w:t xml:space="preserve">7. </w:t>
      </w:r>
      <w:proofErr w:type="gramStart"/>
      <w:r w:rsidRPr="00661E8D">
        <w:rPr>
          <w:rFonts w:ascii="Times New Roman" w:hAnsi="Times New Roman"/>
          <w:color w:val="000000"/>
          <w:sz w:val="28"/>
          <w:lang w:val="ru-RU"/>
        </w:rPr>
        <w:t>Документы (их копии или сведения, содержащиеся в них), указанные в пунктах 2, 3 части 5 настоящей статьи запрашиваются Комиссией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Самарской области, правовыми актами поселения, если заявитель  не представил</w:t>
      </w:r>
      <w:proofErr w:type="gramEnd"/>
      <w:r w:rsidRPr="00661E8D">
        <w:rPr>
          <w:rFonts w:ascii="Times New Roman" w:hAnsi="Times New Roman"/>
          <w:color w:val="000000"/>
          <w:sz w:val="28"/>
          <w:lang w:val="ru-RU"/>
        </w:rPr>
        <w:t xml:space="preserve"> указанные документы самостоятельно.</w:t>
      </w:r>
    </w:p>
    <w:p w:rsidR="00E86482" w:rsidRPr="00661E8D" w:rsidRDefault="00E86482" w:rsidP="00E86482">
      <w:pPr>
        <w:pStyle w:val="aff3"/>
        <w:tabs>
          <w:tab w:val="left" w:pos="851"/>
        </w:tabs>
        <w:spacing w:before="0" w:after="0" w:line="274" w:lineRule="auto"/>
        <w:ind w:firstLine="567"/>
        <w:rPr>
          <w:rFonts w:ascii="Times New Roman" w:hAnsi="Times New Roman"/>
          <w:color w:val="000000"/>
          <w:sz w:val="28"/>
        </w:rPr>
      </w:pPr>
      <w:r w:rsidRPr="00661E8D">
        <w:rPr>
          <w:rFonts w:ascii="Times New Roman" w:hAnsi="Times New Roman"/>
          <w:color w:val="000000"/>
          <w:sz w:val="28"/>
          <w:lang w:val="ru-RU"/>
        </w:rPr>
        <w:t xml:space="preserve">8. </w:t>
      </w:r>
      <w:r w:rsidRPr="00DD691F">
        <w:rPr>
          <w:rFonts w:ascii="Times New Roman" w:hAnsi="Times New Roman"/>
          <w:color w:val="000000"/>
          <w:sz w:val="28"/>
          <w:lang w:val="ru-RU"/>
        </w:rPr>
        <w:t xml:space="preserve">Документы, указанные в части 7 настоящей статьи, направляются заявителем самостоятельно, если указанные документы (их копии или </w:t>
      </w:r>
      <w:r w:rsidRPr="00DD691F">
        <w:rPr>
          <w:rFonts w:ascii="Times New Roman" w:hAnsi="Times New Roman"/>
          <w:color w:val="000000"/>
          <w:sz w:val="28"/>
          <w:lang w:val="ru-RU"/>
        </w:rPr>
        <w:lastRenderedPageBreak/>
        <w:t>сведения, содержащиеся в них) отсутств</w:t>
      </w:r>
      <w:r>
        <w:rPr>
          <w:rFonts w:ascii="Times New Roman" w:hAnsi="Times New Roman"/>
          <w:color w:val="000000"/>
          <w:sz w:val="28"/>
          <w:lang w:val="ru-RU"/>
        </w:rPr>
        <w:t>уют в Едином государственном ре</w:t>
      </w:r>
      <w:r w:rsidRPr="00DD691F">
        <w:rPr>
          <w:rFonts w:ascii="Times New Roman" w:hAnsi="Times New Roman"/>
          <w:color w:val="000000"/>
          <w:sz w:val="28"/>
          <w:lang w:val="ru-RU"/>
        </w:rPr>
        <w:t>естре недвижимости</w:t>
      </w:r>
      <w:r w:rsidRPr="00661E8D">
        <w:rPr>
          <w:rFonts w:ascii="Times New Roman" w:hAnsi="Times New Roman"/>
          <w:color w:val="000000"/>
          <w:sz w:val="28"/>
          <w:lang w:val="ru-RU"/>
        </w:rPr>
        <w:t>.</w:t>
      </w:r>
    </w:p>
    <w:p w:rsidR="00E86482" w:rsidRPr="00661E8D" w:rsidRDefault="00E86482" w:rsidP="00E86482">
      <w:pPr>
        <w:pStyle w:val="aff3"/>
        <w:tabs>
          <w:tab w:val="left" w:pos="851"/>
        </w:tabs>
        <w:spacing w:before="0" w:after="0" w:line="274" w:lineRule="auto"/>
        <w:ind w:firstLine="567"/>
        <w:rPr>
          <w:rFonts w:ascii="Times New Roman" w:hAnsi="Times New Roman"/>
          <w:color w:val="000000"/>
          <w:sz w:val="28"/>
        </w:rPr>
      </w:pPr>
      <w:r w:rsidRPr="00661E8D">
        <w:rPr>
          <w:rFonts w:ascii="Times New Roman" w:hAnsi="Times New Roman"/>
          <w:color w:val="000000"/>
          <w:sz w:val="28"/>
          <w:lang w:val="ru-RU"/>
        </w:rPr>
        <w:t xml:space="preserve">9. </w:t>
      </w:r>
      <w:r w:rsidRPr="0009227C">
        <w:rPr>
          <w:rFonts w:ascii="Times New Roman" w:hAnsi="Times New Roman"/>
          <w:sz w:val="28"/>
          <w:u w:color="FFFFFF"/>
        </w:rPr>
        <w:t>Комиссия рассматривает заявление о предоставлении разрешения на условно разрешенный вид использования, заявление о предоставлении разрешения на отклонение от предельных парамет</w:t>
      </w:r>
      <w:bookmarkStart w:id="43" w:name="_Hlk71891429"/>
      <w:r>
        <w:rPr>
          <w:rFonts w:ascii="Times New Roman" w:hAnsi="Times New Roman"/>
          <w:sz w:val="28"/>
          <w:u w:color="FFFFFF"/>
        </w:rPr>
        <w:t>ров</w:t>
      </w:r>
      <w:r w:rsidRPr="00BC313D">
        <w:rPr>
          <w:rFonts w:ascii="Times New Roman" w:hAnsi="Times New Roman"/>
          <w:sz w:val="28"/>
          <w:u w:color="FFFFFF"/>
        </w:rPr>
        <w:t xml:space="preserve"> </w:t>
      </w:r>
      <w:r w:rsidRPr="00BC313D">
        <w:rPr>
          <w:rFonts w:ascii="Times New Roman" w:hAnsi="Times New Roman"/>
          <w:sz w:val="28"/>
        </w:rPr>
        <w:t>и осуществляет подготовку проекта решения о предоставлении соответствующего разрешения в течение пятнадцати рабочих дней</w:t>
      </w:r>
      <w:bookmarkEnd w:id="43"/>
      <w:r w:rsidRPr="00BC313D">
        <w:rPr>
          <w:rFonts w:ascii="Times New Roman" w:hAnsi="Times New Roman"/>
          <w:sz w:val="28"/>
          <w:u w:color="FFFFFF"/>
        </w:rPr>
        <w:t xml:space="preserve"> со дня поступления такого заявления</w:t>
      </w:r>
      <w:r w:rsidRPr="00661E8D">
        <w:rPr>
          <w:rFonts w:ascii="Times New Roman" w:hAnsi="Times New Roman"/>
          <w:color w:val="000000"/>
          <w:sz w:val="28"/>
          <w:lang w:val="ru-RU"/>
        </w:rPr>
        <w:t>.</w:t>
      </w:r>
    </w:p>
    <w:p w:rsidR="00E86482" w:rsidRPr="00661E8D" w:rsidRDefault="00E86482" w:rsidP="00E86482">
      <w:pPr>
        <w:pStyle w:val="aff3"/>
        <w:tabs>
          <w:tab w:val="left" w:pos="851"/>
        </w:tabs>
        <w:spacing w:before="0" w:after="0" w:line="274" w:lineRule="auto"/>
        <w:ind w:firstLine="567"/>
        <w:rPr>
          <w:rFonts w:ascii="Times New Roman" w:hAnsi="Times New Roman"/>
          <w:color w:val="000000"/>
          <w:sz w:val="28"/>
        </w:rPr>
      </w:pPr>
      <w:r w:rsidRPr="00661E8D">
        <w:rPr>
          <w:rFonts w:ascii="Times New Roman" w:hAnsi="Times New Roman"/>
          <w:color w:val="000000"/>
          <w:sz w:val="28"/>
          <w:lang w:val="ru-RU"/>
        </w:rPr>
        <w:t xml:space="preserve">10. По результатам рассмотрения Комиссией заявления </w:t>
      </w:r>
      <w:proofErr w:type="spellStart"/>
      <w:proofErr w:type="gramStart"/>
      <w:r w:rsidRPr="00661E8D">
        <w:rPr>
          <w:rFonts w:ascii="Times New Roman" w:hAnsi="Times New Roman"/>
          <w:color w:val="000000"/>
          <w:sz w:val="28"/>
          <w:lang w:val="ru-RU"/>
        </w:rPr>
        <w:t>подготавлива</w:t>
      </w:r>
      <w:r>
        <w:rPr>
          <w:rFonts w:ascii="Times New Roman" w:hAnsi="Times New Roman"/>
          <w:color w:val="000000"/>
          <w:sz w:val="28"/>
          <w:lang w:val="ru-RU"/>
        </w:rPr>
        <w:t>-</w:t>
      </w:r>
      <w:r w:rsidRPr="00661E8D">
        <w:rPr>
          <w:rFonts w:ascii="Times New Roman" w:hAnsi="Times New Roman"/>
          <w:color w:val="000000"/>
          <w:sz w:val="28"/>
          <w:lang w:val="ru-RU"/>
        </w:rPr>
        <w:t>ется</w:t>
      </w:r>
      <w:proofErr w:type="spellEnd"/>
      <w:proofErr w:type="gramEnd"/>
      <w:r w:rsidRPr="00661E8D">
        <w:rPr>
          <w:rFonts w:ascii="Times New Roman" w:hAnsi="Times New Roman"/>
          <w:color w:val="000000"/>
          <w:sz w:val="28"/>
          <w:lang w:val="ru-RU"/>
        </w:rPr>
        <w:t xml:space="preserve"> заключение, содержащее одну из следующих рекомендаций:</w:t>
      </w:r>
    </w:p>
    <w:p w:rsidR="00E86482" w:rsidRPr="006877F5" w:rsidRDefault="00E86482" w:rsidP="00E86482">
      <w:pPr>
        <w:tabs>
          <w:tab w:val="left" w:pos="851"/>
        </w:tabs>
        <w:spacing w:before="0" w:after="0" w:line="276" w:lineRule="auto"/>
        <w:jc w:val="both"/>
        <w:rPr>
          <w:rFonts w:ascii="Times New Roman" w:hAnsi="Times New Roman"/>
          <w:sz w:val="28"/>
          <w:szCs w:val="28"/>
        </w:rPr>
      </w:pPr>
      <w:r w:rsidRPr="006877F5">
        <w:rPr>
          <w:rFonts w:ascii="Times New Roman" w:hAnsi="Times New Roman"/>
          <w:sz w:val="28"/>
          <w:szCs w:val="28"/>
        </w:rPr>
        <w:t xml:space="preserve">о назначении </w:t>
      </w:r>
      <w:bookmarkStart w:id="44" w:name="_Hlk7190278"/>
      <w:r w:rsidRPr="006877F5">
        <w:rPr>
          <w:rFonts w:ascii="Times New Roman" w:hAnsi="Times New Roman"/>
          <w:sz w:val="28"/>
          <w:u w:color="FFFFFF"/>
        </w:rPr>
        <w:t>общественных обсуждений или публичных слушаний</w:t>
      </w:r>
      <w:bookmarkEnd w:id="44"/>
      <w:r w:rsidRPr="006877F5">
        <w:rPr>
          <w:rFonts w:ascii="Times New Roman" w:hAnsi="Times New Roman"/>
          <w:sz w:val="28"/>
          <w:szCs w:val="28"/>
        </w:rPr>
        <w:t>;</w:t>
      </w:r>
    </w:p>
    <w:p w:rsidR="00E86482" w:rsidRPr="00661E8D" w:rsidRDefault="00E86482" w:rsidP="00E86482">
      <w:pPr>
        <w:pStyle w:val="aff3"/>
        <w:tabs>
          <w:tab w:val="left" w:pos="851"/>
        </w:tabs>
        <w:spacing w:before="0" w:after="0" w:line="276" w:lineRule="auto"/>
        <w:ind w:firstLine="567"/>
        <w:rPr>
          <w:rFonts w:ascii="Times New Roman" w:hAnsi="Times New Roman"/>
          <w:color w:val="000000"/>
          <w:sz w:val="28"/>
        </w:rPr>
      </w:pPr>
      <w:r w:rsidRPr="006877F5">
        <w:rPr>
          <w:rFonts w:ascii="Times New Roman" w:eastAsia="MS Mincho" w:hAnsi="Times New Roman"/>
          <w:sz w:val="28"/>
          <w:lang w:val="ru-RU" w:eastAsia="ru-RU"/>
        </w:rPr>
        <w:t xml:space="preserve">о невозможности назначения </w:t>
      </w:r>
      <w:r w:rsidRPr="006877F5">
        <w:rPr>
          <w:rFonts w:ascii="Times New Roman" w:eastAsia="MS Mincho" w:hAnsi="Times New Roman"/>
          <w:sz w:val="28"/>
          <w:szCs w:val="24"/>
          <w:u w:color="FFFFFF"/>
          <w:lang w:val="ru-RU" w:eastAsia="ru-RU"/>
        </w:rPr>
        <w:t>общественных обсуждений или публичных слушаний</w:t>
      </w:r>
      <w:r w:rsidRPr="006877F5">
        <w:rPr>
          <w:rFonts w:ascii="Times New Roman" w:eastAsia="MS Mincho" w:hAnsi="Times New Roman"/>
          <w:sz w:val="28"/>
          <w:lang w:val="ru-RU" w:eastAsia="ru-RU"/>
        </w:rPr>
        <w:t>.</w:t>
      </w:r>
    </w:p>
    <w:p w:rsidR="00E86482" w:rsidRPr="00715E1D" w:rsidRDefault="00E86482" w:rsidP="00E86482">
      <w:pPr>
        <w:pStyle w:val="14"/>
        <w:tabs>
          <w:tab w:val="left" w:pos="851"/>
        </w:tabs>
        <w:spacing w:before="0" w:after="0" w:line="276" w:lineRule="auto"/>
        <w:ind w:left="0"/>
        <w:jc w:val="both"/>
        <w:rPr>
          <w:rFonts w:ascii="Times New Roman" w:hAnsi="Times New Roman"/>
          <w:sz w:val="28"/>
          <w:u w:color="FFFFFF"/>
        </w:rPr>
      </w:pPr>
      <w:r w:rsidRPr="00661E8D">
        <w:rPr>
          <w:rFonts w:ascii="Times New Roman" w:hAnsi="Times New Roman"/>
          <w:color w:val="000000"/>
          <w:sz w:val="28"/>
        </w:rPr>
        <w:t xml:space="preserve">11. </w:t>
      </w:r>
      <w:r w:rsidRPr="00715E1D">
        <w:rPr>
          <w:rFonts w:ascii="Times New Roman" w:hAnsi="Times New Roman"/>
          <w:sz w:val="28"/>
          <w:u w:color="FFFFFF"/>
        </w:rPr>
        <w:t xml:space="preserve">Заключение Комиссии с рекомендацией о невозможности </w:t>
      </w:r>
      <w:proofErr w:type="spellStart"/>
      <w:proofErr w:type="gramStart"/>
      <w:r w:rsidRPr="00715E1D">
        <w:rPr>
          <w:rFonts w:ascii="Times New Roman" w:hAnsi="Times New Roman"/>
          <w:sz w:val="28"/>
          <w:u w:color="FFFFFF"/>
        </w:rPr>
        <w:t>назначе</w:t>
      </w:r>
      <w:r>
        <w:rPr>
          <w:rFonts w:ascii="Times New Roman" w:hAnsi="Times New Roman"/>
          <w:sz w:val="28"/>
          <w:u w:color="FFFFFF"/>
        </w:rPr>
        <w:t>-</w:t>
      </w:r>
      <w:r w:rsidRPr="00715E1D">
        <w:rPr>
          <w:rFonts w:ascii="Times New Roman" w:hAnsi="Times New Roman"/>
          <w:sz w:val="28"/>
          <w:u w:color="FFFFFF"/>
        </w:rPr>
        <w:t>ния</w:t>
      </w:r>
      <w:proofErr w:type="spellEnd"/>
      <w:proofErr w:type="gramEnd"/>
      <w:r w:rsidRPr="00715E1D">
        <w:rPr>
          <w:rFonts w:ascii="Times New Roman" w:hAnsi="Times New Roman"/>
          <w:sz w:val="28"/>
          <w:u w:color="FFFFFF"/>
        </w:rPr>
        <w:t xml:space="preserve"> общественных обсуждений или публичных слушаний может быть принято только при наличии одного или нескольких из следующих условий:</w:t>
      </w:r>
    </w:p>
    <w:p w:rsidR="00E86482" w:rsidRPr="00715E1D" w:rsidRDefault="00E86482" w:rsidP="00E86482">
      <w:pPr>
        <w:numPr>
          <w:ilvl w:val="3"/>
          <w:numId w:val="8"/>
        </w:numPr>
        <w:tabs>
          <w:tab w:val="left" w:pos="851"/>
          <w:tab w:val="left" w:pos="993"/>
        </w:tabs>
        <w:spacing w:before="0" w:after="0" w:line="276" w:lineRule="auto"/>
        <w:ind w:left="0" w:firstLine="567"/>
        <w:contextualSpacing/>
        <w:jc w:val="both"/>
        <w:rPr>
          <w:rFonts w:ascii="Times New Roman" w:hAnsi="Times New Roman"/>
          <w:sz w:val="28"/>
          <w:u w:color="FFFFFF"/>
        </w:rPr>
      </w:pPr>
      <w:r w:rsidRPr="00715E1D">
        <w:rPr>
          <w:rFonts w:ascii="Times New Roman" w:hAnsi="Times New Roman"/>
          <w:sz w:val="28"/>
          <w:u w:color="FFFFFF"/>
        </w:rPr>
        <w:t>заявление подано с нарушением требований, установленных настоящей статьей;</w:t>
      </w:r>
    </w:p>
    <w:p w:rsidR="00E86482" w:rsidRPr="00715E1D" w:rsidRDefault="00E86482" w:rsidP="00E86482">
      <w:pPr>
        <w:numPr>
          <w:ilvl w:val="3"/>
          <w:numId w:val="8"/>
        </w:numPr>
        <w:tabs>
          <w:tab w:val="left" w:pos="851"/>
          <w:tab w:val="left" w:pos="993"/>
        </w:tabs>
        <w:spacing w:before="0" w:after="0" w:line="276" w:lineRule="auto"/>
        <w:ind w:left="0" w:firstLine="567"/>
        <w:contextualSpacing/>
        <w:jc w:val="both"/>
        <w:rPr>
          <w:rFonts w:ascii="Times New Roman" w:hAnsi="Times New Roman"/>
          <w:sz w:val="28"/>
          <w:u w:color="FFFFFF"/>
        </w:rPr>
      </w:pPr>
      <w:r w:rsidRPr="00715E1D">
        <w:rPr>
          <w:rFonts w:ascii="Times New Roman" w:hAnsi="Times New Roman"/>
          <w:sz w:val="28"/>
          <w:u w:color="FFFFFF"/>
        </w:rPr>
        <w:t>заявление содержит недостоверную информацию;</w:t>
      </w:r>
    </w:p>
    <w:p w:rsidR="00E86482" w:rsidRPr="00661E8D" w:rsidRDefault="00E86482" w:rsidP="00E86482">
      <w:pPr>
        <w:pStyle w:val="aff3"/>
        <w:tabs>
          <w:tab w:val="left" w:pos="851"/>
          <w:tab w:val="left" w:pos="993"/>
        </w:tabs>
        <w:spacing w:before="0" w:after="0" w:line="276" w:lineRule="auto"/>
        <w:ind w:firstLine="567"/>
        <w:rPr>
          <w:rFonts w:ascii="Times New Roman" w:hAnsi="Times New Roman"/>
          <w:color w:val="000000"/>
          <w:sz w:val="28"/>
        </w:rPr>
      </w:pPr>
      <w:r>
        <w:rPr>
          <w:rFonts w:ascii="Times New Roman" w:eastAsia="MS Mincho" w:hAnsi="Times New Roman"/>
          <w:sz w:val="28"/>
          <w:szCs w:val="24"/>
          <w:u w:color="FFFFFF"/>
          <w:lang w:val="ru-RU" w:eastAsia="ru-RU"/>
        </w:rPr>
        <w:t xml:space="preserve">3) </w:t>
      </w:r>
      <w:r w:rsidRPr="00715E1D">
        <w:rPr>
          <w:rFonts w:ascii="Times New Roman" w:eastAsia="MS Mincho" w:hAnsi="Times New Roman"/>
          <w:sz w:val="28"/>
          <w:szCs w:val="24"/>
          <w:u w:color="FFFFFF"/>
          <w:lang w:val="ru-RU" w:eastAsia="ru-RU"/>
        </w:rPr>
        <w:t>у заявителя отсутствуют права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r w:rsidRPr="00661E8D">
        <w:rPr>
          <w:rFonts w:ascii="Times New Roman" w:hAnsi="Times New Roman"/>
          <w:color w:val="000000"/>
          <w:sz w:val="28"/>
          <w:lang w:val="ru-RU"/>
        </w:rPr>
        <w:t>.</w:t>
      </w:r>
    </w:p>
    <w:p w:rsidR="00E86482" w:rsidRPr="00661E8D" w:rsidRDefault="00E86482" w:rsidP="00E86482">
      <w:pPr>
        <w:pStyle w:val="aff3"/>
        <w:tabs>
          <w:tab w:val="left" w:pos="851"/>
        </w:tabs>
        <w:spacing w:before="0" w:after="0" w:line="274" w:lineRule="auto"/>
        <w:ind w:firstLine="567"/>
        <w:rPr>
          <w:rFonts w:ascii="Times New Roman" w:hAnsi="Times New Roman"/>
          <w:color w:val="000000"/>
          <w:sz w:val="28"/>
        </w:rPr>
      </w:pPr>
      <w:r w:rsidRPr="00661E8D">
        <w:rPr>
          <w:rFonts w:ascii="Times New Roman" w:hAnsi="Times New Roman"/>
          <w:color w:val="000000"/>
          <w:sz w:val="28"/>
          <w:lang w:val="ru-RU"/>
        </w:rPr>
        <w:t xml:space="preserve">12. </w:t>
      </w:r>
      <w:r w:rsidRPr="0009227C">
        <w:rPr>
          <w:rFonts w:ascii="Times New Roman" w:hAnsi="Times New Roman"/>
          <w:sz w:val="28"/>
          <w:u w:color="FFFFFF"/>
        </w:rPr>
        <w:t xml:space="preserve">Глава поселения не позднее трех дней со дня получения заключения Комиссии, предусмотренного частью </w:t>
      </w:r>
      <w:bookmarkStart w:id="45" w:name="_Hlk71891462"/>
      <w:r w:rsidRPr="00D8151C">
        <w:rPr>
          <w:sz w:val="28"/>
        </w:rPr>
        <w:t xml:space="preserve"> </w:t>
      </w:r>
      <w:r w:rsidRPr="002E6A35">
        <w:rPr>
          <w:rFonts w:ascii="Times New Roman" w:hAnsi="Times New Roman"/>
          <w:sz w:val="28"/>
        </w:rPr>
        <w:t>10 настоящей статьи, и проекта решения, подготовленного в соответствии с частью 9 настоящей статьи</w:t>
      </w:r>
      <w:bookmarkEnd w:id="45"/>
      <w:r w:rsidRPr="0009227C">
        <w:rPr>
          <w:rFonts w:ascii="Times New Roman" w:hAnsi="Times New Roman"/>
          <w:sz w:val="28"/>
          <w:u w:color="FFFFFF"/>
        </w:rPr>
        <w:t xml:space="preserve">, издает постановление Главы поселения о назначении </w:t>
      </w:r>
      <w:r w:rsidRPr="00964830">
        <w:rPr>
          <w:rFonts w:ascii="Times New Roman" w:hAnsi="Times New Roman"/>
          <w:sz w:val="28"/>
          <w:u w:color="FFFFFF"/>
        </w:rPr>
        <w:t>общественных обсуждений или публичных слушаний</w:t>
      </w:r>
      <w:r w:rsidRPr="0009227C">
        <w:rPr>
          <w:rFonts w:ascii="Times New Roman" w:hAnsi="Times New Roman"/>
          <w:sz w:val="28"/>
          <w:u w:color="FFFFFF"/>
        </w:rPr>
        <w:t xml:space="preserve"> или о невозможности назначения </w:t>
      </w:r>
      <w:r w:rsidRPr="00964830">
        <w:rPr>
          <w:rFonts w:ascii="Times New Roman" w:hAnsi="Times New Roman"/>
          <w:sz w:val="28"/>
          <w:u w:color="FFFFFF"/>
        </w:rPr>
        <w:t>общественных обсуждений или публичных слушаний</w:t>
      </w:r>
      <w:r w:rsidRPr="00661E8D">
        <w:rPr>
          <w:rFonts w:ascii="Times New Roman" w:hAnsi="Times New Roman"/>
          <w:color w:val="000000"/>
          <w:sz w:val="28"/>
          <w:lang w:val="ru-RU"/>
        </w:rPr>
        <w:t>.</w:t>
      </w:r>
    </w:p>
    <w:p w:rsidR="00E86482" w:rsidRDefault="00E86482" w:rsidP="00E86482">
      <w:pPr>
        <w:pStyle w:val="aff3"/>
        <w:tabs>
          <w:tab w:val="left" w:pos="851"/>
        </w:tabs>
        <w:spacing w:before="0" w:after="0" w:line="276" w:lineRule="auto"/>
        <w:ind w:firstLine="567"/>
        <w:rPr>
          <w:rFonts w:ascii="Times New Roman" w:hAnsi="Times New Roman"/>
          <w:sz w:val="28"/>
          <w:u w:color="FFFFFF"/>
        </w:rPr>
      </w:pPr>
      <w:r w:rsidRPr="00661E8D">
        <w:rPr>
          <w:rFonts w:ascii="Times New Roman" w:hAnsi="Times New Roman"/>
          <w:color w:val="000000"/>
          <w:sz w:val="28"/>
          <w:lang w:val="ru-RU"/>
        </w:rPr>
        <w:t xml:space="preserve">13. </w:t>
      </w:r>
      <w:bookmarkStart w:id="46" w:name="_Hlk7190330"/>
      <w:r>
        <w:rPr>
          <w:rFonts w:ascii="Times New Roman" w:hAnsi="Times New Roman"/>
          <w:sz w:val="28"/>
          <w:u w:color="FFFFFF"/>
        </w:rPr>
        <w:t xml:space="preserve">Не позднее </w:t>
      </w:r>
      <w:bookmarkStart w:id="47" w:name="_Hlk71891499"/>
      <w:r w:rsidRPr="002E6A35">
        <w:rPr>
          <w:rFonts w:ascii="Times New Roman" w:hAnsi="Times New Roman"/>
          <w:sz w:val="28"/>
        </w:rPr>
        <w:t>чем через семь рабочих дней</w:t>
      </w:r>
      <w:bookmarkEnd w:id="47"/>
      <w:r w:rsidRPr="002E6A35">
        <w:rPr>
          <w:rFonts w:ascii="Times New Roman" w:hAnsi="Times New Roman"/>
          <w:sz w:val="28"/>
          <w:u w:color="FFFFFF"/>
        </w:rPr>
        <w:t xml:space="preserve"> </w:t>
      </w:r>
      <w:r w:rsidRPr="00964830">
        <w:rPr>
          <w:rFonts w:ascii="Times New Roman" w:hAnsi="Times New Roman"/>
          <w:sz w:val="28"/>
          <w:u w:color="FFFFFF"/>
        </w:rPr>
        <w:t xml:space="preserve">со дня поступления заявления заинтересованного лица о предоставлении разрешения на условно разрешенный вид использования, о предоставлении разрешения на отклонение,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проекту решения о предоставлении разрешения на отклонение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w:t>
      </w:r>
      <w:r w:rsidRPr="00964830">
        <w:rPr>
          <w:rFonts w:ascii="Times New Roman" w:hAnsi="Times New Roman"/>
          <w:sz w:val="28"/>
          <w:u w:color="FFFFFF"/>
        </w:rPr>
        <w:lastRenderedPageBreak/>
        <w:t>являющихся частью объекта капитального строительства, применительно к которому запрашивается данное разрешение</w:t>
      </w:r>
      <w:bookmarkEnd w:id="46"/>
      <w:r w:rsidRPr="00964830">
        <w:rPr>
          <w:rFonts w:ascii="Times New Roman" w:hAnsi="Times New Roman"/>
          <w:sz w:val="28"/>
          <w:u w:color="FFFFFF"/>
        </w:rPr>
        <w:t>.</w:t>
      </w:r>
    </w:p>
    <w:p w:rsidR="00E86482" w:rsidRPr="00C95AB0" w:rsidRDefault="00E86482" w:rsidP="00E86482">
      <w:pPr>
        <w:tabs>
          <w:tab w:val="left" w:pos="851"/>
        </w:tabs>
        <w:spacing w:before="0" w:after="0" w:line="276" w:lineRule="auto"/>
        <w:jc w:val="both"/>
        <w:rPr>
          <w:rFonts w:ascii="Times New Roman" w:hAnsi="Times New Roman"/>
          <w:sz w:val="28"/>
          <w:u w:color="FFFFFF"/>
        </w:rPr>
      </w:pPr>
      <w:r>
        <w:rPr>
          <w:rFonts w:ascii="Times New Roman" w:hAnsi="Times New Roman"/>
          <w:sz w:val="28"/>
          <w:u w:color="FFFFFF"/>
        </w:rPr>
        <w:t xml:space="preserve">14. </w:t>
      </w:r>
      <w:proofErr w:type="gramStart"/>
      <w:r w:rsidRPr="00964830">
        <w:rPr>
          <w:rFonts w:ascii="Times New Roman" w:hAnsi="Times New Roman"/>
          <w:sz w:val="28"/>
          <w:u w:color="FFFFFF"/>
        </w:rPr>
        <w:t>Со дня поступления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w:t>
      </w:r>
      <w:proofErr w:type="gramEnd"/>
      <w:r w:rsidRPr="00964830">
        <w:rPr>
          <w:rFonts w:ascii="Times New Roman" w:hAnsi="Times New Roman"/>
          <w:sz w:val="28"/>
          <w:u w:color="FFFFFF"/>
        </w:rPr>
        <w:t xml:space="preserve"> </w:t>
      </w:r>
      <w:proofErr w:type="gramStart"/>
      <w:r w:rsidRPr="00964830">
        <w:rPr>
          <w:rFonts w:ascii="Times New Roman" w:hAnsi="Times New Roman"/>
          <w:sz w:val="28"/>
          <w:u w:color="FFFFFF"/>
        </w:rPr>
        <w:t>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w:t>
      </w:r>
      <w:proofErr w:type="gramEnd"/>
      <w:r w:rsidRPr="00964830">
        <w:rPr>
          <w:rFonts w:ascii="Times New Roman" w:hAnsi="Times New Roman"/>
          <w:sz w:val="28"/>
          <w:u w:color="FFFFF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Pr>
          <w:rFonts w:ascii="Times New Roman" w:hAnsi="Times New Roman"/>
          <w:sz w:val="28"/>
          <w:u w:color="FFFFFF"/>
        </w:rPr>
        <w:t>.</w:t>
      </w:r>
    </w:p>
    <w:p w:rsidR="00E86482" w:rsidRPr="00C95AB0" w:rsidRDefault="00E86482" w:rsidP="00E86482">
      <w:pPr>
        <w:pStyle w:val="aff3"/>
        <w:tabs>
          <w:tab w:val="left" w:pos="851"/>
        </w:tabs>
        <w:spacing w:before="0" w:after="600" w:line="276" w:lineRule="auto"/>
        <w:ind w:firstLine="567"/>
        <w:rPr>
          <w:rFonts w:ascii="Times New Roman" w:hAnsi="Times New Roman"/>
          <w:color w:val="000000"/>
          <w:sz w:val="28"/>
        </w:rPr>
      </w:pPr>
      <w:r w:rsidRPr="00C95AB0">
        <w:rPr>
          <w:rFonts w:ascii="Times New Roman" w:eastAsia="MS Mincho" w:hAnsi="Times New Roman"/>
          <w:sz w:val="28"/>
          <w:szCs w:val="24"/>
          <w:u w:color="FFFFFF"/>
          <w:lang w:val="ru-RU" w:eastAsia="ru-RU"/>
        </w:rPr>
        <w:t>15. В случае</w:t>
      </w:r>
      <w:proofErr w:type="gramStart"/>
      <w:r w:rsidRPr="00C95AB0">
        <w:rPr>
          <w:rFonts w:ascii="Times New Roman" w:eastAsia="MS Mincho" w:hAnsi="Times New Roman"/>
          <w:sz w:val="28"/>
          <w:szCs w:val="24"/>
          <w:u w:color="FFFFFF"/>
          <w:lang w:val="ru-RU" w:eastAsia="ru-RU"/>
        </w:rPr>
        <w:t>,</w:t>
      </w:r>
      <w:proofErr w:type="gramEnd"/>
      <w:r w:rsidRPr="00C95AB0">
        <w:rPr>
          <w:rFonts w:ascii="Times New Roman" w:eastAsia="MS Mincho" w:hAnsi="Times New Roman"/>
          <w:sz w:val="28"/>
          <w:szCs w:val="24"/>
          <w:u w:color="FFFFFF"/>
          <w:lang w:val="ru-RU" w:eastAsia="ru-RU"/>
        </w:rPr>
        <w:t xml:space="preserve"> если условно разрешенный вид использования включен в градостроительный регламент Правил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E86482" w:rsidRPr="00661E8D" w:rsidRDefault="00E86482" w:rsidP="00E86482">
      <w:pPr>
        <w:pStyle w:val="1"/>
        <w:pageBreakBefore w:val="0"/>
        <w:numPr>
          <w:ilvl w:val="0"/>
          <w:numId w:val="20"/>
        </w:numPr>
        <w:tabs>
          <w:tab w:val="clear" w:pos="851"/>
        </w:tabs>
        <w:spacing w:after="60"/>
        <w:ind w:left="357" w:hanging="357"/>
        <w:rPr>
          <w:caps w:val="0"/>
        </w:rPr>
      </w:pPr>
      <w:bookmarkStart w:id="48" w:name="_Toc103606933"/>
      <w:bookmarkStart w:id="49" w:name="_Toc215295513"/>
      <w:bookmarkStart w:id="50" w:name="_Toc242169297"/>
      <w:bookmarkStart w:id="51" w:name="_Toc259101804"/>
      <w:bookmarkStart w:id="52" w:name="_Toc311542527"/>
      <w:r w:rsidRPr="00661E8D">
        <w:rPr>
          <w:caps w:val="0"/>
        </w:rPr>
        <w:t xml:space="preserve">Планировка территории </w:t>
      </w:r>
      <w:bookmarkEnd w:id="48"/>
      <w:bookmarkEnd w:id="49"/>
      <w:bookmarkEnd w:id="50"/>
      <w:bookmarkEnd w:id="51"/>
      <w:r w:rsidRPr="00661E8D">
        <w:rPr>
          <w:caps w:val="0"/>
        </w:rPr>
        <w:t>поселения</w:t>
      </w:r>
      <w:bookmarkEnd w:id="52"/>
      <w:r w:rsidRPr="00661E8D">
        <w:rPr>
          <w:caps w:val="0"/>
        </w:rPr>
        <w:t xml:space="preserve">                           </w:t>
      </w:r>
    </w:p>
    <w:p w:rsidR="00E86482" w:rsidRPr="00661E8D" w:rsidRDefault="00E86482" w:rsidP="00E86482">
      <w:pPr>
        <w:pStyle w:val="1"/>
        <w:pageBreakBefore w:val="0"/>
        <w:numPr>
          <w:ilvl w:val="0"/>
          <w:numId w:val="0"/>
        </w:numPr>
        <w:tabs>
          <w:tab w:val="clear" w:pos="851"/>
        </w:tabs>
        <w:spacing w:before="360" w:after="240"/>
        <w:ind w:firstLine="567"/>
        <w:jc w:val="both"/>
        <w:rPr>
          <w:caps w:val="0"/>
        </w:rPr>
      </w:pPr>
      <w:bookmarkStart w:id="53" w:name="_Toc131313927"/>
      <w:bookmarkStart w:id="54" w:name="_Toc215295514"/>
      <w:bookmarkStart w:id="55" w:name="_Toc242169298"/>
      <w:bookmarkStart w:id="56" w:name="_Toc259101805"/>
      <w:bookmarkStart w:id="57" w:name="_Toc311542528"/>
      <w:r w:rsidRPr="00661E8D">
        <w:rPr>
          <w:caps w:val="0"/>
        </w:rPr>
        <w:t xml:space="preserve">Статья 9. </w:t>
      </w:r>
      <w:bookmarkEnd w:id="53"/>
      <w:bookmarkEnd w:id="54"/>
      <w:bookmarkEnd w:id="55"/>
      <w:bookmarkEnd w:id="56"/>
      <w:bookmarkEnd w:id="57"/>
      <w:r w:rsidRPr="00661E8D">
        <w:rPr>
          <w:caps w:val="0"/>
        </w:rPr>
        <w:t>Виды документации по планировке территории поселения</w:t>
      </w:r>
    </w:p>
    <w:p w:rsidR="00E86482" w:rsidRPr="009C26E0" w:rsidRDefault="00E86482" w:rsidP="00E86482">
      <w:pPr>
        <w:tabs>
          <w:tab w:val="left" w:pos="851"/>
          <w:tab w:val="left" w:pos="993"/>
        </w:tabs>
        <w:spacing w:before="0" w:after="0" w:line="276" w:lineRule="auto"/>
        <w:jc w:val="both"/>
        <w:rPr>
          <w:rFonts w:ascii="Times New Roman" w:eastAsia="MS ??" w:hAnsi="Times New Roman"/>
          <w:sz w:val="28"/>
          <w:szCs w:val="28"/>
        </w:rPr>
      </w:pPr>
      <w:bookmarkStart w:id="58" w:name="_Toc131313929"/>
      <w:bookmarkStart w:id="59" w:name="_Toc215295516"/>
      <w:bookmarkStart w:id="60" w:name="_Toc242169300"/>
      <w:bookmarkStart w:id="61" w:name="_Toc259101807"/>
      <w:bookmarkStart w:id="62" w:name="_Toc311542530"/>
      <w:r w:rsidRPr="009C26E0">
        <w:rPr>
          <w:rFonts w:ascii="Times New Roman" w:eastAsia="MS ??" w:hAnsi="Times New Roman"/>
          <w:bCs/>
          <w:sz w:val="28"/>
          <w:szCs w:val="28"/>
        </w:rPr>
        <w:t xml:space="preserve">1. </w:t>
      </w:r>
      <w:bookmarkStart w:id="63" w:name="_Hlk7190406"/>
      <w:r w:rsidRPr="009C26E0">
        <w:rPr>
          <w:rFonts w:ascii="Times New Roman" w:eastAsia="MS ??" w:hAnsi="Times New Roman"/>
          <w:sz w:val="28"/>
          <w:szCs w:val="28"/>
        </w:rPr>
        <w:t>Видами документации по планировке территории являются</w:t>
      </w:r>
      <w:bookmarkEnd w:id="63"/>
      <w:r w:rsidRPr="009C26E0">
        <w:rPr>
          <w:rFonts w:ascii="Times New Roman" w:eastAsia="MS ??" w:hAnsi="Times New Roman"/>
          <w:sz w:val="28"/>
          <w:szCs w:val="28"/>
        </w:rPr>
        <w:t>:</w:t>
      </w:r>
    </w:p>
    <w:p w:rsidR="00E86482" w:rsidRPr="009C26E0" w:rsidRDefault="00E86482" w:rsidP="00E86482">
      <w:pPr>
        <w:tabs>
          <w:tab w:val="left" w:pos="851"/>
          <w:tab w:val="left" w:pos="993"/>
        </w:tabs>
        <w:spacing w:before="0" w:after="0" w:line="276" w:lineRule="auto"/>
        <w:jc w:val="both"/>
        <w:rPr>
          <w:rFonts w:ascii="Times New Roman" w:eastAsia="MS ??" w:hAnsi="Times New Roman"/>
          <w:sz w:val="28"/>
          <w:szCs w:val="28"/>
        </w:rPr>
      </w:pPr>
      <w:r w:rsidRPr="009C26E0">
        <w:rPr>
          <w:rFonts w:ascii="Times New Roman" w:eastAsia="MS ??" w:hAnsi="Times New Roman"/>
          <w:sz w:val="28"/>
          <w:szCs w:val="28"/>
        </w:rPr>
        <w:t xml:space="preserve">1) </w:t>
      </w:r>
      <w:bookmarkStart w:id="64" w:name="_Hlk7190573"/>
      <w:r w:rsidRPr="009C26E0">
        <w:rPr>
          <w:rFonts w:ascii="Times New Roman" w:eastAsia="MS ??" w:hAnsi="Times New Roman"/>
          <w:sz w:val="28"/>
          <w:szCs w:val="28"/>
        </w:rPr>
        <w:t>проект планировки территории</w:t>
      </w:r>
      <w:bookmarkEnd w:id="64"/>
      <w:r w:rsidRPr="009C26E0">
        <w:rPr>
          <w:rFonts w:ascii="Times New Roman" w:eastAsia="MS ??" w:hAnsi="Times New Roman"/>
          <w:sz w:val="28"/>
          <w:szCs w:val="28"/>
        </w:rPr>
        <w:t>;</w:t>
      </w:r>
    </w:p>
    <w:p w:rsidR="00E86482" w:rsidRPr="009C26E0" w:rsidRDefault="00E86482" w:rsidP="00E86482">
      <w:pPr>
        <w:widowControl w:val="0"/>
        <w:tabs>
          <w:tab w:val="left" w:pos="851"/>
          <w:tab w:val="left" w:pos="993"/>
        </w:tabs>
        <w:autoSpaceDE w:val="0"/>
        <w:autoSpaceDN w:val="0"/>
        <w:adjustRightInd w:val="0"/>
        <w:spacing w:before="0" w:after="0" w:line="276" w:lineRule="auto"/>
        <w:contextualSpacing/>
        <w:jc w:val="both"/>
        <w:rPr>
          <w:rFonts w:ascii="Times New Roman" w:eastAsia="Times New Roman" w:hAnsi="Times New Roman"/>
          <w:bCs/>
          <w:sz w:val="28"/>
          <w:szCs w:val="28"/>
        </w:rPr>
      </w:pPr>
      <w:r w:rsidRPr="009C26E0">
        <w:rPr>
          <w:rFonts w:ascii="Times New Roman" w:eastAsia="Times New Roman" w:hAnsi="Times New Roman"/>
          <w:sz w:val="28"/>
          <w:szCs w:val="20"/>
        </w:rPr>
        <w:t xml:space="preserve">2) </w:t>
      </w:r>
      <w:bookmarkStart w:id="65" w:name="_Hlk7190583"/>
      <w:r w:rsidRPr="009C26E0">
        <w:rPr>
          <w:rFonts w:ascii="Times New Roman" w:eastAsia="Times New Roman" w:hAnsi="Times New Roman"/>
          <w:sz w:val="28"/>
          <w:szCs w:val="20"/>
        </w:rPr>
        <w:t>проект межевания территории</w:t>
      </w:r>
      <w:bookmarkEnd w:id="65"/>
      <w:r w:rsidRPr="009C26E0">
        <w:rPr>
          <w:rFonts w:ascii="Times New Roman" w:eastAsia="Times New Roman" w:hAnsi="Times New Roman"/>
          <w:bCs/>
          <w:sz w:val="28"/>
          <w:szCs w:val="28"/>
        </w:rPr>
        <w:t>.</w:t>
      </w:r>
    </w:p>
    <w:p w:rsidR="00E86482" w:rsidRPr="009C26E0" w:rsidRDefault="00E86482" w:rsidP="00E86482">
      <w:pPr>
        <w:tabs>
          <w:tab w:val="left" w:pos="851"/>
        </w:tabs>
        <w:spacing w:before="0" w:after="0" w:line="276" w:lineRule="auto"/>
        <w:jc w:val="both"/>
        <w:rPr>
          <w:rFonts w:ascii="Times New Roman" w:eastAsia="MS ??" w:hAnsi="Times New Roman"/>
          <w:sz w:val="28"/>
          <w:szCs w:val="28"/>
        </w:rPr>
      </w:pPr>
      <w:r w:rsidRPr="009C26E0">
        <w:rPr>
          <w:rFonts w:ascii="Times New Roman" w:eastAsia="MS ??" w:hAnsi="Times New Roman"/>
          <w:bCs/>
          <w:sz w:val="28"/>
          <w:szCs w:val="28"/>
        </w:rPr>
        <w:lastRenderedPageBreak/>
        <w:t xml:space="preserve">2. </w:t>
      </w:r>
      <w:bookmarkStart w:id="66" w:name="_Hlk7190595"/>
      <w:r w:rsidRPr="009C26E0">
        <w:rPr>
          <w:rFonts w:ascii="Times New Roman" w:eastAsia="MS ??" w:hAnsi="Times New Roman"/>
          <w:sz w:val="28"/>
          <w:szCs w:val="28"/>
        </w:rPr>
        <w:t xml:space="preserve">Применительно к территории, в границах которой не </w:t>
      </w:r>
      <w:proofErr w:type="spellStart"/>
      <w:r w:rsidRPr="009C26E0">
        <w:rPr>
          <w:rFonts w:ascii="Times New Roman" w:eastAsia="MS ??" w:hAnsi="Times New Roman"/>
          <w:sz w:val="28"/>
          <w:szCs w:val="28"/>
        </w:rPr>
        <w:t>предусматрива</w:t>
      </w:r>
      <w:r>
        <w:rPr>
          <w:rFonts w:ascii="Times New Roman" w:eastAsia="MS ??" w:hAnsi="Times New Roman"/>
          <w:sz w:val="28"/>
          <w:szCs w:val="28"/>
        </w:rPr>
        <w:t>-</w:t>
      </w:r>
      <w:r w:rsidRPr="009C26E0">
        <w:rPr>
          <w:rFonts w:ascii="Times New Roman" w:eastAsia="MS ??" w:hAnsi="Times New Roman"/>
          <w:sz w:val="28"/>
          <w:szCs w:val="28"/>
        </w:rPr>
        <w:t>ется</w:t>
      </w:r>
      <w:proofErr w:type="spellEnd"/>
      <w:r w:rsidRPr="009C26E0">
        <w:rPr>
          <w:rFonts w:ascii="Times New Roman" w:eastAsia="MS ??" w:hAnsi="Times New Roman"/>
          <w:sz w:val="28"/>
          <w:szCs w:val="28"/>
        </w:rPr>
        <w:t xml:space="preserve"> осуществление деятельности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bookmarkEnd w:id="66"/>
      <w:r w:rsidRPr="009C26E0">
        <w:rPr>
          <w:rFonts w:ascii="Times New Roman" w:eastAsia="MS ??" w:hAnsi="Times New Roman"/>
          <w:sz w:val="28"/>
          <w:szCs w:val="28"/>
        </w:rPr>
        <w:t>:</w:t>
      </w:r>
    </w:p>
    <w:p w:rsidR="00E86482" w:rsidRPr="009C26E0" w:rsidRDefault="00E86482" w:rsidP="00E86482">
      <w:pPr>
        <w:tabs>
          <w:tab w:val="left" w:pos="851"/>
          <w:tab w:val="left" w:pos="993"/>
        </w:tabs>
        <w:spacing w:before="0" w:after="0" w:line="276" w:lineRule="auto"/>
        <w:jc w:val="both"/>
        <w:rPr>
          <w:rFonts w:ascii="Times New Roman" w:eastAsia="MS ??" w:hAnsi="Times New Roman"/>
          <w:sz w:val="28"/>
          <w:szCs w:val="28"/>
        </w:rPr>
      </w:pPr>
      <w:r w:rsidRPr="009C26E0">
        <w:rPr>
          <w:rFonts w:ascii="Times New Roman" w:eastAsia="MS ??" w:hAnsi="Times New Roman"/>
          <w:sz w:val="28"/>
          <w:szCs w:val="28"/>
        </w:rPr>
        <w:t xml:space="preserve">1) </w:t>
      </w:r>
      <w:bookmarkStart w:id="67" w:name="_Hlk7190641"/>
      <w:r w:rsidRPr="009C26E0">
        <w:rPr>
          <w:rFonts w:ascii="Times New Roman" w:eastAsia="MS ??" w:hAnsi="Times New Roman"/>
          <w:sz w:val="28"/>
          <w:szCs w:val="28"/>
        </w:rPr>
        <w:t>определения местоположения границ образуемых и изменяемых земельных участков</w:t>
      </w:r>
      <w:bookmarkEnd w:id="67"/>
      <w:r w:rsidRPr="009C26E0">
        <w:rPr>
          <w:rFonts w:ascii="Times New Roman" w:eastAsia="MS ??" w:hAnsi="Times New Roman"/>
          <w:sz w:val="28"/>
          <w:szCs w:val="28"/>
        </w:rPr>
        <w:t>;</w:t>
      </w:r>
    </w:p>
    <w:p w:rsidR="00E86482" w:rsidRPr="003C32EE" w:rsidRDefault="00E86482" w:rsidP="00E86482">
      <w:pPr>
        <w:widowControl w:val="0"/>
        <w:tabs>
          <w:tab w:val="left" w:pos="851"/>
          <w:tab w:val="left" w:pos="993"/>
        </w:tabs>
        <w:autoSpaceDE w:val="0"/>
        <w:autoSpaceDN w:val="0"/>
        <w:adjustRightInd w:val="0"/>
        <w:spacing w:before="0" w:after="0" w:line="276" w:lineRule="auto"/>
        <w:contextualSpacing/>
        <w:jc w:val="both"/>
        <w:rPr>
          <w:rFonts w:ascii="Times New Roman" w:eastAsia="Times New Roman" w:hAnsi="Times New Roman"/>
          <w:bCs/>
          <w:sz w:val="28"/>
          <w:szCs w:val="28"/>
        </w:rPr>
      </w:pPr>
      <w:proofErr w:type="gramStart"/>
      <w:r w:rsidRPr="003C32EE">
        <w:rPr>
          <w:rFonts w:ascii="Times New Roman" w:eastAsia="Times New Roman" w:hAnsi="Times New Roman"/>
          <w:sz w:val="28"/>
          <w:szCs w:val="20"/>
        </w:rPr>
        <w:t xml:space="preserve">2) </w:t>
      </w:r>
      <w:bookmarkStart w:id="68" w:name="_Hlk7190648"/>
      <w:r w:rsidRPr="003C32EE">
        <w:rPr>
          <w:rFonts w:ascii="Times New Roman" w:hAnsi="Times New Roman"/>
          <w:sz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3C32EE">
        <w:rPr>
          <w:rFonts w:ascii="Times New Roman" w:hAnsi="Times New Roman"/>
          <w:sz w:val="28"/>
        </w:rPr>
        <w:t xml:space="preserve"> влекут за собой исключительно изменение границ территории общего пользования</w:t>
      </w:r>
      <w:bookmarkEnd w:id="68"/>
      <w:r w:rsidRPr="003C32EE">
        <w:rPr>
          <w:rFonts w:ascii="Times New Roman" w:hAnsi="Times New Roman"/>
          <w:sz w:val="28"/>
        </w:rPr>
        <w:t>.</w:t>
      </w:r>
    </w:p>
    <w:p w:rsidR="00E86482" w:rsidRPr="003C32EE" w:rsidRDefault="00E86482" w:rsidP="00E86482">
      <w:pPr>
        <w:pStyle w:val="aff3"/>
        <w:tabs>
          <w:tab w:val="left" w:pos="993"/>
        </w:tabs>
        <w:spacing w:before="0" w:after="0" w:line="276" w:lineRule="auto"/>
        <w:ind w:firstLine="709"/>
        <w:rPr>
          <w:rFonts w:eastAsia="MS ??"/>
          <w:sz w:val="28"/>
        </w:rPr>
      </w:pPr>
      <w:r w:rsidRPr="003C32EE">
        <w:rPr>
          <w:rFonts w:ascii="Times New Roman" w:eastAsia="MS ??" w:hAnsi="Times New Roman"/>
          <w:bCs/>
          <w:sz w:val="28"/>
        </w:rPr>
        <w:t xml:space="preserve">3. </w:t>
      </w:r>
      <w:bookmarkStart w:id="69" w:name="_Hlk7190676"/>
      <w:r w:rsidRPr="003C32EE">
        <w:rPr>
          <w:rFonts w:ascii="Times New Roman" w:eastAsia="MS ??" w:hAnsi="Times New Roman"/>
          <w:sz w:val="28"/>
        </w:rPr>
        <w:t>Проект планировки территории является основой для подготовки проекта межевания территории, за исключением случаев,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w:t>
      </w:r>
      <w:r w:rsidRPr="003C32EE">
        <w:rPr>
          <w:rFonts w:ascii="Times New Roman" w:eastAsia="MS ??" w:hAnsi="Times New Roman"/>
        </w:rPr>
        <w:t xml:space="preserve"> </w:t>
      </w:r>
      <w:r w:rsidRPr="003C32EE">
        <w:rPr>
          <w:rFonts w:ascii="Times New Roman" w:eastAsia="MS ??" w:hAnsi="Times New Roman"/>
          <w:sz w:val="28"/>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w:t>
      </w:r>
      <w:bookmarkEnd w:id="69"/>
      <w:r w:rsidRPr="003C32EE">
        <w:rPr>
          <w:rFonts w:eastAsia="MS ??"/>
          <w:sz w:val="28"/>
        </w:rPr>
        <w:t xml:space="preserve">. </w:t>
      </w:r>
    </w:p>
    <w:p w:rsidR="00E86482" w:rsidRPr="009C26E0" w:rsidRDefault="00E86482" w:rsidP="00E86482">
      <w:pPr>
        <w:tabs>
          <w:tab w:val="left" w:pos="851"/>
          <w:tab w:val="left" w:pos="993"/>
        </w:tabs>
        <w:spacing w:before="0" w:after="0" w:line="276" w:lineRule="auto"/>
        <w:jc w:val="both"/>
        <w:rPr>
          <w:rFonts w:ascii="Times New Roman" w:eastAsia="MS ??" w:hAnsi="Times New Roman"/>
          <w:sz w:val="28"/>
          <w:szCs w:val="28"/>
        </w:rPr>
      </w:pPr>
      <w:bookmarkStart w:id="70" w:name="_Hlk7190711"/>
      <w:r w:rsidRPr="003C32EE">
        <w:rPr>
          <w:rFonts w:ascii="Times New Roman" w:hAnsi="Times New Roman"/>
          <w:sz w:val="28"/>
        </w:rPr>
        <w:t>Подготовка проекта межевания территории осуществляется в составе проекта планировки территории или в виде отдельного документа.</w:t>
      </w:r>
      <w:bookmarkEnd w:id="70"/>
    </w:p>
    <w:p w:rsidR="00E86482" w:rsidRPr="009C26E0" w:rsidRDefault="00E86482" w:rsidP="00E86482">
      <w:pPr>
        <w:tabs>
          <w:tab w:val="left" w:pos="851"/>
          <w:tab w:val="left" w:pos="993"/>
          <w:tab w:val="left" w:pos="1134"/>
        </w:tabs>
        <w:spacing w:before="0" w:after="0" w:line="276" w:lineRule="auto"/>
        <w:contextualSpacing/>
        <w:jc w:val="both"/>
        <w:rPr>
          <w:rFonts w:ascii="Times New Roman" w:hAnsi="Times New Roman"/>
          <w:sz w:val="28"/>
          <w:szCs w:val="28"/>
        </w:rPr>
      </w:pPr>
      <w:r w:rsidRPr="009C26E0">
        <w:rPr>
          <w:rFonts w:ascii="Times New Roman" w:hAnsi="Times New Roman"/>
          <w:sz w:val="28"/>
        </w:rPr>
        <w:t xml:space="preserve">4. </w:t>
      </w:r>
      <w:bookmarkStart w:id="71" w:name="_Hlk7190687"/>
      <w:r w:rsidRPr="009C26E0">
        <w:rPr>
          <w:rFonts w:ascii="Times New Roman" w:hAnsi="Times New Roman"/>
          <w:sz w:val="28"/>
        </w:rPr>
        <w:t xml:space="preserve">Подготовка </w:t>
      </w:r>
      <w:bookmarkEnd w:id="71"/>
      <w:r w:rsidRPr="009C26E0">
        <w:rPr>
          <w:rFonts w:ascii="Times New Roman" w:hAnsi="Times New Roman"/>
          <w:sz w:val="28"/>
          <w:szCs w:val="28"/>
        </w:rPr>
        <w:t xml:space="preserve">документации по планировке территории, </w:t>
      </w:r>
      <w:proofErr w:type="spellStart"/>
      <w:r w:rsidRPr="009C26E0">
        <w:rPr>
          <w:rFonts w:ascii="Times New Roman" w:hAnsi="Times New Roman"/>
          <w:sz w:val="28"/>
          <w:szCs w:val="28"/>
        </w:rPr>
        <w:t>разрабатыва</w:t>
      </w:r>
      <w:r>
        <w:rPr>
          <w:rFonts w:ascii="Times New Roman" w:hAnsi="Times New Roman"/>
          <w:sz w:val="28"/>
          <w:szCs w:val="28"/>
        </w:rPr>
        <w:t>-</w:t>
      </w:r>
      <w:r w:rsidRPr="009C26E0">
        <w:rPr>
          <w:rFonts w:ascii="Times New Roman" w:hAnsi="Times New Roman"/>
          <w:sz w:val="28"/>
          <w:szCs w:val="28"/>
        </w:rPr>
        <w:t>емой</w:t>
      </w:r>
      <w:proofErr w:type="spellEnd"/>
      <w:r w:rsidRPr="009C26E0">
        <w:rPr>
          <w:rFonts w:ascii="Times New Roman" w:hAnsi="Times New Roman"/>
          <w:sz w:val="28"/>
          <w:szCs w:val="28"/>
        </w:rPr>
        <w:t xml:space="preserve"> на основании решений Администрации поселения, принятие решения об утверждении документации по планировке территории для размещения объектов, указанных в частях 5 и 5.1 статьи 45 Градостроительного кодекса Российской Федерации, </w:t>
      </w:r>
      <w:proofErr w:type="gramStart"/>
      <w:r w:rsidRPr="009C26E0">
        <w:rPr>
          <w:rFonts w:ascii="Times New Roman" w:hAnsi="Times New Roman"/>
          <w:sz w:val="28"/>
          <w:szCs w:val="28"/>
        </w:rPr>
        <w:t>подготовленной</w:t>
      </w:r>
      <w:proofErr w:type="gramEnd"/>
      <w:r w:rsidRPr="009C26E0">
        <w:rPr>
          <w:rFonts w:ascii="Times New Roman" w:hAnsi="Times New Roman"/>
          <w:sz w:val="28"/>
          <w:szCs w:val="28"/>
        </w:rPr>
        <w:t xml:space="preserve"> в том числе лицами, указанными в пунктах 3 и 4 части 1.1 статьи 45 Градостроительного кодекса Российской Федерации, внесение изменений в такую документацию, отмена такой документации или ее отдельных частей, признание отдельных частей такой документации не подлежащими применению осуществляется в порядке, установленном Градостроительным кодексом Российской Федерации и постановлением Администрации поселения, принимаемым в соответствии с настоящими Правилами.</w:t>
      </w:r>
    </w:p>
    <w:p w:rsidR="00E86482" w:rsidRPr="00BC2C81" w:rsidRDefault="00E86482" w:rsidP="00E86482">
      <w:pPr>
        <w:pStyle w:val="1"/>
        <w:pageBreakBefore w:val="0"/>
        <w:numPr>
          <w:ilvl w:val="0"/>
          <w:numId w:val="0"/>
        </w:numPr>
        <w:tabs>
          <w:tab w:val="left" w:pos="993"/>
          <w:tab w:val="left" w:pos="1985"/>
        </w:tabs>
        <w:spacing w:before="0" w:after="600" w:line="276" w:lineRule="auto"/>
        <w:ind w:firstLine="567"/>
        <w:jc w:val="both"/>
        <w:rPr>
          <w:rFonts w:eastAsia="MS Mincho"/>
          <w:b w:val="0"/>
          <w:bCs w:val="0"/>
          <w:caps w:val="0"/>
          <w:kern w:val="0"/>
        </w:rPr>
      </w:pPr>
      <w:r w:rsidRPr="009C26E0">
        <w:rPr>
          <w:rFonts w:eastAsia="MS Mincho"/>
          <w:b w:val="0"/>
          <w:caps w:val="0"/>
          <w:kern w:val="0"/>
        </w:rPr>
        <w:lastRenderedPageBreak/>
        <w:t>5.</w:t>
      </w:r>
      <w:r w:rsidRPr="009C26E0">
        <w:rPr>
          <w:rFonts w:eastAsia="MS Mincho"/>
          <w:b w:val="0"/>
          <w:bCs w:val="0"/>
          <w:caps w:val="0"/>
          <w:kern w:val="0"/>
        </w:rPr>
        <w:t xml:space="preserve"> </w:t>
      </w:r>
      <w:proofErr w:type="gramStart"/>
      <w:r w:rsidRPr="009C26E0">
        <w:rPr>
          <w:rFonts w:eastAsia="MS Mincho"/>
          <w:b w:val="0"/>
          <w:bCs w:val="0"/>
          <w:caps w:val="0"/>
          <w:kern w:val="0"/>
        </w:rPr>
        <w:t>В случаях, не указанных в части 4 настоящей статьи, подготовка документации по планировке территории, принятие решений о ее утверждении, внесение изменений в такую документацию, отмена такой документации или ее отдельных частей, признание отдельных частей такой документации не подлежащими применению осуществляется в порядке, предусмотренном Градостроительным кодексом Российской Федерации, нормативными правовыми актами Российской Федерации, законами Самарской области и нормативными правовыми актами муниципального</w:t>
      </w:r>
      <w:proofErr w:type="gramEnd"/>
      <w:r w:rsidRPr="009C26E0">
        <w:rPr>
          <w:rFonts w:eastAsia="MS Mincho"/>
          <w:b w:val="0"/>
          <w:bCs w:val="0"/>
          <w:caps w:val="0"/>
          <w:kern w:val="0"/>
        </w:rPr>
        <w:t xml:space="preserve"> района </w:t>
      </w:r>
      <w:proofErr w:type="spellStart"/>
      <w:r w:rsidRPr="009C26E0">
        <w:rPr>
          <w:rFonts w:eastAsia="MS Mincho"/>
          <w:b w:val="0"/>
          <w:bCs w:val="0"/>
          <w:caps w:val="0"/>
          <w:kern w:val="0"/>
        </w:rPr>
        <w:t>Кинельский</w:t>
      </w:r>
      <w:proofErr w:type="spellEnd"/>
      <w:r w:rsidRPr="009C26E0">
        <w:rPr>
          <w:rFonts w:eastAsia="MS Mincho"/>
          <w:b w:val="0"/>
          <w:bCs w:val="0"/>
          <w:caps w:val="0"/>
          <w:kern w:val="0"/>
        </w:rPr>
        <w:t xml:space="preserve"> Самарской области, </w:t>
      </w:r>
      <w:proofErr w:type="gramStart"/>
      <w:r w:rsidRPr="009C26E0">
        <w:rPr>
          <w:rFonts w:eastAsia="MS Mincho"/>
          <w:b w:val="0"/>
          <w:bCs w:val="0"/>
          <w:caps w:val="0"/>
          <w:kern w:val="0"/>
        </w:rPr>
        <w:t>указанными</w:t>
      </w:r>
      <w:proofErr w:type="gramEnd"/>
      <w:r w:rsidRPr="009C26E0">
        <w:rPr>
          <w:rFonts w:eastAsia="MS Mincho"/>
          <w:b w:val="0"/>
          <w:bCs w:val="0"/>
          <w:caps w:val="0"/>
          <w:kern w:val="0"/>
        </w:rPr>
        <w:t xml:space="preserve"> соответственно в частях 18 – 20 статьи 45 Градостроительного кодекса Российской Федерации.</w:t>
      </w:r>
      <w:bookmarkStart w:id="72" w:name="_Toc131313932"/>
      <w:bookmarkStart w:id="73" w:name="_Toc215295519"/>
      <w:bookmarkEnd w:id="58"/>
      <w:bookmarkEnd w:id="59"/>
      <w:bookmarkEnd w:id="60"/>
      <w:bookmarkEnd w:id="61"/>
      <w:bookmarkEnd w:id="62"/>
    </w:p>
    <w:bookmarkEnd w:id="72"/>
    <w:bookmarkEnd w:id="73"/>
    <w:p w:rsidR="00E86482" w:rsidRPr="00661E8D" w:rsidRDefault="00E86482" w:rsidP="00E86482">
      <w:pPr>
        <w:pStyle w:val="a1"/>
        <w:spacing w:before="240"/>
        <w:jc w:val="center"/>
        <w:rPr>
          <w:b/>
          <w:sz w:val="28"/>
          <w:szCs w:val="28"/>
        </w:rPr>
      </w:pPr>
      <w:r w:rsidRPr="00661E8D">
        <w:rPr>
          <w:b/>
          <w:sz w:val="28"/>
          <w:szCs w:val="28"/>
        </w:rPr>
        <w:t xml:space="preserve">Глава </w:t>
      </w:r>
      <w:r w:rsidRPr="00661E8D">
        <w:rPr>
          <w:b/>
          <w:sz w:val="28"/>
          <w:szCs w:val="28"/>
          <w:lang w:val="en-US"/>
        </w:rPr>
        <w:t>IV</w:t>
      </w:r>
      <w:r w:rsidRPr="00661E8D">
        <w:rPr>
          <w:b/>
          <w:sz w:val="28"/>
          <w:szCs w:val="28"/>
        </w:rPr>
        <w:t xml:space="preserve">. </w:t>
      </w:r>
      <w:r w:rsidRPr="00964830">
        <w:rPr>
          <w:b/>
          <w:sz w:val="28"/>
          <w:szCs w:val="28"/>
        </w:rPr>
        <w:t>Порядок организации и проведения общественных обсуждений, публичных слушаний по проектам документов в области градостроительной деятельности</w:t>
      </w:r>
    </w:p>
    <w:p w:rsidR="00E86482" w:rsidRPr="00661E8D" w:rsidRDefault="00E86482" w:rsidP="00E86482">
      <w:pPr>
        <w:pStyle w:val="1"/>
        <w:pageBreakBefore w:val="0"/>
        <w:numPr>
          <w:ilvl w:val="0"/>
          <w:numId w:val="0"/>
        </w:numPr>
        <w:tabs>
          <w:tab w:val="clear" w:pos="851"/>
        </w:tabs>
        <w:spacing w:before="200" w:after="200"/>
        <w:ind w:firstLine="709"/>
        <w:jc w:val="both"/>
        <w:rPr>
          <w:caps w:val="0"/>
        </w:rPr>
      </w:pPr>
      <w:r>
        <w:rPr>
          <w:caps w:val="0"/>
        </w:rPr>
        <w:t>Статья 10</w:t>
      </w:r>
      <w:r w:rsidRPr="00661E8D">
        <w:rPr>
          <w:caps w:val="0"/>
        </w:rPr>
        <w:t>.</w:t>
      </w:r>
      <w:r w:rsidRPr="00661E8D">
        <w:rPr>
          <w:caps w:val="0"/>
        </w:rPr>
        <w:tab/>
      </w:r>
      <w:r w:rsidRPr="00405CCB">
        <w:rPr>
          <w:caps w:val="0"/>
        </w:rPr>
        <w:t>Общие положения об организации и проведения общественных обсуждений, публичных слушаний по проектам документов в области градостроительной деятельности</w:t>
      </w:r>
    </w:p>
    <w:p w:rsidR="00E86482" w:rsidRPr="00780856" w:rsidRDefault="00E86482" w:rsidP="00E86482">
      <w:pPr>
        <w:spacing w:before="0" w:after="0" w:line="276" w:lineRule="auto"/>
        <w:jc w:val="both"/>
        <w:rPr>
          <w:rFonts w:ascii="Times New Roman" w:hAnsi="Times New Roman"/>
          <w:sz w:val="28"/>
          <w:szCs w:val="28"/>
        </w:rPr>
      </w:pPr>
      <w:r w:rsidRPr="00661E8D">
        <w:rPr>
          <w:rFonts w:ascii="Times New Roman" w:eastAsia="Times New Roman" w:hAnsi="Times New Roman"/>
          <w:bCs/>
          <w:spacing w:val="2"/>
          <w:sz w:val="28"/>
          <w:szCs w:val="28"/>
        </w:rPr>
        <w:t xml:space="preserve">1. </w:t>
      </w:r>
      <w:proofErr w:type="gramStart"/>
      <w:r w:rsidRPr="00780856">
        <w:rPr>
          <w:rFonts w:ascii="Times New Roman" w:hAnsi="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за исключением случаев, предусмотренных Градостроительным кодексом Российской Федерации и другими федеральными законами, по проектам документов в области градостроительной деятельности, указанным в части 2 настоящей статьи, проводятся общественные обсуждения или публичные слушания.</w:t>
      </w:r>
      <w:proofErr w:type="gramEnd"/>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t>2. Общественные обсуждения или публичные слушания проводятся по проектам следующих документов в области градостроительной деятельности:</w:t>
      </w:r>
    </w:p>
    <w:p w:rsidR="00E86482" w:rsidRPr="00780856" w:rsidRDefault="00E86482" w:rsidP="00E86482">
      <w:pPr>
        <w:tabs>
          <w:tab w:val="left" w:pos="709"/>
        </w:tabs>
        <w:spacing w:before="0" w:after="0" w:line="276" w:lineRule="auto"/>
        <w:jc w:val="both"/>
        <w:rPr>
          <w:rFonts w:ascii="Times New Roman" w:hAnsi="Times New Roman"/>
          <w:sz w:val="28"/>
          <w:szCs w:val="28"/>
        </w:rPr>
      </w:pPr>
      <w:r w:rsidRPr="00780856">
        <w:rPr>
          <w:rFonts w:ascii="Times New Roman" w:hAnsi="Times New Roman"/>
          <w:sz w:val="28"/>
          <w:szCs w:val="28"/>
        </w:rPr>
        <w:t xml:space="preserve">1) проекту генерального плана поселения, а также проектам, предусматривающим внесение изменений в указанный документ; </w:t>
      </w:r>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t xml:space="preserve">2) проекту Правил, а также проектам, предусматривающим внесение изменений в указанный документ; </w:t>
      </w:r>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t>3) проектам планировки территории поселения, а также проектам, предусматривающим внесение изменений в указанный документ;</w:t>
      </w:r>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t>4) проектам межевания территории поселения, а также проектам, предусматривающим внесение изменений в указанный документ;</w:t>
      </w:r>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t>5) проекту правил благоустройства территории поселения, а также проектам, предусматривающим внесение изменений в указанный документ;</w:t>
      </w:r>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lastRenderedPageBreak/>
        <w:t xml:space="preserve">6)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t>7)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t xml:space="preserve">3. </w:t>
      </w:r>
      <w:proofErr w:type="gramStart"/>
      <w:r w:rsidRPr="00780856">
        <w:rPr>
          <w:rFonts w:ascii="Times New Roman" w:hAnsi="Times New Roman"/>
          <w:sz w:val="28"/>
          <w:szCs w:val="28"/>
        </w:rPr>
        <w:t>Участниками общественных обсуждений или публичных слушаний по проектам, указанным в пунктах 1 – 5 части 2 настоящей статьи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rsidR="00E86482" w:rsidRPr="00780856" w:rsidRDefault="00E86482" w:rsidP="00E86482">
      <w:pPr>
        <w:spacing w:before="0" w:after="0" w:line="276" w:lineRule="auto"/>
        <w:jc w:val="both"/>
        <w:rPr>
          <w:rFonts w:ascii="Times New Roman" w:hAnsi="Times New Roman"/>
          <w:sz w:val="28"/>
          <w:szCs w:val="28"/>
        </w:rPr>
      </w:pPr>
      <w:r w:rsidRPr="00780856">
        <w:rPr>
          <w:rFonts w:ascii="Times New Roman" w:hAnsi="Times New Roman"/>
          <w:sz w:val="28"/>
          <w:szCs w:val="28"/>
        </w:rPr>
        <w:t xml:space="preserve">4. </w:t>
      </w:r>
      <w:proofErr w:type="gramStart"/>
      <w:r w:rsidRPr="00780856">
        <w:rPr>
          <w:rFonts w:ascii="Times New Roman" w:hAnsi="Times New Roman"/>
          <w:sz w:val="28"/>
          <w:szCs w:val="28"/>
        </w:rPr>
        <w:t>Участниками общественных обсуждений или публичных слушаний по проектам, указанным в пунктах 6 и 7 части 2 настоящей статьи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w:t>
      </w:r>
      <w:proofErr w:type="gramEnd"/>
      <w:r w:rsidRPr="00780856">
        <w:rPr>
          <w:rFonts w:ascii="Times New Roman" w:hAnsi="Times New Roman"/>
          <w:sz w:val="28"/>
          <w:szCs w:val="28"/>
        </w:rPr>
        <w:t xml:space="preserve">, </w:t>
      </w:r>
      <w:proofErr w:type="gramStart"/>
      <w:r w:rsidRPr="00780856">
        <w:rPr>
          <w:rFonts w:ascii="Times New Roman" w:hAnsi="Times New Roman"/>
          <w:sz w:val="28"/>
          <w:szCs w:val="28"/>
        </w:rPr>
        <w:t>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w:t>
      </w:r>
      <w:proofErr w:type="gramEnd"/>
      <w:r w:rsidRPr="00780856">
        <w:rPr>
          <w:rFonts w:ascii="Times New Roman" w:hAnsi="Times New Roman"/>
          <w:sz w:val="28"/>
          <w:szCs w:val="28"/>
        </w:rPr>
        <w:t>, подверженных риску негативного воздействия на окружающую среду в результате реализации данных проектов.</w:t>
      </w:r>
    </w:p>
    <w:p w:rsidR="00E86482" w:rsidRPr="00661E8D" w:rsidRDefault="00E86482" w:rsidP="00E86482">
      <w:pPr>
        <w:spacing w:before="0" w:after="600" w:line="276" w:lineRule="auto"/>
        <w:jc w:val="both"/>
        <w:rPr>
          <w:rFonts w:ascii="Times New Roman" w:hAnsi="Times New Roman"/>
          <w:sz w:val="28"/>
          <w:szCs w:val="28"/>
        </w:rPr>
      </w:pPr>
      <w:r w:rsidRPr="00780856">
        <w:rPr>
          <w:rFonts w:ascii="Times New Roman" w:hAnsi="Times New Roman"/>
          <w:sz w:val="28"/>
          <w:szCs w:val="28"/>
        </w:rPr>
        <w:t xml:space="preserve">5. </w:t>
      </w:r>
      <w:bookmarkStart w:id="74" w:name="_Hlk50964726"/>
      <w:bookmarkStart w:id="75" w:name="_Hlk50972811"/>
      <w:proofErr w:type="gramStart"/>
      <w:r w:rsidRPr="00780856">
        <w:rPr>
          <w:rFonts w:ascii="Times New Roman" w:hAnsi="Times New Roman"/>
          <w:sz w:val="28"/>
          <w:szCs w:val="28"/>
        </w:rPr>
        <w:t xml:space="preserve">Порядок организации и проведения общественных обсуждений или публичных слушаний по проектам, предусмотренным частью 2 настоящей статьи, организатор общественных обсуждений или публичных слушаний, срок проведения общественных обсуждений или публичных слушаний, официальный сайт и (или) информационные системы, используемые при проведении общественных обсуждений или публичных слушаний, требования к информационным стендам, на которых размещаются оповещения о начале общественных обсуждений или публичных слушаний, </w:t>
      </w:r>
      <w:r w:rsidRPr="00780856">
        <w:rPr>
          <w:rFonts w:ascii="Times New Roman" w:hAnsi="Times New Roman"/>
          <w:sz w:val="28"/>
          <w:szCs w:val="28"/>
        </w:rPr>
        <w:lastRenderedPageBreak/>
        <w:t>форма оповещения</w:t>
      </w:r>
      <w:proofErr w:type="gramEnd"/>
      <w:r w:rsidRPr="00780856">
        <w:rPr>
          <w:rFonts w:ascii="Times New Roman" w:hAnsi="Times New Roman"/>
          <w:sz w:val="28"/>
          <w:szCs w:val="28"/>
        </w:rPr>
        <w:t xml:space="preserve"> </w:t>
      </w:r>
      <w:proofErr w:type="gramStart"/>
      <w:r w:rsidRPr="00780856">
        <w:rPr>
          <w:rFonts w:ascii="Times New Roman" w:hAnsi="Times New Roman"/>
          <w:sz w:val="28"/>
          <w:szCs w:val="28"/>
        </w:rPr>
        <w:t>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 определяются решением Собрания представителей</w:t>
      </w:r>
      <w:proofErr w:type="gramEnd"/>
      <w:r w:rsidRPr="00780856">
        <w:rPr>
          <w:rFonts w:ascii="Times New Roman" w:hAnsi="Times New Roman"/>
          <w:sz w:val="28"/>
          <w:szCs w:val="28"/>
        </w:rPr>
        <w:t xml:space="preserve"> </w:t>
      </w:r>
      <w:proofErr w:type="gramStart"/>
      <w:r w:rsidRPr="00780856">
        <w:rPr>
          <w:rFonts w:ascii="Times New Roman" w:hAnsi="Times New Roman"/>
          <w:sz w:val="28"/>
          <w:szCs w:val="28"/>
        </w:rPr>
        <w:t>поселения, принимаемым в соответствии с Уставом поселения и настоящими Правилами</w:t>
      </w:r>
      <w:bookmarkEnd w:id="74"/>
      <w:r w:rsidRPr="00780856">
        <w:rPr>
          <w:rFonts w:ascii="Times New Roman" w:hAnsi="Times New Roman"/>
          <w:sz w:val="28"/>
          <w:szCs w:val="28"/>
        </w:rPr>
        <w:t>.</w:t>
      </w:r>
      <w:bookmarkStart w:id="76" w:name="_Toc242169323"/>
      <w:bookmarkStart w:id="77" w:name="_Toc259101830"/>
      <w:bookmarkEnd w:id="75"/>
      <w:proofErr w:type="gramEnd"/>
    </w:p>
    <w:p w:rsidR="00E86482" w:rsidRPr="00661E8D" w:rsidRDefault="00E86482" w:rsidP="00E86482">
      <w:pPr>
        <w:pStyle w:val="1"/>
        <w:pageBreakBefore w:val="0"/>
        <w:numPr>
          <w:ilvl w:val="0"/>
          <w:numId w:val="0"/>
        </w:numPr>
        <w:tabs>
          <w:tab w:val="clear" w:pos="851"/>
        </w:tabs>
        <w:spacing w:after="60"/>
        <w:ind w:firstLine="709"/>
        <w:jc w:val="both"/>
        <w:rPr>
          <w:caps w:val="0"/>
        </w:rPr>
      </w:pPr>
      <w:bookmarkStart w:id="78" w:name="_Toc311542555"/>
      <w:bookmarkStart w:id="79" w:name="_Toc311542562"/>
      <w:bookmarkEnd w:id="76"/>
      <w:bookmarkEnd w:id="77"/>
      <w:bookmarkEnd w:id="78"/>
      <w:r w:rsidRPr="00661E8D">
        <w:rPr>
          <w:caps w:val="0"/>
        </w:rPr>
        <w:t xml:space="preserve">Глава </w:t>
      </w:r>
      <w:r w:rsidRPr="00661E8D">
        <w:rPr>
          <w:caps w:val="0"/>
          <w:lang w:val="en-US"/>
        </w:rPr>
        <w:t>V</w:t>
      </w:r>
      <w:r w:rsidRPr="00661E8D">
        <w:rPr>
          <w:caps w:val="0"/>
        </w:rPr>
        <w:t>. Внесение изменений в Правила землепользования и застройки поселения</w:t>
      </w:r>
      <w:bookmarkEnd w:id="79"/>
      <w:r w:rsidRPr="00661E8D">
        <w:rPr>
          <w:caps w:val="0"/>
        </w:rPr>
        <w:t xml:space="preserve"> </w:t>
      </w:r>
    </w:p>
    <w:p w:rsidR="00E86482" w:rsidRPr="00661E8D" w:rsidRDefault="00E86482" w:rsidP="00E86482">
      <w:pPr>
        <w:pStyle w:val="aff3"/>
        <w:spacing w:before="360" w:after="240" w:line="276" w:lineRule="auto"/>
        <w:rPr>
          <w:rFonts w:ascii="Times New Roman" w:hAnsi="Times New Roman"/>
          <w:b/>
          <w:bCs/>
          <w:kern w:val="32"/>
          <w:sz w:val="28"/>
        </w:rPr>
      </w:pPr>
      <w:r>
        <w:rPr>
          <w:rFonts w:ascii="Times New Roman" w:hAnsi="Times New Roman"/>
          <w:b/>
          <w:bCs/>
          <w:kern w:val="32"/>
          <w:sz w:val="28"/>
        </w:rPr>
        <w:t>Статья 11</w:t>
      </w:r>
      <w:r w:rsidRPr="00661E8D">
        <w:rPr>
          <w:rFonts w:ascii="Times New Roman" w:hAnsi="Times New Roman"/>
          <w:b/>
          <w:bCs/>
          <w:kern w:val="32"/>
          <w:sz w:val="28"/>
        </w:rPr>
        <w:t>. Основания для внесения изменений в Правила, порядок рассмотрения предложений и инициатив по внесению изменений в Правила</w:t>
      </w:r>
    </w:p>
    <w:p w:rsidR="00E86482" w:rsidRPr="00C435E1" w:rsidRDefault="00E86482" w:rsidP="00E86482">
      <w:pPr>
        <w:tabs>
          <w:tab w:val="left" w:pos="993"/>
        </w:tabs>
        <w:spacing w:before="0" w:after="0" w:line="276" w:lineRule="auto"/>
        <w:jc w:val="both"/>
        <w:rPr>
          <w:rFonts w:ascii="Times New Roman" w:hAnsi="Times New Roman"/>
          <w:sz w:val="28"/>
          <w:szCs w:val="28"/>
          <w:u w:color="FFFFFF"/>
        </w:rPr>
      </w:pPr>
      <w:r w:rsidRPr="00C435E1">
        <w:rPr>
          <w:rFonts w:ascii="Times New Roman" w:hAnsi="Times New Roman"/>
          <w:sz w:val="28"/>
          <w:u w:color="FFFFFF"/>
        </w:rPr>
        <w:t xml:space="preserve">1. </w:t>
      </w:r>
      <w:bookmarkStart w:id="80" w:name="_Hlk7439939"/>
      <w:bookmarkStart w:id="81" w:name="_Hlk522287793"/>
      <w:r w:rsidRPr="00C435E1">
        <w:rPr>
          <w:rFonts w:ascii="Times New Roman" w:hAnsi="Times New Roman"/>
          <w:sz w:val="28"/>
          <w:szCs w:val="28"/>
          <w:u w:color="FFFFFF"/>
        </w:rPr>
        <w:t>Основаниями для рассмотрения Главой поселения вопроса о внесении изменений в Правила являются:</w:t>
      </w:r>
      <w:bookmarkEnd w:id="80"/>
    </w:p>
    <w:p w:rsidR="00E86482" w:rsidRPr="00C435E1" w:rsidRDefault="00E86482" w:rsidP="00E86482">
      <w:pPr>
        <w:tabs>
          <w:tab w:val="left" w:pos="993"/>
        </w:tabs>
        <w:spacing w:before="0" w:after="0" w:line="276" w:lineRule="auto"/>
        <w:jc w:val="both"/>
        <w:rPr>
          <w:rFonts w:ascii="Times New Roman" w:hAnsi="Times New Roman"/>
          <w:sz w:val="28"/>
          <w:szCs w:val="28"/>
          <w:u w:color="FFFFFF"/>
        </w:rPr>
      </w:pPr>
      <w:r w:rsidRPr="00C435E1">
        <w:rPr>
          <w:rFonts w:ascii="Times New Roman" w:hAnsi="Times New Roman"/>
          <w:sz w:val="28"/>
          <w:szCs w:val="28"/>
          <w:u w:color="FFFFFF"/>
        </w:rPr>
        <w:t xml:space="preserve">1) </w:t>
      </w:r>
      <w:bookmarkStart w:id="82" w:name="_Hlk7439961"/>
      <w:r w:rsidRPr="00C435E1">
        <w:rPr>
          <w:rFonts w:ascii="Times New Roman" w:hAnsi="Times New Roman"/>
          <w:sz w:val="28"/>
          <w:szCs w:val="28"/>
          <w:u w:color="FFFFFF"/>
        </w:rPr>
        <w:t>несоответствие Правил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bookmarkEnd w:id="82"/>
    </w:p>
    <w:p w:rsidR="00E86482" w:rsidRPr="00C435E1" w:rsidRDefault="00E86482" w:rsidP="00E86482">
      <w:pPr>
        <w:tabs>
          <w:tab w:val="left" w:pos="993"/>
        </w:tabs>
        <w:spacing w:before="0" w:after="0" w:line="276" w:lineRule="auto"/>
        <w:jc w:val="both"/>
        <w:rPr>
          <w:rFonts w:ascii="Times New Roman" w:hAnsi="Times New Roman"/>
          <w:sz w:val="28"/>
          <w:szCs w:val="28"/>
          <w:u w:color="FFFFFF"/>
        </w:rPr>
      </w:pPr>
      <w:r w:rsidRPr="00C435E1">
        <w:rPr>
          <w:rFonts w:ascii="Times New Roman" w:hAnsi="Times New Roman"/>
          <w:sz w:val="28"/>
          <w:szCs w:val="28"/>
          <w:u w:color="FFFFFF"/>
        </w:rPr>
        <w:t xml:space="preserve">2) </w:t>
      </w:r>
      <w:bookmarkStart w:id="83" w:name="_Hlk7439971"/>
      <w:r w:rsidRPr="00C435E1">
        <w:rPr>
          <w:rFonts w:ascii="Times New Roman" w:hAnsi="Times New Roman"/>
          <w:sz w:val="28"/>
          <w:szCs w:val="28"/>
          <w:u w:color="FFFFFF"/>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C435E1">
        <w:rPr>
          <w:rFonts w:ascii="Times New Roman" w:hAnsi="Times New Roman"/>
          <w:sz w:val="28"/>
          <w:szCs w:val="28"/>
          <w:u w:color="FFFFFF"/>
        </w:rPr>
        <w:t>приаэродромной</w:t>
      </w:r>
      <w:proofErr w:type="spellEnd"/>
      <w:r w:rsidRPr="00C435E1">
        <w:rPr>
          <w:rFonts w:ascii="Times New Roman" w:hAnsi="Times New Roman"/>
          <w:sz w:val="28"/>
          <w:szCs w:val="28"/>
          <w:u w:color="FFFFFF"/>
        </w:rPr>
        <w:t xml:space="preserve"> территории, которые допущены в Правилах;</w:t>
      </w:r>
      <w:bookmarkEnd w:id="83"/>
    </w:p>
    <w:p w:rsidR="00E86482" w:rsidRPr="00C435E1" w:rsidRDefault="00E86482" w:rsidP="00E86482">
      <w:pPr>
        <w:tabs>
          <w:tab w:val="left" w:pos="993"/>
        </w:tabs>
        <w:spacing w:before="0" w:after="0" w:line="276" w:lineRule="auto"/>
        <w:jc w:val="both"/>
        <w:rPr>
          <w:rFonts w:ascii="Times New Roman" w:hAnsi="Times New Roman"/>
          <w:sz w:val="28"/>
          <w:szCs w:val="28"/>
          <w:u w:color="FFFFFF"/>
        </w:rPr>
      </w:pPr>
      <w:r w:rsidRPr="00C435E1">
        <w:rPr>
          <w:rFonts w:ascii="Times New Roman" w:hAnsi="Times New Roman"/>
          <w:sz w:val="28"/>
          <w:szCs w:val="28"/>
          <w:u w:color="FFFFFF"/>
        </w:rPr>
        <w:t xml:space="preserve">3) </w:t>
      </w:r>
      <w:bookmarkStart w:id="84" w:name="_Hlk7439978"/>
      <w:r w:rsidRPr="00C435E1">
        <w:rPr>
          <w:rFonts w:ascii="Times New Roman" w:hAnsi="Times New Roman"/>
          <w:sz w:val="28"/>
          <w:szCs w:val="28"/>
          <w:u w:color="FFFFFF"/>
        </w:rPr>
        <w:t>поступление предложений об изменении границ территориальных зон, изменении градостроительных регламентов;</w:t>
      </w:r>
      <w:bookmarkEnd w:id="84"/>
    </w:p>
    <w:p w:rsidR="00E86482" w:rsidRDefault="00E86482" w:rsidP="00E86482">
      <w:pPr>
        <w:tabs>
          <w:tab w:val="left" w:pos="993"/>
        </w:tabs>
        <w:spacing w:before="0" w:after="0" w:line="276" w:lineRule="auto"/>
        <w:jc w:val="both"/>
        <w:rPr>
          <w:rFonts w:ascii="Times New Roman" w:hAnsi="Times New Roman"/>
          <w:sz w:val="28"/>
          <w:szCs w:val="28"/>
          <w:u w:color="FFFFFF"/>
        </w:rPr>
      </w:pPr>
      <w:r w:rsidRPr="00C435E1">
        <w:rPr>
          <w:rFonts w:ascii="Times New Roman" w:hAnsi="Times New Roman"/>
          <w:sz w:val="28"/>
          <w:szCs w:val="28"/>
          <w:u w:color="FFFFFF"/>
        </w:rPr>
        <w:t xml:space="preserve">4) </w:t>
      </w:r>
      <w:bookmarkStart w:id="85" w:name="_Hlk7439985"/>
      <w:r w:rsidRPr="00C435E1">
        <w:rPr>
          <w:rFonts w:ascii="Times New Roman" w:hAnsi="Times New Roman"/>
          <w:sz w:val="28"/>
          <w:szCs w:val="28"/>
          <w:u w:color="FFFFFF"/>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bookmarkEnd w:id="85"/>
    </w:p>
    <w:p w:rsidR="001A720D" w:rsidRPr="00C435E1" w:rsidRDefault="001A720D" w:rsidP="00E86482">
      <w:pPr>
        <w:tabs>
          <w:tab w:val="left" w:pos="993"/>
        </w:tabs>
        <w:spacing w:before="0" w:after="0" w:line="276" w:lineRule="auto"/>
        <w:jc w:val="both"/>
        <w:rPr>
          <w:rFonts w:ascii="Times New Roman" w:hAnsi="Times New Roman"/>
          <w:sz w:val="28"/>
          <w:szCs w:val="28"/>
          <w:u w:color="FFFFFF"/>
        </w:rPr>
      </w:pPr>
      <w:proofErr w:type="gramStart"/>
      <w:r>
        <w:rPr>
          <w:rFonts w:ascii="Times New Roman" w:hAnsi="Times New Roman"/>
          <w:sz w:val="28"/>
          <w:szCs w:val="28"/>
          <w:u w:color="FFFFFF"/>
        </w:rPr>
        <w:t xml:space="preserve">4.1) </w:t>
      </w:r>
      <w:r>
        <w:rPr>
          <w:rFonts w:ascii="Times New Roman" w:eastAsia="Times New Roman" w:hAnsi="Times New Roman"/>
          <w:sz w:val="28"/>
          <w:szCs w:val="28"/>
        </w:rPr>
        <w:t xml:space="preserve">несоответствие сведений о местоположении границ населенных пунктов (в том числе в случае выявления пересечения границ населенного </w:t>
      </w:r>
      <w:r>
        <w:rPr>
          <w:rFonts w:ascii="Times New Roman" w:eastAsia="Times New Roman" w:hAnsi="Times New Roman"/>
          <w:sz w:val="28"/>
          <w:szCs w:val="28"/>
        </w:rPr>
        <w:lastRenderedPageBreak/>
        <w:t>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Pr>
          <w:rFonts w:ascii="Times New Roman" w:eastAsia="Times New Roman" w:hAnsi="Times New Roman"/>
          <w:sz w:val="28"/>
          <w:szCs w:val="28"/>
        </w:rPr>
        <w:t xml:space="preserve"> пунктов;</w:t>
      </w:r>
    </w:p>
    <w:p w:rsidR="00E86482" w:rsidRPr="00C435E1" w:rsidRDefault="00E86482" w:rsidP="00E86482">
      <w:pPr>
        <w:tabs>
          <w:tab w:val="left" w:pos="993"/>
        </w:tabs>
        <w:spacing w:before="0" w:after="0" w:line="276" w:lineRule="auto"/>
        <w:jc w:val="both"/>
        <w:rPr>
          <w:rFonts w:ascii="Times New Roman" w:hAnsi="Times New Roman"/>
          <w:sz w:val="28"/>
          <w:szCs w:val="28"/>
          <w:u w:color="FFFFFF"/>
        </w:rPr>
      </w:pPr>
      <w:r w:rsidRPr="00C435E1">
        <w:rPr>
          <w:rFonts w:ascii="Times New Roman" w:hAnsi="Times New Roman"/>
          <w:sz w:val="28"/>
          <w:szCs w:val="28"/>
          <w:u w:color="FFFFFF"/>
        </w:rPr>
        <w:t xml:space="preserve">5) </w:t>
      </w:r>
      <w:bookmarkStart w:id="86" w:name="_Hlk7439993"/>
      <w:r w:rsidRPr="00C435E1">
        <w:rPr>
          <w:rFonts w:ascii="Times New Roman" w:hAnsi="Times New Roman"/>
          <w:sz w:val="28"/>
          <w:szCs w:val="28"/>
          <w:u w:color="FFFFFF"/>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bookmarkEnd w:id="86"/>
    </w:p>
    <w:p w:rsidR="00E86482" w:rsidRPr="00C435E1" w:rsidRDefault="00E86482" w:rsidP="00E86482">
      <w:pPr>
        <w:tabs>
          <w:tab w:val="left" w:pos="993"/>
        </w:tabs>
        <w:spacing w:before="0" w:after="0" w:line="276" w:lineRule="auto"/>
        <w:jc w:val="both"/>
        <w:rPr>
          <w:rFonts w:ascii="Times New Roman" w:hAnsi="Times New Roman"/>
          <w:sz w:val="28"/>
          <w:szCs w:val="28"/>
          <w:u w:color="FFFFFF"/>
        </w:rPr>
      </w:pPr>
      <w:r w:rsidRPr="00C435E1">
        <w:rPr>
          <w:rFonts w:ascii="Times New Roman" w:hAnsi="Times New Roman"/>
          <w:sz w:val="28"/>
          <w:szCs w:val="28"/>
          <w:u w:color="FFFFFF"/>
        </w:rPr>
        <w:t xml:space="preserve">6) </w:t>
      </w:r>
      <w:bookmarkStart w:id="87" w:name="_Hlk7440004"/>
      <w:r w:rsidRPr="00C435E1">
        <w:rPr>
          <w:rFonts w:ascii="Times New Roman" w:hAnsi="Times New Roman"/>
          <w:sz w:val="28"/>
          <w:szCs w:val="28"/>
          <w:u w:color="FFFFFF"/>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bookmarkEnd w:id="81"/>
      <w:bookmarkEnd w:id="87"/>
    </w:p>
    <w:p w:rsidR="00E86482" w:rsidRPr="00C435E1" w:rsidRDefault="00E86482" w:rsidP="00E86482">
      <w:pPr>
        <w:tabs>
          <w:tab w:val="left" w:pos="993"/>
        </w:tabs>
        <w:spacing w:before="0" w:after="0" w:line="276" w:lineRule="auto"/>
        <w:jc w:val="both"/>
        <w:rPr>
          <w:rFonts w:ascii="Times New Roman" w:hAnsi="Times New Roman"/>
          <w:sz w:val="28"/>
          <w:szCs w:val="28"/>
        </w:rPr>
      </w:pPr>
      <w:bookmarkStart w:id="88" w:name="_Hlk71891680"/>
      <w:r w:rsidRPr="00C435E1">
        <w:rPr>
          <w:rFonts w:ascii="Times New Roman" w:hAnsi="Times New Roman"/>
          <w:sz w:val="28"/>
          <w:szCs w:val="28"/>
        </w:rPr>
        <w:t>7) принятие решения о комплексном развитии территории;</w:t>
      </w:r>
    </w:p>
    <w:p w:rsidR="00E86482" w:rsidRDefault="00E86482" w:rsidP="00E86482">
      <w:pPr>
        <w:tabs>
          <w:tab w:val="left" w:pos="993"/>
        </w:tabs>
        <w:spacing w:before="0" w:after="0" w:line="276" w:lineRule="auto"/>
        <w:jc w:val="both"/>
        <w:rPr>
          <w:rFonts w:ascii="Times New Roman" w:hAnsi="Times New Roman"/>
          <w:sz w:val="28"/>
          <w:szCs w:val="28"/>
        </w:rPr>
      </w:pPr>
      <w:r w:rsidRPr="00C435E1">
        <w:rPr>
          <w:rFonts w:ascii="Times New Roman" w:hAnsi="Times New Roman"/>
          <w:sz w:val="28"/>
          <w:szCs w:val="28"/>
        </w:rPr>
        <w:t>8) обнаружение мест захоронений погибших при защите Отечества, расположенных в границах муниципальных образований</w:t>
      </w:r>
      <w:bookmarkEnd w:id="88"/>
      <w:r w:rsidR="001A720D">
        <w:rPr>
          <w:rFonts w:ascii="Times New Roman" w:hAnsi="Times New Roman"/>
          <w:sz w:val="28"/>
          <w:szCs w:val="28"/>
        </w:rPr>
        <w:t>;</w:t>
      </w:r>
    </w:p>
    <w:p w:rsidR="001A720D" w:rsidRPr="00C435E1" w:rsidRDefault="001A720D" w:rsidP="00E86482">
      <w:pPr>
        <w:tabs>
          <w:tab w:val="left" w:pos="993"/>
        </w:tabs>
        <w:spacing w:before="0" w:after="0" w:line="276" w:lineRule="auto"/>
        <w:jc w:val="both"/>
        <w:rPr>
          <w:rFonts w:ascii="Times New Roman" w:hAnsi="Times New Roman"/>
          <w:sz w:val="28"/>
          <w:szCs w:val="28"/>
        </w:rPr>
      </w:pPr>
      <w:r>
        <w:rPr>
          <w:rFonts w:ascii="Times New Roman" w:hAnsi="Times New Roman"/>
          <w:sz w:val="28"/>
          <w:szCs w:val="28"/>
        </w:rPr>
        <w:t>9)</w:t>
      </w:r>
      <w:r w:rsidRPr="001A720D">
        <w:rPr>
          <w:rFonts w:ascii="Times New Roman" w:eastAsia="Times New Roman" w:hAnsi="Times New Roman"/>
          <w:sz w:val="28"/>
          <w:szCs w:val="28"/>
        </w:rPr>
        <w:t xml:space="preserve"> </w:t>
      </w:r>
      <w:r>
        <w:rPr>
          <w:rFonts w:ascii="Times New Roman" w:eastAsia="Times New Roman" w:hAnsi="Times New Roman"/>
          <w:sz w:val="28"/>
          <w:szCs w:val="28"/>
        </w:rPr>
        <w:t>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E86482" w:rsidRPr="00C435E1" w:rsidRDefault="00E86482" w:rsidP="00E86482">
      <w:pPr>
        <w:tabs>
          <w:tab w:val="left" w:pos="993"/>
        </w:tabs>
        <w:spacing w:before="0" w:after="0" w:line="276" w:lineRule="auto"/>
        <w:jc w:val="both"/>
        <w:rPr>
          <w:rFonts w:ascii="Times New Roman" w:hAnsi="Times New Roman"/>
          <w:sz w:val="28"/>
          <w:szCs w:val="28"/>
        </w:rPr>
      </w:pPr>
      <w:r w:rsidRPr="00C435E1">
        <w:rPr>
          <w:rFonts w:ascii="Times New Roman" w:hAnsi="Times New Roman"/>
          <w:sz w:val="28"/>
          <w:szCs w:val="28"/>
          <w:u w:color="FFFFFF"/>
        </w:rPr>
        <w:t xml:space="preserve"> </w:t>
      </w:r>
      <w:bookmarkStart w:id="89" w:name="_Hlk522287824"/>
      <w:r w:rsidRPr="00C435E1">
        <w:rPr>
          <w:rFonts w:ascii="Times New Roman" w:hAnsi="Times New Roman"/>
          <w:sz w:val="28"/>
          <w:szCs w:val="28"/>
          <w:u w:color="FFFFFF"/>
        </w:rPr>
        <w:t>1.1. Перечень субъектов, уполномоченных на представление в Комиссию предложений о внесении изменений в Правила, устанавливаются статьей 33 Градостроительного кодекса Российской Федерации</w:t>
      </w:r>
      <w:bookmarkEnd w:id="89"/>
      <w:r w:rsidRPr="00C435E1">
        <w:rPr>
          <w:rFonts w:ascii="Times New Roman" w:hAnsi="Times New Roman"/>
          <w:sz w:val="28"/>
          <w:szCs w:val="28"/>
          <w:u w:color="FFFFFF"/>
        </w:rPr>
        <w:t>.</w:t>
      </w:r>
    </w:p>
    <w:p w:rsidR="00E86482" w:rsidRPr="00C435E1" w:rsidRDefault="00E86482" w:rsidP="00E86482">
      <w:pPr>
        <w:tabs>
          <w:tab w:val="left" w:pos="709"/>
          <w:tab w:val="left" w:pos="851"/>
          <w:tab w:val="left" w:pos="993"/>
        </w:tabs>
        <w:spacing w:before="0" w:after="0" w:line="276" w:lineRule="auto"/>
        <w:contextualSpacing/>
        <w:jc w:val="both"/>
        <w:rPr>
          <w:rFonts w:ascii="Times New Roman" w:hAnsi="Times New Roman"/>
          <w:sz w:val="28"/>
          <w:u w:color="FFFFFF"/>
        </w:rPr>
      </w:pPr>
      <w:r w:rsidRPr="00C435E1">
        <w:rPr>
          <w:rFonts w:ascii="Times New Roman" w:hAnsi="Times New Roman"/>
          <w:sz w:val="28"/>
          <w:u w:color="FFFFFF"/>
        </w:rPr>
        <w:t xml:space="preserve">2. Рассмотрение предложений о внесении изменений в Правила производится Комиссией в течение </w:t>
      </w:r>
      <w:r w:rsidR="001C1ACE">
        <w:rPr>
          <w:rFonts w:ascii="Times New Roman" w:hAnsi="Times New Roman"/>
          <w:sz w:val="28"/>
          <w:u w:color="FFFFFF"/>
        </w:rPr>
        <w:t>двадцати</w:t>
      </w:r>
      <w:r w:rsidRPr="00C435E1">
        <w:rPr>
          <w:rFonts w:ascii="Times New Roman" w:hAnsi="Times New Roman"/>
          <w:sz w:val="28"/>
          <w:u w:color="FFFFFF"/>
        </w:rPr>
        <w:t xml:space="preserve"> пяти дней со дня их внесения.</w:t>
      </w:r>
    </w:p>
    <w:p w:rsidR="00E86482" w:rsidRPr="00C435E1" w:rsidRDefault="00E86482" w:rsidP="00E86482">
      <w:pPr>
        <w:tabs>
          <w:tab w:val="left" w:pos="993"/>
          <w:tab w:val="left" w:pos="1134"/>
        </w:tabs>
        <w:spacing w:before="0" w:after="0" w:line="276" w:lineRule="auto"/>
        <w:contextualSpacing/>
        <w:jc w:val="both"/>
        <w:rPr>
          <w:rFonts w:ascii="Times New Roman" w:hAnsi="Times New Roman"/>
          <w:sz w:val="28"/>
          <w:u w:color="FFFFFF"/>
        </w:rPr>
      </w:pPr>
      <w:r w:rsidRPr="00C435E1">
        <w:rPr>
          <w:rFonts w:ascii="Times New Roman" w:hAnsi="Times New Roman"/>
          <w:sz w:val="28"/>
          <w:u w:color="FFFFFF"/>
        </w:rPr>
        <w:t>3. 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rsidR="00E86482" w:rsidRPr="00C435E1" w:rsidRDefault="00E86482" w:rsidP="00E86482">
      <w:pPr>
        <w:numPr>
          <w:ilvl w:val="4"/>
          <w:numId w:val="42"/>
        </w:numPr>
        <w:tabs>
          <w:tab w:val="left" w:pos="993"/>
          <w:tab w:val="left" w:pos="1134"/>
        </w:tabs>
        <w:spacing w:before="0" w:after="0" w:line="276" w:lineRule="auto"/>
        <w:ind w:firstLine="567"/>
        <w:contextualSpacing/>
        <w:jc w:val="both"/>
        <w:rPr>
          <w:rFonts w:ascii="Times New Roman" w:hAnsi="Times New Roman"/>
          <w:sz w:val="28"/>
          <w:u w:color="FFFFFF"/>
        </w:rPr>
      </w:pPr>
      <w:r w:rsidRPr="00C435E1">
        <w:rPr>
          <w:rFonts w:ascii="Times New Roman" w:hAnsi="Times New Roman"/>
          <w:sz w:val="28"/>
          <w:u w:color="FFFFFF"/>
        </w:rPr>
        <w:lastRenderedPageBreak/>
        <w:t>о принятии предложения по внесению изменений в Правила и о внесении соответствующих изменений в Правила;</w:t>
      </w:r>
    </w:p>
    <w:p w:rsidR="00E86482" w:rsidRPr="00C435E1" w:rsidRDefault="00E86482" w:rsidP="00E86482">
      <w:pPr>
        <w:numPr>
          <w:ilvl w:val="4"/>
          <w:numId w:val="42"/>
        </w:numPr>
        <w:tabs>
          <w:tab w:val="left" w:pos="993"/>
          <w:tab w:val="left" w:pos="1134"/>
        </w:tabs>
        <w:spacing w:before="0" w:after="0" w:line="276" w:lineRule="auto"/>
        <w:ind w:firstLine="567"/>
        <w:contextualSpacing/>
        <w:jc w:val="both"/>
        <w:rPr>
          <w:rFonts w:ascii="Times New Roman" w:hAnsi="Times New Roman"/>
          <w:sz w:val="28"/>
          <w:u w:color="FFFFFF"/>
        </w:rPr>
      </w:pPr>
      <w:r w:rsidRPr="00C435E1">
        <w:rPr>
          <w:rFonts w:ascii="Times New Roman" w:hAnsi="Times New Roman"/>
          <w:sz w:val="28"/>
          <w:u w:color="FFFFFF"/>
        </w:rPr>
        <w:t>об отклонении предложения по внесению изменений в Правила, с указанием причин отклонения.</w:t>
      </w:r>
    </w:p>
    <w:p w:rsidR="00E86482" w:rsidRPr="00C435E1" w:rsidRDefault="00E86482" w:rsidP="00E86482">
      <w:pPr>
        <w:tabs>
          <w:tab w:val="left" w:pos="993"/>
          <w:tab w:val="left" w:pos="1134"/>
        </w:tabs>
        <w:spacing w:before="0" w:after="0" w:line="276" w:lineRule="auto"/>
        <w:contextualSpacing/>
        <w:jc w:val="both"/>
        <w:rPr>
          <w:rFonts w:ascii="Times New Roman" w:hAnsi="Times New Roman"/>
          <w:sz w:val="28"/>
          <w:u w:color="FFFFFF"/>
        </w:rPr>
      </w:pPr>
      <w:r w:rsidRPr="00C435E1">
        <w:rPr>
          <w:rFonts w:ascii="Times New Roman" w:hAnsi="Times New Roman"/>
          <w:sz w:val="28"/>
          <w:u w:color="FFFFFF"/>
        </w:rPr>
        <w:t>4. Комиссия направляет заключение, предусмотренное частью 3 настоящей статьи, Главе поселения, который в течение двадцати пяти дней со дня получения такого заключения с учетом рекомендаций, содержащихся в заключени</w:t>
      </w:r>
      <w:proofErr w:type="gramStart"/>
      <w:r w:rsidRPr="00C435E1">
        <w:rPr>
          <w:rFonts w:ascii="Times New Roman" w:hAnsi="Times New Roman"/>
          <w:sz w:val="28"/>
          <w:u w:color="FFFFFF"/>
        </w:rPr>
        <w:t>и</w:t>
      </w:r>
      <w:proofErr w:type="gramEnd"/>
      <w:r w:rsidRPr="00C435E1">
        <w:rPr>
          <w:rFonts w:ascii="Times New Roman" w:hAnsi="Times New Roman"/>
          <w:sz w:val="28"/>
          <w:u w:color="FFFFFF"/>
        </w:rPr>
        <w:t xml:space="preserve"> Комиссии, издает постановление Администрации поселения о подготовке проекта решения Собрания представителей поселения о внесении изменений в Правила (далее также – проект о внесении изменений в Правила) или об отклонении предложения о внесении изменений в Правила с указанием причин отклонения.</w:t>
      </w:r>
    </w:p>
    <w:p w:rsidR="00E86482" w:rsidRPr="00C435E1" w:rsidRDefault="00E86482" w:rsidP="00E86482">
      <w:pPr>
        <w:tabs>
          <w:tab w:val="left" w:pos="993"/>
          <w:tab w:val="left" w:pos="1134"/>
        </w:tabs>
        <w:spacing w:before="0" w:after="0" w:line="276" w:lineRule="auto"/>
        <w:contextualSpacing/>
        <w:jc w:val="both"/>
        <w:rPr>
          <w:rFonts w:ascii="Times New Roman" w:hAnsi="Times New Roman"/>
          <w:sz w:val="28"/>
          <w:u w:color="FFFFFF"/>
        </w:rPr>
      </w:pPr>
      <w:r w:rsidRPr="00C435E1">
        <w:rPr>
          <w:rFonts w:ascii="Times New Roman" w:hAnsi="Times New Roman"/>
          <w:sz w:val="28"/>
          <w:u w:color="FFFFFF"/>
        </w:rPr>
        <w:t>5. В постановлении Администрации поселения  о подготовке проекта решения о внесении изменений в Правила устанавливаются:</w:t>
      </w:r>
    </w:p>
    <w:p w:rsidR="00E86482" w:rsidRPr="00C435E1" w:rsidRDefault="00E86482" w:rsidP="00E86482">
      <w:pPr>
        <w:tabs>
          <w:tab w:val="left" w:pos="993"/>
          <w:tab w:val="left" w:pos="1134"/>
        </w:tabs>
        <w:spacing w:before="0" w:after="0" w:line="276" w:lineRule="auto"/>
        <w:contextualSpacing/>
        <w:jc w:val="both"/>
        <w:rPr>
          <w:rFonts w:ascii="Times New Roman" w:hAnsi="Times New Roman"/>
          <w:sz w:val="28"/>
          <w:u w:color="FFFFFF"/>
        </w:rPr>
      </w:pPr>
      <w:r w:rsidRPr="00C435E1">
        <w:rPr>
          <w:rFonts w:ascii="Times New Roman" w:hAnsi="Times New Roman"/>
          <w:sz w:val="28"/>
          <w:u w:color="FFFFFF"/>
        </w:rPr>
        <w:t>1) порядок и сроки проведения работ по подготовке проекта решения о внесении изменений в Правила;</w:t>
      </w:r>
    </w:p>
    <w:p w:rsidR="00E86482" w:rsidRPr="00C435E1" w:rsidRDefault="00E86482" w:rsidP="00E86482">
      <w:pPr>
        <w:tabs>
          <w:tab w:val="left" w:pos="993"/>
          <w:tab w:val="left" w:pos="1134"/>
        </w:tabs>
        <w:spacing w:before="0" w:after="0" w:line="276" w:lineRule="auto"/>
        <w:contextualSpacing/>
        <w:jc w:val="both"/>
        <w:rPr>
          <w:rFonts w:ascii="Times New Roman" w:hAnsi="Times New Roman"/>
          <w:sz w:val="28"/>
          <w:u w:color="FFFFFF"/>
        </w:rPr>
      </w:pPr>
      <w:r w:rsidRPr="00C435E1">
        <w:rPr>
          <w:rFonts w:ascii="Times New Roman" w:hAnsi="Times New Roman"/>
          <w:sz w:val="28"/>
          <w:u w:color="FFFFFF"/>
        </w:rPr>
        <w:t>2) порядок направления в Комиссию предложений заинтересованных лиц по подготовке проекта решения о внесении изменений в Правила;</w:t>
      </w:r>
    </w:p>
    <w:p w:rsidR="00E86482" w:rsidRPr="00C435E1" w:rsidRDefault="00E86482" w:rsidP="00E86482">
      <w:pPr>
        <w:numPr>
          <w:ilvl w:val="4"/>
          <w:numId w:val="42"/>
        </w:numPr>
        <w:tabs>
          <w:tab w:val="left" w:pos="993"/>
          <w:tab w:val="left" w:pos="1134"/>
        </w:tabs>
        <w:spacing w:before="0" w:after="0" w:line="276" w:lineRule="auto"/>
        <w:ind w:firstLine="567"/>
        <w:contextualSpacing/>
        <w:jc w:val="both"/>
        <w:rPr>
          <w:rFonts w:ascii="Times New Roman" w:hAnsi="Times New Roman"/>
          <w:sz w:val="28"/>
          <w:u w:color="FFFFFF"/>
        </w:rPr>
      </w:pPr>
      <w:r w:rsidRPr="00C435E1">
        <w:rPr>
          <w:rFonts w:ascii="Times New Roman" w:hAnsi="Times New Roman"/>
          <w:sz w:val="28"/>
          <w:u w:color="FFFFFF"/>
        </w:rPr>
        <w:t>иные положения, касающиеся организации указанных работ.</w:t>
      </w:r>
    </w:p>
    <w:p w:rsidR="00E86482" w:rsidRPr="00661E8D" w:rsidRDefault="00E86482" w:rsidP="00E86482">
      <w:pPr>
        <w:pStyle w:val="aff3"/>
        <w:tabs>
          <w:tab w:val="left" w:pos="993"/>
        </w:tabs>
        <w:spacing w:before="0" w:after="400" w:line="276" w:lineRule="auto"/>
        <w:ind w:firstLine="567"/>
        <w:rPr>
          <w:rFonts w:ascii="Times New Roman" w:hAnsi="Times New Roman"/>
          <w:bCs/>
          <w:kern w:val="32"/>
          <w:sz w:val="28"/>
        </w:rPr>
      </w:pPr>
      <w:r w:rsidRPr="00C435E1">
        <w:rPr>
          <w:rFonts w:ascii="Times New Roman" w:eastAsia="MS Mincho" w:hAnsi="Times New Roman"/>
          <w:sz w:val="28"/>
          <w:szCs w:val="24"/>
          <w:u w:color="FFFFFF"/>
          <w:lang w:val="ru-RU" w:eastAsia="ru-RU"/>
        </w:rPr>
        <w:t xml:space="preserve">6. </w:t>
      </w:r>
      <w:proofErr w:type="gramStart"/>
      <w:r w:rsidRPr="00C435E1">
        <w:rPr>
          <w:rFonts w:ascii="Times New Roman" w:eastAsia="MS Mincho" w:hAnsi="Times New Roman"/>
          <w:sz w:val="28"/>
          <w:szCs w:val="24"/>
          <w:u w:color="FFFFFF"/>
          <w:lang w:val="ru-RU" w:eastAsia="ru-RU"/>
        </w:rPr>
        <w:t xml:space="preserve">Глава поселения не позднее десяти дней со дня издания постановления Администрации поселения о подготовке проекта решения о внесении изменений в Правила обеспечивает опубликование указанного постановления в порядке, установленном Уставом поселения для официального опубликования муниципальных правовых актов, и размещение на официальном сайте поселения или муниципального района </w:t>
      </w:r>
      <w:proofErr w:type="spellStart"/>
      <w:r w:rsidRPr="00C435E1">
        <w:rPr>
          <w:rFonts w:ascii="Times New Roman" w:eastAsia="MS Mincho" w:hAnsi="Times New Roman"/>
          <w:sz w:val="28"/>
          <w:szCs w:val="24"/>
          <w:u w:color="FFFFFF"/>
          <w:lang w:val="ru-RU" w:eastAsia="ru-RU"/>
        </w:rPr>
        <w:t>Кинельский</w:t>
      </w:r>
      <w:proofErr w:type="spellEnd"/>
      <w:r w:rsidRPr="00C435E1">
        <w:rPr>
          <w:rFonts w:ascii="Times New Roman" w:eastAsia="MS Mincho" w:hAnsi="Times New Roman"/>
          <w:sz w:val="28"/>
          <w:szCs w:val="24"/>
          <w:u w:color="FFFFFF"/>
          <w:lang w:val="ru-RU" w:eastAsia="ru-RU"/>
        </w:rPr>
        <w:t xml:space="preserve"> Самарской области в сети Интернет.</w:t>
      </w:r>
      <w:proofErr w:type="gramEnd"/>
    </w:p>
    <w:p w:rsidR="00E86482" w:rsidRPr="00661E8D" w:rsidRDefault="00E86482" w:rsidP="00E86482">
      <w:pPr>
        <w:pStyle w:val="aff3"/>
        <w:spacing w:line="276" w:lineRule="auto"/>
        <w:ind w:firstLine="567"/>
        <w:rPr>
          <w:rFonts w:ascii="Times New Roman" w:hAnsi="Times New Roman"/>
          <w:b/>
          <w:bCs/>
          <w:kern w:val="32"/>
          <w:sz w:val="28"/>
        </w:rPr>
      </w:pPr>
      <w:r>
        <w:rPr>
          <w:rFonts w:ascii="Times New Roman" w:hAnsi="Times New Roman"/>
          <w:b/>
          <w:bCs/>
          <w:kern w:val="32"/>
          <w:sz w:val="28"/>
        </w:rPr>
        <w:t>Статья 12</w:t>
      </w:r>
      <w:r w:rsidRPr="00661E8D">
        <w:rPr>
          <w:rFonts w:ascii="Times New Roman" w:hAnsi="Times New Roman"/>
          <w:b/>
          <w:bCs/>
          <w:kern w:val="32"/>
          <w:sz w:val="28"/>
        </w:rPr>
        <w:t xml:space="preserve">. Подготовка и принятие проекта </w:t>
      </w:r>
      <w:r>
        <w:rPr>
          <w:rFonts w:ascii="Times New Roman" w:hAnsi="Times New Roman"/>
          <w:b/>
          <w:bCs/>
          <w:kern w:val="32"/>
          <w:sz w:val="28"/>
        </w:rPr>
        <w:t xml:space="preserve">решения о внесении изменений в </w:t>
      </w:r>
      <w:r>
        <w:rPr>
          <w:rFonts w:ascii="Times New Roman" w:hAnsi="Times New Roman"/>
          <w:b/>
          <w:bCs/>
          <w:kern w:val="32"/>
          <w:sz w:val="28"/>
          <w:lang w:val="ru-RU"/>
        </w:rPr>
        <w:t>П</w:t>
      </w:r>
      <w:r w:rsidRPr="00661E8D">
        <w:rPr>
          <w:rFonts w:ascii="Times New Roman" w:hAnsi="Times New Roman"/>
          <w:b/>
          <w:bCs/>
          <w:kern w:val="32"/>
          <w:sz w:val="28"/>
        </w:rPr>
        <w:t>равила</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1. В целях осуществления работ по подготовке проекта решения о внесении изменений в Правила Администрация поселения вправе заключать муниципальные контракты по итогам размещения заказа в соответствии с законодательством Российской Федерации.</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2. В случае заключения муниципального контракта по подготовке проекта решения о внесении изменений в Правила, Комиссия:</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1) осуществляет контроль за подготовкой проекта решения о внесении изменений в Правила;</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 xml:space="preserve">2) рассматривает, анализирует и обобщает направленные в Комиссию предложения заинтересованных лиц по подготовке проекта решения о </w:t>
      </w:r>
      <w:r w:rsidRPr="00661E8D">
        <w:rPr>
          <w:rFonts w:ascii="Times New Roman" w:hAnsi="Times New Roman"/>
          <w:bCs/>
          <w:kern w:val="32"/>
          <w:sz w:val="28"/>
        </w:rPr>
        <w:lastRenderedPageBreak/>
        <w:t>внесении изменений в Правила в целях внесения их исполнителю по муниципальному контракту;</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3) подготавливает предложения и замечания по проекту решения о внесении изменений в Правила.</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 xml:space="preserve">3. </w:t>
      </w:r>
      <w:r w:rsidRPr="001074E4">
        <w:rPr>
          <w:rFonts w:ascii="Times New Roman" w:hAnsi="Times New Roman"/>
          <w:sz w:val="28"/>
          <w:u w:color="FFFFFF"/>
        </w:rPr>
        <w:t>Администрация поселения осуществляет проверку проекта решения о внесении изменений в Правила, представленного Комиссией, на соответствие требованиям технических регламентов и документам территориального планирования</w:t>
      </w:r>
      <w:bookmarkStart w:id="90" w:name="_Hlk7440081"/>
      <w:r>
        <w:rPr>
          <w:rFonts w:ascii="Times New Roman" w:hAnsi="Times New Roman"/>
          <w:sz w:val="28"/>
          <w:u w:color="FFFFFF"/>
        </w:rPr>
        <w:t xml:space="preserve">, </w:t>
      </w:r>
      <w:r w:rsidRPr="00964830">
        <w:rPr>
          <w:rFonts w:ascii="Times New Roman" w:hAnsi="Times New Roman"/>
          <w:sz w:val="28"/>
          <w:u w:color="FFFFFF"/>
        </w:rPr>
        <w:t>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bookmarkEnd w:id="90"/>
      <w:r w:rsidRPr="00661E8D">
        <w:rPr>
          <w:rFonts w:ascii="Times New Roman" w:hAnsi="Times New Roman"/>
          <w:bCs/>
          <w:kern w:val="32"/>
          <w:sz w:val="28"/>
        </w:rPr>
        <w:t>.</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4. По результатам указанной в части 3 настоящей статьи проверки Администрация поселения направляет проект решения о внесении изменений в Правила Главе поселения или в случае обнаружения его несоответствия требованиям и документам, указанным в части 3 настоящей статьи, в Комиссию на доработку.</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 xml:space="preserve">5. </w:t>
      </w:r>
      <w:r w:rsidRPr="001074E4">
        <w:rPr>
          <w:rFonts w:ascii="Times New Roman" w:hAnsi="Times New Roman"/>
          <w:sz w:val="28"/>
          <w:u w:color="FFFFFF"/>
        </w:rPr>
        <w:t xml:space="preserve">Глава поселения издаёт постановление </w:t>
      </w:r>
      <w:r>
        <w:rPr>
          <w:rFonts w:ascii="Times New Roman" w:hAnsi="Times New Roman"/>
          <w:sz w:val="28"/>
          <w:u w:color="FFFFFF"/>
        </w:rPr>
        <w:t xml:space="preserve">Главы </w:t>
      </w:r>
      <w:r w:rsidRPr="001074E4">
        <w:rPr>
          <w:rFonts w:ascii="Times New Roman" w:hAnsi="Times New Roman"/>
          <w:sz w:val="28"/>
          <w:u w:color="FFFFFF"/>
        </w:rPr>
        <w:t xml:space="preserve">поселения о проведении </w:t>
      </w:r>
      <w:bookmarkStart w:id="91" w:name="_Hlk522287961"/>
      <w:r w:rsidRPr="00964830">
        <w:rPr>
          <w:rFonts w:ascii="Times New Roman" w:hAnsi="Times New Roman"/>
          <w:sz w:val="28"/>
          <w:u w:color="FFFFFF"/>
        </w:rPr>
        <w:t>общественных обсуждений или публичных слушаний</w:t>
      </w:r>
      <w:bookmarkEnd w:id="91"/>
      <w:r w:rsidRPr="001074E4">
        <w:rPr>
          <w:rFonts w:ascii="Times New Roman" w:hAnsi="Times New Roman"/>
          <w:sz w:val="28"/>
          <w:u w:color="FFFFFF"/>
        </w:rPr>
        <w:t xml:space="preserve"> по вопросу о внесении изменений в Правила в срок не позднее чем через десять дней со дня получения такого проекта решения о внесении изменений в Правила</w:t>
      </w:r>
      <w:r w:rsidRPr="00661E8D">
        <w:rPr>
          <w:rFonts w:ascii="Times New Roman" w:hAnsi="Times New Roman"/>
          <w:bCs/>
          <w:kern w:val="32"/>
          <w:sz w:val="28"/>
        </w:rPr>
        <w:t>.</w:t>
      </w:r>
    </w:p>
    <w:p w:rsidR="00E86482" w:rsidRPr="00661E8D" w:rsidRDefault="00E86482" w:rsidP="00E86482">
      <w:pPr>
        <w:pStyle w:val="aff3"/>
        <w:tabs>
          <w:tab w:val="left" w:pos="851"/>
        </w:tabs>
        <w:spacing w:before="0" w:after="0" w:line="271" w:lineRule="auto"/>
        <w:ind w:firstLine="567"/>
        <w:rPr>
          <w:rFonts w:ascii="Times New Roman" w:hAnsi="Times New Roman"/>
          <w:bCs/>
          <w:kern w:val="32"/>
          <w:sz w:val="28"/>
        </w:rPr>
      </w:pPr>
      <w:r w:rsidRPr="00661E8D">
        <w:rPr>
          <w:rFonts w:ascii="Times New Roman" w:hAnsi="Times New Roman"/>
          <w:bCs/>
          <w:kern w:val="32"/>
          <w:sz w:val="28"/>
        </w:rPr>
        <w:t xml:space="preserve">6. </w:t>
      </w:r>
      <w:r w:rsidRPr="001074E4">
        <w:rPr>
          <w:rFonts w:ascii="Times New Roman" w:hAnsi="Times New Roman"/>
          <w:sz w:val="28"/>
          <w:u w:color="FFFFFF"/>
        </w:rPr>
        <w:t xml:space="preserve">После завершения </w:t>
      </w:r>
      <w:r w:rsidRPr="00964830">
        <w:rPr>
          <w:rFonts w:ascii="Times New Roman" w:hAnsi="Times New Roman"/>
          <w:sz w:val="28"/>
          <w:u w:color="FFFFFF"/>
        </w:rPr>
        <w:t>общественных обсуждений или публичных слушаний</w:t>
      </w:r>
      <w:r w:rsidRPr="001074E4">
        <w:rPr>
          <w:rFonts w:ascii="Times New Roman" w:hAnsi="Times New Roman"/>
          <w:sz w:val="28"/>
          <w:u w:color="FFFFFF"/>
        </w:rPr>
        <w:t xml:space="preserve"> по вопросу о внесении изменений в Правила, Комиссия с учетом результатов </w:t>
      </w:r>
      <w:r w:rsidRPr="00964830">
        <w:rPr>
          <w:rFonts w:ascii="Times New Roman" w:hAnsi="Times New Roman"/>
          <w:sz w:val="28"/>
          <w:u w:color="FFFFFF"/>
        </w:rPr>
        <w:t>общественных обсуждений или публичных слушаний</w:t>
      </w:r>
      <w:r w:rsidRPr="001074E4">
        <w:rPr>
          <w:rFonts w:ascii="Times New Roman" w:hAnsi="Times New Roman"/>
          <w:sz w:val="28"/>
          <w:u w:color="FFFFFF"/>
        </w:rPr>
        <w:t xml:space="preserve"> обеспечивает внесение изменений в проект решения о внесении изменений </w:t>
      </w:r>
      <w:r>
        <w:rPr>
          <w:rFonts w:ascii="Times New Roman" w:hAnsi="Times New Roman"/>
          <w:sz w:val="28"/>
          <w:u w:color="FFFFFF"/>
        </w:rPr>
        <w:br/>
      </w:r>
      <w:r w:rsidRPr="001074E4">
        <w:rPr>
          <w:rFonts w:ascii="Times New Roman" w:hAnsi="Times New Roman"/>
          <w:sz w:val="28"/>
          <w:u w:color="FFFFFF"/>
        </w:rPr>
        <w:t xml:space="preserve">в Правила и представляет указанный проект Главе поселения. Обязательными приложениями к проекту решения о внесении изменений </w:t>
      </w:r>
      <w:r>
        <w:rPr>
          <w:rFonts w:ascii="Times New Roman" w:hAnsi="Times New Roman"/>
          <w:sz w:val="28"/>
          <w:u w:color="FFFFFF"/>
        </w:rPr>
        <w:br/>
      </w:r>
      <w:r w:rsidRPr="001074E4">
        <w:rPr>
          <w:rFonts w:ascii="Times New Roman" w:hAnsi="Times New Roman"/>
          <w:sz w:val="28"/>
          <w:u w:color="FFFFFF"/>
        </w:rPr>
        <w:t xml:space="preserve">в Правила являются протоколы </w:t>
      </w:r>
      <w:r w:rsidRPr="00964830">
        <w:rPr>
          <w:rFonts w:ascii="Times New Roman" w:hAnsi="Times New Roman"/>
          <w:sz w:val="28"/>
          <w:u w:color="FFFFFF"/>
        </w:rPr>
        <w:t>общественных обсуждений или публичных слушаний</w:t>
      </w:r>
      <w:r w:rsidRPr="001074E4">
        <w:rPr>
          <w:rFonts w:ascii="Times New Roman" w:hAnsi="Times New Roman"/>
          <w:sz w:val="28"/>
          <w:u w:color="FFFFFF"/>
        </w:rPr>
        <w:t xml:space="preserve"> и заключение о результатах </w:t>
      </w:r>
      <w:r w:rsidRPr="00964830">
        <w:rPr>
          <w:rFonts w:ascii="Times New Roman" w:hAnsi="Times New Roman"/>
          <w:sz w:val="28"/>
          <w:u w:color="FFFFFF"/>
        </w:rPr>
        <w:t>общественных обсуждений или публичных слушаний</w:t>
      </w:r>
    </w:p>
    <w:p w:rsidR="00E86482" w:rsidRDefault="00E86482" w:rsidP="00E86482">
      <w:pPr>
        <w:pStyle w:val="aff3"/>
        <w:tabs>
          <w:tab w:val="left" w:pos="851"/>
        </w:tabs>
        <w:spacing w:before="0" w:after="0" w:line="276" w:lineRule="auto"/>
        <w:ind w:firstLine="567"/>
        <w:rPr>
          <w:rFonts w:ascii="Times New Roman" w:hAnsi="Times New Roman"/>
          <w:bCs/>
          <w:kern w:val="32"/>
          <w:sz w:val="28"/>
        </w:rPr>
      </w:pPr>
      <w:r w:rsidRPr="00661E8D">
        <w:rPr>
          <w:rFonts w:ascii="Times New Roman" w:hAnsi="Times New Roman"/>
          <w:bCs/>
          <w:kern w:val="32"/>
          <w:sz w:val="28"/>
        </w:rPr>
        <w:t>7. Глава поселения в течение десяти дней после представления ему проекта решения о внесении изменений в Правила  и указанных в части 6 настоящей статьи обязательных приложений должен принять решение о направлении указанного проекта в Собрание представителей поселения или об отклонении проекта и о направлении его на доработку с указанием даты его повторного представления.</w:t>
      </w:r>
    </w:p>
    <w:p w:rsidR="00E86482" w:rsidRPr="00661E8D" w:rsidRDefault="00E86482" w:rsidP="00E86482">
      <w:pPr>
        <w:pStyle w:val="aff3"/>
        <w:tabs>
          <w:tab w:val="left" w:pos="851"/>
        </w:tabs>
        <w:spacing w:before="0" w:after="0" w:line="276" w:lineRule="auto"/>
        <w:ind w:firstLine="567"/>
        <w:rPr>
          <w:rFonts w:ascii="Times New Roman" w:hAnsi="Times New Roman"/>
          <w:bCs/>
          <w:kern w:val="32"/>
          <w:sz w:val="28"/>
        </w:rPr>
      </w:pPr>
      <w:bookmarkStart w:id="92" w:name="_Hlk71891915"/>
      <w:r w:rsidRPr="00E74FEC">
        <w:rPr>
          <w:rFonts w:ascii="Times New Roman" w:hAnsi="Times New Roman"/>
          <w:sz w:val="28"/>
        </w:rPr>
        <w:t>Проект решения о внесении изменений в правила землепользования и застройки, направленный в Собрание представителей поселения, подлежит рассмотрению на заседании указанного органа не позднее дня проведения заседания, следующего за ближайшим заседанием.</w:t>
      </w:r>
      <w:bookmarkEnd w:id="92"/>
    </w:p>
    <w:p w:rsidR="00E86482" w:rsidRPr="00390280" w:rsidRDefault="00E86482" w:rsidP="00E86482">
      <w:pPr>
        <w:pStyle w:val="-11"/>
        <w:tabs>
          <w:tab w:val="left" w:pos="851"/>
        </w:tabs>
        <w:spacing w:before="0" w:after="0" w:line="276" w:lineRule="auto"/>
        <w:ind w:left="0"/>
        <w:jc w:val="both"/>
        <w:rPr>
          <w:rFonts w:ascii="Times New Roman" w:hAnsi="Times New Roman"/>
          <w:sz w:val="28"/>
          <w:u w:color="FFFFFF"/>
        </w:rPr>
      </w:pPr>
      <w:r w:rsidRPr="00661E8D">
        <w:rPr>
          <w:rFonts w:ascii="Times New Roman" w:hAnsi="Times New Roman"/>
          <w:bCs/>
          <w:kern w:val="32"/>
          <w:sz w:val="28"/>
        </w:rPr>
        <w:t xml:space="preserve">8. </w:t>
      </w:r>
      <w:r w:rsidRPr="00390280">
        <w:rPr>
          <w:rFonts w:ascii="Times New Roman" w:hAnsi="Times New Roman"/>
          <w:sz w:val="28"/>
          <w:u w:color="FFFFFF"/>
        </w:rPr>
        <w:t xml:space="preserve">Собрание представителей поселения по результатам рассмотрения проекта решения о внесении изменений в Правила и обязательных </w:t>
      </w:r>
      <w:r w:rsidRPr="00390280">
        <w:rPr>
          <w:rFonts w:ascii="Times New Roman" w:hAnsi="Times New Roman"/>
          <w:sz w:val="28"/>
          <w:u w:color="FFFFFF"/>
        </w:rPr>
        <w:lastRenderedPageBreak/>
        <w:t xml:space="preserve">приложений к нему может утвердить Правила или направить его Главе поселения на доработку в соответствии с заключением о результатах общественных обсуждений или публичных слушаний по указанному проекту. </w:t>
      </w:r>
      <w:bookmarkStart w:id="93" w:name="_Hlk522288454"/>
    </w:p>
    <w:p w:rsidR="00E86482" w:rsidRPr="00390280" w:rsidRDefault="00E86482" w:rsidP="00E86482">
      <w:pPr>
        <w:tabs>
          <w:tab w:val="left" w:pos="851"/>
        </w:tabs>
        <w:spacing w:before="0" w:after="0" w:line="276" w:lineRule="auto"/>
        <w:contextualSpacing/>
        <w:jc w:val="both"/>
        <w:rPr>
          <w:rFonts w:ascii="Times New Roman" w:hAnsi="Times New Roman"/>
          <w:sz w:val="28"/>
        </w:rPr>
      </w:pPr>
      <w:r w:rsidRPr="00390280">
        <w:rPr>
          <w:rFonts w:ascii="Times New Roman" w:hAnsi="Times New Roman"/>
          <w:sz w:val="28"/>
        </w:rPr>
        <w:t xml:space="preserve">9. </w:t>
      </w:r>
      <w:bookmarkStart w:id="94" w:name="_Hlk7440288"/>
      <w:r w:rsidRPr="00390280">
        <w:rPr>
          <w:rFonts w:ascii="Times New Roman" w:hAnsi="Times New Roman"/>
          <w:sz w:val="28"/>
        </w:rPr>
        <w:t xml:space="preserve">В случае, если в соответствии частью 3.1 статьи 33 </w:t>
      </w:r>
      <w:proofErr w:type="spellStart"/>
      <w:r w:rsidRPr="00390280">
        <w:rPr>
          <w:rFonts w:ascii="Times New Roman" w:hAnsi="Times New Roman"/>
          <w:sz w:val="28"/>
        </w:rPr>
        <w:t>Градостроитель</w:t>
      </w:r>
      <w:r>
        <w:rPr>
          <w:rFonts w:ascii="Times New Roman" w:hAnsi="Times New Roman"/>
          <w:sz w:val="28"/>
        </w:rPr>
        <w:t>-</w:t>
      </w:r>
      <w:r w:rsidRPr="00390280">
        <w:rPr>
          <w:rFonts w:ascii="Times New Roman" w:hAnsi="Times New Roman"/>
          <w:sz w:val="28"/>
        </w:rPr>
        <w:t>ного</w:t>
      </w:r>
      <w:proofErr w:type="spellEnd"/>
      <w:r w:rsidRPr="00390280">
        <w:rPr>
          <w:rFonts w:ascii="Times New Roman" w:hAnsi="Times New Roman"/>
          <w:sz w:val="28"/>
        </w:rPr>
        <w:t xml:space="preserve"> кодекса Российской Федерации уполномоченным федеральным органом исполнительной власти, уполномоченным органом исполнительной власти Самарской области, уполномоченным органом местного самоуправления муниципального района </w:t>
      </w:r>
      <w:proofErr w:type="spellStart"/>
      <w:r w:rsidRPr="00390280">
        <w:rPr>
          <w:rFonts w:ascii="Times New Roman" w:hAnsi="Times New Roman"/>
          <w:sz w:val="28"/>
        </w:rPr>
        <w:t>Кинельский</w:t>
      </w:r>
      <w:proofErr w:type="spellEnd"/>
      <w:r w:rsidRPr="00390280">
        <w:rPr>
          <w:rFonts w:ascii="Times New Roman" w:hAnsi="Times New Roman"/>
          <w:sz w:val="28"/>
        </w:rPr>
        <w:t xml:space="preserve"> Самарской области Главе поселения направлено требование о внесении изменений в Правила в целях обеспечения размещения на территории </w:t>
      </w:r>
      <w:proofErr w:type="gramStart"/>
      <w:r w:rsidRPr="00390280">
        <w:rPr>
          <w:rFonts w:ascii="Times New Roman" w:hAnsi="Times New Roman"/>
          <w:sz w:val="28"/>
        </w:rPr>
        <w:t>поселения</w:t>
      </w:r>
      <w:proofErr w:type="gramEnd"/>
      <w:r w:rsidRPr="00390280">
        <w:rPr>
          <w:rFonts w:ascii="Times New Roman" w:hAnsi="Times New Roman"/>
          <w:sz w:val="28"/>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w:t>
      </w:r>
      <w:proofErr w:type="spellStart"/>
      <w:r w:rsidRPr="00390280">
        <w:rPr>
          <w:rFonts w:ascii="Times New Roman" w:hAnsi="Times New Roman"/>
          <w:sz w:val="28"/>
        </w:rPr>
        <w:t>Кинельский</w:t>
      </w:r>
      <w:proofErr w:type="spellEnd"/>
      <w:r w:rsidRPr="00390280">
        <w:rPr>
          <w:rFonts w:ascii="Times New Roman" w:hAnsi="Times New Roman"/>
          <w:sz w:val="28"/>
        </w:rPr>
        <w:t xml:space="preserve"> Самарской области (за исключением линейных объектов), Глава поселения обеспечивает внесение изменений в Правила в течение тридцати дней со дня получения указанного требования. В целях внесения изменений в Правила в указанном случае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требуется.</w:t>
      </w:r>
      <w:bookmarkEnd w:id="94"/>
    </w:p>
    <w:p w:rsidR="00E86482" w:rsidRPr="00390280" w:rsidRDefault="00E86482" w:rsidP="00E86482">
      <w:pPr>
        <w:tabs>
          <w:tab w:val="left" w:pos="851"/>
        </w:tabs>
        <w:spacing w:before="0" w:after="0" w:line="276" w:lineRule="auto"/>
        <w:contextualSpacing/>
        <w:jc w:val="both"/>
        <w:rPr>
          <w:rFonts w:ascii="Times New Roman" w:hAnsi="Times New Roman"/>
          <w:sz w:val="28"/>
          <w:szCs w:val="28"/>
          <w:u w:color="FFFFFF"/>
        </w:rPr>
      </w:pPr>
      <w:bookmarkStart w:id="95" w:name="_Hlk7440304"/>
      <w:r w:rsidRPr="00390280">
        <w:rPr>
          <w:rFonts w:ascii="Times New Roman" w:hAnsi="Times New Roman"/>
          <w:sz w:val="28"/>
          <w:szCs w:val="28"/>
          <w:u w:color="FFFFFF"/>
        </w:rPr>
        <w:t xml:space="preserve">10. </w:t>
      </w:r>
      <w:proofErr w:type="gramStart"/>
      <w:r w:rsidRPr="00390280">
        <w:rPr>
          <w:rFonts w:ascii="Times New Roman" w:hAnsi="Times New Roman"/>
          <w:sz w:val="28"/>
          <w:szCs w:val="28"/>
          <w:u w:color="FFFFFF"/>
        </w:rPr>
        <w:t>В целях внесения изменений в Правила в случаях, предусмотренных пунктами 4 – 6 части 1 статьи 17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w:t>
      </w:r>
      <w:proofErr w:type="gramEnd"/>
      <w:r w:rsidRPr="00390280">
        <w:rPr>
          <w:rFonts w:ascii="Times New Roman" w:hAnsi="Times New Roman"/>
          <w:sz w:val="28"/>
          <w:szCs w:val="28"/>
          <w:u w:color="FFFFFF"/>
        </w:rPr>
        <w:t xml:space="preserve">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w:t>
      </w:r>
    </w:p>
    <w:p w:rsidR="00E86482" w:rsidRPr="00390280" w:rsidRDefault="00E86482" w:rsidP="00E86482">
      <w:pPr>
        <w:tabs>
          <w:tab w:val="left" w:pos="851"/>
        </w:tabs>
        <w:spacing w:before="0" w:after="0" w:line="276" w:lineRule="auto"/>
        <w:contextualSpacing/>
        <w:jc w:val="both"/>
        <w:rPr>
          <w:rFonts w:ascii="Times New Roman" w:hAnsi="Times New Roman"/>
          <w:sz w:val="28"/>
          <w:szCs w:val="28"/>
          <w:u w:color="FFFFFF"/>
        </w:rPr>
      </w:pPr>
      <w:r w:rsidRPr="00390280">
        <w:rPr>
          <w:rFonts w:ascii="Times New Roman" w:hAnsi="Times New Roman"/>
          <w:sz w:val="28"/>
          <w:szCs w:val="28"/>
          <w:u w:color="FFFFFF"/>
        </w:rPr>
        <w:t xml:space="preserve">11. </w:t>
      </w:r>
      <w:proofErr w:type="gramStart"/>
      <w:r w:rsidRPr="00390280">
        <w:rPr>
          <w:rFonts w:ascii="Times New Roman" w:hAnsi="Times New Roman"/>
          <w:sz w:val="28"/>
          <w:szCs w:val="28"/>
          <w:u w:color="FFFFFF"/>
        </w:rPr>
        <w:t xml:space="preserve">В случае поступления требования исполнительного органа государственной власти или органа местного самоуправления, уполномоченного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w:t>
      </w:r>
      <w:r w:rsidRPr="00390280">
        <w:rPr>
          <w:rFonts w:ascii="Times New Roman" w:hAnsi="Times New Roman"/>
          <w:sz w:val="28"/>
          <w:szCs w:val="28"/>
          <w:u w:color="FFFFFF"/>
        </w:rPr>
        <w:lastRenderedPageBreak/>
        <w:t>исторических поселений регионального значения, об отображении в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w:t>
      </w:r>
      <w:proofErr w:type="gramEnd"/>
      <w:r w:rsidRPr="00390280">
        <w:rPr>
          <w:rFonts w:ascii="Times New Roman" w:hAnsi="Times New Roman"/>
          <w:sz w:val="28"/>
          <w:szCs w:val="28"/>
          <w:u w:color="FFFFFF"/>
        </w:rPr>
        <w:t xml:space="preserve"> </w:t>
      </w:r>
      <w:proofErr w:type="gramStart"/>
      <w:r w:rsidRPr="00390280">
        <w:rPr>
          <w:rFonts w:ascii="Times New Roman" w:hAnsi="Times New Roman"/>
          <w:sz w:val="28"/>
          <w:szCs w:val="28"/>
          <w:u w:color="FFFFFF"/>
        </w:rPr>
        <w:t>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или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1 статьи 17 Правил оснований для внесения изменений в Правила</w:t>
      </w:r>
      <w:proofErr w:type="gramEnd"/>
      <w:r w:rsidRPr="00390280">
        <w:rPr>
          <w:rFonts w:ascii="Times New Roman" w:hAnsi="Times New Roman"/>
          <w:sz w:val="28"/>
          <w:szCs w:val="28"/>
          <w:u w:color="FFFFFF"/>
        </w:rPr>
        <w:t xml:space="preserve"> Глава поселения </w:t>
      </w:r>
      <w:proofErr w:type="gramStart"/>
      <w:r w:rsidRPr="00390280">
        <w:rPr>
          <w:rFonts w:ascii="Times New Roman" w:hAnsi="Times New Roman"/>
          <w:sz w:val="28"/>
          <w:szCs w:val="28"/>
          <w:u w:color="FFFFFF"/>
        </w:rPr>
        <w:t>обязан</w:t>
      </w:r>
      <w:proofErr w:type="gramEnd"/>
      <w:r w:rsidRPr="00390280">
        <w:rPr>
          <w:rFonts w:ascii="Times New Roman" w:hAnsi="Times New Roman"/>
          <w:sz w:val="28"/>
          <w:szCs w:val="28"/>
          <w:u w:color="FFFFFF"/>
        </w:rPr>
        <w:t xml:space="preserve"> обеспечить внесение изменений в Правила путем их уточнения в соответствии с таким требованием. </w:t>
      </w:r>
      <w:proofErr w:type="gramStart"/>
      <w:r w:rsidRPr="00390280">
        <w:rPr>
          <w:rFonts w:ascii="Times New Roman" w:hAnsi="Times New Roman"/>
          <w:sz w:val="28"/>
          <w:szCs w:val="28"/>
          <w:u w:color="FFFFFF"/>
        </w:rPr>
        <w:t>При этом утверждение изменений в Правила в целях их уточнения в соответствии с указанным в настоящей части требованием исполнительного органа государственной власти или органа местного самоуправления, уполномоченного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не требуется.</w:t>
      </w:r>
      <w:proofErr w:type="gramEnd"/>
    </w:p>
    <w:p w:rsidR="00E86482" w:rsidRPr="00390280" w:rsidRDefault="00E86482" w:rsidP="00E86482">
      <w:pPr>
        <w:tabs>
          <w:tab w:val="left" w:pos="851"/>
        </w:tabs>
        <w:spacing w:before="0" w:after="0" w:line="276" w:lineRule="auto"/>
        <w:contextualSpacing/>
        <w:jc w:val="both"/>
        <w:rPr>
          <w:rFonts w:ascii="Times New Roman" w:hAnsi="Times New Roman"/>
          <w:sz w:val="28"/>
          <w:szCs w:val="28"/>
          <w:u w:color="FFFFFF"/>
        </w:rPr>
      </w:pPr>
      <w:r w:rsidRPr="00390280">
        <w:rPr>
          <w:rFonts w:ascii="Times New Roman" w:hAnsi="Times New Roman"/>
          <w:sz w:val="28"/>
          <w:szCs w:val="28"/>
          <w:u w:color="FFFFFF"/>
        </w:rPr>
        <w:t xml:space="preserve">12. </w:t>
      </w:r>
      <w:proofErr w:type="gramStart"/>
      <w:r w:rsidRPr="00390280">
        <w:rPr>
          <w:rFonts w:ascii="Times New Roman" w:hAnsi="Times New Roman"/>
          <w:sz w:val="28"/>
          <w:szCs w:val="28"/>
          <w:u w:color="FFFFFF"/>
        </w:rPr>
        <w:t>Срок уточнения Правил в соответствии с частью 11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11</w:t>
      </w:r>
      <w:proofErr w:type="gramEnd"/>
      <w:r w:rsidRPr="00390280">
        <w:rPr>
          <w:rFonts w:ascii="Times New Roman" w:hAnsi="Times New Roman"/>
          <w:sz w:val="28"/>
          <w:szCs w:val="28"/>
          <w:u w:color="FFFFFF"/>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1 статьи 17 Правил оснований для внесения изменений в Правила.</w:t>
      </w:r>
    </w:p>
    <w:p w:rsidR="00E86482" w:rsidRPr="00390280" w:rsidRDefault="00E86482" w:rsidP="00E86482">
      <w:pPr>
        <w:tabs>
          <w:tab w:val="left" w:pos="851"/>
        </w:tabs>
        <w:spacing w:before="0" w:after="0" w:line="276" w:lineRule="auto"/>
        <w:contextualSpacing/>
        <w:jc w:val="both"/>
        <w:rPr>
          <w:rFonts w:ascii="Times New Roman" w:hAnsi="Times New Roman"/>
          <w:sz w:val="28"/>
          <w:szCs w:val="28"/>
        </w:rPr>
      </w:pPr>
      <w:r w:rsidRPr="00390280">
        <w:rPr>
          <w:rFonts w:ascii="Times New Roman" w:hAnsi="Times New Roman"/>
          <w:sz w:val="28"/>
          <w:szCs w:val="28"/>
          <w:u w:color="FFFFFF"/>
        </w:rPr>
        <w:t>12.1.</w:t>
      </w:r>
      <w:r w:rsidRPr="00390280">
        <w:rPr>
          <w:rFonts w:ascii="Times New Roman" w:hAnsi="Times New Roman"/>
          <w:sz w:val="28"/>
          <w:szCs w:val="28"/>
        </w:rPr>
        <w:t xml:space="preserve"> В случае внесения изменений в Правила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w:t>
      </w:r>
      <w:proofErr w:type="gramStart"/>
      <w:r w:rsidRPr="00390280">
        <w:rPr>
          <w:rFonts w:ascii="Times New Roman" w:hAnsi="Times New Roman"/>
          <w:sz w:val="28"/>
          <w:szCs w:val="28"/>
        </w:rPr>
        <w:t>позднее</w:t>
      </w:r>
      <w:proofErr w:type="gramEnd"/>
      <w:r w:rsidRPr="00390280">
        <w:rPr>
          <w:rFonts w:ascii="Times New Roman" w:hAnsi="Times New Roman"/>
          <w:sz w:val="28"/>
          <w:szCs w:val="28"/>
        </w:rPr>
        <w:t xml:space="preserve"> чем девяносто дней со дня утверждения проекта планировки территории в целях ее комплексного развития.</w:t>
      </w:r>
    </w:p>
    <w:p w:rsidR="00E86482" w:rsidRPr="00390280" w:rsidRDefault="00E86482" w:rsidP="00E86482">
      <w:pPr>
        <w:tabs>
          <w:tab w:val="left" w:pos="851"/>
        </w:tabs>
        <w:spacing w:before="0" w:after="0" w:line="276" w:lineRule="auto"/>
        <w:contextualSpacing/>
        <w:jc w:val="both"/>
        <w:rPr>
          <w:rFonts w:ascii="Times New Roman" w:hAnsi="Times New Roman"/>
          <w:sz w:val="28"/>
          <w:u w:color="FFFFFF"/>
        </w:rPr>
      </w:pPr>
      <w:r w:rsidRPr="00390280">
        <w:rPr>
          <w:rFonts w:ascii="Times New Roman" w:hAnsi="Times New Roman"/>
          <w:sz w:val="28"/>
          <w:szCs w:val="28"/>
        </w:rPr>
        <w:lastRenderedPageBreak/>
        <w:t xml:space="preserve">12.2. Внесение изменений в Правила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390280">
        <w:rPr>
          <w:rFonts w:ascii="Times New Roman" w:hAnsi="Times New Roman"/>
          <w:sz w:val="28"/>
          <w:szCs w:val="28"/>
        </w:rPr>
        <w:t>с даты обнаружения</w:t>
      </w:r>
      <w:proofErr w:type="gramEnd"/>
      <w:r w:rsidRPr="00390280">
        <w:rPr>
          <w:rFonts w:ascii="Times New Roman" w:hAnsi="Times New Roman"/>
          <w:sz w:val="28"/>
          <w:szCs w:val="28"/>
        </w:rPr>
        <w:t xml:space="preserve"> таких мест, при этом проведение общественных обсуждений или публичных слушаний не требуется.</w:t>
      </w:r>
    </w:p>
    <w:p w:rsidR="00E86482" w:rsidRDefault="00E86482" w:rsidP="00E86482">
      <w:pPr>
        <w:pStyle w:val="aff3"/>
        <w:tabs>
          <w:tab w:val="left" w:pos="851"/>
        </w:tabs>
        <w:spacing w:before="0" w:after="500" w:line="276" w:lineRule="auto"/>
        <w:ind w:firstLine="567"/>
        <w:rPr>
          <w:rFonts w:ascii="Times New Roman" w:hAnsi="Times New Roman"/>
          <w:bCs/>
          <w:kern w:val="32"/>
          <w:sz w:val="28"/>
        </w:rPr>
      </w:pPr>
      <w:r w:rsidRPr="00390280">
        <w:rPr>
          <w:rFonts w:ascii="Times New Roman" w:eastAsia="MS Mincho" w:hAnsi="Times New Roman"/>
          <w:sz w:val="28"/>
          <w:szCs w:val="24"/>
          <w:u w:color="FFFFFF"/>
          <w:lang w:val="ru-RU" w:eastAsia="ru-RU"/>
        </w:rPr>
        <w:t xml:space="preserve">13. </w:t>
      </w:r>
      <w:proofErr w:type="gramStart"/>
      <w:r w:rsidRPr="00390280">
        <w:rPr>
          <w:rFonts w:ascii="Times New Roman" w:eastAsia="MS Mincho" w:hAnsi="Times New Roman"/>
          <w:sz w:val="28"/>
          <w:szCs w:val="24"/>
          <w:u w:color="FFFFFF"/>
          <w:lang w:val="ru-RU" w:eastAsia="ru-RU"/>
        </w:rPr>
        <w:t>Со дня поступления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w:t>
      </w:r>
      <w:proofErr w:type="gramEnd"/>
      <w:r w:rsidRPr="00390280">
        <w:rPr>
          <w:rFonts w:ascii="Times New Roman" w:eastAsia="MS Mincho" w:hAnsi="Times New Roman"/>
          <w:sz w:val="28"/>
          <w:szCs w:val="24"/>
          <w:u w:color="FFFFFF"/>
          <w:lang w:val="ru-RU" w:eastAsia="ru-RU"/>
        </w:rPr>
        <w:t xml:space="preserve"> </w:t>
      </w:r>
      <w:proofErr w:type="gramStart"/>
      <w:r w:rsidRPr="00390280">
        <w:rPr>
          <w:rFonts w:ascii="Times New Roman" w:eastAsia="MS Mincho" w:hAnsi="Times New Roman"/>
          <w:sz w:val="28"/>
          <w:szCs w:val="24"/>
          <w:u w:color="FFFFFF"/>
          <w:lang w:val="ru-RU" w:eastAsia="ru-RU"/>
        </w:rPr>
        <w:t>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поселения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w:t>
      </w:r>
      <w:proofErr w:type="gramEnd"/>
      <w:r w:rsidRPr="00390280">
        <w:rPr>
          <w:rFonts w:ascii="Times New Roman" w:eastAsia="MS Mincho" w:hAnsi="Times New Roman"/>
          <w:sz w:val="28"/>
          <w:szCs w:val="24"/>
          <w:u w:color="FFFFFF"/>
          <w:lang w:val="ru-RU" w:eastAsia="ru-RU"/>
        </w:rPr>
        <w:t xml:space="preserve"> 55.32 Градостроительного кодекса Российской </w:t>
      </w:r>
      <w:proofErr w:type="gramStart"/>
      <w:r w:rsidRPr="00390280">
        <w:rPr>
          <w:rFonts w:ascii="Times New Roman" w:eastAsia="MS Mincho" w:hAnsi="Times New Roman"/>
          <w:sz w:val="28"/>
          <w:szCs w:val="24"/>
          <w:u w:color="FFFFFF"/>
          <w:lang w:val="ru-RU" w:eastAsia="ru-RU"/>
        </w:rPr>
        <w:t>Федерации</w:t>
      </w:r>
      <w:proofErr w:type="gramEnd"/>
      <w:r w:rsidRPr="00390280">
        <w:rPr>
          <w:rFonts w:ascii="Times New Roman" w:eastAsia="MS Mincho" w:hAnsi="Times New Roman"/>
          <w:sz w:val="28"/>
          <w:szCs w:val="24"/>
          <w:u w:color="FFFFFF"/>
          <w:lang w:val="ru-RU" w:eastAsia="ru-RU"/>
        </w:rPr>
        <w:t xml:space="preserve"> и от </w:t>
      </w:r>
      <w:proofErr w:type="gramStart"/>
      <w:r w:rsidRPr="00390280">
        <w:rPr>
          <w:rFonts w:ascii="Times New Roman" w:eastAsia="MS Mincho" w:hAnsi="Times New Roman"/>
          <w:sz w:val="28"/>
          <w:szCs w:val="24"/>
          <w:u w:color="FFFFFF"/>
          <w:lang w:val="ru-RU" w:eastAsia="ru-RU"/>
        </w:rPr>
        <w:t>которых</w:t>
      </w:r>
      <w:proofErr w:type="gramEnd"/>
      <w:r w:rsidRPr="00390280">
        <w:rPr>
          <w:rFonts w:ascii="Times New Roman" w:eastAsia="MS Mincho" w:hAnsi="Times New Roman"/>
          <w:sz w:val="28"/>
          <w:szCs w:val="24"/>
          <w:u w:color="FFFFFF"/>
          <w:lang w:val="ru-RU" w:eastAsia="ru-RU"/>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End w:id="93"/>
      <w:bookmarkEnd w:id="95"/>
    </w:p>
    <w:p w:rsidR="00E86482" w:rsidRPr="00D9167F" w:rsidRDefault="00E86482" w:rsidP="00E86482">
      <w:pPr>
        <w:spacing w:before="0" w:after="0"/>
        <w:ind w:firstLine="0"/>
        <w:jc w:val="both"/>
        <w:rPr>
          <w:sz w:val="2"/>
          <w:szCs w:val="2"/>
        </w:rPr>
      </w:pPr>
    </w:p>
    <w:p w:rsidR="00E86482" w:rsidRPr="00661E8D" w:rsidRDefault="00E86482" w:rsidP="00E86482">
      <w:pPr>
        <w:pStyle w:val="1"/>
        <w:pageBreakBefore w:val="0"/>
        <w:numPr>
          <w:ilvl w:val="0"/>
          <w:numId w:val="33"/>
        </w:numPr>
        <w:tabs>
          <w:tab w:val="clear" w:pos="851"/>
          <w:tab w:val="num" w:pos="284"/>
          <w:tab w:val="left" w:pos="426"/>
          <w:tab w:val="num" w:pos="1418"/>
          <w:tab w:val="left" w:pos="2268"/>
          <w:tab w:val="left" w:pos="3119"/>
        </w:tabs>
        <w:spacing w:after="60"/>
        <w:ind w:left="0" w:firstLine="0"/>
        <w:rPr>
          <w:caps w:val="0"/>
        </w:rPr>
      </w:pPr>
      <w:bookmarkStart w:id="96" w:name="_Toc215295542"/>
      <w:bookmarkStart w:id="97" w:name="_Toc234175902"/>
      <w:bookmarkStart w:id="98" w:name="_Toc234176070"/>
      <w:bookmarkStart w:id="99" w:name="_Toc234209063"/>
      <w:r w:rsidRPr="00661E8D">
        <w:rPr>
          <w:caps w:val="0"/>
        </w:rPr>
        <w:t>Действие по времени</w:t>
      </w:r>
      <w:bookmarkStart w:id="100" w:name="_Toc311542566"/>
      <w:bookmarkEnd w:id="96"/>
    </w:p>
    <w:p w:rsidR="00E86482" w:rsidRPr="00661E8D" w:rsidRDefault="00E86482" w:rsidP="00E86482">
      <w:pPr>
        <w:pStyle w:val="1"/>
        <w:pageBreakBefore w:val="0"/>
        <w:numPr>
          <w:ilvl w:val="0"/>
          <w:numId w:val="0"/>
        </w:numPr>
        <w:tabs>
          <w:tab w:val="clear" w:pos="851"/>
          <w:tab w:val="left" w:pos="1620"/>
          <w:tab w:val="num" w:pos="2340"/>
        </w:tabs>
        <w:spacing w:before="200" w:after="200"/>
        <w:ind w:left="357" w:firstLine="210"/>
        <w:jc w:val="both"/>
      </w:pPr>
      <w:r>
        <w:rPr>
          <w:caps w:val="0"/>
        </w:rPr>
        <w:t>Статья 13</w:t>
      </w:r>
      <w:r w:rsidRPr="00661E8D">
        <w:rPr>
          <w:caps w:val="0"/>
        </w:rPr>
        <w:t xml:space="preserve">. </w:t>
      </w:r>
      <w:bookmarkEnd w:id="97"/>
      <w:bookmarkEnd w:id="98"/>
      <w:bookmarkEnd w:id="99"/>
      <w:bookmarkEnd w:id="100"/>
      <w:r w:rsidRPr="00661E8D">
        <w:rPr>
          <w:caps w:val="0"/>
        </w:rPr>
        <w:t>Порядок действия Правил во времени</w:t>
      </w:r>
      <w:r w:rsidRPr="00661E8D">
        <w:tab/>
        <w:t xml:space="preserve"> </w:t>
      </w:r>
    </w:p>
    <w:p w:rsidR="00E86482" w:rsidRPr="00661E8D" w:rsidRDefault="00E86482" w:rsidP="00E86482">
      <w:pPr>
        <w:pStyle w:val="aff1"/>
        <w:tabs>
          <w:tab w:val="left" w:pos="0"/>
        </w:tabs>
        <w:spacing w:after="0" w:line="276" w:lineRule="auto"/>
        <w:ind w:firstLine="567"/>
        <w:jc w:val="both"/>
        <w:rPr>
          <w:rFonts w:ascii="Times New Roman" w:hAnsi="Times New Roman"/>
          <w:b w:val="0"/>
          <w:szCs w:val="28"/>
        </w:rPr>
      </w:pPr>
      <w:r w:rsidRPr="00661E8D">
        <w:rPr>
          <w:rFonts w:ascii="Times New Roman" w:hAnsi="Times New Roman"/>
          <w:b w:val="0"/>
          <w:szCs w:val="28"/>
        </w:rPr>
        <w:t>1. Правила, решения о внесении изменений в Правила подлежат опубликованию в порядке, установленном Уставом поселения для официального опубликования муниципальных нормативных правовых актов, и вступают в силу на следующий день после их официального опубликования (обнародования).</w:t>
      </w:r>
    </w:p>
    <w:p w:rsidR="00E86482" w:rsidRPr="00661E8D" w:rsidRDefault="00E86482" w:rsidP="00E86482">
      <w:pPr>
        <w:pStyle w:val="aff1"/>
        <w:tabs>
          <w:tab w:val="left" w:pos="0"/>
        </w:tabs>
        <w:spacing w:after="0" w:line="276" w:lineRule="auto"/>
        <w:ind w:firstLine="567"/>
        <w:jc w:val="both"/>
        <w:rPr>
          <w:rFonts w:ascii="Times New Roman" w:hAnsi="Times New Roman"/>
          <w:b w:val="0"/>
          <w:szCs w:val="28"/>
        </w:rPr>
      </w:pPr>
      <w:r w:rsidRPr="00661E8D">
        <w:rPr>
          <w:rFonts w:ascii="Times New Roman" w:hAnsi="Times New Roman"/>
          <w:b w:val="0"/>
          <w:szCs w:val="28"/>
        </w:rPr>
        <w:t xml:space="preserve">2. Правила, решения </w:t>
      </w:r>
      <w:r>
        <w:rPr>
          <w:rFonts w:ascii="Times New Roman" w:hAnsi="Times New Roman"/>
          <w:b w:val="0"/>
          <w:szCs w:val="28"/>
        </w:rPr>
        <w:t xml:space="preserve">о внесении изменений в Правила </w:t>
      </w:r>
      <w:r w:rsidRPr="00661E8D">
        <w:rPr>
          <w:rFonts w:ascii="Times New Roman" w:hAnsi="Times New Roman"/>
          <w:b w:val="0"/>
          <w:szCs w:val="28"/>
        </w:rPr>
        <w:t xml:space="preserve">не применяются к отношениям по землепользованию и застройке в поселении, в том числе к отношениям по архитектурно-строительному проектированию, </w:t>
      </w:r>
      <w:proofErr w:type="spellStart"/>
      <w:r w:rsidRPr="00661E8D">
        <w:rPr>
          <w:rFonts w:ascii="Times New Roman" w:hAnsi="Times New Roman"/>
          <w:b w:val="0"/>
          <w:szCs w:val="28"/>
        </w:rPr>
        <w:t>строитель</w:t>
      </w:r>
      <w:r>
        <w:rPr>
          <w:rFonts w:ascii="Times New Roman" w:hAnsi="Times New Roman"/>
          <w:b w:val="0"/>
          <w:szCs w:val="28"/>
          <w:lang w:val="ru-RU"/>
        </w:rPr>
        <w:t>-</w:t>
      </w:r>
      <w:r w:rsidRPr="00661E8D">
        <w:rPr>
          <w:rFonts w:ascii="Times New Roman" w:hAnsi="Times New Roman"/>
          <w:b w:val="0"/>
          <w:szCs w:val="28"/>
        </w:rPr>
        <w:lastRenderedPageBreak/>
        <w:t>ству</w:t>
      </w:r>
      <w:proofErr w:type="spellEnd"/>
      <w:r w:rsidRPr="00661E8D">
        <w:rPr>
          <w:rFonts w:ascii="Times New Roman" w:hAnsi="Times New Roman"/>
          <w:b w:val="0"/>
          <w:szCs w:val="28"/>
        </w:rPr>
        <w:t xml:space="preserve"> и реконструкции объектов капитального строительства, возникшим до вступления их в силу.</w:t>
      </w:r>
    </w:p>
    <w:p w:rsidR="00E86482" w:rsidRDefault="00E86482" w:rsidP="00E86482">
      <w:pPr>
        <w:pStyle w:val="aff1"/>
        <w:tabs>
          <w:tab w:val="left" w:pos="0"/>
          <w:tab w:val="left" w:pos="851"/>
        </w:tabs>
        <w:spacing w:after="0" w:line="276" w:lineRule="auto"/>
        <w:ind w:firstLine="567"/>
        <w:jc w:val="both"/>
        <w:rPr>
          <w:rFonts w:ascii="Times New Roman" w:hAnsi="Times New Roman"/>
          <w:b w:val="0"/>
          <w:szCs w:val="28"/>
        </w:rPr>
      </w:pPr>
      <w:r w:rsidRPr="00661E8D">
        <w:rPr>
          <w:rFonts w:ascii="Times New Roman" w:hAnsi="Times New Roman"/>
          <w:b w:val="0"/>
          <w:szCs w:val="28"/>
        </w:rPr>
        <w:t xml:space="preserve">3. 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или решений о внесении изменений в Правила, в том числе без разрешения на строительство и (или) разрешения на ввод объекта в эксплуатацию, фактическое использование которых соответствовало градостроительным регламентам, действующим на момент завершения строительства или реконструкции данных объектов капитального строительства. </w:t>
      </w:r>
    </w:p>
    <w:p w:rsidR="00E86482" w:rsidRPr="00E309CB" w:rsidRDefault="00E86482" w:rsidP="00E86482">
      <w:pPr>
        <w:tabs>
          <w:tab w:val="left" w:pos="1134"/>
        </w:tabs>
        <w:spacing w:before="0" w:after="0" w:line="276" w:lineRule="auto"/>
        <w:contextualSpacing/>
        <w:jc w:val="both"/>
        <w:rPr>
          <w:rFonts w:ascii="Times New Roman" w:hAnsi="Times New Roman"/>
          <w:sz w:val="28"/>
          <w:u w:color="FFFFFF"/>
        </w:rPr>
      </w:pPr>
      <w:r w:rsidRPr="00E309CB">
        <w:rPr>
          <w:rFonts w:ascii="Times New Roman" w:hAnsi="Times New Roman"/>
          <w:sz w:val="28"/>
          <w:u w:color="FFFFFF"/>
        </w:rPr>
        <w:t>3.1.</w:t>
      </w:r>
      <w:r w:rsidRPr="00E309CB">
        <w:rPr>
          <w:rFonts w:ascii="Times New Roman" w:hAnsi="Times New Roman"/>
          <w:sz w:val="28"/>
          <w:szCs w:val="28"/>
        </w:rPr>
        <w:t xml:space="preserve"> Предельные параметры разрешенного строительства, </w:t>
      </w:r>
      <w:proofErr w:type="spellStart"/>
      <w:proofErr w:type="gramStart"/>
      <w:r w:rsidRPr="00E309CB">
        <w:rPr>
          <w:rFonts w:ascii="Times New Roman" w:hAnsi="Times New Roman"/>
          <w:sz w:val="28"/>
          <w:szCs w:val="28"/>
        </w:rPr>
        <w:t>реконструк</w:t>
      </w:r>
      <w:r>
        <w:rPr>
          <w:rFonts w:ascii="Times New Roman" w:hAnsi="Times New Roman"/>
          <w:sz w:val="28"/>
          <w:szCs w:val="28"/>
        </w:rPr>
        <w:t>-</w:t>
      </w:r>
      <w:r w:rsidRPr="00E309CB">
        <w:rPr>
          <w:rFonts w:ascii="Times New Roman" w:hAnsi="Times New Roman"/>
          <w:sz w:val="28"/>
          <w:szCs w:val="28"/>
        </w:rPr>
        <w:t>ции</w:t>
      </w:r>
      <w:proofErr w:type="spellEnd"/>
      <w:proofErr w:type="gramEnd"/>
      <w:r w:rsidRPr="00E309CB">
        <w:rPr>
          <w:rFonts w:ascii="Times New Roman" w:hAnsi="Times New Roman"/>
          <w:sz w:val="28"/>
          <w:szCs w:val="28"/>
        </w:rPr>
        <w:t xml:space="preserve"> объектов капитального строительства, установленные Правилами, не распространяются на объекты капитального строительства, построенные и (или) реконструированные до вступления в силу Правил, и не являются препятствием для оформления в установленном законодательством порядке прав на такие объекты.</w:t>
      </w:r>
    </w:p>
    <w:p w:rsidR="00E86482" w:rsidRPr="00661E8D" w:rsidRDefault="00E86482" w:rsidP="00E86482">
      <w:pPr>
        <w:pStyle w:val="aff1"/>
        <w:tabs>
          <w:tab w:val="left" w:pos="0"/>
        </w:tabs>
        <w:spacing w:after="0" w:line="276" w:lineRule="auto"/>
        <w:ind w:firstLine="567"/>
        <w:jc w:val="both"/>
        <w:rPr>
          <w:rFonts w:ascii="Times New Roman" w:hAnsi="Times New Roman"/>
          <w:b w:val="0"/>
          <w:szCs w:val="28"/>
        </w:rPr>
      </w:pPr>
      <w:r w:rsidRPr="00661E8D">
        <w:rPr>
          <w:rFonts w:ascii="Times New Roman" w:hAnsi="Times New Roman"/>
          <w:b w:val="0"/>
          <w:szCs w:val="28"/>
        </w:rPr>
        <w:t>4. Принятые до вступления в силу Правил муниципальные правовые акты поселения по вопросам землепользования и застройки применяются в части, не противоречащей Правилам.</w:t>
      </w:r>
    </w:p>
    <w:p w:rsidR="00E86482" w:rsidRDefault="00E86482" w:rsidP="00E86482">
      <w:pPr>
        <w:pStyle w:val="aff1"/>
        <w:tabs>
          <w:tab w:val="left" w:pos="0"/>
        </w:tabs>
        <w:spacing w:after="0" w:line="276" w:lineRule="auto"/>
        <w:ind w:firstLine="567"/>
        <w:jc w:val="both"/>
        <w:rPr>
          <w:rFonts w:ascii="Times New Roman" w:hAnsi="Times New Roman"/>
          <w:b w:val="0"/>
          <w:szCs w:val="28"/>
        </w:rPr>
      </w:pPr>
      <w:r w:rsidRPr="00661E8D">
        <w:rPr>
          <w:rFonts w:ascii="Times New Roman" w:hAnsi="Times New Roman"/>
          <w:b w:val="0"/>
          <w:szCs w:val="28"/>
        </w:rPr>
        <w:t xml:space="preserve">5. 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  </w:t>
      </w:r>
    </w:p>
    <w:p w:rsidR="00E86482" w:rsidRPr="00E309CB" w:rsidRDefault="00E86482" w:rsidP="00E86482">
      <w:pPr>
        <w:pStyle w:val="aff1"/>
        <w:tabs>
          <w:tab w:val="left" w:pos="0"/>
          <w:tab w:val="left" w:pos="709"/>
        </w:tabs>
        <w:spacing w:after="0" w:line="276" w:lineRule="auto"/>
        <w:ind w:firstLine="567"/>
        <w:jc w:val="both"/>
        <w:rPr>
          <w:rFonts w:ascii="Times New Roman" w:hAnsi="Times New Roman"/>
          <w:b w:val="0"/>
          <w:szCs w:val="28"/>
        </w:rPr>
      </w:pPr>
      <w:r>
        <w:rPr>
          <w:rFonts w:ascii="Times New Roman" w:hAnsi="Times New Roman"/>
          <w:b w:val="0"/>
          <w:szCs w:val="28"/>
          <w:u w:color="FFFFFF"/>
          <w:lang w:val="ru-RU"/>
        </w:rPr>
        <w:t xml:space="preserve">6. </w:t>
      </w:r>
      <w:r w:rsidRPr="00E309CB">
        <w:rPr>
          <w:rFonts w:ascii="Times New Roman" w:hAnsi="Times New Roman"/>
          <w:b w:val="0"/>
          <w:szCs w:val="28"/>
          <w:u w:color="FFFFFF"/>
        </w:rPr>
        <w:t>Градостроительные планы земельных участков, выданные до вступления в силу Правил, решений о внесении изменений в Правила, являются действительными</w:t>
      </w:r>
      <w:r w:rsidRPr="00E309CB">
        <w:rPr>
          <w:rFonts w:ascii="Times New Roman" w:hAnsi="Times New Roman"/>
          <w:b w:val="0"/>
          <w:u w:color="FFFFFF"/>
        </w:rPr>
        <w:t>.</w:t>
      </w:r>
      <w:bookmarkStart w:id="101" w:name="_Hlk7440410"/>
      <w:r w:rsidRPr="00E309CB">
        <w:rPr>
          <w:rFonts w:ascii="Times New Roman" w:hAnsi="Times New Roman"/>
          <w:b w:val="0"/>
        </w:rPr>
        <w:t xml:space="preserve"> </w:t>
      </w:r>
    </w:p>
    <w:p w:rsidR="00E86482" w:rsidRDefault="00E86482" w:rsidP="00E86482">
      <w:pPr>
        <w:spacing w:before="0" w:after="0" w:line="276" w:lineRule="auto"/>
        <w:jc w:val="both"/>
        <w:outlineLvl w:val="2"/>
        <w:rPr>
          <w:rFonts w:ascii="Times New Roman" w:hAnsi="Times New Roman"/>
          <w:sz w:val="28"/>
        </w:rPr>
      </w:pPr>
      <w:r w:rsidRPr="00E309CB">
        <w:rPr>
          <w:rFonts w:ascii="Times New Roman" w:hAnsi="Times New Roman"/>
          <w:sz w:val="28"/>
        </w:rPr>
        <w:t>6.1. Для принятия решения о выдаче разрешения на строительство предоставляется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bookmarkEnd w:id="101"/>
      <w:r w:rsidRPr="00E309CB">
        <w:rPr>
          <w:rFonts w:ascii="Times New Roman" w:hAnsi="Times New Roman"/>
          <w:sz w:val="28"/>
        </w:rPr>
        <w:t>.</w:t>
      </w:r>
      <w:bookmarkStart w:id="102" w:name="_Hlk7440436"/>
    </w:p>
    <w:p w:rsidR="00E86482" w:rsidRDefault="00E86482" w:rsidP="00E86482">
      <w:pPr>
        <w:spacing w:before="0" w:after="0" w:line="276" w:lineRule="auto"/>
        <w:jc w:val="both"/>
        <w:outlineLvl w:val="2"/>
        <w:rPr>
          <w:rFonts w:ascii="Times New Roman" w:hAnsi="Times New Roman"/>
          <w:sz w:val="28"/>
          <w:szCs w:val="28"/>
        </w:rPr>
      </w:pPr>
      <w:r w:rsidRPr="00E309CB">
        <w:rPr>
          <w:rFonts w:ascii="Times New Roman" w:hAnsi="Times New Roman"/>
          <w:sz w:val="28"/>
          <w:szCs w:val="28"/>
        </w:rPr>
        <w:t xml:space="preserve">6.2. </w:t>
      </w:r>
      <w:proofErr w:type="gramStart"/>
      <w:r w:rsidRPr="00E309CB">
        <w:rPr>
          <w:rFonts w:ascii="Times New Roman" w:hAnsi="Times New Roman"/>
          <w:sz w:val="28"/>
          <w:szCs w:val="28"/>
        </w:rPr>
        <w:t xml:space="preserve">Информация, </w:t>
      </w:r>
      <w:bookmarkEnd w:id="102"/>
      <w:r w:rsidRPr="00E309CB">
        <w:rPr>
          <w:rFonts w:ascii="Times New Roman" w:hAnsi="Times New Roman"/>
          <w:sz w:val="28"/>
          <w:szCs w:val="28"/>
        </w:rPr>
        <w:t xml:space="preserve">указанная в градостроительном плане земельного участка, утвержденном до 1 июля 2017 года, может быть использована в течение срока, который установлен постановлением Правительства Самарской области и не может быть менее чем три года и более чем восемь </w:t>
      </w:r>
      <w:r w:rsidRPr="00E309CB">
        <w:rPr>
          <w:rFonts w:ascii="Times New Roman" w:hAnsi="Times New Roman"/>
          <w:sz w:val="28"/>
          <w:szCs w:val="28"/>
        </w:rPr>
        <w:lastRenderedPageBreak/>
        <w:t>лет начиная с 1 июля 2017 года, для подготовки проектной документации применительно к объектам капитального строительства и (или) их частям, строящимся, реконструируемым в</w:t>
      </w:r>
      <w:proofErr w:type="gramEnd"/>
      <w:r w:rsidRPr="00E309CB">
        <w:rPr>
          <w:rFonts w:ascii="Times New Roman" w:hAnsi="Times New Roman"/>
          <w:sz w:val="28"/>
          <w:szCs w:val="28"/>
        </w:rPr>
        <w:t xml:space="preserve"> </w:t>
      </w:r>
      <w:proofErr w:type="gramStart"/>
      <w:r w:rsidRPr="00E309CB">
        <w:rPr>
          <w:rFonts w:ascii="Times New Roman" w:hAnsi="Times New Roman"/>
          <w:sz w:val="28"/>
          <w:szCs w:val="28"/>
        </w:rPr>
        <w:t>границах</w:t>
      </w:r>
      <w:proofErr w:type="gramEnd"/>
      <w:r w:rsidRPr="00E309CB">
        <w:rPr>
          <w:rFonts w:ascii="Times New Roman" w:hAnsi="Times New Roman"/>
          <w:sz w:val="28"/>
          <w:szCs w:val="28"/>
        </w:rPr>
        <w:t xml:space="preserve"> такого земельного участка, выдачи разрешений на строительство.</w:t>
      </w:r>
    </w:p>
    <w:p w:rsidR="00E86482" w:rsidRDefault="00E86482" w:rsidP="00E86482">
      <w:pPr>
        <w:spacing w:before="0" w:after="0" w:line="276" w:lineRule="auto"/>
        <w:jc w:val="both"/>
        <w:outlineLvl w:val="2"/>
        <w:rPr>
          <w:rFonts w:ascii="Times New Roman" w:hAnsi="Times New Roman"/>
          <w:sz w:val="28"/>
          <w:szCs w:val="28"/>
        </w:rPr>
      </w:pPr>
      <w:r w:rsidRPr="00D47375">
        <w:rPr>
          <w:rFonts w:ascii="Times New Roman" w:hAnsi="Times New Roman"/>
          <w:sz w:val="28"/>
          <w:szCs w:val="28"/>
        </w:rPr>
        <w:t xml:space="preserve">7. </w:t>
      </w:r>
      <w:r w:rsidRPr="001074E4">
        <w:rPr>
          <w:rFonts w:ascii="Times New Roman" w:hAnsi="Times New Roman"/>
          <w:sz w:val="28"/>
          <w:u w:color="FFFFFF"/>
        </w:rPr>
        <w:t xml:space="preserve">При выявлении земельных участков,  </w:t>
      </w:r>
      <w:proofErr w:type="gramStart"/>
      <w:r w:rsidRPr="001074E4">
        <w:rPr>
          <w:rFonts w:ascii="Times New Roman" w:hAnsi="Times New Roman"/>
          <w:sz w:val="28"/>
          <w:u w:color="FFFFFF"/>
        </w:rPr>
        <w:t>сведения</w:t>
      </w:r>
      <w:proofErr w:type="gramEnd"/>
      <w:r w:rsidRPr="001074E4">
        <w:rPr>
          <w:rFonts w:ascii="Times New Roman" w:hAnsi="Times New Roman"/>
          <w:sz w:val="28"/>
          <w:u w:color="FFFFFF"/>
        </w:rPr>
        <w:t xml:space="preserve"> о границах которых были внесены в </w:t>
      </w:r>
      <w:r>
        <w:rPr>
          <w:rFonts w:ascii="Times New Roman" w:hAnsi="Times New Roman"/>
          <w:sz w:val="28"/>
          <w:u w:color="FFFFFF"/>
        </w:rPr>
        <w:t>Единый государственный реестр недвижимости</w:t>
      </w:r>
      <w:r w:rsidRPr="001074E4">
        <w:rPr>
          <w:rFonts w:ascii="Times New Roman" w:hAnsi="Times New Roman"/>
          <w:sz w:val="28"/>
          <w:u w:color="FFFFFF"/>
        </w:rPr>
        <w:t xml:space="preserve"> до вступления в силу Правил и расположенных на территориях, отнесенных Правилами к двум и более территориальным зонам, Администрация поселения не позднее тридцати дней со дня получения соответствующей информации направляет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 Правил.</w:t>
      </w:r>
    </w:p>
    <w:p w:rsidR="00E86482" w:rsidRPr="00D47375" w:rsidRDefault="00E86482" w:rsidP="00E86482">
      <w:pPr>
        <w:tabs>
          <w:tab w:val="left" w:pos="851"/>
          <w:tab w:val="left" w:pos="1134"/>
        </w:tabs>
        <w:spacing w:before="0" w:after="0" w:line="276" w:lineRule="auto"/>
        <w:contextualSpacing/>
        <w:jc w:val="both"/>
        <w:rPr>
          <w:rFonts w:ascii="Times New Roman" w:hAnsi="Times New Roman"/>
          <w:sz w:val="28"/>
          <w:u w:color="FFFFFF"/>
        </w:rPr>
      </w:pPr>
      <w:r w:rsidRPr="00D47375">
        <w:rPr>
          <w:rFonts w:ascii="Times New Roman" w:hAnsi="Times New Roman"/>
          <w:sz w:val="28"/>
          <w:u w:color="FFFFFF"/>
        </w:rPr>
        <w:t xml:space="preserve">8. </w:t>
      </w:r>
      <w:proofErr w:type="gramStart"/>
      <w:r w:rsidRPr="00D47375">
        <w:rPr>
          <w:rFonts w:ascii="Times New Roman" w:hAnsi="Times New Roman"/>
          <w:sz w:val="28"/>
          <w:u w:color="FFFFFF"/>
        </w:rPr>
        <w:t>До внесения в Правила изменений, предусмотренных частью 7 настоящей статьи, земельные участки, расположенные на территориях, отнесенных Правилами к двум и более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roofErr w:type="gramEnd"/>
    </w:p>
    <w:p w:rsidR="00E86482" w:rsidRPr="00D47375" w:rsidRDefault="00E86482" w:rsidP="00E86482">
      <w:pPr>
        <w:tabs>
          <w:tab w:val="left" w:pos="851"/>
          <w:tab w:val="left" w:pos="1134"/>
        </w:tabs>
        <w:spacing w:before="0" w:after="0" w:line="276" w:lineRule="auto"/>
        <w:contextualSpacing/>
        <w:jc w:val="both"/>
        <w:rPr>
          <w:rFonts w:ascii="Times New Roman" w:hAnsi="Times New Roman"/>
          <w:sz w:val="28"/>
          <w:u w:color="FFFFFF"/>
        </w:rPr>
      </w:pPr>
      <w:r w:rsidRPr="00D47375">
        <w:rPr>
          <w:rFonts w:ascii="Times New Roman" w:hAnsi="Times New Roman"/>
          <w:sz w:val="28"/>
          <w:u w:color="FFFFFF"/>
        </w:rPr>
        <w:t>9. Не допускается предоставление гражданам и юридическим лицам земельных участков, находящихся в муниципальной собственности поселения и расположенных в границах двух и более различных территориальных зон, до внесения в Правила изменений, предусмотренных частью 7 настоящей ста</w:t>
      </w:r>
      <w:bookmarkStart w:id="103" w:name="_Hlk50965387"/>
      <w:r w:rsidRPr="00D47375">
        <w:rPr>
          <w:rFonts w:ascii="Times New Roman" w:hAnsi="Times New Roman"/>
          <w:sz w:val="28"/>
          <w:u w:color="FFFFFF"/>
        </w:rPr>
        <w:t xml:space="preserve">тьи </w:t>
      </w:r>
      <w:r w:rsidRPr="00D47375">
        <w:rPr>
          <w:rFonts w:ascii="Times New Roman" w:hAnsi="Times New Roman"/>
          <w:sz w:val="28"/>
          <w:szCs w:val="28"/>
        </w:rPr>
        <w:t>(за исключением земельных участков, границы которых в соответствии с земельным законодательством могут пересекать границы территориальных зон)</w:t>
      </w:r>
      <w:bookmarkEnd w:id="103"/>
      <w:r w:rsidRPr="00D47375">
        <w:rPr>
          <w:rFonts w:ascii="Times New Roman" w:hAnsi="Times New Roman"/>
          <w:sz w:val="28"/>
          <w:szCs w:val="28"/>
        </w:rPr>
        <w:t>.</w:t>
      </w:r>
    </w:p>
    <w:p w:rsidR="00E86482" w:rsidRPr="00D47375" w:rsidRDefault="00E86482" w:rsidP="00E86482">
      <w:pPr>
        <w:tabs>
          <w:tab w:val="left" w:pos="851"/>
          <w:tab w:val="left" w:pos="1134"/>
        </w:tabs>
        <w:spacing w:before="0" w:after="0" w:line="276" w:lineRule="auto"/>
        <w:contextualSpacing/>
        <w:jc w:val="both"/>
        <w:rPr>
          <w:rFonts w:ascii="Times New Roman" w:hAnsi="Times New Roman"/>
          <w:sz w:val="28"/>
          <w:u w:color="FFFFFF"/>
        </w:rPr>
      </w:pPr>
      <w:r w:rsidRPr="00D47375">
        <w:rPr>
          <w:rFonts w:ascii="Times New Roman" w:hAnsi="Times New Roman"/>
          <w:sz w:val="28"/>
          <w:u w:color="FFFFFF"/>
        </w:rPr>
        <w:t xml:space="preserve">10. Перечень видов разрешённого использования земельных участков и объектов капитального строительства для территориальной зоны «Ж8 Зона комплексной застройки» не применяется до вступления в силу постановления Администрации поселения об утверждении проектов планировки и межевания территории, находящейся в границах территориальной зоны «Ж8 Зона комплексной застройки». </w:t>
      </w:r>
    </w:p>
    <w:p w:rsidR="00E86482" w:rsidRPr="00D47375" w:rsidRDefault="00E86482" w:rsidP="00E86482">
      <w:pPr>
        <w:tabs>
          <w:tab w:val="left" w:pos="851"/>
          <w:tab w:val="left" w:pos="1134"/>
        </w:tabs>
        <w:spacing w:before="0" w:after="0" w:line="276" w:lineRule="auto"/>
        <w:contextualSpacing/>
        <w:jc w:val="both"/>
        <w:rPr>
          <w:rFonts w:ascii="Times New Roman" w:hAnsi="Times New Roman"/>
          <w:sz w:val="28"/>
          <w:u w:color="FFFFFF"/>
        </w:rPr>
      </w:pPr>
      <w:r w:rsidRPr="00D47375">
        <w:rPr>
          <w:rFonts w:ascii="Times New Roman" w:hAnsi="Times New Roman"/>
          <w:sz w:val="28"/>
          <w:u w:color="FFFFFF"/>
        </w:rPr>
        <w:t>11. До вступления в силу постановления Администрации поселения об утверждении проекта планировки и межевания территории, указанного в части 10 настоящей статьи, перечень видов разрешенного использования применяется только в целях разработки проектов планировки и межевания территории.</w:t>
      </w:r>
    </w:p>
    <w:p w:rsidR="00E86482" w:rsidRPr="00D47375" w:rsidRDefault="00E86482" w:rsidP="00E86482">
      <w:pPr>
        <w:tabs>
          <w:tab w:val="left" w:pos="851"/>
          <w:tab w:val="left" w:pos="1134"/>
        </w:tabs>
        <w:spacing w:before="0" w:after="0" w:line="276" w:lineRule="auto"/>
        <w:contextualSpacing/>
        <w:jc w:val="both"/>
        <w:rPr>
          <w:rFonts w:ascii="Times New Roman" w:hAnsi="Times New Roman"/>
          <w:sz w:val="28"/>
          <w:u w:color="FFFFFF"/>
        </w:rPr>
      </w:pPr>
      <w:r w:rsidRPr="00D47375">
        <w:rPr>
          <w:rFonts w:ascii="Times New Roman" w:hAnsi="Times New Roman"/>
          <w:sz w:val="28"/>
          <w:u w:color="FFFFFF"/>
        </w:rPr>
        <w:t xml:space="preserve">12. Параметры разрешённого строительства, реконструкции объектов капитального строительства в границах территориальной зоны «Ж8 Зона </w:t>
      </w:r>
      <w:r w:rsidRPr="00D47375">
        <w:rPr>
          <w:rFonts w:ascii="Times New Roman" w:hAnsi="Times New Roman"/>
          <w:sz w:val="28"/>
          <w:u w:color="FFFFFF"/>
        </w:rPr>
        <w:lastRenderedPageBreak/>
        <w:t xml:space="preserve">комплексной застройки» обосновываются проектом планировки соответствующей территории. </w:t>
      </w:r>
    </w:p>
    <w:p w:rsidR="00E86482" w:rsidRPr="00D47375" w:rsidRDefault="00E86482" w:rsidP="00E86482">
      <w:pPr>
        <w:tabs>
          <w:tab w:val="left" w:pos="851"/>
          <w:tab w:val="left" w:pos="1134"/>
        </w:tabs>
        <w:spacing w:before="0" w:after="0" w:line="276" w:lineRule="auto"/>
        <w:contextualSpacing/>
        <w:jc w:val="both"/>
        <w:rPr>
          <w:rFonts w:ascii="Times New Roman" w:hAnsi="Times New Roman"/>
          <w:sz w:val="28"/>
          <w:u w:color="FFFFFF"/>
        </w:rPr>
      </w:pPr>
      <w:r w:rsidRPr="00D47375">
        <w:rPr>
          <w:rFonts w:ascii="Times New Roman" w:hAnsi="Times New Roman"/>
          <w:sz w:val="28"/>
          <w:u w:color="FFFFFF"/>
        </w:rPr>
        <w:t>13. На основании утверждённого проекта планировки территории в настоящие Правила вносятся изменения в целях корректировки предельных параметров разрешенного строительства, реконструкции объектов капитального строительства в территориальной зоне «Ж8 Зона комплексной застройки в отношении»  в отношении территории, для которой утвержден соответствующий проект планировки территории.</w:t>
      </w:r>
    </w:p>
    <w:p w:rsidR="00E86482" w:rsidRPr="00D47375" w:rsidRDefault="00E86482" w:rsidP="00E86482">
      <w:pPr>
        <w:tabs>
          <w:tab w:val="left" w:pos="851"/>
          <w:tab w:val="left" w:pos="1134"/>
        </w:tabs>
        <w:spacing w:before="0" w:after="0" w:line="276" w:lineRule="auto"/>
        <w:jc w:val="both"/>
        <w:rPr>
          <w:rFonts w:ascii="Times New Roman" w:hAnsi="Times New Roman"/>
          <w:sz w:val="28"/>
          <w:u w:color="FFFFFF"/>
        </w:rPr>
      </w:pPr>
      <w:r w:rsidRPr="00D47375">
        <w:rPr>
          <w:rFonts w:ascii="Times New Roman" w:hAnsi="Times New Roman"/>
          <w:sz w:val="28"/>
          <w:u w:color="FFFFFF"/>
        </w:rPr>
        <w:t xml:space="preserve">14. </w:t>
      </w:r>
      <w:proofErr w:type="gramStart"/>
      <w:r w:rsidRPr="00D47375">
        <w:rPr>
          <w:rFonts w:ascii="Times New Roman" w:hAnsi="Times New Roman"/>
          <w:sz w:val="28"/>
          <w:u w:color="FFFFFF"/>
        </w:rPr>
        <w:t xml:space="preserve">Градостроительные регламенты территориальных зон инженерной и транспортной инфраструктур, зон специального назначения, </w:t>
      </w:r>
      <w:proofErr w:type="spellStart"/>
      <w:r w:rsidRPr="00D47375">
        <w:rPr>
          <w:rFonts w:ascii="Times New Roman" w:hAnsi="Times New Roman"/>
          <w:sz w:val="28"/>
          <w:u w:color="FFFFFF"/>
        </w:rPr>
        <w:t>производствен</w:t>
      </w:r>
      <w:r>
        <w:rPr>
          <w:rFonts w:ascii="Times New Roman" w:hAnsi="Times New Roman"/>
          <w:sz w:val="28"/>
          <w:u w:color="FFFFFF"/>
        </w:rPr>
        <w:t>-</w:t>
      </w:r>
      <w:r w:rsidRPr="00D47375">
        <w:rPr>
          <w:rFonts w:ascii="Times New Roman" w:hAnsi="Times New Roman"/>
          <w:sz w:val="28"/>
          <w:u w:color="FFFFFF"/>
        </w:rPr>
        <w:t>ных</w:t>
      </w:r>
      <w:proofErr w:type="spellEnd"/>
      <w:r w:rsidRPr="00D47375">
        <w:rPr>
          <w:rFonts w:ascii="Times New Roman" w:hAnsi="Times New Roman"/>
          <w:sz w:val="28"/>
          <w:u w:color="FFFFFF"/>
        </w:rPr>
        <w:t xml:space="preserve"> зон применяются к территориям, расположенным на карте </w:t>
      </w:r>
      <w:proofErr w:type="spellStart"/>
      <w:r w:rsidRPr="00D47375">
        <w:rPr>
          <w:rFonts w:ascii="Times New Roman" w:hAnsi="Times New Roman"/>
          <w:sz w:val="28"/>
          <w:u w:color="FFFFFF"/>
        </w:rPr>
        <w:t>градо</w:t>
      </w:r>
      <w:r>
        <w:rPr>
          <w:rFonts w:ascii="Times New Roman" w:hAnsi="Times New Roman"/>
          <w:sz w:val="28"/>
          <w:u w:color="FFFFFF"/>
        </w:rPr>
        <w:t>-</w:t>
      </w:r>
      <w:r w:rsidRPr="00D47375">
        <w:rPr>
          <w:rFonts w:ascii="Times New Roman" w:hAnsi="Times New Roman"/>
          <w:sz w:val="28"/>
          <w:u w:color="FFFFFF"/>
        </w:rPr>
        <w:t>строительного</w:t>
      </w:r>
      <w:proofErr w:type="spellEnd"/>
      <w:r w:rsidRPr="00D47375">
        <w:rPr>
          <w:rFonts w:ascii="Times New Roman" w:hAnsi="Times New Roman"/>
          <w:sz w:val="28"/>
          <w:u w:color="FFFFFF"/>
        </w:rPr>
        <w:t xml:space="preserve"> зонирования поселения за границами населенных пунктов:</w:t>
      </w:r>
      <w:proofErr w:type="gramEnd"/>
    </w:p>
    <w:p w:rsidR="00E86482" w:rsidRPr="00D47375" w:rsidRDefault="00E86482" w:rsidP="00E86482">
      <w:pPr>
        <w:tabs>
          <w:tab w:val="left" w:pos="851"/>
          <w:tab w:val="left" w:pos="1134"/>
        </w:tabs>
        <w:spacing w:before="0" w:after="0" w:line="276" w:lineRule="auto"/>
        <w:jc w:val="both"/>
        <w:rPr>
          <w:rFonts w:ascii="Times New Roman" w:hAnsi="Times New Roman"/>
          <w:sz w:val="28"/>
          <w:u w:color="FFFFFF"/>
        </w:rPr>
      </w:pPr>
      <w:r w:rsidRPr="00D47375">
        <w:rPr>
          <w:rFonts w:ascii="Times New Roman" w:hAnsi="Times New Roman"/>
          <w:sz w:val="28"/>
          <w:u w:color="FFFFFF"/>
        </w:rPr>
        <w:t>1) отнесенным к землям промышленности, энергетики, транспорта, связи, радиовещания, телевидения, информатики, землям для обеспечения космической деятельности, землям обороны, безопасности и землям иного специального назначения – со дня вступления в силу настоящих Правил;</w:t>
      </w:r>
    </w:p>
    <w:p w:rsidR="00E86482" w:rsidRPr="00D47375" w:rsidRDefault="00E86482" w:rsidP="00E86482">
      <w:pPr>
        <w:tabs>
          <w:tab w:val="left" w:pos="851"/>
          <w:tab w:val="left" w:pos="1134"/>
        </w:tabs>
        <w:spacing w:before="0" w:after="0" w:line="276" w:lineRule="auto"/>
        <w:contextualSpacing/>
        <w:jc w:val="both"/>
        <w:rPr>
          <w:rFonts w:ascii="Times New Roman" w:eastAsia="Times New Roman" w:hAnsi="Times New Roman"/>
          <w:sz w:val="28"/>
          <w:szCs w:val="20"/>
          <w:u w:color="FFFFFF"/>
        </w:rPr>
      </w:pPr>
      <w:proofErr w:type="gramStart"/>
      <w:r w:rsidRPr="00D47375">
        <w:rPr>
          <w:rFonts w:ascii="Times New Roman" w:eastAsia="Times New Roman" w:hAnsi="Times New Roman"/>
          <w:sz w:val="28"/>
          <w:szCs w:val="20"/>
          <w:u w:color="FFFFFF"/>
        </w:rPr>
        <w:t xml:space="preserve">2) отнесенным к землям сельскохозяйственного назначения  – со дня осуществления государственного кадастрового учета земельных участков в связи с их переводом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соответствии с Федеральным законом Российской Федерации от 21 декабря 2004 года № 172-ФЗ </w:t>
      </w:r>
      <w:r>
        <w:rPr>
          <w:rFonts w:ascii="Times New Roman" w:eastAsia="Times New Roman" w:hAnsi="Times New Roman"/>
          <w:sz w:val="28"/>
          <w:szCs w:val="20"/>
          <w:u w:color="FFFFFF"/>
        </w:rPr>
        <w:br/>
      </w:r>
      <w:r w:rsidRPr="00D47375">
        <w:rPr>
          <w:rFonts w:ascii="Times New Roman" w:eastAsia="Times New Roman" w:hAnsi="Times New Roman"/>
          <w:sz w:val="28"/>
          <w:szCs w:val="20"/>
          <w:u w:color="FFFFFF"/>
        </w:rPr>
        <w:t>«О переводе земель и земельных</w:t>
      </w:r>
      <w:proofErr w:type="gramEnd"/>
      <w:r w:rsidRPr="00D47375">
        <w:rPr>
          <w:rFonts w:ascii="Times New Roman" w:eastAsia="Times New Roman" w:hAnsi="Times New Roman"/>
          <w:sz w:val="28"/>
          <w:szCs w:val="20"/>
          <w:u w:color="FFFFFF"/>
        </w:rPr>
        <w:t xml:space="preserve"> участков из одной категории в другую».</w:t>
      </w:r>
    </w:p>
    <w:p w:rsidR="00E86482" w:rsidRPr="00D47375" w:rsidRDefault="00E86482" w:rsidP="00E86482">
      <w:pPr>
        <w:tabs>
          <w:tab w:val="left" w:pos="851"/>
          <w:tab w:val="left" w:pos="1134"/>
        </w:tabs>
        <w:spacing w:before="0" w:after="0" w:line="276" w:lineRule="auto"/>
        <w:jc w:val="both"/>
        <w:rPr>
          <w:rFonts w:ascii="Times New Roman" w:hAnsi="Times New Roman"/>
          <w:sz w:val="28"/>
          <w:u w:color="FFFFFF"/>
        </w:rPr>
      </w:pPr>
      <w:r w:rsidRPr="00D47375">
        <w:rPr>
          <w:rFonts w:ascii="Times New Roman" w:hAnsi="Times New Roman"/>
          <w:sz w:val="28"/>
          <w:u w:color="FFFFFF"/>
        </w:rPr>
        <w:t>15. Градостроительные р</w:t>
      </w:r>
      <w:r>
        <w:rPr>
          <w:rFonts w:ascii="Times New Roman" w:hAnsi="Times New Roman"/>
          <w:sz w:val="28"/>
          <w:u w:color="FFFFFF"/>
        </w:rPr>
        <w:t xml:space="preserve">егламенты территориальных зон </w:t>
      </w:r>
      <w:proofErr w:type="spellStart"/>
      <w:proofErr w:type="gramStart"/>
      <w:r w:rsidRPr="00D47375">
        <w:rPr>
          <w:rFonts w:ascii="Times New Roman" w:hAnsi="Times New Roman"/>
          <w:sz w:val="28"/>
          <w:u w:color="FFFFFF"/>
        </w:rPr>
        <w:t>рекреацион</w:t>
      </w:r>
      <w:r>
        <w:rPr>
          <w:rFonts w:ascii="Times New Roman" w:hAnsi="Times New Roman"/>
          <w:sz w:val="28"/>
          <w:u w:color="FFFFFF"/>
        </w:rPr>
        <w:t>-</w:t>
      </w:r>
      <w:r w:rsidRPr="00D47375">
        <w:rPr>
          <w:rFonts w:ascii="Times New Roman" w:hAnsi="Times New Roman"/>
          <w:sz w:val="28"/>
          <w:u w:color="FFFFFF"/>
        </w:rPr>
        <w:t>ного</w:t>
      </w:r>
      <w:proofErr w:type="spellEnd"/>
      <w:proofErr w:type="gramEnd"/>
      <w:r w:rsidRPr="00D47375">
        <w:rPr>
          <w:rFonts w:ascii="Times New Roman" w:hAnsi="Times New Roman"/>
          <w:sz w:val="28"/>
          <w:u w:color="FFFFFF"/>
        </w:rPr>
        <w:t xml:space="preserve"> назначения применяются к территориям, расположенным на карте градостроительного зонирования поселения за границами населенных пунктов:</w:t>
      </w:r>
    </w:p>
    <w:p w:rsidR="00E86482" w:rsidRPr="00D47375" w:rsidRDefault="00E86482" w:rsidP="00E86482">
      <w:pPr>
        <w:tabs>
          <w:tab w:val="left" w:pos="851"/>
          <w:tab w:val="left" w:pos="1134"/>
        </w:tabs>
        <w:spacing w:before="0" w:after="0" w:line="276" w:lineRule="auto"/>
        <w:jc w:val="both"/>
        <w:rPr>
          <w:rFonts w:ascii="Times New Roman" w:hAnsi="Times New Roman"/>
          <w:sz w:val="28"/>
          <w:u w:color="FFFFFF"/>
        </w:rPr>
      </w:pPr>
      <w:proofErr w:type="gramStart"/>
      <w:r w:rsidRPr="00D47375">
        <w:rPr>
          <w:rFonts w:ascii="Times New Roman" w:hAnsi="Times New Roman"/>
          <w:sz w:val="28"/>
          <w:u w:color="FFFFFF"/>
        </w:rPr>
        <w:t>1) отнесенным к землям особо охраняемых территорий и объектов – со дня вступления в силу настоящих Правил;</w:t>
      </w:r>
      <w:proofErr w:type="gramEnd"/>
    </w:p>
    <w:p w:rsidR="00E86482" w:rsidRPr="00D47375" w:rsidRDefault="00E86482" w:rsidP="00E86482">
      <w:pPr>
        <w:tabs>
          <w:tab w:val="left" w:pos="851"/>
          <w:tab w:val="left" w:pos="1134"/>
        </w:tabs>
        <w:spacing w:before="0" w:after="0" w:line="276" w:lineRule="auto"/>
        <w:contextualSpacing/>
        <w:jc w:val="both"/>
        <w:rPr>
          <w:rFonts w:ascii="Times New Roman" w:hAnsi="Times New Roman"/>
          <w:sz w:val="28"/>
          <w:u w:color="FFFFFF"/>
        </w:rPr>
      </w:pPr>
      <w:proofErr w:type="gramStart"/>
      <w:r w:rsidRPr="00D47375">
        <w:rPr>
          <w:rFonts w:ascii="Times New Roman" w:hAnsi="Times New Roman"/>
          <w:sz w:val="28"/>
          <w:u w:color="FFFFFF"/>
        </w:rPr>
        <w:t>2) отнесенным к землям сельскохозяйственного назначения  – со дня осуществления государственного кадастрового учета земельных участков в связи с их переводом в категорию земель особо охраняемых территорий и объектов в соответствии с Федеральным законом Российской Федерации от 21 декабря 2004 года № 172-ФЗ «О переводе земель и земельных участков из одной категории в другую.</w:t>
      </w:r>
      <w:proofErr w:type="gramEnd"/>
    </w:p>
    <w:p w:rsidR="00E86482" w:rsidRPr="00D47375" w:rsidRDefault="00E86482" w:rsidP="00E86482">
      <w:pPr>
        <w:tabs>
          <w:tab w:val="left" w:pos="0"/>
          <w:tab w:val="left" w:pos="851"/>
        </w:tabs>
        <w:spacing w:before="0" w:after="0" w:line="276" w:lineRule="auto"/>
        <w:jc w:val="both"/>
        <w:rPr>
          <w:rFonts w:ascii="Times New Roman" w:hAnsi="Times New Roman"/>
          <w:sz w:val="28"/>
          <w:szCs w:val="28"/>
          <w:u w:color="FFFFFF"/>
        </w:rPr>
      </w:pPr>
      <w:r w:rsidRPr="00D47375">
        <w:rPr>
          <w:rFonts w:ascii="Times New Roman" w:hAnsi="Times New Roman"/>
          <w:sz w:val="28"/>
          <w:szCs w:val="28"/>
          <w:u w:color="FFFFFF"/>
        </w:rPr>
        <w:t>16. Предельные (минимальные и (или) максимальные) размеры земельных участков, установленные Правилами, не применяются к земельным участкам:</w:t>
      </w:r>
    </w:p>
    <w:p w:rsidR="00E86482" w:rsidRPr="00D47375" w:rsidRDefault="00E86482" w:rsidP="00E86482">
      <w:pPr>
        <w:numPr>
          <w:ilvl w:val="2"/>
          <w:numId w:val="56"/>
        </w:numPr>
        <w:tabs>
          <w:tab w:val="left" w:pos="851"/>
          <w:tab w:val="left" w:pos="1134"/>
        </w:tabs>
        <w:spacing w:before="0" w:after="0" w:line="276" w:lineRule="auto"/>
        <w:ind w:left="0" w:firstLine="567"/>
        <w:contextualSpacing/>
        <w:jc w:val="both"/>
        <w:rPr>
          <w:rFonts w:ascii="Times New Roman" w:eastAsia="Times New Roman" w:hAnsi="Times New Roman"/>
          <w:sz w:val="28"/>
          <w:szCs w:val="28"/>
          <w:u w:color="FFFFFF"/>
        </w:rPr>
      </w:pPr>
      <w:r w:rsidRPr="00D47375">
        <w:rPr>
          <w:rFonts w:ascii="Times New Roman" w:eastAsia="Times New Roman" w:hAnsi="Times New Roman"/>
          <w:sz w:val="28"/>
          <w:szCs w:val="28"/>
          <w:u w:color="FFFFFF"/>
        </w:rPr>
        <w:lastRenderedPageBreak/>
        <w:t>находящимся в государственной и муниципальной собственности, предоставляемым в собственность бесплатно гражданам, имеющим трех и более детей;</w:t>
      </w:r>
    </w:p>
    <w:p w:rsidR="00E86482" w:rsidRPr="00D47375" w:rsidRDefault="00E86482" w:rsidP="00E86482">
      <w:pPr>
        <w:numPr>
          <w:ilvl w:val="2"/>
          <w:numId w:val="56"/>
        </w:numPr>
        <w:tabs>
          <w:tab w:val="left" w:pos="851"/>
          <w:tab w:val="left" w:pos="1134"/>
        </w:tabs>
        <w:spacing w:before="0" w:after="0" w:line="276" w:lineRule="auto"/>
        <w:ind w:left="0" w:firstLine="567"/>
        <w:contextualSpacing/>
        <w:jc w:val="both"/>
        <w:rPr>
          <w:rFonts w:ascii="Times New Roman" w:eastAsia="Times New Roman" w:hAnsi="Times New Roman"/>
          <w:sz w:val="28"/>
          <w:szCs w:val="28"/>
          <w:u w:color="FFFFFF"/>
        </w:rPr>
      </w:pPr>
      <w:r w:rsidRPr="00D47375">
        <w:rPr>
          <w:rFonts w:ascii="Times New Roman" w:eastAsia="Times New Roman" w:hAnsi="Times New Roman"/>
          <w:sz w:val="28"/>
          <w:szCs w:val="28"/>
          <w:u w:color="FFFFFF"/>
        </w:rPr>
        <w:t>находящимся в государственной и муниципальной собственности, предоставляемым бесплатно в собственность иным, не указанным в пункте 1 настоящей части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Самарской области;</w:t>
      </w:r>
    </w:p>
    <w:p w:rsidR="00E86482" w:rsidRPr="00D47375" w:rsidRDefault="00E86482" w:rsidP="00E86482">
      <w:pPr>
        <w:numPr>
          <w:ilvl w:val="2"/>
          <w:numId w:val="56"/>
        </w:numPr>
        <w:tabs>
          <w:tab w:val="left" w:pos="851"/>
          <w:tab w:val="left" w:pos="1134"/>
        </w:tabs>
        <w:spacing w:before="0" w:after="0" w:line="276" w:lineRule="auto"/>
        <w:ind w:left="0" w:firstLine="567"/>
        <w:contextualSpacing/>
        <w:jc w:val="both"/>
        <w:rPr>
          <w:rFonts w:ascii="Times New Roman" w:eastAsia="Times New Roman" w:hAnsi="Times New Roman"/>
          <w:sz w:val="28"/>
          <w:szCs w:val="28"/>
          <w:u w:color="FFFFFF"/>
        </w:rPr>
      </w:pPr>
      <w:r w:rsidRPr="00D47375">
        <w:rPr>
          <w:rFonts w:ascii="Times New Roman" w:eastAsia="Times New Roman" w:hAnsi="Times New Roman"/>
          <w:sz w:val="28"/>
          <w:szCs w:val="28"/>
          <w:u w:color="FFFFFF"/>
        </w:rPr>
        <w:t xml:space="preserve">находящимся в государственной и муниципальной собственности, предоставляемым гражданам для индивидуального жилищного строительства, личного подсобного хозяйства, садоводства, огородничества, размер которых </w:t>
      </w:r>
      <w:proofErr w:type="gramStart"/>
      <w:r w:rsidRPr="00D47375">
        <w:rPr>
          <w:rFonts w:ascii="Times New Roman" w:eastAsia="Times New Roman" w:hAnsi="Times New Roman"/>
          <w:sz w:val="28"/>
          <w:szCs w:val="28"/>
          <w:u w:color="FFFFFF"/>
        </w:rPr>
        <w:t>менее минимального</w:t>
      </w:r>
      <w:proofErr w:type="gramEnd"/>
      <w:r w:rsidRPr="00D47375">
        <w:rPr>
          <w:rFonts w:ascii="Times New Roman" w:eastAsia="Times New Roman" w:hAnsi="Times New Roman"/>
          <w:sz w:val="28"/>
          <w:szCs w:val="28"/>
          <w:u w:color="FFFFFF"/>
        </w:rPr>
        <w:t xml:space="preserve"> размера земельного участка, установленного Правилами, при наличии общей границы с земельным участком, которым гражданин обладает на праве собственности или постоянного (бессрочного) пользования, или пожизненного наследуемого владения;</w:t>
      </w:r>
    </w:p>
    <w:p w:rsidR="00E86482" w:rsidRPr="00D47375" w:rsidRDefault="00E86482" w:rsidP="00E86482">
      <w:pPr>
        <w:numPr>
          <w:ilvl w:val="2"/>
          <w:numId w:val="56"/>
        </w:numPr>
        <w:tabs>
          <w:tab w:val="left" w:pos="851"/>
          <w:tab w:val="left" w:pos="1134"/>
        </w:tabs>
        <w:spacing w:before="0" w:after="0" w:line="276" w:lineRule="auto"/>
        <w:ind w:left="0" w:firstLine="567"/>
        <w:contextualSpacing/>
        <w:jc w:val="both"/>
        <w:rPr>
          <w:rFonts w:ascii="Times New Roman" w:eastAsia="Times New Roman" w:hAnsi="Times New Roman"/>
          <w:sz w:val="28"/>
          <w:szCs w:val="28"/>
          <w:u w:color="FFFFFF"/>
        </w:rPr>
      </w:pPr>
      <w:proofErr w:type="gramStart"/>
      <w:r w:rsidRPr="00D47375">
        <w:rPr>
          <w:rFonts w:ascii="Times New Roman" w:eastAsia="Times New Roman" w:hAnsi="Times New Roman"/>
          <w:sz w:val="28"/>
          <w:szCs w:val="28"/>
          <w:u w:color="FFFFFF"/>
        </w:rPr>
        <w:t>учтенным в соответствии с Федеральным законом 24.07.2007 № 221-ФЗ «О государственном кадастре недвижимости» до вступления в силу Правил;</w:t>
      </w:r>
      <w:proofErr w:type="gramEnd"/>
    </w:p>
    <w:p w:rsidR="00E86482" w:rsidRPr="00D47375" w:rsidRDefault="00E86482" w:rsidP="00E86482">
      <w:pPr>
        <w:numPr>
          <w:ilvl w:val="2"/>
          <w:numId w:val="56"/>
        </w:numPr>
        <w:tabs>
          <w:tab w:val="left" w:pos="851"/>
          <w:tab w:val="left" w:pos="1134"/>
        </w:tabs>
        <w:spacing w:before="0" w:after="0" w:line="276" w:lineRule="auto"/>
        <w:ind w:left="0" w:firstLine="567"/>
        <w:contextualSpacing/>
        <w:jc w:val="both"/>
        <w:rPr>
          <w:rFonts w:ascii="Times New Roman" w:eastAsia="Times New Roman" w:hAnsi="Times New Roman"/>
          <w:sz w:val="28"/>
          <w:szCs w:val="28"/>
          <w:u w:color="FFFFFF"/>
        </w:rPr>
      </w:pPr>
      <w:proofErr w:type="gramStart"/>
      <w:r w:rsidRPr="00D47375">
        <w:rPr>
          <w:rFonts w:ascii="Times New Roman" w:eastAsia="Times New Roman" w:hAnsi="Times New Roman"/>
          <w:sz w:val="28"/>
          <w:szCs w:val="28"/>
          <w:u w:color="FFFFFF"/>
        </w:rPr>
        <w:t>права</w:t>
      </w:r>
      <w:proofErr w:type="gramEnd"/>
      <w:r w:rsidRPr="00D47375">
        <w:rPr>
          <w:rFonts w:ascii="Times New Roman" w:eastAsia="Times New Roman" w:hAnsi="Times New Roman"/>
          <w:sz w:val="28"/>
          <w:szCs w:val="28"/>
          <w:u w:color="FFFFFF"/>
        </w:rPr>
        <w:t xml:space="preserve"> на которые возникли до дня вступления в силу Федерального закона 21.07.1997 № 122-ФЗ «О государственной регистрации прав на недвижимое имущество и сделок с ним» и не прекращены, государственный кадастровый учет которых не осуществлен, сведения о которых внесены в государственный кадастр недвижимости в качестве ранее учтенных; </w:t>
      </w:r>
    </w:p>
    <w:p w:rsidR="00E86482" w:rsidRPr="00D47375" w:rsidRDefault="00E86482" w:rsidP="00E86482">
      <w:pPr>
        <w:widowControl w:val="0"/>
        <w:tabs>
          <w:tab w:val="left" w:pos="851"/>
          <w:tab w:val="left" w:pos="1134"/>
        </w:tabs>
        <w:autoSpaceDE w:val="0"/>
        <w:autoSpaceDN w:val="0"/>
        <w:adjustRightInd w:val="0"/>
        <w:spacing w:before="0" w:after="0" w:line="276" w:lineRule="auto"/>
        <w:contextualSpacing/>
        <w:jc w:val="both"/>
        <w:rPr>
          <w:rFonts w:ascii="Times New Roman" w:eastAsia="Times New Roman" w:hAnsi="Times New Roman"/>
          <w:sz w:val="28"/>
          <w:szCs w:val="28"/>
          <w:u w:color="FFFFFF"/>
        </w:rPr>
      </w:pPr>
      <w:r w:rsidRPr="00D47375">
        <w:rPr>
          <w:rFonts w:ascii="Times New Roman" w:eastAsia="Times New Roman" w:hAnsi="Times New Roman"/>
          <w:sz w:val="28"/>
          <w:szCs w:val="28"/>
          <w:u w:color="FFFFFF"/>
        </w:rPr>
        <w:t>6) находящимся в государственной или муниципальной собственности, на которых расположены здания, сооружения, предоставляемым в собственность или в аренду гражданам, юридическим лицам, являющимся собственниками соответствующих зданий, сооружений, в случаях, предусмотренных статьей 39.20 Земельного кодекса Российской Федерации.</w:t>
      </w:r>
    </w:p>
    <w:p w:rsidR="00E86482" w:rsidRPr="00661E8D" w:rsidRDefault="00E86482" w:rsidP="00E86482">
      <w:pPr>
        <w:pStyle w:val="aff1"/>
        <w:tabs>
          <w:tab w:val="left" w:pos="0"/>
          <w:tab w:val="left" w:pos="851"/>
        </w:tabs>
        <w:spacing w:after="0" w:line="276" w:lineRule="auto"/>
        <w:ind w:firstLine="567"/>
        <w:jc w:val="both"/>
        <w:rPr>
          <w:rFonts w:ascii="Times New Roman" w:hAnsi="Times New Roman"/>
          <w:b w:val="0"/>
          <w:szCs w:val="28"/>
        </w:rPr>
      </w:pPr>
      <w:r>
        <w:rPr>
          <w:rFonts w:ascii="Times New Roman" w:hAnsi="Times New Roman"/>
          <w:b w:val="0"/>
          <w:szCs w:val="28"/>
        </w:rPr>
        <w:t>17</w:t>
      </w:r>
      <w:r w:rsidRPr="00661E8D">
        <w:rPr>
          <w:rFonts w:ascii="Times New Roman" w:hAnsi="Times New Roman"/>
          <w:b w:val="0"/>
          <w:szCs w:val="28"/>
        </w:rPr>
        <w:t xml:space="preserve">. Предельные (минимальные и (или) максимальные) размеры земельных участков, </w:t>
      </w:r>
      <w:r>
        <w:rPr>
          <w:rFonts w:ascii="Times New Roman" w:hAnsi="Times New Roman"/>
          <w:b w:val="0"/>
          <w:szCs w:val="28"/>
        </w:rPr>
        <w:t>указанных в пунктах 1-2 части 16</w:t>
      </w:r>
      <w:r w:rsidRPr="00661E8D">
        <w:rPr>
          <w:rFonts w:ascii="Times New Roman" w:hAnsi="Times New Roman"/>
          <w:b w:val="0"/>
          <w:szCs w:val="28"/>
        </w:rPr>
        <w:t xml:space="preserve"> настоящей статьи, устанавливаются законами Самарской области в соответствии с пунктом 2 статьи 39.19 Земельного кодекса Российской Федерации. </w:t>
      </w:r>
    </w:p>
    <w:p w:rsidR="00E86482" w:rsidRPr="00661E8D" w:rsidRDefault="00E86482" w:rsidP="00E86482">
      <w:pPr>
        <w:pStyle w:val="aff1"/>
        <w:tabs>
          <w:tab w:val="left" w:pos="0"/>
          <w:tab w:val="left" w:pos="851"/>
        </w:tabs>
        <w:spacing w:after="0" w:line="276" w:lineRule="auto"/>
        <w:ind w:firstLine="567"/>
        <w:jc w:val="both"/>
        <w:rPr>
          <w:rFonts w:ascii="Times New Roman" w:hAnsi="Times New Roman"/>
          <w:b w:val="0"/>
          <w:szCs w:val="28"/>
        </w:rPr>
      </w:pPr>
      <w:r w:rsidRPr="00661E8D">
        <w:rPr>
          <w:rFonts w:ascii="Times New Roman" w:hAnsi="Times New Roman"/>
          <w:b w:val="0"/>
          <w:szCs w:val="28"/>
        </w:rPr>
        <w:t>19. Размеры земельных участков, указанных в пункте 3</w:t>
      </w:r>
      <w:r>
        <w:rPr>
          <w:rFonts w:ascii="Times New Roman" w:hAnsi="Times New Roman"/>
          <w:b w:val="0"/>
          <w:szCs w:val="28"/>
          <w:lang w:val="ru-RU"/>
        </w:rPr>
        <w:t>, 6</w:t>
      </w:r>
      <w:r w:rsidRPr="00661E8D">
        <w:rPr>
          <w:rFonts w:ascii="Times New Roman" w:hAnsi="Times New Roman"/>
          <w:b w:val="0"/>
          <w:szCs w:val="28"/>
        </w:rPr>
        <w:t xml:space="preserve"> части 1</w:t>
      </w:r>
      <w:r>
        <w:rPr>
          <w:rFonts w:ascii="Times New Roman" w:hAnsi="Times New Roman"/>
          <w:b w:val="0"/>
          <w:szCs w:val="28"/>
          <w:lang w:val="ru-RU"/>
        </w:rPr>
        <w:t>6</w:t>
      </w:r>
      <w:r w:rsidRPr="00661E8D">
        <w:rPr>
          <w:rFonts w:ascii="Times New Roman" w:hAnsi="Times New Roman"/>
          <w:b w:val="0"/>
          <w:szCs w:val="28"/>
        </w:rPr>
        <w:t xml:space="preserve"> настоящей статьи, устанавливаются с учетом их фактической площади.</w:t>
      </w:r>
    </w:p>
    <w:p w:rsidR="00E86482" w:rsidRPr="00661E8D" w:rsidRDefault="00E86482" w:rsidP="00E86482">
      <w:pPr>
        <w:pStyle w:val="aff1"/>
        <w:keepNext w:val="0"/>
        <w:tabs>
          <w:tab w:val="left" w:pos="0"/>
          <w:tab w:val="left" w:pos="851"/>
        </w:tabs>
        <w:spacing w:after="6600" w:line="276" w:lineRule="auto"/>
        <w:ind w:firstLine="567"/>
        <w:jc w:val="both"/>
        <w:rPr>
          <w:rFonts w:ascii="Times New Roman" w:hAnsi="Times New Roman"/>
          <w:b w:val="0"/>
          <w:kern w:val="0"/>
          <w:szCs w:val="28"/>
        </w:rPr>
      </w:pPr>
      <w:r w:rsidRPr="00661E8D">
        <w:rPr>
          <w:rFonts w:ascii="Times New Roman" w:hAnsi="Times New Roman"/>
          <w:b w:val="0"/>
          <w:kern w:val="0"/>
          <w:szCs w:val="28"/>
          <w:lang w:val="ru-RU" w:eastAsia="ru-RU"/>
        </w:rPr>
        <w:t>20. Размеры земельных участков, указанных</w:t>
      </w:r>
      <w:r>
        <w:rPr>
          <w:rFonts w:ascii="Times New Roman" w:hAnsi="Times New Roman"/>
          <w:b w:val="0"/>
          <w:kern w:val="0"/>
          <w:szCs w:val="28"/>
          <w:lang w:val="ru-RU" w:eastAsia="ru-RU"/>
        </w:rPr>
        <w:t xml:space="preserve"> в пунктах 4-5 части 16</w:t>
      </w:r>
      <w:r w:rsidRPr="00661E8D">
        <w:rPr>
          <w:rFonts w:ascii="Times New Roman" w:hAnsi="Times New Roman"/>
          <w:b w:val="0"/>
          <w:kern w:val="0"/>
          <w:szCs w:val="28"/>
          <w:lang w:val="ru-RU" w:eastAsia="ru-RU"/>
        </w:rPr>
        <w:t xml:space="preserve"> настоящей статьи, устанавливаются в соответствии с данными государственного кадастра недвижимости.</w:t>
      </w:r>
    </w:p>
    <w:p w:rsidR="00E86482" w:rsidRPr="00661E8D" w:rsidRDefault="00E86482" w:rsidP="00E86482">
      <w:pPr>
        <w:pStyle w:val="aff1"/>
        <w:keepNext w:val="0"/>
        <w:tabs>
          <w:tab w:val="left" w:pos="0"/>
        </w:tabs>
        <w:spacing w:before="120" w:after="200"/>
        <w:rPr>
          <w:rFonts w:ascii="Times New Roman" w:hAnsi="Times New Roman"/>
          <w:szCs w:val="28"/>
        </w:rPr>
      </w:pPr>
      <w:r w:rsidRPr="00661E8D">
        <w:rPr>
          <w:rFonts w:ascii="Times New Roman" w:hAnsi="Times New Roman"/>
          <w:szCs w:val="28"/>
        </w:rPr>
        <w:lastRenderedPageBreak/>
        <w:t>РАЗДЕЛ II. ГРАДОСТРОИТЕЛЬНЫЕ РЕГЛАМЕНТЫ</w:t>
      </w:r>
    </w:p>
    <w:p w:rsidR="00E86482" w:rsidRPr="00661E8D" w:rsidRDefault="00E86482" w:rsidP="00E86482">
      <w:pPr>
        <w:pStyle w:val="1"/>
        <w:pageBreakBefore w:val="0"/>
        <w:numPr>
          <w:ilvl w:val="0"/>
          <w:numId w:val="33"/>
        </w:numPr>
        <w:tabs>
          <w:tab w:val="clear" w:pos="851"/>
          <w:tab w:val="clear" w:pos="7023"/>
        </w:tabs>
        <w:spacing w:after="60"/>
        <w:ind w:left="0" w:firstLine="0"/>
        <w:rPr>
          <w:caps w:val="0"/>
        </w:rPr>
      </w:pPr>
      <w:r w:rsidRPr="00661E8D">
        <w:rPr>
          <w:caps w:val="0"/>
        </w:rPr>
        <w:t>Карта градостроительного зонирования территории поселения</w:t>
      </w:r>
    </w:p>
    <w:p w:rsidR="00E86482" w:rsidRPr="00661E8D" w:rsidRDefault="00E86482" w:rsidP="00E86482">
      <w:pPr>
        <w:pStyle w:val="1-21"/>
        <w:tabs>
          <w:tab w:val="left" w:pos="3545"/>
          <w:tab w:val="left" w:pos="4254"/>
          <w:tab w:val="left" w:pos="4963"/>
          <w:tab w:val="left" w:pos="5672"/>
          <w:tab w:val="left" w:pos="6381"/>
          <w:tab w:val="left" w:pos="7090"/>
          <w:tab w:val="left" w:pos="7799"/>
          <w:tab w:val="left" w:pos="8508"/>
          <w:tab w:val="left" w:pos="9217"/>
          <w:tab w:val="left" w:pos="9926"/>
        </w:tabs>
        <w:ind w:left="0" w:firstLine="556"/>
        <w:jc w:val="both"/>
        <w:rPr>
          <w:rFonts w:ascii="Times New Roman" w:hAnsi="Times New Roman" w:cs="Times New Roman"/>
          <w:b/>
          <w:sz w:val="28"/>
          <w:szCs w:val="28"/>
        </w:rPr>
      </w:pPr>
      <w:r>
        <w:rPr>
          <w:rFonts w:ascii="Times New Roman" w:hAnsi="Times New Roman" w:cs="Times New Roman"/>
          <w:b/>
          <w:sz w:val="28"/>
          <w:szCs w:val="28"/>
        </w:rPr>
        <w:t>Статья 14</w:t>
      </w:r>
      <w:r w:rsidRPr="00661E8D">
        <w:rPr>
          <w:rFonts w:ascii="Times New Roman" w:hAnsi="Times New Roman" w:cs="Times New Roman"/>
          <w:b/>
          <w:sz w:val="28"/>
          <w:szCs w:val="28"/>
        </w:rPr>
        <w:t>. Карта градостроительного зонирования территории поселения</w:t>
      </w:r>
    </w:p>
    <w:p w:rsidR="00E86482" w:rsidRPr="00661E8D" w:rsidRDefault="00E86482" w:rsidP="00E86482">
      <w:pPr>
        <w:pStyle w:val="a1"/>
        <w:tabs>
          <w:tab w:val="left" w:pos="709"/>
        </w:tabs>
        <w:spacing w:before="0" w:after="0" w:line="276" w:lineRule="auto"/>
        <w:rPr>
          <w:sz w:val="28"/>
          <w:szCs w:val="28"/>
        </w:rPr>
      </w:pPr>
      <w:r w:rsidRPr="00661E8D">
        <w:rPr>
          <w:sz w:val="28"/>
          <w:szCs w:val="28"/>
        </w:rPr>
        <w:t xml:space="preserve">  1. Карта градостроительного зонирования территории поселения </w:t>
      </w:r>
      <w:r w:rsidRPr="00661E8D">
        <w:rPr>
          <w:sz w:val="28"/>
          <w:szCs w:val="28"/>
        </w:rPr>
        <w:br/>
        <w:t xml:space="preserve">(далее – карта градостроительного зонирования) выполнена в масштабах </w:t>
      </w:r>
      <w:r w:rsidRPr="00661E8D">
        <w:rPr>
          <w:sz w:val="28"/>
          <w:szCs w:val="28"/>
        </w:rPr>
        <w:br/>
        <w:t>1:25 000 и 1:5 000.</w:t>
      </w:r>
    </w:p>
    <w:p w:rsidR="00E86482" w:rsidRPr="00661E8D" w:rsidRDefault="00E86482" w:rsidP="00E86482">
      <w:pPr>
        <w:pStyle w:val="a1"/>
        <w:tabs>
          <w:tab w:val="left" w:pos="993"/>
        </w:tabs>
        <w:spacing w:before="0" w:after="0" w:line="276" w:lineRule="auto"/>
        <w:rPr>
          <w:sz w:val="28"/>
          <w:szCs w:val="28"/>
        </w:rPr>
      </w:pPr>
      <w:r w:rsidRPr="00661E8D">
        <w:rPr>
          <w:sz w:val="28"/>
          <w:szCs w:val="28"/>
        </w:rPr>
        <w:t>2. На карте градостроительного зонирования поселения установлены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земельных участков, границы которых в соответствии с пунктом 7 статьи 11.9 Земельного кодекса Российской Федерации могут пересекать границы территориальных зон.</w:t>
      </w:r>
    </w:p>
    <w:p w:rsidR="00E86482" w:rsidRPr="00661E8D" w:rsidRDefault="00E86482" w:rsidP="00E86482">
      <w:pPr>
        <w:pStyle w:val="a1"/>
        <w:tabs>
          <w:tab w:val="left" w:pos="993"/>
        </w:tabs>
        <w:spacing w:before="0" w:after="0" w:line="276" w:lineRule="auto"/>
        <w:rPr>
          <w:sz w:val="28"/>
          <w:szCs w:val="28"/>
        </w:rPr>
      </w:pPr>
      <w:r w:rsidRPr="00661E8D">
        <w:rPr>
          <w:sz w:val="28"/>
          <w:szCs w:val="28"/>
        </w:rPr>
        <w:t xml:space="preserve">3.  На карте градостроительного зонирования поселения отображены: </w:t>
      </w:r>
    </w:p>
    <w:p w:rsidR="00E86482" w:rsidRPr="00661E8D" w:rsidRDefault="00E86482" w:rsidP="00E86482">
      <w:pPr>
        <w:pStyle w:val="a1"/>
        <w:tabs>
          <w:tab w:val="left" w:pos="993"/>
        </w:tabs>
        <w:spacing w:before="0" w:after="0" w:line="276" w:lineRule="auto"/>
        <w:rPr>
          <w:sz w:val="28"/>
          <w:szCs w:val="28"/>
        </w:rPr>
      </w:pPr>
      <w:r w:rsidRPr="00661E8D">
        <w:rPr>
          <w:sz w:val="28"/>
          <w:szCs w:val="28"/>
        </w:rPr>
        <w:t>1)</w:t>
      </w:r>
      <w:r w:rsidRPr="00661E8D">
        <w:rPr>
          <w:sz w:val="28"/>
          <w:szCs w:val="28"/>
        </w:rPr>
        <w:tab/>
        <w:t xml:space="preserve">границы населенных пунктов, входящих в состав поселения в соответствии с Генеральным планом сельского поселения </w:t>
      </w:r>
      <w:proofErr w:type="spellStart"/>
      <w:r w:rsidRPr="00661E8D">
        <w:rPr>
          <w:sz w:val="28"/>
          <w:szCs w:val="28"/>
        </w:rPr>
        <w:t>Сколково</w:t>
      </w:r>
      <w:proofErr w:type="spellEnd"/>
      <w:r w:rsidRPr="00661E8D">
        <w:rPr>
          <w:sz w:val="28"/>
          <w:szCs w:val="28"/>
        </w:rPr>
        <w:t xml:space="preserve"> муниципального района </w:t>
      </w:r>
      <w:proofErr w:type="spellStart"/>
      <w:r w:rsidRPr="00661E8D">
        <w:rPr>
          <w:sz w:val="28"/>
          <w:szCs w:val="28"/>
        </w:rPr>
        <w:t>Кинельский</w:t>
      </w:r>
      <w:proofErr w:type="spellEnd"/>
      <w:r w:rsidRPr="00661E8D">
        <w:rPr>
          <w:sz w:val="28"/>
          <w:szCs w:val="28"/>
        </w:rPr>
        <w:t xml:space="preserve"> Самарской области; </w:t>
      </w:r>
    </w:p>
    <w:p w:rsidR="00E86482" w:rsidRPr="00661E8D" w:rsidRDefault="00E86482" w:rsidP="00E86482">
      <w:pPr>
        <w:pStyle w:val="a1"/>
        <w:tabs>
          <w:tab w:val="left" w:pos="993"/>
        </w:tabs>
        <w:spacing w:before="0" w:after="0" w:line="276" w:lineRule="auto"/>
        <w:rPr>
          <w:sz w:val="28"/>
          <w:szCs w:val="28"/>
        </w:rPr>
      </w:pPr>
      <w:r w:rsidRPr="00661E8D">
        <w:rPr>
          <w:sz w:val="28"/>
          <w:szCs w:val="28"/>
        </w:rPr>
        <w:t>2)</w:t>
      </w:r>
      <w:r w:rsidRPr="00661E8D">
        <w:rPr>
          <w:sz w:val="28"/>
          <w:szCs w:val="28"/>
        </w:rPr>
        <w:tab/>
        <w:t>границы зон с особыми условиями использования территории в соответствии с данными Единого государственного реестра недвижимости;</w:t>
      </w:r>
    </w:p>
    <w:p w:rsidR="00E86482" w:rsidRPr="00661E8D" w:rsidRDefault="00E86482" w:rsidP="00E86482">
      <w:pPr>
        <w:pStyle w:val="a1"/>
        <w:tabs>
          <w:tab w:val="left" w:pos="993"/>
        </w:tabs>
        <w:spacing w:before="0" w:after="0" w:line="276" w:lineRule="auto"/>
        <w:rPr>
          <w:sz w:val="28"/>
          <w:szCs w:val="28"/>
        </w:rPr>
      </w:pPr>
      <w:r w:rsidRPr="00661E8D">
        <w:rPr>
          <w:sz w:val="28"/>
          <w:szCs w:val="28"/>
        </w:rPr>
        <w:t>3)</w:t>
      </w:r>
      <w:r w:rsidRPr="00661E8D">
        <w:rPr>
          <w:sz w:val="28"/>
          <w:szCs w:val="28"/>
        </w:rPr>
        <w:tab/>
        <w:t xml:space="preserve"> территории объектов культурного наследия в соответствии с актами органов, уполномоченных в области сохранения, использования, популяризации и государственной охраны объектов культурного наследия. </w:t>
      </w:r>
    </w:p>
    <w:p w:rsidR="00E86482" w:rsidRPr="00661E8D" w:rsidRDefault="00E86482" w:rsidP="00E86482">
      <w:pPr>
        <w:pStyle w:val="a1"/>
        <w:tabs>
          <w:tab w:val="left" w:pos="993"/>
        </w:tabs>
        <w:spacing w:before="0" w:after="0" w:line="276" w:lineRule="auto"/>
        <w:rPr>
          <w:sz w:val="28"/>
          <w:szCs w:val="28"/>
        </w:rPr>
      </w:pPr>
      <w:r w:rsidRPr="00661E8D">
        <w:rPr>
          <w:sz w:val="28"/>
          <w:szCs w:val="28"/>
        </w:rPr>
        <w:t>4.</w:t>
      </w:r>
      <w:r w:rsidRPr="00661E8D">
        <w:rPr>
          <w:sz w:val="28"/>
          <w:szCs w:val="28"/>
        </w:rPr>
        <w:tab/>
        <w:t>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территории поселения, после их утверждения в установленном действующим законодательством порядке, включаются в Правила в соответствии с частями 8-10 статьи 33 Градостроительного кодекса Российской Федерации.</w:t>
      </w:r>
    </w:p>
    <w:p w:rsidR="00E86482" w:rsidRPr="00661E8D" w:rsidRDefault="00E86482" w:rsidP="00E86482">
      <w:pPr>
        <w:pStyle w:val="a1"/>
        <w:tabs>
          <w:tab w:val="left" w:pos="993"/>
        </w:tabs>
        <w:spacing w:before="0" w:after="0" w:line="276" w:lineRule="auto"/>
        <w:rPr>
          <w:sz w:val="28"/>
          <w:szCs w:val="28"/>
        </w:rPr>
      </w:pPr>
      <w:r w:rsidRPr="00661E8D">
        <w:rPr>
          <w:sz w:val="28"/>
          <w:szCs w:val="28"/>
        </w:rPr>
        <w:t>5.</w:t>
      </w:r>
      <w:r w:rsidRPr="00661E8D">
        <w:rPr>
          <w:sz w:val="28"/>
          <w:szCs w:val="28"/>
        </w:rPr>
        <w:tab/>
        <w:t xml:space="preserve">На карте градостроительного зонирования территории поселения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поселения,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w:t>
      </w:r>
      <w:r w:rsidRPr="00661E8D">
        <w:rPr>
          <w:sz w:val="28"/>
          <w:szCs w:val="28"/>
        </w:rPr>
        <w:lastRenderedPageBreak/>
        <w:t>осуществление деятельности по комплексному и устойчивому развитию территории в соответствии с Градостроительным кодексом Российской Федерации.</w:t>
      </w:r>
    </w:p>
    <w:p w:rsidR="00E86482" w:rsidRPr="00661E8D" w:rsidRDefault="00E86482" w:rsidP="00E86482">
      <w:pPr>
        <w:pStyle w:val="a1"/>
        <w:tabs>
          <w:tab w:val="left" w:pos="993"/>
        </w:tabs>
        <w:spacing w:before="0" w:after="0" w:line="276" w:lineRule="auto"/>
        <w:rPr>
          <w:sz w:val="28"/>
          <w:szCs w:val="28"/>
        </w:rPr>
      </w:pPr>
      <w:r w:rsidRPr="00661E8D">
        <w:rPr>
          <w:sz w:val="28"/>
          <w:szCs w:val="28"/>
        </w:rPr>
        <w:t>6.</w:t>
      </w:r>
      <w:r w:rsidRPr="00661E8D">
        <w:rPr>
          <w:sz w:val="28"/>
          <w:szCs w:val="28"/>
        </w:rPr>
        <w:tab/>
        <w:t>Границы территориальных зон на карте градостроительного зонирования не устанавливаются для территорий, для которых в соответствии с частью 6 статьи 36 Градостроительного кодекса Российской Федерации градостроительные регламенты не устанавливаются.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 Использование сельскохозяйственных угодий в составе земель сельскохозяйственного назначения осуществляется в соответствии со статьями 77, 79 Земельного кодекса Российской Федерации, Федеральным законом от 24.07.2002 № 101-ФЗ «Об обороте земель сельскохозяйственного назначения».</w:t>
      </w:r>
    </w:p>
    <w:p w:rsidR="00E86482" w:rsidRDefault="00E86482" w:rsidP="00E86482">
      <w:pPr>
        <w:pStyle w:val="a1"/>
        <w:tabs>
          <w:tab w:val="left" w:pos="993"/>
        </w:tabs>
        <w:spacing w:before="0" w:after="4000" w:line="276" w:lineRule="auto"/>
        <w:rPr>
          <w:sz w:val="28"/>
          <w:szCs w:val="28"/>
        </w:rPr>
      </w:pPr>
      <w:r w:rsidRPr="00661E8D">
        <w:rPr>
          <w:sz w:val="28"/>
          <w:szCs w:val="28"/>
        </w:rPr>
        <w:t>7.</w:t>
      </w:r>
      <w:r w:rsidRPr="00661E8D">
        <w:rPr>
          <w:sz w:val="28"/>
          <w:szCs w:val="28"/>
        </w:rPr>
        <w:tab/>
        <w:t>Границы территориальных зон, расположенных за границами населенных пунктов, установлены с учетом целевого назначения земель и их делением на категории.</w:t>
      </w:r>
    </w:p>
    <w:p w:rsidR="00E86482" w:rsidRPr="00661E8D" w:rsidRDefault="00E86482" w:rsidP="00E86482">
      <w:pPr>
        <w:pStyle w:val="a1"/>
        <w:tabs>
          <w:tab w:val="left" w:pos="993"/>
        </w:tabs>
        <w:spacing w:before="0" w:after="4000" w:line="276" w:lineRule="auto"/>
        <w:rPr>
          <w:sz w:val="28"/>
          <w:szCs w:val="28"/>
        </w:rPr>
      </w:pPr>
    </w:p>
    <w:p w:rsidR="00E86482" w:rsidRDefault="00E86482" w:rsidP="00661E8D">
      <w:pPr>
        <w:pStyle w:val="aff1"/>
        <w:keepNext w:val="0"/>
        <w:tabs>
          <w:tab w:val="left" w:pos="0"/>
        </w:tabs>
        <w:spacing w:before="120" w:after="200"/>
        <w:rPr>
          <w:rFonts w:ascii="Times New Roman" w:hAnsi="Times New Roman"/>
          <w:szCs w:val="28"/>
        </w:rPr>
      </w:pPr>
    </w:p>
    <w:p w:rsidR="00501FE1" w:rsidRPr="00661E8D" w:rsidRDefault="00501FE1" w:rsidP="00661E8D">
      <w:pPr>
        <w:pStyle w:val="aff1"/>
        <w:keepNext w:val="0"/>
        <w:tabs>
          <w:tab w:val="left" w:pos="0"/>
        </w:tabs>
        <w:spacing w:before="120" w:after="200"/>
        <w:rPr>
          <w:rFonts w:ascii="Times New Roman" w:hAnsi="Times New Roman"/>
          <w:szCs w:val="28"/>
        </w:rPr>
      </w:pPr>
      <w:r w:rsidRPr="00661E8D">
        <w:rPr>
          <w:rFonts w:ascii="Times New Roman" w:hAnsi="Times New Roman"/>
          <w:szCs w:val="28"/>
        </w:rPr>
        <w:t>РАЗДЕЛ II. ГРАДОСТРОИТЕЛЬНЫЕ РЕГЛАМЕНТЫ</w:t>
      </w:r>
    </w:p>
    <w:p w:rsidR="003C31E2" w:rsidRPr="00661E8D" w:rsidRDefault="003C31E2" w:rsidP="00D9167F">
      <w:pPr>
        <w:pStyle w:val="1"/>
        <w:pageBreakBefore w:val="0"/>
        <w:numPr>
          <w:ilvl w:val="0"/>
          <w:numId w:val="33"/>
        </w:numPr>
        <w:tabs>
          <w:tab w:val="clear" w:pos="851"/>
          <w:tab w:val="clear" w:pos="7023"/>
        </w:tabs>
        <w:spacing w:after="60"/>
        <w:ind w:left="0" w:firstLine="0"/>
        <w:rPr>
          <w:caps w:val="0"/>
        </w:rPr>
      </w:pPr>
      <w:bookmarkStart w:id="104" w:name="_Toc259101843"/>
      <w:r w:rsidRPr="00661E8D">
        <w:rPr>
          <w:caps w:val="0"/>
        </w:rPr>
        <w:t>Карта градостроительного зонирования территории поселения</w:t>
      </w:r>
    </w:p>
    <w:p w:rsidR="008001B0" w:rsidRPr="00661E8D" w:rsidRDefault="00850339" w:rsidP="00661E8D">
      <w:pPr>
        <w:pStyle w:val="1-21"/>
        <w:tabs>
          <w:tab w:val="left" w:pos="3545"/>
          <w:tab w:val="left" w:pos="4254"/>
          <w:tab w:val="left" w:pos="4963"/>
          <w:tab w:val="left" w:pos="5672"/>
          <w:tab w:val="left" w:pos="6381"/>
          <w:tab w:val="left" w:pos="7090"/>
          <w:tab w:val="left" w:pos="7799"/>
          <w:tab w:val="left" w:pos="8508"/>
          <w:tab w:val="left" w:pos="9217"/>
          <w:tab w:val="left" w:pos="9926"/>
        </w:tabs>
        <w:ind w:left="0" w:firstLine="556"/>
        <w:jc w:val="both"/>
        <w:rPr>
          <w:rFonts w:ascii="Times New Roman" w:hAnsi="Times New Roman" w:cs="Times New Roman"/>
          <w:b/>
          <w:sz w:val="28"/>
          <w:szCs w:val="28"/>
        </w:rPr>
      </w:pPr>
      <w:r>
        <w:rPr>
          <w:rFonts w:ascii="Times New Roman" w:hAnsi="Times New Roman" w:cs="Times New Roman"/>
          <w:b/>
          <w:sz w:val="28"/>
          <w:szCs w:val="28"/>
        </w:rPr>
        <w:t>Статья 14</w:t>
      </w:r>
      <w:r w:rsidR="003C31E2" w:rsidRPr="00661E8D">
        <w:rPr>
          <w:rFonts w:ascii="Times New Roman" w:hAnsi="Times New Roman" w:cs="Times New Roman"/>
          <w:b/>
          <w:sz w:val="28"/>
          <w:szCs w:val="28"/>
        </w:rPr>
        <w:t>. Карта градостроительного зонирования территории поселения</w:t>
      </w:r>
    </w:p>
    <w:p w:rsidR="008001B0" w:rsidRPr="00661E8D" w:rsidRDefault="008001B0" w:rsidP="00661E8D">
      <w:pPr>
        <w:pStyle w:val="a1"/>
        <w:tabs>
          <w:tab w:val="left" w:pos="709"/>
        </w:tabs>
        <w:spacing w:before="0" w:after="0" w:line="276" w:lineRule="auto"/>
        <w:rPr>
          <w:sz w:val="28"/>
          <w:szCs w:val="28"/>
        </w:rPr>
      </w:pPr>
      <w:r w:rsidRPr="00661E8D">
        <w:rPr>
          <w:sz w:val="28"/>
          <w:szCs w:val="28"/>
        </w:rPr>
        <w:t xml:space="preserve">  1.</w:t>
      </w:r>
      <w:r w:rsidR="00E83410" w:rsidRPr="00661E8D">
        <w:rPr>
          <w:sz w:val="28"/>
          <w:szCs w:val="28"/>
        </w:rPr>
        <w:t xml:space="preserve"> </w:t>
      </w:r>
      <w:r w:rsidRPr="00661E8D">
        <w:rPr>
          <w:sz w:val="28"/>
          <w:szCs w:val="28"/>
        </w:rPr>
        <w:t xml:space="preserve">Карта градостроительного зонирования территории поселения </w:t>
      </w:r>
      <w:r w:rsidR="00E83410" w:rsidRPr="00661E8D">
        <w:rPr>
          <w:sz w:val="28"/>
          <w:szCs w:val="28"/>
        </w:rPr>
        <w:br/>
      </w:r>
      <w:r w:rsidRPr="00661E8D">
        <w:rPr>
          <w:sz w:val="28"/>
          <w:szCs w:val="28"/>
        </w:rPr>
        <w:t xml:space="preserve">(далее – карта градостроительного зонирования) выполнена в масштабах </w:t>
      </w:r>
      <w:r w:rsidR="00E83410" w:rsidRPr="00661E8D">
        <w:rPr>
          <w:sz w:val="28"/>
          <w:szCs w:val="28"/>
        </w:rPr>
        <w:br/>
      </w:r>
      <w:r w:rsidRPr="00661E8D">
        <w:rPr>
          <w:sz w:val="28"/>
          <w:szCs w:val="28"/>
        </w:rPr>
        <w:t>1:25 000 и 1:5 000.</w:t>
      </w:r>
    </w:p>
    <w:p w:rsidR="008001B0" w:rsidRPr="00661E8D" w:rsidRDefault="008001B0" w:rsidP="00661E8D">
      <w:pPr>
        <w:pStyle w:val="a1"/>
        <w:tabs>
          <w:tab w:val="left" w:pos="993"/>
        </w:tabs>
        <w:spacing w:before="0" w:after="0" w:line="276" w:lineRule="auto"/>
        <w:rPr>
          <w:sz w:val="28"/>
          <w:szCs w:val="28"/>
        </w:rPr>
      </w:pPr>
      <w:r w:rsidRPr="00661E8D">
        <w:rPr>
          <w:sz w:val="28"/>
          <w:szCs w:val="28"/>
        </w:rPr>
        <w:t>2. На карте градостроительного зонирования поселения установлены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земельных участков, границы которых в соответствии с пунктом 7 статьи 11.9 Земельного кодекса Российской Федерации могут пересекать границы территориальных зон.</w:t>
      </w:r>
    </w:p>
    <w:p w:rsidR="008001B0" w:rsidRPr="00661E8D" w:rsidRDefault="008001B0" w:rsidP="00661E8D">
      <w:pPr>
        <w:pStyle w:val="a1"/>
        <w:tabs>
          <w:tab w:val="left" w:pos="993"/>
        </w:tabs>
        <w:spacing w:before="0" w:after="0" w:line="276" w:lineRule="auto"/>
        <w:rPr>
          <w:sz w:val="28"/>
          <w:szCs w:val="28"/>
        </w:rPr>
      </w:pPr>
      <w:r w:rsidRPr="00661E8D">
        <w:rPr>
          <w:sz w:val="28"/>
          <w:szCs w:val="28"/>
        </w:rPr>
        <w:t xml:space="preserve">3.  На карте градостроительного зонирования поселения отображены: </w:t>
      </w:r>
    </w:p>
    <w:p w:rsidR="008001B0" w:rsidRPr="00661E8D" w:rsidRDefault="008001B0" w:rsidP="00661E8D">
      <w:pPr>
        <w:pStyle w:val="a1"/>
        <w:tabs>
          <w:tab w:val="left" w:pos="993"/>
        </w:tabs>
        <w:spacing w:before="0" w:after="0" w:line="276" w:lineRule="auto"/>
        <w:rPr>
          <w:sz w:val="28"/>
          <w:szCs w:val="28"/>
        </w:rPr>
      </w:pPr>
      <w:r w:rsidRPr="00661E8D">
        <w:rPr>
          <w:sz w:val="28"/>
          <w:szCs w:val="28"/>
        </w:rPr>
        <w:t>1)</w:t>
      </w:r>
      <w:r w:rsidRPr="00661E8D">
        <w:rPr>
          <w:sz w:val="28"/>
          <w:szCs w:val="28"/>
        </w:rPr>
        <w:tab/>
        <w:t xml:space="preserve">границы населенных пунктов, входящих в состав поселения в соответствии </w:t>
      </w:r>
      <w:r w:rsidR="00E83410" w:rsidRPr="00661E8D">
        <w:rPr>
          <w:sz w:val="28"/>
          <w:szCs w:val="28"/>
        </w:rPr>
        <w:t>с</w:t>
      </w:r>
      <w:r w:rsidRPr="00661E8D">
        <w:rPr>
          <w:sz w:val="28"/>
          <w:szCs w:val="28"/>
        </w:rPr>
        <w:t xml:space="preserve"> Генеральным планом сельского поселения </w:t>
      </w:r>
      <w:proofErr w:type="spellStart"/>
      <w:r w:rsidR="00E83410" w:rsidRPr="00661E8D">
        <w:rPr>
          <w:sz w:val="28"/>
          <w:szCs w:val="28"/>
        </w:rPr>
        <w:t>Сколково</w:t>
      </w:r>
      <w:proofErr w:type="spellEnd"/>
      <w:r w:rsidRPr="00661E8D">
        <w:rPr>
          <w:sz w:val="28"/>
          <w:szCs w:val="28"/>
        </w:rPr>
        <w:t xml:space="preserve"> муниципального района </w:t>
      </w:r>
      <w:proofErr w:type="spellStart"/>
      <w:r w:rsidRPr="00661E8D">
        <w:rPr>
          <w:sz w:val="28"/>
          <w:szCs w:val="28"/>
        </w:rPr>
        <w:t>Кинельский</w:t>
      </w:r>
      <w:proofErr w:type="spellEnd"/>
      <w:r w:rsidRPr="00661E8D">
        <w:rPr>
          <w:sz w:val="28"/>
          <w:szCs w:val="28"/>
        </w:rPr>
        <w:t xml:space="preserve"> Самарской области; </w:t>
      </w:r>
    </w:p>
    <w:p w:rsidR="008001B0" w:rsidRPr="00661E8D" w:rsidRDefault="008001B0" w:rsidP="00661E8D">
      <w:pPr>
        <w:pStyle w:val="a1"/>
        <w:tabs>
          <w:tab w:val="left" w:pos="993"/>
        </w:tabs>
        <w:spacing w:before="0" w:after="0" w:line="276" w:lineRule="auto"/>
        <w:rPr>
          <w:sz w:val="28"/>
          <w:szCs w:val="28"/>
        </w:rPr>
      </w:pPr>
      <w:r w:rsidRPr="00661E8D">
        <w:rPr>
          <w:sz w:val="28"/>
          <w:szCs w:val="28"/>
        </w:rPr>
        <w:t>2)</w:t>
      </w:r>
      <w:r w:rsidRPr="00661E8D">
        <w:rPr>
          <w:sz w:val="28"/>
          <w:szCs w:val="28"/>
        </w:rPr>
        <w:tab/>
        <w:t>границы зон с особыми условиями использования территории в соответствии с данными Единого государственного реестра недвижимости;</w:t>
      </w:r>
    </w:p>
    <w:p w:rsidR="008001B0" w:rsidRPr="00661E8D" w:rsidRDefault="008001B0" w:rsidP="00661E8D">
      <w:pPr>
        <w:pStyle w:val="a1"/>
        <w:tabs>
          <w:tab w:val="left" w:pos="993"/>
        </w:tabs>
        <w:spacing w:before="0" w:after="0" w:line="276" w:lineRule="auto"/>
        <w:rPr>
          <w:sz w:val="28"/>
          <w:szCs w:val="28"/>
        </w:rPr>
      </w:pPr>
      <w:r w:rsidRPr="00661E8D">
        <w:rPr>
          <w:sz w:val="28"/>
          <w:szCs w:val="28"/>
        </w:rPr>
        <w:t>3)</w:t>
      </w:r>
      <w:r w:rsidRPr="00661E8D">
        <w:rPr>
          <w:sz w:val="28"/>
          <w:szCs w:val="28"/>
        </w:rPr>
        <w:tab/>
        <w:t xml:space="preserve"> территории объектов культурного наследия в соответствии с актами органов, уполномоченных в области сохранения, использования, популяризации и государственной охраны объектов культурного наследия. </w:t>
      </w:r>
    </w:p>
    <w:p w:rsidR="008001B0" w:rsidRPr="00661E8D" w:rsidRDefault="008001B0" w:rsidP="00661E8D">
      <w:pPr>
        <w:pStyle w:val="a1"/>
        <w:tabs>
          <w:tab w:val="left" w:pos="993"/>
        </w:tabs>
        <w:spacing w:before="0" w:after="0" w:line="276" w:lineRule="auto"/>
        <w:rPr>
          <w:sz w:val="28"/>
          <w:szCs w:val="28"/>
        </w:rPr>
      </w:pPr>
      <w:r w:rsidRPr="00661E8D">
        <w:rPr>
          <w:sz w:val="28"/>
          <w:szCs w:val="28"/>
        </w:rPr>
        <w:t>4.</w:t>
      </w:r>
      <w:r w:rsidRPr="00661E8D">
        <w:rPr>
          <w:sz w:val="28"/>
          <w:szCs w:val="28"/>
        </w:rPr>
        <w:tab/>
        <w:t>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территории поселения, после их утверждения в установленном действующим законодательством порядке, включаются в Правила в соответствии с частями 8-10 статьи 33 Градостроительного кодекса Российской Федерации.</w:t>
      </w:r>
    </w:p>
    <w:p w:rsidR="008001B0" w:rsidRPr="00661E8D" w:rsidRDefault="008001B0" w:rsidP="00661E8D">
      <w:pPr>
        <w:pStyle w:val="a1"/>
        <w:tabs>
          <w:tab w:val="left" w:pos="993"/>
        </w:tabs>
        <w:spacing w:before="0" w:after="0" w:line="276" w:lineRule="auto"/>
        <w:rPr>
          <w:sz w:val="28"/>
          <w:szCs w:val="28"/>
        </w:rPr>
      </w:pPr>
      <w:r w:rsidRPr="00661E8D">
        <w:rPr>
          <w:sz w:val="28"/>
          <w:szCs w:val="28"/>
        </w:rPr>
        <w:t>5.</w:t>
      </w:r>
      <w:r w:rsidRPr="00661E8D">
        <w:rPr>
          <w:sz w:val="28"/>
          <w:szCs w:val="28"/>
        </w:rPr>
        <w:tab/>
      </w:r>
      <w:r w:rsidR="00EE3F31" w:rsidRPr="00661E8D">
        <w:rPr>
          <w:sz w:val="28"/>
          <w:szCs w:val="28"/>
        </w:rPr>
        <w:t xml:space="preserve">На карте градостроительного зонирования территории поселения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поселения,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w:t>
      </w:r>
      <w:r w:rsidR="00EE3F31" w:rsidRPr="00661E8D">
        <w:rPr>
          <w:sz w:val="28"/>
          <w:szCs w:val="28"/>
        </w:rPr>
        <w:lastRenderedPageBreak/>
        <w:t>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кодексом Российской Федерации.</w:t>
      </w:r>
    </w:p>
    <w:p w:rsidR="008001B0" w:rsidRPr="00661E8D" w:rsidRDefault="008001B0" w:rsidP="00661E8D">
      <w:pPr>
        <w:pStyle w:val="a1"/>
        <w:tabs>
          <w:tab w:val="left" w:pos="993"/>
        </w:tabs>
        <w:spacing w:before="0" w:after="0" w:line="276" w:lineRule="auto"/>
        <w:rPr>
          <w:sz w:val="28"/>
          <w:szCs w:val="28"/>
        </w:rPr>
      </w:pPr>
      <w:r w:rsidRPr="00661E8D">
        <w:rPr>
          <w:sz w:val="28"/>
          <w:szCs w:val="28"/>
        </w:rPr>
        <w:t>6.</w:t>
      </w:r>
      <w:r w:rsidRPr="00661E8D">
        <w:rPr>
          <w:sz w:val="28"/>
          <w:szCs w:val="28"/>
        </w:rPr>
        <w:tab/>
        <w:t>Границы территориальных зон на карте градостроительного зонирования не устанавливаются для территорий, для которых в соответствии с частью 6 статьи 36 Градостроительного кодекса Российской Федерации градостроительные регламенты не устанавливаются.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 Использование сельскохозяйственных угодий в составе земель сельскохозяйственного назначения осуществляется в соответствии со статьями 77, 79 Земельного кодекса Российской Федерации, Федеральным законом от 24.07.2002 № 101-ФЗ «Об обороте земель сельскохозяйственного назначения».</w:t>
      </w:r>
    </w:p>
    <w:p w:rsidR="008001B0" w:rsidRDefault="008001B0" w:rsidP="00163332">
      <w:pPr>
        <w:pStyle w:val="a1"/>
        <w:tabs>
          <w:tab w:val="left" w:pos="993"/>
        </w:tabs>
        <w:spacing w:before="0" w:after="4000" w:line="276" w:lineRule="auto"/>
        <w:rPr>
          <w:sz w:val="28"/>
          <w:szCs w:val="28"/>
        </w:rPr>
      </w:pPr>
      <w:r w:rsidRPr="00661E8D">
        <w:rPr>
          <w:sz w:val="28"/>
          <w:szCs w:val="28"/>
        </w:rPr>
        <w:t>7.</w:t>
      </w:r>
      <w:r w:rsidRPr="00661E8D">
        <w:rPr>
          <w:sz w:val="28"/>
          <w:szCs w:val="28"/>
        </w:rPr>
        <w:tab/>
        <w:t>Границы территориальных зон, расположенных за границами населенных пунктов, установлены с учетом целевого назначения земель и их делением на категории.</w:t>
      </w:r>
    </w:p>
    <w:p w:rsidR="00D9167F" w:rsidRPr="00661E8D" w:rsidRDefault="00D9167F" w:rsidP="00163332">
      <w:pPr>
        <w:pStyle w:val="a1"/>
        <w:tabs>
          <w:tab w:val="left" w:pos="993"/>
        </w:tabs>
        <w:spacing w:before="0" w:after="4000" w:line="276" w:lineRule="auto"/>
        <w:rPr>
          <w:sz w:val="28"/>
          <w:szCs w:val="28"/>
        </w:rPr>
      </w:pPr>
    </w:p>
    <w:p w:rsidR="00517B89" w:rsidRPr="00661E8D" w:rsidRDefault="00517B89" w:rsidP="00E83A9E">
      <w:pPr>
        <w:pStyle w:val="aff1"/>
        <w:keepNext w:val="0"/>
        <w:tabs>
          <w:tab w:val="left" w:pos="0"/>
        </w:tabs>
        <w:spacing w:before="120" w:after="200"/>
        <w:rPr>
          <w:rFonts w:ascii="Times New Roman" w:hAnsi="Times New Roman"/>
          <w:szCs w:val="28"/>
        </w:rPr>
      </w:pPr>
      <w:r w:rsidRPr="00661E8D">
        <w:rPr>
          <w:rFonts w:ascii="Times New Roman" w:hAnsi="Times New Roman"/>
          <w:szCs w:val="28"/>
        </w:rPr>
        <w:lastRenderedPageBreak/>
        <w:t>РАЗДЕЛ II</w:t>
      </w:r>
      <w:r w:rsidRPr="00661E8D">
        <w:rPr>
          <w:rFonts w:ascii="Times New Roman" w:hAnsi="Times New Roman"/>
          <w:szCs w:val="28"/>
          <w:lang w:val="en-US"/>
        </w:rPr>
        <w:t>I</w:t>
      </w:r>
      <w:r w:rsidRPr="00661E8D">
        <w:rPr>
          <w:rFonts w:ascii="Times New Roman" w:hAnsi="Times New Roman"/>
          <w:szCs w:val="28"/>
        </w:rPr>
        <w:t>. ГРАДОСТРОИТЕЛЬНЫЕ РЕГЛАМЕНТЫ</w:t>
      </w:r>
    </w:p>
    <w:bookmarkEnd w:id="104"/>
    <w:p w:rsidR="00501FE1" w:rsidRPr="00661E8D" w:rsidRDefault="00517B89" w:rsidP="00E83A9E">
      <w:pPr>
        <w:pStyle w:val="1"/>
        <w:pageBreakBefore w:val="0"/>
        <w:numPr>
          <w:ilvl w:val="0"/>
          <w:numId w:val="33"/>
        </w:numPr>
        <w:tabs>
          <w:tab w:val="clear" w:pos="851"/>
          <w:tab w:val="left" w:pos="1620"/>
        </w:tabs>
        <w:spacing w:after="60"/>
        <w:ind w:left="357" w:hanging="357"/>
        <w:rPr>
          <w:caps w:val="0"/>
        </w:rPr>
      </w:pPr>
      <w:r w:rsidRPr="00661E8D">
        <w:rPr>
          <w:caps w:val="0"/>
        </w:rPr>
        <w:t>Виды разрешенного использования земельных участков и объектов капитального строительства</w:t>
      </w:r>
    </w:p>
    <w:p w:rsidR="00501FE1" w:rsidRPr="00661E8D" w:rsidRDefault="00163332" w:rsidP="00E83A9E">
      <w:pPr>
        <w:pStyle w:val="1"/>
        <w:pageBreakBefore w:val="0"/>
        <w:numPr>
          <w:ilvl w:val="0"/>
          <w:numId w:val="0"/>
        </w:numPr>
        <w:tabs>
          <w:tab w:val="clear" w:pos="851"/>
          <w:tab w:val="num" w:pos="2340"/>
        </w:tabs>
        <w:spacing w:before="200" w:after="200"/>
        <w:ind w:firstLine="567"/>
        <w:jc w:val="both"/>
        <w:rPr>
          <w:caps w:val="0"/>
        </w:rPr>
      </w:pPr>
      <w:bookmarkStart w:id="105" w:name="_Toc215313901"/>
      <w:bookmarkStart w:id="106" w:name="_Toc259101844"/>
      <w:r>
        <w:rPr>
          <w:caps w:val="0"/>
        </w:rPr>
        <w:t>Статья 15</w:t>
      </w:r>
      <w:r w:rsidR="00626BDD" w:rsidRPr="00661E8D">
        <w:rPr>
          <w:caps w:val="0"/>
        </w:rPr>
        <w:t xml:space="preserve">. </w:t>
      </w:r>
      <w:r w:rsidR="00501FE1" w:rsidRPr="00661E8D">
        <w:rPr>
          <w:caps w:val="0"/>
        </w:rPr>
        <w:t>Перечень территориальных зон</w:t>
      </w:r>
      <w:bookmarkEnd w:id="105"/>
      <w:bookmarkEnd w:id="106"/>
      <w:r w:rsidR="00DF74D1">
        <w:rPr>
          <w:caps w:val="0"/>
        </w:rPr>
        <w:t xml:space="preserve"> и </w:t>
      </w:r>
      <w:proofErr w:type="spellStart"/>
      <w:r w:rsidR="00DF74D1">
        <w:rPr>
          <w:caps w:val="0"/>
        </w:rPr>
        <w:t>подзон</w:t>
      </w:r>
      <w:proofErr w:type="spellEnd"/>
    </w:p>
    <w:p w:rsidR="00501FE1" w:rsidRPr="00661E8D" w:rsidRDefault="00501FE1" w:rsidP="00D9167F">
      <w:pPr>
        <w:pStyle w:val="aff3"/>
        <w:spacing w:before="0" w:after="120" w:line="278" w:lineRule="auto"/>
        <w:ind w:firstLine="567"/>
        <w:rPr>
          <w:rFonts w:ascii="Times New Roman" w:hAnsi="Times New Roman"/>
          <w:sz w:val="28"/>
        </w:rPr>
      </w:pPr>
      <w:r w:rsidRPr="00661E8D">
        <w:rPr>
          <w:rFonts w:ascii="Times New Roman" w:hAnsi="Times New Roman"/>
          <w:sz w:val="28"/>
        </w:rPr>
        <w:t xml:space="preserve">На карте градостроительного зонирования сельского поселения </w:t>
      </w:r>
      <w:proofErr w:type="spellStart"/>
      <w:r w:rsidR="001D4389" w:rsidRPr="00661E8D">
        <w:rPr>
          <w:rFonts w:ascii="Times New Roman" w:hAnsi="Times New Roman"/>
          <w:sz w:val="28"/>
          <w:lang w:val="ru-RU"/>
        </w:rPr>
        <w:t>Сколково</w:t>
      </w:r>
      <w:proofErr w:type="spellEnd"/>
      <w:r w:rsidRPr="00661E8D">
        <w:rPr>
          <w:rFonts w:ascii="Times New Roman" w:hAnsi="Times New Roman"/>
          <w:sz w:val="28"/>
        </w:rPr>
        <w:t xml:space="preserve"> муниципального района </w:t>
      </w:r>
      <w:proofErr w:type="spellStart"/>
      <w:r w:rsidRPr="00661E8D">
        <w:rPr>
          <w:rFonts w:ascii="Times New Roman" w:hAnsi="Times New Roman"/>
          <w:sz w:val="28"/>
        </w:rPr>
        <w:t>Кинельский</w:t>
      </w:r>
      <w:proofErr w:type="spellEnd"/>
      <w:r w:rsidRPr="00661E8D">
        <w:rPr>
          <w:rFonts w:ascii="Times New Roman" w:hAnsi="Times New Roman"/>
          <w:sz w:val="28"/>
        </w:rPr>
        <w:t xml:space="preserve"> Самарской области выделены следующие территориальные зоны</w:t>
      </w:r>
      <w:r w:rsidR="001D4389" w:rsidRPr="00661E8D">
        <w:rPr>
          <w:rFonts w:ascii="Times New Roman" w:hAnsi="Times New Roman"/>
          <w:sz w:val="28"/>
          <w:lang w:val="ru-RU"/>
        </w:rPr>
        <w:t xml:space="preserve"> и </w:t>
      </w:r>
      <w:proofErr w:type="spellStart"/>
      <w:r w:rsidR="001D4389" w:rsidRPr="00661E8D">
        <w:rPr>
          <w:rFonts w:ascii="Times New Roman" w:hAnsi="Times New Roman"/>
          <w:sz w:val="28"/>
          <w:lang w:val="ru-RU"/>
        </w:rPr>
        <w:t>подзоны</w:t>
      </w:r>
      <w:proofErr w:type="spellEnd"/>
      <w:r w:rsidRPr="00661E8D">
        <w:rPr>
          <w:rFonts w:ascii="Times New Roman" w:hAnsi="Times New Roman"/>
          <w:sz w:val="28"/>
        </w:rPr>
        <w:t>:</w:t>
      </w:r>
    </w:p>
    <w:p w:rsidR="00501FE1" w:rsidRPr="00661E8D" w:rsidRDefault="00501FE1" w:rsidP="00661E8D">
      <w:pPr>
        <w:pStyle w:val="aff3"/>
        <w:numPr>
          <w:ilvl w:val="3"/>
          <w:numId w:val="33"/>
        </w:numPr>
        <w:tabs>
          <w:tab w:val="num" w:pos="0"/>
          <w:tab w:val="left" w:pos="993"/>
        </w:tabs>
        <w:spacing w:before="0" w:after="60" w:line="276" w:lineRule="auto"/>
        <w:ind w:left="0" w:firstLine="567"/>
        <w:rPr>
          <w:rFonts w:ascii="Times New Roman" w:hAnsi="Times New Roman"/>
          <w:b/>
          <w:sz w:val="28"/>
        </w:rPr>
      </w:pPr>
      <w:r w:rsidRPr="00661E8D">
        <w:rPr>
          <w:rFonts w:ascii="Times New Roman" w:hAnsi="Times New Roman"/>
          <w:b/>
          <w:sz w:val="28"/>
        </w:rPr>
        <w:t>Жилые зоны</w:t>
      </w:r>
      <w:r w:rsidR="005F5989" w:rsidRPr="00661E8D">
        <w:rPr>
          <w:rFonts w:ascii="Times New Roman" w:hAnsi="Times New Roman"/>
          <w:b/>
          <w:sz w:val="28"/>
          <w:lang w:val="ru-RU"/>
        </w:rPr>
        <w:t>:</w:t>
      </w:r>
    </w:p>
    <w:p w:rsidR="008F5C6A" w:rsidRPr="00661E8D" w:rsidRDefault="008F5C6A" w:rsidP="00D9167F">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Ж</w:t>
      </w:r>
      <w:proofErr w:type="gramStart"/>
      <w:r w:rsidRPr="00661E8D">
        <w:rPr>
          <w:rFonts w:ascii="Times New Roman" w:hAnsi="Times New Roman"/>
          <w:sz w:val="28"/>
          <w:szCs w:val="28"/>
        </w:rPr>
        <w:t>1</w:t>
      </w:r>
      <w:proofErr w:type="gramEnd"/>
      <w:r w:rsidRPr="00661E8D">
        <w:rPr>
          <w:rFonts w:ascii="Times New Roman" w:hAnsi="Times New Roman"/>
          <w:sz w:val="28"/>
          <w:szCs w:val="28"/>
        </w:rPr>
        <w:t>, Ж1/1</w:t>
      </w:r>
      <w:r w:rsidRPr="00661E8D">
        <w:rPr>
          <w:rFonts w:ascii="Times New Roman" w:hAnsi="Times New Roman"/>
          <w:sz w:val="28"/>
          <w:szCs w:val="28"/>
        </w:rPr>
        <w:tab/>
      </w:r>
      <w:r w:rsidR="00310374" w:rsidRPr="00661E8D">
        <w:rPr>
          <w:rFonts w:ascii="Times New Roman" w:hAnsi="Times New Roman"/>
          <w:sz w:val="28"/>
          <w:szCs w:val="28"/>
        </w:rPr>
        <w:t xml:space="preserve"> </w:t>
      </w:r>
      <w:r w:rsidRPr="00661E8D">
        <w:rPr>
          <w:rFonts w:ascii="Times New Roman" w:hAnsi="Times New Roman"/>
          <w:sz w:val="28"/>
          <w:szCs w:val="28"/>
        </w:rPr>
        <w:t>Зона застройки индивидуальными жилыми домами;</w:t>
      </w:r>
    </w:p>
    <w:p w:rsidR="008F5C6A" w:rsidRPr="00661E8D" w:rsidRDefault="008F5C6A" w:rsidP="00D9167F">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Ж1-1</w:t>
      </w:r>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proofErr w:type="spellStart"/>
      <w:r w:rsidRPr="00661E8D">
        <w:rPr>
          <w:rFonts w:ascii="Times New Roman" w:hAnsi="Times New Roman"/>
          <w:sz w:val="28"/>
          <w:szCs w:val="28"/>
        </w:rPr>
        <w:t>Подзона</w:t>
      </w:r>
      <w:proofErr w:type="spellEnd"/>
      <w:r w:rsidRPr="00661E8D">
        <w:rPr>
          <w:rFonts w:ascii="Times New Roman" w:hAnsi="Times New Roman"/>
          <w:sz w:val="28"/>
          <w:szCs w:val="28"/>
        </w:rPr>
        <w:t xml:space="preserve"> застройки индивидуальными жилыми домами №1</w:t>
      </w:r>
    </w:p>
    <w:p w:rsidR="008F5C6A" w:rsidRPr="00661E8D" w:rsidRDefault="008F5C6A" w:rsidP="00D9167F">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Ж</w:t>
      </w:r>
      <w:proofErr w:type="gramStart"/>
      <w:r w:rsidRPr="00661E8D">
        <w:rPr>
          <w:rFonts w:ascii="Times New Roman" w:hAnsi="Times New Roman"/>
          <w:sz w:val="28"/>
          <w:szCs w:val="28"/>
        </w:rPr>
        <w:t>2</w:t>
      </w:r>
      <w:proofErr w:type="gramEnd"/>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Зона застройки малоэтажными жилыми домами;</w:t>
      </w:r>
    </w:p>
    <w:p w:rsidR="008F5C6A" w:rsidRPr="00661E8D" w:rsidRDefault="008F5C6A" w:rsidP="00D9167F">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Ж5</w:t>
      </w:r>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Зона размещения объектов дошкольного и общего образования;</w:t>
      </w:r>
    </w:p>
    <w:p w:rsidR="008F5C6A" w:rsidRPr="00661E8D" w:rsidRDefault="00C93BD4" w:rsidP="00D9167F">
      <w:pPr>
        <w:tabs>
          <w:tab w:val="left" w:pos="700"/>
        </w:tabs>
        <w:spacing w:before="0" w:after="120" w:line="278" w:lineRule="auto"/>
        <w:ind w:firstLine="0"/>
        <w:jc w:val="both"/>
        <w:rPr>
          <w:rFonts w:ascii="Times New Roman" w:hAnsi="Times New Roman"/>
          <w:sz w:val="28"/>
          <w:szCs w:val="28"/>
        </w:rPr>
      </w:pPr>
      <w:r>
        <w:rPr>
          <w:rFonts w:ascii="Times New Roman" w:hAnsi="Times New Roman"/>
          <w:sz w:val="28"/>
          <w:szCs w:val="28"/>
        </w:rPr>
        <w:t>Ж8</w:t>
      </w:r>
      <w:r w:rsidR="008F5C6A"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008F5C6A" w:rsidRPr="00661E8D">
        <w:rPr>
          <w:rFonts w:ascii="Times New Roman" w:hAnsi="Times New Roman"/>
          <w:sz w:val="28"/>
          <w:szCs w:val="28"/>
        </w:rPr>
        <w:t xml:space="preserve"> Зона комплексной застройки;</w:t>
      </w:r>
    </w:p>
    <w:p w:rsidR="00501FE1" w:rsidRPr="00661E8D" w:rsidRDefault="00501FE1" w:rsidP="00661E8D">
      <w:pPr>
        <w:pStyle w:val="aff3"/>
        <w:numPr>
          <w:ilvl w:val="3"/>
          <w:numId w:val="33"/>
        </w:numPr>
        <w:tabs>
          <w:tab w:val="left" w:pos="993"/>
        </w:tabs>
        <w:spacing w:before="0" w:after="60" w:line="276" w:lineRule="auto"/>
        <w:ind w:left="0" w:firstLine="567"/>
        <w:jc w:val="left"/>
        <w:rPr>
          <w:rFonts w:ascii="Times New Roman" w:hAnsi="Times New Roman"/>
          <w:b/>
          <w:sz w:val="28"/>
        </w:rPr>
      </w:pPr>
      <w:r w:rsidRPr="00661E8D">
        <w:rPr>
          <w:rFonts w:ascii="Times New Roman" w:hAnsi="Times New Roman"/>
          <w:b/>
          <w:sz w:val="28"/>
        </w:rPr>
        <w:t>Общественно–делов</w:t>
      </w:r>
      <w:r w:rsidR="00DF74D1">
        <w:rPr>
          <w:rFonts w:ascii="Times New Roman" w:hAnsi="Times New Roman"/>
          <w:b/>
          <w:sz w:val="28"/>
          <w:lang w:val="ru-RU"/>
        </w:rPr>
        <w:t>ая</w:t>
      </w:r>
      <w:r w:rsidRPr="00661E8D">
        <w:rPr>
          <w:rFonts w:ascii="Times New Roman" w:hAnsi="Times New Roman"/>
          <w:b/>
          <w:sz w:val="28"/>
        </w:rPr>
        <w:t xml:space="preserve"> зон</w:t>
      </w:r>
      <w:r w:rsidR="00DF74D1">
        <w:rPr>
          <w:rFonts w:ascii="Times New Roman" w:hAnsi="Times New Roman"/>
          <w:b/>
          <w:sz w:val="28"/>
          <w:lang w:val="ru-RU"/>
        </w:rPr>
        <w:t>а</w:t>
      </w:r>
      <w:r w:rsidR="005F5989" w:rsidRPr="00661E8D">
        <w:rPr>
          <w:rFonts w:ascii="Times New Roman" w:hAnsi="Times New Roman"/>
          <w:b/>
          <w:sz w:val="28"/>
          <w:lang w:val="ru-RU"/>
        </w:rPr>
        <w:t>:</w:t>
      </w:r>
    </w:p>
    <w:p w:rsidR="00501FE1" w:rsidRPr="00661E8D" w:rsidRDefault="005F5989" w:rsidP="00D9167F">
      <w:pPr>
        <w:spacing w:before="0" w:after="0" w:line="278" w:lineRule="auto"/>
        <w:ind w:firstLine="0"/>
        <w:jc w:val="both"/>
        <w:rPr>
          <w:rFonts w:ascii="Times New Roman" w:hAnsi="Times New Roman"/>
          <w:sz w:val="28"/>
          <w:szCs w:val="28"/>
        </w:rPr>
      </w:pPr>
      <w:r w:rsidRPr="00661E8D">
        <w:rPr>
          <w:rFonts w:ascii="Times New Roman" w:hAnsi="Times New Roman"/>
          <w:sz w:val="28"/>
          <w:szCs w:val="28"/>
        </w:rPr>
        <w:t>О</w:t>
      </w:r>
      <w:proofErr w:type="gramStart"/>
      <w:r w:rsidRPr="00661E8D">
        <w:rPr>
          <w:rFonts w:ascii="Times New Roman" w:hAnsi="Times New Roman"/>
          <w:sz w:val="28"/>
          <w:szCs w:val="28"/>
        </w:rPr>
        <w:t>1</w:t>
      </w:r>
      <w:proofErr w:type="gramEnd"/>
      <w:r w:rsidRPr="00661E8D">
        <w:rPr>
          <w:rFonts w:ascii="Times New Roman" w:hAnsi="Times New Roman"/>
          <w:sz w:val="28"/>
          <w:szCs w:val="28"/>
        </w:rPr>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w:t>
      </w:r>
      <w:r w:rsidR="004A760C" w:rsidRPr="00661E8D">
        <w:rPr>
          <w:rFonts w:ascii="Times New Roman" w:hAnsi="Times New Roman"/>
          <w:sz w:val="28"/>
          <w:szCs w:val="28"/>
        </w:rPr>
        <w:t xml:space="preserve">Зона размещения объектов </w:t>
      </w:r>
      <w:proofErr w:type="spellStart"/>
      <w:r w:rsidR="004A760C" w:rsidRPr="00661E8D">
        <w:rPr>
          <w:rFonts w:ascii="Times New Roman" w:hAnsi="Times New Roman"/>
          <w:sz w:val="28"/>
          <w:szCs w:val="28"/>
        </w:rPr>
        <w:t>общеделового</w:t>
      </w:r>
      <w:proofErr w:type="spellEnd"/>
      <w:r w:rsidR="004A760C" w:rsidRPr="00661E8D">
        <w:rPr>
          <w:rFonts w:ascii="Times New Roman" w:hAnsi="Times New Roman"/>
          <w:sz w:val="28"/>
          <w:szCs w:val="28"/>
        </w:rPr>
        <w:t xml:space="preserve">, общественного, </w:t>
      </w:r>
    </w:p>
    <w:p w:rsidR="005F5989" w:rsidRPr="00661E8D" w:rsidRDefault="005F5989" w:rsidP="00D9167F">
      <w:pPr>
        <w:spacing w:before="0" w:after="0" w:line="278" w:lineRule="auto"/>
        <w:ind w:firstLine="0"/>
        <w:jc w:val="both"/>
        <w:rPr>
          <w:rFonts w:ascii="Times New Roman" w:hAnsi="Times New Roman"/>
          <w:sz w:val="28"/>
          <w:szCs w:val="28"/>
        </w:rPr>
      </w:pPr>
      <w:r w:rsidRPr="00661E8D">
        <w:rPr>
          <w:rFonts w:ascii="Times New Roman" w:hAnsi="Times New Roman"/>
          <w:sz w:val="28"/>
          <w:szCs w:val="28"/>
        </w:rPr>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коммерческого, социального и коммунально-бытового</w:t>
      </w:r>
    </w:p>
    <w:p w:rsidR="005F5989" w:rsidRPr="00661E8D" w:rsidRDefault="005F5989" w:rsidP="00D9167F">
      <w:pPr>
        <w:spacing w:before="0" w:after="120" w:line="278" w:lineRule="auto"/>
        <w:ind w:firstLine="0"/>
        <w:jc w:val="both"/>
        <w:rPr>
          <w:rFonts w:ascii="Times New Roman" w:hAnsi="Times New Roman"/>
          <w:sz w:val="28"/>
          <w:szCs w:val="28"/>
        </w:rPr>
      </w:pPr>
      <w:r w:rsidRPr="00661E8D">
        <w:rPr>
          <w:rFonts w:ascii="Times New Roman" w:hAnsi="Times New Roman"/>
          <w:sz w:val="28"/>
          <w:szCs w:val="28"/>
        </w:rPr>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назначения;</w:t>
      </w:r>
    </w:p>
    <w:p w:rsidR="009C7333" w:rsidRPr="00661E8D" w:rsidRDefault="009C7333" w:rsidP="00661E8D">
      <w:pPr>
        <w:numPr>
          <w:ilvl w:val="3"/>
          <w:numId w:val="33"/>
        </w:numPr>
        <w:tabs>
          <w:tab w:val="left" w:pos="993"/>
        </w:tabs>
        <w:spacing w:before="0" w:after="60" w:line="276" w:lineRule="auto"/>
        <w:ind w:left="0" w:firstLine="567"/>
        <w:jc w:val="both"/>
        <w:rPr>
          <w:rFonts w:ascii="Times New Roman" w:eastAsia="Times New Roman" w:hAnsi="Times New Roman"/>
          <w:b/>
          <w:sz w:val="28"/>
          <w:szCs w:val="28"/>
        </w:rPr>
      </w:pPr>
      <w:r w:rsidRPr="00661E8D">
        <w:rPr>
          <w:rFonts w:ascii="Times New Roman" w:eastAsia="Times New Roman" w:hAnsi="Times New Roman"/>
          <w:b/>
          <w:sz w:val="28"/>
          <w:szCs w:val="28"/>
        </w:rPr>
        <w:t>Производственные зоны</w:t>
      </w:r>
      <w:r w:rsidR="005F5989" w:rsidRPr="00661E8D">
        <w:rPr>
          <w:rFonts w:ascii="Times New Roman" w:eastAsia="Times New Roman" w:hAnsi="Times New Roman"/>
          <w:b/>
          <w:sz w:val="28"/>
          <w:szCs w:val="28"/>
        </w:rPr>
        <w:t>:</w:t>
      </w:r>
    </w:p>
    <w:p w:rsidR="005F5989" w:rsidRPr="00661E8D" w:rsidRDefault="005F5989" w:rsidP="00D9167F">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П</w:t>
      </w:r>
      <w:proofErr w:type="gramStart"/>
      <w:r w:rsidRPr="00661E8D">
        <w:rPr>
          <w:rFonts w:ascii="Times New Roman" w:hAnsi="Times New Roman"/>
          <w:sz w:val="28"/>
          <w:szCs w:val="28"/>
        </w:rPr>
        <w:t>1</w:t>
      </w:r>
      <w:proofErr w:type="gramEnd"/>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Производственная зона;</w:t>
      </w:r>
    </w:p>
    <w:p w:rsidR="005F5989" w:rsidRPr="00661E8D" w:rsidRDefault="005F5989" w:rsidP="00D9167F">
      <w:pPr>
        <w:tabs>
          <w:tab w:val="left" w:pos="700"/>
        </w:tabs>
        <w:spacing w:before="0" w:after="0" w:line="278" w:lineRule="auto"/>
        <w:ind w:right="-575" w:firstLine="0"/>
        <w:jc w:val="both"/>
        <w:rPr>
          <w:rFonts w:ascii="Times New Roman" w:hAnsi="Times New Roman"/>
          <w:sz w:val="28"/>
          <w:szCs w:val="28"/>
        </w:rPr>
      </w:pPr>
      <w:r w:rsidRPr="00661E8D">
        <w:rPr>
          <w:rFonts w:ascii="Times New Roman" w:hAnsi="Times New Roman"/>
          <w:sz w:val="28"/>
          <w:szCs w:val="28"/>
        </w:rPr>
        <w:t>П1-3</w:t>
      </w:r>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w:t>
      </w:r>
      <w:proofErr w:type="spellStart"/>
      <w:r w:rsidRPr="00661E8D">
        <w:rPr>
          <w:rFonts w:ascii="Times New Roman" w:hAnsi="Times New Roman"/>
          <w:sz w:val="28"/>
          <w:szCs w:val="28"/>
        </w:rPr>
        <w:t>Подзона</w:t>
      </w:r>
      <w:proofErr w:type="spellEnd"/>
      <w:r w:rsidRPr="00661E8D">
        <w:rPr>
          <w:rFonts w:ascii="Times New Roman" w:hAnsi="Times New Roman"/>
          <w:sz w:val="28"/>
          <w:szCs w:val="28"/>
        </w:rPr>
        <w:t xml:space="preserve"> производственных и коммунально-складских объектов № 3;</w:t>
      </w:r>
    </w:p>
    <w:p w:rsidR="005F5989" w:rsidRPr="00661E8D" w:rsidRDefault="005F5989" w:rsidP="00D9167F">
      <w:pPr>
        <w:tabs>
          <w:tab w:val="left" w:pos="700"/>
        </w:tabs>
        <w:spacing w:before="0" w:after="0" w:line="278" w:lineRule="auto"/>
        <w:ind w:right="-433" w:firstLine="0"/>
        <w:jc w:val="both"/>
        <w:rPr>
          <w:rFonts w:ascii="Times New Roman" w:hAnsi="Times New Roman"/>
          <w:sz w:val="28"/>
          <w:szCs w:val="28"/>
        </w:rPr>
      </w:pPr>
      <w:r w:rsidRPr="00661E8D">
        <w:rPr>
          <w:rFonts w:ascii="Times New Roman" w:hAnsi="Times New Roman"/>
          <w:sz w:val="28"/>
          <w:szCs w:val="28"/>
        </w:rPr>
        <w:t>П1-4</w:t>
      </w:r>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w:t>
      </w:r>
      <w:proofErr w:type="spellStart"/>
      <w:r w:rsidRPr="00661E8D">
        <w:rPr>
          <w:rFonts w:ascii="Times New Roman" w:hAnsi="Times New Roman"/>
          <w:sz w:val="28"/>
          <w:szCs w:val="28"/>
        </w:rPr>
        <w:t>Подзона</w:t>
      </w:r>
      <w:proofErr w:type="spellEnd"/>
      <w:r w:rsidRPr="00661E8D">
        <w:rPr>
          <w:rFonts w:ascii="Times New Roman" w:hAnsi="Times New Roman"/>
          <w:sz w:val="28"/>
          <w:szCs w:val="28"/>
        </w:rPr>
        <w:t xml:space="preserve"> производственных и коммунально-складских объектов № 3;</w:t>
      </w:r>
    </w:p>
    <w:p w:rsidR="005F5989" w:rsidRPr="00661E8D" w:rsidRDefault="005F5989" w:rsidP="00D9167F">
      <w:pPr>
        <w:tabs>
          <w:tab w:val="left" w:pos="700"/>
        </w:tabs>
        <w:spacing w:before="0" w:after="0" w:line="278" w:lineRule="auto"/>
        <w:ind w:right="-433" w:firstLine="0"/>
        <w:jc w:val="both"/>
        <w:rPr>
          <w:rFonts w:ascii="Times New Roman" w:hAnsi="Times New Roman"/>
          <w:sz w:val="28"/>
          <w:szCs w:val="28"/>
        </w:rPr>
      </w:pPr>
      <w:r w:rsidRPr="00661E8D">
        <w:rPr>
          <w:rFonts w:ascii="Times New Roman" w:hAnsi="Times New Roman"/>
          <w:sz w:val="28"/>
          <w:szCs w:val="28"/>
        </w:rPr>
        <w:t>П1-5</w:t>
      </w:r>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w:t>
      </w:r>
      <w:proofErr w:type="spellStart"/>
      <w:r w:rsidRPr="00661E8D">
        <w:rPr>
          <w:rFonts w:ascii="Times New Roman" w:hAnsi="Times New Roman"/>
          <w:sz w:val="28"/>
          <w:szCs w:val="28"/>
        </w:rPr>
        <w:t>Подзона</w:t>
      </w:r>
      <w:proofErr w:type="spellEnd"/>
      <w:r w:rsidRPr="00661E8D">
        <w:rPr>
          <w:rFonts w:ascii="Times New Roman" w:hAnsi="Times New Roman"/>
          <w:sz w:val="28"/>
          <w:szCs w:val="28"/>
        </w:rPr>
        <w:t xml:space="preserve"> производственных и коммунально-складских объектов № 5;</w:t>
      </w:r>
    </w:p>
    <w:p w:rsidR="005F5989" w:rsidRPr="00661E8D" w:rsidRDefault="005F5989" w:rsidP="00D9167F">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ПСЗ</w:t>
      </w:r>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Зона санитарно-защитного назначения от </w:t>
      </w:r>
      <w:proofErr w:type="gramStart"/>
      <w:r w:rsidRPr="00661E8D">
        <w:rPr>
          <w:rFonts w:ascii="Times New Roman" w:hAnsi="Times New Roman"/>
          <w:sz w:val="28"/>
          <w:szCs w:val="28"/>
        </w:rPr>
        <w:t>производственных</w:t>
      </w:r>
      <w:proofErr w:type="gramEnd"/>
      <w:r w:rsidRPr="00661E8D">
        <w:rPr>
          <w:rFonts w:ascii="Times New Roman" w:hAnsi="Times New Roman"/>
          <w:sz w:val="28"/>
          <w:szCs w:val="28"/>
        </w:rPr>
        <w:t xml:space="preserve"> и</w:t>
      </w:r>
    </w:p>
    <w:p w:rsidR="005F5989" w:rsidRPr="00661E8D" w:rsidRDefault="005F5989" w:rsidP="00D9167F">
      <w:pPr>
        <w:tabs>
          <w:tab w:val="left" w:pos="700"/>
        </w:tabs>
        <w:spacing w:before="0" w:after="120" w:line="278" w:lineRule="auto"/>
        <w:ind w:firstLine="0"/>
        <w:jc w:val="both"/>
        <w:rPr>
          <w:rFonts w:ascii="Times New Roman" w:hAnsi="Times New Roman"/>
          <w:sz w:val="28"/>
          <w:szCs w:val="28"/>
        </w:rPr>
      </w:pPr>
      <w:r w:rsidRPr="00661E8D">
        <w:rPr>
          <w:rFonts w:ascii="Times New Roman" w:hAnsi="Times New Roman"/>
          <w:sz w:val="28"/>
          <w:szCs w:val="28"/>
        </w:rPr>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коммунально-складских объектов;</w:t>
      </w:r>
    </w:p>
    <w:p w:rsidR="009C7333" w:rsidRPr="00661E8D" w:rsidRDefault="009C7333" w:rsidP="00661E8D">
      <w:pPr>
        <w:numPr>
          <w:ilvl w:val="3"/>
          <w:numId w:val="33"/>
        </w:numPr>
        <w:tabs>
          <w:tab w:val="left" w:pos="993"/>
        </w:tabs>
        <w:spacing w:before="0" w:after="60" w:line="276" w:lineRule="auto"/>
        <w:ind w:left="0" w:firstLine="567"/>
        <w:jc w:val="left"/>
        <w:rPr>
          <w:rFonts w:ascii="Times New Roman" w:hAnsi="Times New Roman"/>
          <w:b/>
          <w:sz w:val="28"/>
        </w:rPr>
      </w:pPr>
      <w:r w:rsidRPr="00661E8D">
        <w:rPr>
          <w:rFonts w:ascii="Times New Roman" w:hAnsi="Times New Roman"/>
          <w:b/>
          <w:sz w:val="28"/>
        </w:rPr>
        <w:t>Зоны инженерной и транспортной инфраструктур</w:t>
      </w:r>
      <w:r w:rsidR="005F5989" w:rsidRPr="00661E8D">
        <w:rPr>
          <w:rFonts w:ascii="Times New Roman" w:hAnsi="Times New Roman"/>
          <w:b/>
          <w:sz w:val="28"/>
        </w:rPr>
        <w:t>:</w:t>
      </w:r>
    </w:p>
    <w:p w:rsidR="005F5989" w:rsidRPr="00661E8D" w:rsidRDefault="005F5989" w:rsidP="00D9167F">
      <w:pPr>
        <w:tabs>
          <w:tab w:val="left" w:pos="700"/>
        </w:tabs>
        <w:spacing w:before="0" w:after="0" w:line="278" w:lineRule="auto"/>
        <w:ind w:firstLine="0"/>
        <w:jc w:val="left"/>
        <w:rPr>
          <w:rFonts w:ascii="Times New Roman" w:hAnsi="Times New Roman"/>
          <w:sz w:val="28"/>
          <w:szCs w:val="28"/>
        </w:rPr>
      </w:pPr>
      <w:r w:rsidRPr="00661E8D">
        <w:rPr>
          <w:rFonts w:ascii="Times New Roman" w:hAnsi="Times New Roman"/>
          <w:sz w:val="28"/>
          <w:szCs w:val="28"/>
        </w:rPr>
        <w:t>И</w:t>
      </w:r>
      <w:r w:rsidR="00E40E6D" w:rsidRPr="00661E8D">
        <w:rPr>
          <w:rFonts w:ascii="Times New Roman" w:hAnsi="Times New Roman"/>
          <w:sz w:val="28"/>
          <w:szCs w:val="28"/>
        </w:rPr>
        <w:t xml:space="preserve">, И/1     </w:t>
      </w:r>
      <w:r w:rsidR="00310374" w:rsidRPr="00661E8D">
        <w:rPr>
          <w:rFonts w:ascii="Times New Roman" w:hAnsi="Times New Roman"/>
          <w:sz w:val="28"/>
          <w:szCs w:val="28"/>
        </w:rPr>
        <w:t xml:space="preserve"> </w:t>
      </w:r>
      <w:r w:rsidR="00E40E6D" w:rsidRPr="00661E8D">
        <w:rPr>
          <w:rFonts w:ascii="Times New Roman" w:hAnsi="Times New Roman"/>
          <w:sz w:val="28"/>
          <w:szCs w:val="28"/>
        </w:rPr>
        <w:t xml:space="preserve">  </w:t>
      </w:r>
      <w:r w:rsidRPr="00661E8D">
        <w:rPr>
          <w:rFonts w:ascii="Times New Roman" w:hAnsi="Times New Roman"/>
          <w:sz w:val="28"/>
          <w:szCs w:val="28"/>
        </w:rPr>
        <w:t xml:space="preserve"> Зона инженерной инфраструктуры;</w:t>
      </w:r>
    </w:p>
    <w:p w:rsidR="005F5989" w:rsidRPr="00661E8D" w:rsidRDefault="005F5989" w:rsidP="00D9167F">
      <w:pPr>
        <w:tabs>
          <w:tab w:val="left" w:pos="700"/>
        </w:tabs>
        <w:spacing w:before="0" w:after="0" w:line="278" w:lineRule="auto"/>
        <w:ind w:firstLine="0"/>
        <w:jc w:val="left"/>
        <w:rPr>
          <w:rFonts w:ascii="Times New Roman" w:hAnsi="Times New Roman"/>
          <w:sz w:val="28"/>
          <w:szCs w:val="28"/>
        </w:rPr>
      </w:pPr>
      <w:proofErr w:type="gramStart"/>
      <w:r w:rsidRPr="00661E8D">
        <w:rPr>
          <w:rFonts w:ascii="Times New Roman" w:hAnsi="Times New Roman"/>
          <w:sz w:val="28"/>
          <w:szCs w:val="28"/>
        </w:rPr>
        <w:t>ИТ</w:t>
      </w:r>
      <w:proofErr w:type="gramEnd"/>
      <w:r w:rsidRPr="00661E8D">
        <w:rPr>
          <w:rFonts w:ascii="Times New Roman" w:hAnsi="Times New Roman"/>
          <w:sz w:val="28"/>
          <w:szCs w:val="28"/>
        </w:rPr>
        <w:tab/>
        <w:t xml:space="preserve">      </w:t>
      </w:r>
      <w:r w:rsidR="00310374" w:rsidRPr="00661E8D">
        <w:rPr>
          <w:rFonts w:ascii="Times New Roman" w:hAnsi="Times New Roman"/>
          <w:sz w:val="28"/>
          <w:szCs w:val="28"/>
        </w:rPr>
        <w:t xml:space="preserve"> </w:t>
      </w:r>
      <w:r w:rsidRPr="00661E8D">
        <w:rPr>
          <w:rFonts w:ascii="Times New Roman" w:hAnsi="Times New Roman"/>
          <w:sz w:val="28"/>
          <w:szCs w:val="28"/>
        </w:rPr>
        <w:t xml:space="preserve">   Зона инженерной и транспортной инфраструктур;</w:t>
      </w:r>
    </w:p>
    <w:p w:rsidR="005F5989" w:rsidRPr="00661E8D" w:rsidRDefault="005F5989" w:rsidP="00D9167F">
      <w:pPr>
        <w:pStyle w:val="aff3"/>
        <w:spacing w:before="0" w:after="0" w:line="278" w:lineRule="auto"/>
        <w:ind w:firstLine="0"/>
        <w:jc w:val="left"/>
        <w:rPr>
          <w:rFonts w:ascii="Times New Roman" w:hAnsi="Times New Roman"/>
          <w:sz w:val="28"/>
        </w:rPr>
      </w:pPr>
      <w:r w:rsidRPr="00661E8D">
        <w:rPr>
          <w:rFonts w:ascii="Times New Roman" w:hAnsi="Times New Roman"/>
          <w:sz w:val="28"/>
        </w:rPr>
        <w:t>ИТСЗ</w:t>
      </w:r>
      <w:r w:rsidRPr="00661E8D">
        <w:rPr>
          <w:rFonts w:ascii="Times New Roman" w:hAnsi="Times New Roman"/>
          <w:sz w:val="28"/>
          <w:lang w:val="ru-RU"/>
        </w:rPr>
        <w:t xml:space="preserve"> </w:t>
      </w:r>
      <w:r w:rsidRPr="00661E8D">
        <w:rPr>
          <w:rFonts w:ascii="Times New Roman" w:hAnsi="Times New Roman"/>
          <w:sz w:val="28"/>
        </w:rPr>
        <w:t xml:space="preserve">     </w:t>
      </w:r>
      <w:r w:rsidR="00310374" w:rsidRPr="00661E8D">
        <w:rPr>
          <w:rFonts w:ascii="Times New Roman" w:hAnsi="Times New Roman"/>
          <w:sz w:val="28"/>
          <w:lang w:val="ru-RU"/>
        </w:rPr>
        <w:t xml:space="preserve"> </w:t>
      </w:r>
      <w:r w:rsidRPr="00661E8D">
        <w:rPr>
          <w:rFonts w:ascii="Times New Roman" w:hAnsi="Times New Roman"/>
          <w:sz w:val="28"/>
        </w:rPr>
        <w:t xml:space="preserve">   Зона санитарно-защитного назначения от объектов инженерной и </w:t>
      </w:r>
    </w:p>
    <w:p w:rsidR="005F5989" w:rsidRPr="00661E8D" w:rsidRDefault="005F5989" w:rsidP="00D9167F">
      <w:pPr>
        <w:pStyle w:val="aff3"/>
        <w:spacing w:before="0" w:after="120" w:line="278" w:lineRule="auto"/>
        <w:ind w:firstLine="0"/>
        <w:jc w:val="left"/>
        <w:rPr>
          <w:rFonts w:ascii="Times New Roman" w:hAnsi="Times New Roman"/>
          <w:sz w:val="28"/>
        </w:rPr>
      </w:pPr>
      <w:r w:rsidRPr="00661E8D">
        <w:rPr>
          <w:rFonts w:ascii="Times New Roman" w:hAnsi="Times New Roman"/>
          <w:sz w:val="28"/>
          <w:lang w:val="ru-RU"/>
        </w:rPr>
        <w:t xml:space="preserve">                </w:t>
      </w:r>
      <w:r w:rsidR="00310374" w:rsidRPr="00661E8D">
        <w:rPr>
          <w:rFonts w:ascii="Times New Roman" w:hAnsi="Times New Roman"/>
          <w:sz w:val="28"/>
          <w:lang w:val="ru-RU"/>
        </w:rPr>
        <w:t xml:space="preserve"> </w:t>
      </w:r>
      <w:r w:rsidRPr="00661E8D">
        <w:rPr>
          <w:rFonts w:ascii="Times New Roman" w:hAnsi="Times New Roman"/>
          <w:sz w:val="28"/>
          <w:lang w:val="ru-RU"/>
        </w:rPr>
        <w:t xml:space="preserve">   </w:t>
      </w:r>
      <w:r w:rsidRPr="00661E8D">
        <w:rPr>
          <w:rFonts w:ascii="Times New Roman" w:hAnsi="Times New Roman"/>
          <w:sz w:val="28"/>
        </w:rPr>
        <w:t>транспортной инфраструктуры</w:t>
      </w:r>
      <w:r w:rsidRPr="00661E8D">
        <w:rPr>
          <w:rFonts w:ascii="Times New Roman" w:hAnsi="Times New Roman"/>
          <w:sz w:val="28"/>
          <w:lang w:val="ru-RU"/>
        </w:rPr>
        <w:t>;</w:t>
      </w:r>
    </w:p>
    <w:p w:rsidR="00501FE1" w:rsidRPr="00661E8D" w:rsidRDefault="00501FE1" w:rsidP="00661E8D">
      <w:pPr>
        <w:pStyle w:val="aff3"/>
        <w:numPr>
          <w:ilvl w:val="3"/>
          <w:numId w:val="33"/>
        </w:numPr>
        <w:tabs>
          <w:tab w:val="num" w:pos="426"/>
          <w:tab w:val="left" w:pos="993"/>
        </w:tabs>
        <w:spacing w:before="0" w:after="60" w:line="276" w:lineRule="auto"/>
        <w:ind w:left="0" w:firstLine="567"/>
        <w:rPr>
          <w:rFonts w:ascii="Times New Roman" w:hAnsi="Times New Roman"/>
          <w:b/>
          <w:sz w:val="28"/>
        </w:rPr>
      </w:pPr>
      <w:r w:rsidRPr="00661E8D">
        <w:rPr>
          <w:rFonts w:ascii="Times New Roman" w:hAnsi="Times New Roman"/>
          <w:b/>
          <w:sz w:val="28"/>
        </w:rPr>
        <w:t>Зоны рекреационного назначения</w:t>
      </w:r>
      <w:r w:rsidR="005F5989" w:rsidRPr="00661E8D">
        <w:rPr>
          <w:rFonts w:ascii="Times New Roman" w:hAnsi="Times New Roman"/>
          <w:b/>
          <w:sz w:val="28"/>
          <w:lang w:val="ru-RU"/>
        </w:rPr>
        <w:t>:</w:t>
      </w:r>
    </w:p>
    <w:p w:rsidR="00501FE1" w:rsidRPr="00661E8D" w:rsidRDefault="00501FE1" w:rsidP="00D9167F">
      <w:pPr>
        <w:spacing w:before="0" w:after="0" w:line="278" w:lineRule="auto"/>
        <w:ind w:firstLine="0"/>
        <w:jc w:val="both"/>
        <w:rPr>
          <w:rFonts w:ascii="Times New Roman" w:hAnsi="Times New Roman"/>
          <w:sz w:val="28"/>
          <w:szCs w:val="28"/>
        </w:rPr>
      </w:pPr>
      <w:r w:rsidRPr="00661E8D">
        <w:rPr>
          <w:rFonts w:ascii="Times New Roman" w:hAnsi="Times New Roman"/>
          <w:sz w:val="28"/>
          <w:szCs w:val="28"/>
        </w:rPr>
        <w:t>Р</w:t>
      </w:r>
      <w:proofErr w:type="gramStart"/>
      <w:r w:rsidRPr="00661E8D">
        <w:rPr>
          <w:rFonts w:ascii="Times New Roman" w:hAnsi="Times New Roman"/>
          <w:sz w:val="28"/>
          <w:szCs w:val="28"/>
        </w:rPr>
        <w:t>1</w:t>
      </w:r>
      <w:proofErr w:type="gramEnd"/>
      <w:r w:rsidRPr="00661E8D">
        <w:rPr>
          <w:rFonts w:ascii="Times New Roman" w:hAnsi="Times New Roman"/>
          <w:sz w:val="28"/>
          <w:szCs w:val="28"/>
        </w:rPr>
        <w:tab/>
      </w:r>
      <w:r w:rsidR="00E40E6D" w:rsidRPr="00661E8D">
        <w:rPr>
          <w:rFonts w:ascii="Times New Roman" w:hAnsi="Times New Roman"/>
          <w:sz w:val="28"/>
          <w:szCs w:val="28"/>
        </w:rPr>
        <w:t xml:space="preserve">     </w:t>
      </w:r>
      <w:r w:rsidR="00310374" w:rsidRPr="00661E8D">
        <w:rPr>
          <w:rFonts w:ascii="Times New Roman" w:hAnsi="Times New Roman"/>
          <w:sz w:val="28"/>
          <w:szCs w:val="28"/>
        </w:rPr>
        <w:t xml:space="preserve"> </w:t>
      </w:r>
      <w:r w:rsidR="00E40E6D" w:rsidRPr="00661E8D">
        <w:rPr>
          <w:rFonts w:ascii="Times New Roman" w:hAnsi="Times New Roman"/>
          <w:sz w:val="28"/>
          <w:szCs w:val="28"/>
        </w:rPr>
        <w:t xml:space="preserve">    </w:t>
      </w:r>
      <w:r w:rsidRPr="00661E8D">
        <w:rPr>
          <w:rFonts w:ascii="Times New Roman" w:hAnsi="Times New Roman"/>
          <w:sz w:val="28"/>
          <w:szCs w:val="28"/>
        </w:rPr>
        <w:t>Зона скверов, парков, бульваров</w:t>
      </w:r>
      <w:r w:rsidR="00E40E6D" w:rsidRPr="00661E8D">
        <w:rPr>
          <w:rFonts w:ascii="Times New Roman" w:hAnsi="Times New Roman"/>
          <w:sz w:val="28"/>
          <w:szCs w:val="28"/>
        </w:rPr>
        <w:t>;</w:t>
      </w:r>
      <w:r w:rsidRPr="00661E8D">
        <w:rPr>
          <w:rFonts w:ascii="Times New Roman" w:hAnsi="Times New Roman"/>
          <w:sz w:val="28"/>
          <w:szCs w:val="28"/>
        </w:rPr>
        <w:t xml:space="preserve"> </w:t>
      </w:r>
    </w:p>
    <w:p w:rsidR="00501FE1" w:rsidRPr="00661E8D" w:rsidRDefault="00501FE1" w:rsidP="00D9167F">
      <w:pPr>
        <w:spacing w:before="0" w:after="0" w:line="278" w:lineRule="auto"/>
        <w:ind w:firstLine="0"/>
        <w:jc w:val="both"/>
        <w:rPr>
          <w:rFonts w:ascii="Times New Roman" w:hAnsi="Times New Roman"/>
          <w:sz w:val="28"/>
          <w:szCs w:val="28"/>
        </w:rPr>
      </w:pPr>
      <w:r w:rsidRPr="00661E8D">
        <w:rPr>
          <w:rFonts w:ascii="Times New Roman" w:hAnsi="Times New Roman"/>
          <w:sz w:val="28"/>
          <w:szCs w:val="28"/>
        </w:rPr>
        <w:t>Р</w:t>
      </w:r>
      <w:proofErr w:type="gramStart"/>
      <w:r w:rsidRPr="00661E8D">
        <w:rPr>
          <w:rFonts w:ascii="Times New Roman" w:hAnsi="Times New Roman"/>
          <w:sz w:val="28"/>
          <w:szCs w:val="28"/>
        </w:rPr>
        <w:t>2</w:t>
      </w:r>
      <w:proofErr w:type="gramEnd"/>
      <w:r w:rsidRPr="00661E8D">
        <w:rPr>
          <w:rFonts w:ascii="Times New Roman" w:hAnsi="Times New Roman"/>
          <w:sz w:val="28"/>
          <w:szCs w:val="28"/>
        </w:rPr>
        <w:tab/>
      </w:r>
      <w:r w:rsidR="00E40E6D" w:rsidRPr="00661E8D">
        <w:rPr>
          <w:rFonts w:ascii="Times New Roman" w:hAnsi="Times New Roman"/>
          <w:sz w:val="28"/>
          <w:szCs w:val="28"/>
        </w:rPr>
        <w:t xml:space="preserve">    </w:t>
      </w:r>
      <w:r w:rsidR="00310374" w:rsidRPr="00661E8D">
        <w:rPr>
          <w:rFonts w:ascii="Times New Roman" w:hAnsi="Times New Roman"/>
          <w:sz w:val="28"/>
          <w:szCs w:val="28"/>
        </w:rPr>
        <w:t xml:space="preserve"> </w:t>
      </w:r>
      <w:r w:rsidR="00E40E6D" w:rsidRPr="00661E8D">
        <w:rPr>
          <w:rFonts w:ascii="Times New Roman" w:hAnsi="Times New Roman"/>
          <w:sz w:val="28"/>
          <w:szCs w:val="28"/>
        </w:rPr>
        <w:t xml:space="preserve">     Зона природного ландшафт;</w:t>
      </w:r>
    </w:p>
    <w:p w:rsidR="00501FE1" w:rsidRDefault="00501FE1" w:rsidP="00D9167F">
      <w:pPr>
        <w:spacing w:before="0" w:after="120" w:line="278" w:lineRule="auto"/>
        <w:ind w:firstLine="0"/>
        <w:jc w:val="both"/>
        <w:rPr>
          <w:rFonts w:ascii="Times New Roman" w:hAnsi="Times New Roman"/>
          <w:sz w:val="28"/>
          <w:szCs w:val="28"/>
        </w:rPr>
      </w:pPr>
      <w:r w:rsidRPr="00661E8D">
        <w:rPr>
          <w:rFonts w:ascii="Times New Roman" w:hAnsi="Times New Roman"/>
          <w:sz w:val="28"/>
          <w:szCs w:val="28"/>
        </w:rPr>
        <w:t>Р3</w:t>
      </w:r>
      <w:r w:rsidRPr="00661E8D">
        <w:rPr>
          <w:rFonts w:ascii="Times New Roman" w:hAnsi="Times New Roman"/>
          <w:sz w:val="28"/>
          <w:szCs w:val="28"/>
        </w:rPr>
        <w:tab/>
      </w:r>
      <w:r w:rsidR="00E40E6D" w:rsidRPr="00661E8D">
        <w:rPr>
          <w:rFonts w:ascii="Times New Roman" w:hAnsi="Times New Roman"/>
          <w:sz w:val="28"/>
          <w:szCs w:val="28"/>
        </w:rPr>
        <w:t xml:space="preserve">     </w:t>
      </w:r>
      <w:r w:rsidR="00310374" w:rsidRPr="00661E8D">
        <w:rPr>
          <w:rFonts w:ascii="Times New Roman" w:hAnsi="Times New Roman"/>
          <w:sz w:val="28"/>
          <w:szCs w:val="28"/>
        </w:rPr>
        <w:t xml:space="preserve"> </w:t>
      </w:r>
      <w:r w:rsidR="00E40E6D" w:rsidRPr="00661E8D">
        <w:rPr>
          <w:rFonts w:ascii="Times New Roman" w:hAnsi="Times New Roman"/>
          <w:sz w:val="28"/>
          <w:szCs w:val="28"/>
        </w:rPr>
        <w:t xml:space="preserve">    </w:t>
      </w:r>
      <w:r w:rsidRPr="00661E8D">
        <w:rPr>
          <w:rFonts w:ascii="Times New Roman" w:hAnsi="Times New Roman"/>
          <w:sz w:val="28"/>
          <w:szCs w:val="28"/>
        </w:rPr>
        <w:t>Зона отдыха, занятий физической культурой и спортом</w:t>
      </w:r>
      <w:r w:rsidR="00E40E6D" w:rsidRPr="00661E8D">
        <w:rPr>
          <w:rFonts w:ascii="Times New Roman" w:hAnsi="Times New Roman"/>
          <w:sz w:val="28"/>
          <w:szCs w:val="28"/>
        </w:rPr>
        <w:t>;</w:t>
      </w:r>
    </w:p>
    <w:p w:rsidR="00163332" w:rsidRDefault="00163332" w:rsidP="00661E8D">
      <w:pPr>
        <w:spacing w:before="0" w:after="120" w:line="276" w:lineRule="auto"/>
        <w:ind w:firstLine="0"/>
        <w:jc w:val="both"/>
        <w:rPr>
          <w:rFonts w:ascii="Times New Roman" w:hAnsi="Times New Roman"/>
          <w:sz w:val="28"/>
          <w:szCs w:val="28"/>
        </w:rPr>
      </w:pPr>
    </w:p>
    <w:p w:rsidR="00D9167F" w:rsidRPr="00661E8D" w:rsidRDefault="00D9167F" w:rsidP="00661E8D">
      <w:pPr>
        <w:spacing w:before="0" w:after="120" w:line="276" w:lineRule="auto"/>
        <w:ind w:firstLine="0"/>
        <w:jc w:val="both"/>
        <w:rPr>
          <w:rFonts w:ascii="Times New Roman" w:hAnsi="Times New Roman"/>
          <w:sz w:val="28"/>
          <w:szCs w:val="28"/>
        </w:rPr>
      </w:pPr>
    </w:p>
    <w:p w:rsidR="00501FE1" w:rsidRPr="00661E8D" w:rsidRDefault="00501FE1" w:rsidP="00661E8D">
      <w:pPr>
        <w:pStyle w:val="aff3"/>
        <w:numPr>
          <w:ilvl w:val="3"/>
          <w:numId w:val="33"/>
        </w:numPr>
        <w:tabs>
          <w:tab w:val="left" w:pos="993"/>
        </w:tabs>
        <w:spacing w:before="0" w:after="60" w:line="276" w:lineRule="auto"/>
        <w:ind w:left="0" w:firstLine="567"/>
        <w:jc w:val="left"/>
        <w:rPr>
          <w:rFonts w:ascii="Times New Roman" w:hAnsi="Times New Roman"/>
          <w:b/>
          <w:sz w:val="28"/>
        </w:rPr>
      </w:pPr>
      <w:r w:rsidRPr="00661E8D">
        <w:rPr>
          <w:rFonts w:ascii="Times New Roman" w:hAnsi="Times New Roman"/>
          <w:b/>
          <w:sz w:val="28"/>
        </w:rPr>
        <w:lastRenderedPageBreak/>
        <w:t>Зоны сельскохозяйственного использования</w:t>
      </w:r>
      <w:r w:rsidR="00E40E6D" w:rsidRPr="00661E8D">
        <w:rPr>
          <w:rFonts w:ascii="Times New Roman" w:hAnsi="Times New Roman"/>
          <w:b/>
          <w:sz w:val="28"/>
          <w:lang w:val="ru-RU"/>
        </w:rPr>
        <w:t>:</w:t>
      </w:r>
    </w:p>
    <w:p w:rsidR="00310374" w:rsidRPr="00661E8D" w:rsidRDefault="00310374" w:rsidP="00661E8D">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Сх</w:t>
      </w:r>
      <w:proofErr w:type="gramStart"/>
      <w:r w:rsidRPr="00661E8D">
        <w:rPr>
          <w:rFonts w:ascii="Times New Roman" w:hAnsi="Times New Roman"/>
          <w:sz w:val="28"/>
          <w:szCs w:val="28"/>
        </w:rPr>
        <w:t>1</w:t>
      </w:r>
      <w:proofErr w:type="gramEnd"/>
      <w:r w:rsidRPr="00661E8D">
        <w:rPr>
          <w:rFonts w:ascii="Times New Roman" w:hAnsi="Times New Roman"/>
          <w:sz w:val="28"/>
          <w:szCs w:val="28"/>
        </w:rPr>
        <w:t>, Сх1/1</w:t>
      </w:r>
      <w:r w:rsidRPr="00661E8D">
        <w:rPr>
          <w:rFonts w:ascii="Times New Roman" w:hAnsi="Times New Roman"/>
          <w:sz w:val="28"/>
          <w:szCs w:val="28"/>
        </w:rPr>
        <w:tab/>
        <w:t>Зона сельскохозяйственных угодий;</w:t>
      </w:r>
    </w:p>
    <w:p w:rsidR="00310374" w:rsidRPr="00661E8D" w:rsidRDefault="00310374" w:rsidP="00661E8D">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Сх</w:t>
      </w:r>
      <w:proofErr w:type="gramStart"/>
      <w:r w:rsidRPr="00661E8D">
        <w:rPr>
          <w:rFonts w:ascii="Times New Roman" w:hAnsi="Times New Roman"/>
          <w:sz w:val="28"/>
          <w:szCs w:val="28"/>
        </w:rPr>
        <w:t>2</w:t>
      </w:r>
      <w:proofErr w:type="gramEnd"/>
      <w:r w:rsidRPr="00661E8D">
        <w:rPr>
          <w:rFonts w:ascii="Times New Roman" w:hAnsi="Times New Roman"/>
          <w:sz w:val="28"/>
          <w:szCs w:val="28"/>
        </w:rPr>
        <w:t>, Сх2/1</w:t>
      </w:r>
      <w:r w:rsidRPr="00661E8D">
        <w:rPr>
          <w:rFonts w:ascii="Times New Roman" w:hAnsi="Times New Roman"/>
          <w:sz w:val="28"/>
          <w:szCs w:val="28"/>
        </w:rPr>
        <w:tab/>
        <w:t>Зона, занятая объектами сельскохозяйственного назначения;;</w:t>
      </w:r>
    </w:p>
    <w:p w:rsidR="00310374" w:rsidRPr="00661E8D" w:rsidRDefault="00310374" w:rsidP="00163332">
      <w:pPr>
        <w:tabs>
          <w:tab w:val="left" w:pos="700"/>
        </w:tabs>
        <w:spacing w:before="0" w:after="0" w:line="278" w:lineRule="auto"/>
        <w:ind w:right="-431" w:firstLine="0"/>
        <w:jc w:val="both"/>
        <w:rPr>
          <w:rFonts w:ascii="Times New Roman" w:hAnsi="Times New Roman"/>
          <w:sz w:val="28"/>
          <w:szCs w:val="28"/>
        </w:rPr>
      </w:pPr>
      <w:r w:rsidRPr="00661E8D">
        <w:rPr>
          <w:rFonts w:ascii="Times New Roman" w:hAnsi="Times New Roman"/>
          <w:sz w:val="28"/>
          <w:szCs w:val="28"/>
        </w:rPr>
        <w:t>Сх2-5</w:t>
      </w:r>
      <w:r w:rsidRPr="00661E8D">
        <w:rPr>
          <w:rFonts w:ascii="Times New Roman" w:hAnsi="Times New Roman"/>
          <w:sz w:val="28"/>
          <w:szCs w:val="28"/>
        </w:rPr>
        <w:tab/>
        <w:t xml:space="preserve">          </w:t>
      </w:r>
      <w:proofErr w:type="spellStart"/>
      <w:r w:rsidRPr="00661E8D">
        <w:rPr>
          <w:rFonts w:ascii="Times New Roman" w:hAnsi="Times New Roman"/>
          <w:sz w:val="28"/>
          <w:szCs w:val="28"/>
        </w:rPr>
        <w:t>Подзона</w:t>
      </w:r>
      <w:proofErr w:type="spellEnd"/>
      <w:r w:rsidRPr="00661E8D">
        <w:rPr>
          <w:rFonts w:ascii="Times New Roman" w:hAnsi="Times New Roman"/>
          <w:sz w:val="28"/>
          <w:szCs w:val="28"/>
        </w:rPr>
        <w:t xml:space="preserve">, </w:t>
      </w:r>
      <w:proofErr w:type="gramStart"/>
      <w:r w:rsidRPr="00661E8D">
        <w:rPr>
          <w:rFonts w:ascii="Times New Roman" w:hAnsi="Times New Roman"/>
          <w:sz w:val="28"/>
          <w:szCs w:val="28"/>
        </w:rPr>
        <w:t>занятая</w:t>
      </w:r>
      <w:proofErr w:type="gramEnd"/>
      <w:r w:rsidRPr="00661E8D">
        <w:rPr>
          <w:rFonts w:ascii="Times New Roman" w:hAnsi="Times New Roman"/>
          <w:sz w:val="28"/>
          <w:szCs w:val="28"/>
        </w:rPr>
        <w:t xml:space="preserve"> объектами сельскохозяйственного назначения № 5;</w:t>
      </w:r>
    </w:p>
    <w:p w:rsidR="00310374" w:rsidRPr="00661E8D" w:rsidRDefault="00310374" w:rsidP="00661E8D">
      <w:pPr>
        <w:tabs>
          <w:tab w:val="left" w:pos="700"/>
        </w:tabs>
        <w:spacing w:before="0" w:after="0" w:line="278" w:lineRule="auto"/>
        <w:ind w:firstLine="0"/>
        <w:jc w:val="both"/>
        <w:rPr>
          <w:rFonts w:ascii="Times New Roman" w:hAnsi="Times New Roman"/>
          <w:sz w:val="28"/>
          <w:szCs w:val="28"/>
        </w:rPr>
      </w:pPr>
      <w:r w:rsidRPr="00661E8D">
        <w:rPr>
          <w:rFonts w:ascii="Times New Roman" w:hAnsi="Times New Roman"/>
          <w:sz w:val="28"/>
          <w:szCs w:val="28"/>
        </w:rPr>
        <w:t>Сх3</w:t>
      </w:r>
      <w:r w:rsidR="006F68B8">
        <w:rPr>
          <w:rFonts w:ascii="Times New Roman" w:hAnsi="Times New Roman"/>
          <w:sz w:val="28"/>
          <w:szCs w:val="28"/>
        </w:rPr>
        <w:t>, Сх3/1</w:t>
      </w:r>
      <w:r w:rsidRPr="00661E8D">
        <w:rPr>
          <w:rFonts w:ascii="Times New Roman" w:hAnsi="Times New Roman"/>
          <w:sz w:val="28"/>
          <w:szCs w:val="28"/>
        </w:rPr>
        <w:tab/>
        <w:t xml:space="preserve">          Зона огородничества;</w:t>
      </w:r>
    </w:p>
    <w:p w:rsidR="00501FE1" w:rsidRPr="00661E8D" w:rsidRDefault="00C93BD4" w:rsidP="00661E8D">
      <w:pPr>
        <w:tabs>
          <w:tab w:val="left" w:pos="700"/>
        </w:tabs>
        <w:spacing w:before="0" w:after="120" w:line="278" w:lineRule="auto"/>
        <w:ind w:firstLine="0"/>
        <w:jc w:val="both"/>
        <w:rPr>
          <w:rFonts w:ascii="Times New Roman" w:hAnsi="Times New Roman"/>
          <w:sz w:val="28"/>
          <w:szCs w:val="28"/>
        </w:rPr>
      </w:pPr>
      <w:r>
        <w:rPr>
          <w:rFonts w:ascii="Times New Roman" w:hAnsi="Times New Roman"/>
          <w:sz w:val="28"/>
          <w:szCs w:val="28"/>
        </w:rPr>
        <w:t>Сх</w:t>
      </w:r>
      <w:proofErr w:type="gramStart"/>
      <w:r>
        <w:rPr>
          <w:rFonts w:ascii="Times New Roman" w:hAnsi="Times New Roman"/>
          <w:sz w:val="28"/>
          <w:szCs w:val="28"/>
        </w:rPr>
        <w:t>4</w:t>
      </w:r>
      <w:proofErr w:type="gramEnd"/>
      <w:r w:rsidR="004030FC">
        <w:rPr>
          <w:rFonts w:ascii="Times New Roman" w:hAnsi="Times New Roman"/>
          <w:sz w:val="28"/>
          <w:szCs w:val="28"/>
        </w:rPr>
        <w:t>, Сх4/1</w:t>
      </w:r>
      <w:r>
        <w:rPr>
          <w:rFonts w:ascii="Times New Roman" w:hAnsi="Times New Roman"/>
          <w:sz w:val="28"/>
          <w:szCs w:val="28"/>
        </w:rPr>
        <w:t xml:space="preserve">    </w:t>
      </w:r>
      <w:r w:rsidR="00310374" w:rsidRPr="00661E8D">
        <w:rPr>
          <w:rFonts w:ascii="Times New Roman" w:hAnsi="Times New Roman"/>
          <w:sz w:val="28"/>
          <w:szCs w:val="28"/>
        </w:rPr>
        <w:t xml:space="preserve"> </w:t>
      </w:r>
      <w:r w:rsidR="00310374" w:rsidRPr="00661E8D">
        <w:rPr>
          <w:rFonts w:ascii="Times New Roman" w:hAnsi="Times New Roman"/>
          <w:sz w:val="28"/>
          <w:szCs w:val="28"/>
        </w:rPr>
        <w:tab/>
        <w:t>Зона садоводства;</w:t>
      </w:r>
    </w:p>
    <w:p w:rsidR="00501FE1" w:rsidRPr="00661E8D" w:rsidRDefault="00501FE1" w:rsidP="00661E8D">
      <w:pPr>
        <w:pStyle w:val="aff3"/>
        <w:numPr>
          <w:ilvl w:val="3"/>
          <w:numId w:val="33"/>
        </w:numPr>
        <w:tabs>
          <w:tab w:val="left" w:pos="142"/>
          <w:tab w:val="left" w:pos="567"/>
          <w:tab w:val="left" w:pos="993"/>
        </w:tabs>
        <w:spacing w:before="0" w:after="60" w:line="276" w:lineRule="auto"/>
        <w:ind w:left="0" w:firstLine="567"/>
        <w:jc w:val="left"/>
        <w:rPr>
          <w:rFonts w:ascii="Times New Roman" w:hAnsi="Times New Roman"/>
          <w:b/>
          <w:sz w:val="28"/>
        </w:rPr>
      </w:pPr>
      <w:r w:rsidRPr="00661E8D">
        <w:rPr>
          <w:rFonts w:ascii="Times New Roman" w:hAnsi="Times New Roman"/>
          <w:b/>
          <w:sz w:val="28"/>
        </w:rPr>
        <w:t>Зона специального назначения</w:t>
      </w:r>
      <w:r w:rsidR="00310374" w:rsidRPr="00661E8D">
        <w:rPr>
          <w:rFonts w:ascii="Times New Roman" w:hAnsi="Times New Roman"/>
          <w:b/>
          <w:sz w:val="28"/>
          <w:lang w:val="ru-RU"/>
        </w:rPr>
        <w:t>:</w:t>
      </w:r>
    </w:p>
    <w:p w:rsidR="00310374" w:rsidRPr="00661E8D" w:rsidRDefault="00310374" w:rsidP="00661E8D">
      <w:pPr>
        <w:tabs>
          <w:tab w:val="left" w:pos="700"/>
        </w:tabs>
        <w:spacing w:before="0" w:after="0" w:line="278" w:lineRule="auto"/>
        <w:ind w:firstLine="0"/>
        <w:jc w:val="left"/>
        <w:rPr>
          <w:rFonts w:ascii="Times New Roman" w:hAnsi="Times New Roman"/>
          <w:sz w:val="28"/>
          <w:szCs w:val="28"/>
        </w:rPr>
      </w:pPr>
      <w:bookmarkStart w:id="107" w:name="_Toc259101845"/>
      <w:r w:rsidRPr="00661E8D">
        <w:rPr>
          <w:rFonts w:ascii="Times New Roman" w:hAnsi="Times New Roman"/>
          <w:sz w:val="28"/>
          <w:szCs w:val="28"/>
        </w:rPr>
        <w:t>Сп</w:t>
      </w:r>
      <w:proofErr w:type="gramStart"/>
      <w:r w:rsidRPr="00661E8D">
        <w:rPr>
          <w:rFonts w:ascii="Times New Roman" w:hAnsi="Times New Roman"/>
          <w:sz w:val="28"/>
          <w:szCs w:val="28"/>
        </w:rPr>
        <w:t>1</w:t>
      </w:r>
      <w:proofErr w:type="gramEnd"/>
      <w:r w:rsidRPr="00661E8D">
        <w:rPr>
          <w:rFonts w:ascii="Times New Roman" w:hAnsi="Times New Roman"/>
          <w:sz w:val="28"/>
          <w:szCs w:val="28"/>
        </w:rPr>
        <w:tab/>
        <w:t xml:space="preserve">          Зона специального назначения, связанная с захоронениями;</w:t>
      </w:r>
    </w:p>
    <w:p w:rsidR="00310374" w:rsidRPr="00661E8D" w:rsidRDefault="00310374" w:rsidP="00D9167F">
      <w:pPr>
        <w:tabs>
          <w:tab w:val="left" w:pos="700"/>
        </w:tabs>
        <w:spacing w:before="0" w:after="400" w:line="278" w:lineRule="auto"/>
        <w:ind w:firstLine="0"/>
        <w:jc w:val="left"/>
        <w:rPr>
          <w:rFonts w:ascii="Times New Roman" w:hAnsi="Times New Roman"/>
          <w:sz w:val="28"/>
          <w:szCs w:val="28"/>
        </w:rPr>
      </w:pPr>
      <w:r w:rsidRPr="00661E8D">
        <w:rPr>
          <w:rFonts w:ascii="Times New Roman" w:hAnsi="Times New Roman"/>
          <w:sz w:val="28"/>
          <w:szCs w:val="28"/>
        </w:rPr>
        <w:t>Сп</w:t>
      </w:r>
      <w:proofErr w:type="gramStart"/>
      <w:r w:rsidRPr="00661E8D">
        <w:rPr>
          <w:rFonts w:ascii="Times New Roman" w:hAnsi="Times New Roman"/>
          <w:sz w:val="28"/>
          <w:szCs w:val="28"/>
        </w:rPr>
        <w:t>4</w:t>
      </w:r>
      <w:proofErr w:type="gramEnd"/>
      <w:r w:rsidRPr="00661E8D">
        <w:rPr>
          <w:rFonts w:ascii="Times New Roman" w:hAnsi="Times New Roman"/>
          <w:sz w:val="28"/>
          <w:szCs w:val="28"/>
        </w:rPr>
        <w:tab/>
        <w:t xml:space="preserve">          Зона размещения отходов производства и потребления.</w:t>
      </w:r>
    </w:p>
    <w:p w:rsidR="00175309" w:rsidRPr="00661E8D" w:rsidRDefault="00163332" w:rsidP="00D9167F">
      <w:pPr>
        <w:tabs>
          <w:tab w:val="left" w:pos="700"/>
        </w:tabs>
        <w:jc w:val="both"/>
        <w:rPr>
          <w:rFonts w:ascii="Times New Roman" w:hAnsi="Times New Roman"/>
          <w:sz w:val="28"/>
          <w:szCs w:val="28"/>
        </w:rPr>
      </w:pPr>
      <w:r>
        <w:rPr>
          <w:rFonts w:ascii="Times New Roman" w:hAnsi="Times New Roman"/>
          <w:b/>
          <w:sz w:val="28"/>
          <w:szCs w:val="28"/>
        </w:rPr>
        <w:t>Статья 15</w:t>
      </w:r>
      <w:r w:rsidR="00175309" w:rsidRPr="00661E8D">
        <w:rPr>
          <w:rFonts w:ascii="Times New Roman" w:hAnsi="Times New Roman"/>
          <w:b/>
          <w:sz w:val="28"/>
          <w:szCs w:val="28"/>
        </w:rPr>
        <w:t>.1. Определение видов разрешенного использования земельных участков и объектов капитального строительства в градостроительных регламентах</w:t>
      </w:r>
    </w:p>
    <w:p w:rsidR="00175309" w:rsidRPr="00661E8D" w:rsidRDefault="00175309" w:rsidP="00163332">
      <w:pPr>
        <w:tabs>
          <w:tab w:val="left" w:pos="700"/>
        </w:tabs>
        <w:spacing w:before="0" w:after="0" w:line="276" w:lineRule="auto"/>
        <w:jc w:val="both"/>
        <w:rPr>
          <w:rFonts w:ascii="Times New Roman" w:hAnsi="Times New Roman"/>
          <w:sz w:val="28"/>
          <w:szCs w:val="28"/>
        </w:rPr>
      </w:pPr>
      <w:r w:rsidRPr="00661E8D">
        <w:rPr>
          <w:rFonts w:ascii="Times New Roman" w:hAnsi="Times New Roman"/>
          <w:sz w:val="28"/>
          <w:szCs w:val="28"/>
        </w:rPr>
        <w:t xml:space="preserve">1. Виды разрешенного использования земельных участков и объектов капитального строительства определены Правилами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 </w:t>
      </w:r>
      <w:proofErr w:type="gramStart"/>
      <w:r w:rsidRPr="00661E8D">
        <w:rPr>
          <w:rFonts w:ascii="Times New Roman" w:hAnsi="Times New Roman"/>
          <w:sz w:val="28"/>
          <w:szCs w:val="28"/>
        </w:rPr>
        <w:t>П</w:t>
      </w:r>
      <w:proofErr w:type="gramEnd"/>
      <w:r w:rsidRPr="00661E8D">
        <w:rPr>
          <w:rFonts w:ascii="Times New Roman" w:hAnsi="Times New Roman"/>
          <w:sz w:val="28"/>
          <w:szCs w:val="28"/>
        </w:rPr>
        <w:t>/0412.</w:t>
      </w:r>
    </w:p>
    <w:p w:rsidR="00175309" w:rsidRPr="00661E8D" w:rsidRDefault="00175309" w:rsidP="00843905">
      <w:pPr>
        <w:tabs>
          <w:tab w:val="left" w:pos="700"/>
        </w:tabs>
        <w:spacing w:before="0" w:after="0" w:line="276" w:lineRule="auto"/>
        <w:jc w:val="both"/>
        <w:rPr>
          <w:rFonts w:ascii="Times New Roman" w:hAnsi="Times New Roman"/>
          <w:sz w:val="28"/>
          <w:szCs w:val="28"/>
        </w:rPr>
      </w:pPr>
      <w:r w:rsidRPr="00661E8D">
        <w:rPr>
          <w:rFonts w:ascii="Times New Roman" w:hAnsi="Times New Roman"/>
          <w:sz w:val="28"/>
          <w:szCs w:val="28"/>
        </w:rPr>
        <w:t>2. </w:t>
      </w:r>
      <w:proofErr w:type="gramStart"/>
      <w:r w:rsidRPr="00661E8D">
        <w:rPr>
          <w:rFonts w:ascii="Times New Roman" w:hAnsi="Times New Roman"/>
          <w:sz w:val="28"/>
          <w:szCs w:val="28"/>
        </w:rPr>
        <w:t>Содержание видов разрешенного использования, установленных настоящими Правилами, допускает без отдельного указания в Правилах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roofErr w:type="gramEnd"/>
    </w:p>
    <w:p w:rsidR="00175309" w:rsidRPr="00661E8D" w:rsidRDefault="00175309" w:rsidP="004C374F">
      <w:pPr>
        <w:tabs>
          <w:tab w:val="left" w:pos="700"/>
        </w:tabs>
        <w:spacing w:before="0" w:after="480" w:line="276" w:lineRule="auto"/>
        <w:jc w:val="both"/>
        <w:rPr>
          <w:rFonts w:ascii="Times New Roman" w:hAnsi="Times New Roman"/>
          <w:sz w:val="28"/>
          <w:szCs w:val="28"/>
        </w:rPr>
      </w:pPr>
      <w:r w:rsidRPr="00661E8D">
        <w:rPr>
          <w:rFonts w:ascii="Times New Roman" w:hAnsi="Times New Roman"/>
          <w:sz w:val="28"/>
          <w:szCs w:val="28"/>
        </w:rPr>
        <w:t>3. Установленные градостроительными регламентами текстовое наименование вида разрешенного использования и его код (числовое обозначение) являются равнозначными.</w:t>
      </w:r>
    </w:p>
    <w:p w:rsidR="00501FE1" w:rsidRPr="00661E8D" w:rsidRDefault="008D2FCE" w:rsidP="00661E8D">
      <w:pPr>
        <w:pStyle w:val="1"/>
        <w:pageBreakBefore w:val="0"/>
        <w:numPr>
          <w:ilvl w:val="0"/>
          <w:numId w:val="0"/>
        </w:numPr>
        <w:tabs>
          <w:tab w:val="clear" w:pos="851"/>
          <w:tab w:val="num" w:pos="2340"/>
        </w:tabs>
        <w:spacing w:before="200" w:after="200"/>
        <w:ind w:firstLine="567"/>
        <w:jc w:val="both"/>
      </w:pPr>
      <w:r w:rsidRPr="00661E8D">
        <w:t>С</w:t>
      </w:r>
      <w:r w:rsidR="00163332">
        <w:rPr>
          <w:caps w:val="0"/>
        </w:rPr>
        <w:t>татья 16</w:t>
      </w:r>
      <w:r w:rsidRPr="00661E8D">
        <w:rPr>
          <w:caps w:val="0"/>
        </w:rPr>
        <w:t xml:space="preserve">. </w:t>
      </w:r>
      <w:bookmarkEnd w:id="107"/>
      <w:r w:rsidRPr="00661E8D">
        <w:rPr>
          <w:caps w:val="0"/>
        </w:rPr>
        <w:t>Перечень видов разрешенного использования земельных участков и объектов капитального строительства в жилых зонах</w:t>
      </w:r>
    </w:p>
    <w:p w:rsidR="00114363" w:rsidRPr="00661E8D" w:rsidRDefault="00114363" w:rsidP="00163332">
      <w:pPr>
        <w:spacing w:line="360" w:lineRule="auto"/>
        <w:ind w:firstLine="0"/>
        <w:rPr>
          <w:rFonts w:ascii="Times New Roman" w:hAnsi="Times New Roman"/>
          <w:b/>
          <w:sz w:val="28"/>
          <w:szCs w:val="28"/>
        </w:rPr>
      </w:pPr>
      <w:r w:rsidRPr="00661E8D">
        <w:rPr>
          <w:rFonts w:ascii="Times New Roman" w:hAnsi="Times New Roman"/>
          <w:b/>
          <w:sz w:val="28"/>
          <w:szCs w:val="28"/>
        </w:rPr>
        <w:t>Ж</w:t>
      </w:r>
      <w:proofErr w:type="gramStart"/>
      <w:r w:rsidRPr="00661E8D">
        <w:rPr>
          <w:rFonts w:ascii="Times New Roman" w:hAnsi="Times New Roman"/>
          <w:b/>
          <w:sz w:val="28"/>
          <w:szCs w:val="28"/>
        </w:rPr>
        <w:t>1</w:t>
      </w:r>
      <w:proofErr w:type="gramEnd"/>
      <w:r w:rsidR="008D2FCE" w:rsidRPr="00661E8D">
        <w:rPr>
          <w:rFonts w:ascii="Times New Roman" w:hAnsi="Times New Roman"/>
          <w:b/>
          <w:sz w:val="28"/>
          <w:szCs w:val="28"/>
        </w:rPr>
        <w:t>, Ж1/1</w:t>
      </w:r>
      <w:r w:rsidRPr="00661E8D">
        <w:rPr>
          <w:rFonts w:ascii="Times New Roman" w:hAnsi="Times New Roman"/>
          <w:b/>
          <w:sz w:val="28"/>
          <w:szCs w:val="28"/>
        </w:rPr>
        <w:tab/>
        <w:t xml:space="preserve">Зона застройки индивидуальными жилыми домами </w:t>
      </w:r>
    </w:p>
    <w:p w:rsidR="00114363" w:rsidRPr="00661E8D" w:rsidRDefault="00024657" w:rsidP="00843905">
      <w:pPr>
        <w:spacing w:before="0" w:line="278" w:lineRule="auto"/>
        <w:jc w:val="both"/>
        <w:rPr>
          <w:rFonts w:ascii="Times New Roman" w:hAnsi="Times New Roman"/>
          <w:sz w:val="28"/>
          <w:szCs w:val="28"/>
        </w:rPr>
      </w:pPr>
      <w:r w:rsidRPr="00661E8D">
        <w:rPr>
          <w:rFonts w:ascii="Times New Roman" w:hAnsi="Times New Roman"/>
          <w:sz w:val="28"/>
          <w:szCs w:val="28"/>
        </w:rPr>
        <w:t>Зона Ж</w:t>
      </w:r>
      <w:proofErr w:type="gramStart"/>
      <w:r w:rsidRPr="00661E8D">
        <w:rPr>
          <w:rFonts w:ascii="Times New Roman" w:hAnsi="Times New Roman"/>
          <w:sz w:val="28"/>
          <w:szCs w:val="28"/>
        </w:rPr>
        <w:t>1</w:t>
      </w:r>
      <w:proofErr w:type="gramEnd"/>
      <w:r w:rsidR="008D2FCE" w:rsidRPr="00661E8D">
        <w:rPr>
          <w:rFonts w:ascii="Times New Roman" w:hAnsi="Times New Roman"/>
          <w:sz w:val="28"/>
          <w:szCs w:val="28"/>
        </w:rPr>
        <w:t>, Ж1/1</w:t>
      </w:r>
      <w:r w:rsidRPr="00661E8D">
        <w:rPr>
          <w:rFonts w:ascii="Times New Roman" w:hAnsi="Times New Roman"/>
          <w:sz w:val="28"/>
          <w:szCs w:val="28"/>
        </w:rPr>
        <w:t xml:space="preserve"> предназначена для обеспечения правовых условий формирования жилой застройки из индивидуальных и блокированных жилых домов с количеством блоков не более двух, с размещением необходимых объектов обслуживания, инженерной и транспортной инфраструктуры.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5103"/>
        <w:gridCol w:w="1985"/>
      </w:tblGrid>
      <w:tr w:rsidR="008D2FCE" w:rsidRPr="000F4535" w:rsidTr="004E13D1">
        <w:trPr>
          <w:trHeight w:hRule="exact" w:val="567"/>
        </w:trPr>
        <w:tc>
          <w:tcPr>
            <w:tcW w:w="9606" w:type="dxa"/>
            <w:gridSpan w:val="3"/>
            <w:shd w:val="clear" w:color="auto" w:fill="auto"/>
          </w:tcPr>
          <w:p w:rsidR="008D2FCE" w:rsidRPr="000F4535" w:rsidRDefault="007F0E08" w:rsidP="00661E8D">
            <w:pPr>
              <w:spacing w:before="0" w:after="0"/>
              <w:ind w:firstLine="0"/>
              <w:rPr>
                <w:rFonts w:ascii="Times New Roman" w:hAnsi="Times New Roman"/>
                <w:sz w:val="22"/>
                <w:szCs w:val="22"/>
              </w:rPr>
            </w:pPr>
            <w:r w:rsidRPr="000F4535">
              <w:rPr>
                <w:rFonts w:ascii="Times New Roman" w:hAnsi="Times New Roman"/>
                <w:b/>
                <w:bCs/>
                <w:sz w:val="22"/>
                <w:szCs w:val="22"/>
              </w:rPr>
              <w:lastRenderedPageBreak/>
              <w:t xml:space="preserve">Основные виды разрешенного использования земельных участков и объектов </w:t>
            </w:r>
            <w:r w:rsidR="007A3B34">
              <w:rPr>
                <w:rFonts w:ascii="Times New Roman" w:hAnsi="Times New Roman"/>
                <w:b/>
                <w:bCs/>
                <w:sz w:val="22"/>
                <w:szCs w:val="22"/>
              </w:rPr>
              <w:br/>
            </w:r>
            <w:r w:rsidRPr="000F4535">
              <w:rPr>
                <w:rFonts w:ascii="Times New Roman" w:hAnsi="Times New Roman"/>
                <w:b/>
                <w:bCs/>
                <w:sz w:val="22"/>
                <w:szCs w:val="22"/>
              </w:rPr>
              <w:t>капитального строительства</w:t>
            </w:r>
          </w:p>
        </w:tc>
      </w:tr>
      <w:tr w:rsidR="00905BA2" w:rsidRPr="000F4535" w:rsidTr="004E13D1">
        <w:trPr>
          <w:trHeight w:hRule="exact" w:val="567"/>
        </w:trPr>
        <w:tc>
          <w:tcPr>
            <w:tcW w:w="2518" w:type="dxa"/>
            <w:shd w:val="clear" w:color="auto" w:fill="auto"/>
          </w:tcPr>
          <w:p w:rsidR="008D2FCE" w:rsidRPr="000F4535" w:rsidRDefault="00D91066" w:rsidP="00661E8D">
            <w:pPr>
              <w:spacing w:before="0" w:after="0"/>
              <w:ind w:firstLine="0"/>
              <w:rPr>
                <w:rFonts w:ascii="Times New Roman" w:hAnsi="Times New Roman"/>
                <w:sz w:val="22"/>
                <w:szCs w:val="22"/>
              </w:rPr>
            </w:pPr>
            <w:r w:rsidRPr="000F4535">
              <w:rPr>
                <w:rFonts w:ascii="Times New Roman" w:hAnsi="Times New Roman"/>
                <w:sz w:val="22"/>
                <w:szCs w:val="22"/>
              </w:rPr>
              <w:t xml:space="preserve">Наименование </w:t>
            </w:r>
          </w:p>
        </w:tc>
        <w:tc>
          <w:tcPr>
            <w:tcW w:w="5103" w:type="dxa"/>
            <w:shd w:val="clear" w:color="auto" w:fill="auto"/>
          </w:tcPr>
          <w:p w:rsidR="008D2FCE" w:rsidRPr="000F4535" w:rsidRDefault="008D2FCE" w:rsidP="00661E8D">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85" w:type="dxa"/>
            <w:shd w:val="clear" w:color="auto" w:fill="auto"/>
          </w:tcPr>
          <w:p w:rsidR="008D2FCE" w:rsidRPr="000F4535" w:rsidRDefault="008D2FCE" w:rsidP="00661E8D">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905BA2" w:rsidRPr="000F4535" w:rsidTr="00C93BD4">
        <w:trPr>
          <w:trHeight w:hRule="exact" w:val="3166"/>
        </w:trPr>
        <w:tc>
          <w:tcPr>
            <w:tcW w:w="2518" w:type="dxa"/>
            <w:shd w:val="clear" w:color="auto" w:fill="auto"/>
          </w:tcPr>
          <w:p w:rsidR="00905BA2" w:rsidRPr="000F4535" w:rsidRDefault="00905BA2" w:rsidP="00661E8D">
            <w:pPr>
              <w:spacing w:before="0" w:after="0"/>
              <w:ind w:firstLine="0"/>
              <w:jc w:val="left"/>
              <w:rPr>
                <w:rFonts w:ascii="Times New Roman" w:hAnsi="Times New Roman"/>
                <w:sz w:val="22"/>
                <w:szCs w:val="22"/>
              </w:rPr>
            </w:pPr>
            <w:r w:rsidRPr="000F4535">
              <w:rPr>
                <w:rFonts w:ascii="Times New Roman" w:hAnsi="Times New Roman"/>
                <w:sz w:val="22"/>
                <w:szCs w:val="22"/>
              </w:rPr>
              <w:t>Для индивидуального жилищного строительства</w:t>
            </w:r>
          </w:p>
        </w:tc>
        <w:tc>
          <w:tcPr>
            <w:tcW w:w="5103" w:type="dxa"/>
            <w:shd w:val="clear" w:color="auto" w:fill="auto"/>
          </w:tcPr>
          <w:p w:rsidR="00905BA2" w:rsidRPr="000F4535" w:rsidRDefault="00905BA2"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05BA2" w:rsidRPr="000F4535" w:rsidRDefault="00905BA2"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выращивание сельскохозяйственных культур;</w:t>
            </w:r>
          </w:p>
          <w:p w:rsidR="00163332" w:rsidRDefault="00905BA2"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индивидуальных гаражей и хозяйственных построек</w:t>
            </w:r>
          </w:p>
          <w:p w:rsidR="00163332" w:rsidRDefault="00163332" w:rsidP="00661E8D">
            <w:pPr>
              <w:spacing w:before="0" w:after="0"/>
              <w:ind w:firstLine="0"/>
              <w:jc w:val="left"/>
              <w:rPr>
                <w:rFonts w:ascii="Times New Roman" w:hAnsi="Times New Roman"/>
                <w:sz w:val="22"/>
                <w:szCs w:val="22"/>
              </w:rPr>
            </w:pPr>
          </w:p>
          <w:p w:rsidR="00163332" w:rsidRPr="00163332" w:rsidRDefault="00163332" w:rsidP="00661E8D">
            <w:pPr>
              <w:spacing w:before="0" w:after="0"/>
              <w:ind w:firstLine="0"/>
              <w:jc w:val="left"/>
              <w:rPr>
                <w:rFonts w:ascii="Times New Roman" w:hAnsi="Times New Roman"/>
                <w:sz w:val="6"/>
                <w:szCs w:val="6"/>
              </w:rPr>
            </w:pPr>
          </w:p>
        </w:tc>
        <w:tc>
          <w:tcPr>
            <w:tcW w:w="1985" w:type="dxa"/>
            <w:shd w:val="clear" w:color="auto" w:fill="auto"/>
          </w:tcPr>
          <w:p w:rsidR="00905BA2" w:rsidRPr="000F4535" w:rsidRDefault="00905BA2" w:rsidP="00661E8D">
            <w:pPr>
              <w:spacing w:before="0" w:after="0"/>
              <w:ind w:firstLine="0"/>
              <w:rPr>
                <w:rFonts w:ascii="Times New Roman" w:hAnsi="Times New Roman"/>
                <w:sz w:val="22"/>
                <w:szCs w:val="22"/>
              </w:rPr>
            </w:pPr>
            <w:r w:rsidRPr="000F4535">
              <w:rPr>
                <w:rFonts w:ascii="Times New Roman" w:hAnsi="Times New Roman"/>
                <w:sz w:val="22"/>
                <w:szCs w:val="22"/>
              </w:rPr>
              <w:t>2.1</w:t>
            </w:r>
          </w:p>
        </w:tc>
      </w:tr>
      <w:tr w:rsidR="00905BA2" w:rsidRPr="000F4535" w:rsidTr="00163332">
        <w:trPr>
          <w:trHeight w:val="1578"/>
        </w:trPr>
        <w:tc>
          <w:tcPr>
            <w:tcW w:w="2518" w:type="dxa"/>
            <w:shd w:val="clear" w:color="auto" w:fill="auto"/>
          </w:tcPr>
          <w:p w:rsidR="00905BA2" w:rsidRPr="000F4535" w:rsidRDefault="00905BA2" w:rsidP="00661E8D">
            <w:pPr>
              <w:spacing w:before="0" w:after="0"/>
              <w:ind w:firstLine="0"/>
              <w:jc w:val="left"/>
              <w:rPr>
                <w:rFonts w:ascii="Times New Roman" w:hAnsi="Times New Roman"/>
                <w:sz w:val="22"/>
                <w:szCs w:val="22"/>
              </w:rPr>
            </w:pPr>
            <w:r w:rsidRPr="000F4535">
              <w:rPr>
                <w:rFonts w:ascii="Times New Roman" w:hAnsi="Times New Roman"/>
                <w:sz w:val="22"/>
                <w:szCs w:val="22"/>
              </w:rPr>
              <w:t>Для ведения личного подсобного хозяйства (приусадебный земельный участок)</w:t>
            </w:r>
          </w:p>
        </w:tc>
        <w:tc>
          <w:tcPr>
            <w:tcW w:w="5103" w:type="dxa"/>
            <w:shd w:val="clear" w:color="auto" w:fill="auto"/>
          </w:tcPr>
          <w:p w:rsidR="00905BA2" w:rsidRPr="000F4535" w:rsidRDefault="00905BA2" w:rsidP="00661E8D">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жилого дома, указанного в описании вида разрешенного использования с кодом 2.1;</w:t>
            </w:r>
          </w:p>
          <w:p w:rsidR="00905BA2" w:rsidRPr="000F4535" w:rsidRDefault="00905BA2" w:rsidP="00661E8D">
            <w:pPr>
              <w:spacing w:before="0" w:after="0"/>
              <w:ind w:firstLine="0"/>
              <w:jc w:val="left"/>
              <w:rPr>
                <w:rFonts w:ascii="Times New Roman" w:hAnsi="Times New Roman"/>
                <w:sz w:val="22"/>
                <w:szCs w:val="22"/>
              </w:rPr>
            </w:pPr>
            <w:r w:rsidRPr="000F4535">
              <w:rPr>
                <w:rFonts w:ascii="Times New Roman" w:hAnsi="Times New Roman"/>
                <w:sz w:val="22"/>
                <w:szCs w:val="22"/>
              </w:rPr>
              <w:t>производство сельскохозяйственной продукции;</w:t>
            </w:r>
          </w:p>
          <w:p w:rsidR="00905BA2" w:rsidRPr="000F4535" w:rsidRDefault="00905BA2" w:rsidP="00435D67">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гаража и иных вспомогательных сооружений;</w:t>
            </w:r>
          </w:p>
          <w:p w:rsidR="00163332" w:rsidRPr="00163332" w:rsidRDefault="00905BA2" w:rsidP="00661E8D">
            <w:pPr>
              <w:spacing w:before="0" w:after="0"/>
              <w:ind w:firstLine="0"/>
              <w:jc w:val="left"/>
              <w:rPr>
                <w:rFonts w:ascii="Times New Roman" w:hAnsi="Times New Roman"/>
                <w:sz w:val="22"/>
                <w:szCs w:val="22"/>
              </w:rPr>
            </w:pPr>
            <w:r w:rsidRPr="000F4535">
              <w:rPr>
                <w:rFonts w:ascii="Times New Roman" w:hAnsi="Times New Roman"/>
                <w:sz w:val="22"/>
                <w:szCs w:val="22"/>
              </w:rPr>
              <w:t>содержание сельскохозяйственных животных</w:t>
            </w:r>
          </w:p>
        </w:tc>
        <w:tc>
          <w:tcPr>
            <w:tcW w:w="1985" w:type="dxa"/>
            <w:shd w:val="clear" w:color="auto" w:fill="auto"/>
          </w:tcPr>
          <w:p w:rsidR="00905BA2" w:rsidRPr="000F4535" w:rsidRDefault="00905BA2" w:rsidP="00661E8D">
            <w:pPr>
              <w:spacing w:before="0" w:after="0"/>
              <w:ind w:firstLine="0"/>
              <w:rPr>
                <w:rFonts w:ascii="Times New Roman" w:hAnsi="Times New Roman"/>
                <w:sz w:val="22"/>
                <w:szCs w:val="22"/>
              </w:rPr>
            </w:pPr>
            <w:r w:rsidRPr="000F4535">
              <w:rPr>
                <w:rFonts w:ascii="Times New Roman" w:hAnsi="Times New Roman"/>
                <w:sz w:val="22"/>
                <w:szCs w:val="22"/>
              </w:rPr>
              <w:t>2.2</w:t>
            </w:r>
          </w:p>
        </w:tc>
      </w:tr>
      <w:tr w:rsidR="00435D67" w:rsidRPr="000F4535" w:rsidTr="00C93BD4">
        <w:trPr>
          <w:trHeight w:val="2351"/>
        </w:trPr>
        <w:tc>
          <w:tcPr>
            <w:tcW w:w="2518" w:type="dxa"/>
            <w:shd w:val="clear" w:color="auto" w:fill="auto"/>
          </w:tcPr>
          <w:p w:rsidR="00435D67" w:rsidRPr="000F4535" w:rsidRDefault="00435D67" w:rsidP="00661E8D">
            <w:pPr>
              <w:spacing w:before="0" w:after="0"/>
              <w:ind w:firstLine="0"/>
              <w:jc w:val="left"/>
              <w:rPr>
                <w:rFonts w:ascii="Times New Roman" w:hAnsi="Times New Roman"/>
                <w:sz w:val="22"/>
                <w:szCs w:val="22"/>
              </w:rPr>
            </w:pPr>
            <w:r w:rsidRPr="000F4535">
              <w:rPr>
                <w:rFonts w:ascii="Times New Roman" w:hAnsi="Times New Roman"/>
                <w:sz w:val="22"/>
                <w:szCs w:val="22"/>
              </w:rPr>
              <w:t>Блокированная жилая застройка</w:t>
            </w:r>
          </w:p>
        </w:tc>
        <w:tc>
          <w:tcPr>
            <w:tcW w:w="5103" w:type="dxa"/>
            <w:shd w:val="clear" w:color="auto" w:fill="auto"/>
          </w:tcPr>
          <w:p w:rsidR="00435D67" w:rsidRPr="000F4535" w:rsidRDefault="00932F2F" w:rsidP="00D9167F">
            <w:pPr>
              <w:spacing w:before="0" w:after="0" w:line="240" w:lineRule="exact"/>
              <w:ind w:firstLine="0"/>
              <w:jc w:val="left"/>
              <w:rPr>
                <w:rFonts w:ascii="Times New Roman" w:hAnsi="Times New Roman"/>
                <w:sz w:val="22"/>
                <w:szCs w:val="22"/>
              </w:rPr>
            </w:pPr>
            <w:proofErr w:type="gramStart"/>
            <w:r w:rsidRPr="00932F2F">
              <w:rPr>
                <w:rFonts w:ascii="Times New Roman" w:eastAsia="Times New Roman" w:hAnsi="Times New Roman"/>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1985" w:type="dxa"/>
            <w:shd w:val="clear" w:color="auto" w:fill="auto"/>
          </w:tcPr>
          <w:p w:rsidR="00435D67" w:rsidRPr="000F4535" w:rsidRDefault="00435D67" w:rsidP="00661E8D">
            <w:pPr>
              <w:spacing w:before="0" w:after="0"/>
              <w:ind w:firstLine="0"/>
              <w:rPr>
                <w:rFonts w:ascii="Times New Roman" w:hAnsi="Times New Roman"/>
                <w:sz w:val="22"/>
                <w:szCs w:val="22"/>
              </w:rPr>
            </w:pPr>
            <w:r w:rsidRPr="000F4535">
              <w:rPr>
                <w:rFonts w:ascii="Times New Roman" w:hAnsi="Times New Roman"/>
                <w:sz w:val="22"/>
                <w:szCs w:val="22"/>
              </w:rPr>
              <w:t>2.3</w:t>
            </w:r>
          </w:p>
        </w:tc>
      </w:tr>
      <w:tr w:rsidR="0027675A" w:rsidRPr="000F4535" w:rsidTr="00163332">
        <w:trPr>
          <w:trHeight w:val="1068"/>
        </w:trPr>
        <w:tc>
          <w:tcPr>
            <w:tcW w:w="2518"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Оказание услуг связи</w:t>
            </w:r>
          </w:p>
        </w:tc>
        <w:tc>
          <w:tcPr>
            <w:tcW w:w="5103"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85" w:type="dxa"/>
            <w:shd w:val="clear" w:color="auto" w:fill="auto"/>
          </w:tcPr>
          <w:p w:rsidR="0027675A" w:rsidRPr="000F4535" w:rsidRDefault="0027675A" w:rsidP="00661E8D">
            <w:pPr>
              <w:spacing w:before="0" w:after="0"/>
              <w:ind w:firstLine="0"/>
              <w:rPr>
                <w:rFonts w:ascii="Times New Roman" w:hAnsi="Times New Roman"/>
                <w:sz w:val="22"/>
                <w:szCs w:val="22"/>
              </w:rPr>
            </w:pPr>
            <w:r w:rsidRPr="000F4535">
              <w:rPr>
                <w:rFonts w:ascii="Times New Roman" w:hAnsi="Times New Roman"/>
                <w:sz w:val="22"/>
                <w:szCs w:val="22"/>
              </w:rPr>
              <w:t>3.2.3</w:t>
            </w:r>
          </w:p>
        </w:tc>
      </w:tr>
      <w:tr w:rsidR="0027675A" w:rsidRPr="000F4535" w:rsidTr="00163332">
        <w:trPr>
          <w:trHeight w:val="1537"/>
        </w:trPr>
        <w:tc>
          <w:tcPr>
            <w:tcW w:w="2518"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Здравоохранение</w:t>
            </w:r>
          </w:p>
        </w:tc>
        <w:tc>
          <w:tcPr>
            <w:tcW w:w="5103"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985" w:type="dxa"/>
            <w:shd w:val="clear" w:color="auto" w:fill="auto"/>
          </w:tcPr>
          <w:p w:rsidR="0027675A" w:rsidRPr="000F4535" w:rsidRDefault="0027675A" w:rsidP="00661E8D">
            <w:pPr>
              <w:spacing w:before="0" w:after="0"/>
              <w:ind w:firstLine="0"/>
              <w:rPr>
                <w:rFonts w:ascii="Times New Roman" w:hAnsi="Times New Roman"/>
                <w:sz w:val="22"/>
                <w:szCs w:val="22"/>
              </w:rPr>
            </w:pPr>
            <w:r w:rsidRPr="000F4535">
              <w:rPr>
                <w:rFonts w:ascii="Times New Roman" w:hAnsi="Times New Roman"/>
                <w:sz w:val="22"/>
                <w:szCs w:val="22"/>
              </w:rPr>
              <w:t>3.4</w:t>
            </w:r>
          </w:p>
        </w:tc>
      </w:tr>
      <w:tr w:rsidR="0027675A" w:rsidRPr="000F4535" w:rsidTr="00D9167F">
        <w:trPr>
          <w:trHeight w:val="184"/>
        </w:trPr>
        <w:tc>
          <w:tcPr>
            <w:tcW w:w="2518"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Амбулаторно-поликлиническое обслуживание</w:t>
            </w:r>
          </w:p>
        </w:tc>
        <w:tc>
          <w:tcPr>
            <w:tcW w:w="5103" w:type="dxa"/>
            <w:shd w:val="clear" w:color="auto" w:fill="auto"/>
          </w:tcPr>
          <w:p w:rsidR="0027675A" w:rsidRPr="000F4535" w:rsidRDefault="0027675A" w:rsidP="00D9167F">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5" w:type="dxa"/>
            <w:shd w:val="clear" w:color="auto" w:fill="auto"/>
          </w:tcPr>
          <w:p w:rsidR="0027675A" w:rsidRPr="000F4535" w:rsidRDefault="0027675A" w:rsidP="00661E8D">
            <w:pPr>
              <w:spacing w:before="0" w:after="0"/>
              <w:ind w:firstLine="0"/>
              <w:rPr>
                <w:rFonts w:ascii="Times New Roman" w:hAnsi="Times New Roman"/>
                <w:sz w:val="22"/>
                <w:szCs w:val="22"/>
              </w:rPr>
            </w:pPr>
            <w:r w:rsidRPr="000F4535">
              <w:rPr>
                <w:rFonts w:ascii="Times New Roman" w:hAnsi="Times New Roman"/>
                <w:sz w:val="22"/>
                <w:szCs w:val="22"/>
              </w:rPr>
              <w:t>3.4.1</w:t>
            </w:r>
          </w:p>
        </w:tc>
      </w:tr>
      <w:tr w:rsidR="0027675A" w:rsidRPr="000F4535" w:rsidTr="00C93BD4">
        <w:trPr>
          <w:trHeight w:val="168"/>
        </w:trPr>
        <w:tc>
          <w:tcPr>
            <w:tcW w:w="2518"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Стационарное медицинское обслуживание</w:t>
            </w:r>
          </w:p>
        </w:tc>
        <w:tc>
          <w:tcPr>
            <w:tcW w:w="5103" w:type="dxa"/>
            <w:shd w:val="clear" w:color="auto" w:fill="auto"/>
          </w:tcPr>
          <w:p w:rsidR="0027675A" w:rsidRPr="000F4535" w:rsidRDefault="0027675A" w:rsidP="00133F22">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27675A" w:rsidRPr="000F4535" w:rsidRDefault="0027675A" w:rsidP="00133F22">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станций скорой помощи;</w:t>
            </w:r>
          </w:p>
          <w:p w:rsidR="0027675A" w:rsidRPr="000F4535" w:rsidRDefault="0027675A" w:rsidP="00133F22">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площадок санитарной авиации</w:t>
            </w:r>
          </w:p>
        </w:tc>
        <w:tc>
          <w:tcPr>
            <w:tcW w:w="1985" w:type="dxa"/>
            <w:shd w:val="clear" w:color="auto" w:fill="auto"/>
          </w:tcPr>
          <w:p w:rsidR="0027675A" w:rsidRPr="000F4535" w:rsidRDefault="0027675A" w:rsidP="00661E8D">
            <w:pPr>
              <w:spacing w:before="0" w:after="0"/>
              <w:ind w:firstLine="0"/>
              <w:rPr>
                <w:rFonts w:ascii="Times New Roman" w:hAnsi="Times New Roman"/>
                <w:sz w:val="22"/>
                <w:szCs w:val="22"/>
              </w:rPr>
            </w:pPr>
            <w:r w:rsidRPr="000F4535">
              <w:rPr>
                <w:rFonts w:ascii="Times New Roman" w:hAnsi="Times New Roman"/>
                <w:sz w:val="22"/>
                <w:szCs w:val="22"/>
              </w:rPr>
              <w:t>3.4.2</w:t>
            </w:r>
          </w:p>
        </w:tc>
      </w:tr>
      <w:tr w:rsidR="0027675A" w:rsidRPr="000F4535" w:rsidTr="004C374F">
        <w:trPr>
          <w:trHeight w:val="2630"/>
        </w:trPr>
        <w:tc>
          <w:tcPr>
            <w:tcW w:w="2518"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Дошкольное, начальное и среднее общее образование</w:t>
            </w:r>
          </w:p>
        </w:tc>
        <w:tc>
          <w:tcPr>
            <w:tcW w:w="5103" w:type="dxa"/>
            <w:shd w:val="clear" w:color="auto" w:fill="auto"/>
          </w:tcPr>
          <w:p w:rsidR="0027675A" w:rsidRPr="000F4535" w:rsidRDefault="0027675A" w:rsidP="00133F22">
            <w:pPr>
              <w:spacing w:before="0" w:after="0"/>
              <w:ind w:firstLine="0"/>
              <w:jc w:val="left"/>
              <w:rPr>
                <w:rFonts w:ascii="Times New Roman" w:hAnsi="Times New Roman"/>
                <w:sz w:val="22"/>
                <w:szCs w:val="22"/>
              </w:rPr>
            </w:pPr>
            <w:proofErr w:type="gramStart"/>
            <w:r w:rsidRPr="000F4535">
              <w:rPr>
                <w:rFonts w:ascii="Times New Roman" w:hAnsi="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985" w:type="dxa"/>
            <w:shd w:val="clear" w:color="auto" w:fill="auto"/>
          </w:tcPr>
          <w:p w:rsidR="0027675A" w:rsidRPr="000F4535" w:rsidRDefault="0027675A" w:rsidP="00661E8D">
            <w:pPr>
              <w:spacing w:before="0" w:after="0"/>
              <w:ind w:firstLine="0"/>
              <w:rPr>
                <w:rFonts w:ascii="Times New Roman" w:hAnsi="Times New Roman"/>
                <w:sz w:val="22"/>
                <w:szCs w:val="22"/>
              </w:rPr>
            </w:pPr>
            <w:r w:rsidRPr="000F4535">
              <w:rPr>
                <w:rFonts w:ascii="Times New Roman" w:hAnsi="Times New Roman"/>
                <w:sz w:val="22"/>
                <w:szCs w:val="22"/>
              </w:rPr>
              <w:t>3.5.1</w:t>
            </w:r>
          </w:p>
        </w:tc>
      </w:tr>
      <w:tr w:rsidR="0027675A" w:rsidRPr="000F4535" w:rsidTr="00661E8D">
        <w:trPr>
          <w:trHeight w:val="748"/>
        </w:trPr>
        <w:tc>
          <w:tcPr>
            <w:tcW w:w="2518" w:type="dxa"/>
            <w:shd w:val="clear" w:color="auto" w:fill="auto"/>
          </w:tcPr>
          <w:p w:rsidR="0027675A" w:rsidRPr="000F4535" w:rsidRDefault="0027675A"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Магазины</w:t>
            </w:r>
          </w:p>
        </w:tc>
        <w:tc>
          <w:tcPr>
            <w:tcW w:w="5103" w:type="dxa"/>
            <w:shd w:val="clear" w:color="auto" w:fill="auto"/>
          </w:tcPr>
          <w:p w:rsidR="0027675A" w:rsidRPr="000F4535" w:rsidRDefault="0027675A" w:rsidP="00133F22">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5" w:type="dxa"/>
            <w:shd w:val="clear" w:color="auto" w:fill="auto"/>
          </w:tcPr>
          <w:p w:rsidR="0027675A" w:rsidRPr="000F4535" w:rsidRDefault="0027675A" w:rsidP="00661E8D">
            <w:pPr>
              <w:pStyle w:val="ConsPlusNormal"/>
              <w:spacing w:before="0" w:after="0"/>
              <w:ind w:firstLine="0"/>
              <w:rPr>
                <w:rFonts w:ascii="Times New Roman" w:hAnsi="Times New Roman" w:cs="Times New Roman"/>
                <w:sz w:val="22"/>
                <w:szCs w:val="22"/>
              </w:rPr>
            </w:pPr>
            <w:bookmarkStart w:id="108" w:name="P307"/>
            <w:bookmarkEnd w:id="108"/>
            <w:r w:rsidRPr="000F4535">
              <w:rPr>
                <w:rFonts w:ascii="Times New Roman" w:hAnsi="Times New Roman" w:cs="Times New Roman"/>
                <w:sz w:val="22"/>
                <w:szCs w:val="22"/>
              </w:rPr>
              <w:t>4.4</w:t>
            </w:r>
          </w:p>
        </w:tc>
      </w:tr>
      <w:tr w:rsidR="0027675A" w:rsidRPr="000F4535" w:rsidTr="00661E8D">
        <w:trPr>
          <w:trHeight w:val="85"/>
        </w:trPr>
        <w:tc>
          <w:tcPr>
            <w:tcW w:w="2518"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Общественное питание</w:t>
            </w:r>
          </w:p>
        </w:tc>
        <w:tc>
          <w:tcPr>
            <w:tcW w:w="5103" w:type="dxa"/>
            <w:shd w:val="clear" w:color="auto" w:fill="auto"/>
          </w:tcPr>
          <w:p w:rsidR="0027675A" w:rsidRPr="000F4535" w:rsidRDefault="0027675A" w:rsidP="00133F22">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5" w:type="dxa"/>
            <w:shd w:val="clear" w:color="auto" w:fill="auto"/>
          </w:tcPr>
          <w:p w:rsidR="0027675A" w:rsidRPr="000F4535" w:rsidRDefault="0027675A" w:rsidP="00661E8D">
            <w:pPr>
              <w:spacing w:before="0" w:after="0"/>
              <w:ind w:firstLine="0"/>
              <w:rPr>
                <w:rFonts w:ascii="Times New Roman" w:hAnsi="Times New Roman"/>
                <w:sz w:val="22"/>
                <w:szCs w:val="22"/>
              </w:rPr>
            </w:pPr>
            <w:r w:rsidRPr="000F4535">
              <w:rPr>
                <w:rFonts w:ascii="Times New Roman" w:hAnsi="Times New Roman"/>
                <w:sz w:val="22"/>
                <w:szCs w:val="22"/>
              </w:rPr>
              <w:t>4.6</w:t>
            </w:r>
          </w:p>
        </w:tc>
      </w:tr>
      <w:tr w:rsidR="0027675A" w:rsidRPr="000F4535" w:rsidTr="00661E8D">
        <w:trPr>
          <w:trHeight w:val="340"/>
        </w:trPr>
        <w:tc>
          <w:tcPr>
            <w:tcW w:w="2518"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shd w:val="clear" w:color="auto" w:fill="auto"/>
          </w:tcPr>
          <w:p w:rsidR="0027675A" w:rsidRPr="000F4535" w:rsidRDefault="0027675A" w:rsidP="00133F22">
            <w:pPr>
              <w:spacing w:before="0" w:after="0"/>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w:t>
            </w:r>
            <w:r w:rsidR="00A551D3">
              <w:rPr>
                <w:rFonts w:ascii="Times New Roman" w:hAnsi="Times New Roman"/>
                <w:sz w:val="22"/>
                <w:szCs w:val="22"/>
              </w:rPr>
              <w:t>частями производственных зданий</w:t>
            </w:r>
          </w:p>
        </w:tc>
        <w:tc>
          <w:tcPr>
            <w:tcW w:w="1985" w:type="dxa"/>
            <w:shd w:val="clear" w:color="auto" w:fill="auto"/>
          </w:tcPr>
          <w:p w:rsidR="0027675A" w:rsidRPr="000F4535" w:rsidRDefault="0027675A" w:rsidP="00661E8D">
            <w:pPr>
              <w:spacing w:before="0" w:after="0"/>
              <w:ind w:firstLine="0"/>
              <w:rPr>
                <w:rFonts w:ascii="Times New Roman" w:hAnsi="Times New Roman"/>
                <w:sz w:val="22"/>
                <w:szCs w:val="22"/>
              </w:rPr>
            </w:pPr>
            <w:r w:rsidRPr="000F4535">
              <w:rPr>
                <w:rFonts w:ascii="Times New Roman" w:hAnsi="Times New Roman"/>
                <w:sz w:val="22"/>
                <w:szCs w:val="22"/>
              </w:rPr>
              <w:t>8.3</w:t>
            </w:r>
          </w:p>
        </w:tc>
      </w:tr>
      <w:tr w:rsidR="00AA5459" w:rsidRPr="00EC3832" w:rsidTr="00AA5459">
        <w:trPr>
          <w:trHeigh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AA5459" w:rsidRPr="00AA5459" w:rsidRDefault="00AA5459" w:rsidP="00AA5459">
            <w:pPr>
              <w:spacing w:before="0" w:after="0"/>
              <w:ind w:firstLine="0"/>
              <w:jc w:val="left"/>
              <w:rPr>
                <w:rFonts w:ascii="Times New Roman" w:hAnsi="Times New Roman"/>
                <w:sz w:val="22"/>
                <w:szCs w:val="22"/>
              </w:rPr>
            </w:pPr>
            <w:r w:rsidRPr="00AA5459">
              <w:rPr>
                <w:rFonts w:ascii="Times New Roman" w:hAnsi="Times New Roman"/>
                <w:sz w:val="22"/>
                <w:szCs w:val="22"/>
              </w:rPr>
              <w:t>Водные объекты</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AA5459" w:rsidRPr="00AA5459" w:rsidRDefault="00AA5459" w:rsidP="00AA5459">
            <w:pPr>
              <w:spacing w:before="0" w:after="0"/>
              <w:ind w:firstLine="0"/>
              <w:jc w:val="left"/>
              <w:rPr>
                <w:rFonts w:ascii="Times New Roman" w:hAnsi="Times New Roman"/>
                <w:sz w:val="22"/>
                <w:szCs w:val="22"/>
              </w:rPr>
            </w:pPr>
            <w:r w:rsidRPr="00AA5459">
              <w:rPr>
                <w:rFonts w:ascii="Times New Roman" w:hAnsi="Times New Roman"/>
                <w:sz w:val="22"/>
                <w:szCs w:val="22"/>
              </w:rPr>
              <w:t>Ледники, снежники, ручьи, реки, озера, болота, территориальные моря и другие поверхностные водные объекты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A5459" w:rsidRPr="00AA5459" w:rsidRDefault="00AA5459" w:rsidP="00AA5459">
            <w:pPr>
              <w:spacing w:before="0" w:after="0"/>
              <w:ind w:firstLine="0"/>
              <w:rPr>
                <w:rFonts w:ascii="Times New Roman" w:hAnsi="Times New Roman"/>
                <w:sz w:val="22"/>
                <w:szCs w:val="22"/>
              </w:rPr>
            </w:pPr>
            <w:r w:rsidRPr="00AA5459">
              <w:rPr>
                <w:rFonts w:ascii="Times New Roman" w:hAnsi="Times New Roman"/>
                <w:sz w:val="22"/>
                <w:szCs w:val="22"/>
              </w:rPr>
              <w:t>11.0</w:t>
            </w:r>
          </w:p>
        </w:tc>
      </w:tr>
      <w:tr w:rsidR="0027675A" w:rsidRPr="000F4535" w:rsidTr="00661E8D">
        <w:trPr>
          <w:trHeight w:val="340"/>
        </w:trPr>
        <w:tc>
          <w:tcPr>
            <w:tcW w:w="2518" w:type="dxa"/>
            <w:shd w:val="clear" w:color="auto" w:fill="auto"/>
          </w:tcPr>
          <w:p w:rsidR="0027675A" w:rsidRPr="000F4535" w:rsidRDefault="0027675A" w:rsidP="00661E8D">
            <w:pPr>
              <w:spacing w:before="0" w:after="0"/>
              <w:ind w:firstLine="0"/>
              <w:jc w:val="left"/>
              <w:rPr>
                <w:rFonts w:ascii="Times New Roman" w:hAnsi="Times New Roman"/>
                <w:sz w:val="22"/>
                <w:szCs w:val="22"/>
              </w:rPr>
            </w:pPr>
            <w:r w:rsidRPr="000F4535">
              <w:rPr>
                <w:rFonts w:ascii="Times New Roman" w:hAnsi="Times New Roman"/>
                <w:sz w:val="22"/>
                <w:szCs w:val="22"/>
              </w:rPr>
              <w:t>Общее пользование водными объектами</w:t>
            </w:r>
          </w:p>
        </w:tc>
        <w:tc>
          <w:tcPr>
            <w:tcW w:w="5103" w:type="dxa"/>
            <w:shd w:val="clear" w:color="auto" w:fill="auto"/>
          </w:tcPr>
          <w:p w:rsidR="0027675A" w:rsidRPr="000F4535" w:rsidRDefault="0027675A" w:rsidP="00133F22">
            <w:pPr>
              <w:spacing w:before="0" w:after="0"/>
              <w:ind w:firstLine="0"/>
              <w:jc w:val="left"/>
              <w:rPr>
                <w:rFonts w:ascii="Times New Roman" w:hAnsi="Times New Roman"/>
                <w:sz w:val="22"/>
                <w:szCs w:val="22"/>
              </w:rPr>
            </w:pPr>
            <w:proofErr w:type="gramStart"/>
            <w:r w:rsidRPr="000F4535">
              <w:rPr>
                <w:rFonts w:ascii="Times New Roman" w:hAnsi="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985" w:type="dxa"/>
            <w:shd w:val="clear" w:color="auto" w:fill="auto"/>
          </w:tcPr>
          <w:p w:rsidR="0027675A" w:rsidRPr="000F4535" w:rsidRDefault="0027675A" w:rsidP="00661E8D">
            <w:pPr>
              <w:spacing w:before="0" w:after="0"/>
              <w:ind w:firstLine="0"/>
              <w:rPr>
                <w:rFonts w:ascii="Times New Roman" w:hAnsi="Times New Roman"/>
                <w:sz w:val="22"/>
                <w:szCs w:val="22"/>
              </w:rPr>
            </w:pPr>
            <w:r w:rsidRPr="000F4535">
              <w:rPr>
                <w:rFonts w:ascii="Times New Roman" w:hAnsi="Times New Roman"/>
                <w:sz w:val="22"/>
                <w:szCs w:val="22"/>
              </w:rPr>
              <w:t>11.1</w:t>
            </w:r>
          </w:p>
        </w:tc>
      </w:tr>
      <w:tr w:rsidR="0027675A" w:rsidRPr="000F4535" w:rsidTr="00661E8D">
        <w:trPr>
          <w:trHeight w:val="340"/>
        </w:trPr>
        <w:tc>
          <w:tcPr>
            <w:tcW w:w="2518" w:type="dxa"/>
            <w:shd w:val="clear" w:color="auto" w:fill="auto"/>
          </w:tcPr>
          <w:p w:rsidR="0027675A" w:rsidRPr="000F4535" w:rsidRDefault="0027675A"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Улично-дорожная сеть</w:t>
            </w:r>
          </w:p>
        </w:tc>
        <w:tc>
          <w:tcPr>
            <w:tcW w:w="5103" w:type="dxa"/>
            <w:shd w:val="clear" w:color="auto" w:fill="auto"/>
          </w:tcPr>
          <w:p w:rsidR="0027675A" w:rsidRPr="000F4535" w:rsidRDefault="0027675A" w:rsidP="00133F22">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F4535">
              <w:rPr>
                <w:rFonts w:ascii="Times New Roman" w:hAnsi="Times New Roman" w:cs="Times New Roman"/>
                <w:sz w:val="22"/>
                <w:szCs w:val="22"/>
              </w:rPr>
              <w:t>велотранспортной</w:t>
            </w:r>
            <w:proofErr w:type="spellEnd"/>
            <w:r w:rsidRPr="000F4535">
              <w:rPr>
                <w:rFonts w:ascii="Times New Roman" w:hAnsi="Times New Roman" w:cs="Times New Roman"/>
                <w:sz w:val="22"/>
                <w:szCs w:val="22"/>
              </w:rPr>
              <w:t xml:space="preserve"> и инженерной инфраструктуры;</w:t>
            </w:r>
          </w:p>
          <w:p w:rsidR="0027675A" w:rsidRPr="000F4535" w:rsidRDefault="0027675A" w:rsidP="00133F22">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придорожных стоянок (парковок) транспортных сре</w:t>
            </w:r>
            <w:proofErr w:type="gramStart"/>
            <w:r w:rsidRPr="000F4535">
              <w:rPr>
                <w:rFonts w:ascii="Times New Roman" w:hAnsi="Times New Roman" w:cs="Times New Roman"/>
                <w:sz w:val="22"/>
                <w:szCs w:val="22"/>
              </w:rPr>
              <w:t>дств в гр</w:t>
            </w:r>
            <w:proofErr w:type="gramEnd"/>
            <w:r w:rsidRPr="000F4535">
              <w:rPr>
                <w:rFonts w:ascii="Times New Roman" w:hAnsi="Times New Roman" w:cs="Times New Roman"/>
                <w:sz w:val="22"/>
                <w:szCs w:val="22"/>
              </w:rPr>
              <w:t xml:space="preserve">аницах городских улиц и дорог, за исключением предусмотренных видами разрешенного использования с </w:t>
            </w:r>
            <w:hyperlink w:anchor="P176" w:history="1">
              <w:r w:rsidRPr="000F4535">
                <w:rPr>
                  <w:rFonts w:ascii="Times New Roman" w:hAnsi="Times New Roman" w:cs="Times New Roman"/>
                  <w:sz w:val="22"/>
                  <w:szCs w:val="22"/>
                </w:rPr>
                <w:t>кодами 2.7.1</w:t>
              </w:r>
            </w:hyperlink>
            <w:r w:rsidRPr="000F4535">
              <w:rPr>
                <w:rFonts w:ascii="Times New Roman" w:hAnsi="Times New Roman" w:cs="Times New Roman"/>
                <w:sz w:val="22"/>
                <w:szCs w:val="22"/>
              </w:rPr>
              <w:t xml:space="preserve">, </w:t>
            </w:r>
            <w:hyperlink w:anchor="P332" w:history="1">
              <w:r w:rsidRPr="000F4535">
                <w:rPr>
                  <w:rFonts w:ascii="Times New Roman" w:hAnsi="Times New Roman" w:cs="Times New Roman"/>
                  <w:sz w:val="22"/>
                  <w:szCs w:val="22"/>
                </w:rPr>
                <w:t>4.9</w:t>
              </w:r>
            </w:hyperlink>
            <w:r w:rsidRPr="000F4535">
              <w:rPr>
                <w:rFonts w:ascii="Times New Roman" w:hAnsi="Times New Roman" w:cs="Times New Roman"/>
                <w:sz w:val="22"/>
                <w:szCs w:val="22"/>
              </w:rPr>
              <w:t xml:space="preserve">, </w:t>
            </w:r>
            <w:hyperlink w:anchor="P474" w:history="1">
              <w:r w:rsidRPr="000F4535">
                <w:rPr>
                  <w:rFonts w:ascii="Times New Roman" w:hAnsi="Times New Roman" w:cs="Times New Roman"/>
                  <w:sz w:val="22"/>
                  <w:szCs w:val="22"/>
                </w:rPr>
                <w:t>7.2.3</w:t>
              </w:r>
            </w:hyperlink>
            <w:r w:rsidRPr="000F4535">
              <w:rPr>
                <w:rFonts w:ascii="Times New Roman" w:hAnsi="Times New Roman" w:cs="Times New Roman"/>
                <w:sz w:val="22"/>
                <w:szCs w:val="22"/>
              </w:rPr>
              <w:t>, а также некапитальных сооружений, предназначенных для охраны транспортных средств</w:t>
            </w:r>
          </w:p>
        </w:tc>
        <w:tc>
          <w:tcPr>
            <w:tcW w:w="1985" w:type="dxa"/>
            <w:shd w:val="clear" w:color="auto" w:fill="auto"/>
          </w:tcPr>
          <w:p w:rsidR="0027675A" w:rsidRPr="000F4535" w:rsidRDefault="0027675A" w:rsidP="00661E8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12.0.1</w:t>
            </w:r>
          </w:p>
        </w:tc>
      </w:tr>
      <w:tr w:rsidR="00661E8D" w:rsidRPr="000F4535" w:rsidTr="00661E8D">
        <w:trPr>
          <w:trHeight w:val="340"/>
        </w:trPr>
        <w:tc>
          <w:tcPr>
            <w:tcW w:w="2518" w:type="dxa"/>
            <w:shd w:val="clear" w:color="auto" w:fill="auto"/>
          </w:tcPr>
          <w:p w:rsidR="00661E8D" w:rsidRPr="000F4535" w:rsidRDefault="00661E8D" w:rsidP="00661E8D">
            <w:pPr>
              <w:spacing w:before="0" w:after="0"/>
              <w:ind w:firstLine="0"/>
              <w:jc w:val="left"/>
              <w:rPr>
                <w:rFonts w:ascii="Times New Roman" w:hAnsi="Times New Roman"/>
                <w:sz w:val="22"/>
                <w:szCs w:val="22"/>
              </w:rPr>
            </w:pPr>
            <w:r w:rsidRPr="000F4535">
              <w:rPr>
                <w:rFonts w:ascii="Times New Roman" w:hAnsi="Times New Roman"/>
                <w:sz w:val="22"/>
                <w:szCs w:val="22"/>
              </w:rPr>
              <w:t>Ведение огородничества</w:t>
            </w:r>
          </w:p>
        </w:tc>
        <w:tc>
          <w:tcPr>
            <w:tcW w:w="5103" w:type="dxa"/>
            <w:shd w:val="clear" w:color="auto" w:fill="auto"/>
          </w:tcPr>
          <w:p w:rsidR="00661E8D" w:rsidRPr="000F4535" w:rsidRDefault="00661E8D" w:rsidP="00133F22">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w:t>
            </w:r>
            <w:r w:rsidRPr="000F4535">
              <w:rPr>
                <w:rFonts w:ascii="Times New Roman" w:hAnsi="Times New Roman"/>
                <w:sz w:val="22"/>
                <w:szCs w:val="22"/>
              </w:rPr>
              <w:lastRenderedPageBreak/>
              <w:t xml:space="preserve">хранения инвентаря и урожая </w:t>
            </w:r>
            <w:proofErr w:type="spellStart"/>
            <w:proofErr w:type="gramStart"/>
            <w:r w:rsidRPr="000F4535">
              <w:rPr>
                <w:rFonts w:ascii="Times New Roman" w:hAnsi="Times New Roman"/>
                <w:sz w:val="22"/>
                <w:szCs w:val="22"/>
              </w:rPr>
              <w:t>сельскохозяйст-венных</w:t>
            </w:r>
            <w:proofErr w:type="spellEnd"/>
            <w:proofErr w:type="gramEnd"/>
            <w:r w:rsidRPr="000F4535">
              <w:rPr>
                <w:rFonts w:ascii="Times New Roman" w:hAnsi="Times New Roman"/>
                <w:sz w:val="22"/>
                <w:szCs w:val="22"/>
              </w:rPr>
              <w:t xml:space="preserve"> культур</w:t>
            </w:r>
          </w:p>
        </w:tc>
        <w:tc>
          <w:tcPr>
            <w:tcW w:w="1985" w:type="dxa"/>
            <w:shd w:val="clear" w:color="auto" w:fill="auto"/>
          </w:tcPr>
          <w:p w:rsidR="00661E8D" w:rsidRPr="000F4535" w:rsidRDefault="00661E8D" w:rsidP="00661E8D">
            <w:pPr>
              <w:spacing w:before="0" w:after="0"/>
              <w:ind w:firstLine="0"/>
              <w:rPr>
                <w:rFonts w:ascii="Times New Roman" w:hAnsi="Times New Roman"/>
                <w:sz w:val="22"/>
                <w:szCs w:val="22"/>
              </w:rPr>
            </w:pPr>
            <w:r w:rsidRPr="000F4535">
              <w:rPr>
                <w:rFonts w:ascii="Times New Roman" w:hAnsi="Times New Roman"/>
                <w:sz w:val="22"/>
                <w:szCs w:val="22"/>
              </w:rPr>
              <w:lastRenderedPageBreak/>
              <w:t>13.1</w:t>
            </w:r>
          </w:p>
        </w:tc>
      </w:tr>
    </w:tbl>
    <w:p w:rsidR="009C0530" w:rsidRPr="000F4535" w:rsidRDefault="009C0530" w:rsidP="004C374F">
      <w:pPr>
        <w:spacing w:before="0" w:after="0" w:line="360" w:lineRule="auto"/>
        <w:ind w:firstLine="709"/>
        <w:rPr>
          <w:rFonts w:ascii="Times New Roman" w:hAnsi="Times New Roman"/>
          <w:b/>
          <w:sz w:val="22"/>
          <w:szCs w:val="22"/>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6"/>
        <w:gridCol w:w="5103"/>
        <w:gridCol w:w="1989"/>
      </w:tblGrid>
      <w:tr w:rsidR="002534E1" w:rsidRPr="000F4535" w:rsidTr="0027675A">
        <w:trPr>
          <w:trHeight w:hRule="exact" w:val="567"/>
        </w:trPr>
        <w:tc>
          <w:tcPr>
            <w:tcW w:w="9608" w:type="dxa"/>
            <w:gridSpan w:val="3"/>
            <w:shd w:val="clear" w:color="auto" w:fill="auto"/>
          </w:tcPr>
          <w:p w:rsidR="002534E1" w:rsidRPr="000F4535" w:rsidRDefault="002534E1" w:rsidP="00133F22">
            <w:pPr>
              <w:spacing w:before="0" w:after="0" w:line="240" w:lineRule="exact"/>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4E13D1" w:rsidRPr="000F4535" w:rsidTr="0003651A">
        <w:tc>
          <w:tcPr>
            <w:tcW w:w="2516" w:type="dxa"/>
            <w:shd w:val="clear" w:color="auto" w:fill="auto"/>
          </w:tcPr>
          <w:p w:rsidR="004E13D1" w:rsidRPr="000F4535" w:rsidRDefault="004E13D1" w:rsidP="00133F22">
            <w:pPr>
              <w:spacing w:before="0" w:after="0" w:line="240" w:lineRule="exact"/>
              <w:ind w:firstLine="0"/>
              <w:rPr>
                <w:rFonts w:ascii="Times New Roman" w:hAnsi="Times New Roman"/>
                <w:sz w:val="22"/>
                <w:szCs w:val="22"/>
              </w:rPr>
            </w:pPr>
            <w:r w:rsidRPr="000F4535">
              <w:rPr>
                <w:rFonts w:ascii="Times New Roman" w:hAnsi="Times New Roman"/>
                <w:sz w:val="22"/>
                <w:szCs w:val="22"/>
              </w:rPr>
              <w:t xml:space="preserve">Наименование </w:t>
            </w:r>
          </w:p>
        </w:tc>
        <w:tc>
          <w:tcPr>
            <w:tcW w:w="5103" w:type="dxa"/>
            <w:shd w:val="clear" w:color="auto" w:fill="auto"/>
          </w:tcPr>
          <w:p w:rsidR="004E13D1" w:rsidRPr="000F4535" w:rsidRDefault="004E13D1" w:rsidP="00133F22">
            <w:pPr>
              <w:spacing w:before="0" w:after="0" w:line="24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989" w:type="dxa"/>
            <w:shd w:val="clear" w:color="auto" w:fill="auto"/>
          </w:tcPr>
          <w:p w:rsidR="004E13D1" w:rsidRPr="000F4535" w:rsidRDefault="004E13D1" w:rsidP="00133F22">
            <w:pPr>
              <w:spacing w:before="0" w:after="0" w:line="240" w:lineRule="exact"/>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456557" w:rsidRPr="000F4535" w:rsidTr="0003651A">
        <w:tc>
          <w:tcPr>
            <w:tcW w:w="2516" w:type="dxa"/>
            <w:shd w:val="clear" w:color="auto" w:fill="auto"/>
          </w:tcPr>
          <w:p w:rsidR="00456557" w:rsidRPr="000F4535" w:rsidRDefault="00456557" w:rsidP="00661E8D">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shd w:val="clear" w:color="auto" w:fill="auto"/>
          </w:tcPr>
          <w:p w:rsidR="00456557" w:rsidRPr="000F4535" w:rsidRDefault="00456557"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за исключением гаражей, размещение которых предусмотрено содержанием видов разрешенного ис</w:t>
            </w:r>
            <w:r w:rsidR="002C565D" w:rsidRPr="000F4535">
              <w:rPr>
                <w:rFonts w:ascii="Times New Roman" w:hAnsi="Times New Roman"/>
                <w:sz w:val="22"/>
                <w:szCs w:val="22"/>
              </w:rPr>
              <w:t>пользования с кодами 2.7.2, 4.9</w:t>
            </w:r>
          </w:p>
        </w:tc>
        <w:tc>
          <w:tcPr>
            <w:tcW w:w="1989" w:type="dxa"/>
            <w:shd w:val="clear" w:color="auto" w:fill="auto"/>
          </w:tcPr>
          <w:p w:rsidR="00456557" w:rsidRPr="000F4535" w:rsidRDefault="00456557" w:rsidP="00661E8D">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27675A" w:rsidRPr="000F4535" w:rsidTr="0003651A">
        <w:tc>
          <w:tcPr>
            <w:tcW w:w="2516" w:type="dxa"/>
            <w:shd w:val="clear" w:color="auto" w:fill="auto"/>
          </w:tcPr>
          <w:p w:rsidR="0027675A" w:rsidRPr="000F4535" w:rsidRDefault="0027675A"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03" w:type="dxa"/>
            <w:shd w:val="clear" w:color="auto" w:fill="auto"/>
          </w:tcPr>
          <w:p w:rsidR="0027675A" w:rsidRPr="000F4535" w:rsidRDefault="0027675A" w:rsidP="00C93BD4">
            <w:pPr>
              <w:pStyle w:val="ConsPlusNormal"/>
              <w:spacing w:before="0" w:after="0" w:line="24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89" w:type="dxa"/>
            <w:shd w:val="clear" w:color="auto" w:fill="auto"/>
          </w:tcPr>
          <w:p w:rsidR="0027675A" w:rsidRPr="000F4535" w:rsidRDefault="0027675A" w:rsidP="00661E8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456557" w:rsidRPr="000F4535" w:rsidTr="0003651A">
        <w:tc>
          <w:tcPr>
            <w:tcW w:w="2516" w:type="dxa"/>
            <w:shd w:val="clear" w:color="auto" w:fill="auto"/>
          </w:tcPr>
          <w:p w:rsidR="00456557" w:rsidRPr="000F4535" w:rsidRDefault="00456557" w:rsidP="00661E8D">
            <w:pPr>
              <w:spacing w:before="0" w:after="0"/>
              <w:ind w:firstLine="0"/>
              <w:jc w:val="left"/>
              <w:rPr>
                <w:rFonts w:ascii="Times New Roman" w:hAnsi="Times New Roman"/>
                <w:sz w:val="22"/>
                <w:szCs w:val="22"/>
              </w:rPr>
            </w:pPr>
            <w:r w:rsidRPr="000F4535">
              <w:rPr>
                <w:rFonts w:ascii="Times New Roman" w:hAnsi="Times New Roman"/>
                <w:sz w:val="22"/>
                <w:szCs w:val="22"/>
              </w:rPr>
              <w:t>Бытовое обслуживание</w:t>
            </w:r>
          </w:p>
        </w:tc>
        <w:tc>
          <w:tcPr>
            <w:tcW w:w="5103" w:type="dxa"/>
            <w:shd w:val="clear" w:color="auto" w:fill="auto"/>
          </w:tcPr>
          <w:p w:rsidR="00456557" w:rsidRPr="000F4535" w:rsidRDefault="00456557"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9" w:type="dxa"/>
            <w:shd w:val="clear" w:color="auto" w:fill="auto"/>
          </w:tcPr>
          <w:p w:rsidR="00456557" w:rsidRPr="000F4535" w:rsidRDefault="00456557" w:rsidP="00661E8D">
            <w:pPr>
              <w:spacing w:before="0" w:after="0"/>
              <w:ind w:firstLine="0"/>
              <w:rPr>
                <w:rFonts w:ascii="Times New Roman" w:hAnsi="Times New Roman"/>
                <w:sz w:val="22"/>
                <w:szCs w:val="22"/>
              </w:rPr>
            </w:pPr>
            <w:r w:rsidRPr="000F4535">
              <w:rPr>
                <w:rFonts w:ascii="Times New Roman" w:hAnsi="Times New Roman"/>
                <w:sz w:val="22"/>
                <w:szCs w:val="22"/>
              </w:rPr>
              <w:t>3.3</w:t>
            </w:r>
          </w:p>
        </w:tc>
      </w:tr>
      <w:tr w:rsidR="00446AD8" w:rsidRPr="000F4535" w:rsidTr="0003651A">
        <w:tc>
          <w:tcPr>
            <w:tcW w:w="2516" w:type="dxa"/>
            <w:shd w:val="clear" w:color="auto" w:fill="auto"/>
          </w:tcPr>
          <w:p w:rsidR="00446AD8" w:rsidRPr="000F4535" w:rsidRDefault="00446AD8" w:rsidP="00661E8D">
            <w:pPr>
              <w:spacing w:before="0" w:after="0"/>
              <w:ind w:firstLine="0"/>
              <w:jc w:val="left"/>
              <w:rPr>
                <w:rFonts w:ascii="Times New Roman" w:hAnsi="Times New Roman"/>
                <w:sz w:val="22"/>
                <w:szCs w:val="22"/>
              </w:rPr>
            </w:pPr>
            <w:r w:rsidRPr="000F4535">
              <w:rPr>
                <w:rFonts w:ascii="Times New Roman" w:hAnsi="Times New Roman"/>
                <w:sz w:val="22"/>
                <w:szCs w:val="22"/>
              </w:rPr>
              <w:t>Площадки для занятий спортом</w:t>
            </w:r>
          </w:p>
        </w:tc>
        <w:tc>
          <w:tcPr>
            <w:tcW w:w="5103" w:type="dxa"/>
            <w:shd w:val="clear" w:color="auto" w:fill="auto"/>
          </w:tcPr>
          <w:p w:rsidR="00446AD8" w:rsidRPr="000F4535" w:rsidRDefault="00446AD8"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площадок для занятия спортом и физкультурой на открытом воздухе (физкультурные площадки, беговые дор</w:t>
            </w:r>
            <w:r w:rsidR="002C565D" w:rsidRPr="000F4535">
              <w:rPr>
                <w:rFonts w:ascii="Times New Roman" w:hAnsi="Times New Roman"/>
                <w:sz w:val="22"/>
                <w:szCs w:val="22"/>
              </w:rPr>
              <w:t>ожки, поля для спортивной игры)</w:t>
            </w:r>
          </w:p>
        </w:tc>
        <w:tc>
          <w:tcPr>
            <w:tcW w:w="1989" w:type="dxa"/>
            <w:shd w:val="clear" w:color="auto" w:fill="auto"/>
          </w:tcPr>
          <w:p w:rsidR="00446AD8" w:rsidRPr="000F4535" w:rsidRDefault="00446AD8" w:rsidP="00661E8D">
            <w:pPr>
              <w:spacing w:before="0" w:after="0"/>
              <w:ind w:firstLine="0"/>
              <w:rPr>
                <w:rFonts w:ascii="Times New Roman" w:hAnsi="Times New Roman"/>
                <w:sz w:val="22"/>
                <w:szCs w:val="22"/>
              </w:rPr>
            </w:pPr>
            <w:r w:rsidRPr="000F4535">
              <w:rPr>
                <w:rFonts w:ascii="Times New Roman" w:hAnsi="Times New Roman"/>
                <w:sz w:val="22"/>
                <w:szCs w:val="22"/>
              </w:rPr>
              <w:t>5.1.3</w:t>
            </w:r>
          </w:p>
        </w:tc>
      </w:tr>
      <w:tr w:rsidR="00446AD8" w:rsidRPr="000F4535" w:rsidTr="0003651A">
        <w:tc>
          <w:tcPr>
            <w:tcW w:w="2516" w:type="dxa"/>
            <w:shd w:val="clear" w:color="auto" w:fill="auto"/>
          </w:tcPr>
          <w:p w:rsidR="00446AD8" w:rsidRPr="000F4535" w:rsidRDefault="00446AD8" w:rsidP="00661E8D">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3" w:type="dxa"/>
            <w:shd w:val="clear" w:color="auto" w:fill="auto"/>
          </w:tcPr>
          <w:p w:rsidR="00446AD8" w:rsidRPr="000F4535" w:rsidRDefault="00446AD8"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sidR="002C565D" w:rsidRPr="000F4535">
              <w:rPr>
                <w:rFonts w:ascii="Times New Roman" w:hAnsi="Times New Roman"/>
                <w:sz w:val="22"/>
                <w:szCs w:val="22"/>
              </w:rPr>
              <w:t>рритории, общественных туалетов</w:t>
            </w:r>
          </w:p>
        </w:tc>
        <w:tc>
          <w:tcPr>
            <w:tcW w:w="1989" w:type="dxa"/>
            <w:shd w:val="clear" w:color="auto" w:fill="auto"/>
          </w:tcPr>
          <w:p w:rsidR="00446AD8" w:rsidRPr="000F4535" w:rsidRDefault="00446AD8" w:rsidP="00661E8D">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446AD8" w:rsidRPr="000F4535" w:rsidTr="0003651A">
        <w:tc>
          <w:tcPr>
            <w:tcW w:w="2516" w:type="dxa"/>
            <w:tcBorders>
              <w:bottom w:val="single" w:sz="4" w:space="0" w:color="auto"/>
            </w:tcBorders>
            <w:shd w:val="clear" w:color="auto" w:fill="auto"/>
          </w:tcPr>
          <w:p w:rsidR="00446AD8" w:rsidRPr="000F4535" w:rsidRDefault="00446AD8" w:rsidP="00661E8D">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03" w:type="dxa"/>
            <w:tcBorders>
              <w:bottom w:val="single" w:sz="4" w:space="0" w:color="auto"/>
            </w:tcBorders>
            <w:shd w:val="clear" w:color="auto" w:fill="auto"/>
          </w:tcPr>
          <w:p w:rsidR="00446AD8" w:rsidRPr="000F4535" w:rsidRDefault="00446AD8" w:rsidP="00C93BD4">
            <w:pPr>
              <w:spacing w:before="0" w:after="0" w:line="240" w:lineRule="exact"/>
              <w:ind w:firstLine="0"/>
              <w:jc w:val="left"/>
              <w:rPr>
                <w:rFonts w:ascii="Times New Roman" w:hAnsi="Times New Roman"/>
                <w:sz w:val="22"/>
                <w:szCs w:val="22"/>
              </w:rPr>
            </w:pPr>
            <w:proofErr w:type="gramStart"/>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89" w:type="dxa"/>
            <w:tcBorders>
              <w:bottom w:val="single" w:sz="4" w:space="0" w:color="auto"/>
            </w:tcBorders>
            <w:shd w:val="clear" w:color="auto" w:fill="auto"/>
          </w:tcPr>
          <w:p w:rsidR="00446AD8" w:rsidRPr="000F4535" w:rsidRDefault="00446AD8" w:rsidP="00661E8D">
            <w:pPr>
              <w:spacing w:before="0" w:after="0"/>
              <w:ind w:firstLine="0"/>
              <w:rPr>
                <w:rFonts w:ascii="Times New Roman" w:hAnsi="Times New Roman"/>
                <w:sz w:val="22"/>
                <w:szCs w:val="22"/>
              </w:rPr>
            </w:pPr>
            <w:r w:rsidRPr="000F4535">
              <w:rPr>
                <w:rFonts w:ascii="Times New Roman" w:hAnsi="Times New Roman"/>
                <w:sz w:val="22"/>
                <w:szCs w:val="22"/>
              </w:rPr>
              <w:t>12.2</w:t>
            </w:r>
          </w:p>
        </w:tc>
      </w:tr>
      <w:tr w:rsidR="0030070F" w:rsidRPr="000F4535" w:rsidTr="00C93BD4">
        <w:tc>
          <w:tcPr>
            <w:tcW w:w="2516" w:type="dxa"/>
            <w:tcBorders>
              <w:bottom w:val="single" w:sz="4" w:space="0" w:color="auto"/>
            </w:tcBorders>
            <w:shd w:val="clear" w:color="auto" w:fill="auto"/>
          </w:tcPr>
          <w:p w:rsidR="0030070F" w:rsidRPr="000F4535" w:rsidRDefault="0030070F" w:rsidP="00661E8D">
            <w:pPr>
              <w:spacing w:before="0" w:after="0"/>
              <w:ind w:firstLine="0"/>
              <w:jc w:val="left"/>
              <w:rPr>
                <w:rFonts w:ascii="Times New Roman" w:hAnsi="Times New Roman"/>
                <w:sz w:val="22"/>
                <w:szCs w:val="22"/>
              </w:rPr>
            </w:pPr>
            <w:r w:rsidRPr="000F4535">
              <w:rPr>
                <w:rFonts w:ascii="Times New Roman" w:hAnsi="Times New Roman"/>
                <w:sz w:val="22"/>
                <w:szCs w:val="22"/>
              </w:rPr>
              <w:t>Ведение огородничества</w:t>
            </w:r>
          </w:p>
        </w:tc>
        <w:tc>
          <w:tcPr>
            <w:tcW w:w="5103" w:type="dxa"/>
            <w:tcBorders>
              <w:bottom w:val="single" w:sz="4" w:space="0" w:color="auto"/>
            </w:tcBorders>
            <w:shd w:val="clear" w:color="auto" w:fill="auto"/>
          </w:tcPr>
          <w:p w:rsidR="0030070F" w:rsidRPr="000F4535" w:rsidRDefault="0030070F"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w:t>
            </w:r>
            <w:r w:rsidRPr="000F4535">
              <w:rPr>
                <w:rFonts w:ascii="Times New Roman" w:hAnsi="Times New Roman"/>
                <w:sz w:val="22"/>
                <w:szCs w:val="22"/>
              </w:rPr>
              <w:lastRenderedPageBreak/>
              <w:t xml:space="preserve">объектами недвижимости, предназначенных для хранения инвентаря и урожая </w:t>
            </w:r>
            <w:proofErr w:type="spellStart"/>
            <w:proofErr w:type="gramStart"/>
            <w:r w:rsidRPr="000F4535">
              <w:rPr>
                <w:rFonts w:ascii="Times New Roman" w:hAnsi="Times New Roman"/>
                <w:sz w:val="22"/>
                <w:szCs w:val="22"/>
              </w:rPr>
              <w:t>сельскохозяйст-венных</w:t>
            </w:r>
            <w:proofErr w:type="spellEnd"/>
            <w:proofErr w:type="gramEnd"/>
            <w:r w:rsidRPr="000F4535">
              <w:rPr>
                <w:rFonts w:ascii="Times New Roman" w:hAnsi="Times New Roman"/>
                <w:sz w:val="22"/>
                <w:szCs w:val="22"/>
              </w:rPr>
              <w:t xml:space="preserve"> культур</w:t>
            </w:r>
          </w:p>
        </w:tc>
        <w:tc>
          <w:tcPr>
            <w:tcW w:w="1989" w:type="dxa"/>
            <w:tcBorders>
              <w:bottom w:val="single" w:sz="4" w:space="0" w:color="auto"/>
            </w:tcBorders>
            <w:shd w:val="clear" w:color="auto" w:fill="auto"/>
          </w:tcPr>
          <w:p w:rsidR="0030070F" w:rsidRPr="000F4535" w:rsidRDefault="0030070F" w:rsidP="00661E8D">
            <w:pPr>
              <w:spacing w:before="0" w:after="0"/>
              <w:ind w:firstLine="0"/>
              <w:rPr>
                <w:rFonts w:ascii="Times New Roman" w:hAnsi="Times New Roman"/>
                <w:sz w:val="22"/>
                <w:szCs w:val="22"/>
              </w:rPr>
            </w:pPr>
            <w:r w:rsidRPr="000F4535">
              <w:rPr>
                <w:rFonts w:ascii="Times New Roman" w:hAnsi="Times New Roman"/>
                <w:sz w:val="22"/>
                <w:szCs w:val="22"/>
              </w:rPr>
              <w:lastRenderedPageBreak/>
              <w:t>13.1</w:t>
            </w:r>
          </w:p>
        </w:tc>
      </w:tr>
      <w:tr w:rsidR="002534E1" w:rsidRPr="000F4535" w:rsidTr="00C93BD4">
        <w:trPr>
          <w:tblHeader/>
        </w:trPr>
        <w:tc>
          <w:tcPr>
            <w:tcW w:w="9608" w:type="dxa"/>
            <w:gridSpan w:val="3"/>
            <w:tcBorders>
              <w:top w:val="single" w:sz="4" w:space="0" w:color="auto"/>
            </w:tcBorders>
            <w:shd w:val="clear" w:color="auto" w:fill="auto"/>
          </w:tcPr>
          <w:p w:rsidR="002534E1" w:rsidRPr="000F4535" w:rsidRDefault="002534E1" w:rsidP="008662F3">
            <w:pPr>
              <w:spacing w:before="0" w:after="0"/>
              <w:ind w:firstLine="0"/>
              <w:rPr>
                <w:rFonts w:ascii="Times New Roman" w:hAnsi="Times New Roman"/>
                <w:sz w:val="22"/>
                <w:szCs w:val="22"/>
              </w:rPr>
            </w:pPr>
            <w:r w:rsidRPr="000F4535">
              <w:rPr>
                <w:rFonts w:ascii="Times New Roman" w:hAnsi="Times New Roman"/>
                <w:b/>
                <w:bCs/>
                <w:sz w:val="22"/>
                <w:szCs w:val="22"/>
              </w:rPr>
              <w:lastRenderedPageBreak/>
              <w:t xml:space="preserve">Условно разрешенные виды использования земельных участков и объектов </w:t>
            </w:r>
            <w:r w:rsidR="008662F3">
              <w:rPr>
                <w:rFonts w:ascii="Times New Roman" w:hAnsi="Times New Roman"/>
                <w:b/>
                <w:bCs/>
                <w:sz w:val="22"/>
                <w:szCs w:val="22"/>
              </w:rPr>
              <w:br/>
            </w:r>
            <w:r w:rsidRPr="000F4535">
              <w:rPr>
                <w:rFonts w:ascii="Times New Roman" w:hAnsi="Times New Roman"/>
                <w:b/>
                <w:bCs/>
                <w:sz w:val="22"/>
                <w:szCs w:val="22"/>
              </w:rPr>
              <w:t>капитального строительства</w:t>
            </w:r>
          </w:p>
        </w:tc>
      </w:tr>
      <w:tr w:rsidR="002534E1" w:rsidRPr="000F4535" w:rsidTr="0003651A">
        <w:trPr>
          <w:tblHeader/>
        </w:trPr>
        <w:tc>
          <w:tcPr>
            <w:tcW w:w="2516" w:type="dxa"/>
            <w:shd w:val="clear" w:color="auto" w:fill="auto"/>
          </w:tcPr>
          <w:p w:rsidR="002534E1" w:rsidRPr="000F4535" w:rsidRDefault="002534E1" w:rsidP="00661E8D">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shd w:val="clear" w:color="auto" w:fill="auto"/>
          </w:tcPr>
          <w:p w:rsidR="002534E1" w:rsidRPr="000F4535" w:rsidRDefault="002534E1" w:rsidP="00661E8D">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89" w:type="dxa"/>
            <w:shd w:val="clear" w:color="auto" w:fill="auto"/>
          </w:tcPr>
          <w:p w:rsidR="002534E1" w:rsidRPr="000F4535" w:rsidRDefault="002534E1" w:rsidP="00661E8D">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A76D51" w:rsidRPr="000F4535" w:rsidTr="0003651A">
        <w:trPr>
          <w:tblHeader/>
        </w:trPr>
        <w:tc>
          <w:tcPr>
            <w:tcW w:w="2516" w:type="dxa"/>
            <w:shd w:val="clear" w:color="auto" w:fill="auto"/>
          </w:tcPr>
          <w:p w:rsidR="00A76D51" w:rsidRPr="000F4535" w:rsidRDefault="00A76D51" w:rsidP="00661E8D">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shd w:val="clear" w:color="auto" w:fill="auto"/>
          </w:tcPr>
          <w:p w:rsidR="00A76D51" w:rsidRPr="000F4535" w:rsidRDefault="00A76D51" w:rsidP="00C93BD4">
            <w:pPr>
              <w:spacing w:before="0" w:after="0" w:line="23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за исключением гаражей, размещение которых предусмотрено содержанием видов разрешенного ис</w:t>
            </w:r>
            <w:r w:rsidR="00A551D3">
              <w:rPr>
                <w:rFonts w:ascii="Times New Roman" w:hAnsi="Times New Roman"/>
                <w:sz w:val="22"/>
                <w:szCs w:val="22"/>
              </w:rPr>
              <w:t>пользования с кодами 2.7.2, 4.9</w:t>
            </w:r>
          </w:p>
        </w:tc>
        <w:tc>
          <w:tcPr>
            <w:tcW w:w="1989" w:type="dxa"/>
            <w:shd w:val="clear" w:color="auto" w:fill="auto"/>
          </w:tcPr>
          <w:p w:rsidR="00A76D51" w:rsidRPr="000F4535" w:rsidRDefault="00A76D51" w:rsidP="00661E8D">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7A6C5F" w:rsidRPr="000F4535" w:rsidTr="0003651A">
        <w:trPr>
          <w:tblHeader/>
        </w:trPr>
        <w:tc>
          <w:tcPr>
            <w:tcW w:w="2516" w:type="dxa"/>
            <w:shd w:val="clear" w:color="auto" w:fill="auto"/>
          </w:tcPr>
          <w:p w:rsidR="007A6C5F" w:rsidRPr="0074274E" w:rsidRDefault="007A6C5F" w:rsidP="007A6C5F">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Коммунальное обслуживание</w:t>
            </w:r>
          </w:p>
        </w:tc>
        <w:tc>
          <w:tcPr>
            <w:tcW w:w="5103" w:type="dxa"/>
            <w:shd w:val="clear" w:color="auto" w:fill="auto"/>
          </w:tcPr>
          <w:p w:rsidR="007A6C5F" w:rsidRPr="0074274E" w:rsidRDefault="007A6C5F" w:rsidP="00C93BD4">
            <w:pPr>
              <w:pStyle w:val="ConsPlusNormal"/>
              <w:spacing w:before="0" w:after="0" w:line="23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1" w:history="1">
              <w:r w:rsidRPr="0074274E">
                <w:rPr>
                  <w:rFonts w:ascii="Times New Roman" w:hAnsi="Times New Roman" w:cs="Times New Roman"/>
                  <w:color w:val="000000"/>
                  <w:sz w:val="22"/>
                  <w:szCs w:val="22"/>
                </w:rPr>
                <w:t>кодами 3.1.1</w:t>
              </w:r>
            </w:hyperlink>
            <w:r w:rsidRPr="0074274E">
              <w:rPr>
                <w:rFonts w:ascii="Times New Roman" w:hAnsi="Times New Roman" w:cs="Times New Roman"/>
                <w:color w:val="000000"/>
                <w:sz w:val="22"/>
                <w:szCs w:val="22"/>
              </w:rPr>
              <w:t xml:space="preserve"> - </w:t>
            </w:r>
            <w:hyperlink w:anchor="P194" w:history="1">
              <w:r w:rsidRPr="0074274E">
                <w:rPr>
                  <w:rFonts w:ascii="Times New Roman" w:hAnsi="Times New Roman" w:cs="Times New Roman"/>
                  <w:color w:val="000000"/>
                  <w:sz w:val="22"/>
                  <w:szCs w:val="22"/>
                </w:rPr>
                <w:t>3.1.2</w:t>
              </w:r>
            </w:hyperlink>
          </w:p>
        </w:tc>
        <w:tc>
          <w:tcPr>
            <w:tcW w:w="1989" w:type="dxa"/>
            <w:shd w:val="clear" w:color="auto" w:fill="auto"/>
          </w:tcPr>
          <w:p w:rsidR="007A6C5F" w:rsidRPr="0074274E" w:rsidRDefault="007A6C5F" w:rsidP="007A6C5F">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3.1</w:t>
            </w:r>
          </w:p>
        </w:tc>
      </w:tr>
      <w:tr w:rsidR="007A6C5F" w:rsidRPr="000F4535" w:rsidTr="0003651A">
        <w:trPr>
          <w:tblHeader/>
        </w:trPr>
        <w:tc>
          <w:tcPr>
            <w:tcW w:w="2516" w:type="dxa"/>
            <w:shd w:val="clear" w:color="auto" w:fill="auto"/>
          </w:tcPr>
          <w:p w:rsidR="007A6C5F" w:rsidRPr="0074274E" w:rsidRDefault="007A6C5F" w:rsidP="007A6C5F">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Предоставление коммунальных услуг</w:t>
            </w:r>
          </w:p>
        </w:tc>
        <w:tc>
          <w:tcPr>
            <w:tcW w:w="5103" w:type="dxa"/>
            <w:shd w:val="clear" w:color="auto" w:fill="auto"/>
          </w:tcPr>
          <w:p w:rsidR="007A6C5F" w:rsidRPr="0074274E" w:rsidRDefault="007A6C5F" w:rsidP="00C93BD4">
            <w:pPr>
              <w:pStyle w:val="ConsPlusNormal"/>
              <w:spacing w:before="0" w:after="0" w:line="230" w:lineRule="exact"/>
              <w:ind w:firstLine="0"/>
              <w:jc w:val="left"/>
              <w:rPr>
                <w:rFonts w:ascii="Times New Roman" w:hAnsi="Times New Roman" w:cs="Times New Roman"/>
                <w:color w:val="000000"/>
                <w:sz w:val="22"/>
                <w:szCs w:val="22"/>
              </w:rPr>
            </w:pPr>
            <w:proofErr w:type="gramStart"/>
            <w:r w:rsidRPr="0074274E">
              <w:rPr>
                <w:rFonts w:ascii="Times New Roman" w:hAnsi="Times New Roman" w:cs="Times New Roman"/>
                <w:color w:val="0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89" w:type="dxa"/>
            <w:shd w:val="clear" w:color="auto" w:fill="auto"/>
          </w:tcPr>
          <w:p w:rsidR="007A6C5F" w:rsidRPr="0074274E" w:rsidRDefault="007A6C5F" w:rsidP="007A6C5F">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3.1.1</w:t>
            </w:r>
          </w:p>
        </w:tc>
      </w:tr>
      <w:tr w:rsidR="00A143CD" w:rsidRPr="000F4535" w:rsidTr="0003651A">
        <w:trPr>
          <w:tblHeader/>
        </w:trPr>
        <w:tc>
          <w:tcPr>
            <w:tcW w:w="2516" w:type="dxa"/>
            <w:shd w:val="clear" w:color="auto" w:fill="auto"/>
          </w:tcPr>
          <w:p w:rsidR="00A143CD" w:rsidRPr="000F4535" w:rsidRDefault="00A143CD" w:rsidP="00661E8D">
            <w:pPr>
              <w:spacing w:before="0" w:after="0"/>
              <w:ind w:firstLine="0"/>
              <w:jc w:val="left"/>
              <w:rPr>
                <w:rFonts w:ascii="Times New Roman" w:hAnsi="Times New Roman"/>
                <w:sz w:val="22"/>
                <w:szCs w:val="22"/>
              </w:rPr>
            </w:pPr>
            <w:r w:rsidRPr="000F4535">
              <w:rPr>
                <w:rFonts w:ascii="Times New Roman" w:hAnsi="Times New Roman"/>
                <w:sz w:val="22"/>
                <w:szCs w:val="22"/>
              </w:rPr>
              <w:t>Бытовое обслуживание</w:t>
            </w:r>
          </w:p>
        </w:tc>
        <w:tc>
          <w:tcPr>
            <w:tcW w:w="5103" w:type="dxa"/>
            <w:shd w:val="clear" w:color="auto" w:fill="auto"/>
            <w:vAlign w:val="center"/>
          </w:tcPr>
          <w:p w:rsidR="00A143CD" w:rsidRPr="000F4535" w:rsidRDefault="00A143CD" w:rsidP="00133F22">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9" w:type="dxa"/>
            <w:shd w:val="clear" w:color="auto" w:fill="auto"/>
          </w:tcPr>
          <w:p w:rsidR="00A143CD" w:rsidRPr="000F4535" w:rsidRDefault="00A143CD" w:rsidP="00661E8D">
            <w:pPr>
              <w:spacing w:before="0" w:after="0"/>
              <w:ind w:firstLine="0"/>
              <w:rPr>
                <w:rFonts w:ascii="Times New Roman" w:hAnsi="Times New Roman"/>
                <w:sz w:val="22"/>
                <w:szCs w:val="22"/>
              </w:rPr>
            </w:pPr>
            <w:r w:rsidRPr="000F4535">
              <w:rPr>
                <w:rFonts w:ascii="Times New Roman" w:hAnsi="Times New Roman"/>
                <w:sz w:val="22"/>
                <w:szCs w:val="22"/>
              </w:rPr>
              <w:t>3.3</w:t>
            </w:r>
          </w:p>
        </w:tc>
      </w:tr>
      <w:tr w:rsidR="000F4535" w:rsidRPr="000F4535" w:rsidTr="0003651A">
        <w:tc>
          <w:tcPr>
            <w:tcW w:w="2516" w:type="dxa"/>
            <w:shd w:val="clear" w:color="auto" w:fill="auto"/>
          </w:tcPr>
          <w:p w:rsidR="00DC7F6F" w:rsidRPr="000F4535" w:rsidRDefault="00DC7F6F" w:rsidP="00661E8D">
            <w:pPr>
              <w:spacing w:before="0" w:after="0"/>
              <w:ind w:firstLine="0"/>
              <w:jc w:val="left"/>
              <w:rPr>
                <w:rFonts w:ascii="Times New Roman" w:hAnsi="Times New Roman"/>
                <w:bCs/>
                <w:sz w:val="22"/>
                <w:szCs w:val="22"/>
              </w:rPr>
            </w:pPr>
            <w:r w:rsidRPr="000F4535">
              <w:rPr>
                <w:rFonts w:ascii="Times New Roman" w:hAnsi="Times New Roman"/>
                <w:bCs/>
                <w:sz w:val="22"/>
                <w:szCs w:val="22"/>
              </w:rPr>
              <w:t xml:space="preserve">Объекты </w:t>
            </w:r>
            <w:proofErr w:type="spellStart"/>
            <w:r w:rsidRPr="000F4535">
              <w:rPr>
                <w:rFonts w:ascii="Times New Roman" w:hAnsi="Times New Roman"/>
                <w:bCs/>
                <w:sz w:val="22"/>
                <w:szCs w:val="22"/>
              </w:rPr>
              <w:t>культурно-досуговой</w:t>
            </w:r>
            <w:proofErr w:type="spellEnd"/>
            <w:r w:rsidRPr="000F4535">
              <w:rPr>
                <w:rFonts w:ascii="Times New Roman" w:hAnsi="Times New Roman"/>
                <w:bCs/>
                <w:sz w:val="22"/>
                <w:szCs w:val="22"/>
              </w:rPr>
              <w:t xml:space="preserve"> деятельности</w:t>
            </w:r>
          </w:p>
        </w:tc>
        <w:tc>
          <w:tcPr>
            <w:tcW w:w="5103" w:type="dxa"/>
            <w:shd w:val="clear" w:color="auto" w:fill="auto"/>
          </w:tcPr>
          <w:p w:rsidR="00DC7F6F" w:rsidRPr="000F4535" w:rsidRDefault="00DC7F6F" w:rsidP="00133F22">
            <w:pPr>
              <w:pStyle w:val="ConsPlusNormal"/>
              <w:spacing w:before="0" w:after="0" w:line="24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989" w:type="dxa"/>
            <w:shd w:val="clear" w:color="auto" w:fill="auto"/>
          </w:tcPr>
          <w:p w:rsidR="00DC7F6F" w:rsidRPr="000F4535" w:rsidRDefault="00DC7F6F" w:rsidP="00661E8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3.6.1</w:t>
            </w:r>
          </w:p>
        </w:tc>
      </w:tr>
      <w:tr w:rsidR="00A76D51" w:rsidRPr="000F4535" w:rsidTr="0003651A">
        <w:tc>
          <w:tcPr>
            <w:tcW w:w="2516" w:type="dxa"/>
            <w:shd w:val="clear" w:color="auto" w:fill="auto"/>
          </w:tcPr>
          <w:p w:rsidR="00A76D51" w:rsidRPr="000F4535" w:rsidRDefault="00A76D51" w:rsidP="00661E8D">
            <w:pPr>
              <w:spacing w:before="0" w:after="0"/>
              <w:ind w:firstLine="0"/>
              <w:jc w:val="left"/>
              <w:rPr>
                <w:rFonts w:ascii="Times New Roman" w:hAnsi="Times New Roman"/>
                <w:sz w:val="22"/>
                <w:szCs w:val="22"/>
              </w:rPr>
            </w:pPr>
            <w:r w:rsidRPr="000F4535">
              <w:rPr>
                <w:rFonts w:ascii="Times New Roman" w:hAnsi="Times New Roman"/>
                <w:sz w:val="22"/>
                <w:szCs w:val="22"/>
              </w:rPr>
              <w:t>Осуществление религиозных обрядов</w:t>
            </w:r>
          </w:p>
        </w:tc>
        <w:tc>
          <w:tcPr>
            <w:tcW w:w="5103" w:type="dxa"/>
            <w:shd w:val="clear" w:color="auto" w:fill="auto"/>
          </w:tcPr>
          <w:p w:rsidR="00A76D51" w:rsidRPr="000F4535" w:rsidRDefault="00A76D51" w:rsidP="00133F22">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9" w:type="dxa"/>
            <w:shd w:val="clear" w:color="auto" w:fill="auto"/>
          </w:tcPr>
          <w:p w:rsidR="00A76D51" w:rsidRPr="000F4535" w:rsidRDefault="00A76D51" w:rsidP="00661E8D">
            <w:pPr>
              <w:spacing w:before="0" w:after="0"/>
              <w:ind w:firstLine="0"/>
              <w:rPr>
                <w:rFonts w:ascii="Times New Roman" w:hAnsi="Times New Roman"/>
                <w:sz w:val="22"/>
                <w:szCs w:val="22"/>
              </w:rPr>
            </w:pPr>
            <w:r w:rsidRPr="000F4535">
              <w:rPr>
                <w:rFonts w:ascii="Times New Roman" w:hAnsi="Times New Roman"/>
                <w:sz w:val="22"/>
                <w:szCs w:val="22"/>
              </w:rPr>
              <w:t>3.7.1</w:t>
            </w:r>
          </w:p>
        </w:tc>
      </w:tr>
      <w:tr w:rsidR="000F4535" w:rsidRPr="000F4535" w:rsidTr="0003651A">
        <w:tc>
          <w:tcPr>
            <w:tcW w:w="2516" w:type="dxa"/>
            <w:shd w:val="clear" w:color="auto" w:fill="auto"/>
          </w:tcPr>
          <w:p w:rsidR="00DC7F6F" w:rsidRPr="000F4535" w:rsidRDefault="00DC7F6F"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Государственное управление</w:t>
            </w:r>
          </w:p>
        </w:tc>
        <w:tc>
          <w:tcPr>
            <w:tcW w:w="5103" w:type="dxa"/>
            <w:shd w:val="clear" w:color="auto" w:fill="auto"/>
          </w:tcPr>
          <w:p w:rsidR="00DC7F6F" w:rsidRPr="000F4535" w:rsidRDefault="00DC7F6F"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89" w:type="dxa"/>
            <w:shd w:val="clear" w:color="auto" w:fill="auto"/>
          </w:tcPr>
          <w:p w:rsidR="00DC7F6F" w:rsidRPr="000F4535" w:rsidRDefault="00DC7F6F" w:rsidP="00661E8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3.8.1</w:t>
            </w:r>
          </w:p>
        </w:tc>
      </w:tr>
      <w:tr w:rsidR="00DC7F6F" w:rsidRPr="000F4535" w:rsidTr="0003651A">
        <w:tc>
          <w:tcPr>
            <w:tcW w:w="2516" w:type="dxa"/>
            <w:shd w:val="clear" w:color="auto" w:fill="auto"/>
          </w:tcPr>
          <w:p w:rsidR="00DC7F6F" w:rsidRPr="000F4535" w:rsidRDefault="00DC7F6F"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Банковская и страховая деятельность</w:t>
            </w:r>
          </w:p>
        </w:tc>
        <w:tc>
          <w:tcPr>
            <w:tcW w:w="5103" w:type="dxa"/>
            <w:shd w:val="clear" w:color="auto" w:fill="auto"/>
          </w:tcPr>
          <w:p w:rsidR="00DC7F6F" w:rsidRPr="000F4535" w:rsidRDefault="00DC7F6F"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9" w:type="dxa"/>
            <w:shd w:val="clear" w:color="auto" w:fill="auto"/>
          </w:tcPr>
          <w:p w:rsidR="00DC7F6F" w:rsidRPr="000F4535" w:rsidRDefault="00DC7F6F" w:rsidP="00661E8D">
            <w:pPr>
              <w:pStyle w:val="ConsPlusNormal"/>
              <w:spacing w:before="0" w:after="0"/>
              <w:ind w:firstLine="0"/>
              <w:rPr>
                <w:rFonts w:ascii="Times New Roman" w:hAnsi="Times New Roman" w:cs="Times New Roman"/>
                <w:sz w:val="22"/>
                <w:szCs w:val="22"/>
              </w:rPr>
            </w:pPr>
            <w:bookmarkStart w:id="109" w:name="P310"/>
            <w:bookmarkEnd w:id="109"/>
            <w:r w:rsidRPr="000F4535">
              <w:rPr>
                <w:rFonts w:ascii="Times New Roman" w:hAnsi="Times New Roman" w:cs="Times New Roman"/>
                <w:sz w:val="22"/>
                <w:szCs w:val="22"/>
              </w:rPr>
              <w:t>4.5</w:t>
            </w:r>
          </w:p>
        </w:tc>
      </w:tr>
      <w:tr w:rsidR="0003651A" w:rsidRPr="000F4535" w:rsidTr="0003651A">
        <w:tc>
          <w:tcPr>
            <w:tcW w:w="2516" w:type="dxa"/>
          </w:tcPr>
          <w:p w:rsidR="0003651A" w:rsidRPr="0003651A" w:rsidRDefault="0003651A" w:rsidP="0003651A">
            <w:pPr>
              <w:pStyle w:val="ConsPlusNormal"/>
              <w:spacing w:before="0" w:after="0"/>
              <w:ind w:firstLine="0"/>
              <w:jc w:val="left"/>
              <w:rPr>
                <w:rFonts w:ascii="Times New Roman" w:hAnsi="Times New Roman" w:cs="Times New Roman"/>
                <w:sz w:val="22"/>
                <w:szCs w:val="22"/>
              </w:rPr>
            </w:pPr>
            <w:r w:rsidRPr="0003651A">
              <w:rPr>
                <w:rFonts w:ascii="Times New Roman" w:hAnsi="Times New Roman" w:cs="Times New Roman"/>
                <w:sz w:val="22"/>
                <w:szCs w:val="22"/>
              </w:rPr>
              <w:t>Ремонт автомобилей</w:t>
            </w:r>
          </w:p>
        </w:tc>
        <w:tc>
          <w:tcPr>
            <w:tcW w:w="5103" w:type="dxa"/>
          </w:tcPr>
          <w:p w:rsidR="0003651A" w:rsidRPr="0003651A" w:rsidRDefault="0003651A" w:rsidP="00133F22">
            <w:pPr>
              <w:pStyle w:val="ConsPlusNormal"/>
              <w:spacing w:before="0" w:after="0" w:line="240" w:lineRule="exact"/>
              <w:ind w:firstLine="0"/>
              <w:jc w:val="left"/>
              <w:rPr>
                <w:rFonts w:ascii="Times New Roman" w:hAnsi="Times New Roman" w:cs="Times New Roman"/>
                <w:sz w:val="22"/>
                <w:szCs w:val="22"/>
              </w:rPr>
            </w:pPr>
            <w:r w:rsidRPr="0003651A">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9" w:type="dxa"/>
          </w:tcPr>
          <w:p w:rsidR="0003651A" w:rsidRPr="0003651A" w:rsidRDefault="0003651A" w:rsidP="0003651A">
            <w:pPr>
              <w:pStyle w:val="ConsPlusNormal"/>
              <w:spacing w:before="0" w:after="0"/>
              <w:ind w:firstLine="0"/>
              <w:rPr>
                <w:rFonts w:ascii="Times New Roman" w:hAnsi="Times New Roman" w:cs="Times New Roman"/>
                <w:sz w:val="22"/>
                <w:szCs w:val="22"/>
              </w:rPr>
            </w:pPr>
            <w:bookmarkStart w:id="110" w:name="P347"/>
            <w:bookmarkEnd w:id="110"/>
            <w:r w:rsidRPr="0003651A">
              <w:rPr>
                <w:rFonts w:ascii="Times New Roman" w:hAnsi="Times New Roman" w:cs="Times New Roman"/>
                <w:sz w:val="22"/>
                <w:szCs w:val="22"/>
              </w:rPr>
              <w:t>4.9.1.4</w:t>
            </w:r>
          </w:p>
        </w:tc>
      </w:tr>
      <w:tr w:rsidR="00722E6C" w:rsidRPr="000F4535" w:rsidTr="0003651A">
        <w:tc>
          <w:tcPr>
            <w:tcW w:w="2516" w:type="dxa"/>
            <w:shd w:val="clear" w:color="auto" w:fill="auto"/>
          </w:tcPr>
          <w:p w:rsidR="00722E6C" w:rsidRPr="000F4535" w:rsidRDefault="00722E6C"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lastRenderedPageBreak/>
              <w:t>Обеспечение занятий спортом в помещениях</w:t>
            </w:r>
          </w:p>
        </w:tc>
        <w:tc>
          <w:tcPr>
            <w:tcW w:w="5103" w:type="dxa"/>
            <w:shd w:val="clear" w:color="auto" w:fill="auto"/>
          </w:tcPr>
          <w:p w:rsidR="00722E6C" w:rsidRPr="000F4535" w:rsidRDefault="00722E6C"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989" w:type="dxa"/>
            <w:shd w:val="clear" w:color="auto" w:fill="auto"/>
          </w:tcPr>
          <w:p w:rsidR="00722E6C" w:rsidRPr="000F4535" w:rsidRDefault="00722E6C" w:rsidP="00661E8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5.1.2</w:t>
            </w:r>
          </w:p>
        </w:tc>
      </w:tr>
      <w:tr w:rsidR="00722E6C" w:rsidRPr="000F4535" w:rsidTr="0003651A">
        <w:tc>
          <w:tcPr>
            <w:tcW w:w="2516" w:type="dxa"/>
            <w:shd w:val="clear" w:color="auto" w:fill="auto"/>
          </w:tcPr>
          <w:p w:rsidR="00722E6C" w:rsidRPr="000F4535" w:rsidRDefault="00722E6C"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Площадки для занятий спортом</w:t>
            </w:r>
          </w:p>
        </w:tc>
        <w:tc>
          <w:tcPr>
            <w:tcW w:w="5103" w:type="dxa"/>
            <w:shd w:val="clear" w:color="auto" w:fill="auto"/>
          </w:tcPr>
          <w:p w:rsidR="00722E6C" w:rsidRPr="000F4535" w:rsidRDefault="00722E6C"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9" w:type="dxa"/>
            <w:shd w:val="clear" w:color="auto" w:fill="auto"/>
          </w:tcPr>
          <w:p w:rsidR="00722E6C" w:rsidRPr="000F4535" w:rsidRDefault="00722E6C" w:rsidP="00661E8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5.1.3</w:t>
            </w:r>
          </w:p>
        </w:tc>
      </w:tr>
      <w:tr w:rsidR="00722E6C" w:rsidRPr="000F4535" w:rsidTr="0003651A">
        <w:tc>
          <w:tcPr>
            <w:tcW w:w="2516" w:type="dxa"/>
            <w:shd w:val="clear" w:color="auto" w:fill="auto"/>
          </w:tcPr>
          <w:p w:rsidR="00722E6C" w:rsidRPr="000F4535" w:rsidRDefault="00722E6C"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Оборудованные площадки для занятий спортом</w:t>
            </w:r>
          </w:p>
        </w:tc>
        <w:tc>
          <w:tcPr>
            <w:tcW w:w="5103" w:type="dxa"/>
            <w:shd w:val="clear" w:color="auto" w:fill="auto"/>
          </w:tcPr>
          <w:p w:rsidR="00722E6C" w:rsidRPr="000F4535" w:rsidRDefault="00722E6C"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89" w:type="dxa"/>
            <w:shd w:val="clear" w:color="auto" w:fill="auto"/>
          </w:tcPr>
          <w:p w:rsidR="00722E6C" w:rsidRPr="000F4535" w:rsidRDefault="00722E6C" w:rsidP="00661E8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5.1.4</w:t>
            </w:r>
          </w:p>
        </w:tc>
      </w:tr>
      <w:tr w:rsidR="002172F0" w:rsidRPr="000F4535" w:rsidTr="00B144BE">
        <w:trPr>
          <w:trHeight w:val="155"/>
        </w:trPr>
        <w:tc>
          <w:tcPr>
            <w:tcW w:w="2516" w:type="dxa"/>
            <w:shd w:val="clear" w:color="auto" w:fill="auto"/>
          </w:tcPr>
          <w:p w:rsidR="002172F0" w:rsidRPr="000F4535" w:rsidRDefault="002172F0" w:rsidP="00661E8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Поля для гольфа или конных прогулок</w:t>
            </w:r>
          </w:p>
        </w:tc>
        <w:tc>
          <w:tcPr>
            <w:tcW w:w="5103" w:type="dxa"/>
            <w:shd w:val="clear" w:color="auto" w:fill="auto"/>
          </w:tcPr>
          <w:p w:rsidR="002172F0" w:rsidRPr="000F4535" w:rsidRDefault="002172F0"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2172F0" w:rsidRPr="000F4535" w:rsidRDefault="002172F0"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конноспортивных манежей, не предусматривающих устройство трибун</w:t>
            </w:r>
          </w:p>
        </w:tc>
        <w:tc>
          <w:tcPr>
            <w:tcW w:w="1989" w:type="dxa"/>
            <w:shd w:val="clear" w:color="auto" w:fill="auto"/>
          </w:tcPr>
          <w:p w:rsidR="002172F0" w:rsidRPr="000F4535" w:rsidRDefault="002172F0" w:rsidP="00661E8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5.5</w:t>
            </w:r>
          </w:p>
        </w:tc>
      </w:tr>
    </w:tbl>
    <w:p w:rsidR="007A6C5F" w:rsidRDefault="007A6C5F" w:rsidP="004C374F">
      <w:pPr>
        <w:spacing w:before="0" w:after="0" w:line="360" w:lineRule="auto"/>
        <w:ind w:firstLine="709"/>
        <w:rPr>
          <w:rFonts w:ascii="Times New Roman" w:hAnsi="Times New Roman"/>
          <w:b/>
          <w:sz w:val="28"/>
          <w:szCs w:val="28"/>
        </w:rPr>
      </w:pPr>
    </w:p>
    <w:p w:rsidR="00114363" w:rsidRPr="00EC3832" w:rsidRDefault="00114363" w:rsidP="00661E8D">
      <w:pPr>
        <w:ind w:firstLine="709"/>
        <w:rPr>
          <w:rFonts w:ascii="Times New Roman" w:hAnsi="Times New Roman"/>
          <w:b/>
          <w:sz w:val="28"/>
          <w:szCs w:val="28"/>
        </w:rPr>
      </w:pPr>
      <w:r w:rsidRPr="00EC3832">
        <w:rPr>
          <w:rFonts w:ascii="Times New Roman" w:hAnsi="Times New Roman"/>
          <w:b/>
          <w:sz w:val="28"/>
          <w:szCs w:val="28"/>
        </w:rPr>
        <w:t>Ж</w:t>
      </w:r>
      <w:proofErr w:type="gramStart"/>
      <w:r w:rsidRPr="00EC3832">
        <w:rPr>
          <w:rFonts w:ascii="Times New Roman" w:hAnsi="Times New Roman"/>
          <w:b/>
          <w:sz w:val="28"/>
          <w:szCs w:val="28"/>
        </w:rPr>
        <w:t>2</w:t>
      </w:r>
      <w:proofErr w:type="gramEnd"/>
      <w:r w:rsidRPr="00EC3832">
        <w:rPr>
          <w:rFonts w:ascii="Times New Roman" w:hAnsi="Times New Roman"/>
          <w:b/>
          <w:sz w:val="28"/>
          <w:szCs w:val="28"/>
        </w:rPr>
        <w:t xml:space="preserve"> Зона застройки малоэтажными жилыми домами</w:t>
      </w:r>
    </w:p>
    <w:p w:rsidR="00114363" w:rsidRPr="00EC3832" w:rsidRDefault="00024657" w:rsidP="00843905">
      <w:pPr>
        <w:spacing w:before="0" w:after="0" w:line="276" w:lineRule="auto"/>
        <w:ind w:firstLine="709"/>
        <w:jc w:val="both"/>
        <w:rPr>
          <w:rFonts w:ascii="Times New Roman" w:hAnsi="Times New Roman"/>
          <w:sz w:val="28"/>
          <w:szCs w:val="28"/>
        </w:rPr>
      </w:pPr>
      <w:r w:rsidRPr="00EC3832">
        <w:rPr>
          <w:rFonts w:ascii="Times New Roman" w:hAnsi="Times New Roman"/>
          <w:sz w:val="28"/>
          <w:szCs w:val="28"/>
        </w:rPr>
        <w:t>Зона Ж</w:t>
      </w:r>
      <w:proofErr w:type="gramStart"/>
      <w:r w:rsidRPr="00EC3832">
        <w:rPr>
          <w:rFonts w:ascii="Times New Roman" w:hAnsi="Times New Roman"/>
          <w:sz w:val="28"/>
          <w:szCs w:val="28"/>
        </w:rPr>
        <w:t>2</w:t>
      </w:r>
      <w:proofErr w:type="gramEnd"/>
      <w:r w:rsidRPr="00EC3832">
        <w:rPr>
          <w:rFonts w:ascii="Times New Roman" w:hAnsi="Times New Roman"/>
          <w:sz w:val="28"/>
          <w:szCs w:val="28"/>
        </w:rPr>
        <w:t xml:space="preserve"> предназначена для обеспечения правовых условий формирования жилых районов жилой застройки с преимущественным размещением блокированных и секционных жилых домов с размещением необходимых объектов обслуживания, инженерной и транспортной инфраструктуры.</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5103"/>
        <w:gridCol w:w="1943"/>
        <w:gridCol w:w="33"/>
      </w:tblGrid>
      <w:tr w:rsidR="00661E8D" w:rsidRPr="000F4535" w:rsidTr="0003651A">
        <w:trPr>
          <w:gridAfter w:val="1"/>
          <w:wAfter w:w="33" w:type="dxa"/>
          <w:trHeight w:val="510"/>
        </w:trPr>
        <w:tc>
          <w:tcPr>
            <w:tcW w:w="9564" w:type="dxa"/>
            <w:gridSpan w:val="3"/>
            <w:shd w:val="clear" w:color="auto" w:fill="auto"/>
          </w:tcPr>
          <w:p w:rsidR="00661E8D" w:rsidRPr="000F4535" w:rsidRDefault="00661E8D" w:rsidP="00661E8D">
            <w:pPr>
              <w:spacing w:before="0" w:after="0"/>
              <w:ind w:firstLine="0"/>
              <w:rPr>
                <w:rFonts w:ascii="Times New Roman" w:hAnsi="Times New Roman"/>
                <w:sz w:val="22"/>
                <w:szCs w:val="22"/>
              </w:rPr>
            </w:pPr>
            <w:r w:rsidRPr="000F4535">
              <w:rPr>
                <w:rFonts w:ascii="Times New Roman" w:hAnsi="Times New Roman"/>
                <w:b/>
                <w:bCs/>
                <w:sz w:val="22"/>
                <w:szCs w:val="22"/>
              </w:rPr>
              <w:t xml:space="preserve">Основные виды разрешенного использования земельных участков и объектов </w:t>
            </w:r>
            <w:r w:rsidR="007A3B34">
              <w:rPr>
                <w:rFonts w:ascii="Times New Roman" w:hAnsi="Times New Roman"/>
                <w:b/>
                <w:bCs/>
                <w:sz w:val="22"/>
                <w:szCs w:val="22"/>
              </w:rPr>
              <w:br/>
            </w:r>
            <w:r w:rsidRPr="000F4535">
              <w:rPr>
                <w:rFonts w:ascii="Times New Roman" w:hAnsi="Times New Roman"/>
                <w:b/>
                <w:bCs/>
                <w:sz w:val="22"/>
                <w:szCs w:val="22"/>
              </w:rPr>
              <w:t>капитального строительства</w:t>
            </w:r>
          </w:p>
        </w:tc>
      </w:tr>
      <w:tr w:rsidR="00661E8D" w:rsidRPr="000F4535" w:rsidTr="0003651A">
        <w:trPr>
          <w:gridAfter w:val="1"/>
          <w:wAfter w:w="33" w:type="dxa"/>
          <w:trHeight w:val="510"/>
        </w:trPr>
        <w:tc>
          <w:tcPr>
            <w:tcW w:w="2518" w:type="dxa"/>
            <w:shd w:val="clear" w:color="auto" w:fill="auto"/>
          </w:tcPr>
          <w:p w:rsidR="00661E8D" w:rsidRPr="000F4535" w:rsidRDefault="00661E8D" w:rsidP="00661E8D">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shd w:val="clear" w:color="auto" w:fill="auto"/>
          </w:tcPr>
          <w:p w:rsidR="00661E8D" w:rsidRPr="000F4535" w:rsidRDefault="00661E8D" w:rsidP="00661E8D">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43" w:type="dxa"/>
            <w:shd w:val="clear" w:color="auto" w:fill="auto"/>
          </w:tcPr>
          <w:p w:rsidR="00661E8D" w:rsidRPr="000F4535" w:rsidRDefault="00661E8D" w:rsidP="00661E8D">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1262BB" w:rsidRPr="000F4535" w:rsidTr="0003651A">
        <w:trPr>
          <w:gridAfter w:val="1"/>
          <w:wAfter w:w="33" w:type="dxa"/>
          <w:trHeight w:val="510"/>
        </w:trPr>
        <w:tc>
          <w:tcPr>
            <w:tcW w:w="2518" w:type="dxa"/>
            <w:shd w:val="clear" w:color="auto" w:fill="auto"/>
          </w:tcPr>
          <w:p w:rsidR="001262BB" w:rsidRPr="000F4535" w:rsidRDefault="001262BB" w:rsidP="001262BB">
            <w:pPr>
              <w:pStyle w:val="ConsPlusNormal"/>
              <w:spacing w:before="0" w:after="0"/>
              <w:ind w:firstLine="0"/>
              <w:jc w:val="left"/>
              <w:rPr>
                <w:rFonts w:ascii="Times New Roman" w:hAnsi="Times New Roman" w:cs="Times New Roman"/>
                <w:bCs/>
                <w:sz w:val="22"/>
                <w:szCs w:val="22"/>
              </w:rPr>
            </w:pPr>
            <w:r w:rsidRPr="000F4535">
              <w:rPr>
                <w:rFonts w:ascii="Times New Roman" w:hAnsi="Times New Roman" w:cs="Times New Roman"/>
                <w:bCs/>
                <w:sz w:val="22"/>
                <w:szCs w:val="22"/>
              </w:rPr>
              <w:t>Малоэтажная многоквартирная жилая застройка</w:t>
            </w:r>
          </w:p>
        </w:tc>
        <w:tc>
          <w:tcPr>
            <w:tcW w:w="5103" w:type="dxa"/>
            <w:shd w:val="clear" w:color="auto" w:fill="auto"/>
          </w:tcPr>
          <w:p w:rsidR="001262BB" w:rsidRPr="000F4535" w:rsidRDefault="001262BB" w:rsidP="00133F22">
            <w:pPr>
              <w:spacing w:before="0" w:after="0" w:line="240" w:lineRule="exact"/>
              <w:ind w:firstLine="23"/>
              <w:jc w:val="left"/>
              <w:rPr>
                <w:rFonts w:ascii="Times New Roman" w:hAnsi="Times New Roman"/>
                <w:bCs/>
                <w:sz w:val="22"/>
                <w:szCs w:val="22"/>
              </w:rPr>
            </w:pPr>
            <w:r w:rsidRPr="000F4535">
              <w:rPr>
                <w:rFonts w:ascii="Times New Roman" w:hAnsi="Times New Roman"/>
                <w:bCs/>
                <w:sz w:val="22"/>
                <w:szCs w:val="22"/>
              </w:rPr>
              <w:t xml:space="preserve">Размещение малоэтажных многоквартирных домов (многоквартирные дома высотой до 4 этажей, включая </w:t>
            </w:r>
            <w:proofErr w:type="gramStart"/>
            <w:r w:rsidRPr="000F4535">
              <w:rPr>
                <w:rFonts w:ascii="Times New Roman" w:hAnsi="Times New Roman"/>
                <w:bCs/>
                <w:sz w:val="22"/>
                <w:szCs w:val="22"/>
              </w:rPr>
              <w:t>мансардный</w:t>
            </w:r>
            <w:proofErr w:type="gramEnd"/>
            <w:r w:rsidRPr="000F4535">
              <w:rPr>
                <w:rFonts w:ascii="Times New Roman" w:hAnsi="Times New Roman"/>
                <w:bCs/>
                <w:sz w:val="22"/>
                <w:szCs w:val="22"/>
              </w:rPr>
              <w:t>);</w:t>
            </w:r>
          </w:p>
          <w:p w:rsidR="001262BB" w:rsidRPr="000F4535" w:rsidRDefault="001262BB" w:rsidP="00133F22">
            <w:pPr>
              <w:spacing w:before="0" w:after="0" w:line="240" w:lineRule="exact"/>
              <w:ind w:firstLine="23"/>
              <w:jc w:val="left"/>
              <w:rPr>
                <w:rFonts w:ascii="Times New Roman" w:hAnsi="Times New Roman"/>
                <w:bCs/>
                <w:sz w:val="22"/>
                <w:szCs w:val="22"/>
              </w:rPr>
            </w:pPr>
            <w:r w:rsidRPr="000F4535">
              <w:rPr>
                <w:rFonts w:ascii="Times New Roman" w:hAnsi="Times New Roman"/>
                <w:bCs/>
                <w:sz w:val="22"/>
                <w:szCs w:val="22"/>
              </w:rPr>
              <w:t>обустройство спортивных и детских площадок, площадок для отдыха;</w:t>
            </w:r>
          </w:p>
          <w:p w:rsidR="001262BB" w:rsidRPr="0003651A" w:rsidRDefault="001262BB" w:rsidP="00133F22">
            <w:pPr>
              <w:spacing w:before="0" w:after="0" w:line="240" w:lineRule="exact"/>
              <w:ind w:firstLine="23"/>
              <w:jc w:val="left"/>
              <w:rPr>
                <w:rFonts w:ascii="Times New Roman" w:hAnsi="Times New Roman"/>
                <w:bCs/>
                <w:sz w:val="22"/>
                <w:szCs w:val="22"/>
              </w:rPr>
            </w:pPr>
            <w:r w:rsidRPr="000F4535">
              <w:rPr>
                <w:rFonts w:ascii="Times New Roman" w:hAnsi="Times New Roman"/>
                <w:bCs/>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w:t>
            </w:r>
            <w:r w:rsidR="0003651A">
              <w:rPr>
                <w:rFonts w:ascii="Times New Roman" w:hAnsi="Times New Roman"/>
                <w:bCs/>
                <w:sz w:val="22"/>
                <w:szCs w:val="22"/>
              </w:rPr>
              <w:t>5% общей площади помещений дома</w:t>
            </w:r>
          </w:p>
        </w:tc>
        <w:tc>
          <w:tcPr>
            <w:tcW w:w="1943" w:type="dxa"/>
            <w:shd w:val="clear" w:color="auto" w:fill="auto"/>
          </w:tcPr>
          <w:p w:rsidR="001262BB" w:rsidRPr="000F4535" w:rsidRDefault="001262BB" w:rsidP="001262BB">
            <w:pPr>
              <w:spacing w:before="0" w:after="0"/>
              <w:ind w:firstLine="31"/>
              <w:rPr>
                <w:rFonts w:ascii="Times New Roman" w:hAnsi="Times New Roman"/>
                <w:sz w:val="22"/>
                <w:szCs w:val="22"/>
              </w:rPr>
            </w:pPr>
            <w:r w:rsidRPr="000F4535">
              <w:rPr>
                <w:rFonts w:ascii="Times New Roman" w:hAnsi="Times New Roman"/>
                <w:bCs/>
                <w:sz w:val="22"/>
                <w:szCs w:val="22"/>
              </w:rPr>
              <w:t>2.1.1</w:t>
            </w:r>
          </w:p>
        </w:tc>
      </w:tr>
      <w:tr w:rsidR="001262BB" w:rsidRPr="000F4535" w:rsidTr="0003651A">
        <w:trPr>
          <w:gridAfter w:val="1"/>
          <w:wAfter w:w="33" w:type="dxa"/>
          <w:trHeight w:val="510"/>
        </w:trPr>
        <w:tc>
          <w:tcPr>
            <w:tcW w:w="2518" w:type="dxa"/>
            <w:shd w:val="clear" w:color="auto" w:fill="auto"/>
          </w:tcPr>
          <w:p w:rsidR="001262BB" w:rsidRPr="000F4535" w:rsidRDefault="001262BB" w:rsidP="001262BB">
            <w:pPr>
              <w:pStyle w:val="ConsPlusNormal"/>
              <w:spacing w:before="0" w:after="0"/>
              <w:ind w:firstLine="0"/>
              <w:jc w:val="left"/>
              <w:rPr>
                <w:rFonts w:ascii="Times New Roman" w:hAnsi="Times New Roman" w:cs="Times New Roman"/>
                <w:bCs/>
                <w:sz w:val="22"/>
                <w:szCs w:val="22"/>
              </w:rPr>
            </w:pPr>
            <w:r w:rsidRPr="000F4535">
              <w:rPr>
                <w:rFonts w:ascii="Times New Roman" w:hAnsi="Times New Roman" w:cs="Times New Roman"/>
                <w:sz w:val="22"/>
                <w:szCs w:val="22"/>
              </w:rPr>
              <w:t>Блокированная жилая застройка</w:t>
            </w:r>
          </w:p>
        </w:tc>
        <w:tc>
          <w:tcPr>
            <w:tcW w:w="5103" w:type="dxa"/>
            <w:shd w:val="clear" w:color="auto" w:fill="auto"/>
          </w:tcPr>
          <w:p w:rsidR="0003651A" w:rsidRPr="008317FE" w:rsidRDefault="00932F2F" w:rsidP="00133F22">
            <w:pPr>
              <w:spacing w:before="0" w:after="0" w:line="240" w:lineRule="exact"/>
              <w:ind w:firstLine="0"/>
              <w:jc w:val="left"/>
              <w:rPr>
                <w:rFonts w:ascii="Times New Roman" w:hAnsi="Times New Roman"/>
                <w:sz w:val="22"/>
                <w:szCs w:val="22"/>
              </w:rPr>
            </w:pPr>
            <w:proofErr w:type="gramStart"/>
            <w:r w:rsidRPr="00932F2F">
              <w:rPr>
                <w:rFonts w:ascii="Times New Roman" w:hAnsi="Times New Roman"/>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1943" w:type="dxa"/>
            <w:shd w:val="clear" w:color="auto" w:fill="auto"/>
          </w:tcPr>
          <w:p w:rsidR="001262BB" w:rsidRPr="000F4535" w:rsidRDefault="001262BB" w:rsidP="001262BB">
            <w:pPr>
              <w:spacing w:before="0" w:after="0"/>
              <w:ind w:firstLine="0"/>
              <w:rPr>
                <w:rFonts w:ascii="Times New Roman" w:hAnsi="Times New Roman"/>
                <w:bCs/>
                <w:sz w:val="22"/>
                <w:szCs w:val="22"/>
              </w:rPr>
            </w:pPr>
            <w:r w:rsidRPr="000F4535">
              <w:rPr>
                <w:rFonts w:ascii="Times New Roman" w:hAnsi="Times New Roman"/>
                <w:sz w:val="22"/>
                <w:szCs w:val="22"/>
              </w:rPr>
              <w:t>2.3</w:t>
            </w:r>
          </w:p>
        </w:tc>
      </w:tr>
      <w:tr w:rsidR="00F826EA" w:rsidRPr="000F4535" w:rsidTr="0003651A">
        <w:trPr>
          <w:gridAfter w:val="1"/>
          <w:wAfter w:w="33" w:type="dxa"/>
          <w:trHeight w:val="510"/>
        </w:trPr>
        <w:tc>
          <w:tcPr>
            <w:tcW w:w="2518" w:type="dxa"/>
            <w:shd w:val="clear" w:color="auto" w:fill="auto"/>
          </w:tcPr>
          <w:p w:rsidR="00F826EA" w:rsidRPr="000F4535" w:rsidRDefault="00F826EA" w:rsidP="00F826EA">
            <w:pPr>
              <w:spacing w:before="0" w:after="0"/>
              <w:ind w:firstLine="0"/>
              <w:jc w:val="left"/>
              <w:rPr>
                <w:rFonts w:ascii="Times New Roman" w:hAnsi="Times New Roman"/>
                <w:sz w:val="22"/>
                <w:szCs w:val="22"/>
              </w:rPr>
            </w:pPr>
            <w:r w:rsidRPr="000F4535">
              <w:rPr>
                <w:rFonts w:ascii="Times New Roman" w:hAnsi="Times New Roman"/>
                <w:sz w:val="22"/>
                <w:szCs w:val="22"/>
              </w:rPr>
              <w:t>Оказание услуг связи</w:t>
            </w:r>
          </w:p>
        </w:tc>
        <w:tc>
          <w:tcPr>
            <w:tcW w:w="5103" w:type="dxa"/>
            <w:shd w:val="clear" w:color="auto" w:fill="auto"/>
          </w:tcPr>
          <w:p w:rsidR="0003651A" w:rsidRPr="00D9167F" w:rsidRDefault="00F826EA" w:rsidP="00133F22">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43" w:type="dxa"/>
            <w:shd w:val="clear" w:color="auto" w:fill="auto"/>
          </w:tcPr>
          <w:p w:rsidR="00F826EA" w:rsidRPr="000F4535" w:rsidRDefault="00F826EA" w:rsidP="00F826EA">
            <w:pPr>
              <w:spacing w:before="0" w:after="0"/>
              <w:ind w:firstLine="0"/>
              <w:rPr>
                <w:rFonts w:ascii="Times New Roman" w:hAnsi="Times New Roman"/>
                <w:sz w:val="22"/>
                <w:szCs w:val="22"/>
              </w:rPr>
            </w:pPr>
            <w:r w:rsidRPr="000F4535">
              <w:rPr>
                <w:rFonts w:ascii="Times New Roman" w:hAnsi="Times New Roman"/>
                <w:sz w:val="22"/>
                <w:szCs w:val="22"/>
              </w:rPr>
              <w:t>3.2.3</w:t>
            </w:r>
          </w:p>
        </w:tc>
      </w:tr>
      <w:tr w:rsidR="00AB5FA4" w:rsidRPr="000F4535" w:rsidTr="00C93BD4">
        <w:trPr>
          <w:gridAfter w:val="1"/>
          <w:wAfter w:w="33" w:type="dxa"/>
          <w:trHeight w:val="2436"/>
        </w:trPr>
        <w:tc>
          <w:tcPr>
            <w:tcW w:w="2518" w:type="dxa"/>
            <w:shd w:val="clear" w:color="auto" w:fill="auto"/>
          </w:tcPr>
          <w:p w:rsidR="00AB5FA4" w:rsidRPr="000F4535" w:rsidRDefault="00AB5FA4" w:rsidP="00AB5FA4">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Дошкольное, начальное и среднее общее образование</w:t>
            </w:r>
          </w:p>
        </w:tc>
        <w:tc>
          <w:tcPr>
            <w:tcW w:w="5103" w:type="dxa"/>
            <w:shd w:val="clear" w:color="auto" w:fill="auto"/>
          </w:tcPr>
          <w:p w:rsidR="0003651A" w:rsidRPr="00D9167F" w:rsidRDefault="00AB5FA4" w:rsidP="00C93BD4">
            <w:pPr>
              <w:spacing w:before="0" w:after="0" w:line="240" w:lineRule="exact"/>
              <w:ind w:firstLine="0"/>
              <w:jc w:val="left"/>
              <w:rPr>
                <w:rFonts w:ascii="Times New Roman" w:hAnsi="Times New Roman"/>
                <w:sz w:val="22"/>
                <w:szCs w:val="22"/>
              </w:rPr>
            </w:pPr>
            <w:proofErr w:type="gramStart"/>
            <w:r w:rsidRPr="000F4535">
              <w:rPr>
                <w:rFonts w:ascii="Times New Roman" w:hAnsi="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943" w:type="dxa"/>
            <w:shd w:val="clear" w:color="auto" w:fill="auto"/>
          </w:tcPr>
          <w:p w:rsidR="00AB5FA4" w:rsidRPr="000F4535" w:rsidRDefault="00AB5FA4" w:rsidP="00F826EA">
            <w:pPr>
              <w:spacing w:before="0" w:after="0"/>
              <w:ind w:firstLine="0"/>
              <w:rPr>
                <w:rFonts w:ascii="Times New Roman" w:hAnsi="Times New Roman"/>
                <w:sz w:val="22"/>
                <w:szCs w:val="22"/>
              </w:rPr>
            </w:pPr>
            <w:r w:rsidRPr="000F4535">
              <w:rPr>
                <w:rFonts w:ascii="Times New Roman" w:hAnsi="Times New Roman"/>
                <w:sz w:val="22"/>
                <w:szCs w:val="22"/>
              </w:rPr>
              <w:t>3.5.1</w:t>
            </w:r>
          </w:p>
        </w:tc>
      </w:tr>
      <w:tr w:rsidR="00AB5FA4" w:rsidRPr="000F4535" w:rsidTr="0003651A">
        <w:trPr>
          <w:gridAfter w:val="1"/>
          <w:wAfter w:w="33" w:type="dxa"/>
          <w:trHeight w:val="315"/>
        </w:trPr>
        <w:tc>
          <w:tcPr>
            <w:tcW w:w="2518" w:type="dxa"/>
            <w:shd w:val="clear" w:color="auto" w:fill="auto"/>
          </w:tcPr>
          <w:p w:rsidR="00AB5FA4" w:rsidRPr="000F4535" w:rsidRDefault="00AB5FA4" w:rsidP="00AB5FA4">
            <w:pPr>
              <w:autoSpaceDE w:val="0"/>
              <w:autoSpaceDN w:val="0"/>
              <w:adjustRightInd w:val="0"/>
              <w:spacing w:before="0" w:after="0"/>
              <w:ind w:firstLine="0"/>
              <w:jc w:val="left"/>
              <w:rPr>
                <w:rFonts w:ascii="Times New Roman" w:hAnsi="Times New Roman"/>
                <w:bCs/>
                <w:sz w:val="22"/>
                <w:szCs w:val="22"/>
              </w:rPr>
            </w:pPr>
            <w:r w:rsidRPr="000F4535">
              <w:rPr>
                <w:rFonts w:ascii="Times New Roman" w:hAnsi="Times New Roman"/>
                <w:sz w:val="22"/>
                <w:szCs w:val="22"/>
              </w:rPr>
              <w:t>Государственное управление</w:t>
            </w:r>
          </w:p>
        </w:tc>
        <w:tc>
          <w:tcPr>
            <w:tcW w:w="5103" w:type="dxa"/>
            <w:shd w:val="clear" w:color="auto" w:fill="auto"/>
          </w:tcPr>
          <w:p w:rsidR="0003651A" w:rsidRPr="00B144BE" w:rsidRDefault="00AB5FA4"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43" w:type="dxa"/>
            <w:shd w:val="clear" w:color="auto" w:fill="auto"/>
          </w:tcPr>
          <w:p w:rsidR="00AB5FA4" w:rsidRPr="000F4535" w:rsidRDefault="00AB5FA4" w:rsidP="00AB5FA4">
            <w:pPr>
              <w:spacing w:before="0" w:after="0"/>
              <w:ind w:firstLine="0"/>
              <w:rPr>
                <w:rFonts w:ascii="Times New Roman" w:hAnsi="Times New Roman"/>
                <w:bCs/>
                <w:sz w:val="22"/>
                <w:szCs w:val="22"/>
              </w:rPr>
            </w:pPr>
            <w:r w:rsidRPr="000F4535">
              <w:rPr>
                <w:rFonts w:ascii="Times New Roman" w:hAnsi="Times New Roman"/>
                <w:sz w:val="22"/>
                <w:szCs w:val="22"/>
              </w:rPr>
              <w:t>3.8.1</w:t>
            </w:r>
          </w:p>
        </w:tc>
      </w:tr>
      <w:tr w:rsidR="00AB5FA4" w:rsidRPr="000F4535" w:rsidTr="0003651A">
        <w:trPr>
          <w:gridAfter w:val="1"/>
          <w:wAfter w:w="33" w:type="dxa"/>
          <w:trHeight w:val="315"/>
        </w:trPr>
        <w:tc>
          <w:tcPr>
            <w:tcW w:w="2518" w:type="dxa"/>
            <w:shd w:val="clear" w:color="auto" w:fill="auto"/>
          </w:tcPr>
          <w:p w:rsidR="00AB5FA4" w:rsidRPr="000F4535" w:rsidRDefault="00AB5FA4" w:rsidP="00AB5FA4">
            <w:pPr>
              <w:spacing w:before="0" w:after="0"/>
              <w:ind w:firstLine="0"/>
              <w:jc w:val="left"/>
              <w:rPr>
                <w:rFonts w:ascii="Times New Roman" w:hAnsi="Times New Roman"/>
                <w:sz w:val="22"/>
                <w:szCs w:val="22"/>
              </w:rPr>
            </w:pPr>
            <w:r w:rsidRPr="000F4535">
              <w:rPr>
                <w:rFonts w:ascii="Times New Roman" w:hAnsi="Times New Roman"/>
                <w:bCs/>
                <w:sz w:val="22"/>
                <w:szCs w:val="22"/>
              </w:rPr>
              <w:t>Банковская и страховая деятельность</w:t>
            </w:r>
          </w:p>
        </w:tc>
        <w:tc>
          <w:tcPr>
            <w:tcW w:w="5103" w:type="dxa"/>
            <w:shd w:val="clear" w:color="auto" w:fill="auto"/>
          </w:tcPr>
          <w:p w:rsidR="0003651A" w:rsidRPr="008317FE" w:rsidRDefault="00AB5FA4" w:rsidP="00C93BD4">
            <w:pPr>
              <w:spacing w:before="0" w:after="0" w:line="240" w:lineRule="exact"/>
              <w:ind w:firstLine="0"/>
              <w:jc w:val="left"/>
              <w:rPr>
                <w:rFonts w:ascii="Times New Roman" w:hAnsi="Times New Roman"/>
                <w:bCs/>
                <w:sz w:val="22"/>
                <w:szCs w:val="22"/>
              </w:rPr>
            </w:pPr>
            <w:r w:rsidRPr="000F4535">
              <w:rPr>
                <w:rFonts w:ascii="Times New Roman" w:hAnsi="Times New Roman"/>
                <w:bCs/>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43" w:type="dxa"/>
            <w:shd w:val="clear" w:color="auto" w:fill="auto"/>
          </w:tcPr>
          <w:p w:rsidR="00AB5FA4" w:rsidRPr="000F4535" w:rsidRDefault="00AB5FA4" w:rsidP="00AB5FA4">
            <w:pPr>
              <w:spacing w:before="0" w:after="0"/>
              <w:ind w:firstLine="0"/>
              <w:rPr>
                <w:rFonts w:ascii="Times New Roman" w:hAnsi="Times New Roman"/>
                <w:sz w:val="22"/>
                <w:szCs w:val="22"/>
              </w:rPr>
            </w:pPr>
            <w:r w:rsidRPr="000F4535">
              <w:rPr>
                <w:rFonts w:ascii="Times New Roman" w:hAnsi="Times New Roman"/>
                <w:bCs/>
                <w:sz w:val="22"/>
                <w:szCs w:val="22"/>
              </w:rPr>
              <w:t>4.5</w:t>
            </w:r>
          </w:p>
        </w:tc>
      </w:tr>
      <w:tr w:rsidR="00F826EA" w:rsidRPr="000F4535" w:rsidTr="0003651A">
        <w:trPr>
          <w:gridAfter w:val="1"/>
          <w:wAfter w:w="33" w:type="dxa"/>
          <w:trHeight w:val="510"/>
        </w:trPr>
        <w:tc>
          <w:tcPr>
            <w:tcW w:w="2518" w:type="dxa"/>
            <w:tcBorders>
              <w:top w:val="single" w:sz="4" w:space="0" w:color="000000"/>
              <w:left w:val="single" w:sz="4" w:space="0" w:color="000000"/>
              <w:bottom w:val="single" w:sz="4" w:space="0" w:color="000000"/>
            </w:tcBorders>
            <w:shd w:val="clear" w:color="auto" w:fill="auto"/>
          </w:tcPr>
          <w:p w:rsidR="00F826EA" w:rsidRPr="000F4535" w:rsidRDefault="00F826EA" w:rsidP="00F826EA">
            <w:pPr>
              <w:spacing w:before="0" w:after="0"/>
              <w:ind w:firstLine="0"/>
              <w:jc w:val="left"/>
              <w:rPr>
                <w:rFonts w:ascii="Times New Roman" w:hAnsi="Times New Roman"/>
                <w:sz w:val="22"/>
                <w:szCs w:val="22"/>
              </w:rPr>
            </w:pPr>
            <w:r w:rsidRPr="000F4535">
              <w:rPr>
                <w:rFonts w:ascii="Times New Roman" w:hAnsi="Times New Roman"/>
                <w:sz w:val="22"/>
                <w:szCs w:val="22"/>
              </w:rPr>
              <w:t>Бытовое обслуживание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3651A" w:rsidRPr="008317FE" w:rsidRDefault="00F826EA"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w:t>
            </w:r>
            <w:r w:rsidR="0003651A">
              <w:rPr>
                <w:rFonts w:ascii="Times New Roman" w:hAnsi="Times New Roman"/>
                <w:sz w:val="22"/>
                <w:szCs w:val="22"/>
              </w:rPr>
              <w:t>ронные бюро)</w:t>
            </w:r>
          </w:p>
        </w:tc>
        <w:tc>
          <w:tcPr>
            <w:tcW w:w="1943" w:type="dxa"/>
            <w:shd w:val="clear" w:color="auto" w:fill="auto"/>
          </w:tcPr>
          <w:p w:rsidR="00F826EA" w:rsidRPr="000F4535" w:rsidRDefault="00F826EA" w:rsidP="00F826EA">
            <w:pPr>
              <w:spacing w:before="0" w:after="0"/>
              <w:ind w:firstLine="0"/>
              <w:rPr>
                <w:rFonts w:ascii="Times New Roman" w:hAnsi="Times New Roman"/>
                <w:sz w:val="22"/>
                <w:szCs w:val="22"/>
              </w:rPr>
            </w:pPr>
            <w:r w:rsidRPr="000F4535">
              <w:rPr>
                <w:rFonts w:ascii="Times New Roman" w:hAnsi="Times New Roman"/>
                <w:sz w:val="22"/>
                <w:szCs w:val="22"/>
              </w:rPr>
              <w:t>3.3</w:t>
            </w:r>
          </w:p>
        </w:tc>
      </w:tr>
      <w:tr w:rsidR="000F4535" w:rsidRPr="000F4535" w:rsidTr="00D9167F">
        <w:trPr>
          <w:gridAfter w:val="1"/>
          <w:wAfter w:w="33" w:type="dxa"/>
          <w:trHeight w:val="184"/>
        </w:trPr>
        <w:tc>
          <w:tcPr>
            <w:tcW w:w="2518" w:type="dxa"/>
            <w:shd w:val="clear" w:color="auto" w:fill="auto"/>
          </w:tcPr>
          <w:p w:rsidR="00F826EA" w:rsidRPr="000F4535" w:rsidRDefault="00F826EA" w:rsidP="00F826EA">
            <w:pPr>
              <w:spacing w:before="0" w:after="0"/>
              <w:ind w:firstLine="0"/>
              <w:jc w:val="left"/>
              <w:rPr>
                <w:rFonts w:ascii="Times New Roman" w:hAnsi="Times New Roman"/>
                <w:sz w:val="22"/>
                <w:szCs w:val="22"/>
              </w:rPr>
            </w:pPr>
            <w:r w:rsidRPr="000F4535">
              <w:rPr>
                <w:rFonts w:ascii="Times New Roman" w:hAnsi="Times New Roman"/>
                <w:sz w:val="22"/>
                <w:szCs w:val="22"/>
              </w:rPr>
              <w:t>Амбулаторно-поликлиническое обслуживание</w:t>
            </w:r>
          </w:p>
        </w:tc>
        <w:tc>
          <w:tcPr>
            <w:tcW w:w="5103" w:type="dxa"/>
            <w:shd w:val="clear" w:color="auto" w:fill="auto"/>
          </w:tcPr>
          <w:p w:rsidR="0003651A" w:rsidRPr="008317FE" w:rsidRDefault="00F826EA"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43" w:type="dxa"/>
            <w:shd w:val="clear" w:color="auto" w:fill="auto"/>
          </w:tcPr>
          <w:p w:rsidR="00F826EA" w:rsidRPr="000F4535" w:rsidRDefault="00F826EA" w:rsidP="00F826EA">
            <w:pPr>
              <w:spacing w:before="0" w:after="0"/>
              <w:ind w:firstLine="0"/>
              <w:rPr>
                <w:rFonts w:ascii="Times New Roman" w:hAnsi="Times New Roman"/>
                <w:sz w:val="22"/>
                <w:szCs w:val="22"/>
              </w:rPr>
            </w:pPr>
            <w:r w:rsidRPr="000F4535">
              <w:rPr>
                <w:rFonts w:ascii="Times New Roman" w:hAnsi="Times New Roman"/>
                <w:sz w:val="22"/>
                <w:szCs w:val="22"/>
              </w:rPr>
              <w:t>3.4.1</w:t>
            </w:r>
          </w:p>
        </w:tc>
      </w:tr>
      <w:tr w:rsidR="00F826EA" w:rsidRPr="000F4535" w:rsidTr="0003651A">
        <w:trPr>
          <w:gridAfter w:val="1"/>
          <w:wAfter w:w="33" w:type="dxa"/>
          <w:trHeight w:val="510"/>
        </w:trPr>
        <w:tc>
          <w:tcPr>
            <w:tcW w:w="2518" w:type="dxa"/>
            <w:shd w:val="clear" w:color="auto" w:fill="auto"/>
          </w:tcPr>
          <w:p w:rsidR="00F826EA" w:rsidRPr="000F4535" w:rsidRDefault="00F826EA" w:rsidP="00F826EA">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Магазины</w:t>
            </w:r>
          </w:p>
        </w:tc>
        <w:tc>
          <w:tcPr>
            <w:tcW w:w="5103" w:type="dxa"/>
            <w:shd w:val="clear" w:color="auto" w:fill="auto"/>
          </w:tcPr>
          <w:p w:rsidR="00F826EA" w:rsidRPr="000F4535" w:rsidRDefault="00F826EA" w:rsidP="00C93BD4">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43" w:type="dxa"/>
            <w:shd w:val="clear" w:color="auto" w:fill="auto"/>
          </w:tcPr>
          <w:p w:rsidR="00F826EA" w:rsidRPr="000F4535" w:rsidRDefault="00F826EA" w:rsidP="00F826EA">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4.4</w:t>
            </w:r>
          </w:p>
        </w:tc>
      </w:tr>
      <w:tr w:rsidR="00F826EA" w:rsidRPr="000F4535" w:rsidTr="0003651A">
        <w:trPr>
          <w:gridAfter w:val="1"/>
          <w:wAfter w:w="33" w:type="dxa"/>
          <w:trHeight w:val="510"/>
        </w:trPr>
        <w:tc>
          <w:tcPr>
            <w:tcW w:w="2518" w:type="dxa"/>
            <w:shd w:val="clear" w:color="auto" w:fill="auto"/>
          </w:tcPr>
          <w:p w:rsidR="00F826EA" w:rsidRPr="000F4535" w:rsidRDefault="00F826EA" w:rsidP="00F826EA">
            <w:pPr>
              <w:spacing w:before="0" w:after="0"/>
              <w:ind w:firstLine="0"/>
              <w:jc w:val="left"/>
              <w:rPr>
                <w:rFonts w:ascii="Times New Roman" w:hAnsi="Times New Roman"/>
                <w:sz w:val="22"/>
                <w:szCs w:val="22"/>
              </w:rPr>
            </w:pPr>
            <w:r w:rsidRPr="000F4535">
              <w:rPr>
                <w:rFonts w:ascii="Times New Roman" w:hAnsi="Times New Roman"/>
                <w:sz w:val="22"/>
                <w:szCs w:val="22"/>
              </w:rPr>
              <w:t>Общественное питание</w:t>
            </w:r>
          </w:p>
        </w:tc>
        <w:tc>
          <w:tcPr>
            <w:tcW w:w="5103" w:type="dxa"/>
            <w:shd w:val="clear" w:color="auto" w:fill="auto"/>
          </w:tcPr>
          <w:p w:rsidR="0003651A" w:rsidRPr="008317FE" w:rsidRDefault="00F826EA"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43" w:type="dxa"/>
            <w:shd w:val="clear" w:color="auto" w:fill="auto"/>
          </w:tcPr>
          <w:p w:rsidR="00F826EA" w:rsidRPr="000F4535" w:rsidRDefault="00F826EA" w:rsidP="00F826EA">
            <w:pPr>
              <w:spacing w:before="0" w:after="0"/>
              <w:ind w:firstLine="0"/>
              <w:rPr>
                <w:rFonts w:ascii="Times New Roman" w:hAnsi="Times New Roman"/>
                <w:sz w:val="22"/>
                <w:szCs w:val="22"/>
              </w:rPr>
            </w:pPr>
            <w:r w:rsidRPr="000F4535">
              <w:rPr>
                <w:rFonts w:ascii="Times New Roman" w:hAnsi="Times New Roman"/>
                <w:sz w:val="22"/>
                <w:szCs w:val="22"/>
              </w:rPr>
              <w:t>4.6</w:t>
            </w:r>
          </w:p>
        </w:tc>
      </w:tr>
      <w:tr w:rsidR="000F4535" w:rsidRPr="000F4535" w:rsidTr="00133F22">
        <w:trPr>
          <w:gridAfter w:val="1"/>
          <w:wAfter w:w="33" w:type="dxa"/>
          <w:trHeight w:val="182"/>
        </w:trPr>
        <w:tc>
          <w:tcPr>
            <w:tcW w:w="2518" w:type="dxa"/>
            <w:shd w:val="clear" w:color="auto" w:fill="auto"/>
          </w:tcPr>
          <w:p w:rsidR="00A318A3" w:rsidRPr="000F4535" w:rsidRDefault="00A318A3" w:rsidP="00A318A3">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shd w:val="clear" w:color="auto" w:fill="auto"/>
          </w:tcPr>
          <w:p w:rsidR="0003651A" w:rsidRPr="008317FE" w:rsidRDefault="00A318A3" w:rsidP="00C93BD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sidR="0003651A">
              <w:rPr>
                <w:rFonts w:ascii="Times New Roman" w:hAnsi="Times New Roman"/>
                <w:sz w:val="22"/>
                <w:szCs w:val="22"/>
              </w:rPr>
              <w:t>дственных зданий</w:t>
            </w:r>
          </w:p>
        </w:tc>
        <w:tc>
          <w:tcPr>
            <w:tcW w:w="1943" w:type="dxa"/>
            <w:shd w:val="clear" w:color="auto" w:fill="auto"/>
          </w:tcPr>
          <w:p w:rsidR="00A318A3" w:rsidRPr="000F4535" w:rsidRDefault="00A318A3" w:rsidP="00A318A3">
            <w:pPr>
              <w:spacing w:before="0" w:after="0"/>
              <w:ind w:firstLine="0"/>
              <w:rPr>
                <w:rFonts w:ascii="Times New Roman" w:hAnsi="Times New Roman"/>
                <w:sz w:val="22"/>
                <w:szCs w:val="22"/>
              </w:rPr>
            </w:pPr>
            <w:r w:rsidRPr="000F4535">
              <w:rPr>
                <w:rFonts w:ascii="Times New Roman" w:hAnsi="Times New Roman"/>
                <w:sz w:val="22"/>
                <w:szCs w:val="22"/>
              </w:rPr>
              <w:t>8.3</w:t>
            </w:r>
          </w:p>
        </w:tc>
      </w:tr>
      <w:tr w:rsidR="00A318A3" w:rsidRPr="000F4535" w:rsidTr="001F35E8">
        <w:trPr>
          <w:gridAfter w:val="1"/>
          <w:wAfter w:w="33" w:type="dxa"/>
          <w:trHeight w:val="510"/>
        </w:trPr>
        <w:tc>
          <w:tcPr>
            <w:tcW w:w="2518" w:type="dxa"/>
            <w:tcBorders>
              <w:bottom w:val="single" w:sz="4" w:space="0" w:color="auto"/>
            </w:tcBorders>
            <w:shd w:val="clear" w:color="auto" w:fill="auto"/>
          </w:tcPr>
          <w:p w:rsidR="00A318A3" w:rsidRPr="000F4535" w:rsidRDefault="00A318A3" w:rsidP="00A318A3">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03" w:type="dxa"/>
            <w:tcBorders>
              <w:bottom w:val="single" w:sz="4" w:space="0" w:color="auto"/>
            </w:tcBorders>
            <w:shd w:val="clear" w:color="auto" w:fill="auto"/>
          </w:tcPr>
          <w:p w:rsidR="0003651A" w:rsidRPr="008317FE" w:rsidRDefault="00A318A3" w:rsidP="00C93BD4">
            <w:pPr>
              <w:spacing w:before="0" w:after="0" w:line="240" w:lineRule="exact"/>
              <w:ind w:firstLine="0"/>
              <w:jc w:val="left"/>
              <w:rPr>
                <w:rFonts w:ascii="Times New Roman" w:hAnsi="Times New Roman"/>
                <w:sz w:val="22"/>
                <w:szCs w:val="22"/>
              </w:rPr>
            </w:pPr>
            <w:proofErr w:type="gramStart"/>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43" w:type="dxa"/>
            <w:tcBorders>
              <w:bottom w:val="single" w:sz="4" w:space="0" w:color="auto"/>
            </w:tcBorders>
            <w:shd w:val="clear" w:color="auto" w:fill="auto"/>
          </w:tcPr>
          <w:p w:rsidR="00A318A3" w:rsidRPr="000F4535" w:rsidRDefault="00A318A3" w:rsidP="00A318A3">
            <w:pPr>
              <w:spacing w:before="0" w:after="0"/>
              <w:ind w:firstLine="0"/>
              <w:rPr>
                <w:rFonts w:ascii="Times New Roman" w:hAnsi="Times New Roman"/>
                <w:sz w:val="22"/>
                <w:szCs w:val="22"/>
              </w:rPr>
            </w:pPr>
            <w:r w:rsidRPr="000F4535">
              <w:rPr>
                <w:rFonts w:ascii="Times New Roman" w:hAnsi="Times New Roman"/>
                <w:sz w:val="22"/>
                <w:szCs w:val="22"/>
              </w:rPr>
              <w:t>12.2</w:t>
            </w:r>
          </w:p>
        </w:tc>
      </w:tr>
      <w:tr w:rsidR="00C93BD4" w:rsidRPr="000F4535" w:rsidTr="001F35E8">
        <w:trPr>
          <w:gridAfter w:val="1"/>
          <w:wAfter w:w="33" w:type="dxa"/>
          <w:trHeight w:val="310"/>
        </w:trPr>
        <w:tc>
          <w:tcPr>
            <w:tcW w:w="2518" w:type="dxa"/>
            <w:tcBorders>
              <w:left w:val="nil"/>
              <w:bottom w:val="nil"/>
              <w:right w:val="nil"/>
            </w:tcBorders>
            <w:shd w:val="clear" w:color="auto" w:fill="auto"/>
          </w:tcPr>
          <w:p w:rsidR="00C93BD4" w:rsidRPr="001F35E8" w:rsidRDefault="00C93BD4" w:rsidP="001F35E8">
            <w:pPr>
              <w:spacing w:before="0" w:after="0" w:line="40" w:lineRule="exact"/>
              <w:ind w:firstLine="0"/>
              <w:jc w:val="left"/>
              <w:rPr>
                <w:rFonts w:ascii="Times New Roman" w:hAnsi="Times New Roman"/>
                <w:sz w:val="16"/>
                <w:szCs w:val="16"/>
              </w:rPr>
            </w:pPr>
          </w:p>
        </w:tc>
        <w:tc>
          <w:tcPr>
            <w:tcW w:w="5103" w:type="dxa"/>
            <w:tcBorders>
              <w:left w:val="nil"/>
              <w:bottom w:val="nil"/>
              <w:right w:val="nil"/>
            </w:tcBorders>
            <w:shd w:val="clear" w:color="auto" w:fill="auto"/>
          </w:tcPr>
          <w:p w:rsidR="00C93BD4" w:rsidRPr="001F35E8" w:rsidRDefault="00C93BD4" w:rsidP="001F35E8">
            <w:pPr>
              <w:spacing w:before="0" w:after="0" w:line="40" w:lineRule="exact"/>
              <w:ind w:firstLine="0"/>
              <w:jc w:val="left"/>
              <w:rPr>
                <w:rFonts w:ascii="Times New Roman" w:hAnsi="Times New Roman"/>
                <w:sz w:val="16"/>
                <w:szCs w:val="16"/>
              </w:rPr>
            </w:pPr>
          </w:p>
        </w:tc>
        <w:tc>
          <w:tcPr>
            <w:tcW w:w="1943" w:type="dxa"/>
            <w:tcBorders>
              <w:left w:val="nil"/>
              <w:bottom w:val="nil"/>
              <w:right w:val="nil"/>
            </w:tcBorders>
            <w:shd w:val="clear" w:color="auto" w:fill="auto"/>
          </w:tcPr>
          <w:p w:rsidR="00C93BD4" w:rsidRPr="001F35E8" w:rsidRDefault="00C93BD4" w:rsidP="001F35E8">
            <w:pPr>
              <w:spacing w:before="0" w:after="0" w:line="40" w:lineRule="exact"/>
              <w:ind w:firstLine="0"/>
              <w:rPr>
                <w:rFonts w:ascii="Times New Roman" w:hAnsi="Times New Roman"/>
                <w:sz w:val="16"/>
                <w:szCs w:val="16"/>
              </w:rPr>
            </w:pPr>
          </w:p>
        </w:tc>
      </w:tr>
      <w:tr w:rsidR="002534E1" w:rsidRPr="000F4535" w:rsidTr="0003651A">
        <w:tblPrEx>
          <w:tblLook w:val="04A0"/>
        </w:tblPrEx>
        <w:tc>
          <w:tcPr>
            <w:tcW w:w="9597" w:type="dxa"/>
            <w:gridSpan w:val="4"/>
            <w:shd w:val="clear" w:color="auto" w:fill="auto"/>
            <w:vAlign w:val="center"/>
          </w:tcPr>
          <w:p w:rsidR="002534E1" w:rsidRPr="000F4535" w:rsidRDefault="002534E1" w:rsidP="008662F3">
            <w:pPr>
              <w:spacing w:before="0" w:after="0"/>
              <w:ind w:firstLine="0"/>
              <w:rPr>
                <w:rFonts w:ascii="Times New Roman" w:hAnsi="Times New Roman"/>
                <w:sz w:val="22"/>
                <w:szCs w:val="22"/>
              </w:rPr>
            </w:pPr>
            <w:r w:rsidRPr="000F4535">
              <w:rPr>
                <w:rFonts w:ascii="Times New Roman" w:hAnsi="Times New Roman"/>
                <w:b/>
                <w:bCs/>
                <w:sz w:val="22"/>
                <w:szCs w:val="22"/>
              </w:rPr>
              <w:lastRenderedPageBreak/>
              <w:t>Вспомогательные виды разрешенного использования земельных участков и объектов капитального строительства</w:t>
            </w:r>
          </w:p>
        </w:tc>
      </w:tr>
      <w:tr w:rsidR="002534E1" w:rsidRPr="000F4535" w:rsidTr="008902A9">
        <w:tblPrEx>
          <w:tblLook w:val="04A0"/>
        </w:tblPrEx>
        <w:tc>
          <w:tcPr>
            <w:tcW w:w="2518" w:type="dxa"/>
            <w:shd w:val="clear" w:color="auto" w:fill="auto"/>
          </w:tcPr>
          <w:p w:rsidR="002534E1" w:rsidRPr="000F4535" w:rsidRDefault="002534E1" w:rsidP="00F826EA">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shd w:val="clear" w:color="auto" w:fill="auto"/>
          </w:tcPr>
          <w:p w:rsidR="002534E1" w:rsidRPr="000F4535" w:rsidRDefault="002534E1" w:rsidP="00F826EA">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76" w:type="dxa"/>
            <w:gridSpan w:val="2"/>
            <w:shd w:val="clear" w:color="auto" w:fill="auto"/>
          </w:tcPr>
          <w:p w:rsidR="002534E1" w:rsidRPr="000F4535" w:rsidRDefault="002534E1" w:rsidP="00F826EA">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A517FB" w:rsidRPr="000F4535" w:rsidTr="008902A9">
        <w:tblPrEx>
          <w:tblLook w:val="04A0"/>
        </w:tblPrEx>
        <w:tc>
          <w:tcPr>
            <w:tcW w:w="2518" w:type="dxa"/>
            <w:shd w:val="clear" w:color="auto" w:fill="auto"/>
          </w:tcPr>
          <w:p w:rsidR="00A517FB" w:rsidRPr="000F4535" w:rsidRDefault="00A517FB" w:rsidP="00A517FB">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shd w:val="clear" w:color="auto" w:fill="auto"/>
          </w:tcPr>
          <w:p w:rsidR="00A517FB" w:rsidRPr="000F4535" w:rsidRDefault="00A517FB" w:rsidP="00133F22">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xml:space="preserve">, за исключением гаражей, размещение которых предусмотрено содержанием видов разрешенного использования с кодами 2.7.2, </w:t>
            </w:r>
            <w:r w:rsidR="0003651A">
              <w:rPr>
                <w:rFonts w:ascii="Times New Roman" w:hAnsi="Times New Roman"/>
                <w:sz w:val="22"/>
                <w:szCs w:val="22"/>
              </w:rPr>
              <w:t>4.9</w:t>
            </w:r>
          </w:p>
        </w:tc>
        <w:tc>
          <w:tcPr>
            <w:tcW w:w="1976" w:type="dxa"/>
            <w:gridSpan w:val="2"/>
            <w:shd w:val="clear" w:color="auto" w:fill="auto"/>
          </w:tcPr>
          <w:p w:rsidR="00A517FB" w:rsidRPr="000F4535" w:rsidRDefault="00A517FB" w:rsidP="00A517FB">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D31C43" w:rsidRPr="000F4535" w:rsidTr="008902A9">
        <w:tblPrEx>
          <w:tblLook w:val="04A0"/>
        </w:tblPrEx>
        <w:tc>
          <w:tcPr>
            <w:tcW w:w="2518" w:type="dxa"/>
            <w:shd w:val="clear" w:color="auto" w:fill="auto"/>
          </w:tcPr>
          <w:p w:rsidR="00D31C43" w:rsidRPr="000F4535" w:rsidRDefault="00D31C43" w:rsidP="00D31C43">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03" w:type="dxa"/>
            <w:shd w:val="clear" w:color="auto" w:fill="auto"/>
          </w:tcPr>
          <w:p w:rsidR="00D31C43" w:rsidRPr="000F4535" w:rsidRDefault="00D31C43" w:rsidP="00133F22">
            <w:pPr>
              <w:pStyle w:val="ConsPlusNormal"/>
              <w:spacing w:before="0" w:after="0" w:line="24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76" w:type="dxa"/>
            <w:gridSpan w:val="2"/>
            <w:shd w:val="clear" w:color="auto" w:fill="auto"/>
          </w:tcPr>
          <w:p w:rsidR="00D31C43" w:rsidRPr="000F4535" w:rsidRDefault="00D31C43" w:rsidP="00D31C43">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A517FB" w:rsidRPr="000F4535" w:rsidTr="004C374F">
        <w:tblPrEx>
          <w:tblLook w:val="04A0"/>
        </w:tblPrEx>
        <w:trPr>
          <w:trHeight w:val="930"/>
        </w:trPr>
        <w:tc>
          <w:tcPr>
            <w:tcW w:w="2518" w:type="dxa"/>
            <w:shd w:val="clear" w:color="auto" w:fill="auto"/>
          </w:tcPr>
          <w:p w:rsidR="00A517FB" w:rsidRPr="000F4535" w:rsidRDefault="00A517FB" w:rsidP="00A517FB">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Площадки для занятий спортом</w:t>
            </w:r>
          </w:p>
        </w:tc>
        <w:tc>
          <w:tcPr>
            <w:tcW w:w="5103" w:type="dxa"/>
            <w:shd w:val="clear" w:color="auto" w:fill="auto"/>
          </w:tcPr>
          <w:p w:rsidR="00A517FB" w:rsidRPr="000F4535" w:rsidRDefault="00A517FB"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76" w:type="dxa"/>
            <w:gridSpan w:val="2"/>
            <w:shd w:val="clear" w:color="auto" w:fill="auto"/>
          </w:tcPr>
          <w:p w:rsidR="00A517FB" w:rsidRPr="000F4535" w:rsidRDefault="00A517FB" w:rsidP="00A517FB">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5.1.3</w:t>
            </w:r>
          </w:p>
        </w:tc>
      </w:tr>
      <w:tr w:rsidR="00D31C43" w:rsidRPr="000F4535" w:rsidTr="008902A9">
        <w:tblPrEx>
          <w:tblLook w:val="04A0"/>
        </w:tblPrEx>
        <w:tc>
          <w:tcPr>
            <w:tcW w:w="2518" w:type="dxa"/>
            <w:shd w:val="clear" w:color="auto" w:fill="auto"/>
          </w:tcPr>
          <w:p w:rsidR="00D31C43" w:rsidRPr="000F4535" w:rsidRDefault="00D31C43" w:rsidP="00D31C43">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Улично-дорожная сеть</w:t>
            </w:r>
          </w:p>
        </w:tc>
        <w:tc>
          <w:tcPr>
            <w:tcW w:w="5103" w:type="dxa"/>
            <w:shd w:val="clear" w:color="auto" w:fill="auto"/>
          </w:tcPr>
          <w:p w:rsidR="00D31C43" w:rsidRPr="000F4535" w:rsidRDefault="00D31C43"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F4535">
              <w:rPr>
                <w:rFonts w:ascii="Times New Roman" w:hAnsi="Times New Roman" w:cs="Times New Roman"/>
                <w:sz w:val="22"/>
                <w:szCs w:val="22"/>
              </w:rPr>
              <w:t>велотранспортной</w:t>
            </w:r>
            <w:proofErr w:type="spellEnd"/>
            <w:r w:rsidRPr="000F4535">
              <w:rPr>
                <w:rFonts w:ascii="Times New Roman" w:hAnsi="Times New Roman" w:cs="Times New Roman"/>
                <w:sz w:val="22"/>
                <w:szCs w:val="22"/>
              </w:rPr>
              <w:t xml:space="preserve"> и инженерной инфраструктуры;</w:t>
            </w:r>
          </w:p>
          <w:p w:rsidR="00D31C43" w:rsidRPr="000F4535" w:rsidRDefault="00D31C43"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придорожных стоянок (парковок) транспортных сре</w:t>
            </w:r>
            <w:proofErr w:type="gramStart"/>
            <w:r w:rsidRPr="000F4535">
              <w:rPr>
                <w:rFonts w:ascii="Times New Roman" w:hAnsi="Times New Roman" w:cs="Times New Roman"/>
                <w:sz w:val="22"/>
                <w:szCs w:val="22"/>
              </w:rPr>
              <w:t>дств в гр</w:t>
            </w:r>
            <w:proofErr w:type="gramEnd"/>
            <w:r w:rsidRPr="000F4535">
              <w:rPr>
                <w:rFonts w:ascii="Times New Roman" w:hAnsi="Times New Roman" w:cs="Times New Roman"/>
                <w:sz w:val="22"/>
                <w:szCs w:val="22"/>
              </w:rPr>
              <w:t xml:space="preserve">аницах городских улиц и дорог, за исключением предусмотренных видами разрешенного использования с </w:t>
            </w:r>
            <w:hyperlink w:anchor="P176" w:history="1">
              <w:r w:rsidRPr="000F4535">
                <w:rPr>
                  <w:rFonts w:ascii="Times New Roman" w:hAnsi="Times New Roman" w:cs="Times New Roman"/>
                  <w:sz w:val="22"/>
                  <w:szCs w:val="22"/>
                </w:rPr>
                <w:t>кодами 2.7.1</w:t>
              </w:r>
            </w:hyperlink>
            <w:r w:rsidRPr="000F4535">
              <w:rPr>
                <w:rFonts w:ascii="Times New Roman" w:hAnsi="Times New Roman" w:cs="Times New Roman"/>
                <w:sz w:val="22"/>
                <w:szCs w:val="22"/>
              </w:rPr>
              <w:t xml:space="preserve">, </w:t>
            </w:r>
            <w:hyperlink w:anchor="P332" w:history="1">
              <w:r w:rsidRPr="000F4535">
                <w:rPr>
                  <w:rFonts w:ascii="Times New Roman" w:hAnsi="Times New Roman" w:cs="Times New Roman"/>
                  <w:sz w:val="22"/>
                  <w:szCs w:val="22"/>
                </w:rPr>
                <w:t>4.9</w:t>
              </w:r>
            </w:hyperlink>
            <w:r w:rsidRPr="000F4535">
              <w:rPr>
                <w:rFonts w:ascii="Times New Roman" w:hAnsi="Times New Roman" w:cs="Times New Roman"/>
                <w:sz w:val="22"/>
                <w:szCs w:val="22"/>
              </w:rPr>
              <w:t xml:space="preserve">, </w:t>
            </w:r>
            <w:hyperlink w:anchor="P474" w:history="1">
              <w:r w:rsidRPr="000F4535">
                <w:rPr>
                  <w:rFonts w:ascii="Times New Roman" w:hAnsi="Times New Roman" w:cs="Times New Roman"/>
                  <w:sz w:val="22"/>
                  <w:szCs w:val="22"/>
                </w:rPr>
                <w:t>7.2.3</w:t>
              </w:r>
            </w:hyperlink>
            <w:r w:rsidRPr="000F4535">
              <w:rPr>
                <w:rFonts w:ascii="Times New Roman" w:hAnsi="Times New Roman" w:cs="Times New Roman"/>
                <w:sz w:val="22"/>
                <w:szCs w:val="22"/>
              </w:rPr>
              <w:t>, а также некапитальных сооружений, предназначенных для охраны транспортных средств</w:t>
            </w:r>
          </w:p>
        </w:tc>
        <w:tc>
          <w:tcPr>
            <w:tcW w:w="1976" w:type="dxa"/>
            <w:gridSpan w:val="2"/>
            <w:shd w:val="clear" w:color="auto" w:fill="auto"/>
          </w:tcPr>
          <w:p w:rsidR="00D31C43" w:rsidRPr="000F4535" w:rsidRDefault="00D31C43" w:rsidP="00D31C43">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12.0.1</w:t>
            </w:r>
          </w:p>
        </w:tc>
      </w:tr>
      <w:tr w:rsidR="00D31C43" w:rsidRPr="000F4535" w:rsidTr="004C374F">
        <w:tblPrEx>
          <w:tblLook w:val="04A0"/>
        </w:tblPrEx>
        <w:trPr>
          <w:trHeight w:val="2222"/>
        </w:trPr>
        <w:tc>
          <w:tcPr>
            <w:tcW w:w="2518" w:type="dxa"/>
            <w:shd w:val="clear" w:color="auto" w:fill="auto"/>
          </w:tcPr>
          <w:p w:rsidR="00D31C43" w:rsidRPr="000F4535" w:rsidRDefault="00D31C43" w:rsidP="00D31C43">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3" w:type="dxa"/>
            <w:shd w:val="clear" w:color="auto" w:fill="auto"/>
          </w:tcPr>
          <w:p w:rsidR="00D31C43" w:rsidRPr="000F4535" w:rsidRDefault="00D31C43" w:rsidP="004C374F">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sidR="000F4535">
              <w:rPr>
                <w:rFonts w:ascii="Times New Roman" w:hAnsi="Times New Roman"/>
                <w:sz w:val="22"/>
                <w:szCs w:val="22"/>
              </w:rPr>
              <w:t>рритории, общественных туалетов</w:t>
            </w:r>
          </w:p>
        </w:tc>
        <w:tc>
          <w:tcPr>
            <w:tcW w:w="1976" w:type="dxa"/>
            <w:gridSpan w:val="2"/>
            <w:shd w:val="clear" w:color="auto" w:fill="auto"/>
          </w:tcPr>
          <w:p w:rsidR="00D31C43" w:rsidRPr="000F4535" w:rsidRDefault="00D31C43" w:rsidP="00D31C43">
            <w:pPr>
              <w:spacing w:before="0" w:after="0"/>
              <w:ind w:firstLine="0"/>
              <w:rPr>
                <w:rFonts w:ascii="Times New Roman" w:hAnsi="Times New Roman"/>
                <w:sz w:val="22"/>
                <w:szCs w:val="22"/>
              </w:rPr>
            </w:pPr>
            <w:r w:rsidRPr="000F4535">
              <w:rPr>
                <w:rFonts w:ascii="Times New Roman" w:hAnsi="Times New Roman"/>
                <w:sz w:val="22"/>
                <w:szCs w:val="22"/>
              </w:rPr>
              <w:t>12.0.2</w:t>
            </w:r>
          </w:p>
        </w:tc>
      </w:tr>
    </w:tbl>
    <w:p w:rsidR="0003651A" w:rsidRDefault="0003651A" w:rsidP="004C374F">
      <w:pPr>
        <w:spacing w:before="0" w:after="0" w:line="360" w:lineRule="auto"/>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103"/>
        <w:gridCol w:w="1985"/>
      </w:tblGrid>
      <w:tr w:rsidR="000F4535" w:rsidRPr="00EC3832" w:rsidTr="000F4535">
        <w:trPr>
          <w:trHeight w:hRule="exact" w:val="567"/>
        </w:trPr>
        <w:tc>
          <w:tcPr>
            <w:tcW w:w="9606" w:type="dxa"/>
            <w:gridSpan w:val="3"/>
            <w:tcBorders>
              <w:top w:val="single" w:sz="4" w:space="0" w:color="000000"/>
              <w:left w:val="single" w:sz="4" w:space="0" w:color="000000"/>
              <w:bottom w:val="single" w:sz="4" w:space="0" w:color="000000"/>
            </w:tcBorders>
          </w:tcPr>
          <w:p w:rsidR="000F4535" w:rsidRPr="00EC3832" w:rsidRDefault="007A3B34" w:rsidP="008662F3">
            <w:pPr>
              <w:spacing w:before="0" w:after="0"/>
              <w:ind w:firstLine="0"/>
              <w:rPr>
                <w:rFonts w:ascii="Times New Roman" w:hAnsi="Times New Roman"/>
              </w:rPr>
            </w:pPr>
            <w:r w:rsidRPr="000F4535">
              <w:rPr>
                <w:rFonts w:ascii="Times New Roman" w:hAnsi="Times New Roman"/>
                <w:b/>
                <w:bCs/>
                <w:sz w:val="22"/>
                <w:szCs w:val="22"/>
              </w:rPr>
              <w:t xml:space="preserve">Условно разрешенные виды использования земельных участков и объектов </w:t>
            </w:r>
            <w:r w:rsidR="008662F3">
              <w:rPr>
                <w:rFonts w:ascii="Times New Roman" w:hAnsi="Times New Roman"/>
                <w:b/>
                <w:bCs/>
                <w:sz w:val="22"/>
                <w:szCs w:val="22"/>
              </w:rPr>
              <w:br/>
            </w:r>
            <w:r w:rsidRPr="000F4535">
              <w:rPr>
                <w:rFonts w:ascii="Times New Roman" w:hAnsi="Times New Roman"/>
                <w:b/>
                <w:bCs/>
                <w:sz w:val="22"/>
                <w:szCs w:val="22"/>
              </w:rPr>
              <w:t>капитального строительства</w:t>
            </w:r>
          </w:p>
        </w:tc>
      </w:tr>
      <w:tr w:rsidR="000F4535" w:rsidRPr="00EC3832" w:rsidTr="004C374F">
        <w:trPr>
          <w:trHeight w:val="604"/>
        </w:trPr>
        <w:tc>
          <w:tcPr>
            <w:tcW w:w="2518" w:type="dxa"/>
            <w:tcBorders>
              <w:top w:val="single" w:sz="4" w:space="0" w:color="000000"/>
              <w:left w:val="single" w:sz="4" w:space="0" w:color="000000"/>
              <w:bottom w:val="single" w:sz="4" w:space="0" w:color="000000"/>
            </w:tcBorders>
          </w:tcPr>
          <w:p w:rsidR="000F4535" w:rsidRPr="000F4535" w:rsidRDefault="000F4535" w:rsidP="000F4535">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tcBorders>
              <w:top w:val="single" w:sz="4" w:space="0" w:color="000000"/>
              <w:left w:val="single" w:sz="4" w:space="0" w:color="000000"/>
              <w:bottom w:val="single" w:sz="4" w:space="0" w:color="000000"/>
              <w:right w:val="single" w:sz="4" w:space="0" w:color="000000"/>
            </w:tcBorders>
          </w:tcPr>
          <w:p w:rsidR="000F4535" w:rsidRPr="000F4535" w:rsidRDefault="000F4535" w:rsidP="000F4535">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85" w:type="dxa"/>
            <w:shd w:val="clear" w:color="auto" w:fill="auto"/>
          </w:tcPr>
          <w:p w:rsidR="000F4535" w:rsidRPr="000F4535" w:rsidRDefault="000F4535" w:rsidP="000F4535">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E708D0" w:rsidRPr="00EC3832" w:rsidTr="008902A9">
        <w:tc>
          <w:tcPr>
            <w:tcW w:w="2518" w:type="dxa"/>
            <w:shd w:val="clear" w:color="auto" w:fill="auto"/>
          </w:tcPr>
          <w:p w:rsidR="00E708D0" w:rsidRPr="00661E8D" w:rsidRDefault="00E708D0" w:rsidP="00E708D0">
            <w:pPr>
              <w:spacing w:before="0" w:after="0"/>
              <w:ind w:firstLine="0"/>
              <w:jc w:val="left"/>
              <w:rPr>
                <w:rFonts w:ascii="Times New Roman" w:hAnsi="Times New Roman"/>
                <w:sz w:val="22"/>
                <w:szCs w:val="22"/>
              </w:rPr>
            </w:pPr>
            <w:r w:rsidRPr="00661E8D">
              <w:rPr>
                <w:rFonts w:ascii="Times New Roman" w:hAnsi="Times New Roman"/>
                <w:sz w:val="22"/>
                <w:szCs w:val="22"/>
              </w:rPr>
              <w:t>Хранение автотранспорта</w:t>
            </w:r>
          </w:p>
        </w:tc>
        <w:tc>
          <w:tcPr>
            <w:tcW w:w="5103" w:type="dxa"/>
            <w:shd w:val="clear" w:color="auto" w:fill="auto"/>
          </w:tcPr>
          <w:p w:rsidR="00E708D0" w:rsidRPr="00661E8D" w:rsidRDefault="00E708D0" w:rsidP="00E708D0">
            <w:pPr>
              <w:spacing w:before="0" w:after="0"/>
              <w:ind w:firstLine="0"/>
              <w:jc w:val="left"/>
              <w:rPr>
                <w:rFonts w:ascii="Times New Roman" w:hAnsi="Times New Roman"/>
                <w:sz w:val="22"/>
                <w:szCs w:val="22"/>
              </w:rPr>
            </w:pPr>
            <w:r w:rsidRPr="00661E8D">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61E8D">
              <w:rPr>
                <w:rFonts w:ascii="Times New Roman" w:hAnsi="Times New Roman"/>
                <w:sz w:val="22"/>
                <w:szCs w:val="22"/>
              </w:rPr>
              <w:t>машино-места</w:t>
            </w:r>
            <w:proofErr w:type="spellEnd"/>
            <w:r w:rsidRPr="00661E8D">
              <w:rPr>
                <w:rFonts w:ascii="Times New Roman" w:hAnsi="Times New Roman"/>
                <w:sz w:val="22"/>
                <w:szCs w:val="22"/>
              </w:rPr>
              <w:t xml:space="preserve">, за исключением </w:t>
            </w:r>
            <w:r w:rsidRPr="00661E8D">
              <w:rPr>
                <w:rFonts w:ascii="Times New Roman" w:hAnsi="Times New Roman"/>
                <w:sz w:val="22"/>
                <w:szCs w:val="22"/>
              </w:rPr>
              <w:lastRenderedPageBreak/>
              <w:t>гаражей, размещение которых предусмотрено содержанием видов разрешенного использования с кодами 2.7.2, 4.9</w:t>
            </w:r>
          </w:p>
          <w:p w:rsidR="00E708D0" w:rsidRPr="00661E8D" w:rsidRDefault="00E708D0" w:rsidP="00E708D0">
            <w:pPr>
              <w:spacing w:before="0" w:after="0"/>
              <w:ind w:firstLine="0"/>
              <w:jc w:val="left"/>
              <w:rPr>
                <w:rFonts w:ascii="Times New Roman" w:hAnsi="Times New Roman"/>
                <w:sz w:val="4"/>
                <w:szCs w:val="4"/>
              </w:rPr>
            </w:pPr>
          </w:p>
        </w:tc>
        <w:tc>
          <w:tcPr>
            <w:tcW w:w="1985" w:type="dxa"/>
            <w:shd w:val="clear" w:color="auto" w:fill="auto"/>
          </w:tcPr>
          <w:p w:rsidR="00E708D0" w:rsidRPr="00661E8D" w:rsidRDefault="00E708D0" w:rsidP="00E708D0">
            <w:pPr>
              <w:spacing w:before="0" w:after="0"/>
              <w:ind w:firstLine="0"/>
              <w:rPr>
                <w:rFonts w:ascii="Times New Roman" w:hAnsi="Times New Roman"/>
                <w:sz w:val="22"/>
                <w:szCs w:val="22"/>
              </w:rPr>
            </w:pPr>
            <w:r w:rsidRPr="00661E8D">
              <w:rPr>
                <w:rFonts w:ascii="Times New Roman" w:hAnsi="Times New Roman"/>
                <w:sz w:val="22"/>
                <w:szCs w:val="22"/>
              </w:rPr>
              <w:lastRenderedPageBreak/>
              <w:t>2.7.1</w:t>
            </w:r>
          </w:p>
        </w:tc>
      </w:tr>
      <w:tr w:rsidR="00961736" w:rsidRPr="00EC3832" w:rsidTr="008902A9">
        <w:tc>
          <w:tcPr>
            <w:tcW w:w="2518" w:type="dxa"/>
            <w:shd w:val="clear" w:color="auto" w:fill="auto"/>
          </w:tcPr>
          <w:p w:rsidR="00961736" w:rsidRPr="0074274E" w:rsidRDefault="00961736" w:rsidP="00961736">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Коммунальное обслуживание</w:t>
            </w:r>
          </w:p>
        </w:tc>
        <w:tc>
          <w:tcPr>
            <w:tcW w:w="5103" w:type="dxa"/>
            <w:shd w:val="clear" w:color="auto" w:fill="auto"/>
          </w:tcPr>
          <w:p w:rsidR="00961736" w:rsidRPr="0074274E" w:rsidRDefault="00961736" w:rsidP="004C374F">
            <w:pPr>
              <w:pStyle w:val="ConsPlusNormal"/>
              <w:spacing w:before="0" w:after="0" w:line="25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1" w:history="1">
              <w:r w:rsidRPr="0074274E">
                <w:rPr>
                  <w:rFonts w:ascii="Times New Roman" w:hAnsi="Times New Roman" w:cs="Times New Roman"/>
                  <w:color w:val="000000"/>
                  <w:sz w:val="22"/>
                  <w:szCs w:val="22"/>
                </w:rPr>
                <w:t>кодами 3.1.1</w:t>
              </w:r>
            </w:hyperlink>
            <w:r w:rsidRPr="0074274E">
              <w:rPr>
                <w:rFonts w:ascii="Times New Roman" w:hAnsi="Times New Roman" w:cs="Times New Roman"/>
                <w:color w:val="000000"/>
                <w:sz w:val="22"/>
                <w:szCs w:val="22"/>
              </w:rPr>
              <w:t xml:space="preserve"> - </w:t>
            </w:r>
            <w:hyperlink w:anchor="P194" w:history="1">
              <w:r w:rsidRPr="0074274E">
                <w:rPr>
                  <w:rFonts w:ascii="Times New Roman" w:hAnsi="Times New Roman" w:cs="Times New Roman"/>
                  <w:color w:val="000000"/>
                  <w:sz w:val="22"/>
                  <w:szCs w:val="22"/>
                </w:rPr>
                <w:t>3.1.2</w:t>
              </w:r>
            </w:hyperlink>
          </w:p>
        </w:tc>
        <w:tc>
          <w:tcPr>
            <w:tcW w:w="1985" w:type="dxa"/>
            <w:shd w:val="clear" w:color="auto" w:fill="auto"/>
          </w:tcPr>
          <w:p w:rsidR="00961736" w:rsidRPr="0074274E" w:rsidRDefault="00961736" w:rsidP="00961736">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3.1</w:t>
            </w:r>
          </w:p>
        </w:tc>
      </w:tr>
      <w:tr w:rsidR="00961736" w:rsidRPr="00EC3832" w:rsidTr="008902A9">
        <w:tc>
          <w:tcPr>
            <w:tcW w:w="2518" w:type="dxa"/>
            <w:shd w:val="clear" w:color="auto" w:fill="auto"/>
          </w:tcPr>
          <w:p w:rsidR="00961736" w:rsidRPr="0074274E" w:rsidRDefault="00961736" w:rsidP="00961736">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Предоставление коммунальных услуг</w:t>
            </w:r>
          </w:p>
        </w:tc>
        <w:tc>
          <w:tcPr>
            <w:tcW w:w="5103" w:type="dxa"/>
            <w:shd w:val="clear" w:color="auto" w:fill="auto"/>
          </w:tcPr>
          <w:p w:rsidR="00961736" w:rsidRPr="0074274E" w:rsidRDefault="00961736" w:rsidP="009F27FE">
            <w:pPr>
              <w:pStyle w:val="ConsPlusNormal"/>
              <w:spacing w:before="0" w:after="0" w:line="240" w:lineRule="exact"/>
              <w:ind w:firstLine="0"/>
              <w:jc w:val="left"/>
              <w:rPr>
                <w:rFonts w:ascii="Times New Roman" w:hAnsi="Times New Roman" w:cs="Times New Roman"/>
                <w:color w:val="000000"/>
                <w:sz w:val="22"/>
                <w:szCs w:val="22"/>
              </w:rPr>
            </w:pPr>
            <w:proofErr w:type="gramStart"/>
            <w:r w:rsidRPr="0074274E">
              <w:rPr>
                <w:rFonts w:ascii="Times New Roman" w:hAnsi="Times New Roman" w:cs="Times New Roman"/>
                <w:color w:val="0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85" w:type="dxa"/>
            <w:shd w:val="clear" w:color="auto" w:fill="auto"/>
          </w:tcPr>
          <w:p w:rsidR="00961736" w:rsidRPr="0074274E" w:rsidRDefault="00961736" w:rsidP="00961736">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3.1.1</w:t>
            </w:r>
          </w:p>
        </w:tc>
      </w:tr>
      <w:tr w:rsidR="000F4535" w:rsidRPr="00EC3832" w:rsidTr="008902A9">
        <w:tc>
          <w:tcPr>
            <w:tcW w:w="2518" w:type="dxa"/>
            <w:tcBorders>
              <w:top w:val="single" w:sz="4" w:space="0" w:color="000000"/>
              <w:left w:val="single" w:sz="4" w:space="0" w:color="000000"/>
              <w:bottom w:val="single" w:sz="4" w:space="0" w:color="000000"/>
            </w:tcBorders>
          </w:tcPr>
          <w:p w:rsidR="000F4535" w:rsidRPr="000F4535" w:rsidRDefault="000F4535" w:rsidP="000F4535">
            <w:pPr>
              <w:spacing w:before="0" w:after="0"/>
              <w:ind w:firstLine="0"/>
              <w:jc w:val="left"/>
              <w:rPr>
                <w:rFonts w:ascii="Times New Roman" w:hAnsi="Times New Roman"/>
                <w:bCs/>
                <w:sz w:val="22"/>
                <w:szCs w:val="22"/>
              </w:rPr>
            </w:pPr>
            <w:r w:rsidRPr="000F4535">
              <w:rPr>
                <w:rFonts w:ascii="Times New Roman" w:hAnsi="Times New Roman"/>
                <w:bCs/>
                <w:sz w:val="22"/>
                <w:szCs w:val="22"/>
              </w:rPr>
              <w:t xml:space="preserve">Объекты </w:t>
            </w:r>
            <w:proofErr w:type="spellStart"/>
            <w:r w:rsidRPr="000F4535">
              <w:rPr>
                <w:rFonts w:ascii="Times New Roman" w:hAnsi="Times New Roman"/>
                <w:bCs/>
                <w:sz w:val="22"/>
                <w:szCs w:val="22"/>
              </w:rPr>
              <w:t>культурно-досуговой</w:t>
            </w:r>
            <w:proofErr w:type="spellEnd"/>
            <w:r w:rsidRPr="000F4535">
              <w:rPr>
                <w:rFonts w:ascii="Times New Roman" w:hAnsi="Times New Roman"/>
                <w:bCs/>
                <w:sz w:val="22"/>
                <w:szCs w:val="22"/>
              </w:rPr>
              <w:t xml:space="preserve"> деятельности</w:t>
            </w:r>
          </w:p>
        </w:tc>
        <w:tc>
          <w:tcPr>
            <w:tcW w:w="5103" w:type="dxa"/>
            <w:tcBorders>
              <w:top w:val="single" w:sz="4" w:space="0" w:color="000000"/>
              <w:left w:val="single" w:sz="4" w:space="0" w:color="000000"/>
              <w:bottom w:val="single" w:sz="4" w:space="0" w:color="000000"/>
              <w:right w:val="single" w:sz="4" w:space="0" w:color="000000"/>
            </w:tcBorders>
          </w:tcPr>
          <w:p w:rsidR="00961736" w:rsidRPr="004C374F" w:rsidRDefault="000F4535" w:rsidP="00B144BE">
            <w:pPr>
              <w:pStyle w:val="ConsPlusNormal"/>
              <w:spacing w:before="0" w:after="0" w:line="26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985" w:type="dxa"/>
          </w:tcPr>
          <w:p w:rsidR="000F4535" w:rsidRPr="000F4535" w:rsidRDefault="000F4535" w:rsidP="000F4535">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3.6.1</w:t>
            </w:r>
          </w:p>
        </w:tc>
      </w:tr>
      <w:tr w:rsidR="00E708D0" w:rsidRPr="00EC3832" w:rsidTr="008902A9">
        <w:tc>
          <w:tcPr>
            <w:tcW w:w="2518" w:type="dxa"/>
            <w:shd w:val="clear" w:color="auto" w:fill="auto"/>
          </w:tcPr>
          <w:p w:rsidR="00E708D0" w:rsidRPr="003939A8" w:rsidRDefault="00E708D0" w:rsidP="00E708D0">
            <w:pPr>
              <w:spacing w:before="0" w:after="0"/>
              <w:ind w:firstLine="0"/>
              <w:jc w:val="left"/>
              <w:rPr>
                <w:rFonts w:ascii="Times New Roman" w:hAnsi="Times New Roman"/>
                <w:sz w:val="22"/>
                <w:szCs w:val="22"/>
              </w:rPr>
            </w:pPr>
            <w:r w:rsidRPr="003939A8">
              <w:rPr>
                <w:rFonts w:ascii="Times New Roman" w:hAnsi="Times New Roman"/>
                <w:sz w:val="22"/>
                <w:szCs w:val="22"/>
              </w:rPr>
              <w:t>Дома социального обслуживания</w:t>
            </w:r>
          </w:p>
        </w:tc>
        <w:tc>
          <w:tcPr>
            <w:tcW w:w="5103" w:type="dxa"/>
            <w:shd w:val="clear" w:color="auto" w:fill="auto"/>
          </w:tcPr>
          <w:p w:rsidR="00E708D0" w:rsidRPr="003939A8" w:rsidRDefault="00E708D0" w:rsidP="009F27FE">
            <w:pPr>
              <w:spacing w:before="0" w:after="0" w:line="230" w:lineRule="exact"/>
              <w:ind w:firstLine="0"/>
              <w:jc w:val="left"/>
              <w:rPr>
                <w:rFonts w:ascii="Times New Roman" w:hAnsi="Times New Roman"/>
                <w:sz w:val="22"/>
                <w:szCs w:val="22"/>
              </w:rPr>
            </w:pPr>
            <w:r w:rsidRPr="003939A8">
              <w:rPr>
                <w:rFonts w:ascii="Times New Roman" w:hAnsi="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961736" w:rsidRPr="004C374F" w:rsidRDefault="00E708D0" w:rsidP="009F27FE">
            <w:pPr>
              <w:spacing w:before="0" w:after="0" w:line="230" w:lineRule="exact"/>
              <w:ind w:firstLine="0"/>
              <w:jc w:val="left"/>
              <w:rPr>
                <w:rFonts w:ascii="Times New Roman" w:hAnsi="Times New Roman"/>
                <w:sz w:val="22"/>
                <w:szCs w:val="22"/>
              </w:rPr>
            </w:pPr>
            <w:r w:rsidRPr="003939A8">
              <w:rPr>
                <w:rFonts w:ascii="Times New Roman" w:hAnsi="Times New Roman"/>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1985" w:type="dxa"/>
            <w:shd w:val="clear" w:color="auto" w:fill="auto"/>
          </w:tcPr>
          <w:p w:rsidR="00E708D0" w:rsidRPr="003939A8" w:rsidRDefault="00E708D0" w:rsidP="00E708D0">
            <w:pPr>
              <w:spacing w:before="0" w:after="0"/>
              <w:ind w:firstLine="0"/>
              <w:rPr>
                <w:rFonts w:ascii="Times New Roman" w:hAnsi="Times New Roman"/>
                <w:sz w:val="22"/>
                <w:szCs w:val="22"/>
              </w:rPr>
            </w:pPr>
            <w:r w:rsidRPr="003939A8">
              <w:rPr>
                <w:rFonts w:ascii="Times New Roman" w:hAnsi="Times New Roman"/>
                <w:sz w:val="22"/>
                <w:szCs w:val="22"/>
              </w:rPr>
              <w:t>3.2.1</w:t>
            </w:r>
          </w:p>
        </w:tc>
      </w:tr>
      <w:tr w:rsidR="00C30E80" w:rsidRPr="00EC3832" w:rsidTr="004C374F">
        <w:trPr>
          <w:trHeight w:val="85"/>
        </w:trPr>
        <w:tc>
          <w:tcPr>
            <w:tcW w:w="2518" w:type="dxa"/>
            <w:shd w:val="clear" w:color="auto" w:fill="auto"/>
          </w:tcPr>
          <w:p w:rsidR="00C30E80" w:rsidRPr="0003651A" w:rsidRDefault="00C30E80" w:rsidP="00C30E80">
            <w:pPr>
              <w:pStyle w:val="ConsPlusNormal"/>
              <w:spacing w:before="0" w:after="0"/>
              <w:ind w:firstLine="0"/>
              <w:jc w:val="left"/>
              <w:rPr>
                <w:rFonts w:ascii="Times New Roman" w:hAnsi="Times New Roman" w:cs="Times New Roman"/>
                <w:sz w:val="22"/>
                <w:szCs w:val="22"/>
              </w:rPr>
            </w:pPr>
            <w:r w:rsidRPr="0003651A">
              <w:rPr>
                <w:rFonts w:ascii="Times New Roman" w:hAnsi="Times New Roman" w:cs="Times New Roman"/>
                <w:sz w:val="22"/>
                <w:szCs w:val="22"/>
              </w:rPr>
              <w:t>Ремонт автомобилей</w:t>
            </w:r>
          </w:p>
        </w:tc>
        <w:tc>
          <w:tcPr>
            <w:tcW w:w="5103" w:type="dxa"/>
            <w:shd w:val="clear" w:color="auto" w:fill="auto"/>
          </w:tcPr>
          <w:p w:rsidR="00C30E80" w:rsidRPr="0003651A" w:rsidRDefault="00C30E80" w:rsidP="009F27FE">
            <w:pPr>
              <w:pStyle w:val="ConsPlusNormal"/>
              <w:spacing w:before="0" w:after="0" w:line="240" w:lineRule="exact"/>
              <w:ind w:firstLine="0"/>
              <w:jc w:val="left"/>
              <w:rPr>
                <w:rFonts w:ascii="Times New Roman" w:hAnsi="Times New Roman" w:cs="Times New Roman"/>
                <w:sz w:val="22"/>
                <w:szCs w:val="22"/>
              </w:rPr>
            </w:pPr>
            <w:r w:rsidRPr="0003651A">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5" w:type="dxa"/>
            <w:shd w:val="clear" w:color="auto" w:fill="auto"/>
          </w:tcPr>
          <w:p w:rsidR="00C30E80" w:rsidRPr="0003651A" w:rsidRDefault="00C30E80" w:rsidP="00C30E80">
            <w:pPr>
              <w:pStyle w:val="ConsPlusNormal"/>
              <w:spacing w:before="0" w:after="0"/>
              <w:ind w:firstLine="0"/>
              <w:rPr>
                <w:rFonts w:ascii="Times New Roman" w:hAnsi="Times New Roman" w:cs="Times New Roman"/>
                <w:sz w:val="22"/>
                <w:szCs w:val="22"/>
              </w:rPr>
            </w:pPr>
            <w:r w:rsidRPr="0003651A">
              <w:rPr>
                <w:rFonts w:ascii="Times New Roman" w:hAnsi="Times New Roman" w:cs="Times New Roman"/>
                <w:sz w:val="22"/>
                <w:szCs w:val="22"/>
              </w:rPr>
              <w:t>4.9.1.4</w:t>
            </w:r>
          </w:p>
        </w:tc>
      </w:tr>
    </w:tbl>
    <w:p w:rsidR="00C30E80" w:rsidRPr="00EC3832" w:rsidRDefault="00C30E80" w:rsidP="004C374F">
      <w:pPr>
        <w:spacing w:before="0" w:after="0" w:line="360" w:lineRule="auto"/>
        <w:ind w:firstLine="0"/>
        <w:jc w:val="both"/>
        <w:rPr>
          <w:rFonts w:ascii="Times New Roman" w:hAnsi="Times New Roman"/>
          <w:sz w:val="28"/>
          <w:szCs w:val="28"/>
        </w:rPr>
      </w:pPr>
    </w:p>
    <w:p w:rsidR="00114363" w:rsidRPr="00EC3832" w:rsidRDefault="00DC3096" w:rsidP="007A6C5F">
      <w:pPr>
        <w:ind w:firstLine="709"/>
        <w:jc w:val="both"/>
        <w:rPr>
          <w:rFonts w:ascii="Times New Roman" w:hAnsi="Times New Roman"/>
          <w:b/>
          <w:sz w:val="28"/>
          <w:szCs w:val="28"/>
        </w:rPr>
      </w:pPr>
      <w:r>
        <w:rPr>
          <w:rFonts w:ascii="Times New Roman" w:hAnsi="Times New Roman"/>
          <w:b/>
          <w:sz w:val="28"/>
          <w:szCs w:val="28"/>
        </w:rPr>
        <w:t xml:space="preserve">Ж5 </w:t>
      </w:r>
      <w:r w:rsidR="00114363" w:rsidRPr="00EC3832">
        <w:rPr>
          <w:rFonts w:ascii="Times New Roman" w:hAnsi="Times New Roman"/>
          <w:b/>
          <w:sz w:val="28"/>
          <w:szCs w:val="28"/>
        </w:rPr>
        <w:t>Зона размещения объектов дошкольного и общего образования</w:t>
      </w:r>
    </w:p>
    <w:p w:rsidR="00B90400" w:rsidRPr="00EC3832" w:rsidRDefault="00676044" w:rsidP="009F27FE">
      <w:pPr>
        <w:tabs>
          <w:tab w:val="left" w:pos="0"/>
        </w:tabs>
        <w:spacing w:before="0" w:line="274" w:lineRule="auto"/>
        <w:ind w:firstLine="709"/>
        <w:jc w:val="both"/>
        <w:rPr>
          <w:rFonts w:ascii="Times New Roman" w:hAnsi="Times New Roman"/>
          <w:sz w:val="28"/>
          <w:szCs w:val="28"/>
        </w:rPr>
      </w:pPr>
      <w:r w:rsidRPr="00EC3832">
        <w:rPr>
          <w:rFonts w:ascii="Times New Roman" w:hAnsi="Times New Roman"/>
          <w:sz w:val="28"/>
          <w:szCs w:val="28"/>
        </w:rPr>
        <w:t>Зона Ж5 предназначена для обеспечения правовых условий формирования и размещения дошкольных и общеобразовательных учреждений, объектов дополнительного образования, необходимых объектов инженерной и транспортной инфраструктуры.</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5103"/>
        <w:gridCol w:w="1976"/>
      </w:tblGrid>
      <w:tr w:rsidR="00CE4BEA" w:rsidRPr="00EC3832" w:rsidTr="00133F22">
        <w:trPr>
          <w:trHeight w:val="20"/>
        </w:trPr>
        <w:tc>
          <w:tcPr>
            <w:tcW w:w="9597" w:type="dxa"/>
            <w:gridSpan w:val="3"/>
            <w:shd w:val="clear" w:color="auto" w:fill="auto"/>
          </w:tcPr>
          <w:p w:rsidR="00CE4BEA" w:rsidRPr="00EC3832" w:rsidRDefault="00CE4BEA" w:rsidP="00133F22">
            <w:pPr>
              <w:pStyle w:val="ConsPlusNormal"/>
              <w:spacing w:before="0" w:after="0" w:line="240" w:lineRule="exact"/>
              <w:ind w:firstLine="0"/>
              <w:rPr>
                <w:rFonts w:ascii="Times New Roman" w:hAnsi="Times New Roman" w:cs="Times New Roman"/>
                <w:sz w:val="24"/>
                <w:szCs w:val="24"/>
              </w:rPr>
            </w:pPr>
            <w:r w:rsidRPr="000F4535">
              <w:rPr>
                <w:rFonts w:ascii="Times New Roman" w:hAnsi="Times New Roman"/>
                <w:b/>
                <w:bCs/>
                <w:sz w:val="22"/>
                <w:szCs w:val="22"/>
              </w:rPr>
              <w:t xml:space="preserve">Основные виды разрешенного использования земельных участков и объектов </w:t>
            </w:r>
            <w:r w:rsidR="007A3B34">
              <w:rPr>
                <w:rFonts w:ascii="Times New Roman" w:hAnsi="Times New Roman"/>
                <w:b/>
                <w:bCs/>
                <w:sz w:val="22"/>
                <w:szCs w:val="22"/>
              </w:rPr>
              <w:br/>
            </w:r>
            <w:r w:rsidRPr="000F4535">
              <w:rPr>
                <w:rFonts w:ascii="Times New Roman" w:hAnsi="Times New Roman"/>
                <w:b/>
                <w:bCs/>
                <w:sz w:val="22"/>
                <w:szCs w:val="22"/>
              </w:rPr>
              <w:t>капитального строительства</w:t>
            </w:r>
          </w:p>
        </w:tc>
      </w:tr>
      <w:tr w:rsidR="00CE4BEA" w:rsidRPr="00EC3832" w:rsidTr="00133F22">
        <w:trPr>
          <w:trHeight w:val="20"/>
        </w:trPr>
        <w:tc>
          <w:tcPr>
            <w:tcW w:w="2518" w:type="dxa"/>
            <w:shd w:val="clear" w:color="auto" w:fill="auto"/>
          </w:tcPr>
          <w:p w:rsidR="00CE4BEA" w:rsidRPr="00EC3832" w:rsidRDefault="00CE4BEA" w:rsidP="00133F22">
            <w:pPr>
              <w:spacing w:before="0" w:after="0" w:line="240" w:lineRule="exact"/>
              <w:ind w:firstLine="0"/>
              <w:rPr>
                <w:rFonts w:ascii="Times New Roman" w:hAnsi="Times New Roman"/>
                <w:bCs/>
              </w:rPr>
            </w:pPr>
            <w:r w:rsidRPr="000F4535">
              <w:rPr>
                <w:rFonts w:ascii="Times New Roman" w:hAnsi="Times New Roman"/>
                <w:sz w:val="22"/>
                <w:szCs w:val="22"/>
              </w:rPr>
              <w:t>Наименование</w:t>
            </w:r>
          </w:p>
        </w:tc>
        <w:tc>
          <w:tcPr>
            <w:tcW w:w="5103" w:type="dxa"/>
          </w:tcPr>
          <w:p w:rsidR="00CE4BEA" w:rsidRPr="00EC3832" w:rsidRDefault="00CE4BEA" w:rsidP="00133F22">
            <w:pPr>
              <w:pStyle w:val="ConsPlusNormal"/>
              <w:spacing w:before="0" w:after="0" w:line="240" w:lineRule="exact"/>
              <w:ind w:firstLine="0"/>
              <w:rPr>
                <w:rFonts w:ascii="Times New Roman" w:hAnsi="Times New Roman" w:cs="Times New Roman"/>
                <w:sz w:val="24"/>
                <w:szCs w:val="24"/>
              </w:rPr>
            </w:pPr>
            <w:r w:rsidRPr="000F4535">
              <w:rPr>
                <w:rFonts w:ascii="Times New Roman" w:hAnsi="Times New Roman"/>
                <w:sz w:val="22"/>
                <w:szCs w:val="22"/>
              </w:rPr>
              <w:t>Описание</w:t>
            </w:r>
          </w:p>
        </w:tc>
        <w:tc>
          <w:tcPr>
            <w:tcW w:w="1976" w:type="dxa"/>
          </w:tcPr>
          <w:p w:rsidR="00CE4BEA" w:rsidRPr="00EC3832" w:rsidRDefault="00CE4BEA" w:rsidP="00133F22">
            <w:pPr>
              <w:pStyle w:val="ConsPlusNormal"/>
              <w:spacing w:before="0" w:after="0" w:line="240" w:lineRule="exact"/>
              <w:ind w:firstLine="0"/>
              <w:rPr>
                <w:rFonts w:ascii="Times New Roman" w:hAnsi="Times New Roman" w:cs="Times New Roman"/>
                <w:sz w:val="24"/>
                <w:szCs w:val="24"/>
              </w:rPr>
            </w:pPr>
            <w:r w:rsidRPr="000F4535">
              <w:rPr>
                <w:rFonts w:ascii="Times New Roman" w:hAnsi="Times New Roman"/>
                <w:sz w:val="22"/>
                <w:szCs w:val="22"/>
              </w:rPr>
              <w:t>Код (числовое обозначение)</w:t>
            </w:r>
          </w:p>
        </w:tc>
      </w:tr>
      <w:tr w:rsidR="00CE4BEA" w:rsidRPr="00EC3832" w:rsidTr="00133F22">
        <w:trPr>
          <w:trHeight w:val="20"/>
        </w:trPr>
        <w:tc>
          <w:tcPr>
            <w:tcW w:w="2518" w:type="dxa"/>
            <w:shd w:val="clear" w:color="auto" w:fill="auto"/>
          </w:tcPr>
          <w:p w:rsidR="00CE4BEA" w:rsidRPr="00661E8D" w:rsidRDefault="00CE4BEA" w:rsidP="00133F22">
            <w:pPr>
              <w:spacing w:before="0" w:after="0" w:line="240" w:lineRule="exact"/>
              <w:ind w:firstLine="0"/>
              <w:jc w:val="left"/>
              <w:rPr>
                <w:rFonts w:ascii="Times New Roman" w:hAnsi="Times New Roman"/>
                <w:sz w:val="22"/>
                <w:szCs w:val="22"/>
              </w:rPr>
            </w:pPr>
            <w:r w:rsidRPr="00661E8D">
              <w:rPr>
                <w:rFonts w:ascii="Times New Roman" w:hAnsi="Times New Roman"/>
                <w:sz w:val="22"/>
                <w:szCs w:val="22"/>
              </w:rPr>
              <w:t>Дошкольное, начальное и среднее общее образование</w:t>
            </w:r>
          </w:p>
        </w:tc>
        <w:tc>
          <w:tcPr>
            <w:tcW w:w="5103" w:type="dxa"/>
            <w:shd w:val="clear" w:color="auto" w:fill="auto"/>
          </w:tcPr>
          <w:p w:rsidR="00961736" w:rsidRPr="004C374F" w:rsidRDefault="00CE4BEA" w:rsidP="00133F22">
            <w:pPr>
              <w:spacing w:before="0" w:after="0"/>
              <w:ind w:firstLine="0"/>
              <w:jc w:val="left"/>
              <w:rPr>
                <w:rFonts w:ascii="Times New Roman" w:hAnsi="Times New Roman"/>
                <w:sz w:val="22"/>
                <w:szCs w:val="22"/>
              </w:rPr>
            </w:pPr>
            <w:proofErr w:type="gramStart"/>
            <w:r w:rsidRPr="00661E8D">
              <w:rPr>
                <w:rFonts w:ascii="Times New Roman" w:hAnsi="Times New Roman"/>
                <w:sz w:val="22"/>
                <w:szCs w:val="22"/>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w:t>
            </w:r>
            <w:r w:rsidRPr="00661E8D">
              <w:rPr>
                <w:rFonts w:ascii="Times New Roman" w:hAnsi="Times New Roman"/>
                <w:sz w:val="22"/>
                <w:szCs w:val="22"/>
              </w:rPr>
              <w:lastRenderedPageBreak/>
              <w:t>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976" w:type="dxa"/>
            <w:shd w:val="clear" w:color="auto" w:fill="auto"/>
          </w:tcPr>
          <w:p w:rsidR="00CE4BEA" w:rsidRPr="00661E8D" w:rsidRDefault="00CE4BEA" w:rsidP="00133F22">
            <w:pPr>
              <w:spacing w:before="0" w:after="0" w:line="240" w:lineRule="exact"/>
              <w:ind w:firstLine="0"/>
              <w:rPr>
                <w:rFonts w:ascii="Times New Roman" w:hAnsi="Times New Roman"/>
                <w:sz w:val="22"/>
                <w:szCs w:val="22"/>
              </w:rPr>
            </w:pPr>
            <w:r w:rsidRPr="00661E8D">
              <w:rPr>
                <w:rFonts w:ascii="Times New Roman" w:hAnsi="Times New Roman"/>
                <w:sz w:val="22"/>
                <w:szCs w:val="22"/>
              </w:rPr>
              <w:lastRenderedPageBreak/>
              <w:t>3.5.1</w:t>
            </w:r>
          </w:p>
        </w:tc>
      </w:tr>
      <w:tr w:rsidR="00CE4BEA" w:rsidRPr="00EC3832" w:rsidTr="00133F22">
        <w:trPr>
          <w:trHeight w:val="20"/>
        </w:trPr>
        <w:tc>
          <w:tcPr>
            <w:tcW w:w="2518" w:type="dxa"/>
          </w:tcPr>
          <w:p w:rsidR="00CE4BEA" w:rsidRPr="00CE4BEA" w:rsidRDefault="00CE4BEA" w:rsidP="00133F22">
            <w:pPr>
              <w:pStyle w:val="ConsPlusNormal"/>
              <w:spacing w:before="0" w:after="0" w:line="240" w:lineRule="exact"/>
              <w:ind w:firstLine="0"/>
              <w:jc w:val="left"/>
              <w:rPr>
                <w:rFonts w:ascii="Times New Roman" w:hAnsi="Times New Roman" w:cs="Times New Roman"/>
                <w:sz w:val="22"/>
                <w:szCs w:val="22"/>
              </w:rPr>
            </w:pPr>
            <w:r w:rsidRPr="00CE4BEA">
              <w:rPr>
                <w:rFonts w:ascii="Times New Roman" w:hAnsi="Times New Roman" w:cs="Times New Roman"/>
                <w:sz w:val="22"/>
                <w:szCs w:val="22"/>
              </w:rPr>
              <w:lastRenderedPageBreak/>
              <w:t>Среднее и высшее профессиональное образование</w:t>
            </w:r>
          </w:p>
        </w:tc>
        <w:tc>
          <w:tcPr>
            <w:tcW w:w="5103" w:type="dxa"/>
          </w:tcPr>
          <w:p w:rsidR="00CE4BEA" w:rsidRPr="00CE4BEA" w:rsidRDefault="00CE4BEA" w:rsidP="00133F22">
            <w:pPr>
              <w:pStyle w:val="ConsPlusNormal"/>
              <w:spacing w:before="0" w:after="0"/>
              <w:ind w:firstLine="0"/>
              <w:jc w:val="left"/>
              <w:rPr>
                <w:rFonts w:ascii="Times New Roman" w:hAnsi="Times New Roman" w:cs="Times New Roman"/>
                <w:sz w:val="22"/>
                <w:szCs w:val="22"/>
              </w:rPr>
            </w:pPr>
            <w:proofErr w:type="gramStart"/>
            <w:r w:rsidRPr="00CE4BEA">
              <w:rPr>
                <w:rFonts w:ascii="Times New Roman" w:hAnsi="Times New Roman" w:cs="Times New Roman"/>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976" w:type="dxa"/>
          </w:tcPr>
          <w:p w:rsidR="00CE4BEA" w:rsidRPr="00CE4BEA" w:rsidRDefault="00CE4BEA" w:rsidP="00133F22">
            <w:pPr>
              <w:pStyle w:val="ConsPlusNormal"/>
              <w:spacing w:before="0" w:after="0" w:line="240" w:lineRule="exact"/>
              <w:ind w:firstLine="0"/>
              <w:rPr>
                <w:rFonts w:ascii="Times New Roman" w:hAnsi="Times New Roman" w:cs="Times New Roman"/>
                <w:sz w:val="22"/>
                <w:szCs w:val="22"/>
              </w:rPr>
            </w:pPr>
            <w:bookmarkStart w:id="111" w:name="P237"/>
            <w:bookmarkEnd w:id="111"/>
            <w:r w:rsidRPr="00CE4BEA">
              <w:rPr>
                <w:rFonts w:ascii="Times New Roman" w:hAnsi="Times New Roman" w:cs="Times New Roman"/>
                <w:sz w:val="22"/>
                <w:szCs w:val="22"/>
              </w:rPr>
              <w:t>3.5.2</w:t>
            </w:r>
          </w:p>
        </w:tc>
      </w:tr>
      <w:tr w:rsidR="00CE4BEA" w:rsidRPr="00EC3832" w:rsidTr="00133F22">
        <w:trPr>
          <w:trHeight w:val="20"/>
        </w:trPr>
        <w:tc>
          <w:tcPr>
            <w:tcW w:w="2518" w:type="dxa"/>
            <w:tcBorders>
              <w:bottom w:val="single" w:sz="4" w:space="0" w:color="auto"/>
            </w:tcBorders>
            <w:shd w:val="clear" w:color="auto" w:fill="auto"/>
          </w:tcPr>
          <w:p w:rsidR="00CE4BEA" w:rsidRPr="00661E8D" w:rsidRDefault="00CE4BEA" w:rsidP="00133F22">
            <w:pPr>
              <w:spacing w:before="0" w:after="0" w:line="240" w:lineRule="exact"/>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03" w:type="dxa"/>
            <w:tcBorders>
              <w:bottom w:val="single" w:sz="4" w:space="0" w:color="auto"/>
            </w:tcBorders>
            <w:shd w:val="clear" w:color="auto" w:fill="auto"/>
          </w:tcPr>
          <w:p w:rsidR="00CE4BEA" w:rsidRPr="00661E8D" w:rsidRDefault="00CE4BEA" w:rsidP="00133F22">
            <w:pPr>
              <w:spacing w:before="0" w:after="0"/>
              <w:ind w:firstLine="0"/>
              <w:jc w:val="left"/>
              <w:rPr>
                <w:rFonts w:ascii="Times New Roman" w:hAnsi="Times New Roman"/>
                <w:sz w:val="22"/>
                <w:szCs w:val="22"/>
              </w:rPr>
            </w:pPr>
            <w:proofErr w:type="gramStart"/>
            <w:r w:rsidRPr="00661E8D">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76" w:type="dxa"/>
            <w:tcBorders>
              <w:bottom w:val="single" w:sz="4" w:space="0" w:color="auto"/>
            </w:tcBorders>
            <w:shd w:val="clear" w:color="auto" w:fill="auto"/>
          </w:tcPr>
          <w:p w:rsidR="00CE4BEA" w:rsidRPr="00661E8D" w:rsidRDefault="00CE4BEA" w:rsidP="00133F22">
            <w:pPr>
              <w:spacing w:before="0" w:after="0" w:line="240" w:lineRule="exact"/>
              <w:ind w:firstLine="0"/>
              <w:rPr>
                <w:rFonts w:ascii="Times New Roman" w:hAnsi="Times New Roman"/>
                <w:sz w:val="22"/>
                <w:szCs w:val="22"/>
              </w:rPr>
            </w:pPr>
            <w:r w:rsidRPr="00661E8D">
              <w:rPr>
                <w:rFonts w:ascii="Times New Roman" w:hAnsi="Times New Roman"/>
                <w:sz w:val="22"/>
                <w:szCs w:val="22"/>
              </w:rPr>
              <w:t>12.2</w:t>
            </w:r>
          </w:p>
        </w:tc>
      </w:tr>
      <w:tr w:rsidR="00133F22" w:rsidRPr="00EC3832" w:rsidTr="00133F22">
        <w:trPr>
          <w:trHeight w:val="20"/>
        </w:trPr>
        <w:tc>
          <w:tcPr>
            <w:tcW w:w="2518" w:type="dxa"/>
            <w:tcBorders>
              <w:left w:val="nil"/>
              <w:right w:val="nil"/>
            </w:tcBorders>
            <w:shd w:val="clear" w:color="auto" w:fill="auto"/>
          </w:tcPr>
          <w:p w:rsidR="00133F22" w:rsidRPr="00661E8D" w:rsidRDefault="00133F22" w:rsidP="00133F22">
            <w:pPr>
              <w:spacing w:before="0" w:after="0" w:line="360" w:lineRule="auto"/>
              <w:ind w:firstLine="0"/>
              <w:jc w:val="left"/>
              <w:rPr>
                <w:rFonts w:ascii="Times New Roman" w:hAnsi="Times New Roman"/>
                <w:sz w:val="22"/>
                <w:szCs w:val="22"/>
              </w:rPr>
            </w:pPr>
          </w:p>
        </w:tc>
        <w:tc>
          <w:tcPr>
            <w:tcW w:w="5103" w:type="dxa"/>
            <w:tcBorders>
              <w:left w:val="nil"/>
              <w:right w:val="nil"/>
            </w:tcBorders>
            <w:shd w:val="clear" w:color="auto" w:fill="auto"/>
          </w:tcPr>
          <w:p w:rsidR="00133F22" w:rsidRPr="00661E8D" w:rsidRDefault="00133F22" w:rsidP="00133F22">
            <w:pPr>
              <w:spacing w:before="0" w:after="0" w:line="360" w:lineRule="auto"/>
              <w:ind w:firstLine="0"/>
              <w:jc w:val="left"/>
              <w:rPr>
                <w:rFonts w:ascii="Times New Roman" w:hAnsi="Times New Roman"/>
                <w:sz w:val="22"/>
                <w:szCs w:val="22"/>
              </w:rPr>
            </w:pPr>
          </w:p>
        </w:tc>
        <w:tc>
          <w:tcPr>
            <w:tcW w:w="1976" w:type="dxa"/>
            <w:tcBorders>
              <w:left w:val="nil"/>
              <w:right w:val="nil"/>
            </w:tcBorders>
            <w:shd w:val="clear" w:color="auto" w:fill="auto"/>
          </w:tcPr>
          <w:p w:rsidR="00133F22" w:rsidRPr="00661E8D" w:rsidRDefault="00133F22" w:rsidP="00133F22">
            <w:pPr>
              <w:spacing w:before="0" w:after="0" w:line="360" w:lineRule="auto"/>
              <w:ind w:firstLine="0"/>
              <w:rPr>
                <w:rFonts w:ascii="Times New Roman" w:hAnsi="Times New Roman"/>
                <w:sz w:val="22"/>
                <w:szCs w:val="22"/>
              </w:rPr>
            </w:pPr>
          </w:p>
        </w:tc>
      </w:tr>
      <w:tr w:rsidR="00DC3096" w:rsidRPr="00EC3832" w:rsidTr="009F27FE">
        <w:tblPrEx>
          <w:tblLook w:val="04A0"/>
        </w:tblPrEx>
        <w:tc>
          <w:tcPr>
            <w:tcW w:w="9597" w:type="dxa"/>
            <w:gridSpan w:val="3"/>
            <w:shd w:val="clear" w:color="auto" w:fill="auto"/>
            <w:vAlign w:val="center"/>
          </w:tcPr>
          <w:p w:rsidR="00DC3096" w:rsidRPr="000F4535" w:rsidRDefault="00DC3096" w:rsidP="00133F22">
            <w:pPr>
              <w:spacing w:before="0" w:after="0" w:line="240" w:lineRule="exact"/>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6C2807" w:rsidRPr="00EC3832" w:rsidTr="00133F22">
        <w:tblPrEx>
          <w:tblLook w:val="04A0"/>
        </w:tblPrEx>
        <w:tc>
          <w:tcPr>
            <w:tcW w:w="2518" w:type="dxa"/>
            <w:shd w:val="clear" w:color="auto" w:fill="auto"/>
          </w:tcPr>
          <w:p w:rsidR="006C2807" w:rsidRPr="00EC3832" w:rsidRDefault="006C2807" w:rsidP="00133F22">
            <w:pPr>
              <w:spacing w:before="0" w:after="0" w:line="240" w:lineRule="exact"/>
              <w:ind w:firstLine="0"/>
              <w:rPr>
                <w:rFonts w:ascii="Times New Roman" w:hAnsi="Times New Roman"/>
                <w:bCs/>
              </w:rPr>
            </w:pPr>
            <w:r w:rsidRPr="000F4535">
              <w:rPr>
                <w:rFonts w:ascii="Times New Roman" w:hAnsi="Times New Roman"/>
                <w:sz w:val="22"/>
                <w:szCs w:val="22"/>
              </w:rPr>
              <w:t>Наименование</w:t>
            </w:r>
          </w:p>
        </w:tc>
        <w:tc>
          <w:tcPr>
            <w:tcW w:w="5103" w:type="dxa"/>
            <w:shd w:val="clear" w:color="auto" w:fill="auto"/>
          </w:tcPr>
          <w:p w:rsidR="006C2807" w:rsidRPr="00EC3832" w:rsidRDefault="006C2807" w:rsidP="00133F22">
            <w:pPr>
              <w:pStyle w:val="ConsPlusNormal"/>
              <w:spacing w:before="0" w:after="0" w:line="240" w:lineRule="exact"/>
              <w:ind w:firstLine="0"/>
              <w:rPr>
                <w:rFonts w:ascii="Times New Roman" w:hAnsi="Times New Roman" w:cs="Times New Roman"/>
                <w:sz w:val="24"/>
                <w:szCs w:val="24"/>
              </w:rPr>
            </w:pPr>
            <w:r w:rsidRPr="000F4535">
              <w:rPr>
                <w:rFonts w:ascii="Times New Roman" w:hAnsi="Times New Roman"/>
                <w:sz w:val="22"/>
                <w:szCs w:val="22"/>
              </w:rPr>
              <w:t>Описание</w:t>
            </w:r>
          </w:p>
        </w:tc>
        <w:tc>
          <w:tcPr>
            <w:tcW w:w="1976" w:type="dxa"/>
            <w:shd w:val="clear" w:color="auto" w:fill="auto"/>
          </w:tcPr>
          <w:p w:rsidR="006C2807" w:rsidRPr="00EC3832" w:rsidRDefault="006C2807" w:rsidP="00133F22">
            <w:pPr>
              <w:pStyle w:val="ConsPlusNormal"/>
              <w:spacing w:before="0" w:after="0" w:line="240" w:lineRule="exact"/>
              <w:ind w:firstLine="0"/>
              <w:rPr>
                <w:rFonts w:ascii="Times New Roman" w:hAnsi="Times New Roman" w:cs="Times New Roman"/>
                <w:sz w:val="24"/>
                <w:szCs w:val="24"/>
              </w:rPr>
            </w:pPr>
            <w:r w:rsidRPr="000F4535">
              <w:rPr>
                <w:rFonts w:ascii="Times New Roman" w:hAnsi="Times New Roman"/>
                <w:sz w:val="22"/>
                <w:szCs w:val="22"/>
              </w:rPr>
              <w:t>Код (числовое обозначение)</w:t>
            </w:r>
          </w:p>
        </w:tc>
      </w:tr>
      <w:tr w:rsidR="00AD0978" w:rsidRPr="00EC3832" w:rsidTr="00133F22">
        <w:tblPrEx>
          <w:tblLook w:val="04A0"/>
        </w:tblPrEx>
        <w:tc>
          <w:tcPr>
            <w:tcW w:w="2518" w:type="dxa"/>
            <w:shd w:val="clear" w:color="auto" w:fill="auto"/>
          </w:tcPr>
          <w:p w:rsidR="00AD0978" w:rsidRPr="00AD0978" w:rsidRDefault="00AD0978" w:rsidP="00133F22">
            <w:pPr>
              <w:pStyle w:val="ConsPlusNormal"/>
              <w:spacing w:before="0" w:after="0" w:line="240" w:lineRule="exact"/>
              <w:ind w:firstLine="0"/>
              <w:jc w:val="left"/>
              <w:rPr>
                <w:rFonts w:ascii="Times New Roman" w:hAnsi="Times New Roman" w:cs="Times New Roman"/>
                <w:sz w:val="22"/>
                <w:szCs w:val="22"/>
              </w:rPr>
            </w:pPr>
            <w:r w:rsidRPr="00AD0978">
              <w:rPr>
                <w:rFonts w:ascii="Times New Roman" w:hAnsi="Times New Roman" w:cs="Times New Roman"/>
                <w:sz w:val="22"/>
                <w:szCs w:val="22"/>
              </w:rPr>
              <w:t>Предоставление коммунальных услуг</w:t>
            </w:r>
          </w:p>
        </w:tc>
        <w:tc>
          <w:tcPr>
            <w:tcW w:w="5103" w:type="dxa"/>
            <w:shd w:val="clear" w:color="auto" w:fill="auto"/>
          </w:tcPr>
          <w:p w:rsidR="00AD0978" w:rsidRPr="00AD0978" w:rsidRDefault="00AD0978" w:rsidP="001F35E8">
            <w:pPr>
              <w:pStyle w:val="ConsPlusNormal"/>
              <w:spacing w:before="0" w:after="0" w:line="230" w:lineRule="exact"/>
              <w:ind w:firstLine="0"/>
              <w:jc w:val="left"/>
              <w:rPr>
                <w:rFonts w:ascii="Times New Roman" w:hAnsi="Times New Roman" w:cs="Times New Roman"/>
                <w:sz w:val="22"/>
                <w:szCs w:val="22"/>
              </w:rPr>
            </w:pPr>
            <w:proofErr w:type="gramStart"/>
            <w:r w:rsidRPr="00AD0978">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76" w:type="dxa"/>
            <w:shd w:val="clear" w:color="auto" w:fill="auto"/>
          </w:tcPr>
          <w:p w:rsidR="00AD0978" w:rsidRPr="00AD0978" w:rsidRDefault="00AD0978" w:rsidP="00133F22">
            <w:pPr>
              <w:pStyle w:val="ConsPlusNormal"/>
              <w:spacing w:before="0" w:after="0" w:line="240" w:lineRule="exact"/>
              <w:ind w:firstLine="0"/>
              <w:rPr>
                <w:rFonts w:ascii="Times New Roman" w:hAnsi="Times New Roman" w:cs="Times New Roman"/>
                <w:sz w:val="22"/>
                <w:szCs w:val="22"/>
              </w:rPr>
            </w:pPr>
            <w:r w:rsidRPr="00AD0978">
              <w:rPr>
                <w:rFonts w:ascii="Times New Roman" w:hAnsi="Times New Roman" w:cs="Times New Roman"/>
                <w:sz w:val="22"/>
                <w:szCs w:val="22"/>
              </w:rPr>
              <w:t>3.1.1</w:t>
            </w:r>
          </w:p>
        </w:tc>
      </w:tr>
      <w:tr w:rsidR="00AD0978" w:rsidRPr="00EC3832" w:rsidTr="00133F22">
        <w:tblPrEx>
          <w:tblLook w:val="04A0"/>
        </w:tblPrEx>
        <w:tc>
          <w:tcPr>
            <w:tcW w:w="2518" w:type="dxa"/>
            <w:tcBorders>
              <w:top w:val="single" w:sz="4" w:space="0" w:color="000000"/>
              <w:left w:val="single" w:sz="4" w:space="0" w:color="000000"/>
              <w:bottom w:val="single" w:sz="4" w:space="0" w:color="000000"/>
            </w:tcBorders>
          </w:tcPr>
          <w:p w:rsidR="00AD0978" w:rsidRPr="00661E8D" w:rsidRDefault="00AD0978" w:rsidP="00AD0978">
            <w:pPr>
              <w:spacing w:before="0" w:after="0"/>
              <w:ind w:firstLine="0"/>
              <w:jc w:val="left"/>
              <w:rPr>
                <w:rFonts w:ascii="Times New Roman" w:hAnsi="Times New Roman"/>
                <w:sz w:val="22"/>
                <w:szCs w:val="22"/>
              </w:rPr>
            </w:pPr>
            <w:r w:rsidRPr="00661E8D">
              <w:rPr>
                <w:rFonts w:ascii="Times New Roman" w:hAnsi="Times New Roman"/>
                <w:sz w:val="22"/>
                <w:szCs w:val="22"/>
              </w:rPr>
              <w:t>Площадки для занятий спортом</w:t>
            </w:r>
          </w:p>
        </w:tc>
        <w:tc>
          <w:tcPr>
            <w:tcW w:w="5103" w:type="dxa"/>
            <w:tcBorders>
              <w:top w:val="single" w:sz="4" w:space="0" w:color="000000"/>
              <w:left w:val="single" w:sz="4" w:space="0" w:color="000000"/>
              <w:bottom w:val="single" w:sz="4" w:space="0" w:color="000000"/>
              <w:right w:val="single" w:sz="4" w:space="0" w:color="000000"/>
            </w:tcBorders>
          </w:tcPr>
          <w:p w:rsidR="00AD0978" w:rsidRPr="004C374F" w:rsidRDefault="00AD0978" w:rsidP="001F35E8">
            <w:pPr>
              <w:spacing w:before="0" w:after="0" w:line="230" w:lineRule="exact"/>
              <w:ind w:firstLine="0"/>
              <w:jc w:val="left"/>
              <w:rPr>
                <w:rFonts w:ascii="Times New Roman" w:hAnsi="Times New Roman"/>
                <w:sz w:val="22"/>
                <w:szCs w:val="22"/>
              </w:rPr>
            </w:pPr>
            <w:r w:rsidRPr="00661E8D">
              <w:rPr>
                <w:rFonts w:ascii="Times New Roman" w:hAnsi="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76" w:type="dxa"/>
          </w:tcPr>
          <w:p w:rsidR="00AD0978" w:rsidRPr="00661E8D" w:rsidRDefault="00AD0978" w:rsidP="00AD0978">
            <w:pPr>
              <w:spacing w:before="0" w:after="0"/>
              <w:ind w:firstLine="0"/>
              <w:rPr>
                <w:rFonts w:ascii="Times New Roman" w:hAnsi="Times New Roman"/>
                <w:sz w:val="22"/>
                <w:szCs w:val="22"/>
              </w:rPr>
            </w:pPr>
            <w:r w:rsidRPr="00661E8D">
              <w:rPr>
                <w:rFonts w:ascii="Times New Roman" w:hAnsi="Times New Roman"/>
                <w:sz w:val="22"/>
                <w:szCs w:val="22"/>
              </w:rPr>
              <w:t>5.1.3</w:t>
            </w:r>
          </w:p>
        </w:tc>
      </w:tr>
      <w:tr w:rsidR="00AD0978" w:rsidRPr="00EC3832" w:rsidTr="00133F22">
        <w:tblPrEx>
          <w:tblLook w:val="04A0"/>
        </w:tblPrEx>
        <w:tc>
          <w:tcPr>
            <w:tcW w:w="2518" w:type="dxa"/>
            <w:tcBorders>
              <w:top w:val="single" w:sz="4" w:space="0" w:color="000000"/>
              <w:left w:val="single" w:sz="4" w:space="0" w:color="000000"/>
              <w:bottom w:val="single" w:sz="4" w:space="0" w:color="000000"/>
            </w:tcBorders>
          </w:tcPr>
          <w:p w:rsidR="00AD0978" w:rsidRPr="00661E8D" w:rsidRDefault="00AD0978" w:rsidP="00AD0978">
            <w:pPr>
              <w:spacing w:before="0" w:after="0"/>
              <w:ind w:firstLine="0"/>
              <w:jc w:val="left"/>
              <w:rPr>
                <w:rFonts w:ascii="Times New Roman" w:hAnsi="Times New Roman"/>
                <w:sz w:val="22"/>
                <w:szCs w:val="22"/>
              </w:rPr>
            </w:pPr>
            <w:r w:rsidRPr="00661E8D">
              <w:rPr>
                <w:rFonts w:ascii="Times New Roman" w:hAnsi="Times New Roman"/>
                <w:sz w:val="22"/>
                <w:szCs w:val="22"/>
              </w:rPr>
              <w:t>Благоустройство территории</w:t>
            </w:r>
          </w:p>
        </w:tc>
        <w:tc>
          <w:tcPr>
            <w:tcW w:w="5103" w:type="dxa"/>
            <w:tcBorders>
              <w:top w:val="single" w:sz="4" w:space="0" w:color="000000"/>
              <w:left w:val="single" w:sz="4" w:space="0" w:color="000000"/>
              <w:bottom w:val="single" w:sz="4" w:space="0" w:color="000000"/>
              <w:right w:val="single" w:sz="4" w:space="0" w:color="000000"/>
            </w:tcBorders>
          </w:tcPr>
          <w:p w:rsidR="00AD0978" w:rsidRPr="004C374F" w:rsidRDefault="00AD0978" w:rsidP="001F35E8">
            <w:pPr>
              <w:spacing w:before="0" w:after="0" w:line="230" w:lineRule="exact"/>
              <w:ind w:firstLine="0"/>
              <w:jc w:val="left"/>
              <w:rPr>
                <w:rFonts w:ascii="Times New Roman" w:hAnsi="Times New Roman"/>
                <w:sz w:val="22"/>
                <w:szCs w:val="22"/>
              </w:rPr>
            </w:pPr>
            <w:r w:rsidRPr="00661E8D">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76" w:type="dxa"/>
          </w:tcPr>
          <w:p w:rsidR="00AD0978" w:rsidRPr="00661E8D" w:rsidRDefault="00AD0978" w:rsidP="00AD0978">
            <w:pPr>
              <w:spacing w:before="0" w:after="0"/>
              <w:ind w:firstLine="0"/>
              <w:rPr>
                <w:rFonts w:ascii="Times New Roman" w:hAnsi="Times New Roman"/>
                <w:sz w:val="22"/>
                <w:szCs w:val="22"/>
              </w:rPr>
            </w:pPr>
            <w:r w:rsidRPr="00661E8D">
              <w:rPr>
                <w:rFonts w:ascii="Times New Roman" w:hAnsi="Times New Roman"/>
                <w:sz w:val="22"/>
                <w:szCs w:val="22"/>
              </w:rPr>
              <w:t>12.0.2</w:t>
            </w:r>
          </w:p>
        </w:tc>
      </w:tr>
    </w:tbl>
    <w:p w:rsidR="00114363" w:rsidRPr="00EC3832" w:rsidRDefault="00114363" w:rsidP="009F27FE">
      <w:pPr>
        <w:spacing w:before="140"/>
        <w:ind w:firstLine="709"/>
        <w:rPr>
          <w:rFonts w:ascii="Times New Roman" w:hAnsi="Times New Roman"/>
          <w:b/>
          <w:sz w:val="28"/>
          <w:szCs w:val="28"/>
        </w:rPr>
      </w:pPr>
      <w:r w:rsidRPr="00EC3832">
        <w:rPr>
          <w:rFonts w:ascii="Times New Roman" w:hAnsi="Times New Roman"/>
          <w:b/>
          <w:sz w:val="28"/>
          <w:szCs w:val="28"/>
        </w:rPr>
        <w:lastRenderedPageBreak/>
        <w:t>Ж</w:t>
      </w:r>
      <w:r w:rsidR="0002759C" w:rsidRPr="00EC3832">
        <w:rPr>
          <w:rFonts w:ascii="Times New Roman" w:hAnsi="Times New Roman"/>
          <w:b/>
          <w:sz w:val="28"/>
          <w:szCs w:val="28"/>
        </w:rPr>
        <w:t>8 Зона</w:t>
      </w:r>
      <w:r w:rsidRPr="00EC3832">
        <w:rPr>
          <w:rFonts w:ascii="Times New Roman" w:hAnsi="Times New Roman"/>
          <w:b/>
          <w:sz w:val="28"/>
          <w:szCs w:val="28"/>
        </w:rPr>
        <w:t xml:space="preserve"> комплексной застройки </w:t>
      </w:r>
    </w:p>
    <w:p w:rsidR="00FB55C9" w:rsidRPr="00EC3832" w:rsidRDefault="00FB55C9" w:rsidP="009F27FE">
      <w:pPr>
        <w:spacing w:before="0" w:after="120" w:line="274" w:lineRule="auto"/>
        <w:ind w:firstLine="709"/>
        <w:jc w:val="both"/>
        <w:rPr>
          <w:rFonts w:ascii="Times New Roman" w:hAnsi="Times New Roman"/>
          <w:sz w:val="28"/>
          <w:szCs w:val="28"/>
        </w:rPr>
      </w:pPr>
      <w:r w:rsidRPr="00EC3832">
        <w:rPr>
          <w:rFonts w:ascii="Times New Roman" w:hAnsi="Times New Roman"/>
          <w:sz w:val="28"/>
          <w:szCs w:val="28"/>
        </w:rPr>
        <w:t xml:space="preserve">Зона Ж8 предназначена для обеспечения правовых условий формирования перспективных жилых </w:t>
      </w:r>
      <w:proofErr w:type="gramStart"/>
      <w:r w:rsidRPr="00EC3832">
        <w:rPr>
          <w:rFonts w:ascii="Times New Roman" w:hAnsi="Times New Roman"/>
          <w:sz w:val="28"/>
          <w:szCs w:val="28"/>
        </w:rPr>
        <w:t>районов</w:t>
      </w:r>
      <w:proofErr w:type="gramEnd"/>
      <w:r w:rsidRPr="00EC3832">
        <w:rPr>
          <w:rFonts w:ascii="Times New Roman" w:hAnsi="Times New Roman"/>
          <w:sz w:val="28"/>
          <w:szCs w:val="28"/>
        </w:rPr>
        <w:t xml:space="preserve"> на основании подготовленных и утвержденных в порядке, предусмотренном действующим законодательством о градостроительной деятельности и настоящими Правилами, документации по планировке территории, с размещением объектов общественно-делового назначения, инженерной и транспортной инфраструктуры.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2"/>
        <w:gridCol w:w="6"/>
        <w:gridCol w:w="5103"/>
        <w:gridCol w:w="1943"/>
        <w:gridCol w:w="42"/>
      </w:tblGrid>
      <w:tr w:rsidR="006C2807" w:rsidRPr="00EC3832" w:rsidTr="006542DB">
        <w:trPr>
          <w:gridAfter w:val="1"/>
          <w:wAfter w:w="42" w:type="dxa"/>
          <w:trHeight w:val="494"/>
        </w:trPr>
        <w:tc>
          <w:tcPr>
            <w:tcW w:w="9564" w:type="dxa"/>
            <w:gridSpan w:val="4"/>
            <w:shd w:val="clear" w:color="auto" w:fill="auto"/>
          </w:tcPr>
          <w:p w:rsidR="006C2807" w:rsidRPr="00EC3832" w:rsidRDefault="006C2807" w:rsidP="00133F22">
            <w:pPr>
              <w:spacing w:before="0" w:after="0" w:line="240" w:lineRule="exact"/>
              <w:rPr>
                <w:rFonts w:ascii="Times New Roman" w:hAnsi="Times New Roman"/>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6C2807" w:rsidRPr="00EC3832" w:rsidTr="006542DB">
        <w:trPr>
          <w:gridAfter w:val="1"/>
          <w:wAfter w:w="42" w:type="dxa"/>
          <w:trHeight w:val="340"/>
        </w:trPr>
        <w:tc>
          <w:tcPr>
            <w:tcW w:w="2518" w:type="dxa"/>
            <w:gridSpan w:val="2"/>
            <w:shd w:val="clear" w:color="auto" w:fill="auto"/>
          </w:tcPr>
          <w:p w:rsidR="006C2807" w:rsidRPr="00EC3832" w:rsidRDefault="006C2807" w:rsidP="00133F22">
            <w:pPr>
              <w:spacing w:before="0" w:after="0" w:line="240" w:lineRule="exact"/>
              <w:ind w:firstLine="0"/>
              <w:rPr>
                <w:rFonts w:ascii="Times New Roman" w:hAnsi="Times New Roman"/>
                <w:bCs/>
              </w:rPr>
            </w:pPr>
            <w:r w:rsidRPr="000F4535">
              <w:rPr>
                <w:rFonts w:ascii="Times New Roman" w:hAnsi="Times New Roman"/>
                <w:sz w:val="22"/>
                <w:szCs w:val="22"/>
              </w:rPr>
              <w:t>Наименование</w:t>
            </w:r>
          </w:p>
        </w:tc>
        <w:tc>
          <w:tcPr>
            <w:tcW w:w="5103" w:type="dxa"/>
            <w:shd w:val="clear" w:color="auto" w:fill="auto"/>
          </w:tcPr>
          <w:p w:rsidR="006C2807" w:rsidRPr="00EC3832" w:rsidRDefault="006C2807" w:rsidP="00133F22">
            <w:pPr>
              <w:pStyle w:val="ConsPlusNormal"/>
              <w:spacing w:before="0" w:after="0" w:line="240" w:lineRule="exact"/>
              <w:ind w:firstLine="0"/>
              <w:rPr>
                <w:rFonts w:ascii="Times New Roman" w:hAnsi="Times New Roman" w:cs="Times New Roman"/>
                <w:sz w:val="24"/>
                <w:szCs w:val="24"/>
              </w:rPr>
            </w:pPr>
            <w:r w:rsidRPr="000F4535">
              <w:rPr>
                <w:rFonts w:ascii="Times New Roman" w:hAnsi="Times New Roman"/>
                <w:sz w:val="22"/>
                <w:szCs w:val="22"/>
              </w:rPr>
              <w:t>Описание</w:t>
            </w:r>
          </w:p>
        </w:tc>
        <w:tc>
          <w:tcPr>
            <w:tcW w:w="1943" w:type="dxa"/>
            <w:shd w:val="clear" w:color="auto" w:fill="auto"/>
          </w:tcPr>
          <w:p w:rsidR="006C2807" w:rsidRPr="00EC3832" w:rsidRDefault="006C2807" w:rsidP="00133F22">
            <w:pPr>
              <w:pStyle w:val="ConsPlusNormal"/>
              <w:spacing w:before="0" w:after="0" w:line="240" w:lineRule="exact"/>
              <w:ind w:firstLine="0"/>
              <w:rPr>
                <w:rFonts w:ascii="Times New Roman" w:hAnsi="Times New Roman" w:cs="Times New Roman"/>
                <w:sz w:val="24"/>
                <w:szCs w:val="24"/>
              </w:rPr>
            </w:pPr>
            <w:r w:rsidRPr="000F4535">
              <w:rPr>
                <w:rFonts w:ascii="Times New Roman" w:hAnsi="Times New Roman"/>
                <w:sz w:val="22"/>
                <w:szCs w:val="22"/>
              </w:rPr>
              <w:t>Код (числовое обозначение)</w:t>
            </w:r>
          </w:p>
        </w:tc>
      </w:tr>
      <w:tr w:rsidR="006C2807" w:rsidRPr="00EC3832" w:rsidTr="006542DB">
        <w:trPr>
          <w:gridAfter w:val="1"/>
          <w:wAfter w:w="42" w:type="dxa"/>
          <w:trHeight w:val="184"/>
        </w:trPr>
        <w:tc>
          <w:tcPr>
            <w:tcW w:w="2518" w:type="dxa"/>
            <w:gridSpan w:val="2"/>
            <w:tcBorders>
              <w:top w:val="single" w:sz="4" w:space="0" w:color="000000"/>
              <w:left w:val="single" w:sz="4" w:space="0" w:color="000000"/>
              <w:bottom w:val="single" w:sz="4" w:space="0" w:color="000000"/>
            </w:tcBorders>
          </w:tcPr>
          <w:p w:rsidR="006C2807" w:rsidRPr="00661E8D" w:rsidRDefault="006C2807" w:rsidP="006C2807">
            <w:pPr>
              <w:spacing w:before="0" w:after="0"/>
              <w:ind w:firstLine="0"/>
              <w:jc w:val="left"/>
              <w:rPr>
                <w:rFonts w:ascii="Times New Roman" w:hAnsi="Times New Roman"/>
                <w:sz w:val="22"/>
                <w:szCs w:val="22"/>
              </w:rPr>
            </w:pPr>
            <w:r w:rsidRPr="00661E8D">
              <w:rPr>
                <w:rFonts w:ascii="Times New Roman" w:hAnsi="Times New Roman"/>
                <w:sz w:val="22"/>
                <w:szCs w:val="22"/>
              </w:rPr>
              <w:t>Для индивидуального жилищного строительства</w:t>
            </w:r>
          </w:p>
        </w:tc>
        <w:tc>
          <w:tcPr>
            <w:tcW w:w="5103" w:type="dxa"/>
            <w:tcBorders>
              <w:top w:val="single" w:sz="4" w:space="0" w:color="000000"/>
              <w:left w:val="single" w:sz="4" w:space="0" w:color="000000"/>
              <w:bottom w:val="single" w:sz="4" w:space="0" w:color="000000"/>
              <w:right w:val="single" w:sz="4" w:space="0" w:color="000000"/>
            </w:tcBorders>
          </w:tcPr>
          <w:p w:rsidR="006C2807" w:rsidRPr="00661E8D" w:rsidRDefault="006C2807" w:rsidP="001F35E8">
            <w:pPr>
              <w:spacing w:before="0" w:after="0" w:line="240" w:lineRule="exact"/>
              <w:ind w:firstLine="0"/>
              <w:jc w:val="left"/>
              <w:rPr>
                <w:rFonts w:ascii="Times New Roman" w:hAnsi="Times New Roman"/>
                <w:sz w:val="22"/>
                <w:szCs w:val="22"/>
              </w:rPr>
            </w:pPr>
            <w:r w:rsidRPr="00661E8D">
              <w:rPr>
                <w:rFonts w:ascii="Times New Roman" w:hAnsi="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C2807" w:rsidRPr="00661E8D" w:rsidRDefault="006C2807" w:rsidP="001F35E8">
            <w:pPr>
              <w:spacing w:before="0" w:after="0" w:line="240" w:lineRule="exact"/>
              <w:ind w:firstLine="0"/>
              <w:jc w:val="left"/>
              <w:rPr>
                <w:rFonts w:ascii="Times New Roman" w:hAnsi="Times New Roman"/>
                <w:sz w:val="22"/>
                <w:szCs w:val="22"/>
              </w:rPr>
            </w:pPr>
            <w:r w:rsidRPr="00661E8D">
              <w:rPr>
                <w:rFonts w:ascii="Times New Roman" w:hAnsi="Times New Roman"/>
                <w:sz w:val="22"/>
                <w:szCs w:val="22"/>
              </w:rPr>
              <w:t>выращивание сельскохозяйственных культур;</w:t>
            </w:r>
          </w:p>
          <w:p w:rsidR="006C2807" w:rsidRPr="00661E8D" w:rsidRDefault="006C2807" w:rsidP="001F35E8">
            <w:pPr>
              <w:spacing w:before="0" w:after="0" w:line="240" w:lineRule="exact"/>
              <w:ind w:firstLine="0"/>
              <w:jc w:val="left"/>
              <w:rPr>
                <w:rFonts w:ascii="Times New Roman" w:hAnsi="Times New Roman"/>
                <w:sz w:val="22"/>
                <w:szCs w:val="22"/>
              </w:rPr>
            </w:pPr>
            <w:r w:rsidRPr="00661E8D">
              <w:rPr>
                <w:rFonts w:ascii="Times New Roman" w:hAnsi="Times New Roman"/>
                <w:sz w:val="22"/>
                <w:szCs w:val="22"/>
              </w:rPr>
              <w:t>размещение индивидуальных гаражей и хозяйственных построек</w:t>
            </w:r>
          </w:p>
        </w:tc>
        <w:tc>
          <w:tcPr>
            <w:tcW w:w="1943" w:type="dxa"/>
          </w:tcPr>
          <w:p w:rsidR="006C2807" w:rsidRPr="00661E8D" w:rsidRDefault="006C2807" w:rsidP="006C2807">
            <w:pPr>
              <w:spacing w:before="0" w:after="0"/>
              <w:ind w:firstLine="0"/>
              <w:rPr>
                <w:rFonts w:ascii="Times New Roman" w:hAnsi="Times New Roman"/>
                <w:sz w:val="22"/>
                <w:szCs w:val="22"/>
              </w:rPr>
            </w:pPr>
            <w:r w:rsidRPr="00661E8D">
              <w:rPr>
                <w:rFonts w:ascii="Times New Roman" w:hAnsi="Times New Roman"/>
                <w:sz w:val="22"/>
                <w:szCs w:val="22"/>
              </w:rPr>
              <w:t>2.1</w:t>
            </w:r>
          </w:p>
        </w:tc>
      </w:tr>
      <w:tr w:rsidR="00966A50" w:rsidRPr="00EC3832" w:rsidTr="006542DB">
        <w:trPr>
          <w:gridAfter w:val="1"/>
          <w:wAfter w:w="42" w:type="dxa"/>
          <w:trHeight w:val="183"/>
        </w:trPr>
        <w:tc>
          <w:tcPr>
            <w:tcW w:w="2518" w:type="dxa"/>
            <w:gridSpan w:val="2"/>
            <w:tcBorders>
              <w:top w:val="single" w:sz="4" w:space="0" w:color="000000"/>
              <w:left w:val="single" w:sz="4" w:space="0" w:color="000000"/>
              <w:bottom w:val="single" w:sz="4" w:space="0" w:color="000000"/>
            </w:tcBorders>
          </w:tcPr>
          <w:p w:rsidR="00966A50" w:rsidRPr="003939A8" w:rsidRDefault="00966A50" w:rsidP="00966A50">
            <w:pPr>
              <w:pStyle w:val="ConsPlusNormal"/>
              <w:spacing w:before="0" w:after="0"/>
              <w:ind w:firstLine="0"/>
              <w:jc w:val="left"/>
              <w:rPr>
                <w:rFonts w:ascii="Times New Roman" w:hAnsi="Times New Roman" w:cs="Times New Roman"/>
                <w:bCs/>
                <w:sz w:val="22"/>
                <w:szCs w:val="22"/>
              </w:rPr>
            </w:pPr>
            <w:r w:rsidRPr="003939A8">
              <w:rPr>
                <w:rFonts w:ascii="Times New Roman" w:hAnsi="Times New Roman" w:cs="Times New Roman"/>
                <w:bCs/>
                <w:sz w:val="22"/>
                <w:szCs w:val="22"/>
              </w:rPr>
              <w:t>Малоэтажная многоквартирная жилая застройка</w:t>
            </w:r>
          </w:p>
        </w:tc>
        <w:tc>
          <w:tcPr>
            <w:tcW w:w="5103" w:type="dxa"/>
            <w:tcBorders>
              <w:top w:val="single" w:sz="4" w:space="0" w:color="000000"/>
              <w:left w:val="single" w:sz="4" w:space="0" w:color="000000"/>
              <w:bottom w:val="single" w:sz="4" w:space="0" w:color="000000"/>
              <w:right w:val="single" w:sz="4" w:space="0" w:color="000000"/>
            </w:tcBorders>
          </w:tcPr>
          <w:p w:rsidR="00966A50" w:rsidRPr="003939A8" w:rsidRDefault="00966A50" w:rsidP="001F35E8">
            <w:pPr>
              <w:spacing w:before="0" w:after="0" w:line="240" w:lineRule="exact"/>
              <w:ind w:firstLine="23"/>
              <w:jc w:val="left"/>
              <w:rPr>
                <w:rFonts w:ascii="Times New Roman" w:hAnsi="Times New Roman"/>
                <w:bCs/>
                <w:sz w:val="22"/>
                <w:szCs w:val="22"/>
              </w:rPr>
            </w:pPr>
            <w:r w:rsidRPr="003939A8">
              <w:rPr>
                <w:rFonts w:ascii="Times New Roman" w:hAnsi="Times New Roman"/>
                <w:bCs/>
                <w:sz w:val="22"/>
                <w:szCs w:val="22"/>
              </w:rPr>
              <w:t xml:space="preserve">Размещение малоэтажных многоквартирных домов (многоквартирные дома высотой до 4 этажей, включая </w:t>
            </w:r>
            <w:proofErr w:type="gramStart"/>
            <w:r w:rsidRPr="003939A8">
              <w:rPr>
                <w:rFonts w:ascii="Times New Roman" w:hAnsi="Times New Roman"/>
                <w:bCs/>
                <w:sz w:val="22"/>
                <w:szCs w:val="22"/>
              </w:rPr>
              <w:t>мансардный</w:t>
            </w:r>
            <w:proofErr w:type="gramEnd"/>
            <w:r w:rsidRPr="003939A8">
              <w:rPr>
                <w:rFonts w:ascii="Times New Roman" w:hAnsi="Times New Roman"/>
                <w:bCs/>
                <w:sz w:val="22"/>
                <w:szCs w:val="22"/>
              </w:rPr>
              <w:t>);</w:t>
            </w:r>
          </w:p>
          <w:p w:rsidR="00966A50" w:rsidRPr="003939A8" w:rsidRDefault="00966A50" w:rsidP="001F35E8">
            <w:pPr>
              <w:spacing w:before="0" w:after="0" w:line="240" w:lineRule="exact"/>
              <w:ind w:firstLine="23"/>
              <w:jc w:val="left"/>
              <w:rPr>
                <w:rFonts w:ascii="Times New Roman" w:hAnsi="Times New Roman"/>
                <w:bCs/>
                <w:sz w:val="22"/>
                <w:szCs w:val="22"/>
              </w:rPr>
            </w:pPr>
            <w:r w:rsidRPr="003939A8">
              <w:rPr>
                <w:rFonts w:ascii="Times New Roman" w:hAnsi="Times New Roman"/>
                <w:bCs/>
                <w:sz w:val="22"/>
                <w:szCs w:val="22"/>
              </w:rPr>
              <w:t>обустройство спортивных и детских площадок, площадок для отдыха;</w:t>
            </w:r>
          </w:p>
          <w:p w:rsidR="00966A50" w:rsidRPr="004C374F" w:rsidRDefault="00966A50" w:rsidP="001F35E8">
            <w:pPr>
              <w:spacing w:before="0" w:after="0" w:line="240" w:lineRule="exact"/>
              <w:ind w:firstLine="23"/>
              <w:jc w:val="left"/>
              <w:rPr>
                <w:rFonts w:ascii="Times New Roman" w:hAnsi="Times New Roman"/>
                <w:bCs/>
                <w:sz w:val="22"/>
                <w:szCs w:val="22"/>
              </w:rPr>
            </w:pPr>
            <w:r w:rsidRPr="003939A8">
              <w:rPr>
                <w:rFonts w:ascii="Times New Roman" w:hAnsi="Times New Roman"/>
                <w:bCs/>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w:t>
            </w:r>
            <w:r w:rsidR="004C374F">
              <w:rPr>
                <w:rFonts w:ascii="Times New Roman" w:hAnsi="Times New Roman"/>
                <w:bCs/>
                <w:sz w:val="22"/>
                <w:szCs w:val="22"/>
              </w:rPr>
              <w:t>5% общей площади помещений дома</w:t>
            </w:r>
          </w:p>
        </w:tc>
        <w:tc>
          <w:tcPr>
            <w:tcW w:w="1943" w:type="dxa"/>
            <w:shd w:val="clear" w:color="auto" w:fill="auto"/>
          </w:tcPr>
          <w:p w:rsidR="00966A50" w:rsidRPr="003939A8" w:rsidRDefault="00966A50" w:rsidP="00966A50">
            <w:pPr>
              <w:spacing w:before="0" w:after="0"/>
              <w:ind w:firstLine="31"/>
              <w:rPr>
                <w:rFonts w:ascii="Times New Roman" w:hAnsi="Times New Roman"/>
                <w:sz w:val="22"/>
                <w:szCs w:val="22"/>
              </w:rPr>
            </w:pPr>
            <w:r w:rsidRPr="003939A8">
              <w:rPr>
                <w:rFonts w:ascii="Times New Roman" w:hAnsi="Times New Roman"/>
                <w:bCs/>
                <w:sz w:val="22"/>
                <w:szCs w:val="22"/>
              </w:rPr>
              <w:t>2.1.1</w:t>
            </w:r>
          </w:p>
        </w:tc>
      </w:tr>
      <w:tr w:rsidR="00966A50" w:rsidRPr="00EC3832" w:rsidTr="006542DB">
        <w:trPr>
          <w:gridAfter w:val="1"/>
          <w:wAfter w:w="42" w:type="dxa"/>
          <w:trHeight w:val="170"/>
        </w:trPr>
        <w:tc>
          <w:tcPr>
            <w:tcW w:w="2518" w:type="dxa"/>
            <w:gridSpan w:val="2"/>
            <w:tcBorders>
              <w:top w:val="single" w:sz="4" w:space="0" w:color="000000"/>
              <w:left w:val="single" w:sz="4" w:space="0" w:color="000000"/>
              <w:bottom w:val="single" w:sz="4" w:space="0" w:color="000000"/>
            </w:tcBorders>
          </w:tcPr>
          <w:p w:rsidR="00966A50" w:rsidRPr="003939A8" w:rsidRDefault="00966A50" w:rsidP="00966A50">
            <w:pPr>
              <w:pStyle w:val="ConsPlusNormal"/>
              <w:spacing w:before="0" w:after="0"/>
              <w:ind w:firstLine="0"/>
              <w:jc w:val="left"/>
              <w:rPr>
                <w:rFonts w:ascii="Times New Roman" w:hAnsi="Times New Roman" w:cs="Times New Roman"/>
                <w:bCs/>
                <w:sz w:val="22"/>
                <w:szCs w:val="22"/>
              </w:rPr>
            </w:pPr>
            <w:r w:rsidRPr="003939A8">
              <w:rPr>
                <w:rFonts w:ascii="Times New Roman" w:hAnsi="Times New Roman" w:cs="Times New Roman"/>
                <w:sz w:val="22"/>
                <w:szCs w:val="22"/>
              </w:rPr>
              <w:t>Блокированная жилая застройка</w:t>
            </w:r>
          </w:p>
        </w:tc>
        <w:tc>
          <w:tcPr>
            <w:tcW w:w="5103" w:type="dxa"/>
            <w:tcBorders>
              <w:top w:val="single" w:sz="4" w:space="0" w:color="000000"/>
              <w:left w:val="single" w:sz="4" w:space="0" w:color="000000"/>
              <w:bottom w:val="single" w:sz="4" w:space="0" w:color="000000"/>
              <w:right w:val="single" w:sz="4" w:space="0" w:color="000000"/>
            </w:tcBorders>
          </w:tcPr>
          <w:p w:rsidR="00966A50" w:rsidRPr="004C374F" w:rsidRDefault="00932F2F" w:rsidP="001F35E8">
            <w:pPr>
              <w:spacing w:before="0" w:after="0" w:line="250" w:lineRule="exact"/>
              <w:ind w:firstLine="0"/>
              <w:jc w:val="left"/>
              <w:rPr>
                <w:rFonts w:ascii="Times New Roman" w:hAnsi="Times New Roman"/>
                <w:sz w:val="22"/>
                <w:szCs w:val="22"/>
              </w:rPr>
            </w:pPr>
            <w:proofErr w:type="gramStart"/>
            <w:r w:rsidRPr="00932F2F">
              <w:rPr>
                <w:rFonts w:ascii="Times New Roman" w:hAnsi="Times New Roman"/>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1943" w:type="dxa"/>
            <w:shd w:val="clear" w:color="auto" w:fill="auto"/>
          </w:tcPr>
          <w:p w:rsidR="00966A50" w:rsidRPr="003939A8" w:rsidRDefault="00966A50" w:rsidP="00966A50">
            <w:pPr>
              <w:spacing w:before="0" w:after="0"/>
              <w:ind w:firstLine="0"/>
              <w:rPr>
                <w:rFonts w:ascii="Times New Roman" w:hAnsi="Times New Roman"/>
                <w:bCs/>
                <w:sz w:val="22"/>
                <w:szCs w:val="22"/>
              </w:rPr>
            </w:pPr>
            <w:r w:rsidRPr="003939A8">
              <w:rPr>
                <w:rFonts w:ascii="Times New Roman" w:hAnsi="Times New Roman"/>
                <w:sz w:val="22"/>
                <w:szCs w:val="22"/>
              </w:rPr>
              <w:t>2.3</w:t>
            </w:r>
          </w:p>
        </w:tc>
      </w:tr>
      <w:tr w:rsidR="00966A50" w:rsidRPr="00EC3832" w:rsidTr="006542DB">
        <w:trPr>
          <w:gridAfter w:val="1"/>
          <w:wAfter w:w="42" w:type="dxa"/>
          <w:trHeight w:val="168"/>
        </w:trPr>
        <w:tc>
          <w:tcPr>
            <w:tcW w:w="2518" w:type="dxa"/>
            <w:gridSpan w:val="2"/>
            <w:tcBorders>
              <w:top w:val="single" w:sz="4" w:space="0" w:color="000000"/>
              <w:left w:val="single" w:sz="4" w:space="0" w:color="000000"/>
              <w:bottom w:val="single" w:sz="4" w:space="0" w:color="000000"/>
            </w:tcBorders>
          </w:tcPr>
          <w:p w:rsidR="00966A50" w:rsidRPr="00661E8D" w:rsidRDefault="00966A50" w:rsidP="00966A50">
            <w:pPr>
              <w:spacing w:before="0" w:after="0"/>
              <w:ind w:firstLine="0"/>
              <w:jc w:val="left"/>
              <w:rPr>
                <w:rFonts w:ascii="Times New Roman" w:hAnsi="Times New Roman"/>
                <w:sz w:val="22"/>
                <w:szCs w:val="22"/>
              </w:rPr>
            </w:pPr>
            <w:r w:rsidRPr="00661E8D">
              <w:rPr>
                <w:rFonts w:ascii="Times New Roman" w:hAnsi="Times New Roman"/>
                <w:sz w:val="22"/>
                <w:szCs w:val="22"/>
              </w:rPr>
              <w:t>Амбулаторно-поликлиническое обслуживание</w:t>
            </w:r>
          </w:p>
        </w:tc>
        <w:tc>
          <w:tcPr>
            <w:tcW w:w="5103" w:type="dxa"/>
            <w:tcBorders>
              <w:top w:val="single" w:sz="4" w:space="0" w:color="000000"/>
              <w:left w:val="single" w:sz="4" w:space="0" w:color="000000"/>
              <w:bottom w:val="single" w:sz="4" w:space="0" w:color="000000"/>
              <w:right w:val="single" w:sz="4" w:space="0" w:color="000000"/>
            </w:tcBorders>
          </w:tcPr>
          <w:p w:rsidR="00966A50" w:rsidRPr="00661E8D" w:rsidRDefault="00966A50" w:rsidP="001F35E8">
            <w:pPr>
              <w:spacing w:before="0" w:after="0" w:line="250" w:lineRule="exact"/>
              <w:ind w:firstLine="0"/>
              <w:jc w:val="left"/>
              <w:rPr>
                <w:rFonts w:ascii="Times New Roman" w:hAnsi="Times New Roman"/>
                <w:sz w:val="22"/>
                <w:szCs w:val="22"/>
              </w:rPr>
            </w:pPr>
            <w:r w:rsidRPr="00661E8D">
              <w:rPr>
                <w:rFonts w:ascii="Times New Roman" w:hAnsi="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43" w:type="dxa"/>
            <w:shd w:val="clear" w:color="auto" w:fill="auto"/>
          </w:tcPr>
          <w:p w:rsidR="00966A50" w:rsidRPr="00661E8D" w:rsidRDefault="00966A50" w:rsidP="00966A50">
            <w:pPr>
              <w:spacing w:before="0" w:after="0"/>
              <w:ind w:firstLine="0"/>
              <w:rPr>
                <w:rFonts w:ascii="Times New Roman" w:hAnsi="Times New Roman"/>
                <w:sz w:val="22"/>
                <w:szCs w:val="22"/>
              </w:rPr>
            </w:pPr>
            <w:r w:rsidRPr="00661E8D">
              <w:rPr>
                <w:rFonts w:ascii="Times New Roman" w:hAnsi="Times New Roman"/>
                <w:sz w:val="22"/>
                <w:szCs w:val="22"/>
              </w:rPr>
              <w:t>3.4.1</w:t>
            </w:r>
          </w:p>
        </w:tc>
      </w:tr>
      <w:tr w:rsidR="00966A50"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966A50" w:rsidRPr="003939A8" w:rsidRDefault="00966A50" w:rsidP="00966A50">
            <w:pPr>
              <w:spacing w:before="0" w:after="0"/>
              <w:ind w:firstLine="0"/>
              <w:jc w:val="left"/>
              <w:rPr>
                <w:rFonts w:ascii="Times New Roman" w:hAnsi="Times New Roman"/>
                <w:sz w:val="22"/>
                <w:szCs w:val="22"/>
              </w:rPr>
            </w:pPr>
            <w:r w:rsidRPr="003939A8">
              <w:rPr>
                <w:rFonts w:ascii="Times New Roman" w:hAnsi="Times New Roman"/>
                <w:sz w:val="22"/>
                <w:szCs w:val="22"/>
              </w:rPr>
              <w:lastRenderedPageBreak/>
              <w:t>Дошкольное, начальное и среднее общее образование</w:t>
            </w:r>
          </w:p>
        </w:tc>
        <w:tc>
          <w:tcPr>
            <w:tcW w:w="5103" w:type="dxa"/>
            <w:tcBorders>
              <w:top w:val="single" w:sz="4" w:space="0" w:color="000000"/>
              <w:left w:val="single" w:sz="4" w:space="0" w:color="000000"/>
              <w:bottom w:val="single" w:sz="4" w:space="0" w:color="000000"/>
              <w:right w:val="single" w:sz="4" w:space="0" w:color="000000"/>
            </w:tcBorders>
          </w:tcPr>
          <w:p w:rsidR="00966A50" w:rsidRPr="003939A8" w:rsidRDefault="00966A50" w:rsidP="001F35E8">
            <w:pPr>
              <w:spacing w:before="0" w:after="0" w:line="230" w:lineRule="exact"/>
              <w:ind w:firstLine="0"/>
              <w:jc w:val="left"/>
              <w:rPr>
                <w:rFonts w:ascii="Times New Roman" w:hAnsi="Times New Roman"/>
                <w:sz w:val="22"/>
                <w:szCs w:val="22"/>
              </w:rPr>
            </w:pPr>
            <w:proofErr w:type="gramStart"/>
            <w:r w:rsidRPr="003939A8">
              <w:rPr>
                <w:rFonts w:ascii="Times New Roman" w:hAnsi="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943" w:type="dxa"/>
            <w:shd w:val="clear" w:color="auto" w:fill="auto"/>
          </w:tcPr>
          <w:p w:rsidR="00966A50" w:rsidRPr="003939A8" w:rsidRDefault="00966A50" w:rsidP="00966A50">
            <w:pPr>
              <w:spacing w:before="0" w:after="0"/>
              <w:ind w:firstLine="0"/>
              <w:rPr>
                <w:rFonts w:ascii="Times New Roman" w:hAnsi="Times New Roman"/>
                <w:sz w:val="22"/>
                <w:szCs w:val="22"/>
              </w:rPr>
            </w:pPr>
            <w:r w:rsidRPr="003939A8">
              <w:rPr>
                <w:rFonts w:ascii="Times New Roman" w:hAnsi="Times New Roman"/>
                <w:sz w:val="22"/>
                <w:szCs w:val="22"/>
              </w:rPr>
              <w:t>3.5.1</w:t>
            </w:r>
          </w:p>
        </w:tc>
      </w:tr>
      <w:tr w:rsidR="00966A50" w:rsidRPr="00EC3832" w:rsidTr="006542DB">
        <w:trPr>
          <w:gridAfter w:val="1"/>
          <w:wAfter w:w="42" w:type="dxa"/>
          <w:trHeight w:val="184"/>
        </w:trPr>
        <w:tc>
          <w:tcPr>
            <w:tcW w:w="2518" w:type="dxa"/>
            <w:gridSpan w:val="2"/>
            <w:tcBorders>
              <w:top w:val="single" w:sz="4" w:space="0" w:color="000000"/>
              <w:left w:val="single" w:sz="4" w:space="0" w:color="000000"/>
              <w:bottom w:val="single" w:sz="4" w:space="0" w:color="000000"/>
            </w:tcBorders>
          </w:tcPr>
          <w:p w:rsidR="00966A50" w:rsidRPr="00CE4BEA" w:rsidRDefault="00966A50" w:rsidP="00966A50">
            <w:pPr>
              <w:pStyle w:val="ConsPlusNormal"/>
              <w:spacing w:before="0" w:after="0"/>
              <w:ind w:firstLine="0"/>
              <w:jc w:val="left"/>
              <w:rPr>
                <w:rFonts w:ascii="Times New Roman" w:hAnsi="Times New Roman" w:cs="Times New Roman"/>
                <w:sz w:val="22"/>
                <w:szCs w:val="22"/>
              </w:rPr>
            </w:pPr>
            <w:r w:rsidRPr="00CE4BEA">
              <w:rPr>
                <w:rFonts w:ascii="Times New Roman" w:hAnsi="Times New Roman" w:cs="Times New Roman"/>
                <w:sz w:val="22"/>
                <w:szCs w:val="22"/>
              </w:rPr>
              <w:t>Среднее и высшее профессиональное образование</w:t>
            </w:r>
          </w:p>
        </w:tc>
        <w:tc>
          <w:tcPr>
            <w:tcW w:w="5103" w:type="dxa"/>
            <w:tcBorders>
              <w:top w:val="single" w:sz="4" w:space="0" w:color="000000"/>
              <w:left w:val="single" w:sz="4" w:space="0" w:color="000000"/>
              <w:bottom w:val="single" w:sz="4" w:space="0" w:color="000000"/>
              <w:right w:val="single" w:sz="4" w:space="0" w:color="000000"/>
            </w:tcBorders>
          </w:tcPr>
          <w:p w:rsidR="00966A50" w:rsidRPr="00CE4BEA" w:rsidRDefault="00966A50" w:rsidP="001F35E8">
            <w:pPr>
              <w:pStyle w:val="ConsPlusNormal"/>
              <w:spacing w:before="0" w:after="0" w:line="230" w:lineRule="exact"/>
              <w:ind w:firstLine="0"/>
              <w:jc w:val="left"/>
              <w:rPr>
                <w:rFonts w:ascii="Times New Roman" w:hAnsi="Times New Roman" w:cs="Times New Roman"/>
                <w:sz w:val="22"/>
                <w:szCs w:val="22"/>
              </w:rPr>
            </w:pPr>
            <w:proofErr w:type="gramStart"/>
            <w:r w:rsidRPr="00CE4BEA">
              <w:rPr>
                <w:rFonts w:ascii="Times New Roman" w:hAnsi="Times New Roman" w:cs="Times New Roman"/>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943" w:type="dxa"/>
            <w:shd w:val="clear" w:color="auto" w:fill="auto"/>
          </w:tcPr>
          <w:p w:rsidR="00966A50" w:rsidRPr="00CE4BEA" w:rsidRDefault="00966A50" w:rsidP="00966A50">
            <w:pPr>
              <w:pStyle w:val="ConsPlusNormal"/>
              <w:spacing w:before="0" w:after="0"/>
              <w:ind w:firstLine="0"/>
              <w:rPr>
                <w:rFonts w:ascii="Times New Roman" w:hAnsi="Times New Roman" w:cs="Times New Roman"/>
                <w:sz w:val="22"/>
                <w:szCs w:val="22"/>
              </w:rPr>
            </w:pPr>
            <w:r w:rsidRPr="00CE4BEA">
              <w:rPr>
                <w:rFonts w:ascii="Times New Roman" w:hAnsi="Times New Roman" w:cs="Times New Roman"/>
                <w:sz w:val="22"/>
                <w:szCs w:val="22"/>
              </w:rPr>
              <w:t>3.5.2</w:t>
            </w:r>
          </w:p>
        </w:tc>
      </w:tr>
      <w:tr w:rsidR="00966A50" w:rsidRPr="00EC3832" w:rsidTr="006542DB">
        <w:trPr>
          <w:gridAfter w:val="1"/>
          <w:wAfter w:w="42" w:type="dxa"/>
          <w:trHeight w:val="182"/>
        </w:trPr>
        <w:tc>
          <w:tcPr>
            <w:tcW w:w="2518" w:type="dxa"/>
            <w:gridSpan w:val="2"/>
            <w:tcBorders>
              <w:top w:val="single" w:sz="4" w:space="0" w:color="000000"/>
              <w:left w:val="single" w:sz="4" w:space="0" w:color="000000"/>
              <w:bottom w:val="single" w:sz="4" w:space="0" w:color="000000"/>
            </w:tcBorders>
          </w:tcPr>
          <w:p w:rsidR="00966A50" w:rsidRPr="003939A8" w:rsidRDefault="00966A50" w:rsidP="00966A50">
            <w:pPr>
              <w:autoSpaceDE w:val="0"/>
              <w:autoSpaceDN w:val="0"/>
              <w:adjustRightInd w:val="0"/>
              <w:spacing w:before="0" w:after="0"/>
              <w:ind w:firstLine="0"/>
              <w:jc w:val="left"/>
              <w:rPr>
                <w:rFonts w:ascii="Times New Roman" w:hAnsi="Times New Roman"/>
                <w:bCs/>
                <w:sz w:val="22"/>
                <w:szCs w:val="22"/>
              </w:rPr>
            </w:pPr>
            <w:r w:rsidRPr="003939A8">
              <w:rPr>
                <w:rFonts w:ascii="Times New Roman" w:hAnsi="Times New Roman"/>
                <w:sz w:val="22"/>
                <w:szCs w:val="22"/>
              </w:rPr>
              <w:t>Государственное управление</w:t>
            </w:r>
          </w:p>
        </w:tc>
        <w:tc>
          <w:tcPr>
            <w:tcW w:w="5103" w:type="dxa"/>
            <w:tcBorders>
              <w:top w:val="single" w:sz="4" w:space="0" w:color="000000"/>
              <w:left w:val="single" w:sz="4" w:space="0" w:color="000000"/>
              <w:bottom w:val="single" w:sz="4" w:space="0" w:color="000000"/>
              <w:right w:val="single" w:sz="4" w:space="0" w:color="000000"/>
            </w:tcBorders>
          </w:tcPr>
          <w:p w:rsidR="00966A50" w:rsidRPr="003939A8" w:rsidRDefault="00966A50" w:rsidP="001F35E8">
            <w:pPr>
              <w:spacing w:before="0" w:after="0" w:line="230" w:lineRule="exact"/>
              <w:ind w:firstLine="0"/>
              <w:jc w:val="left"/>
              <w:rPr>
                <w:rFonts w:ascii="Times New Roman" w:hAnsi="Times New Roman"/>
                <w:bCs/>
                <w:sz w:val="22"/>
                <w:szCs w:val="22"/>
              </w:rPr>
            </w:pPr>
            <w:r w:rsidRPr="003939A8">
              <w:rPr>
                <w:rFonts w:ascii="Times New Roman" w:hAnsi="Times New Roman"/>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43" w:type="dxa"/>
            <w:shd w:val="clear" w:color="auto" w:fill="auto"/>
          </w:tcPr>
          <w:p w:rsidR="00966A50" w:rsidRPr="003939A8" w:rsidRDefault="00966A50" w:rsidP="00966A50">
            <w:pPr>
              <w:spacing w:before="0" w:after="0"/>
              <w:ind w:firstLine="0"/>
              <w:rPr>
                <w:rFonts w:ascii="Times New Roman" w:hAnsi="Times New Roman"/>
                <w:bCs/>
                <w:sz w:val="22"/>
                <w:szCs w:val="22"/>
              </w:rPr>
            </w:pPr>
            <w:r w:rsidRPr="003939A8">
              <w:rPr>
                <w:rFonts w:ascii="Times New Roman" w:hAnsi="Times New Roman"/>
                <w:sz w:val="22"/>
                <w:szCs w:val="22"/>
              </w:rPr>
              <w:t>3.8.1</w:t>
            </w:r>
          </w:p>
        </w:tc>
      </w:tr>
      <w:tr w:rsidR="00966A50"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966A50" w:rsidRPr="003939A8" w:rsidRDefault="00966A50" w:rsidP="00966A50">
            <w:pPr>
              <w:spacing w:before="0" w:after="0"/>
              <w:ind w:firstLine="0"/>
              <w:jc w:val="left"/>
              <w:rPr>
                <w:rFonts w:ascii="Times New Roman" w:hAnsi="Times New Roman"/>
                <w:sz w:val="22"/>
                <w:szCs w:val="22"/>
              </w:rPr>
            </w:pPr>
            <w:r w:rsidRPr="003939A8">
              <w:rPr>
                <w:rFonts w:ascii="Times New Roman" w:hAnsi="Times New Roman"/>
                <w:bCs/>
                <w:sz w:val="22"/>
                <w:szCs w:val="22"/>
              </w:rPr>
              <w:t>Банковская и страховая деятельность</w:t>
            </w:r>
          </w:p>
        </w:tc>
        <w:tc>
          <w:tcPr>
            <w:tcW w:w="5103" w:type="dxa"/>
            <w:tcBorders>
              <w:top w:val="single" w:sz="4" w:space="0" w:color="000000"/>
              <w:left w:val="single" w:sz="4" w:space="0" w:color="000000"/>
              <w:bottom w:val="single" w:sz="4" w:space="0" w:color="000000"/>
              <w:right w:val="single" w:sz="4" w:space="0" w:color="000000"/>
            </w:tcBorders>
          </w:tcPr>
          <w:p w:rsidR="00966A50" w:rsidRPr="003939A8" w:rsidRDefault="00966A50" w:rsidP="001F35E8">
            <w:pPr>
              <w:spacing w:before="0" w:after="0" w:line="230" w:lineRule="exact"/>
              <w:ind w:firstLine="0"/>
              <w:jc w:val="left"/>
              <w:rPr>
                <w:rFonts w:ascii="Times New Roman" w:hAnsi="Times New Roman"/>
                <w:sz w:val="22"/>
                <w:szCs w:val="22"/>
              </w:rPr>
            </w:pPr>
            <w:r w:rsidRPr="003939A8">
              <w:rPr>
                <w:rFonts w:ascii="Times New Roman" w:hAnsi="Times New Roman"/>
                <w:bCs/>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43" w:type="dxa"/>
            <w:shd w:val="clear" w:color="auto" w:fill="auto"/>
          </w:tcPr>
          <w:p w:rsidR="00966A50" w:rsidRPr="003939A8" w:rsidRDefault="00966A50" w:rsidP="00966A50">
            <w:pPr>
              <w:spacing w:before="0" w:after="0"/>
              <w:ind w:firstLine="0"/>
              <w:rPr>
                <w:rFonts w:ascii="Times New Roman" w:hAnsi="Times New Roman"/>
                <w:sz w:val="22"/>
                <w:szCs w:val="22"/>
              </w:rPr>
            </w:pPr>
            <w:r w:rsidRPr="003939A8">
              <w:rPr>
                <w:rFonts w:ascii="Times New Roman" w:hAnsi="Times New Roman"/>
                <w:bCs/>
                <w:sz w:val="22"/>
                <w:szCs w:val="22"/>
              </w:rPr>
              <w:t>4.5</w:t>
            </w:r>
          </w:p>
        </w:tc>
      </w:tr>
      <w:tr w:rsidR="00966A50"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966A50" w:rsidRPr="003939A8" w:rsidRDefault="00966A50" w:rsidP="00966A50">
            <w:pPr>
              <w:spacing w:before="0" w:after="0"/>
              <w:ind w:firstLine="0"/>
              <w:jc w:val="left"/>
              <w:rPr>
                <w:rFonts w:ascii="Times New Roman" w:hAnsi="Times New Roman"/>
                <w:sz w:val="22"/>
                <w:szCs w:val="22"/>
              </w:rPr>
            </w:pPr>
            <w:r w:rsidRPr="003939A8">
              <w:rPr>
                <w:rFonts w:ascii="Times New Roman" w:hAnsi="Times New Roman"/>
                <w:bCs/>
                <w:sz w:val="22"/>
                <w:szCs w:val="22"/>
              </w:rPr>
              <w:t>Гостиничное обслуживание</w:t>
            </w:r>
          </w:p>
        </w:tc>
        <w:tc>
          <w:tcPr>
            <w:tcW w:w="5103" w:type="dxa"/>
            <w:tcBorders>
              <w:top w:val="single" w:sz="4" w:space="0" w:color="000000"/>
              <w:left w:val="single" w:sz="4" w:space="0" w:color="000000"/>
              <w:bottom w:val="single" w:sz="4" w:space="0" w:color="000000"/>
              <w:right w:val="single" w:sz="4" w:space="0" w:color="000000"/>
            </w:tcBorders>
          </w:tcPr>
          <w:p w:rsidR="00966A50" w:rsidRPr="003939A8" w:rsidRDefault="00966A50" w:rsidP="001F35E8">
            <w:pPr>
              <w:spacing w:before="0" w:after="0" w:line="230" w:lineRule="exact"/>
              <w:ind w:firstLine="0"/>
              <w:jc w:val="left"/>
              <w:rPr>
                <w:rFonts w:ascii="Times New Roman" w:hAnsi="Times New Roman"/>
                <w:sz w:val="22"/>
                <w:szCs w:val="22"/>
              </w:rPr>
            </w:pPr>
            <w:r w:rsidRPr="003939A8">
              <w:rPr>
                <w:rFonts w:ascii="Times New Roman" w:hAnsi="Times New Roman"/>
                <w:bCs/>
                <w:sz w:val="22"/>
                <w:szCs w:val="22"/>
              </w:rPr>
              <w:t>Размещение гостиниц</w:t>
            </w:r>
          </w:p>
        </w:tc>
        <w:tc>
          <w:tcPr>
            <w:tcW w:w="1943" w:type="dxa"/>
          </w:tcPr>
          <w:p w:rsidR="00966A50" w:rsidRPr="003939A8" w:rsidRDefault="00966A50" w:rsidP="00966A50">
            <w:pPr>
              <w:spacing w:before="0" w:after="0"/>
              <w:ind w:firstLine="0"/>
              <w:rPr>
                <w:rFonts w:ascii="Times New Roman" w:hAnsi="Times New Roman"/>
                <w:sz w:val="22"/>
                <w:szCs w:val="22"/>
              </w:rPr>
            </w:pPr>
            <w:r w:rsidRPr="003939A8">
              <w:rPr>
                <w:rFonts w:ascii="Times New Roman" w:hAnsi="Times New Roman"/>
                <w:bCs/>
                <w:sz w:val="22"/>
                <w:szCs w:val="22"/>
              </w:rPr>
              <w:t>4.7</w:t>
            </w:r>
          </w:p>
        </w:tc>
      </w:tr>
      <w:tr w:rsidR="002D5C47" w:rsidRPr="00EC3832" w:rsidTr="006542DB">
        <w:trPr>
          <w:gridAfter w:val="1"/>
          <w:wAfter w:w="42" w:type="dxa"/>
          <w:trHeight w:val="170"/>
        </w:trPr>
        <w:tc>
          <w:tcPr>
            <w:tcW w:w="2518" w:type="dxa"/>
            <w:gridSpan w:val="2"/>
            <w:tcBorders>
              <w:top w:val="single" w:sz="4" w:space="0" w:color="000000"/>
              <w:left w:val="single" w:sz="4" w:space="0" w:color="000000"/>
              <w:bottom w:val="single" w:sz="4" w:space="0" w:color="000000"/>
            </w:tcBorders>
          </w:tcPr>
          <w:p w:rsidR="002D5C47" w:rsidRPr="000F4535" w:rsidRDefault="002D5C47" w:rsidP="002D5C47">
            <w:pPr>
              <w:spacing w:before="0" w:after="0"/>
              <w:ind w:firstLine="0"/>
              <w:jc w:val="left"/>
              <w:rPr>
                <w:rFonts w:ascii="Times New Roman" w:hAnsi="Times New Roman"/>
                <w:bCs/>
                <w:sz w:val="22"/>
                <w:szCs w:val="22"/>
              </w:rPr>
            </w:pPr>
            <w:r w:rsidRPr="000F4535">
              <w:rPr>
                <w:rFonts w:ascii="Times New Roman" w:hAnsi="Times New Roman"/>
                <w:bCs/>
                <w:sz w:val="22"/>
                <w:szCs w:val="22"/>
              </w:rPr>
              <w:t xml:space="preserve">Объекты </w:t>
            </w:r>
            <w:proofErr w:type="spellStart"/>
            <w:r w:rsidRPr="000F4535">
              <w:rPr>
                <w:rFonts w:ascii="Times New Roman" w:hAnsi="Times New Roman"/>
                <w:bCs/>
                <w:sz w:val="22"/>
                <w:szCs w:val="22"/>
              </w:rPr>
              <w:t>культурно-досуговой</w:t>
            </w:r>
            <w:proofErr w:type="spellEnd"/>
            <w:r w:rsidRPr="000F4535">
              <w:rPr>
                <w:rFonts w:ascii="Times New Roman" w:hAnsi="Times New Roman"/>
                <w:bCs/>
                <w:sz w:val="22"/>
                <w:szCs w:val="22"/>
              </w:rPr>
              <w:t xml:space="preserve"> деятельности</w:t>
            </w:r>
          </w:p>
        </w:tc>
        <w:tc>
          <w:tcPr>
            <w:tcW w:w="5103" w:type="dxa"/>
            <w:tcBorders>
              <w:top w:val="single" w:sz="4" w:space="0" w:color="000000"/>
              <w:left w:val="single" w:sz="4" w:space="0" w:color="000000"/>
              <w:bottom w:val="single" w:sz="4" w:space="0" w:color="000000"/>
              <w:right w:val="single" w:sz="4" w:space="0" w:color="000000"/>
            </w:tcBorders>
          </w:tcPr>
          <w:p w:rsidR="002D5C47" w:rsidRPr="000F4535" w:rsidRDefault="002D5C47" w:rsidP="001F35E8">
            <w:pPr>
              <w:pStyle w:val="ConsPlusNormal"/>
              <w:spacing w:before="0" w:after="0" w:line="23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943" w:type="dxa"/>
          </w:tcPr>
          <w:p w:rsidR="002D5C47" w:rsidRPr="000F4535" w:rsidRDefault="002D5C47" w:rsidP="002D5C47">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3.6.1</w:t>
            </w:r>
          </w:p>
        </w:tc>
      </w:tr>
      <w:tr w:rsidR="002D5C47"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2D5C47" w:rsidRPr="003939A8" w:rsidRDefault="002D5C47" w:rsidP="002D5C47">
            <w:pPr>
              <w:spacing w:before="0" w:after="0"/>
              <w:ind w:firstLine="0"/>
              <w:jc w:val="left"/>
              <w:rPr>
                <w:rFonts w:ascii="Times New Roman" w:hAnsi="Times New Roman"/>
                <w:sz w:val="22"/>
                <w:szCs w:val="22"/>
              </w:rPr>
            </w:pPr>
            <w:r w:rsidRPr="003939A8">
              <w:rPr>
                <w:rFonts w:ascii="Times New Roman" w:hAnsi="Times New Roman"/>
                <w:sz w:val="22"/>
                <w:szCs w:val="22"/>
              </w:rPr>
              <w:t>Дома социального обслуживания</w:t>
            </w:r>
          </w:p>
        </w:tc>
        <w:tc>
          <w:tcPr>
            <w:tcW w:w="5103" w:type="dxa"/>
            <w:tcBorders>
              <w:top w:val="single" w:sz="4" w:space="0" w:color="000000"/>
              <w:left w:val="single" w:sz="4" w:space="0" w:color="000000"/>
              <w:bottom w:val="single" w:sz="4" w:space="0" w:color="000000"/>
              <w:right w:val="single" w:sz="4" w:space="0" w:color="000000"/>
            </w:tcBorders>
          </w:tcPr>
          <w:p w:rsidR="002D5C47" w:rsidRPr="003939A8" w:rsidRDefault="002D5C47" w:rsidP="001F35E8">
            <w:pPr>
              <w:spacing w:before="0" w:after="0" w:line="230" w:lineRule="exact"/>
              <w:ind w:firstLine="0"/>
              <w:jc w:val="left"/>
              <w:rPr>
                <w:rFonts w:ascii="Times New Roman" w:hAnsi="Times New Roman"/>
                <w:sz w:val="22"/>
                <w:szCs w:val="22"/>
              </w:rPr>
            </w:pPr>
            <w:r w:rsidRPr="003939A8">
              <w:rPr>
                <w:rFonts w:ascii="Times New Roman" w:hAnsi="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2D5C47" w:rsidRPr="003939A8" w:rsidRDefault="002D5C47" w:rsidP="001F35E8">
            <w:pPr>
              <w:spacing w:before="0" w:after="0" w:line="230" w:lineRule="exact"/>
              <w:ind w:firstLine="0"/>
              <w:jc w:val="left"/>
              <w:rPr>
                <w:rFonts w:ascii="Times New Roman" w:hAnsi="Times New Roman"/>
                <w:sz w:val="22"/>
                <w:szCs w:val="22"/>
              </w:rPr>
            </w:pPr>
            <w:r w:rsidRPr="003939A8">
              <w:rPr>
                <w:rFonts w:ascii="Times New Roman" w:hAnsi="Times New Roman"/>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1943" w:type="dxa"/>
          </w:tcPr>
          <w:p w:rsidR="002D5C47" w:rsidRPr="003939A8" w:rsidRDefault="002D5C47" w:rsidP="002D5C47">
            <w:pPr>
              <w:spacing w:before="0" w:after="0"/>
              <w:ind w:firstLine="0"/>
              <w:rPr>
                <w:rFonts w:ascii="Times New Roman" w:hAnsi="Times New Roman"/>
                <w:sz w:val="22"/>
                <w:szCs w:val="22"/>
              </w:rPr>
            </w:pPr>
            <w:r w:rsidRPr="003939A8">
              <w:rPr>
                <w:rFonts w:ascii="Times New Roman" w:hAnsi="Times New Roman"/>
                <w:sz w:val="22"/>
                <w:szCs w:val="22"/>
              </w:rPr>
              <w:t>3.2.1</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spacing w:before="0" w:after="0"/>
              <w:ind w:firstLine="0"/>
              <w:jc w:val="left"/>
              <w:rPr>
                <w:rFonts w:ascii="Times New Roman" w:hAnsi="Times New Roman"/>
                <w:sz w:val="22"/>
                <w:szCs w:val="22"/>
              </w:rPr>
            </w:pPr>
            <w:r w:rsidRPr="000F4535">
              <w:rPr>
                <w:rFonts w:ascii="Times New Roman" w:hAnsi="Times New Roman"/>
                <w:sz w:val="22"/>
                <w:szCs w:val="22"/>
              </w:rPr>
              <w:t>Оказание услуг связи</w:t>
            </w:r>
          </w:p>
        </w:tc>
        <w:tc>
          <w:tcPr>
            <w:tcW w:w="5103" w:type="dxa"/>
            <w:tcBorders>
              <w:top w:val="single" w:sz="4" w:space="0" w:color="000000"/>
              <w:left w:val="single" w:sz="4" w:space="0" w:color="000000"/>
              <w:bottom w:val="single" w:sz="4" w:space="0" w:color="000000"/>
              <w:right w:val="single" w:sz="4" w:space="0" w:color="000000"/>
            </w:tcBorders>
          </w:tcPr>
          <w:p w:rsidR="00050CE9" w:rsidRPr="000F4535" w:rsidRDefault="00050CE9" w:rsidP="001F35E8">
            <w:pPr>
              <w:spacing w:before="0" w:after="0" w:line="230" w:lineRule="exact"/>
              <w:ind w:firstLine="0"/>
              <w:jc w:val="left"/>
              <w:rPr>
                <w:rFonts w:ascii="Times New Roman" w:hAnsi="Times New Roman"/>
                <w:sz w:val="22"/>
                <w:szCs w:val="22"/>
              </w:rPr>
            </w:pPr>
            <w:r w:rsidRPr="000F4535">
              <w:rPr>
                <w:rFonts w:ascii="Times New Roman" w:hAnsi="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43" w:type="dxa"/>
          </w:tcPr>
          <w:p w:rsidR="00050CE9" w:rsidRPr="000F4535" w:rsidRDefault="00050CE9" w:rsidP="00050CE9">
            <w:pPr>
              <w:spacing w:before="0" w:after="0"/>
              <w:ind w:firstLine="0"/>
              <w:rPr>
                <w:rFonts w:ascii="Times New Roman" w:hAnsi="Times New Roman"/>
                <w:sz w:val="22"/>
                <w:szCs w:val="22"/>
              </w:rPr>
            </w:pPr>
            <w:r w:rsidRPr="000F4535">
              <w:rPr>
                <w:rFonts w:ascii="Times New Roman" w:hAnsi="Times New Roman"/>
                <w:sz w:val="22"/>
                <w:szCs w:val="22"/>
              </w:rPr>
              <w:t>3.2.3</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spacing w:before="0" w:after="0"/>
              <w:ind w:firstLine="0"/>
              <w:jc w:val="left"/>
              <w:rPr>
                <w:rFonts w:ascii="Times New Roman" w:hAnsi="Times New Roman"/>
                <w:sz w:val="22"/>
                <w:szCs w:val="22"/>
              </w:rPr>
            </w:pPr>
            <w:r w:rsidRPr="000F4535">
              <w:rPr>
                <w:rFonts w:ascii="Times New Roman" w:hAnsi="Times New Roman"/>
                <w:sz w:val="22"/>
                <w:szCs w:val="22"/>
              </w:rPr>
              <w:t>Бытовое обслуживание</w:t>
            </w:r>
          </w:p>
        </w:tc>
        <w:tc>
          <w:tcPr>
            <w:tcW w:w="5103" w:type="dxa"/>
            <w:tcBorders>
              <w:top w:val="single" w:sz="4" w:space="0" w:color="000000"/>
              <w:left w:val="single" w:sz="4" w:space="0" w:color="000000"/>
              <w:bottom w:val="single" w:sz="4" w:space="0" w:color="000000"/>
              <w:right w:val="single" w:sz="4" w:space="0" w:color="000000"/>
            </w:tcBorders>
          </w:tcPr>
          <w:p w:rsidR="00050CE9" w:rsidRPr="004C374F" w:rsidRDefault="00050CE9" w:rsidP="001F35E8">
            <w:pPr>
              <w:spacing w:before="0" w:after="0" w:line="23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w:t>
            </w:r>
            <w:r w:rsidR="004C374F">
              <w:rPr>
                <w:rFonts w:ascii="Times New Roman" w:hAnsi="Times New Roman"/>
                <w:sz w:val="22"/>
                <w:szCs w:val="22"/>
              </w:rPr>
              <w:t>ронные бюро)</w:t>
            </w:r>
          </w:p>
        </w:tc>
        <w:tc>
          <w:tcPr>
            <w:tcW w:w="1943" w:type="dxa"/>
            <w:shd w:val="clear" w:color="auto" w:fill="auto"/>
          </w:tcPr>
          <w:p w:rsidR="00050CE9" w:rsidRPr="000F4535" w:rsidRDefault="00050CE9" w:rsidP="00050CE9">
            <w:pPr>
              <w:spacing w:before="0" w:after="0"/>
              <w:ind w:firstLine="0"/>
              <w:rPr>
                <w:rFonts w:ascii="Times New Roman" w:hAnsi="Times New Roman"/>
                <w:sz w:val="22"/>
                <w:szCs w:val="22"/>
              </w:rPr>
            </w:pPr>
            <w:r w:rsidRPr="000F4535">
              <w:rPr>
                <w:rFonts w:ascii="Times New Roman" w:hAnsi="Times New Roman"/>
                <w:sz w:val="22"/>
                <w:szCs w:val="22"/>
              </w:rPr>
              <w:t>3.3</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spacing w:before="0" w:after="0"/>
              <w:ind w:firstLine="0"/>
              <w:jc w:val="left"/>
              <w:rPr>
                <w:rFonts w:ascii="Times New Roman" w:hAnsi="Times New Roman"/>
                <w:sz w:val="22"/>
                <w:szCs w:val="22"/>
              </w:rPr>
            </w:pPr>
            <w:r w:rsidRPr="000F4535">
              <w:rPr>
                <w:rFonts w:ascii="Times New Roman" w:hAnsi="Times New Roman"/>
                <w:sz w:val="22"/>
                <w:szCs w:val="22"/>
              </w:rPr>
              <w:t>Амбулаторно-поликлиническое обслуживание</w:t>
            </w:r>
          </w:p>
        </w:tc>
        <w:tc>
          <w:tcPr>
            <w:tcW w:w="5103" w:type="dxa"/>
            <w:tcBorders>
              <w:top w:val="single" w:sz="4" w:space="0" w:color="000000"/>
              <w:left w:val="single" w:sz="4" w:space="0" w:color="000000"/>
              <w:bottom w:val="single" w:sz="4" w:space="0" w:color="000000"/>
              <w:right w:val="single" w:sz="4" w:space="0" w:color="000000"/>
            </w:tcBorders>
          </w:tcPr>
          <w:p w:rsidR="00050CE9" w:rsidRPr="000F4535" w:rsidRDefault="00050CE9" w:rsidP="001F35E8">
            <w:pPr>
              <w:spacing w:before="0" w:after="0" w:line="23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43" w:type="dxa"/>
            <w:shd w:val="clear" w:color="auto" w:fill="auto"/>
          </w:tcPr>
          <w:p w:rsidR="00050CE9" w:rsidRPr="000F4535" w:rsidRDefault="00050CE9" w:rsidP="00050CE9">
            <w:pPr>
              <w:spacing w:before="0" w:after="0"/>
              <w:ind w:firstLine="0"/>
              <w:rPr>
                <w:rFonts w:ascii="Times New Roman" w:hAnsi="Times New Roman"/>
                <w:sz w:val="22"/>
                <w:szCs w:val="22"/>
              </w:rPr>
            </w:pPr>
            <w:r w:rsidRPr="000F4535">
              <w:rPr>
                <w:rFonts w:ascii="Times New Roman" w:hAnsi="Times New Roman"/>
                <w:sz w:val="22"/>
                <w:szCs w:val="22"/>
              </w:rPr>
              <w:t>3.4.1</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lastRenderedPageBreak/>
              <w:t>Магазины</w:t>
            </w:r>
          </w:p>
        </w:tc>
        <w:tc>
          <w:tcPr>
            <w:tcW w:w="5103" w:type="dxa"/>
            <w:tcBorders>
              <w:top w:val="single" w:sz="4" w:space="0" w:color="000000"/>
              <w:left w:val="single" w:sz="4" w:space="0" w:color="000000"/>
              <w:bottom w:val="single" w:sz="4" w:space="0" w:color="000000"/>
              <w:right w:val="single" w:sz="4" w:space="0" w:color="000000"/>
            </w:tcBorders>
          </w:tcPr>
          <w:p w:rsidR="00050CE9" w:rsidRPr="000F4535" w:rsidRDefault="00050CE9" w:rsidP="001F35E8">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43" w:type="dxa"/>
            <w:shd w:val="clear" w:color="auto" w:fill="auto"/>
          </w:tcPr>
          <w:p w:rsidR="00050CE9" w:rsidRPr="000F4535" w:rsidRDefault="00050CE9" w:rsidP="00050CE9">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4.4</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spacing w:before="0" w:after="0"/>
              <w:ind w:firstLine="0"/>
              <w:jc w:val="left"/>
              <w:rPr>
                <w:rFonts w:ascii="Times New Roman" w:hAnsi="Times New Roman"/>
                <w:sz w:val="22"/>
                <w:szCs w:val="22"/>
              </w:rPr>
            </w:pPr>
            <w:r w:rsidRPr="000F4535">
              <w:rPr>
                <w:rFonts w:ascii="Times New Roman" w:hAnsi="Times New Roman"/>
                <w:sz w:val="22"/>
                <w:szCs w:val="22"/>
              </w:rPr>
              <w:t>Общественное питание</w:t>
            </w:r>
          </w:p>
        </w:tc>
        <w:tc>
          <w:tcPr>
            <w:tcW w:w="5103" w:type="dxa"/>
            <w:tcBorders>
              <w:top w:val="single" w:sz="4" w:space="0" w:color="000000"/>
              <w:left w:val="single" w:sz="4" w:space="0" w:color="000000"/>
              <w:bottom w:val="single" w:sz="4" w:space="0" w:color="000000"/>
              <w:right w:val="single" w:sz="4" w:space="0" w:color="000000"/>
            </w:tcBorders>
          </w:tcPr>
          <w:p w:rsidR="00050CE9" w:rsidRPr="000F4535" w:rsidRDefault="00050CE9" w:rsidP="001F35E8">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43" w:type="dxa"/>
            <w:shd w:val="clear" w:color="auto" w:fill="auto"/>
          </w:tcPr>
          <w:p w:rsidR="00050CE9" w:rsidRPr="000F4535" w:rsidRDefault="00050CE9" w:rsidP="00050CE9">
            <w:pPr>
              <w:spacing w:before="0" w:after="0"/>
              <w:ind w:firstLine="0"/>
              <w:rPr>
                <w:rFonts w:ascii="Times New Roman" w:hAnsi="Times New Roman"/>
                <w:sz w:val="22"/>
                <w:szCs w:val="22"/>
              </w:rPr>
            </w:pPr>
            <w:r w:rsidRPr="000F4535">
              <w:rPr>
                <w:rFonts w:ascii="Times New Roman" w:hAnsi="Times New Roman"/>
                <w:sz w:val="22"/>
                <w:szCs w:val="22"/>
              </w:rPr>
              <w:t>4.6</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Обеспечение занятий спортом в помещениях</w:t>
            </w:r>
          </w:p>
        </w:tc>
        <w:tc>
          <w:tcPr>
            <w:tcW w:w="5103" w:type="dxa"/>
            <w:tcBorders>
              <w:top w:val="single" w:sz="4" w:space="0" w:color="000000"/>
              <w:left w:val="single" w:sz="4" w:space="0" w:color="000000"/>
              <w:bottom w:val="single" w:sz="4" w:space="0" w:color="000000"/>
              <w:right w:val="single" w:sz="4" w:space="0" w:color="000000"/>
            </w:tcBorders>
          </w:tcPr>
          <w:p w:rsidR="00050CE9" w:rsidRPr="000F4535" w:rsidRDefault="00050CE9" w:rsidP="001F35E8">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943" w:type="dxa"/>
          </w:tcPr>
          <w:p w:rsidR="00050CE9" w:rsidRPr="000F4535" w:rsidRDefault="00050CE9" w:rsidP="00050CE9">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5.1.2</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Площадки для занятий спортом</w:t>
            </w:r>
          </w:p>
        </w:tc>
        <w:tc>
          <w:tcPr>
            <w:tcW w:w="5103" w:type="dxa"/>
            <w:tcBorders>
              <w:top w:val="single" w:sz="4" w:space="0" w:color="000000"/>
              <w:left w:val="single" w:sz="4" w:space="0" w:color="000000"/>
              <w:bottom w:val="single" w:sz="4" w:space="0" w:color="000000"/>
              <w:right w:val="single" w:sz="4" w:space="0" w:color="000000"/>
            </w:tcBorders>
          </w:tcPr>
          <w:p w:rsidR="00050CE9" w:rsidRPr="000F4535" w:rsidRDefault="00050CE9" w:rsidP="001F35E8">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43" w:type="dxa"/>
          </w:tcPr>
          <w:p w:rsidR="00050CE9" w:rsidRPr="000F4535" w:rsidRDefault="00050CE9" w:rsidP="00050CE9">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5.1.3</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Оборудованные площадки для занятий спортом</w:t>
            </w:r>
          </w:p>
        </w:tc>
        <w:tc>
          <w:tcPr>
            <w:tcW w:w="5103" w:type="dxa"/>
            <w:tcBorders>
              <w:top w:val="single" w:sz="4" w:space="0" w:color="000000"/>
              <w:left w:val="single" w:sz="4" w:space="0" w:color="000000"/>
              <w:bottom w:val="single" w:sz="4" w:space="0" w:color="000000"/>
              <w:right w:val="single" w:sz="4" w:space="0" w:color="000000"/>
            </w:tcBorders>
          </w:tcPr>
          <w:p w:rsidR="00050CE9" w:rsidRPr="000F4535" w:rsidRDefault="00050CE9" w:rsidP="001F35E8">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43" w:type="dxa"/>
          </w:tcPr>
          <w:p w:rsidR="00050CE9" w:rsidRPr="000F4535" w:rsidRDefault="00050CE9" w:rsidP="00050CE9">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5.1.4</w:t>
            </w:r>
          </w:p>
        </w:tc>
      </w:tr>
      <w:tr w:rsidR="00050CE9" w:rsidRPr="00EC3832" w:rsidTr="006542DB">
        <w:trPr>
          <w:gridAfter w:val="1"/>
          <w:wAfter w:w="42" w:type="dxa"/>
          <w:trHeight w:val="340"/>
        </w:trPr>
        <w:tc>
          <w:tcPr>
            <w:tcW w:w="2518" w:type="dxa"/>
            <w:gridSpan w:val="2"/>
            <w:tcBorders>
              <w:top w:val="single" w:sz="4" w:space="0" w:color="000000"/>
              <w:left w:val="single" w:sz="4" w:space="0" w:color="000000"/>
              <w:bottom w:val="single" w:sz="4" w:space="0" w:color="000000"/>
            </w:tcBorders>
          </w:tcPr>
          <w:p w:rsidR="00050CE9" w:rsidRPr="000F4535" w:rsidRDefault="00050CE9" w:rsidP="00050CE9">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Поля для гольфа или конных прогулок</w:t>
            </w:r>
          </w:p>
        </w:tc>
        <w:tc>
          <w:tcPr>
            <w:tcW w:w="5103" w:type="dxa"/>
            <w:tcBorders>
              <w:top w:val="single" w:sz="4" w:space="0" w:color="000000"/>
              <w:left w:val="single" w:sz="4" w:space="0" w:color="000000"/>
              <w:bottom w:val="single" w:sz="4" w:space="0" w:color="000000"/>
              <w:right w:val="single" w:sz="4" w:space="0" w:color="000000"/>
            </w:tcBorders>
          </w:tcPr>
          <w:p w:rsidR="00050CE9" w:rsidRPr="000F4535" w:rsidRDefault="00050CE9" w:rsidP="001F35E8">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050CE9" w:rsidRPr="000F4535" w:rsidRDefault="00050CE9" w:rsidP="001F35E8">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конноспортивных манежей, не предусматривающих устройство трибун</w:t>
            </w:r>
          </w:p>
        </w:tc>
        <w:tc>
          <w:tcPr>
            <w:tcW w:w="1943" w:type="dxa"/>
          </w:tcPr>
          <w:p w:rsidR="00050CE9" w:rsidRPr="000F4535" w:rsidRDefault="00050CE9" w:rsidP="00050CE9">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5.5</w:t>
            </w:r>
          </w:p>
        </w:tc>
      </w:tr>
      <w:tr w:rsidR="00E27A57" w:rsidRPr="00EC3832" w:rsidTr="006542DB">
        <w:trPr>
          <w:gridAfter w:val="1"/>
          <w:wAfter w:w="42" w:type="dxa"/>
          <w:trHeight w:val="170"/>
        </w:trPr>
        <w:tc>
          <w:tcPr>
            <w:tcW w:w="2518" w:type="dxa"/>
            <w:gridSpan w:val="2"/>
            <w:tcBorders>
              <w:top w:val="single" w:sz="4" w:space="0" w:color="000000"/>
              <w:left w:val="single" w:sz="4" w:space="0" w:color="000000"/>
              <w:bottom w:val="single" w:sz="4" w:space="0" w:color="000000"/>
            </w:tcBorders>
          </w:tcPr>
          <w:p w:rsidR="00E27A57" w:rsidRPr="000F4535" w:rsidRDefault="00E27A57" w:rsidP="00E27A57">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Borders>
              <w:top w:val="single" w:sz="4" w:space="0" w:color="000000"/>
              <w:left w:val="single" w:sz="4" w:space="0" w:color="000000"/>
              <w:bottom w:val="single" w:sz="4" w:space="0" w:color="000000"/>
              <w:right w:val="single" w:sz="4" w:space="0" w:color="000000"/>
            </w:tcBorders>
          </w:tcPr>
          <w:p w:rsidR="00E27A57" w:rsidRPr="000F4535" w:rsidRDefault="00E27A57" w:rsidP="001F35E8">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w:t>
            </w:r>
            <w:r w:rsidR="004C374F">
              <w:rPr>
                <w:rFonts w:ascii="Times New Roman" w:hAnsi="Times New Roman"/>
                <w:sz w:val="22"/>
                <w:szCs w:val="22"/>
              </w:rPr>
              <w:t>производственных зданий</w:t>
            </w:r>
          </w:p>
        </w:tc>
        <w:tc>
          <w:tcPr>
            <w:tcW w:w="1943" w:type="dxa"/>
            <w:shd w:val="clear" w:color="auto" w:fill="auto"/>
          </w:tcPr>
          <w:p w:rsidR="00E27A57" w:rsidRPr="000F4535" w:rsidRDefault="00E27A57" w:rsidP="00E27A57">
            <w:pPr>
              <w:spacing w:before="0" w:after="0"/>
              <w:ind w:firstLine="0"/>
              <w:rPr>
                <w:rFonts w:ascii="Times New Roman" w:hAnsi="Times New Roman"/>
                <w:sz w:val="22"/>
                <w:szCs w:val="22"/>
              </w:rPr>
            </w:pPr>
            <w:r w:rsidRPr="000F4535">
              <w:rPr>
                <w:rFonts w:ascii="Times New Roman" w:hAnsi="Times New Roman"/>
                <w:sz w:val="22"/>
                <w:szCs w:val="22"/>
              </w:rPr>
              <w:t>8.3</w:t>
            </w:r>
          </w:p>
        </w:tc>
      </w:tr>
      <w:tr w:rsidR="006542DB" w:rsidRPr="00EC3832" w:rsidTr="006542DB">
        <w:tblPrEx>
          <w:tblLook w:val="04A0"/>
        </w:tblPrEx>
        <w:tc>
          <w:tcPr>
            <w:tcW w:w="2512" w:type="dxa"/>
            <w:tcBorders>
              <w:top w:val="single" w:sz="4" w:space="0" w:color="000000"/>
              <w:left w:val="single" w:sz="4" w:space="0" w:color="000000"/>
              <w:bottom w:val="single" w:sz="4" w:space="0" w:color="000000"/>
            </w:tcBorders>
          </w:tcPr>
          <w:p w:rsidR="006542DB" w:rsidRPr="000F4535" w:rsidRDefault="006542DB" w:rsidP="00825767">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Улично-дорожная сеть</w:t>
            </w:r>
          </w:p>
        </w:tc>
        <w:tc>
          <w:tcPr>
            <w:tcW w:w="5109" w:type="dxa"/>
            <w:gridSpan w:val="2"/>
            <w:tcBorders>
              <w:top w:val="single" w:sz="4" w:space="0" w:color="000000"/>
              <w:left w:val="single" w:sz="4" w:space="0" w:color="000000"/>
              <w:bottom w:val="single" w:sz="4" w:space="0" w:color="000000"/>
              <w:right w:val="single" w:sz="4" w:space="0" w:color="000000"/>
            </w:tcBorders>
          </w:tcPr>
          <w:p w:rsidR="006542DB" w:rsidRPr="000F4535" w:rsidRDefault="006542DB" w:rsidP="00825767">
            <w:pPr>
              <w:pStyle w:val="ConsPlusNormal"/>
              <w:spacing w:before="0" w:after="0" w:line="25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F4535">
              <w:rPr>
                <w:rFonts w:ascii="Times New Roman" w:hAnsi="Times New Roman" w:cs="Times New Roman"/>
                <w:sz w:val="22"/>
                <w:szCs w:val="22"/>
              </w:rPr>
              <w:t>велотранспортной</w:t>
            </w:r>
            <w:proofErr w:type="spellEnd"/>
            <w:r w:rsidRPr="000F4535">
              <w:rPr>
                <w:rFonts w:ascii="Times New Roman" w:hAnsi="Times New Roman" w:cs="Times New Roman"/>
                <w:sz w:val="22"/>
                <w:szCs w:val="22"/>
              </w:rPr>
              <w:t xml:space="preserve"> и инженерной инфраструктуры;</w:t>
            </w:r>
          </w:p>
          <w:p w:rsidR="006542DB" w:rsidRPr="000F4535" w:rsidRDefault="006542DB" w:rsidP="00825767">
            <w:pPr>
              <w:pStyle w:val="ConsPlusNormal"/>
              <w:spacing w:before="0" w:after="0" w:line="25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придорожных стоянок (парковок) транспортных сре</w:t>
            </w:r>
            <w:proofErr w:type="gramStart"/>
            <w:r w:rsidRPr="000F4535">
              <w:rPr>
                <w:rFonts w:ascii="Times New Roman" w:hAnsi="Times New Roman" w:cs="Times New Roman"/>
                <w:sz w:val="22"/>
                <w:szCs w:val="22"/>
              </w:rPr>
              <w:t>дств в гр</w:t>
            </w:r>
            <w:proofErr w:type="gramEnd"/>
            <w:r w:rsidRPr="000F4535">
              <w:rPr>
                <w:rFonts w:ascii="Times New Roman" w:hAnsi="Times New Roman" w:cs="Times New Roman"/>
                <w:sz w:val="22"/>
                <w:szCs w:val="22"/>
              </w:rPr>
              <w:t xml:space="preserve">аницах городских улиц и дорог, за исключением предусмотренных видами разрешенного использования с </w:t>
            </w:r>
            <w:hyperlink w:anchor="P176" w:history="1">
              <w:r w:rsidRPr="000F4535">
                <w:rPr>
                  <w:rFonts w:ascii="Times New Roman" w:hAnsi="Times New Roman" w:cs="Times New Roman"/>
                  <w:sz w:val="22"/>
                  <w:szCs w:val="22"/>
                </w:rPr>
                <w:t>кодами 2.7.1</w:t>
              </w:r>
            </w:hyperlink>
            <w:r w:rsidRPr="000F4535">
              <w:rPr>
                <w:rFonts w:ascii="Times New Roman" w:hAnsi="Times New Roman" w:cs="Times New Roman"/>
                <w:sz w:val="22"/>
                <w:szCs w:val="22"/>
              </w:rPr>
              <w:t xml:space="preserve">, </w:t>
            </w:r>
            <w:hyperlink w:anchor="P332" w:history="1">
              <w:r w:rsidRPr="000F4535">
                <w:rPr>
                  <w:rFonts w:ascii="Times New Roman" w:hAnsi="Times New Roman" w:cs="Times New Roman"/>
                  <w:sz w:val="22"/>
                  <w:szCs w:val="22"/>
                </w:rPr>
                <w:t>4.9</w:t>
              </w:r>
            </w:hyperlink>
            <w:r w:rsidRPr="000F4535">
              <w:rPr>
                <w:rFonts w:ascii="Times New Roman" w:hAnsi="Times New Roman" w:cs="Times New Roman"/>
                <w:sz w:val="22"/>
                <w:szCs w:val="22"/>
              </w:rPr>
              <w:t xml:space="preserve">, </w:t>
            </w:r>
            <w:hyperlink w:anchor="P474" w:history="1">
              <w:r w:rsidRPr="000F4535">
                <w:rPr>
                  <w:rFonts w:ascii="Times New Roman" w:hAnsi="Times New Roman" w:cs="Times New Roman"/>
                  <w:sz w:val="22"/>
                  <w:szCs w:val="22"/>
                </w:rPr>
                <w:t>7.2.3</w:t>
              </w:r>
            </w:hyperlink>
            <w:r w:rsidRPr="000F4535">
              <w:rPr>
                <w:rFonts w:ascii="Times New Roman" w:hAnsi="Times New Roman" w:cs="Times New Roman"/>
                <w:sz w:val="22"/>
                <w:szCs w:val="22"/>
              </w:rPr>
              <w:t>, а также некапитальных сооружений, предназначенных для охраны транспортных средств</w:t>
            </w:r>
          </w:p>
        </w:tc>
        <w:tc>
          <w:tcPr>
            <w:tcW w:w="1985" w:type="dxa"/>
            <w:gridSpan w:val="2"/>
            <w:shd w:val="clear" w:color="auto" w:fill="auto"/>
          </w:tcPr>
          <w:p w:rsidR="006542DB" w:rsidRPr="000F4535" w:rsidRDefault="006542DB" w:rsidP="00825767">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12.0.1</w:t>
            </w:r>
          </w:p>
        </w:tc>
      </w:tr>
      <w:tr w:rsidR="006542DB" w:rsidRPr="00EC3832" w:rsidTr="006542DB">
        <w:tblPrEx>
          <w:tblLook w:val="04A0"/>
        </w:tblPrEx>
        <w:tc>
          <w:tcPr>
            <w:tcW w:w="2512" w:type="dxa"/>
            <w:tcBorders>
              <w:top w:val="single" w:sz="4" w:space="0" w:color="000000"/>
              <w:left w:val="single" w:sz="4" w:space="0" w:color="000000"/>
              <w:bottom w:val="single" w:sz="4" w:space="0" w:color="000000"/>
            </w:tcBorders>
          </w:tcPr>
          <w:p w:rsidR="006542DB" w:rsidRPr="000F4535" w:rsidRDefault="006542DB" w:rsidP="00825767">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9" w:type="dxa"/>
            <w:gridSpan w:val="2"/>
            <w:tcBorders>
              <w:top w:val="single" w:sz="4" w:space="0" w:color="000000"/>
              <w:left w:val="single" w:sz="4" w:space="0" w:color="000000"/>
              <w:bottom w:val="single" w:sz="4" w:space="0" w:color="000000"/>
              <w:right w:val="single" w:sz="4" w:space="0" w:color="000000"/>
            </w:tcBorders>
          </w:tcPr>
          <w:p w:rsidR="006542DB" w:rsidRPr="000F4535" w:rsidRDefault="006542DB" w:rsidP="00825767">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gridSpan w:val="2"/>
            <w:shd w:val="clear" w:color="auto" w:fill="auto"/>
          </w:tcPr>
          <w:p w:rsidR="006542DB" w:rsidRPr="000F4535" w:rsidRDefault="006542DB" w:rsidP="00825767">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E27A57" w:rsidRPr="00EC3832" w:rsidTr="006542DB">
        <w:trPr>
          <w:gridAfter w:val="1"/>
          <w:wAfter w:w="42" w:type="dxa"/>
          <w:trHeight w:val="340"/>
        </w:trPr>
        <w:tc>
          <w:tcPr>
            <w:tcW w:w="2518" w:type="dxa"/>
            <w:gridSpan w:val="2"/>
            <w:tcBorders>
              <w:left w:val="single" w:sz="4" w:space="0" w:color="000000"/>
              <w:bottom w:val="single" w:sz="4" w:space="0" w:color="000000"/>
            </w:tcBorders>
          </w:tcPr>
          <w:p w:rsidR="00E27A57" w:rsidRPr="000F4535" w:rsidRDefault="00E27A57" w:rsidP="00E27A57">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03" w:type="dxa"/>
            <w:tcBorders>
              <w:left w:val="single" w:sz="4" w:space="0" w:color="000000"/>
              <w:bottom w:val="single" w:sz="4" w:space="0" w:color="000000"/>
              <w:right w:val="single" w:sz="4" w:space="0" w:color="000000"/>
            </w:tcBorders>
          </w:tcPr>
          <w:p w:rsidR="00E27A57" w:rsidRPr="000F4535" w:rsidRDefault="00E27A57" w:rsidP="001F35E8">
            <w:pPr>
              <w:spacing w:before="0" w:after="0" w:line="240" w:lineRule="exact"/>
              <w:ind w:firstLine="0"/>
              <w:jc w:val="left"/>
              <w:rPr>
                <w:rFonts w:ascii="Times New Roman" w:hAnsi="Times New Roman"/>
                <w:sz w:val="22"/>
                <w:szCs w:val="22"/>
              </w:rPr>
            </w:pPr>
            <w:proofErr w:type="gramStart"/>
            <w:r w:rsidRPr="000F4535">
              <w:rPr>
                <w:rFonts w:ascii="Times New Roman" w:hAnsi="Times New Roman"/>
                <w:sz w:val="22"/>
                <w:szCs w:val="22"/>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w:t>
            </w:r>
            <w:r w:rsidRPr="000F4535">
              <w:rPr>
                <w:rFonts w:ascii="Times New Roman" w:hAnsi="Times New Roman"/>
                <w:sz w:val="22"/>
                <w:szCs w:val="22"/>
              </w:rPr>
              <w:lastRenderedPageBreak/>
              <w:t>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43" w:type="dxa"/>
          </w:tcPr>
          <w:p w:rsidR="00E27A57" w:rsidRPr="000F4535" w:rsidRDefault="00E27A57" w:rsidP="00E27A57">
            <w:pPr>
              <w:spacing w:before="0" w:after="0"/>
              <w:ind w:firstLine="0"/>
              <w:rPr>
                <w:rFonts w:ascii="Times New Roman" w:hAnsi="Times New Roman"/>
                <w:sz w:val="22"/>
                <w:szCs w:val="22"/>
              </w:rPr>
            </w:pPr>
            <w:r w:rsidRPr="000F4535">
              <w:rPr>
                <w:rFonts w:ascii="Times New Roman" w:hAnsi="Times New Roman"/>
                <w:sz w:val="22"/>
                <w:szCs w:val="22"/>
              </w:rPr>
              <w:lastRenderedPageBreak/>
              <w:t>12.2</w:t>
            </w:r>
          </w:p>
        </w:tc>
      </w:tr>
    </w:tbl>
    <w:p w:rsidR="000C1C92" w:rsidRDefault="000C1C92" w:rsidP="00961736">
      <w:pPr>
        <w:spacing w:before="0" w:after="0" w:line="360" w:lineRule="auto"/>
        <w:ind w:firstLine="709"/>
        <w:rPr>
          <w:rFonts w:ascii="Times New Roman" w:hAnsi="Times New Roman"/>
          <w:b/>
          <w:sz w:val="28"/>
          <w:szCs w:val="28"/>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103"/>
        <w:gridCol w:w="1985"/>
      </w:tblGrid>
      <w:tr w:rsidR="00E27A57" w:rsidRPr="00EC3832" w:rsidTr="00961736">
        <w:tc>
          <w:tcPr>
            <w:tcW w:w="5000" w:type="pct"/>
            <w:gridSpan w:val="3"/>
            <w:shd w:val="clear" w:color="auto" w:fill="auto"/>
            <w:vAlign w:val="center"/>
          </w:tcPr>
          <w:p w:rsidR="00E27A57" w:rsidRPr="000F4535" w:rsidRDefault="00E27A57" w:rsidP="008662F3">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C77454" w:rsidRPr="00EC3832" w:rsidTr="009F27FE">
        <w:tc>
          <w:tcPr>
            <w:tcW w:w="1311" w:type="pct"/>
            <w:shd w:val="clear" w:color="auto" w:fill="auto"/>
          </w:tcPr>
          <w:p w:rsidR="00C77454" w:rsidRPr="00EC3832" w:rsidRDefault="00C77454" w:rsidP="009F27FE">
            <w:pPr>
              <w:spacing w:before="0" w:after="0" w:line="260" w:lineRule="exact"/>
              <w:ind w:firstLine="0"/>
              <w:rPr>
                <w:rFonts w:ascii="Times New Roman" w:hAnsi="Times New Roman"/>
                <w:bCs/>
              </w:rPr>
            </w:pPr>
            <w:r w:rsidRPr="000F4535">
              <w:rPr>
                <w:rFonts w:ascii="Times New Roman" w:hAnsi="Times New Roman"/>
                <w:sz w:val="22"/>
                <w:szCs w:val="22"/>
              </w:rPr>
              <w:t>Наименование</w:t>
            </w:r>
          </w:p>
        </w:tc>
        <w:tc>
          <w:tcPr>
            <w:tcW w:w="2656" w:type="pct"/>
            <w:shd w:val="clear" w:color="auto" w:fill="auto"/>
          </w:tcPr>
          <w:p w:rsidR="00C77454" w:rsidRPr="00EC3832" w:rsidRDefault="00C77454" w:rsidP="00C77454">
            <w:pPr>
              <w:pStyle w:val="ConsPlusNormal"/>
              <w:spacing w:before="0" w:after="0"/>
              <w:ind w:firstLine="0"/>
              <w:rPr>
                <w:rFonts w:ascii="Times New Roman" w:hAnsi="Times New Roman" w:cs="Times New Roman"/>
                <w:sz w:val="24"/>
                <w:szCs w:val="24"/>
              </w:rPr>
            </w:pPr>
            <w:r w:rsidRPr="000F4535">
              <w:rPr>
                <w:rFonts w:ascii="Times New Roman" w:hAnsi="Times New Roman"/>
                <w:sz w:val="22"/>
                <w:szCs w:val="22"/>
              </w:rPr>
              <w:t>Описание</w:t>
            </w:r>
          </w:p>
        </w:tc>
        <w:tc>
          <w:tcPr>
            <w:tcW w:w="1033" w:type="pct"/>
            <w:shd w:val="clear" w:color="auto" w:fill="auto"/>
          </w:tcPr>
          <w:p w:rsidR="00C77454" w:rsidRPr="00EC3832" w:rsidRDefault="00C77454" w:rsidP="00C77454">
            <w:pPr>
              <w:pStyle w:val="ConsPlusNormal"/>
              <w:spacing w:before="0" w:after="0"/>
              <w:ind w:firstLine="0"/>
              <w:rPr>
                <w:rFonts w:ascii="Times New Roman" w:hAnsi="Times New Roman" w:cs="Times New Roman"/>
                <w:sz w:val="24"/>
                <w:szCs w:val="24"/>
              </w:rPr>
            </w:pPr>
            <w:r w:rsidRPr="000F4535">
              <w:rPr>
                <w:rFonts w:ascii="Times New Roman" w:hAnsi="Times New Roman"/>
                <w:sz w:val="22"/>
                <w:szCs w:val="22"/>
              </w:rPr>
              <w:t>Код (числовое обозначение)</w:t>
            </w:r>
          </w:p>
        </w:tc>
      </w:tr>
      <w:tr w:rsidR="00C77454" w:rsidRPr="00EC3832" w:rsidTr="00133F22">
        <w:trPr>
          <w:trHeight w:val="1653"/>
        </w:trPr>
        <w:tc>
          <w:tcPr>
            <w:tcW w:w="1311" w:type="pct"/>
            <w:tcBorders>
              <w:top w:val="single" w:sz="4" w:space="0" w:color="000000"/>
              <w:left w:val="single" w:sz="4" w:space="0" w:color="000000"/>
              <w:bottom w:val="single" w:sz="4" w:space="0" w:color="000000"/>
            </w:tcBorders>
          </w:tcPr>
          <w:p w:rsidR="00C77454" w:rsidRPr="00661E8D" w:rsidRDefault="00C77454" w:rsidP="00C77454">
            <w:pPr>
              <w:spacing w:before="0" w:after="0"/>
              <w:ind w:firstLine="0"/>
              <w:jc w:val="left"/>
              <w:rPr>
                <w:rFonts w:ascii="Times New Roman" w:hAnsi="Times New Roman"/>
                <w:sz w:val="22"/>
                <w:szCs w:val="22"/>
              </w:rPr>
            </w:pPr>
            <w:r w:rsidRPr="00661E8D">
              <w:rPr>
                <w:rFonts w:ascii="Times New Roman" w:hAnsi="Times New Roman"/>
                <w:sz w:val="22"/>
                <w:szCs w:val="22"/>
              </w:rPr>
              <w:t>Хранение автотранспорта</w:t>
            </w:r>
          </w:p>
        </w:tc>
        <w:tc>
          <w:tcPr>
            <w:tcW w:w="2656" w:type="pct"/>
            <w:tcBorders>
              <w:top w:val="single" w:sz="4" w:space="0" w:color="000000"/>
              <w:left w:val="single" w:sz="4" w:space="0" w:color="000000"/>
              <w:bottom w:val="single" w:sz="4" w:space="0" w:color="000000"/>
              <w:right w:val="single" w:sz="4" w:space="0" w:color="000000"/>
            </w:tcBorders>
          </w:tcPr>
          <w:p w:rsidR="009F27FE" w:rsidRPr="00133F22" w:rsidRDefault="00C77454" w:rsidP="00133F22">
            <w:pPr>
              <w:spacing w:before="0" w:after="0" w:line="240" w:lineRule="exact"/>
              <w:ind w:firstLine="0"/>
              <w:jc w:val="left"/>
              <w:rPr>
                <w:rFonts w:ascii="Times New Roman" w:hAnsi="Times New Roman"/>
                <w:sz w:val="22"/>
                <w:szCs w:val="22"/>
              </w:rPr>
            </w:pPr>
            <w:r w:rsidRPr="00661E8D">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61E8D">
              <w:rPr>
                <w:rFonts w:ascii="Times New Roman" w:hAnsi="Times New Roman"/>
                <w:sz w:val="22"/>
                <w:szCs w:val="22"/>
              </w:rPr>
              <w:t>машино-места</w:t>
            </w:r>
            <w:proofErr w:type="spellEnd"/>
            <w:r w:rsidRPr="00661E8D">
              <w:rPr>
                <w:rFonts w:ascii="Times New Roman" w:hAnsi="Times New Roman"/>
                <w:sz w:val="22"/>
                <w:szCs w:val="22"/>
              </w:rPr>
              <w:t>, за исключением гаражей, размещение которых предусмотрено содержанием видов разрешенного использования с кодами 2.7.2, 4.9</w:t>
            </w:r>
          </w:p>
        </w:tc>
        <w:tc>
          <w:tcPr>
            <w:tcW w:w="1033" w:type="pct"/>
          </w:tcPr>
          <w:p w:rsidR="00C77454" w:rsidRPr="00661E8D" w:rsidRDefault="00C77454" w:rsidP="00C77454">
            <w:pPr>
              <w:spacing w:before="0" w:after="0"/>
              <w:ind w:firstLine="0"/>
              <w:rPr>
                <w:rFonts w:ascii="Times New Roman" w:hAnsi="Times New Roman"/>
                <w:sz w:val="22"/>
                <w:szCs w:val="22"/>
              </w:rPr>
            </w:pPr>
            <w:r w:rsidRPr="00661E8D">
              <w:rPr>
                <w:rFonts w:ascii="Times New Roman" w:hAnsi="Times New Roman"/>
                <w:sz w:val="22"/>
                <w:szCs w:val="22"/>
              </w:rPr>
              <w:t>2.7.1</w:t>
            </w:r>
          </w:p>
        </w:tc>
      </w:tr>
      <w:tr w:rsidR="00C77454" w:rsidRPr="00EC3832" w:rsidTr="009F27FE">
        <w:tc>
          <w:tcPr>
            <w:tcW w:w="1311" w:type="pct"/>
            <w:tcBorders>
              <w:top w:val="single" w:sz="4" w:space="0" w:color="000000"/>
              <w:left w:val="single" w:sz="4" w:space="0" w:color="000000"/>
              <w:bottom w:val="single" w:sz="4" w:space="0" w:color="000000"/>
            </w:tcBorders>
          </w:tcPr>
          <w:p w:rsidR="00C77454" w:rsidRPr="000F4535" w:rsidRDefault="00C77454" w:rsidP="00C77454">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2656" w:type="pct"/>
            <w:tcBorders>
              <w:top w:val="single" w:sz="4" w:space="0" w:color="000000"/>
              <w:left w:val="single" w:sz="4" w:space="0" w:color="000000"/>
              <w:bottom w:val="single" w:sz="4" w:space="0" w:color="000000"/>
              <w:right w:val="single" w:sz="4" w:space="0" w:color="000000"/>
            </w:tcBorders>
          </w:tcPr>
          <w:p w:rsidR="00C77454" w:rsidRPr="000F4535" w:rsidRDefault="00C77454" w:rsidP="00133F22">
            <w:pPr>
              <w:pStyle w:val="ConsPlusNormal"/>
              <w:spacing w:before="0" w:after="0" w:line="24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033" w:type="pct"/>
          </w:tcPr>
          <w:p w:rsidR="00C77454" w:rsidRPr="000F4535" w:rsidRDefault="00C77454" w:rsidP="00C77454">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C77454" w:rsidRPr="00EC3832" w:rsidTr="009F27FE">
        <w:tc>
          <w:tcPr>
            <w:tcW w:w="1311" w:type="pct"/>
            <w:tcBorders>
              <w:top w:val="single" w:sz="4" w:space="0" w:color="000000"/>
              <w:left w:val="single" w:sz="4" w:space="0" w:color="000000"/>
              <w:bottom w:val="single" w:sz="4" w:space="0" w:color="000000"/>
            </w:tcBorders>
          </w:tcPr>
          <w:p w:rsidR="00C77454" w:rsidRPr="000F4535" w:rsidRDefault="00C77454" w:rsidP="00C77454">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Площадки для занятий спортом</w:t>
            </w:r>
          </w:p>
        </w:tc>
        <w:tc>
          <w:tcPr>
            <w:tcW w:w="2656" w:type="pct"/>
            <w:tcBorders>
              <w:top w:val="single" w:sz="4" w:space="0" w:color="000000"/>
              <w:left w:val="single" w:sz="4" w:space="0" w:color="000000"/>
              <w:bottom w:val="single" w:sz="4" w:space="0" w:color="000000"/>
              <w:right w:val="single" w:sz="4" w:space="0" w:color="000000"/>
            </w:tcBorders>
          </w:tcPr>
          <w:p w:rsidR="00C77454" w:rsidRPr="000F4535" w:rsidRDefault="00C77454" w:rsidP="00133F2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33" w:type="pct"/>
          </w:tcPr>
          <w:p w:rsidR="00C77454" w:rsidRPr="000F4535" w:rsidRDefault="00C77454" w:rsidP="00C77454">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5.1.3</w:t>
            </w:r>
          </w:p>
        </w:tc>
      </w:tr>
      <w:tr w:rsidR="00C77454" w:rsidRPr="00EC3832" w:rsidTr="009F27FE">
        <w:tc>
          <w:tcPr>
            <w:tcW w:w="1311" w:type="pct"/>
            <w:tcBorders>
              <w:top w:val="single" w:sz="4" w:space="0" w:color="000000"/>
              <w:left w:val="single" w:sz="4" w:space="0" w:color="000000"/>
              <w:bottom w:val="single" w:sz="4" w:space="0" w:color="000000"/>
            </w:tcBorders>
          </w:tcPr>
          <w:p w:rsidR="00C77454" w:rsidRPr="000F4535" w:rsidRDefault="00C77454" w:rsidP="00C77454">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2656" w:type="pct"/>
            <w:tcBorders>
              <w:top w:val="single" w:sz="4" w:space="0" w:color="000000"/>
              <w:left w:val="single" w:sz="4" w:space="0" w:color="000000"/>
              <w:bottom w:val="single" w:sz="4" w:space="0" w:color="000000"/>
              <w:right w:val="single" w:sz="4" w:space="0" w:color="000000"/>
            </w:tcBorders>
          </w:tcPr>
          <w:p w:rsidR="00C77454" w:rsidRPr="000F4535" w:rsidRDefault="00C77454" w:rsidP="00133F22">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Pr>
                <w:rFonts w:ascii="Times New Roman" w:hAnsi="Times New Roman"/>
                <w:sz w:val="22"/>
                <w:szCs w:val="22"/>
              </w:rPr>
              <w:t>рритории, общественных туалетов</w:t>
            </w:r>
          </w:p>
        </w:tc>
        <w:tc>
          <w:tcPr>
            <w:tcW w:w="1033" w:type="pct"/>
          </w:tcPr>
          <w:p w:rsidR="00C77454" w:rsidRPr="000F4535" w:rsidRDefault="00C77454" w:rsidP="00C77454">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1F35E8" w:rsidRPr="00EC3832" w:rsidTr="001F35E8">
        <w:tc>
          <w:tcPr>
            <w:tcW w:w="1311" w:type="pct"/>
            <w:tcBorders>
              <w:top w:val="single" w:sz="4" w:space="0" w:color="000000"/>
              <w:left w:val="nil"/>
              <w:bottom w:val="single" w:sz="4" w:space="0" w:color="000000"/>
              <w:right w:val="nil"/>
            </w:tcBorders>
          </w:tcPr>
          <w:p w:rsidR="001F35E8" w:rsidRPr="000F4535" w:rsidRDefault="001F35E8" w:rsidP="001F35E8">
            <w:pPr>
              <w:spacing w:before="0" w:after="0" w:line="360" w:lineRule="auto"/>
              <w:ind w:firstLine="0"/>
              <w:jc w:val="left"/>
              <w:rPr>
                <w:rFonts w:ascii="Times New Roman" w:hAnsi="Times New Roman"/>
                <w:sz w:val="22"/>
                <w:szCs w:val="22"/>
              </w:rPr>
            </w:pPr>
          </w:p>
        </w:tc>
        <w:tc>
          <w:tcPr>
            <w:tcW w:w="2656" w:type="pct"/>
            <w:tcBorders>
              <w:top w:val="single" w:sz="4" w:space="0" w:color="000000"/>
              <w:left w:val="nil"/>
              <w:bottom w:val="single" w:sz="4" w:space="0" w:color="000000"/>
              <w:right w:val="nil"/>
            </w:tcBorders>
          </w:tcPr>
          <w:p w:rsidR="001F35E8" w:rsidRPr="000F4535" w:rsidRDefault="001F35E8" w:rsidP="00133F22">
            <w:pPr>
              <w:spacing w:before="0" w:after="0" w:line="240" w:lineRule="exact"/>
              <w:ind w:firstLine="0"/>
              <w:jc w:val="left"/>
              <w:rPr>
                <w:rFonts w:ascii="Times New Roman" w:hAnsi="Times New Roman"/>
                <w:sz w:val="22"/>
                <w:szCs w:val="22"/>
              </w:rPr>
            </w:pPr>
          </w:p>
        </w:tc>
        <w:tc>
          <w:tcPr>
            <w:tcW w:w="1033" w:type="pct"/>
            <w:tcBorders>
              <w:left w:val="nil"/>
              <w:right w:val="nil"/>
            </w:tcBorders>
          </w:tcPr>
          <w:p w:rsidR="001F35E8" w:rsidRPr="000F4535" w:rsidRDefault="001F35E8" w:rsidP="00C77454">
            <w:pPr>
              <w:spacing w:before="0" w:after="0"/>
              <w:ind w:firstLine="0"/>
              <w:rPr>
                <w:rFonts w:ascii="Times New Roman" w:hAnsi="Times New Roman"/>
                <w:sz w:val="22"/>
                <w:szCs w:val="22"/>
              </w:rPr>
            </w:pPr>
          </w:p>
        </w:tc>
      </w:tr>
      <w:tr w:rsidR="00C77454" w:rsidRPr="00EC3832" w:rsidTr="00351EDD">
        <w:trPr>
          <w:tblHeader/>
        </w:trPr>
        <w:tc>
          <w:tcPr>
            <w:tcW w:w="5000" w:type="pct"/>
            <w:gridSpan w:val="3"/>
            <w:tcBorders>
              <w:top w:val="single" w:sz="4" w:space="0" w:color="000000"/>
              <w:left w:val="single" w:sz="4" w:space="0" w:color="000000"/>
              <w:bottom w:val="single" w:sz="4" w:space="0" w:color="000000"/>
            </w:tcBorders>
          </w:tcPr>
          <w:p w:rsidR="00C77454" w:rsidRPr="00EC3832" w:rsidRDefault="007A3B34" w:rsidP="008662F3">
            <w:pPr>
              <w:spacing w:before="0" w:after="0"/>
              <w:ind w:firstLine="0"/>
              <w:rPr>
                <w:rFonts w:ascii="Times New Roman" w:hAnsi="Times New Roman"/>
              </w:rPr>
            </w:pPr>
            <w:r w:rsidRPr="000F4535">
              <w:rPr>
                <w:rFonts w:ascii="Times New Roman" w:hAnsi="Times New Roman"/>
                <w:b/>
                <w:bCs/>
                <w:sz w:val="22"/>
                <w:szCs w:val="22"/>
              </w:rPr>
              <w:t xml:space="preserve">Условно разрешенные виды использования земельных участков и объектов </w:t>
            </w:r>
            <w:r w:rsidR="008662F3">
              <w:rPr>
                <w:rFonts w:ascii="Times New Roman" w:hAnsi="Times New Roman"/>
                <w:b/>
                <w:bCs/>
                <w:sz w:val="22"/>
                <w:szCs w:val="22"/>
              </w:rPr>
              <w:br/>
            </w:r>
            <w:r w:rsidRPr="000F4535">
              <w:rPr>
                <w:rFonts w:ascii="Times New Roman" w:hAnsi="Times New Roman"/>
                <w:b/>
                <w:bCs/>
                <w:sz w:val="22"/>
                <w:szCs w:val="22"/>
              </w:rPr>
              <w:t>капитального строительства</w:t>
            </w:r>
          </w:p>
        </w:tc>
      </w:tr>
      <w:tr w:rsidR="00C77454" w:rsidRPr="00EC3832" w:rsidTr="009F27FE">
        <w:trPr>
          <w:tblHeader/>
        </w:trPr>
        <w:tc>
          <w:tcPr>
            <w:tcW w:w="1311" w:type="pct"/>
            <w:tcBorders>
              <w:top w:val="single" w:sz="4" w:space="0" w:color="000000"/>
              <w:left w:val="single" w:sz="4" w:space="0" w:color="000000"/>
              <w:bottom w:val="single" w:sz="4" w:space="0" w:color="000000"/>
            </w:tcBorders>
          </w:tcPr>
          <w:p w:rsidR="00C77454" w:rsidRPr="000F4535" w:rsidRDefault="00C77454" w:rsidP="00C77454">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2656" w:type="pct"/>
            <w:tcBorders>
              <w:top w:val="single" w:sz="4" w:space="0" w:color="000000"/>
              <w:left w:val="single" w:sz="4" w:space="0" w:color="000000"/>
              <w:bottom w:val="single" w:sz="4" w:space="0" w:color="000000"/>
            </w:tcBorders>
          </w:tcPr>
          <w:p w:rsidR="00C77454" w:rsidRPr="000F4535" w:rsidRDefault="00C77454" w:rsidP="00C77454">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033" w:type="pct"/>
            <w:tcBorders>
              <w:top w:val="single" w:sz="4" w:space="0" w:color="000000"/>
              <w:left w:val="single" w:sz="4" w:space="0" w:color="000000"/>
              <w:bottom w:val="single" w:sz="4" w:space="0" w:color="000000"/>
            </w:tcBorders>
          </w:tcPr>
          <w:p w:rsidR="00C77454" w:rsidRPr="000F4535" w:rsidRDefault="00C77454" w:rsidP="00C77454">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FE0D9E" w:rsidRPr="00EC3832" w:rsidTr="009F27FE">
        <w:trPr>
          <w:tblHeader/>
        </w:trPr>
        <w:tc>
          <w:tcPr>
            <w:tcW w:w="1311" w:type="pct"/>
            <w:tcBorders>
              <w:top w:val="single" w:sz="4" w:space="0" w:color="000000"/>
              <w:left w:val="single" w:sz="4" w:space="0" w:color="000000"/>
              <w:bottom w:val="single" w:sz="4" w:space="0" w:color="000000"/>
            </w:tcBorders>
          </w:tcPr>
          <w:p w:rsidR="00FE0D9E" w:rsidRPr="000F4535" w:rsidRDefault="00FE0D9E" w:rsidP="00FE0D9E">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2656" w:type="pct"/>
            <w:tcBorders>
              <w:top w:val="single" w:sz="4" w:space="0" w:color="000000"/>
              <w:left w:val="single" w:sz="4" w:space="0" w:color="000000"/>
              <w:bottom w:val="single" w:sz="4" w:space="0" w:color="000000"/>
            </w:tcBorders>
          </w:tcPr>
          <w:p w:rsidR="00FE0D9E" w:rsidRPr="000F4535" w:rsidRDefault="00FE0D9E" w:rsidP="001F35E8">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за исключением гаражей, размещение которых предусмотрено содержанием видов разрешенного ис</w:t>
            </w:r>
            <w:r w:rsidR="008902A9">
              <w:rPr>
                <w:rFonts w:ascii="Times New Roman" w:hAnsi="Times New Roman"/>
                <w:sz w:val="22"/>
                <w:szCs w:val="22"/>
              </w:rPr>
              <w:t>пользования с кодами 2.7.2, 4.9</w:t>
            </w:r>
          </w:p>
        </w:tc>
        <w:tc>
          <w:tcPr>
            <w:tcW w:w="1033" w:type="pct"/>
            <w:tcBorders>
              <w:top w:val="single" w:sz="4" w:space="0" w:color="000000"/>
              <w:left w:val="single" w:sz="4" w:space="0" w:color="000000"/>
              <w:bottom w:val="single" w:sz="4" w:space="0" w:color="000000"/>
            </w:tcBorders>
          </w:tcPr>
          <w:p w:rsidR="00FE0D9E" w:rsidRPr="000F4535" w:rsidRDefault="00FE0D9E" w:rsidP="00FE0D9E">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961736" w:rsidRPr="00EC3832" w:rsidTr="009F27FE">
        <w:trPr>
          <w:tblHeader/>
        </w:trPr>
        <w:tc>
          <w:tcPr>
            <w:tcW w:w="1311" w:type="pct"/>
            <w:tcBorders>
              <w:top w:val="single" w:sz="4" w:space="0" w:color="000000"/>
              <w:left w:val="single" w:sz="4" w:space="0" w:color="000000"/>
              <w:bottom w:val="single" w:sz="4" w:space="0" w:color="000000"/>
            </w:tcBorders>
          </w:tcPr>
          <w:p w:rsidR="00961736" w:rsidRPr="0074274E" w:rsidRDefault="00961736" w:rsidP="00961736">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Коммунальное обслуживание</w:t>
            </w:r>
          </w:p>
        </w:tc>
        <w:tc>
          <w:tcPr>
            <w:tcW w:w="2656" w:type="pct"/>
            <w:tcBorders>
              <w:top w:val="single" w:sz="4" w:space="0" w:color="000000"/>
              <w:left w:val="single" w:sz="4" w:space="0" w:color="000000"/>
              <w:bottom w:val="single" w:sz="4" w:space="0" w:color="000000"/>
            </w:tcBorders>
          </w:tcPr>
          <w:p w:rsidR="00961736" w:rsidRPr="0074274E" w:rsidRDefault="00961736" w:rsidP="001F35E8">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1" w:history="1">
              <w:r w:rsidRPr="0074274E">
                <w:rPr>
                  <w:rFonts w:ascii="Times New Roman" w:hAnsi="Times New Roman" w:cs="Times New Roman"/>
                  <w:color w:val="000000"/>
                  <w:sz w:val="22"/>
                  <w:szCs w:val="22"/>
                </w:rPr>
                <w:t>кодами 3.1.1</w:t>
              </w:r>
            </w:hyperlink>
            <w:r w:rsidRPr="0074274E">
              <w:rPr>
                <w:rFonts w:ascii="Times New Roman" w:hAnsi="Times New Roman" w:cs="Times New Roman"/>
                <w:color w:val="000000"/>
                <w:sz w:val="22"/>
                <w:szCs w:val="22"/>
              </w:rPr>
              <w:t xml:space="preserve"> - </w:t>
            </w:r>
            <w:hyperlink w:anchor="P194" w:history="1">
              <w:r w:rsidRPr="0074274E">
                <w:rPr>
                  <w:rFonts w:ascii="Times New Roman" w:hAnsi="Times New Roman" w:cs="Times New Roman"/>
                  <w:color w:val="000000"/>
                  <w:sz w:val="22"/>
                  <w:szCs w:val="22"/>
                </w:rPr>
                <w:t>3.1.2</w:t>
              </w:r>
            </w:hyperlink>
          </w:p>
        </w:tc>
        <w:tc>
          <w:tcPr>
            <w:tcW w:w="1033" w:type="pct"/>
            <w:tcBorders>
              <w:top w:val="single" w:sz="4" w:space="0" w:color="000000"/>
              <w:left w:val="single" w:sz="4" w:space="0" w:color="000000"/>
              <w:bottom w:val="single" w:sz="4" w:space="0" w:color="000000"/>
            </w:tcBorders>
          </w:tcPr>
          <w:p w:rsidR="00961736" w:rsidRPr="0074274E" w:rsidRDefault="00961736" w:rsidP="00961736">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3.1</w:t>
            </w:r>
          </w:p>
        </w:tc>
      </w:tr>
      <w:tr w:rsidR="00961736" w:rsidRPr="00EC3832" w:rsidTr="009F27FE">
        <w:trPr>
          <w:tblHeader/>
        </w:trPr>
        <w:tc>
          <w:tcPr>
            <w:tcW w:w="1311" w:type="pct"/>
            <w:tcBorders>
              <w:top w:val="single" w:sz="4" w:space="0" w:color="000000"/>
              <w:left w:val="single" w:sz="4" w:space="0" w:color="000000"/>
              <w:bottom w:val="single" w:sz="4" w:space="0" w:color="000000"/>
            </w:tcBorders>
          </w:tcPr>
          <w:p w:rsidR="00961736" w:rsidRPr="0074274E" w:rsidRDefault="00961736" w:rsidP="00961736">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Предоставление коммунальных услуг</w:t>
            </w:r>
          </w:p>
        </w:tc>
        <w:tc>
          <w:tcPr>
            <w:tcW w:w="2656" w:type="pct"/>
            <w:tcBorders>
              <w:top w:val="single" w:sz="4" w:space="0" w:color="000000"/>
              <w:left w:val="single" w:sz="4" w:space="0" w:color="000000"/>
              <w:bottom w:val="single" w:sz="4" w:space="0" w:color="000000"/>
            </w:tcBorders>
          </w:tcPr>
          <w:p w:rsidR="00961736" w:rsidRPr="0074274E" w:rsidRDefault="00961736" w:rsidP="001F35E8">
            <w:pPr>
              <w:pStyle w:val="ConsPlusNormal"/>
              <w:spacing w:before="0" w:after="0" w:line="240" w:lineRule="exact"/>
              <w:ind w:firstLine="0"/>
              <w:jc w:val="left"/>
              <w:rPr>
                <w:rFonts w:ascii="Times New Roman" w:hAnsi="Times New Roman" w:cs="Times New Roman"/>
                <w:color w:val="000000"/>
                <w:sz w:val="22"/>
                <w:szCs w:val="22"/>
              </w:rPr>
            </w:pPr>
            <w:proofErr w:type="gramStart"/>
            <w:r w:rsidRPr="0074274E">
              <w:rPr>
                <w:rFonts w:ascii="Times New Roman" w:hAnsi="Times New Roman" w:cs="Times New Roman"/>
                <w:color w:val="0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033" w:type="pct"/>
            <w:tcBorders>
              <w:top w:val="single" w:sz="4" w:space="0" w:color="000000"/>
              <w:left w:val="single" w:sz="4" w:space="0" w:color="000000"/>
              <w:bottom w:val="single" w:sz="4" w:space="0" w:color="000000"/>
            </w:tcBorders>
          </w:tcPr>
          <w:p w:rsidR="00961736" w:rsidRPr="0074274E" w:rsidRDefault="00961736" w:rsidP="00961736">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3.1.1</w:t>
            </w:r>
          </w:p>
        </w:tc>
      </w:tr>
      <w:tr w:rsidR="00FE0D9E" w:rsidRPr="00EC3832" w:rsidTr="009F27FE">
        <w:tc>
          <w:tcPr>
            <w:tcW w:w="1311" w:type="pct"/>
            <w:tcBorders>
              <w:top w:val="single" w:sz="4" w:space="0" w:color="000000"/>
              <w:left w:val="single" w:sz="4" w:space="0" w:color="000000"/>
              <w:bottom w:val="single" w:sz="4" w:space="0" w:color="000000"/>
            </w:tcBorders>
          </w:tcPr>
          <w:p w:rsidR="00FE0D9E" w:rsidRPr="000F4535" w:rsidRDefault="00FE0D9E" w:rsidP="00FE0D9E">
            <w:pPr>
              <w:spacing w:before="0" w:after="0"/>
              <w:ind w:firstLine="0"/>
              <w:jc w:val="left"/>
              <w:rPr>
                <w:rFonts w:ascii="Times New Roman" w:hAnsi="Times New Roman"/>
                <w:sz w:val="22"/>
                <w:szCs w:val="22"/>
              </w:rPr>
            </w:pPr>
            <w:r w:rsidRPr="000F4535">
              <w:rPr>
                <w:rFonts w:ascii="Times New Roman" w:hAnsi="Times New Roman"/>
                <w:sz w:val="22"/>
                <w:szCs w:val="22"/>
              </w:rPr>
              <w:t>Осуществление религиозных обрядов</w:t>
            </w:r>
          </w:p>
        </w:tc>
        <w:tc>
          <w:tcPr>
            <w:tcW w:w="2656" w:type="pct"/>
            <w:tcBorders>
              <w:top w:val="single" w:sz="4" w:space="0" w:color="000000"/>
              <w:left w:val="single" w:sz="4" w:space="0" w:color="000000"/>
              <w:bottom w:val="single" w:sz="4" w:space="0" w:color="000000"/>
              <w:right w:val="single" w:sz="4" w:space="0" w:color="000000"/>
            </w:tcBorders>
          </w:tcPr>
          <w:p w:rsidR="00FE0D9E" w:rsidRPr="000F4535" w:rsidRDefault="00FE0D9E" w:rsidP="001F35E8">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033" w:type="pct"/>
            <w:shd w:val="clear" w:color="auto" w:fill="auto"/>
          </w:tcPr>
          <w:p w:rsidR="00FE0D9E" w:rsidRPr="000F4535" w:rsidRDefault="00FE0D9E" w:rsidP="00FE0D9E">
            <w:pPr>
              <w:spacing w:before="0" w:after="0"/>
              <w:ind w:firstLine="0"/>
              <w:rPr>
                <w:rFonts w:ascii="Times New Roman" w:hAnsi="Times New Roman"/>
                <w:sz w:val="22"/>
                <w:szCs w:val="22"/>
              </w:rPr>
            </w:pPr>
            <w:r w:rsidRPr="000F4535">
              <w:rPr>
                <w:rFonts w:ascii="Times New Roman" w:hAnsi="Times New Roman"/>
                <w:sz w:val="22"/>
                <w:szCs w:val="22"/>
              </w:rPr>
              <w:t>3.7.1</w:t>
            </w:r>
          </w:p>
        </w:tc>
      </w:tr>
      <w:tr w:rsidR="007F3202" w:rsidRPr="00EC3832" w:rsidTr="009F27FE">
        <w:trPr>
          <w:trHeight w:val="70"/>
        </w:trPr>
        <w:tc>
          <w:tcPr>
            <w:tcW w:w="1311" w:type="pct"/>
            <w:tcBorders>
              <w:top w:val="single" w:sz="4" w:space="0" w:color="000000"/>
              <w:left w:val="single" w:sz="4" w:space="0" w:color="000000"/>
              <w:bottom w:val="single" w:sz="4" w:space="0" w:color="000000"/>
            </w:tcBorders>
          </w:tcPr>
          <w:p w:rsidR="007F3202" w:rsidRPr="0003651A" w:rsidRDefault="007F3202" w:rsidP="007F3202">
            <w:pPr>
              <w:pStyle w:val="ConsPlusNormal"/>
              <w:spacing w:before="0" w:after="0"/>
              <w:ind w:firstLine="0"/>
              <w:jc w:val="left"/>
              <w:rPr>
                <w:rFonts w:ascii="Times New Roman" w:hAnsi="Times New Roman" w:cs="Times New Roman"/>
                <w:sz w:val="22"/>
                <w:szCs w:val="22"/>
              </w:rPr>
            </w:pPr>
            <w:r w:rsidRPr="0003651A">
              <w:rPr>
                <w:rFonts w:ascii="Times New Roman" w:hAnsi="Times New Roman" w:cs="Times New Roman"/>
                <w:sz w:val="22"/>
                <w:szCs w:val="22"/>
              </w:rPr>
              <w:t>Ремонт автомобилей</w:t>
            </w:r>
          </w:p>
        </w:tc>
        <w:tc>
          <w:tcPr>
            <w:tcW w:w="2656" w:type="pct"/>
            <w:tcBorders>
              <w:top w:val="single" w:sz="4" w:space="0" w:color="000000"/>
              <w:left w:val="single" w:sz="4" w:space="0" w:color="000000"/>
              <w:bottom w:val="single" w:sz="4" w:space="0" w:color="000000"/>
              <w:right w:val="single" w:sz="4" w:space="0" w:color="000000"/>
            </w:tcBorders>
          </w:tcPr>
          <w:p w:rsidR="007F3202" w:rsidRPr="0003651A" w:rsidRDefault="007F3202" w:rsidP="001F35E8">
            <w:pPr>
              <w:pStyle w:val="ConsPlusNormal"/>
              <w:spacing w:before="0" w:after="0" w:line="240" w:lineRule="exact"/>
              <w:ind w:firstLine="0"/>
              <w:jc w:val="left"/>
              <w:rPr>
                <w:rFonts w:ascii="Times New Roman" w:hAnsi="Times New Roman" w:cs="Times New Roman"/>
                <w:sz w:val="22"/>
                <w:szCs w:val="22"/>
              </w:rPr>
            </w:pPr>
            <w:r w:rsidRPr="0003651A">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033" w:type="pct"/>
          </w:tcPr>
          <w:p w:rsidR="007F3202" w:rsidRPr="0003651A" w:rsidRDefault="007F3202" w:rsidP="007F3202">
            <w:pPr>
              <w:pStyle w:val="ConsPlusNormal"/>
              <w:spacing w:before="0" w:after="0"/>
              <w:ind w:firstLine="0"/>
              <w:rPr>
                <w:rFonts w:ascii="Times New Roman" w:hAnsi="Times New Roman" w:cs="Times New Roman"/>
                <w:sz w:val="22"/>
                <w:szCs w:val="22"/>
              </w:rPr>
            </w:pPr>
            <w:r w:rsidRPr="0003651A">
              <w:rPr>
                <w:rFonts w:ascii="Times New Roman" w:hAnsi="Times New Roman" w:cs="Times New Roman"/>
                <w:sz w:val="22"/>
                <w:szCs w:val="22"/>
              </w:rPr>
              <w:t>4.9.1.4</w:t>
            </w:r>
          </w:p>
        </w:tc>
      </w:tr>
    </w:tbl>
    <w:p w:rsidR="009F27FE" w:rsidRPr="00EC3832" w:rsidRDefault="009F27FE" w:rsidP="00FA0B20">
      <w:pPr>
        <w:spacing w:before="120" w:after="0"/>
        <w:ind w:firstLine="0"/>
        <w:jc w:val="both"/>
        <w:rPr>
          <w:vanish/>
        </w:rPr>
      </w:pPr>
    </w:p>
    <w:p w:rsidR="00961736" w:rsidRDefault="00FA0B20" w:rsidP="001C6018">
      <w:pPr>
        <w:spacing w:beforeLines="300" w:afterLines="100"/>
        <w:ind w:firstLine="709"/>
        <w:jc w:val="both"/>
        <w:rPr>
          <w:rFonts w:ascii="Times New Roman" w:hAnsi="Times New Roman"/>
          <w:b/>
          <w:sz w:val="28"/>
          <w:szCs w:val="28"/>
        </w:rPr>
      </w:pPr>
      <w:r>
        <w:rPr>
          <w:rFonts w:ascii="Times New Roman" w:hAnsi="Times New Roman"/>
          <w:b/>
          <w:sz w:val="28"/>
          <w:szCs w:val="28"/>
        </w:rPr>
        <w:t>Статья 17</w:t>
      </w:r>
      <w:r w:rsidR="007F3202" w:rsidRPr="004971F4">
        <w:rPr>
          <w:rFonts w:ascii="Times New Roman" w:hAnsi="Times New Roman"/>
          <w:b/>
          <w:sz w:val="28"/>
          <w:szCs w:val="28"/>
        </w:rPr>
        <w:t>. Перечень видов разрешенного использования земельных участков и объектов капитального строительства в общественно-деловой зоне</w:t>
      </w:r>
    </w:p>
    <w:p w:rsidR="004364CC" w:rsidRDefault="00114363" w:rsidP="0001449A">
      <w:pPr>
        <w:spacing w:before="0" w:after="0"/>
        <w:ind w:firstLine="709"/>
        <w:jc w:val="both"/>
        <w:rPr>
          <w:rFonts w:ascii="Times New Roman" w:hAnsi="Times New Roman"/>
          <w:b/>
          <w:sz w:val="28"/>
          <w:szCs w:val="28"/>
        </w:rPr>
      </w:pPr>
      <w:r w:rsidRPr="00EC3832">
        <w:rPr>
          <w:rFonts w:ascii="Times New Roman" w:hAnsi="Times New Roman"/>
          <w:b/>
          <w:sz w:val="28"/>
          <w:szCs w:val="28"/>
        </w:rPr>
        <w:t>О</w:t>
      </w:r>
      <w:proofErr w:type="gramStart"/>
      <w:r w:rsidRPr="00EC3832">
        <w:rPr>
          <w:rFonts w:ascii="Times New Roman" w:hAnsi="Times New Roman"/>
          <w:b/>
          <w:sz w:val="28"/>
          <w:szCs w:val="28"/>
        </w:rPr>
        <w:t>1</w:t>
      </w:r>
      <w:proofErr w:type="gramEnd"/>
      <w:r w:rsidRPr="00EC3832">
        <w:rPr>
          <w:rFonts w:ascii="Times New Roman" w:hAnsi="Times New Roman"/>
          <w:b/>
          <w:sz w:val="28"/>
          <w:szCs w:val="28"/>
        </w:rPr>
        <w:t xml:space="preserve"> </w:t>
      </w:r>
      <w:r w:rsidR="007F3202">
        <w:rPr>
          <w:rFonts w:ascii="Times New Roman" w:hAnsi="Times New Roman"/>
          <w:b/>
          <w:sz w:val="28"/>
          <w:szCs w:val="28"/>
        </w:rPr>
        <w:t xml:space="preserve">Зона размещения объектов </w:t>
      </w:r>
      <w:r w:rsidR="00797806" w:rsidRPr="00EC3832">
        <w:rPr>
          <w:rFonts w:ascii="Times New Roman" w:hAnsi="Times New Roman"/>
          <w:b/>
          <w:sz w:val="28"/>
          <w:szCs w:val="28"/>
        </w:rPr>
        <w:t xml:space="preserve">делового, </w:t>
      </w:r>
      <w:r w:rsidR="0002759C" w:rsidRPr="00EC3832">
        <w:rPr>
          <w:rFonts w:ascii="Times New Roman" w:hAnsi="Times New Roman"/>
          <w:b/>
          <w:sz w:val="28"/>
          <w:szCs w:val="28"/>
        </w:rPr>
        <w:t>общественного, коммерческого</w:t>
      </w:r>
      <w:r w:rsidR="00797806" w:rsidRPr="00EC3832">
        <w:rPr>
          <w:rFonts w:ascii="Times New Roman" w:hAnsi="Times New Roman"/>
          <w:b/>
          <w:sz w:val="28"/>
          <w:szCs w:val="28"/>
        </w:rPr>
        <w:t>, социального и коммунально-бытового назначения</w:t>
      </w:r>
    </w:p>
    <w:p w:rsidR="00961736" w:rsidRPr="00EC3832" w:rsidRDefault="00961736" w:rsidP="00961736">
      <w:pPr>
        <w:spacing w:before="0" w:after="0"/>
        <w:ind w:firstLine="709"/>
        <w:jc w:val="both"/>
        <w:rPr>
          <w:rFonts w:ascii="Times New Roman" w:hAnsi="Times New Roman"/>
          <w:b/>
          <w:sz w:val="28"/>
          <w:szCs w:val="28"/>
        </w:rPr>
      </w:pPr>
    </w:p>
    <w:p w:rsidR="00114363" w:rsidRPr="00EC3832" w:rsidRDefault="00797806" w:rsidP="009F27FE">
      <w:pPr>
        <w:spacing w:before="0" w:line="274" w:lineRule="auto"/>
        <w:ind w:firstLine="709"/>
        <w:jc w:val="both"/>
        <w:rPr>
          <w:rFonts w:ascii="Times New Roman" w:hAnsi="Times New Roman"/>
          <w:sz w:val="28"/>
          <w:szCs w:val="28"/>
        </w:rPr>
      </w:pPr>
      <w:r w:rsidRPr="00EC3832">
        <w:rPr>
          <w:rFonts w:ascii="Times New Roman" w:hAnsi="Times New Roman"/>
          <w:sz w:val="28"/>
          <w:szCs w:val="28"/>
        </w:rPr>
        <w:t>Зона О</w:t>
      </w:r>
      <w:proofErr w:type="gramStart"/>
      <w:r w:rsidRPr="00EC3832">
        <w:rPr>
          <w:rFonts w:ascii="Times New Roman" w:hAnsi="Times New Roman"/>
          <w:sz w:val="28"/>
          <w:szCs w:val="28"/>
        </w:rPr>
        <w:t>1</w:t>
      </w:r>
      <w:proofErr w:type="gramEnd"/>
      <w:r w:rsidRPr="00EC3832">
        <w:rPr>
          <w:rFonts w:ascii="Times New Roman" w:hAnsi="Times New Roman"/>
          <w:sz w:val="28"/>
          <w:szCs w:val="28"/>
        </w:rPr>
        <w:t xml:space="preserve"> предназначена для размещения объектов административного, делового, общественного, коммунально-бытового, социального назначения, размещения необходимых объектов инженерной и транспортной инфраструктуры.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103"/>
        <w:gridCol w:w="1985"/>
      </w:tblGrid>
      <w:tr w:rsidR="007F3202" w:rsidRPr="00EC3832" w:rsidTr="007F3202">
        <w:trPr>
          <w:trHeight w:hRule="exact" w:val="567"/>
        </w:trPr>
        <w:tc>
          <w:tcPr>
            <w:tcW w:w="9606" w:type="dxa"/>
            <w:gridSpan w:val="3"/>
            <w:shd w:val="clear" w:color="auto" w:fill="auto"/>
          </w:tcPr>
          <w:p w:rsidR="007F3202" w:rsidRPr="00EC3832" w:rsidRDefault="007F3202" w:rsidP="007F3202">
            <w:pPr>
              <w:spacing w:before="0" w:after="0"/>
              <w:rPr>
                <w:rFonts w:ascii="Times New Roman" w:hAnsi="Times New Roman"/>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7F3202" w:rsidRPr="00EC3832" w:rsidTr="008902A9">
        <w:tc>
          <w:tcPr>
            <w:tcW w:w="2518" w:type="dxa"/>
            <w:shd w:val="clear" w:color="auto" w:fill="auto"/>
          </w:tcPr>
          <w:p w:rsidR="007F3202" w:rsidRPr="000F4535" w:rsidRDefault="007F3202" w:rsidP="007F3202">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shd w:val="clear" w:color="auto" w:fill="auto"/>
          </w:tcPr>
          <w:p w:rsidR="007F3202" w:rsidRPr="000F4535" w:rsidRDefault="007F3202" w:rsidP="007F3202">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85" w:type="dxa"/>
            <w:shd w:val="clear" w:color="auto" w:fill="auto"/>
          </w:tcPr>
          <w:p w:rsidR="007F3202" w:rsidRPr="000F4535" w:rsidRDefault="007F3202" w:rsidP="007F3202">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CB178B" w:rsidRPr="00EC3832" w:rsidTr="008902A9">
        <w:tc>
          <w:tcPr>
            <w:tcW w:w="2518" w:type="dxa"/>
            <w:shd w:val="clear" w:color="auto" w:fill="auto"/>
          </w:tcPr>
          <w:p w:rsidR="00CB178B" w:rsidRPr="0074274E" w:rsidRDefault="00CB178B" w:rsidP="00CB178B">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Социальное обслуживание</w:t>
            </w:r>
          </w:p>
        </w:tc>
        <w:tc>
          <w:tcPr>
            <w:tcW w:w="5103" w:type="dxa"/>
            <w:shd w:val="clear" w:color="auto" w:fill="auto"/>
          </w:tcPr>
          <w:p w:rsidR="00CB178B" w:rsidRPr="0074274E" w:rsidRDefault="00CB178B" w:rsidP="009F27FE">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01" w:history="1">
              <w:r w:rsidRPr="0074274E">
                <w:rPr>
                  <w:rFonts w:ascii="Times New Roman" w:hAnsi="Times New Roman" w:cs="Times New Roman"/>
                  <w:color w:val="000000"/>
                  <w:sz w:val="22"/>
                  <w:szCs w:val="22"/>
                </w:rPr>
                <w:t>кодами 3.2.1</w:t>
              </w:r>
            </w:hyperlink>
            <w:r w:rsidRPr="0074274E">
              <w:rPr>
                <w:rFonts w:ascii="Times New Roman" w:hAnsi="Times New Roman" w:cs="Times New Roman"/>
                <w:color w:val="000000"/>
                <w:sz w:val="22"/>
                <w:szCs w:val="22"/>
              </w:rPr>
              <w:t xml:space="preserve"> - </w:t>
            </w:r>
            <w:hyperlink w:anchor="P211" w:history="1">
              <w:r w:rsidRPr="0074274E">
                <w:rPr>
                  <w:rFonts w:ascii="Times New Roman" w:hAnsi="Times New Roman" w:cs="Times New Roman"/>
                  <w:color w:val="000000"/>
                  <w:sz w:val="22"/>
                  <w:szCs w:val="22"/>
                </w:rPr>
                <w:t>3.2.4</w:t>
              </w:r>
            </w:hyperlink>
          </w:p>
        </w:tc>
        <w:tc>
          <w:tcPr>
            <w:tcW w:w="1985" w:type="dxa"/>
            <w:shd w:val="clear" w:color="auto" w:fill="auto"/>
          </w:tcPr>
          <w:p w:rsidR="00CB178B" w:rsidRPr="0074274E" w:rsidRDefault="00CB178B" w:rsidP="00CB178B">
            <w:pPr>
              <w:pStyle w:val="ConsPlusNormal"/>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3.2</w:t>
            </w:r>
          </w:p>
        </w:tc>
      </w:tr>
      <w:tr w:rsidR="00CB178B" w:rsidRPr="00EC3832" w:rsidTr="008902A9">
        <w:tc>
          <w:tcPr>
            <w:tcW w:w="2518" w:type="dxa"/>
            <w:shd w:val="clear" w:color="auto" w:fill="auto"/>
          </w:tcPr>
          <w:p w:rsidR="00CB178B" w:rsidRPr="0074274E" w:rsidRDefault="00CB178B" w:rsidP="00CB178B">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Дома социального обслуживания</w:t>
            </w:r>
          </w:p>
        </w:tc>
        <w:tc>
          <w:tcPr>
            <w:tcW w:w="5103" w:type="dxa"/>
            <w:shd w:val="clear" w:color="auto" w:fill="auto"/>
          </w:tcPr>
          <w:p w:rsidR="00CB178B" w:rsidRPr="0074274E" w:rsidRDefault="00CB178B" w:rsidP="009F27FE">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CB178B" w:rsidRPr="0074274E" w:rsidRDefault="00CB178B" w:rsidP="009F27FE">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капитального строительства </w:t>
            </w:r>
            <w:r w:rsidRPr="0074274E">
              <w:rPr>
                <w:rFonts w:ascii="Times New Roman" w:hAnsi="Times New Roman" w:cs="Times New Roman"/>
                <w:color w:val="000000"/>
                <w:sz w:val="22"/>
                <w:szCs w:val="22"/>
              </w:rPr>
              <w:lastRenderedPageBreak/>
              <w:t>для временного размещения вынужденных переселенцев, лиц, признанных беженцами</w:t>
            </w:r>
          </w:p>
        </w:tc>
        <w:tc>
          <w:tcPr>
            <w:tcW w:w="1985" w:type="dxa"/>
            <w:shd w:val="clear" w:color="auto" w:fill="auto"/>
          </w:tcPr>
          <w:p w:rsidR="00CB178B" w:rsidRPr="0074274E" w:rsidRDefault="00CB178B" w:rsidP="00CB178B">
            <w:pPr>
              <w:pStyle w:val="ConsPlusNormal"/>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3.2.1</w:t>
            </w:r>
          </w:p>
        </w:tc>
      </w:tr>
      <w:tr w:rsidR="00096E2A" w:rsidRPr="00EC3832" w:rsidTr="008902A9">
        <w:tc>
          <w:tcPr>
            <w:tcW w:w="2518" w:type="dxa"/>
            <w:shd w:val="clear" w:color="auto" w:fill="auto"/>
          </w:tcPr>
          <w:p w:rsidR="00096E2A" w:rsidRPr="000F4535" w:rsidRDefault="00096E2A" w:rsidP="00096E2A">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Оказание услуг связи</w:t>
            </w:r>
          </w:p>
        </w:tc>
        <w:tc>
          <w:tcPr>
            <w:tcW w:w="5103" w:type="dxa"/>
            <w:shd w:val="clear" w:color="auto" w:fill="auto"/>
          </w:tcPr>
          <w:p w:rsidR="00096E2A" w:rsidRDefault="00096E2A" w:rsidP="009F27FE">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096E2A" w:rsidRPr="0003651A" w:rsidRDefault="00096E2A" w:rsidP="009F27FE">
            <w:pPr>
              <w:spacing w:before="0" w:after="0"/>
              <w:ind w:firstLine="0"/>
              <w:jc w:val="left"/>
              <w:rPr>
                <w:rFonts w:ascii="Times New Roman" w:hAnsi="Times New Roman"/>
                <w:sz w:val="6"/>
                <w:szCs w:val="6"/>
              </w:rPr>
            </w:pPr>
          </w:p>
        </w:tc>
        <w:tc>
          <w:tcPr>
            <w:tcW w:w="1985" w:type="dxa"/>
            <w:shd w:val="clear" w:color="auto" w:fill="auto"/>
          </w:tcPr>
          <w:p w:rsidR="00096E2A" w:rsidRPr="000F4535" w:rsidRDefault="00096E2A" w:rsidP="00096E2A">
            <w:pPr>
              <w:spacing w:before="0" w:after="0"/>
              <w:ind w:firstLine="0"/>
              <w:rPr>
                <w:rFonts w:ascii="Times New Roman" w:hAnsi="Times New Roman"/>
                <w:sz w:val="22"/>
                <w:szCs w:val="22"/>
              </w:rPr>
            </w:pPr>
            <w:r w:rsidRPr="000F4535">
              <w:rPr>
                <w:rFonts w:ascii="Times New Roman" w:hAnsi="Times New Roman"/>
                <w:sz w:val="22"/>
                <w:szCs w:val="22"/>
              </w:rPr>
              <w:t>3.2.3</w:t>
            </w:r>
          </w:p>
        </w:tc>
      </w:tr>
      <w:tr w:rsidR="00096E2A" w:rsidRPr="00EC3832" w:rsidTr="008902A9">
        <w:tc>
          <w:tcPr>
            <w:tcW w:w="2518" w:type="dxa"/>
            <w:shd w:val="clear" w:color="auto" w:fill="auto"/>
          </w:tcPr>
          <w:p w:rsidR="00096E2A" w:rsidRPr="000F4535" w:rsidRDefault="00096E2A" w:rsidP="00096E2A">
            <w:pPr>
              <w:spacing w:before="0" w:after="0"/>
              <w:ind w:firstLine="0"/>
              <w:jc w:val="left"/>
              <w:rPr>
                <w:rFonts w:ascii="Times New Roman" w:hAnsi="Times New Roman"/>
                <w:sz w:val="22"/>
                <w:szCs w:val="22"/>
              </w:rPr>
            </w:pPr>
            <w:r w:rsidRPr="000F4535">
              <w:rPr>
                <w:rFonts w:ascii="Times New Roman" w:hAnsi="Times New Roman"/>
                <w:sz w:val="22"/>
                <w:szCs w:val="22"/>
              </w:rPr>
              <w:t>Бытовое обслуживание</w:t>
            </w:r>
          </w:p>
        </w:tc>
        <w:tc>
          <w:tcPr>
            <w:tcW w:w="5103" w:type="dxa"/>
            <w:shd w:val="clear" w:color="auto" w:fill="auto"/>
          </w:tcPr>
          <w:p w:rsidR="00096E2A" w:rsidRPr="007A3B34" w:rsidRDefault="00096E2A" w:rsidP="009F27FE">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w:t>
            </w:r>
            <w:r w:rsidR="007A3B34">
              <w:rPr>
                <w:rFonts w:ascii="Times New Roman" w:hAnsi="Times New Roman"/>
                <w:sz w:val="22"/>
                <w:szCs w:val="22"/>
              </w:rPr>
              <w:t>ронные бюро)</w:t>
            </w:r>
          </w:p>
        </w:tc>
        <w:tc>
          <w:tcPr>
            <w:tcW w:w="1985" w:type="dxa"/>
            <w:shd w:val="clear" w:color="auto" w:fill="auto"/>
          </w:tcPr>
          <w:p w:rsidR="00096E2A" w:rsidRPr="000F4535" w:rsidRDefault="00096E2A" w:rsidP="00096E2A">
            <w:pPr>
              <w:spacing w:before="0" w:after="0"/>
              <w:ind w:firstLine="0"/>
              <w:rPr>
                <w:rFonts w:ascii="Times New Roman" w:hAnsi="Times New Roman"/>
                <w:sz w:val="22"/>
                <w:szCs w:val="22"/>
              </w:rPr>
            </w:pPr>
            <w:r w:rsidRPr="000F4535">
              <w:rPr>
                <w:rFonts w:ascii="Times New Roman" w:hAnsi="Times New Roman"/>
                <w:sz w:val="22"/>
                <w:szCs w:val="22"/>
              </w:rPr>
              <w:t>3.3</w:t>
            </w:r>
          </w:p>
        </w:tc>
      </w:tr>
      <w:tr w:rsidR="00D43214" w:rsidRPr="00EC3832" w:rsidTr="008902A9">
        <w:tc>
          <w:tcPr>
            <w:tcW w:w="2518" w:type="dxa"/>
            <w:shd w:val="clear" w:color="auto" w:fill="auto"/>
          </w:tcPr>
          <w:p w:rsidR="00D43214" w:rsidRPr="000F4535" w:rsidRDefault="00D43214" w:rsidP="00D43214">
            <w:pPr>
              <w:spacing w:before="0" w:after="0"/>
              <w:ind w:firstLine="0"/>
              <w:jc w:val="left"/>
              <w:rPr>
                <w:rFonts w:ascii="Times New Roman" w:hAnsi="Times New Roman"/>
                <w:sz w:val="22"/>
                <w:szCs w:val="22"/>
              </w:rPr>
            </w:pPr>
            <w:r w:rsidRPr="000F4535">
              <w:rPr>
                <w:rFonts w:ascii="Times New Roman" w:hAnsi="Times New Roman"/>
                <w:sz w:val="22"/>
                <w:szCs w:val="22"/>
              </w:rPr>
              <w:t>Здравоохранение</w:t>
            </w:r>
          </w:p>
        </w:tc>
        <w:tc>
          <w:tcPr>
            <w:tcW w:w="5103" w:type="dxa"/>
            <w:shd w:val="clear" w:color="auto" w:fill="auto"/>
          </w:tcPr>
          <w:p w:rsidR="00D43214" w:rsidRPr="000F4535" w:rsidRDefault="00D43214" w:rsidP="009F27FE">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985" w:type="dxa"/>
            <w:shd w:val="clear" w:color="auto" w:fill="auto"/>
          </w:tcPr>
          <w:p w:rsidR="00D43214" w:rsidRPr="000F4535" w:rsidRDefault="00D43214" w:rsidP="00D43214">
            <w:pPr>
              <w:spacing w:before="0" w:after="0"/>
              <w:ind w:firstLine="0"/>
              <w:rPr>
                <w:rFonts w:ascii="Times New Roman" w:hAnsi="Times New Roman"/>
                <w:sz w:val="22"/>
                <w:szCs w:val="22"/>
              </w:rPr>
            </w:pPr>
            <w:r w:rsidRPr="000F4535">
              <w:rPr>
                <w:rFonts w:ascii="Times New Roman" w:hAnsi="Times New Roman"/>
                <w:sz w:val="22"/>
                <w:szCs w:val="22"/>
              </w:rPr>
              <w:t>3.4</w:t>
            </w:r>
          </w:p>
        </w:tc>
      </w:tr>
      <w:tr w:rsidR="00D43214" w:rsidRPr="00EC3832" w:rsidTr="008902A9">
        <w:tc>
          <w:tcPr>
            <w:tcW w:w="2518" w:type="dxa"/>
            <w:shd w:val="clear" w:color="auto" w:fill="auto"/>
          </w:tcPr>
          <w:p w:rsidR="00D43214" w:rsidRPr="000F4535" w:rsidRDefault="00D43214" w:rsidP="00D43214">
            <w:pPr>
              <w:spacing w:before="0" w:after="0"/>
              <w:ind w:firstLine="0"/>
              <w:jc w:val="left"/>
              <w:rPr>
                <w:rFonts w:ascii="Times New Roman" w:hAnsi="Times New Roman"/>
                <w:sz w:val="22"/>
                <w:szCs w:val="22"/>
              </w:rPr>
            </w:pPr>
            <w:r w:rsidRPr="000F4535">
              <w:rPr>
                <w:rFonts w:ascii="Times New Roman" w:hAnsi="Times New Roman"/>
                <w:sz w:val="22"/>
                <w:szCs w:val="22"/>
              </w:rPr>
              <w:t>Амбулаторно-поликлиническое обслуживание</w:t>
            </w:r>
          </w:p>
        </w:tc>
        <w:tc>
          <w:tcPr>
            <w:tcW w:w="5103" w:type="dxa"/>
            <w:shd w:val="clear" w:color="auto" w:fill="auto"/>
          </w:tcPr>
          <w:p w:rsidR="00D43214" w:rsidRPr="000F4535" w:rsidRDefault="00D43214" w:rsidP="009F27FE">
            <w:pPr>
              <w:spacing w:before="0" w:after="0"/>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5" w:type="dxa"/>
            <w:shd w:val="clear" w:color="auto" w:fill="auto"/>
          </w:tcPr>
          <w:p w:rsidR="00D43214" w:rsidRPr="000F4535" w:rsidRDefault="00D43214" w:rsidP="00D43214">
            <w:pPr>
              <w:spacing w:before="0" w:after="0"/>
              <w:ind w:firstLine="0"/>
              <w:rPr>
                <w:rFonts w:ascii="Times New Roman" w:hAnsi="Times New Roman"/>
                <w:sz w:val="22"/>
                <w:szCs w:val="22"/>
              </w:rPr>
            </w:pPr>
            <w:r w:rsidRPr="000F4535">
              <w:rPr>
                <w:rFonts w:ascii="Times New Roman" w:hAnsi="Times New Roman"/>
                <w:sz w:val="22"/>
                <w:szCs w:val="22"/>
              </w:rPr>
              <w:t>3.4.1</w:t>
            </w:r>
          </w:p>
        </w:tc>
      </w:tr>
      <w:tr w:rsidR="00D43214" w:rsidRPr="00EC3832" w:rsidTr="008902A9">
        <w:tc>
          <w:tcPr>
            <w:tcW w:w="2518" w:type="dxa"/>
            <w:shd w:val="clear" w:color="auto" w:fill="auto"/>
          </w:tcPr>
          <w:p w:rsidR="00D43214" w:rsidRPr="000F4535" w:rsidRDefault="00D43214" w:rsidP="00D43214">
            <w:pPr>
              <w:spacing w:before="0" w:after="0"/>
              <w:ind w:firstLine="0"/>
              <w:jc w:val="left"/>
              <w:rPr>
                <w:rFonts w:ascii="Times New Roman" w:hAnsi="Times New Roman"/>
                <w:sz w:val="22"/>
                <w:szCs w:val="22"/>
              </w:rPr>
            </w:pPr>
            <w:r w:rsidRPr="000F4535">
              <w:rPr>
                <w:rFonts w:ascii="Times New Roman" w:hAnsi="Times New Roman"/>
                <w:sz w:val="22"/>
                <w:szCs w:val="22"/>
              </w:rPr>
              <w:t>Стационарное медицинское обслуживание</w:t>
            </w:r>
          </w:p>
        </w:tc>
        <w:tc>
          <w:tcPr>
            <w:tcW w:w="5103" w:type="dxa"/>
            <w:shd w:val="clear" w:color="auto" w:fill="auto"/>
          </w:tcPr>
          <w:p w:rsidR="00D43214" w:rsidRPr="000F4535" w:rsidRDefault="00D43214" w:rsidP="001F35E8">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43214" w:rsidRPr="000F4535" w:rsidRDefault="00D43214" w:rsidP="001F35E8">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размещение станций скорой помощи;</w:t>
            </w:r>
          </w:p>
          <w:p w:rsidR="00D43214" w:rsidRPr="000F4535" w:rsidRDefault="00D43214" w:rsidP="001F35E8">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размещение площадок санитарной авиации</w:t>
            </w:r>
          </w:p>
        </w:tc>
        <w:tc>
          <w:tcPr>
            <w:tcW w:w="1985" w:type="dxa"/>
            <w:shd w:val="clear" w:color="auto" w:fill="auto"/>
          </w:tcPr>
          <w:p w:rsidR="00D43214" w:rsidRPr="000F4535" w:rsidRDefault="00D43214" w:rsidP="00D43214">
            <w:pPr>
              <w:spacing w:before="0" w:after="0"/>
              <w:ind w:firstLine="0"/>
              <w:rPr>
                <w:rFonts w:ascii="Times New Roman" w:hAnsi="Times New Roman"/>
                <w:sz w:val="22"/>
                <w:szCs w:val="22"/>
              </w:rPr>
            </w:pPr>
            <w:r w:rsidRPr="000F4535">
              <w:rPr>
                <w:rFonts w:ascii="Times New Roman" w:hAnsi="Times New Roman"/>
                <w:sz w:val="22"/>
                <w:szCs w:val="22"/>
              </w:rPr>
              <w:t>3.4.2</w:t>
            </w:r>
          </w:p>
        </w:tc>
      </w:tr>
      <w:tr w:rsidR="00096E2A" w:rsidRPr="00EC3832" w:rsidTr="008902A9">
        <w:tc>
          <w:tcPr>
            <w:tcW w:w="2518" w:type="dxa"/>
            <w:shd w:val="clear" w:color="auto" w:fill="auto"/>
          </w:tcPr>
          <w:p w:rsidR="00096E2A" w:rsidRPr="00CE4BEA" w:rsidRDefault="00096E2A" w:rsidP="00096E2A">
            <w:pPr>
              <w:pStyle w:val="ConsPlusNormal"/>
              <w:spacing w:before="0" w:after="0"/>
              <w:ind w:firstLine="0"/>
              <w:jc w:val="left"/>
              <w:rPr>
                <w:rFonts w:ascii="Times New Roman" w:hAnsi="Times New Roman" w:cs="Times New Roman"/>
                <w:sz w:val="22"/>
                <w:szCs w:val="22"/>
              </w:rPr>
            </w:pPr>
            <w:r w:rsidRPr="00CE4BEA">
              <w:rPr>
                <w:rFonts w:ascii="Times New Roman" w:hAnsi="Times New Roman" w:cs="Times New Roman"/>
                <w:sz w:val="22"/>
                <w:szCs w:val="22"/>
              </w:rPr>
              <w:t>Среднее и высшее профессиональное образование</w:t>
            </w:r>
          </w:p>
        </w:tc>
        <w:tc>
          <w:tcPr>
            <w:tcW w:w="5103" w:type="dxa"/>
            <w:shd w:val="clear" w:color="auto" w:fill="auto"/>
          </w:tcPr>
          <w:p w:rsidR="00096E2A" w:rsidRPr="00CE4BEA" w:rsidRDefault="00096E2A" w:rsidP="001F35E8">
            <w:pPr>
              <w:pStyle w:val="ConsPlusNormal"/>
              <w:spacing w:before="0" w:after="0" w:line="250" w:lineRule="exact"/>
              <w:ind w:firstLine="0"/>
              <w:jc w:val="left"/>
              <w:rPr>
                <w:rFonts w:ascii="Times New Roman" w:hAnsi="Times New Roman" w:cs="Times New Roman"/>
                <w:sz w:val="22"/>
                <w:szCs w:val="22"/>
              </w:rPr>
            </w:pPr>
            <w:proofErr w:type="gramStart"/>
            <w:r w:rsidRPr="00CE4BEA">
              <w:rPr>
                <w:rFonts w:ascii="Times New Roman" w:hAnsi="Times New Roman" w:cs="Times New Roman"/>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985" w:type="dxa"/>
            <w:shd w:val="clear" w:color="auto" w:fill="auto"/>
          </w:tcPr>
          <w:p w:rsidR="00096E2A" w:rsidRPr="00CE4BEA" w:rsidRDefault="00096E2A" w:rsidP="00096E2A">
            <w:pPr>
              <w:pStyle w:val="ConsPlusNormal"/>
              <w:spacing w:before="0" w:after="0"/>
              <w:ind w:firstLine="0"/>
              <w:rPr>
                <w:rFonts w:ascii="Times New Roman" w:hAnsi="Times New Roman" w:cs="Times New Roman"/>
                <w:sz w:val="22"/>
                <w:szCs w:val="22"/>
              </w:rPr>
            </w:pPr>
            <w:r w:rsidRPr="00CE4BEA">
              <w:rPr>
                <w:rFonts w:ascii="Times New Roman" w:hAnsi="Times New Roman" w:cs="Times New Roman"/>
                <w:sz w:val="22"/>
                <w:szCs w:val="22"/>
              </w:rPr>
              <w:t>3.5.2</w:t>
            </w:r>
          </w:p>
        </w:tc>
      </w:tr>
      <w:tr w:rsidR="00CB178B" w:rsidRPr="00EC3832" w:rsidTr="008902A9">
        <w:tc>
          <w:tcPr>
            <w:tcW w:w="2518" w:type="dxa"/>
            <w:shd w:val="clear" w:color="auto" w:fill="auto"/>
          </w:tcPr>
          <w:p w:rsidR="00CB178B" w:rsidRPr="000F4535" w:rsidRDefault="00CB178B" w:rsidP="00CB178B">
            <w:pPr>
              <w:spacing w:before="0" w:after="0"/>
              <w:ind w:firstLine="0"/>
              <w:jc w:val="left"/>
              <w:rPr>
                <w:rFonts w:ascii="Times New Roman" w:hAnsi="Times New Roman"/>
                <w:bCs/>
                <w:sz w:val="22"/>
                <w:szCs w:val="22"/>
              </w:rPr>
            </w:pPr>
            <w:r w:rsidRPr="000F4535">
              <w:rPr>
                <w:rFonts w:ascii="Times New Roman" w:hAnsi="Times New Roman"/>
                <w:bCs/>
                <w:sz w:val="22"/>
                <w:szCs w:val="22"/>
              </w:rPr>
              <w:t xml:space="preserve">Объекты </w:t>
            </w:r>
            <w:proofErr w:type="spellStart"/>
            <w:r w:rsidRPr="000F4535">
              <w:rPr>
                <w:rFonts w:ascii="Times New Roman" w:hAnsi="Times New Roman"/>
                <w:bCs/>
                <w:sz w:val="22"/>
                <w:szCs w:val="22"/>
              </w:rPr>
              <w:t>культурно-досуговой</w:t>
            </w:r>
            <w:proofErr w:type="spellEnd"/>
            <w:r w:rsidRPr="000F4535">
              <w:rPr>
                <w:rFonts w:ascii="Times New Roman" w:hAnsi="Times New Roman"/>
                <w:bCs/>
                <w:sz w:val="22"/>
                <w:szCs w:val="22"/>
              </w:rPr>
              <w:t xml:space="preserve"> деятельности</w:t>
            </w:r>
          </w:p>
        </w:tc>
        <w:tc>
          <w:tcPr>
            <w:tcW w:w="5103" w:type="dxa"/>
            <w:shd w:val="clear" w:color="auto" w:fill="auto"/>
          </w:tcPr>
          <w:p w:rsidR="00CB178B" w:rsidRPr="000F4535" w:rsidRDefault="00CB178B" w:rsidP="001F35E8">
            <w:pPr>
              <w:pStyle w:val="ConsPlusNormal"/>
              <w:spacing w:before="0" w:after="0" w:line="25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985" w:type="dxa"/>
            <w:shd w:val="clear" w:color="auto" w:fill="auto"/>
          </w:tcPr>
          <w:p w:rsidR="00CB178B" w:rsidRPr="000F4535" w:rsidRDefault="00CB178B" w:rsidP="00CB178B">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3.6.1</w:t>
            </w:r>
          </w:p>
        </w:tc>
      </w:tr>
      <w:tr w:rsidR="00BD3686" w:rsidRPr="00EC3832" w:rsidTr="008902A9">
        <w:tc>
          <w:tcPr>
            <w:tcW w:w="2518" w:type="dxa"/>
            <w:shd w:val="clear" w:color="auto" w:fill="auto"/>
          </w:tcPr>
          <w:p w:rsidR="00BD3686" w:rsidRPr="000F4535" w:rsidRDefault="00BD3686" w:rsidP="00BD3686">
            <w:pPr>
              <w:spacing w:before="0" w:after="0"/>
              <w:ind w:firstLine="0"/>
              <w:jc w:val="left"/>
              <w:rPr>
                <w:rFonts w:ascii="Times New Roman" w:hAnsi="Times New Roman"/>
                <w:sz w:val="22"/>
                <w:szCs w:val="22"/>
              </w:rPr>
            </w:pPr>
            <w:r w:rsidRPr="000F4535">
              <w:rPr>
                <w:rFonts w:ascii="Times New Roman" w:hAnsi="Times New Roman"/>
                <w:sz w:val="22"/>
                <w:szCs w:val="22"/>
              </w:rPr>
              <w:t>Осуществление религиозных обрядов</w:t>
            </w:r>
          </w:p>
        </w:tc>
        <w:tc>
          <w:tcPr>
            <w:tcW w:w="5103" w:type="dxa"/>
            <w:shd w:val="clear" w:color="auto" w:fill="auto"/>
          </w:tcPr>
          <w:p w:rsidR="00BD3686" w:rsidRPr="000F4535" w:rsidRDefault="00BD3686" w:rsidP="001F35E8">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5" w:type="dxa"/>
            <w:shd w:val="clear" w:color="auto" w:fill="auto"/>
          </w:tcPr>
          <w:p w:rsidR="00BD3686" w:rsidRPr="000F4535" w:rsidRDefault="00BD3686" w:rsidP="00BD3686">
            <w:pPr>
              <w:spacing w:before="0" w:after="0"/>
              <w:ind w:firstLine="0"/>
              <w:rPr>
                <w:rFonts w:ascii="Times New Roman" w:hAnsi="Times New Roman"/>
                <w:sz w:val="22"/>
                <w:szCs w:val="22"/>
              </w:rPr>
            </w:pPr>
            <w:r w:rsidRPr="000F4535">
              <w:rPr>
                <w:rFonts w:ascii="Times New Roman" w:hAnsi="Times New Roman"/>
                <w:sz w:val="22"/>
                <w:szCs w:val="22"/>
              </w:rPr>
              <w:t>3.7.1</w:t>
            </w:r>
          </w:p>
        </w:tc>
      </w:tr>
      <w:tr w:rsidR="00096E2A" w:rsidRPr="00EC3832" w:rsidTr="008902A9">
        <w:tc>
          <w:tcPr>
            <w:tcW w:w="2518" w:type="dxa"/>
            <w:tcBorders>
              <w:top w:val="single" w:sz="4" w:space="0" w:color="000000"/>
              <w:left w:val="single" w:sz="4" w:space="0" w:color="000000"/>
              <w:bottom w:val="single" w:sz="4" w:space="0" w:color="000000"/>
            </w:tcBorders>
          </w:tcPr>
          <w:p w:rsidR="00096E2A" w:rsidRPr="000F4535" w:rsidRDefault="00096E2A" w:rsidP="00096E2A">
            <w:pPr>
              <w:autoSpaceDE w:val="0"/>
              <w:autoSpaceDN w:val="0"/>
              <w:adjustRightInd w:val="0"/>
              <w:spacing w:before="0" w:after="0"/>
              <w:ind w:firstLine="0"/>
              <w:jc w:val="left"/>
              <w:rPr>
                <w:rFonts w:ascii="Times New Roman" w:hAnsi="Times New Roman"/>
                <w:bCs/>
                <w:sz w:val="22"/>
                <w:szCs w:val="22"/>
              </w:rPr>
            </w:pPr>
            <w:r w:rsidRPr="000F4535">
              <w:rPr>
                <w:rFonts w:ascii="Times New Roman" w:hAnsi="Times New Roman"/>
                <w:sz w:val="22"/>
                <w:szCs w:val="22"/>
              </w:rPr>
              <w:t>Государственное управление</w:t>
            </w:r>
          </w:p>
        </w:tc>
        <w:tc>
          <w:tcPr>
            <w:tcW w:w="5103" w:type="dxa"/>
            <w:tcBorders>
              <w:top w:val="single" w:sz="4" w:space="0" w:color="000000"/>
              <w:left w:val="single" w:sz="4" w:space="0" w:color="000000"/>
              <w:bottom w:val="single" w:sz="4" w:space="0" w:color="000000"/>
              <w:right w:val="single" w:sz="4" w:space="0" w:color="000000"/>
            </w:tcBorders>
          </w:tcPr>
          <w:p w:rsidR="00096E2A" w:rsidRPr="004D03B7" w:rsidRDefault="00096E2A" w:rsidP="001F35E8">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w:t>
            </w:r>
            <w:r w:rsidRPr="000F4535">
              <w:rPr>
                <w:rFonts w:ascii="Times New Roman" w:hAnsi="Times New Roman"/>
                <w:sz w:val="22"/>
                <w:szCs w:val="22"/>
              </w:rPr>
              <w:lastRenderedPageBreak/>
              <w:t>организаций, непосредственно обеспечивающих их деятельность или оказывающих государственные и (или) муниципальные услуги</w:t>
            </w:r>
          </w:p>
        </w:tc>
        <w:tc>
          <w:tcPr>
            <w:tcW w:w="1985" w:type="dxa"/>
          </w:tcPr>
          <w:p w:rsidR="00096E2A" w:rsidRPr="000F4535" w:rsidRDefault="00096E2A" w:rsidP="00096E2A">
            <w:pPr>
              <w:spacing w:before="0" w:after="0"/>
              <w:ind w:firstLine="0"/>
              <w:rPr>
                <w:rFonts w:ascii="Times New Roman" w:hAnsi="Times New Roman"/>
                <w:bCs/>
                <w:sz w:val="22"/>
                <w:szCs w:val="22"/>
              </w:rPr>
            </w:pPr>
            <w:r w:rsidRPr="000F4535">
              <w:rPr>
                <w:rFonts w:ascii="Times New Roman" w:hAnsi="Times New Roman"/>
                <w:sz w:val="22"/>
                <w:szCs w:val="22"/>
              </w:rPr>
              <w:lastRenderedPageBreak/>
              <w:t>3.8.1</w:t>
            </w:r>
          </w:p>
        </w:tc>
      </w:tr>
      <w:tr w:rsidR="00096E2A" w:rsidRPr="00EC3832" w:rsidTr="008902A9">
        <w:tc>
          <w:tcPr>
            <w:tcW w:w="2518" w:type="dxa"/>
            <w:tcBorders>
              <w:top w:val="single" w:sz="4" w:space="0" w:color="000000"/>
              <w:left w:val="single" w:sz="4" w:space="0" w:color="000000"/>
              <w:bottom w:val="single" w:sz="4" w:space="0" w:color="000000"/>
            </w:tcBorders>
          </w:tcPr>
          <w:p w:rsidR="00096E2A" w:rsidRPr="00096E2A" w:rsidRDefault="00096E2A" w:rsidP="00096E2A">
            <w:pPr>
              <w:pStyle w:val="ConsPlusNormal"/>
              <w:spacing w:before="0" w:after="0"/>
              <w:ind w:firstLine="0"/>
              <w:jc w:val="left"/>
              <w:rPr>
                <w:rFonts w:ascii="Times New Roman" w:hAnsi="Times New Roman" w:cs="Times New Roman"/>
                <w:sz w:val="22"/>
                <w:szCs w:val="22"/>
              </w:rPr>
            </w:pPr>
            <w:r w:rsidRPr="00096E2A">
              <w:rPr>
                <w:rFonts w:ascii="Times New Roman" w:hAnsi="Times New Roman" w:cs="Times New Roman"/>
                <w:sz w:val="22"/>
                <w:szCs w:val="22"/>
              </w:rPr>
              <w:lastRenderedPageBreak/>
              <w:t>Проведение научных исследований</w:t>
            </w:r>
          </w:p>
        </w:tc>
        <w:tc>
          <w:tcPr>
            <w:tcW w:w="5103" w:type="dxa"/>
            <w:tcBorders>
              <w:top w:val="single" w:sz="4" w:space="0" w:color="000000"/>
              <w:left w:val="single" w:sz="4" w:space="0" w:color="000000"/>
              <w:bottom w:val="single" w:sz="4" w:space="0" w:color="000000"/>
              <w:right w:val="single" w:sz="4" w:space="0" w:color="000000"/>
            </w:tcBorders>
          </w:tcPr>
          <w:p w:rsidR="00096E2A" w:rsidRPr="00096E2A" w:rsidRDefault="00096E2A" w:rsidP="001F35E8">
            <w:pPr>
              <w:pStyle w:val="ConsPlusNormal"/>
              <w:spacing w:before="0" w:after="0" w:line="250" w:lineRule="exact"/>
              <w:ind w:firstLine="0"/>
              <w:jc w:val="left"/>
              <w:rPr>
                <w:rFonts w:ascii="Times New Roman" w:hAnsi="Times New Roman" w:cs="Times New Roman"/>
                <w:sz w:val="22"/>
                <w:szCs w:val="22"/>
              </w:rPr>
            </w:pPr>
            <w:r w:rsidRPr="00096E2A">
              <w:rPr>
                <w:rFonts w:ascii="Times New Roman" w:hAnsi="Times New Roman" w:cs="Times New Roman"/>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985" w:type="dxa"/>
          </w:tcPr>
          <w:p w:rsidR="00096E2A" w:rsidRPr="00096E2A" w:rsidRDefault="00096E2A" w:rsidP="00096E2A">
            <w:pPr>
              <w:pStyle w:val="ConsPlusNormal"/>
              <w:spacing w:before="0" w:after="0"/>
              <w:ind w:firstLine="0"/>
              <w:rPr>
                <w:rFonts w:ascii="Times New Roman" w:hAnsi="Times New Roman" w:cs="Times New Roman"/>
                <w:sz w:val="22"/>
                <w:szCs w:val="22"/>
              </w:rPr>
            </w:pPr>
            <w:r w:rsidRPr="00096E2A">
              <w:rPr>
                <w:rFonts w:ascii="Times New Roman" w:hAnsi="Times New Roman" w:cs="Times New Roman"/>
                <w:sz w:val="22"/>
                <w:szCs w:val="22"/>
              </w:rPr>
              <w:t>3.9.2</w:t>
            </w:r>
          </w:p>
        </w:tc>
      </w:tr>
      <w:tr w:rsidR="00D43214" w:rsidRPr="00EC3832" w:rsidTr="008902A9">
        <w:tc>
          <w:tcPr>
            <w:tcW w:w="2518" w:type="dxa"/>
          </w:tcPr>
          <w:p w:rsidR="00D43214" w:rsidRPr="0074274E" w:rsidRDefault="00D43214" w:rsidP="00D4321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Предпринимательство</w:t>
            </w:r>
          </w:p>
        </w:tc>
        <w:tc>
          <w:tcPr>
            <w:tcW w:w="5103" w:type="dxa"/>
          </w:tcPr>
          <w:p w:rsidR="00D43214" w:rsidRPr="0074274E" w:rsidRDefault="00D43214" w:rsidP="001F35E8">
            <w:pPr>
              <w:pStyle w:val="ConsPlusNormal"/>
              <w:spacing w:before="0" w:after="0" w:line="25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296" w:history="1">
              <w:r w:rsidRPr="0074274E">
                <w:rPr>
                  <w:rFonts w:ascii="Times New Roman" w:hAnsi="Times New Roman" w:cs="Times New Roman"/>
                  <w:color w:val="000000"/>
                  <w:sz w:val="22"/>
                  <w:szCs w:val="22"/>
                </w:rPr>
                <w:t>кодами 4.1</w:t>
              </w:r>
            </w:hyperlink>
            <w:r w:rsidRPr="0074274E">
              <w:rPr>
                <w:rFonts w:ascii="Times New Roman" w:hAnsi="Times New Roman" w:cs="Times New Roman"/>
                <w:color w:val="000000"/>
                <w:sz w:val="22"/>
                <w:szCs w:val="22"/>
              </w:rPr>
              <w:t xml:space="preserve"> - </w:t>
            </w:r>
            <w:hyperlink w:anchor="P350" w:history="1">
              <w:r w:rsidRPr="0074274E">
                <w:rPr>
                  <w:rFonts w:ascii="Times New Roman" w:hAnsi="Times New Roman" w:cs="Times New Roman"/>
                  <w:color w:val="000000"/>
                  <w:sz w:val="22"/>
                  <w:szCs w:val="22"/>
                </w:rPr>
                <w:t>4.10</w:t>
              </w:r>
            </w:hyperlink>
          </w:p>
        </w:tc>
        <w:tc>
          <w:tcPr>
            <w:tcW w:w="1985" w:type="dxa"/>
          </w:tcPr>
          <w:p w:rsidR="00D43214" w:rsidRPr="0074274E" w:rsidRDefault="00D43214" w:rsidP="00D43214">
            <w:pPr>
              <w:pStyle w:val="ConsPlusNormal"/>
              <w:spacing w:before="0" w:after="0"/>
              <w:ind w:firstLine="0"/>
              <w:rPr>
                <w:rFonts w:ascii="Times New Roman" w:hAnsi="Times New Roman" w:cs="Times New Roman"/>
                <w:color w:val="000000"/>
                <w:sz w:val="22"/>
                <w:szCs w:val="22"/>
              </w:rPr>
            </w:pPr>
            <w:bookmarkStart w:id="112" w:name="P293"/>
            <w:bookmarkEnd w:id="112"/>
            <w:r w:rsidRPr="0074274E">
              <w:rPr>
                <w:rFonts w:ascii="Times New Roman" w:hAnsi="Times New Roman" w:cs="Times New Roman"/>
                <w:color w:val="000000"/>
                <w:sz w:val="22"/>
                <w:szCs w:val="22"/>
              </w:rPr>
              <w:t>4.0</w:t>
            </w:r>
          </w:p>
        </w:tc>
      </w:tr>
      <w:tr w:rsidR="00D43214" w:rsidRPr="00EC3832" w:rsidTr="008902A9">
        <w:tc>
          <w:tcPr>
            <w:tcW w:w="2518" w:type="dxa"/>
            <w:tcBorders>
              <w:top w:val="single" w:sz="4" w:space="0" w:color="000000"/>
              <w:left w:val="single" w:sz="4" w:space="0" w:color="000000"/>
              <w:bottom w:val="single" w:sz="4" w:space="0" w:color="000000"/>
            </w:tcBorders>
          </w:tcPr>
          <w:p w:rsidR="00D43214" w:rsidRPr="003939A8" w:rsidRDefault="00D43214" w:rsidP="00D43214">
            <w:pPr>
              <w:spacing w:before="0" w:after="0"/>
              <w:ind w:firstLine="0"/>
              <w:jc w:val="left"/>
              <w:rPr>
                <w:rFonts w:ascii="Times New Roman" w:hAnsi="Times New Roman"/>
                <w:sz w:val="22"/>
                <w:szCs w:val="22"/>
              </w:rPr>
            </w:pPr>
            <w:proofErr w:type="gramStart"/>
            <w:r w:rsidRPr="003939A8">
              <w:rPr>
                <w:rFonts w:ascii="Times New Roman" w:hAnsi="Times New Roman"/>
                <w:sz w:val="22"/>
                <w:szCs w:val="22"/>
              </w:rPr>
              <w:t>Объекты торговли (торговые центры, торгово-развлекательные центры (комплексы)</w:t>
            </w:r>
            <w:proofErr w:type="gramEnd"/>
          </w:p>
        </w:tc>
        <w:tc>
          <w:tcPr>
            <w:tcW w:w="5103" w:type="dxa"/>
            <w:tcBorders>
              <w:top w:val="single" w:sz="4" w:space="0" w:color="000000"/>
              <w:left w:val="single" w:sz="4" w:space="0" w:color="000000"/>
              <w:bottom w:val="single" w:sz="4" w:space="0" w:color="000000"/>
              <w:right w:val="single" w:sz="4" w:space="0" w:color="000000"/>
            </w:tcBorders>
          </w:tcPr>
          <w:p w:rsidR="00D43214" w:rsidRPr="008317FE" w:rsidRDefault="00D43214" w:rsidP="001F35E8">
            <w:pPr>
              <w:spacing w:before="0" w:after="0" w:line="250" w:lineRule="exact"/>
              <w:ind w:firstLine="0"/>
              <w:jc w:val="left"/>
              <w:rPr>
                <w:rFonts w:ascii="Times New Roman" w:hAnsi="Times New Roman"/>
                <w:sz w:val="22"/>
                <w:szCs w:val="22"/>
              </w:rPr>
            </w:pPr>
            <w:r w:rsidRPr="003939A8">
              <w:rPr>
                <w:rFonts w:ascii="Times New Roman" w:hAnsi="Times New Roman"/>
                <w:sz w:val="22"/>
                <w:szCs w:val="2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1985" w:type="dxa"/>
          </w:tcPr>
          <w:p w:rsidR="00D43214" w:rsidRPr="003939A8" w:rsidRDefault="00D43214" w:rsidP="00D43214">
            <w:pPr>
              <w:spacing w:before="0" w:after="0"/>
              <w:ind w:firstLine="0"/>
              <w:rPr>
                <w:rFonts w:ascii="Times New Roman" w:hAnsi="Times New Roman"/>
                <w:sz w:val="22"/>
                <w:szCs w:val="22"/>
              </w:rPr>
            </w:pPr>
            <w:r w:rsidRPr="003939A8">
              <w:rPr>
                <w:rFonts w:ascii="Times New Roman" w:hAnsi="Times New Roman"/>
                <w:sz w:val="22"/>
                <w:szCs w:val="22"/>
              </w:rPr>
              <w:t>4.2</w:t>
            </w:r>
          </w:p>
        </w:tc>
      </w:tr>
      <w:tr w:rsidR="00D43214" w:rsidRPr="00EC3832" w:rsidTr="008902A9">
        <w:tc>
          <w:tcPr>
            <w:tcW w:w="2518" w:type="dxa"/>
            <w:tcBorders>
              <w:top w:val="single" w:sz="4" w:space="0" w:color="000000"/>
              <w:left w:val="single" w:sz="4" w:space="0" w:color="000000"/>
              <w:bottom w:val="single" w:sz="4" w:space="0" w:color="000000"/>
            </w:tcBorders>
          </w:tcPr>
          <w:p w:rsidR="00D43214" w:rsidRPr="003939A8" w:rsidRDefault="00D43214" w:rsidP="00D43214">
            <w:pPr>
              <w:spacing w:before="0" w:after="0"/>
              <w:ind w:firstLine="0"/>
              <w:jc w:val="left"/>
              <w:rPr>
                <w:rFonts w:ascii="Times New Roman" w:hAnsi="Times New Roman"/>
                <w:sz w:val="22"/>
                <w:szCs w:val="22"/>
              </w:rPr>
            </w:pPr>
            <w:r w:rsidRPr="003939A8">
              <w:rPr>
                <w:rFonts w:ascii="Times New Roman" w:hAnsi="Times New Roman"/>
                <w:sz w:val="22"/>
                <w:szCs w:val="22"/>
              </w:rPr>
              <w:t>Рынки</w:t>
            </w:r>
          </w:p>
        </w:tc>
        <w:tc>
          <w:tcPr>
            <w:tcW w:w="5103" w:type="dxa"/>
            <w:tcBorders>
              <w:top w:val="single" w:sz="4" w:space="0" w:color="000000"/>
              <w:left w:val="single" w:sz="4" w:space="0" w:color="000000"/>
              <w:bottom w:val="single" w:sz="4" w:space="0" w:color="000000"/>
              <w:right w:val="single" w:sz="4" w:space="0" w:color="000000"/>
            </w:tcBorders>
          </w:tcPr>
          <w:p w:rsidR="00D43214" w:rsidRPr="003939A8" w:rsidRDefault="00D43214" w:rsidP="001F35E8">
            <w:pPr>
              <w:spacing w:before="0" w:after="0" w:line="260" w:lineRule="exact"/>
              <w:ind w:firstLine="0"/>
              <w:jc w:val="left"/>
              <w:rPr>
                <w:rFonts w:ascii="Times New Roman" w:hAnsi="Times New Roman"/>
                <w:sz w:val="22"/>
                <w:szCs w:val="22"/>
              </w:rPr>
            </w:pPr>
            <w:r w:rsidRPr="003939A8">
              <w:rPr>
                <w:rFonts w:ascii="Times New Roman" w:hAnsi="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43214" w:rsidRPr="007A3B34" w:rsidRDefault="00D43214" w:rsidP="001F35E8">
            <w:pPr>
              <w:spacing w:before="0" w:after="0" w:line="260" w:lineRule="exact"/>
              <w:ind w:firstLine="0"/>
              <w:jc w:val="left"/>
              <w:rPr>
                <w:rFonts w:ascii="Times New Roman" w:hAnsi="Times New Roman"/>
                <w:sz w:val="22"/>
                <w:szCs w:val="22"/>
              </w:rPr>
            </w:pPr>
            <w:r w:rsidRPr="003939A8">
              <w:rPr>
                <w:rFonts w:ascii="Times New Roman" w:hAnsi="Times New Roman"/>
                <w:sz w:val="22"/>
                <w:szCs w:val="22"/>
              </w:rPr>
              <w:t xml:space="preserve">размещение гаражей и (или) стоянок для автомобилей </w:t>
            </w:r>
            <w:r w:rsidR="007A3B34">
              <w:rPr>
                <w:rFonts w:ascii="Times New Roman" w:hAnsi="Times New Roman"/>
                <w:sz w:val="22"/>
                <w:szCs w:val="22"/>
              </w:rPr>
              <w:t>сотрудников и посетителей рынка</w:t>
            </w:r>
          </w:p>
        </w:tc>
        <w:tc>
          <w:tcPr>
            <w:tcW w:w="1985" w:type="dxa"/>
          </w:tcPr>
          <w:p w:rsidR="00D43214" w:rsidRPr="003939A8" w:rsidRDefault="00D43214" w:rsidP="00D43214">
            <w:pPr>
              <w:spacing w:before="0" w:after="0"/>
              <w:ind w:firstLine="0"/>
              <w:rPr>
                <w:rFonts w:ascii="Times New Roman" w:hAnsi="Times New Roman"/>
                <w:sz w:val="22"/>
                <w:szCs w:val="22"/>
              </w:rPr>
            </w:pPr>
            <w:r w:rsidRPr="003939A8">
              <w:rPr>
                <w:rFonts w:ascii="Times New Roman" w:hAnsi="Times New Roman"/>
                <w:sz w:val="22"/>
                <w:szCs w:val="22"/>
              </w:rPr>
              <w:t>4.3</w:t>
            </w:r>
          </w:p>
        </w:tc>
      </w:tr>
      <w:tr w:rsidR="00096E2A" w:rsidRPr="00EC3832" w:rsidTr="008902A9">
        <w:tc>
          <w:tcPr>
            <w:tcW w:w="2518" w:type="dxa"/>
            <w:tcBorders>
              <w:top w:val="single" w:sz="4" w:space="0" w:color="000000"/>
              <w:left w:val="single" w:sz="4" w:space="0" w:color="000000"/>
              <w:bottom w:val="single" w:sz="4" w:space="0" w:color="000000"/>
            </w:tcBorders>
          </w:tcPr>
          <w:p w:rsidR="00096E2A" w:rsidRPr="000F4535" w:rsidRDefault="00096E2A" w:rsidP="00096E2A">
            <w:pPr>
              <w:spacing w:before="0" w:after="0"/>
              <w:ind w:firstLine="0"/>
              <w:jc w:val="left"/>
              <w:rPr>
                <w:rFonts w:ascii="Times New Roman" w:hAnsi="Times New Roman"/>
                <w:sz w:val="22"/>
                <w:szCs w:val="22"/>
              </w:rPr>
            </w:pPr>
            <w:r w:rsidRPr="000F4535">
              <w:rPr>
                <w:rFonts w:ascii="Times New Roman" w:hAnsi="Times New Roman"/>
                <w:bCs/>
                <w:sz w:val="22"/>
                <w:szCs w:val="22"/>
              </w:rPr>
              <w:t>Банковская и страховая деятельность</w:t>
            </w:r>
          </w:p>
        </w:tc>
        <w:tc>
          <w:tcPr>
            <w:tcW w:w="5103" w:type="dxa"/>
            <w:tcBorders>
              <w:top w:val="single" w:sz="4" w:space="0" w:color="000000"/>
              <w:left w:val="single" w:sz="4" w:space="0" w:color="000000"/>
              <w:bottom w:val="single" w:sz="4" w:space="0" w:color="000000"/>
              <w:right w:val="single" w:sz="4" w:space="0" w:color="000000"/>
            </w:tcBorders>
          </w:tcPr>
          <w:p w:rsidR="00096E2A" w:rsidRPr="007A3B34" w:rsidRDefault="00096E2A" w:rsidP="001F35E8">
            <w:pPr>
              <w:spacing w:before="0" w:after="0" w:line="260" w:lineRule="exact"/>
              <w:ind w:firstLine="0"/>
              <w:jc w:val="left"/>
              <w:rPr>
                <w:rFonts w:ascii="Times New Roman" w:hAnsi="Times New Roman"/>
                <w:bCs/>
                <w:sz w:val="22"/>
                <w:szCs w:val="22"/>
              </w:rPr>
            </w:pPr>
            <w:r w:rsidRPr="000F4535">
              <w:rPr>
                <w:rFonts w:ascii="Times New Roman" w:hAnsi="Times New Roman"/>
                <w:bCs/>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5" w:type="dxa"/>
          </w:tcPr>
          <w:p w:rsidR="00096E2A" w:rsidRPr="000F4535" w:rsidRDefault="00096E2A" w:rsidP="00096E2A">
            <w:pPr>
              <w:spacing w:before="0" w:after="0"/>
              <w:ind w:firstLine="0"/>
              <w:rPr>
                <w:rFonts w:ascii="Times New Roman" w:hAnsi="Times New Roman"/>
                <w:sz w:val="22"/>
                <w:szCs w:val="22"/>
              </w:rPr>
            </w:pPr>
            <w:r w:rsidRPr="000F4535">
              <w:rPr>
                <w:rFonts w:ascii="Times New Roman" w:hAnsi="Times New Roman"/>
                <w:bCs/>
                <w:sz w:val="22"/>
                <w:szCs w:val="22"/>
              </w:rPr>
              <w:t>4.5</w:t>
            </w:r>
          </w:p>
        </w:tc>
      </w:tr>
      <w:tr w:rsidR="00C35D32" w:rsidRPr="00EC3832" w:rsidTr="008902A9">
        <w:tc>
          <w:tcPr>
            <w:tcW w:w="2518" w:type="dxa"/>
            <w:tcBorders>
              <w:top w:val="single" w:sz="4" w:space="0" w:color="000000"/>
              <w:left w:val="single" w:sz="4" w:space="0" w:color="000000"/>
              <w:bottom w:val="single" w:sz="4" w:space="0" w:color="000000"/>
            </w:tcBorders>
          </w:tcPr>
          <w:p w:rsidR="00C35D32" w:rsidRPr="000F4535" w:rsidRDefault="00C35D32" w:rsidP="00C35D32">
            <w:pPr>
              <w:spacing w:before="0" w:after="0"/>
              <w:ind w:firstLine="0"/>
              <w:jc w:val="left"/>
              <w:rPr>
                <w:rFonts w:ascii="Times New Roman" w:hAnsi="Times New Roman"/>
                <w:sz w:val="22"/>
                <w:szCs w:val="22"/>
              </w:rPr>
            </w:pPr>
            <w:r w:rsidRPr="000F4535">
              <w:rPr>
                <w:rFonts w:ascii="Times New Roman" w:hAnsi="Times New Roman"/>
                <w:sz w:val="22"/>
                <w:szCs w:val="22"/>
              </w:rPr>
              <w:t>Общественное питание</w:t>
            </w:r>
          </w:p>
        </w:tc>
        <w:tc>
          <w:tcPr>
            <w:tcW w:w="5103" w:type="dxa"/>
            <w:tcBorders>
              <w:top w:val="single" w:sz="4" w:space="0" w:color="000000"/>
              <w:left w:val="single" w:sz="4" w:space="0" w:color="000000"/>
              <w:bottom w:val="single" w:sz="4" w:space="0" w:color="000000"/>
              <w:right w:val="single" w:sz="4" w:space="0" w:color="000000"/>
            </w:tcBorders>
          </w:tcPr>
          <w:p w:rsidR="00C35D32" w:rsidRPr="000F4535" w:rsidRDefault="00C35D32" w:rsidP="001F35E8">
            <w:pPr>
              <w:spacing w:before="0" w:after="0" w:line="26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5" w:type="dxa"/>
          </w:tcPr>
          <w:p w:rsidR="00C35D32" w:rsidRPr="000F4535" w:rsidRDefault="00C35D32" w:rsidP="00C35D32">
            <w:pPr>
              <w:spacing w:before="0" w:after="0"/>
              <w:ind w:firstLine="0"/>
              <w:rPr>
                <w:rFonts w:ascii="Times New Roman" w:hAnsi="Times New Roman"/>
                <w:sz w:val="22"/>
                <w:szCs w:val="22"/>
              </w:rPr>
            </w:pPr>
            <w:r w:rsidRPr="000F4535">
              <w:rPr>
                <w:rFonts w:ascii="Times New Roman" w:hAnsi="Times New Roman"/>
                <w:sz w:val="22"/>
                <w:szCs w:val="22"/>
              </w:rPr>
              <w:t>4.6</w:t>
            </w:r>
          </w:p>
        </w:tc>
      </w:tr>
      <w:tr w:rsidR="00096E2A" w:rsidRPr="00EC3832" w:rsidTr="008902A9">
        <w:tc>
          <w:tcPr>
            <w:tcW w:w="2518" w:type="dxa"/>
            <w:tcBorders>
              <w:top w:val="single" w:sz="4" w:space="0" w:color="000000"/>
              <w:left w:val="single" w:sz="4" w:space="0" w:color="000000"/>
              <w:bottom w:val="single" w:sz="4" w:space="0" w:color="000000"/>
            </w:tcBorders>
          </w:tcPr>
          <w:p w:rsidR="00096E2A" w:rsidRPr="003939A8" w:rsidRDefault="00096E2A" w:rsidP="00096E2A">
            <w:pPr>
              <w:spacing w:before="0" w:after="0"/>
              <w:ind w:firstLine="0"/>
              <w:jc w:val="left"/>
              <w:rPr>
                <w:rFonts w:ascii="Times New Roman" w:hAnsi="Times New Roman"/>
                <w:sz w:val="22"/>
                <w:szCs w:val="22"/>
              </w:rPr>
            </w:pPr>
            <w:r w:rsidRPr="003939A8">
              <w:rPr>
                <w:rFonts w:ascii="Times New Roman" w:hAnsi="Times New Roman"/>
                <w:bCs/>
                <w:sz w:val="22"/>
                <w:szCs w:val="22"/>
              </w:rPr>
              <w:t>Гостиничное обслуживание</w:t>
            </w:r>
          </w:p>
        </w:tc>
        <w:tc>
          <w:tcPr>
            <w:tcW w:w="5103" w:type="dxa"/>
            <w:tcBorders>
              <w:top w:val="single" w:sz="4" w:space="0" w:color="000000"/>
              <w:left w:val="single" w:sz="4" w:space="0" w:color="000000"/>
              <w:bottom w:val="single" w:sz="4" w:space="0" w:color="000000"/>
              <w:right w:val="single" w:sz="4" w:space="0" w:color="000000"/>
            </w:tcBorders>
          </w:tcPr>
          <w:p w:rsidR="00096E2A" w:rsidRPr="003939A8" w:rsidRDefault="00096E2A" w:rsidP="001F35E8">
            <w:pPr>
              <w:spacing w:before="0" w:after="0" w:line="260" w:lineRule="exact"/>
              <w:ind w:firstLine="0"/>
              <w:jc w:val="left"/>
              <w:rPr>
                <w:rFonts w:ascii="Times New Roman" w:hAnsi="Times New Roman"/>
                <w:sz w:val="22"/>
                <w:szCs w:val="22"/>
              </w:rPr>
            </w:pPr>
            <w:r w:rsidRPr="003939A8">
              <w:rPr>
                <w:rFonts w:ascii="Times New Roman" w:hAnsi="Times New Roman"/>
                <w:bCs/>
                <w:sz w:val="22"/>
                <w:szCs w:val="22"/>
              </w:rPr>
              <w:t>Размещение гостиниц</w:t>
            </w:r>
          </w:p>
        </w:tc>
        <w:tc>
          <w:tcPr>
            <w:tcW w:w="1985" w:type="dxa"/>
          </w:tcPr>
          <w:p w:rsidR="00096E2A" w:rsidRPr="003939A8" w:rsidRDefault="00096E2A" w:rsidP="00096E2A">
            <w:pPr>
              <w:spacing w:before="0" w:after="0"/>
              <w:ind w:firstLine="0"/>
              <w:rPr>
                <w:rFonts w:ascii="Times New Roman" w:hAnsi="Times New Roman"/>
                <w:sz w:val="22"/>
                <w:szCs w:val="22"/>
              </w:rPr>
            </w:pPr>
            <w:r w:rsidRPr="003939A8">
              <w:rPr>
                <w:rFonts w:ascii="Times New Roman" w:hAnsi="Times New Roman"/>
                <w:bCs/>
                <w:sz w:val="22"/>
                <w:szCs w:val="22"/>
              </w:rPr>
              <w:t>4.7</w:t>
            </w:r>
          </w:p>
        </w:tc>
      </w:tr>
      <w:tr w:rsidR="00BD3686" w:rsidRPr="00EC3832" w:rsidTr="008902A9">
        <w:tc>
          <w:tcPr>
            <w:tcW w:w="2518" w:type="dxa"/>
          </w:tcPr>
          <w:p w:rsidR="00BD3686" w:rsidRPr="00BD3686" w:rsidRDefault="00BD3686" w:rsidP="00BD3686">
            <w:pPr>
              <w:pStyle w:val="ConsPlusNormal"/>
              <w:spacing w:before="0" w:after="0"/>
              <w:ind w:firstLine="0"/>
              <w:jc w:val="left"/>
              <w:rPr>
                <w:rFonts w:ascii="Times New Roman" w:hAnsi="Times New Roman" w:cs="Times New Roman"/>
                <w:sz w:val="22"/>
                <w:szCs w:val="22"/>
              </w:rPr>
            </w:pPr>
            <w:r w:rsidRPr="00BD3686">
              <w:rPr>
                <w:rFonts w:ascii="Times New Roman" w:hAnsi="Times New Roman" w:cs="Times New Roman"/>
                <w:sz w:val="22"/>
                <w:szCs w:val="22"/>
              </w:rPr>
              <w:t>Развлекательные мероприятия</w:t>
            </w:r>
          </w:p>
        </w:tc>
        <w:tc>
          <w:tcPr>
            <w:tcW w:w="5103" w:type="dxa"/>
          </w:tcPr>
          <w:p w:rsidR="00BD3686" w:rsidRPr="00BD3686" w:rsidRDefault="00BD3686" w:rsidP="001F35E8">
            <w:pPr>
              <w:pStyle w:val="ConsPlusNormal"/>
              <w:spacing w:before="0" w:after="0" w:line="260" w:lineRule="exact"/>
              <w:ind w:firstLine="0"/>
              <w:jc w:val="left"/>
              <w:rPr>
                <w:rFonts w:ascii="Times New Roman" w:hAnsi="Times New Roman" w:cs="Times New Roman"/>
                <w:sz w:val="22"/>
                <w:szCs w:val="22"/>
              </w:rPr>
            </w:pPr>
            <w:r w:rsidRPr="00BD3686">
              <w:rPr>
                <w:rFonts w:ascii="Times New Roman" w:hAnsi="Times New Roman" w:cs="Times New Roman"/>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985" w:type="dxa"/>
          </w:tcPr>
          <w:p w:rsidR="00BD3686" w:rsidRPr="00BD3686" w:rsidRDefault="00BD3686" w:rsidP="00BD3686">
            <w:pPr>
              <w:pStyle w:val="ConsPlusNormal"/>
              <w:spacing w:before="0" w:after="0"/>
              <w:ind w:firstLine="0"/>
              <w:rPr>
                <w:rFonts w:ascii="Times New Roman" w:hAnsi="Times New Roman" w:cs="Times New Roman"/>
                <w:sz w:val="22"/>
                <w:szCs w:val="22"/>
              </w:rPr>
            </w:pPr>
            <w:r w:rsidRPr="00BD3686">
              <w:rPr>
                <w:rFonts w:ascii="Times New Roman" w:hAnsi="Times New Roman" w:cs="Times New Roman"/>
                <w:sz w:val="22"/>
                <w:szCs w:val="22"/>
              </w:rPr>
              <w:t>4.8.1</w:t>
            </w:r>
          </w:p>
        </w:tc>
      </w:tr>
      <w:tr w:rsidR="00BD3686" w:rsidRPr="00EC3832" w:rsidTr="008902A9">
        <w:tc>
          <w:tcPr>
            <w:tcW w:w="2518" w:type="dxa"/>
          </w:tcPr>
          <w:p w:rsidR="00BD3686" w:rsidRPr="00BD3686" w:rsidRDefault="00BD3686" w:rsidP="00BD3686">
            <w:pPr>
              <w:pStyle w:val="ConsPlusNormal"/>
              <w:spacing w:before="0" w:after="0"/>
              <w:ind w:firstLine="0"/>
              <w:jc w:val="left"/>
              <w:rPr>
                <w:rFonts w:ascii="Times New Roman" w:hAnsi="Times New Roman" w:cs="Times New Roman"/>
                <w:sz w:val="22"/>
                <w:szCs w:val="22"/>
              </w:rPr>
            </w:pPr>
            <w:r w:rsidRPr="00BD3686">
              <w:rPr>
                <w:rFonts w:ascii="Times New Roman" w:hAnsi="Times New Roman" w:cs="Times New Roman"/>
                <w:sz w:val="22"/>
                <w:szCs w:val="22"/>
              </w:rPr>
              <w:t>Обеспечение занятий спортом в помещениях</w:t>
            </w:r>
          </w:p>
        </w:tc>
        <w:tc>
          <w:tcPr>
            <w:tcW w:w="5103" w:type="dxa"/>
          </w:tcPr>
          <w:p w:rsidR="00BD3686" w:rsidRPr="00BD3686" w:rsidRDefault="00BD3686" w:rsidP="001F35E8">
            <w:pPr>
              <w:pStyle w:val="ConsPlusNormal"/>
              <w:spacing w:before="0" w:after="0" w:line="260" w:lineRule="exact"/>
              <w:ind w:firstLine="0"/>
              <w:jc w:val="left"/>
              <w:rPr>
                <w:rFonts w:ascii="Times New Roman" w:hAnsi="Times New Roman" w:cs="Times New Roman"/>
                <w:sz w:val="22"/>
                <w:szCs w:val="22"/>
              </w:rPr>
            </w:pPr>
            <w:r w:rsidRPr="00BD3686">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985" w:type="dxa"/>
          </w:tcPr>
          <w:p w:rsidR="00BD3686" w:rsidRPr="00BD3686" w:rsidRDefault="00BD3686" w:rsidP="00BD3686">
            <w:pPr>
              <w:pStyle w:val="ConsPlusNormal"/>
              <w:spacing w:before="0" w:after="0"/>
              <w:ind w:firstLine="0"/>
              <w:rPr>
                <w:rFonts w:ascii="Times New Roman" w:hAnsi="Times New Roman" w:cs="Times New Roman"/>
                <w:sz w:val="22"/>
                <w:szCs w:val="22"/>
              </w:rPr>
            </w:pPr>
            <w:r w:rsidRPr="00BD3686">
              <w:rPr>
                <w:rFonts w:ascii="Times New Roman" w:hAnsi="Times New Roman" w:cs="Times New Roman"/>
                <w:sz w:val="22"/>
                <w:szCs w:val="22"/>
              </w:rPr>
              <w:t>5.1.2</w:t>
            </w:r>
          </w:p>
        </w:tc>
      </w:tr>
      <w:tr w:rsidR="00BD3686" w:rsidRPr="00EC3832" w:rsidTr="008902A9">
        <w:tc>
          <w:tcPr>
            <w:tcW w:w="2518" w:type="dxa"/>
            <w:tcBorders>
              <w:top w:val="single" w:sz="4" w:space="0" w:color="000000"/>
              <w:left w:val="single" w:sz="4" w:space="0" w:color="000000"/>
              <w:bottom w:val="single" w:sz="4" w:space="0" w:color="000000"/>
            </w:tcBorders>
          </w:tcPr>
          <w:p w:rsidR="00BD3686" w:rsidRPr="000F4535" w:rsidRDefault="00BD3686" w:rsidP="00BD3686">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Borders>
              <w:top w:val="single" w:sz="4" w:space="0" w:color="000000"/>
              <w:left w:val="single" w:sz="4" w:space="0" w:color="000000"/>
              <w:bottom w:val="single" w:sz="4" w:space="0" w:color="000000"/>
              <w:right w:val="single" w:sz="4" w:space="0" w:color="000000"/>
            </w:tcBorders>
          </w:tcPr>
          <w:p w:rsidR="00BD3686" w:rsidRPr="007A3B34" w:rsidRDefault="00BD3686" w:rsidP="001F35E8">
            <w:pPr>
              <w:spacing w:before="0" w:after="0" w:line="26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w:t>
            </w:r>
            <w:r w:rsidRPr="000F4535">
              <w:rPr>
                <w:rFonts w:ascii="Times New Roman" w:hAnsi="Times New Roman"/>
                <w:sz w:val="22"/>
                <w:szCs w:val="22"/>
              </w:rPr>
              <w:lastRenderedPageBreak/>
              <w:t>военизированная служба; размещение объектов гражданской обороны, за исключением объектов гражданской обороны, являющихся частями произво</w:t>
            </w:r>
            <w:r>
              <w:rPr>
                <w:rFonts w:ascii="Times New Roman" w:hAnsi="Times New Roman"/>
                <w:sz w:val="22"/>
                <w:szCs w:val="22"/>
              </w:rPr>
              <w:t>дственных зданий</w:t>
            </w:r>
          </w:p>
        </w:tc>
        <w:tc>
          <w:tcPr>
            <w:tcW w:w="1985" w:type="dxa"/>
          </w:tcPr>
          <w:p w:rsidR="00BD3686" w:rsidRPr="000F4535" w:rsidRDefault="00BD3686" w:rsidP="00BD3686">
            <w:pPr>
              <w:spacing w:before="0" w:after="0"/>
              <w:ind w:firstLine="0"/>
              <w:rPr>
                <w:rFonts w:ascii="Times New Roman" w:hAnsi="Times New Roman"/>
                <w:sz w:val="22"/>
                <w:szCs w:val="22"/>
              </w:rPr>
            </w:pPr>
            <w:r w:rsidRPr="000F4535">
              <w:rPr>
                <w:rFonts w:ascii="Times New Roman" w:hAnsi="Times New Roman"/>
                <w:sz w:val="22"/>
                <w:szCs w:val="22"/>
              </w:rPr>
              <w:lastRenderedPageBreak/>
              <w:t>8.3</w:t>
            </w:r>
          </w:p>
        </w:tc>
      </w:tr>
      <w:tr w:rsidR="005D4D95" w:rsidRPr="00EC3832" w:rsidTr="008902A9">
        <w:tc>
          <w:tcPr>
            <w:tcW w:w="2518" w:type="dxa"/>
            <w:tcBorders>
              <w:top w:val="single" w:sz="4" w:space="0" w:color="000000"/>
              <w:left w:val="single" w:sz="4" w:space="0" w:color="000000"/>
              <w:bottom w:val="single" w:sz="4" w:space="0" w:color="000000"/>
            </w:tcBorders>
          </w:tcPr>
          <w:p w:rsidR="005D4D95" w:rsidRPr="000F4535" w:rsidRDefault="005D4D95" w:rsidP="005D4D95">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Общее пользование водными объектами</w:t>
            </w:r>
          </w:p>
        </w:tc>
        <w:tc>
          <w:tcPr>
            <w:tcW w:w="5103" w:type="dxa"/>
            <w:tcBorders>
              <w:top w:val="single" w:sz="4" w:space="0" w:color="000000"/>
              <w:left w:val="single" w:sz="4" w:space="0" w:color="000000"/>
              <w:bottom w:val="single" w:sz="4" w:space="0" w:color="000000"/>
              <w:right w:val="single" w:sz="4" w:space="0" w:color="000000"/>
            </w:tcBorders>
          </w:tcPr>
          <w:p w:rsidR="005D4D95" w:rsidRPr="000F4535" w:rsidRDefault="005D4D95" w:rsidP="001F35E8">
            <w:pPr>
              <w:spacing w:before="0" w:after="0" w:line="250" w:lineRule="exact"/>
              <w:ind w:firstLine="0"/>
              <w:jc w:val="left"/>
              <w:rPr>
                <w:rFonts w:ascii="Times New Roman" w:hAnsi="Times New Roman"/>
                <w:sz w:val="22"/>
                <w:szCs w:val="22"/>
              </w:rPr>
            </w:pPr>
            <w:proofErr w:type="gramStart"/>
            <w:r w:rsidRPr="000F4535">
              <w:rPr>
                <w:rFonts w:ascii="Times New Roman" w:hAnsi="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985" w:type="dxa"/>
            <w:shd w:val="clear" w:color="auto" w:fill="auto"/>
          </w:tcPr>
          <w:p w:rsidR="005D4D95" w:rsidRPr="000F4535" w:rsidRDefault="005D4D95" w:rsidP="005D4D95">
            <w:pPr>
              <w:spacing w:before="0" w:after="0"/>
              <w:ind w:firstLine="0"/>
              <w:rPr>
                <w:rFonts w:ascii="Times New Roman" w:hAnsi="Times New Roman"/>
                <w:sz w:val="22"/>
                <w:szCs w:val="22"/>
              </w:rPr>
            </w:pPr>
            <w:r w:rsidRPr="000F4535">
              <w:rPr>
                <w:rFonts w:ascii="Times New Roman" w:hAnsi="Times New Roman"/>
                <w:sz w:val="22"/>
                <w:szCs w:val="22"/>
              </w:rPr>
              <w:t>11.1</w:t>
            </w:r>
          </w:p>
        </w:tc>
      </w:tr>
      <w:tr w:rsidR="005D4D95" w:rsidRPr="00EC3832" w:rsidTr="008902A9">
        <w:tc>
          <w:tcPr>
            <w:tcW w:w="2518" w:type="dxa"/>
            <w:tcBorders>
              <w:left w:val="single" w:sz="4" w:space="0" w:color="000000"/>
              <w:bottom w:val="single" w:sz="4" w:space="0" w:color="000000"/>
            </w:tcBorders>
          </w:tcPr>
          <w:p w:rsidR="005D4D95" w:rsidRPr="000F4535" w:rsidRDefault="005D4D95" w:rsidP="005D4D95">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03" w:type="dxa"/>
            <w:tcBorders>
              <w:left w:val="single" w:sz="4" w:space="0" w:color="000000"/>
              <w:bottom w:val="single" w:sz="4" w:space="0" w:color="000000"/>
              <w:right w:val="single" w:sz="4" w:space="0" w:color="000000"/>
            </w:tcBorders>
          </w:tcPr>
          <w:p w:rsidR="005D4D95" w:rsidRPr="000F4535" w:rsidRDefault="005D4D95" w:rsidP="001F35E8">
            <w:pPr>
              <w:spacing w:before="0" w:after="0" w:line="250" w:lineRule="exact"/>
              <w:ind w:firstLine="0"/>
              <w:jc w:val="left"/>
              <w:rPr>
                <w:rFonts w:ascii="Times New Roman" w:hAnsi="Times New Roman"/>
                <w:sz w:val="22"/>
                <w:szCs w:val="22"/>
              </w:rPr>
            </w:pPr>
            <w:proofErr w:type="gramStart"/>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85" w:type="dxa"/>
            <w:shd w:val="clear" w:color="auto" w:fill="auto"/>
          </w:tcPr>
          <w:p w:rsidR="005D4D95" w:rsidRPr="000F4535" w:rsidRDefault="005D4D95" w:rsidP="005D4D95">
            <w:pPr>
              <w:spacing w:before="0" w:after="0"/>
              <w:ind w:firstLine="0"/>
              <w:rPr>
                <w:rFonts w:ascii="Times New Roman" w:hAnsi="Times New Roman"/>
                <w:sz w:val="22"/>
                <w:szCs w:val="22"/>
              </w:rPr>
            </w:pPr>
            <w:r w:rsidRPr="000F4535">
              <w:rPr>
                <w:rFonts w:ascii="Times New Roman" w:hAnsi="Times New Roman"/>
                <w:sz w:val="22"/>
                <w:szCs w:val="22"/>
              </w:rPr>
              <w:t>12.2</w:t>
            </w:r>
          </w:p>
        </w:tc>
      </w:tr>
      <w:tr w:rsidR="00FB1274" w:rsidRPr="00EC3832" w:rsidTr="006E5F90">
        <w:trPr>
          <w:tblHeader/>
        </w:trPr>
        <w:tc>
          <w:tcPr>
            <w:tcW w:w="9606" w:type="dxa"/>
            <w:gridSpan w:val="3"/>
            <w:shd w:val="clear" w:color="auto" w:fill="auto"/>
          </w:tcPr>
          <w:p w:rsidR="00FB1274" w:rsidRPr="000F4535" w:rsidRDefault="00FB1274" w:rsidP="008662F3">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FB1274" w:rsidRPr="00EC3832" w:rsidTr="008902A9">
        <w:trPr>
          <w:tblHeader/>
        </w:trPr>
        <w:tc>
          <w:tcPr>
            <w:tcW w:w="2518" w:type="dxa"/>
            <w:shd w:val="clear" w:color="auto" w:fill="auto"/>
          </w:tcPr>
          <w:p w:rsidR="00FB1274" w:rsidRPr="000F4535" w:rsidRDefault="00FB1274" w:rsidP="00FB1274">
            <w:pPr>
              <w:spacing w:before="0" w:after="0"/>
              <w:ind w:firstLine="0"/>
              <w:rPr>
                <w:rFonts w:ascii="Times New Roman" w:hAnsi="Times New Roman"/>
                <w:sz w:val="22"/>
                <w:szCs w:val="22"/>
              </w:rPr>
            </w:pPr>
            <w:r w:rsidRPr="000F4535">
              <w:rPr>
                <w:rFonts w:ascii="Times New Roman" w:hAnsi="Times New Roman"/>
                <w:sz w:val="22"/>
                <w:szCs w:val="22"/>
              </w:rPr>
              <w:t xml:space="preserve">Наименование </w:t>
            </w:r>
          </w:p>
        </w:tc>
        <w:tc>
          <w:tcPr>
            <w:tcW w:w="5103" w:type="dxa"/>
            <w:shd w:val="clear" w:color="auto" w:fill="auto"/>
          </w:tcPr>
          <w:p w:rsidR="00FB1274" w:rsidRPr="000F4535" w:rsidRDefault="00FB1274" w:rsidP="00FB1274">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85" w:type="dxa"/>
            <w:shd w:val="clear" w:color="auto" w:fill="auto"/>
          </w:tcPr>
          <w:p w:rsidR="00FB1274" w:rsidRPr="000F4535" w:rsidRDefault="00FB1274" w:rsidP="00FB1274">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FB1274" w:rsidRPr="00EC3832" w:rsidTr="008902A9">
        <w:trPr>
          <w:tblHeader/>
        </w:trPr>
        <w:tc>
          <w:tcPr>
            <w:tcW w:w="2518" w:type="dxa"/>
            <w:shd w:val="clear" w:color="auto" w:fill="auto"/>
          </w:tcPr>
          <w:p w:rsidR="00FB1274" w:rsidRPr="000F4535" w:rsidRDefault="00FB1274" w:rsidP="00FB1274">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shd w:val="clear" w:color="auto" w:fill="auto"/>
          </w:tcPr>
          <w:p w:rsidR="00FB1274" w:rsidRPr="000F4535" w:rsidRDefault="00FB1274" w:rsidP="009F27FE">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за исключением гаражей, размещение которых предусмотрено содержанием видов разрешенного использования с кодами 2.7.2, 4.9</w:t>
            </w:r>
          </w:p>
        </w:tc>
        <w:tc>
          <w:tcPr>
            <w:tcW w:w="1985" w:type="dxa"/>
            <w:shd w:val="clear" w:color="auto" w:fill="auto"/>
          </w:tcPr>
          <w:p w:rsidR="00FB1274" w:rsidRPr="000F4535" w:rsidRDefault="00FB1274" w:rsidP="00FB1274">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FB1274" w:rsidRPr="00EC3832" w:rsidTr="008902A9">
        <w:trPr>
          <w:tblHeader/>
        </w:trPr>
        <w:tc>
          <w:tcPr>
            <w:tcW w:w="2518" w:type="dxa"/>
            <w:shd w:val="clear" w:color="auto" w:fill="auto"/>
          </w:tcPr>
          <w:p w:rsidR="00FB1274" w:rsidRPr="000F4535" w:rsidRDefault="00FB1274" w:rsidP="00FB1274">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03" w:type="dxa"/>
            <w:shd w:val="clear" w:color="auto" w:fill="auto"/>
          </w:tcPr>
          <w:p w:rsidR="00FB1274" w:rsidRPr="000F4535" w:rsidRDefault="00FB1274" w:rsidP="009F27FE">
            <w:pPr>
              <w:pStyle w:val="ConsPlusNormal"/>
              <w:spacing w:before="0" w:after="0" w:line="24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85" w:type="dxa"/>
            <w:shd w:val="clear" w:color="auto" w:fill="auto"/>
          </w:tcPr>
          <w:p w:rsidR="00FB1274" w:rsidRPr="000F4535" w:rsidRDefault="00FB1274" w:rsidP="00FB1274">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FB1274" w:rsidRPr="00EC3832" w:rsidTr="008902A9">
        <w:tc>
          <w:tcPr>
            <w:tcW w:w="2518" w:type="dxa"/>
          </w:tcPr>
          <w:p w:rsidR="00FB1274" w:rsidRPr="00FB1274" w:rsidRDefault="00FB1274" w:rsidP="00FB1274">
            <w:pPr>
              <w:pStyle w:val="ConsPlusNormal"/>
              <w:spacing w:before="0" w:after="0"/>
              <w:ind w:firstLine="0"/>
              <w:jc w:val="left"/>
              <w:rPr>
                <w:rFonts w:ascii="Times New Roman" w:hAnsi="Times New Roman" w:cs="Times New Roman"/>
                <w:sz w:val="22"/>
                <w:szCs w:val="22"/>
              </w:rPr>
            </w:pPr>
            <w:r w:rsidRPr="00FB1274">
              <w:rPr>
                <w:rFonts w:ascii="Times New Roman" w:hAnsi="Times New Roman" w:cs="Times New Roman"/>
                <w:sz w:val="22"/>
                <w:szCs w:val="22"/>
              </w:rPr>
              <w:t>Общежития</w:t>
            </w:r>
          </w:p>
        </w:tc>
        <w:tc>
          <w:tcPr>
            <w:tcW w:w="5103" w:type="dxa"/>
          </w:tcPr>
          <w:p w:rsidR="00FB1274" w:rsidRPr="00FB1274" w:rsidRDefault="00FB1274" w:rsidP="009F27FE">
            <w:pPr>
              <w:pStyle w:val="ConsPlusNormal"/>
              <w:spacing w:before="0" w:after="0" w:line="240" w:lineRule="exact"/>
              <w:ind w:firstLine="0"/>
              <w:jc w:val="left"/>
              <w:rPr>
                <w:rFonts w:ascii="Times New Roman" w:hAnsi="Times New Roman" w:cs="Times New Roman"/>
                <w:sz w:val="22"/>
                <w:szCs w:val="22"/>
              </w:rPr>
            </w:pPr>
            <w:r w:rsidRPr="00FB1274">
              <w:rPr>
                <w:rFonts w:ascii="Times New Roman" w:hAnsi="Times New Roman" w:cs="Times New Roman"/>
                <w:sz w:val="22"/>
                <w:szCs w:val="22"/>
              </w:rPr>
              <w:t>Размещение зданий, предназначенных для размещения общежитий, предназначенных для проживания граждан на время их работы, службы ил</w:t>
            </w:r>
            <w:r w:rsidRPr="0074274E">
              <w:rPr>
                <w:rFonts w:ascii="Times New Roman" w:hAnsi="Times New Roman" w:cs="Times New Roman"/>
                <w:color w:val="000000"/>
                <w:sz w:val="22"/>
                <w:szCs w:val="22"/>
              </w:rPr>
              <w:t xml:space="preserve">и обучения, за исключением зданий, размещение которых предусмотрено содержанием вида разрешенного использования с </w:t>
            </w:r>
            <w:hyperlink w:anchor="P316" w:history="1">
              <w:r w:rsidRPr="0074274E">
                <w:rPr>
                  <w:rFonts w:ascii="Times New Roman" w:hAnsi="Times New Roman" w:cs="Times New Roman"/>
                  <w:color w:val="000000"/>
                  <w:sz w:val="22"/>
                  <w:szCs w:val="22"/>
                </w:rPr>
                <w:t>кодом 4.7</w:t>
              </w:r>
            </w:hyperlink>
          </w:p>
        </w:tc>
        <w:tc>
          <w:tcPr>
            <w:tcW w:w="1985" w:type="dxa"/>
          </w:tcPr>
          <w:p w:rsidR="00FB1274" w:rsidRPr="00FB1274" w:rsidRDefault="00FB1274" w:rsidP="00FB1274">
            <w:pPr>
              <w:pStyle w:val="ConsPlusNormal"/>
              <w:spacing w:before="0" w:after="0"/>
              <w:ind w:firstLine="0"/>
              <w:rPr>
                <w:rFonts w:ascii="Times New Roman" w:hAnsi="Times New Roman" w:cs="Times New Roman"/>
                <w:sz w:val="22"/>
                <w:szCs w:val="22"/>
              </w:rPr>
            </w:pPr>
            <w:r w:rsidRPr="00FB1274">
              <w:rPr>
                <w:rFonts w:ascii="Times New Roman" w:hAnsi="Times New Roman" w:cs="Times New Roman"/>
                <w:sz w:val="22"/>
                <w:szCs w:val="22"/>
              </w:rPr>
              <w:t>3.2.4</w:t>
            </w:r>
          </w:p>
        </w:tc>
      </w:tr>
      <w:tr w:rsidR="00FB1274" w:rsidRPr="00EC3832" w:rsidTr="008902A9">
        <w:tc>
          <w:tcPr>
            <w:tcW w:w="2518" w:type="dxa"/>
            <w:tcBorders>
              <w:top w:val="single" w:sz="4" w:space="0" w:color="000000"/>
              <w:left w:val="single" w:sz="4" w:space="0" w:color="000000"/>
              <w:bottom w:val="single" w:sz="4" w:space="0" w:color="000000"/>
            </w:tcBorders>
          </w:tcPr>
          <w:p w:rsidR="00FB1274" w:rsidRPr="0003651A" w:rsidRDefault="00FB1274" w:rsidP="00FB1274">
            <w:pPr>
              <w:pStyle w:val="ConsPlusNormal"/>
              <w:spacing w:before="0" w:after="0"/>
              <w:ind w:firstLine="0"/>
              <w:jc w:val="left"/>
              <w:rPr>
                <w:rFonts w:ascii="Times New Roman" w:hAnsi="Times New Roman" w:cs="Times New Roman"/>
                <w:sz w:val="22"/>
                <w:szCs w:val="22"/>
              </w:rPr>
            </w:pPr>
            <w:r w:rsidRPr="0003651A">
              <w:rPr>
                <w:rFonts w:ascii="Times New Roman" w:hAnsi="Times New Roman" w:cs="Times New Roman"/>
                <w:sz w:val="22"/>
                <w:szCs w:val="22"/>
              </w:rPr>
              <w:t>Ремонт автомобилей</w:t>
            </w:r>
          </w:p>
        </w:tc>
        <w:tc>
          <w:tcPr>
            <w:tcW w:w="5103" w:type="dxa"/>
            <w:tcBorders>
              <w:top w:val="single" w:sz="4" w:space="0" w:color="000000"/>
              <w:left w:val="single" w:sz="4" w:space="0" w:color="000000"/>
              <w:bottom w:val="single" w:sz="4" w:space="0" w:color="000000"/>
              <w:right w:val="single" w:sz="4" w:space="0" w:color="000000"/>
            </w:tcBorders>
          </w:tcPr>
          <w:p w:rsidR="00FB1274" w:rsidRPr="0003651A" w:rsidRDefault="00FB1274" w:rsidP="009F27FE">
            <w:pPr>
              <w:pStyle w:val="ConsPlusNormal"/>
              <w:spacing w:before="0" w:after="0" w:line="240" w:lineRule="exact"/>
              <w:ind w:firstLine="0"/>
              <w:jc w:val="left"/>
              <w:rPr>
                <w:rFonts w:ascii="Times New Roman" w:hAnsi="Times New Roman" w:cs="Times New Roman"/>
                <w:sz w:val="22"/>
                <w:szCs w:val="22"/>
              </w:rPr>
            </w:pPr>
            <w:r w:rsidRPr="0003651A">
              <w:rPr>
                <w:rFonts w:ascii="Times New Roman" w:hAnsi="Times New Roman" w:cs="Times New Roman"/>
                <w:sz w:val="22"/>
                <w:szCs w:val="22"/>
              </w:rPr>
              <w:t xml:space="preserve">Размещение мастерских, предназначенных для ремонта и обслуживания автомобилей, и прочих </w:t>
            </w:r>
            <w:r w:rsidRPr="0003651A">
              <w:rPr>
                <w:rFonts w:ascii="Times New Roman" w:hAnsi="Times New Roman" w:cs="Times New Roman"/>
                <w:sz w:val="22"/>
                <w:szCs w:val="22"/>
              </w:rPr>
              <w:lastRenderedPageBreak/>
              <w:t>объектов дорожного сервиса, а также размещение магазинов сопутствующей торговли</w:t>
            </w:r>
          </w:p>
        </w:tc>
        <w:tc>
          <w:tcPr>
            <w:tcW w:w="1985" w:type="dxa"/>
          </w:tcPr>
          <w:p w:rsidR="00FB1274" w:rsidRPr="0003651A" w:rsidRDefault="00FB1274" w:rsidP="00FB1274">
            <w:pPr>
              <w:pStyle w:val="ConsPlusNormal"/>
              <w:spacing w:before="0" w:after="0"/>
              <w:ind w:firstLine="0"/>
              <w:rPr>
                <w:rFonts w:ascii="Times New Roman" w:hAnsi="Times New Roman" w:cs="Times New Roman"/>
                <w:sz w:val="22"/>
                <w:szCs w:val="22"/>
              </w:rPr>
            </w:pPr>
            <w:r w:rsidRPr="0003651A">
              <w:rPr>
                <w:rFonts w:ascii="Times New Roman" w:hAnsi="Times New Roman" w:cs="Times New Roman"/>
                <w:sz w:val="22"/>
                <w:szCs w:val="22"/>
              </w:rPr>
              <w:lastRenderedPageBreak/>
              <w:t>4.9.1.4</w:t>
            </w:r>
          </w:p>
        </w:tc>
      </w:tr>
      <w:tr w:rsidR="00FB1274" w:rsidRPr="00EC3832" w:rsidTr="008902A9">
        <w:tc>
          <w:tcPr>
            <w:tcW w:w="2518" w:type="dxa"/>
            <w:tcBorders>
              <w:top w:val="single" w:sz="4" w:space="0" w:color="000000"/>
              <w:left w:val="single" w:sz="4" w:space="0" w:color="000000"/>
              <w:bottom w:val="single" w:sz="4" w:space="0" w:color="000000"/>
            </w:tcBorders>
          </w:tcPr>
          <w:p w:rsidR="00FB1274" w:rsidRPr="000F4535" w:rsidRDefault="00FB1274" w:rsidP="00FB1274">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Площадки для занятий спортом</w:t>
            </w:r>
          </w:p>
        </w:tc>
        <w:tc>
          <w:tcPr>
            <w:tcW w:w="5103" w:type="dxa"/>
            <w:tcBorders>
              <w:top w:val="single" w:sz="4" w:space="0" w:color="000000"/>
              <w:left w:val="single" w:sz="4" w:space="0" w:color="000000"/>
              <w:bottom w:val="single" w:sz="4" w:space="0" w:color="000000"/>
              <w:right w:val="single" w:sz="4" w:space="0" w:color="000000"/>
            </w:tcBorders>
          </w:tcPr>
          <w:p w:rsidR="00FB1274" w:rsidRPr="000F4535" w:rsidRDefault="00FB1274" w:rsidP="009F27FE">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5" w:type="dxa"/>
          </w:tcPr>
          <w:p w:rsidR="00FB1274" w:rsidRPr="000F4535" w:rsidRDefault="00FB1274" w:rsidP="00FB1274">
            <w:pPr>
              <w:spacing w:before="0" w:after="0"/>
              <w:ind w:firstLine="0"/>
              <w:rPr>
                <w:rFonts w:ascii="Times New Roman" w:hAnsi="Times New Roman"/>
                <w:sz w:val="22"/>
                <w:szCs w:val="22"/>
              </w:rPr>
            </w:pPr>
            <w:r w:rsidRPr="000F4535">
              <w:rPr>
                <w:rFonts w:ascii="Times New Roman" w:hAnsi="Times New Roman"/>
                <w:sz w:val="22"/>
                <w:szCs w:val="22"/>
              </w:rPr>
              <w:t>5.1.3</w:t>
            </w:r>
          </w:p>
        </w:tc>
      </w:tr>
      <w:tr w:rsidR="00FB1274" w:rsidRPr="00EC3832" w:rsidTr="008902A9">
        <w:tc>
          <w:tcPr>
            <w:tcW w:w="2518" w:type="dxa"/>
            <w:tcBorders>
              <w:top w:val="single" w:sz="4" w:space="0" w:color="000000"/>
              <w:left w:val="single" w:sz="4" w:space="0" w:color="000000"/>
              <w:bottom w:val="single" w:sz="4" w:space="0" w:color="000000"/>
            </w:tcBorders>
          </w:tcPr>
          <w:p w:rsidR="00FB1274" w:rsidRPr="000F4535" w:rsidRDefault="00FB1274" w:rsidP="00FB1274">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3" w:type="dxa"/>
            <w:tcBorders>
              <w:top w:val="single" w:sz="4" w:space="0" w:color="000000"/>
              <w:left w:val="single" w:sz="4" w:space="0" w:color="000000"/>
              <w:bottom w:val="single" w:sz="4" w:space="0" w:color="000000"/>
              <w:right w:val="single" w:sz="4" w:space="0" w:color="000000"/>
            </w:tcBorders>
          </w:tcPr>
          <w:p w:rsidR="00FB1274" w:rsidRPr="000F4535" w:rsidRDefault="00FB1274" w:rsidP="009F27FE">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tcPr>
          <w:p w:rsidR="00FB1274" w:rsidRPr="000F4535" w:rsidRDefault="00FB1274" w:rsidP="00FB1274">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FB1274" w:rsidRPr="00EC3832" w:rsidTr="008902A9">
        <w:tc>
          <w:tcPr>
            <w:tcW w:w="2518" w:type="dxa"/>
            <w:tcBorders>
              <w:top w:val="single" w:sz="4" w:space="0" w:color="000000"/>
              <w:left w:val="single" w:sz="4" w:space="0" w:color="000000"/>
              <w:bottom w:val="single" w:sz="4" w:space="0" w:color="000000"/>
            </w:tcBorders>
          </w:tcPr>
          <w:p w:rsidR="00FB1274" w:rsidRPr="000F4535" w:rsidRDefault="00FB1274" w:rsidP="00FB1274">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03" w:type="dxa"/>
            <w:tcBorders>
              <w:top w:val="single" w:sz="4" w:space="0" w:color="000000"/>
              <w:left w:val="single" w:sz="4" w:space="0" w:color="000000"/>
              <w:bottom w:val="single" w:sz="4" w:space="0" w:color="000000"/>
              <w:right w:val="single" w:sz="4" w:space="0" w:color="000000"/>
            </w:tcBorders>
          </w:tcPr>
          <w:p w:rsidR="00FB1274" w:rsidRPr="000F4535" w:rsidRDefault="00FB1274" w:rsidP="009F27FE">
            <w:pPr>
              <w:spacing w:before="0" w:after="0" w:line="240" w:lineRule="exact"/>
              <w:ind w:firstLine="0"/>
              <w:jc w:val="left"/>
              <w:rPr>
                <w:rFonts w:ascii="Times New Roman" w:hAnsi="Times New Roman"/>
                <w:sz w:val="22"/>
                <w:szCs w:val="22"/>
              </w:rPr>
            </w:pPr>
            <w:proofErr w:type="gramStart"/>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85" w:type="dxa"/>
          </w:tcPr>
          <w:p w:rsidR="00FB1274" w:rsidRPr="000F4535" w:rsidRDefault="00FB1274" w:rsidP="00FB1274">
            <w:pPr>
              <w:spacing w:before="0" w:after="0"/>
              <w:ind w:firstLine="0"/>
              <w:rPr>
                <w:rFonts w:ascii="Times New Roman" w:hAnsi="Times New Roman"/>
                <w:sz w:val="22"/>
                <w:szCs w:val="22"/>
              </w:rPr>
            </w:pPr>
            <w:r w:rsidRPr="000F4535">
              <w:rPr>
                <w:rFonts w:ascii="Times New Roman" w:hAnsi="Times New Roman"/>
                <w:sz w:val="22"/>
                <w:szCs w:val="22"/>
              </w:rPr>
              <w:t>12.2</w:t>
            </w:r>
          </w:p>
        </w:tc>
      </w:tr>
    </w:tbl>
    <w:p w:rsidR="00114363" w:rsidRPr="00EC3832" w:rsidRDefault="00114363" w:rsidP="007A3B34">
      <w:pPr>
        <w:spacing w:before="0" w:after="0" w:line="360" w:lineRule="auto"/>
        <w:ind w:firstLine="709"/>
        <w:jc w:val="both"/>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103"/>
        <w:gridCol w:w="1985"/>
      </w:tblGrid>
      <w:tr w:rsidR="007A3B34" w:rsidRPr="00EC3832" w:rsidTr="008C6D71">
        <w:tc>
          <w:tcPr>
            <w:tcW w:w="9606" w:type="dxa"/>
            <w:gridSpan w:val="3"/>
            <w:tcBorders>
              <w:top w:val="single" w:sz="4" w:space="0" w:color="000000"/>
              <w:left w:val="single" w:sz="4" w:space="0" w:color="000000"/>
              <w:bottom w:val="single" w:sz="4" w:space="0" w:color="000000"/>
            </w:tcBorders>
          </w:tcPr>
          <w:p w:rsidR="007A3B34" w:rsidRPr="007A3B34" w:rsidRDefault="000E475F" w:rsidP="009F27FE">
            <w:pPr>
              <w:spacing w:before="0" w:after="0" w:line="260" w:lineRule="exact"/>
              <w:ind w:firstLine="0"/>
              <w:rPr>
                <w:rFonts w:ascii="Times New Roman" w:hAnsi="Times New Roman"/>
                <w:b/>
                <w:sz w:val="22"/>
                <w:szCs w:val="22"/>
              </w:rPr>
            </w:pPr>
            <w:r w:rsidRPr="007A3B34">
              <w:rPr>
                <w:rFonts w:ascii="Times New Roman" w:hAnsi="Times New Roman"/>
                <w:b/>
                <w:sz w:val="22"/>
                <w:szCs w:val="22"/>
              </w:rPr>
              <w:t xml:space="preserve">Условно разрешенные виды использования земельных участков и объектов </w:t>
            </w:r>
            <w:r>
              <w:rPr>
                <w:rFonts w:ascii="Times New Roman" w:hAnsi="Times New Roman"/>
                <w:b/>
                <w:sz w:val="22"/>
                <w:szCs w:val="22"/>
              </w:rPr>
              <w:br/>
            </w:r>
            <w:r w:rsidRPr="007A3B34">
              <w:rPr>
                <w:rFonts w:ascii="Times New Roman" w:hAnsi="Times New Roman"/>
                <w:b/>
                <w:sz w:val="22"/>
                <w:szCs w:val="22"/>
              </w:rPr>
              <w:t>капитального строительства</w:t>
            </w:r>
          </w:p>
        </w:tc>
      </w:tr>
      <w:tr w:rsidR="007A3B34" w:rsidRPr="00EC3832" w:rsidTr="008902A9">
        <w:tc>
          <w:tcPr>
            <w:tcW w:w="2518" w:type="dxa"/>
            <w:tcBorders>
              <w:top w:val="single" w:sz="4" w:space="0" w:color="000000"/>
              <w:left w:val="single" w:sz="4" w:space="0" w:color="000000"/>
              <w:bottom w:val="single" w:sz="4" w:space="0" w:color="000000"/>
            </w:tcBorders>
          </w:tcPr>
          <w:p w:rsidR="007A3B34" w:rsidRPr="000F4535" w:rsidRDefault="007A3B34" w:rsidP="009F27FE">
            <w:pPr>
              <w:spacing w:before="0" w:after="0" w:line="260" w:lineRule="exact"/>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tcBorders>
              <w:top w:val="single" w:sz="4" w:space="0" w:color="000000"/>
              <w:left w:val="single" w:sz="4" w:space="0" w:color="000000"/>
              <w:bottom w:val="single" w:sz="4" w:space="0" w:color="000000"/>
              <w:right w:val="single" w:sz="4" w:space="0" w:color="000000"/>
            </w:tcBorders>
          </w:tcPr>
          <w:p w:rsidR="007A3B34" w:rsidRPr="000F4535" w:rsidRDefault="007A3B34" w:rsidP="009F27FE">
            <w:pPr>
              <w:spacing w:before="0" w:after="0" w:line="26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985" w:type="dxa"/>
          </w:tcPr>
          <w:p w:rsidR="007A3B34" w:rsidRPr="000F4535" w:rsidRDefault="007A3B34" w:rsidP="009F27FE">
            <w:pPr>
              <w:spacing w:before="0" w:after="0" w:line="260" w:lineRule="exact"/>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7A3B34" w:rsidRPr="00EC3832" w:rsidTr="008902A9">
        <w:tc>
          <w:tcPr>
            <w:tcW w:w="2518" w:type="dxa"/>
            <w:tcBorders>
              <w:top w:val="single" w:sz="4" w:space="0" w:color="000000"/>
              <w:left w:val="single" w:sz="4" w:space="0" w:color="000000"/>
              <w:bottom w:val="single" w:sz="4" w:space="0" w:color="000000"/>
            </w:tcBorders>
          </w:tcPr>
          <w:p w:rsidR="007A3B34" w:rsidRPr="000F4535" w:rsidRDefault="007A3B34" w:rsidP="007A3B34">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tcBorders>
              <w:top w:val="single" w:sz="4" w:space="0" w:color="000000"/>
              <w:left w:val="single" w:sz="4" w:space="0" w:color="000000"/>
              <w:bottom w:val="single" w:sz="4" w:space="0" w:color="000000"/>
              <w:right w:val="single" w:sz="4" w:space="0" w:color="000000"/>
            </w:tcBorders>
          </w:tcPr>
          <w:p w:rsidR="007A3B34" w:rsidRPr="000F4535" w:rsidRDefault="007A3B34" w:rsidP="001F35E8">
            <w:pPr>
              <w:spacing w:before="0" w:after="0" w:line="27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за исключением гаражей, размещение которых предусмотрено содержанием видов разрешенного ис</w:t>
            </w:r>
            <w:r>
              <w:rPr>
                <w:rFonts w:ascii="Times New Roman" w:hAnsi="Times New Roman"/>
                <w:sz w:val="22"/>
                <w:szCs w:val="22"/>
              </w:rPr>
              <w:t>пользования с кодами 2.7.2, 4.9</w:t>
            </w:r>
          </w:p>
        </w:tc>
        <w:tc>
          <w:tcPr>
            <w:tcW w:w="1985" w:type="dxa"/>
          </w:tcPr>
          <w:p w:rsidR="007A3B34" w:rsidRPr="000F4535" w:rsidRDefault="007A3B34" w:rsidP="007A3B34">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CB178B" w:rsidRPr="00EC3832" w:rsidTr="008902A9">
        <w:tc>
          <w:tcPr>
            <w:tcW w:w="2518" w:type="dxa"/>
            <w:tcBorders>
              <w:top w:val="single" w:sz="4" w:space="0" w:color="000000"/>
              <w:left w:val="single" w:sz="4" w:space="0" w:color="000000"/>
              <w:bottom w:val="single" w:sz="4" w:space="0" w:color="000000"/>
            </w:tcBorders>
          </w:tcPr>
          <w:p w:rsidR="00CB178B" w:rsidRPr="0074274E" w:rsidRDefault="00CB178B" w:rsidP="00CB178B">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Коммунальное обслуживание</w:t>
            </w:r>
          </w:p>
        </w:tc>
        <w:tc>
          <w:tcPr>
            <w:tcW w:w="5103" w:type="dxa"/>
            <w:tcBorders>
              <w:top w:val="single" w:sz="4" w:space="0" w:color="000000"/>
              <w:left w:val="single" w:sz="4" w:space="0" w:color="000000"/>
              <w:bottom w:val="single" w:sz="4" w:space="0" w:color="000000"/>
              <w:right w:val="single" w:sz="4" w:space="0" w:color="000000"/>
            </w:tcBorders>
          </w:tcPr>
          <w:p w:rsidR="00CB178B" w:rsidRPr="0074274E" w:rsidRDefault="00CB178B" w:rsidP="001F35E8">
            <w:pPr>
              <w:pStyle w:val="ConsPlusNormal"/>
              <w:spacing w:before="0" w:after="0" w:line="27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1" w:history="1">
              <w:r w:rsidRPr="0074274E">
                <w:rPr>
                  <w:rFonts w:ascii="Times New Roman" w:hAnsi="Times New Roman" w:cs="Times New Roman"/>
                  <w:color w:val="000000"/>
                  <w:sz w:val="22"/>
                  <w:szCs w:val="22"/>
                </w:rPr>
                <w:t>кодами 3.1.1</w:t>
              </w:r>
            </w:hyperlink>
            <w:r w:rsidRPr="0074274E">
              <w:rPr>
                <w:rFonts w:ascii="Times New Roman" w:hAnsi="Times New Roman" w:cs="Times New Roman"/>
                <w:color w:val="000000"/>
                <w:sz w:val="22"/>
                <w:szCs w:val="22"/>
              </w:rPr>
              <w:t xml:space="preserve"> - </w:t>
            </w:r>
            <w:hyperlink w:anchor="P194" w:history="1">
              <w:r w:rsidRPr="0074274E">
                <w:rPr>
                  <w:rFonts w:ascii="Times New Roman" w:hAnsi="Times New Roman" w:cs="Times New Roman"/>
                  <w:color w:val="000000"/>
                  <w:sz w:val="22"/>
                  <w:szCs w:val="22"/>
                </w:rPr>
                <w:t>3.1.2</w:t>
              </w:r>
            </w:hyperlink>
          </w:p>
        </w:tc>
        <w:tc>
          <w:tcPr>
            <w:tcW w:w="1985" w:type="dxa"/>
          </w:tcPr>
          <w:p w:rsidR="00CB178B" w:rsidRPr="0074274E" w:rsidRDefault="00CB178B" w:rsidP="00CB178B">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3.1</w:t>
            </w:r>
          </w:p>
        </w:tc>
      </w:tr>
      <w:tr w:rsidR="00CB178B" w:rsidRPr="00EC3832" w:rsidTr="008902A9">
        <w:tc>
          <w:tcPr>
            <w:tcW w:w="2518" w:type="dxa"/>
            <w:tcBorders>
              <w:top w:val="single" w:sz="4" w:space="0" w:color="000000"/>
              <w:left w:val="single" w:sz="4" w:space="0" w:color="000000"/>
              <w:bottom w:val="single" w:sz="4" w:space="0" w:color="000000"/>
            </w:tcBorders>
          </w:tcPr>
          <w:p w:rsidR="00CB178B" w:rsidRPr="0074274E" w:rsidRDefault="00CB178B" w:rsidP="00CB178B">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Предоставление коммунальных услуг</w:t>
            </w:r>
          </w:p>
        </w:tc>
        <w:tc>
          <w:tcPr>
            <w:tcW w:w="5103" w:type="dxa"/>
            <w:tcBorders>
              <w:top w:val="single" w:sz="4" w:space="0" w:color="000000"/>
              <w:left w:val="single" w:sz="4" w:space="0" w:color="000000"/>
              <w:bottom w:val="single" w:sz="4" w:space="0" w:color="000000"/>
              <w:right w:val="single" w:sz="4" w:space="0" w:color="000000"/>
            </w:tcBorders>
          </w:tcPr>
          <w:p w:rsidR="00CB178B" w:rsidRPr="0074274E" w:rsidRDefault="00CB178B" w:rsidP="001F35E8">
            <w:pPr>
              <w:pStyle w:val="ConsPlusNormal"/>
              <w:spacing w:before="0" w:after="0" w:line="270" w:lineRule="exact"/>
              <w:ind w:firstLine="0"/>
              <w:jc w:val="left"/>
              <w:rPr>
                <w:rFonts w:ascii="Times New Roman" w:hAnsi="Times New Roman" w:cs="Times New Roman"/>
                <w:color w:val="000000"/>
                <w:sz w:val="22"/>
                <w:szCs w:val="22"/>
              </w:rPr>
            </w:pPr>
            <w:proofErr w:type="gramStart"/>
            <w:r w:rsidRPr="0074274E">
              <w:rPr>
                <w:rFonts w:ascii="Times New Roman" w:hAnsi="Times New Roman" w:cs="Times New Roman"/>
                <w:color w:val="000000"/>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w:t>
            </w:r>
            <w:r w:rsidRPr="0074274E">
              <w:rPr>
                <w:rFonts w:ascii="Times New Roman" w:hAnsi="Times New Roman" w:cs="Times New Roman"/>
                <w:color w:val="000000"/>
                <w:sz w:val="22"/>
                <w:szCs w:val="22"/>
              </w:rPr>
              <w:lastRenderedPageBreak/>
              <w:t>снега)</w:t>
            </w:r>
            <w:proofErr w:type="gramEnd"/>
          </w:p>
        </w:tc>
        <w:tc>
          <w:tcPr>
            <w:tcW w:w="1985" w:type="dxa"/>
          </w:tcPr>
          <w:p w:rsidR="00CB178B" w:rsidRPr="0074274E" w:rsidRDefault="00CB178B" w:rsidP="00CB178B">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3.1.1</w:t>
            </w:r>
          </w:p>
        </w:tc>
      </w:tr>
      <w:tr w:rsidR="00FB1274" w:rsidRPr="00EC3832" w:rsidTr="008902A9">
        <w:tc>
          <w:tcPr>
            <w:tcW w:w="2518" w:type="dxa"/>
          </w:tcPr>
          <w:p w:rsidR="00FB1274" w:rsidRPr="00FB1274" w:rsidRDefault="00FB1274" w:rsidP="00FB1274">
            <w:pPr>
              <w:pStyle w:val="ConsPlusNormal"/>
              <w:spacing w:before="0" w:after="0"/>
              <w:ind w:firstLine="0"/>
              <w:jc w:val="left"/>
              <w:rPr>
                <w:rFonts w:ascii="Times New Roman" w:hAnsi="Times New Roman" w:cs="Times New Roman"/>
                <w:sz w:val="22"/>
                <w:szCs w:val="22"/>
              </w:rPr>
            </w:pPr>
            <w:r w:rsidRPr="00FB1274">
              <w:rPr>
                <w:rFonts w:ascii="Times New Roman" w:hAnsi="Times New Roman" w:cs="Times New Roman"/>
                <w:sz w:val="22"/>
                <w:szCs w:val="22"/>
              </w:rPr>
              <w:lastRenderedPageBreak/>
              <w:t>Заправка транспортных средств</w:t>
            </w:r>
          </w:p>
        </w:tc>
        <w:tc>
          <w:tcPr>
            <w:tcW w:w="5103" w:type="dxa"/>
          </w:tcPr>
          <w:p w:rsidR="00FB1274" w:rsidRPr="00FB1274" w:rsidRDefault="00FB1274" w:rsidP="001F35E8">
            <w:pPr>
              <w:pStyle w:val="ConsPlusNormal"/>
              <w:spacing w:before="0" w:after="0" w:line="270" w:lineRule="exact"/>
              <w:ind w:firstLine="0"/>
              <w:jc w:val="left"/>
              <w:rPr>
                <w:rFonts w:ascii="Times New Roman" w:hAnsi="Times New Roman" w:cs="Times New Roman"/>
                <w:sz w:val="22"/>
                <w:szCs w:val="22"/>
              </w:rPr>
            </w:pPr>
            <w:r w:rsidRPr="00FB1274">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85" w:type="dxa"/>
          </w:tcPr>
          <w:p w:rsidR="00FB1274" w:rsidRPr="00FB1274" w:rsidRDefault="00FB1274" w:rsidP="00FB1274">
            <w:pPr>
              <w:pStyle w:val="ConsPlusNormal"/>
              <w:spacing w:before="0" w:after="0"/>
              <w:ind w:firstLine="0"/>
              <w:rPr>
                <w:rFonts w:ascii="Times New Roman" w:hAnsi="Times New Roman" w:cs="Times New Roman"/>
                <w:sz w:val="22"/>
                <w:szCs w:val="22"/>
              </w:rPr>
            </w:pPr>
            <w:bookmarkStart w:id="113" w:name="P338"/>
            <w:bookmarkEnd w:id="113"/>
            <w:r w:rsidRPr="00FB1274">
              <w:rPr>
                <w:rFonts w:ascii="Times New Roman" w:hAnsi="Times New Roman" w:cs="Times New Roman"/>
                <w:sz w:val="22"/>
                <w:szCs w:val="22"/>
              </w:rPr>
              <w:t>4.9.1.1</w:t>
            </w:r>
          </w:p>
        </w:tc>
      </w:tr>
      <w:tr w:rsidR="00FB1274" w:rsidRPr="00EC3832" w:rsidTr="008902A9">
        <w:tc>
          <w:tcPr>
            <w:tcW w:w="2518" w:type="dxa"/>
            <w:tcBorders>
              <w:top w:val="single" w:sz="4" w:space="0" w:color="000000"/>
              <w:left w:val="single" w:sz="4" w:space="0" w:color="000000"/>
              <w:bottom w:val="single" w:sz="4" w:space="0" w:color="000000"/>
            </w:tcBorders>
          </w:tcPr>
          <w:p w:rsidR="00FB1274" w:rsidRPr="0003651A" w:rsidRDefault="00FB1274" w:rsidP="00FB1274">
            <w:pPr>
              <w:pStyle w:val="ConsPlusNormal"/>
              <w:spacing w:before="0" w:after="0"/>
              <w:ind w:firstLine="0"/>
              <w:jc w:val="left"/>
              <w:rPr>
                <w:rFonts w:ascii="Times New Roman" w:hAnsi="Times New Roman" w:cs="Times New Roman"/>
                <w:sz w:val="22"/>
                <w:szCs w:val="22"/>
              </w:rPr>
            </w:pPr>
            <w:r w:rsidRPr="0003651A">
              <w:rPr>
                <w:rFonts w:ascii="Times New Roman" w:hAnsi="Times New Roman" w:cs="Times New Roman"/>
                <w:sz w:val="22"/>
                <w:szCs w:val="22"/>
              </w:rPr>
              <w:t>Ремонт автомобилей</w:t>
            </w:r>
          </w:p>
        </w:tc>
        <w:tc>
          <w:tcPr>
            <w:tcW w:w="5103" w:type="dxa"/>
            <w:tcBorders>
              <w:top w:val="single" w:sz="4" w:space="0" w:color="000000"/>
              <w:left w:val="single" w:sz="4" w:space="0" w:color="000000"/>
              <w:bottom w:val="single" w:sz="4" w:space="0" w:color="000000"/>
              <w:right w:val="single" w:sz="4" w:space="0" w:color="000000"/>
            </w:tcBorders>
          </w:tcPr>
          <w:p w:rsidR="00FB1274" w:rsidRPr="0003651A" w:rsidRDefault="00FB1274" w:rsidP="001F35E8">
            <w:pPr>
              <w:pStyle w:val="ConsPlusNormal"/>
              <w:spacing w:before="0" w:after="0" w:line="270" w:lineRule="exact"/>
              <w:ind w:firstLine="0"/>
              <w:jc w:val="left"/>
              <w:rPr>
                <w:rFonts w:ascii="Times New Roman" w:hAnsi="Times New Roman" w:cs="Times New Roman"/>
                <w:sz w:val="22"/>
                <w:szCs w:val="22"/>
              </w:rPr>
            </w:pPr>
            <w:r w:rsidRPr="0003651A">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5" w:type="dxa"/>
            <w:tcBorders>
              <w:bottom w:val="nil"/>
            </w:tcBorders>
          </w:tcPr>
          <w:p w:rsidR="00FB1274" w:rsidRPr="0003651A" w:rsidRDefault="00FB1274" w:rsidP="00FB1274">
            <w:pPr>
              <w:pStyle w:val="ConsPlusNormal"/>
              <w:spacing w:before="0" w:after="0"/>
              <w:ind w:firstLine="0"/>
              <w:rPr>
                <w:rFonts w:ascii="Times New Roman" w:hAnsi="Times New Roman" w:cs="Times New Roman"/>
                <w:sz w:val="22"/>
                <w:szCs w:val="22"/>
              </w:rPr>
            </w:pPr>
            <w:r w:rsidRPr="0003651A">
              <w:rPr>
                <w:rFonts w:ascii="Times New Roman" w:hAnsi="Times New Roman" w:cs="Times New Roman"/>
                <w:sz w:val="22"/>
                <w:szCs w:val="22"/>
              </w:rPr>
              <w:t>4.9.1.4</w:t>
            </w:r>
          </w:p>
        </w:tc>
      </w:tr>
      <w:tr w:rsidR="00613966" w:rsidRPr="00EC3832" w:rsidTr="008902A9">
        <w:tc>
          <w:tcPr>
            <w:tcW w:w="2518" w:type="dxa"/>
          </w:tcPr>
          <w:p w:rsidR="00613966" w:rsidRPr="0074274E" w:rsidRDefault="00613966" w:rsidP="00613966">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Связь</w:t>
            </w:r>
          </w:p>
        </w:tc>
        <w:tc>
          <w:tcPr>
            <w:tcW w:w="5103" w:type="dxa"/>
          </w:tcPr>
          <w:p w:rsidR="00613966" w:rsidRPr="0074274E" w:rsidRDefault="00613966" w:rsidP="001F35E8">
            <w:pPr>
              <w:pStyle w:val="ConsPlusNormal"/>
              <w:spacing w:before="0" w:after="0" w:line="27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74274E">
                <w:rPr>
                  <w:rFonts w:ascii="Times New Roman" w:hAnsi="Times New Roman" w:cs="Times New Roman"/>
                  <w:color w:val="000000"/>
                  <w:sz w:val="22"/>
                  <w:szCs w:val="22"/>
                </w:rPr>
                <w:t>кодами 3.1.1</w:t>
              </w:r>
            </w:hyperlink>
            <w:r w:rsidRPr="0074274E">
              <w:rPr>
                <w:rFonts w:ascii="Times New Roman" w:hAnsi="Times New Roman" w:cs="Times New Roman"/>
                <w:color w:val="000000"/>
                <w:sz w:val="22"/>
                <w:szCs w:val="22"/>
              </w:rPr>
              <w:t xml:space="preserve">, </w:t>
            </w:r>
            <w:hyperlink w:anchor="P208" w:history="1">
              <w:r w:rsidRPr="0074274E">
                <w:rPr>
                  <w:rFonts w:ascii="Times New Roman" w:hAnsi="Times New Roman" w:cs="Times New Roman"/>
                  <w:color w:val="000000"/>
                  <w:sz w:val="22"/>
                  <w:szCs w:val="22"/>
                </w:rPr>
                <w:t>3.2.3</w:t>
              </w:r>
            </w:hyperlink>
          </w:p>
        </w:tc>
        <w:tc>
          <w:tcPr>
            <w:tcW w:w="1985" w:type="dxa"/>
          </w:tcPr>
          <w:p w:rsidR="00613966" w:rsidRPr="0074274E" w:rsidRDefault="00613966" w:rsidP="00613966">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6.8</w:t>
            </w:r>
          </w:p>
        </w:tc>
      </w:tr>
    </w:tbl>
    <w:p w:rsidR="001F35E8" w:rsidRDefault="001F35E8" w:rsidP="004D03B7">
      <w:pPr>
        <w:spacing w:before="720"/>
        <w:ind w:firstLine="709"/>
        <w:jc w:val="both"/>
        <w:rPr>
          <w:rFonts w:ascii="Times New Roman" w:hAnsi="Times New Roman"/>
          <w:b/>
          <w:sz w:val="28"/>
          <w:szCs w:val="28"/>
        </w:rPr>
      </w:pPr>
    </w:p>
    <w:p w:rsidR="005E30AF" w:rsidRPr="00EC3832" w:rsidRDefault="000E475F" w:rsidP="004D03B7">
      <w:pPr>
        <w:spacing w:before="720"/>
        <w:ind w:firstLine="709"/>
        <w:jc w:val="both"/>
        <w:rPr>
          <w:rFonts w:ascii="Times New Roman" w:hAnsi="Times New Roman"/>
          <w:b/>
          <w:sz w:val="16"/>
        </w:rPr>
      </w:pPr>
      <w:r>
        <w:rPr>
          <w:rFonts w:ascii="Times New Roman" w:hAnsi="Times New Roman"/>
          <w:b/>
          <w:sz w:val="28"/>
          <w:szCs w:val="28"/>
        </w:rPr>
        <w:t>Статья 18</w:t>
      </w:r>
      <w:r w:rsidR="003606F2" w:rsidRPr="004971F4">
        <w:rPr>
          <w:rFonts w:ascii="Times New Roman" w:hAnsi="Times New Roman"/>
          <w:b/>
          <w:sz w:val="28"/>
          <w:szCs w:val="28"/>
        </w:rPr>
        <w:t>. Перечень видов разрешенного использования земельных участков и объектов капитального строительства в производственных зонах</w:t>
      </w:r>
    </w:p>
    <w:p w:rsidR="005E30AF" w:rsidRPr="00EC3832" w:rsidRDefault="005E30AF" w:rsidP="000E475F">
      <w:pPr>
        <w:spacing w:line="360" w:lineRule="auto"/>
        <w:ind w:firstLine="709"/>
        <w:rPr>
          <w:rFonts w:ascii="Times New Roman" w:hAnsi="Times New Roman"/>
          <w:b/>
          <w:sz w:val="28"/>
          <w:szCs w:val="28"/>
        </w:rPr>
      </w:pPr>
      <w:r w:rsidRPr="00EC3832">
        <w:rPr>
          <w:rFonts w:ascii="Times New Roman" w:hAnsi="Times New Roman"/>
          <w:b/>
          <w:sz w:val="28"/>
          <w:szCs w:val="28"/>
        </w:rPr>
        <w:t>П</w:t>
      </w:r>
      <w:proofErr w:type="gramStart"/>
      <w:r w:rsidRPr="00EC3832">
        <w:rPr>
          <w:rFonts w:ascii="Times New Roman" w:hAnsi="Times New Roman"/>
          <w:b/>
          <w:sz w:val="28"/>
          <w:szCs w:val="28"/>
        </w:rPr>
        <w:t>1</w:t>
      </w:r>
      <w:proofErr w:type="gramEnd"/>
      <w:r w:rsidRPr="00EC3832">
        <w:rPr>
          <w:rFonts w:ascii="Times New Roman" w:hAnsi="Times New Roman"/>
          <w:b/>
          <w:sz w:val="28"/>
          <w:szCs w:val="28"/>
        </w:rPr>
        <w:t xml:space="preserve"> Производственная зона </w:t>
      </w:r>
    </w:p>
    <w:p w:rsidR="005E30AF" w:rsidRPr="00EC3832" w:rsidRDefault="008B4666" w:rsidP="004D03B7">
      <w:pPr>
        <w:spacing w:before="0" w:after="360" w:line="274" w:lineRule="auto"/>
        <w:ind w:firstLine="709"/>
        <w:jc w:val="both"/>
        <w:rPr>
          <w:rFonts w:ascii="Times New Roman" w:hAnsi="Times New Roman"/>
          <w:sz w:val="28"/>
          <w:szCs w:val="28"/>
        </w:rPr>
      </w:pPr>
      <w:r w:rsidRPr="00EC3832">
        <w:rPr>
          <w:rFonts w:ascii="Times New Roman" w:hAnsi="Times New Roman"/>
          <w:sz w:val="28"/>
          <w:szCs w:val="28"/>
        </w:rPr>
        <w:t>Зона П</w:t>
      </w:r>
      <w:proofErr w:type="gramStart"/>
      <w:r w:rsidRPr="00EC3832">
        <w:rPr>
          <w:rFonts w:ascii="Times New Roman" w:hAnsi="Times New Roman"/>
          <w:sz w:val="28"/>
          <w:szCs w:val="28"/>
        </w:rPr>
        <w:t>1</w:t>
      </w:r>
      <w:proofErr w:type="gramEnd"/>
      <w:r w:rsidRPr="00EC3832">
        <w:rPr>
          <w:rFonts w:ascii="Times New Roman" w:hAnsi="Times New Roman"/>
          <w:sz w:val="28"/>
          <w:szCs w:val="28"/>
        </w:rPr>
        <w:t xml:space="preserve"> предназначена для размещения производственных, коммунальных и складских объектов с различными нормативами воздействия на окружающую среду, размещения необходимых объектов инженерной и транспортной инфраструктуры, установления санитар</w:t>
      </w:r>
      <w:r w:rsidR="00A515A7" w:rsidRPr="00EC3832">
        <w:rPr>
          <w:rFonts w:ascii="Times New Roman" w:hAnsi="Times New Roman"/>
          <w:sz w:val="28"/>
          <w:szCs w:val="28"/>
        </w:rPr>
        <w:t>но-защитных зон объектов в соот</w:t>
      </w:r>
      <w:r w:rsidRPr="00EC3832">
        <w:rPr>
          <w:rFonts w:ascii="Times New Roman" w:hAnsi="Times New Roman"/>
          <w:sz w:val="28"/>
          <w:szCs w:val="28"/>
        </w:rPr>
        <w:t>ветствии с требованиями технических регламентов.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2"/>
        <w:gridCol w:w="5109"/>
        <w:gridCol w:w="1985"/>
      </w:tblGrid>
      <w:tr w:rsidR="00700B01" w:rsidRPr="00EC3832" w:rsidTr="00351EDD">
        <w:tc>
          <w:tcPr>
            <w:tcW w:w="9606" w:type="dxa"/>
            <w:gridSpan w:val="3"/>
          </w:tcPr>
          <w:p w:rsidR="00700B01" w:rsidRPr="000F4535" w:rsidRDefault="00700B01" w:rsidP="002D53A4">
            <w:pPr>
              <w:spacing w:before="0" w:after="0" w:line="240" w:lineRule="exact"/>
              <w:ind w:firstLine="0"/>
              <w:rPr>
                <w:rFonts w:ascii="Times New Roman" w:hAnsi="Times New Roman"/>
                <w:sz w:val="22"/>
                <w:szCs w:val="22"/>
              </w:rPr>
            </w:pPr>
            <w:r w:rsidRPr="000F4535">
              <w:rPr>
                <w:rFonts w:ascii="Times New Roman" w:hAnsi="Times New Roman"/>
                <w:b/>
                <w:bCs/>
                <w:sz w:val="22"/>
                <w:szCs w:val="22"/>
              </w:rPr>
              <w:t xml:space="preserve">Основные виды разрешенного использования земельных участков и объектов </w:t>
            </w:r>
            <w:r w:rsidR="000E475F">
              <w:rPr>
                <w:rFonts w:ascii="Times New Roman" w:hAnsi="Times New Roman"/>
                <w:b/>
                <w:bCs/>
                <w:sz w:val="22"/>
                <w:szCs w:val="22"/>
              </w:rPr>
              <w:br/>
            </w:r>
            <w:r w:rsidRPr="000F4535">
              <w:rPr>
                <w:rFonts w:ascii="Times New Roman" w:hAnsi="Times New Roman"/>
                <w:b/>
                <w:bCs/>
                <w:sz w:val="22"/>
                <w:szCs w:val="22"/>
              </w:rPr>
              <w:t>капитального строительства</w:t>
            </w:r>
          </w:p>
        </w:tc>
      </w:tr>
      <w:tr w:rsidR="00700B01" w:rsidRPr="00EC3832" w:rsidTr="008902A9">
        <w:tc>
          <w:tcPr>
            <w:tcW w:w="2512" w:type="dxa"/>
          </w:tcPr>
          <w:p w:rsidR="00700B01" w:rsidRPr="000F4535" w:rsidRDefault="00700B01" w:rsidP="002D53A4">
            <w:pPr>
              <w:spacing w:before="0" w:after="0" w:line="240" w:lineRule="exact"/>
              <w:ind w:firstLine="0"/>
              <w:rPr>
                <w:rFonts w:ascii="Times New Roman" w:hAnsi="Times New Roman"/>
                <w:sz w:val="22"/>
                <w:szCs w:val="22"/>
              </w:rPr>
            </w:pPr>
            <w:r w:rsidRPr="000F4535">
              <w:rPr>
                <w:rFonts w:ascii="Times New Roman" w:hAnsi="Times New Roman"/>
                <w:sz w:val="22"/>
                <w:szCs w:val="22"/>
              </w:rPr>
              <w:t>Наименование</w:t>
            </w:r>
          </w:p>
        </w:tc>
        <w:tc>
          <w:tcPr>
            <w:tcW w:w="5109" w:type="dxa"/>
          </w:tcPr>
          <w:p w:rsidR="00700B01" w:rsidRPr="000F4535" w:rsidRDefault="00700B01" w:rsidP="002D53A4">
            <w:pPr>
              <w:spacing w:before="0" w:after="0" w:line="24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985" w:type="dxa"/>
          </w:tcPr>
          <w:p w:rsidR="00700B01" w:rsidRPr="000F4535" w:rsidRDefault="00700B01" w:rsidP="002D53A4">
            <w:pPr>
              <w:spacing w:before="0" w:after="0" w:line="240" w:lineRule="exact"/>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033B03" w:rsidRPr="00EC3832" w:rsidTr="008902A9">
        <w:tc>
          <w:tcPr>
            <w:tcW w:w="2512" w:type="dxa"/>
          </w:tcPr>
          <w:p w:rsidR="00033B03" w:rsidRPr="000F4535" w:rsidRDefault="00033B03" w:rsidP="00033B03">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9" w:type="dxa"/>
          </w:tcPr>
          <w:p w:rsidR="00033B03" w:rsidRPr="000F4535" w:rsidRDefault="00033B03" w:rsidP="001F35E8">
            <w:pPr>
              <w:spacing w:before="0" w:after="0" w:line="26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за исключением гаражей, размещение которых предусмотрено содержанием видов разрешенного ис</w:t>
            </w:r>
            <w:r>
              <w:rPr>
                <w:rFonts w:ascii="Times New Roman" w:hAnsi="Times New Roman"/>
                <w:sz w:val="22"/>
                <w:szCs w:val="22"/>
              </w:rPr>
              <w:t>пользования с кодами 2.7.2, 4.9</w:t>
            </w:r>
          </w:p>
        </w:tc>
        <w:tc>
          <w:tcPr>
            <w:tcW w:w="1985" w:type="dxa"/>
          </w:tcPr>
          <w:p w:rsidR="00033B03" w:rsidRPr="000F4535" w:rsidRDefault="00033B03" w:rsidP="00033B03">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4501CD" w:rsidRPr="00EC3832" w:rsidTr="008902A9">
        <w:tc>
          <w:tcPr>
            <w:tcW w:w="2512" w:type="dxa"/>
          </w:tcPr>
          <w:p w:rsidR="004501CD" w:rsidRPr="000F4535" w:rsidRDefault="004501CD" w:rsidP="004501C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09" w:type="dxa"/>
          </w:tcPr>
          <w:p w:rsidR="004501CD" w:rsidRPr="000F4535" w:rsidRDefault="004501CD" w:rsidP="001F35E8">
            <w:pPr>
              <w:pStyle w:val="ConsPlusNormal"/>
              <w:spacing w:before="0" w:after="0" w:line="26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 xml:space="preserve">Размещение зданий и сооружений, обеспечивающих поставку воды, тепла, </w:t>
            </w:r>
            <w:r w:rsidRPr="000F4535">
              <w:rPr>
                <w:rFonts w:ascii="Times New Roman" w:hAnsi="Times New Roman" w:cs="Times New Roman"/>
                <w:sz w:val="22"/>
                <w:szCs w:val="22"/>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85" w:type="dxa"/>
          </w:tcPr>
          <w:p w:rsidR="004501CD" w:rsidRPr="000F4535" w:rsidRDefault="004501CD" w:rsidP="004501C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lastRenderedPageBreak/>
              <w:t>3.1.1</w:t>
            </w:r>
          </w:p>
        </w:tc>
      </w:tr>
      <w:tr w:rsidR="00FF74C9" w:rsidRPr="00EC3832" w:rsidTr="008902A9">
        <w:tc>
          <w:tcPr>
            <w:tcW w:w="2512" w:type="dxa"/>
            <w:tcBorders>
              <w:top w:val="single" w:sz="4" w:space="0" w:color="000000"/>
              <w:left w:val="single" w:sz="4" w:space="0" w:color="000000"/>
              <w:bottom w:val="single" w:sz="4" w:space="0" w:color="000000"/>
            </w:tcBorders>
            <w:shd w:val="clear" w:color="auto" w:fill="auto"/>
          </w:tcPr>
          <w:p w:rsidR="00FF74C9" w:rsidRPr="000F4535" w:rsidRDefault="00FF74C9" w:rsidP="00FF74C9">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Бытовое обслуживание</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FF74C9" w:rsidRPr="00063A98" w:rsidRDefault="00FF74C9" w:rsidP="001F35E8">
            <w:pPr>
              <w:spacing w:before="0" w:after="0" w:line="26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w:t>
            </w:r>
            <w:r>
              <w:rPr>
                <w:rFonts w:ascii="Times New Roman" w:hAnsi="Times New Roman"/>
                <w:sz w:val="22"/>
                <w:szCs w:val="22"/>
              </w:rPr>
              <w:t>ронные бюро)</w:t>
            </w:r>
          </w:p>
        </w:tc>
        <w:tc>
          <w:tcPr>
            <w:tcW w:w="1985" w:type="dxa"/>
            <w:shd w:val="clear" w:color="auto" w:fill="auto"/>
          </w:tcPr>
          <w:p w:rsidR="00FF74C9" w:rsidRPr="000F4535" w:rsidRDefault="00FF74C9" w:rsidP="00FF74C9">
            <w:pPr>
              <w:spacing w:before="0" w:after="0"/>
              <w:ind w:firstLine="0"/>
              <w:rPr>
                <w:rFonts w:ascii="Times New Roman" w:hAnsi="Times New Roman"/>
                <w:sz w:val="22"/>
                <w:szCs w:val="22"/>
              </w:rPr>
            </w:pPr>
            <w:r w:rsidRPr="000F4535">
              <w:rPr>
                <w:rFonts w:ascii="Times New Roman" w:hAnsi="Times New Roman"/>
                <w:sz w:val="22"/>
                <w:szCs w:val="22"/>
              </w:rPr>
              <w:t>3.3</w:t>
            </w:r>
          </w:p>
        </w:tc>
      </w:tr>
      <w:tr w:rsidR="00DB2399" w:rsidRPr="00EC3832" w:rsidTr="008902A9">
        <w:tc>
          <w:tcPr>
            <w:tcW w:w="2512" w:type="dxa"/>
            <w:tcBorders>
              <w:top w:val="single" w:sz="4" w:space="0" w:color="000000"/>
              <w:left w:val="single" w:sz="4" w:space="0" w:color="000000"/>
              <w:bottom w:val="single" w:sz="4" w:space="0" w:color="000000"/>
            </w:tcBorders>
            <w:shd w:val="clear" w:color="auto" w:fill="auto"/>
          </w:tcPr>
          <w:p w:rsidR="00DB2399" w:rsidRPr="000F4535" w:rsidRDefault="00DB2399" w:rsidP="00DB2399">
            <w:pPr>
              <w:spacing w:before="0" w:after="0"/>
              <w:ind w:firstLine="0"/>
              <w:jc w:val="left"/>
              <w:rPr>
                <w:rFonts w:ascii="Times New Roman" w:hAnsi="Times New Roman"/>
                <w:sz w:val="22"/>
                <w:szCs w:val="22"/>
              </w:rPr>
            </w:pPr>
            <w:r w:rsidRPr="000F4535">
              <w:rPr>
                <w:rFonts w:ascii="Times New Roman" w:hAnsi="Times New Roman"/>
                <w:sz w:val="22"/>
                <w:szCs w:val="22"/>
              </w:rPr>
              <w:t>Стационарное медицинское обслуживание</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DB2399" w:rsidRPr="000F4535" w:rsidRDefault="00DB2399" w:rsidP="001F35E8">
            <w:pPr>
              <w:spacing w:before="0" w:after="0" w:line="26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B2399" w:rsidRPr="000F4535" w:rsidRDefault="00DB2399" w:rsidP="001F35E8">
            <w:pPr>
              <w:spacing w:before="0" w:after="0" w:line="260" w:lineRule="exact"/>
              <w:ind w:firstLine="0"/>
              <w:jc w:val="left"/>
              <w:rPr>
                <w:rFonts w:ascii="Times New Roman" w:hAnsi="Times New Roman"/>
                <w:sz w:val="22"/>
                <w:szCs w:val="22"/>
              </w:rPr>
            </w:pPr>
            <w:r w:rsidRPr="000F4535">
              <w:rPr>
                <w:rFonts w:ascii="Times New Roman" w:hAnsi="Times New Roman"/>
                <w:sz w:val="22"/>
                <w:szCs w:val="22"/>
              </w:rPr>
              <w:t>размещение станций скорой помощи;</w:t>
            </w:r>
          </w:p>
          <w:p w:rsidR="00DB2399" w:rsidRPr="000F4535" w:rsidRDefault="00DB2399" w:rsidP="001F35E8">
            <w:pPr>
              <w:spacing w:before="0" w:after="0" w:line="260" w:lineRule="exact"/>
              <w:ind w:firstLine="0"/>
              <w:jc w:val="left"/>
              <w:rPr>
                <w:rFonts w:ascii="Times New Roman" w:hAnsi="Times New Roman"/>
                <w:sz w:val="22"/>
                <w:szCs w:val="22"/>
              </w:rPr>
            </w:pPr>
            <w:r w:rsidRPr="000F4535">
              <w:rPr>
                <w:rFonts w:ascii="Times New Roman" w:hAnsi="Times New Roman"/>
                <w:sz w:val="22"/>
                <w:szCs w:val="22"/>
              </w:rPr>
              <w:t>размещение площадок санитарной авиации</w:t>
            </w:r>
          </w:p>
        </w:tc>
        <w:tc>
          <w:tcPr>
            <w:tcW w:w="1985" w:type="dxa"/>
            <w:shd w:val="clear" w:color="auto" w:fill="auto"/>
          </w:tcPr>
          <w:p w:rsidR="00DB2399" w:rsidRPr="000F4535" w:rsidRDefault="00DB2399" w:rsidP="00DB2399">
            <w:pPr>
              <w:spacing w:before="0" w:after="0"/>
              <w:ind w:firstLine="0"/>
              <w:rPr>
                <w:rFonts w:ascii="Times New Roman" w:hAnsi="Times New Roman"/>
                <w:sz w:val="22"/>
                <w:szCs w:val="22"/>
              </w:rPr>
            </w:pPr>
            <w:r w:rsidRPr="000F4535">
              <w:rPr>
                <w:rFonts w:ascii="Times New Roman" w:hAnsi="Times New Roman"/>
                <w:sz w:val="22"/>
                <w:szCs w:val="22"/>
              </w:rPr>
              <w:t>3.4.2</w:t>
            </w:r>
          </w:p>
        </w:tc>
      </w:tr>
      <w:tr w:rsidR="00033B03" w:rsidRPr="00EC3832" w:rsidTr="008902A9">
        <w:tc>
          <w:tcPr>
            <w:tcW w:w="2512" w:type="dxa"/>
            <w:tcBorders>
              <w:top w:val="single" w:sz="4" w:space="0" w:color="000000"/>
              <w:left w:val="single" w:sz="4" w:space="0" w:color="000000"/>
              <w:bottom w:val="single" w:sz="4" w:space="0" w:color="000000"/>
            </w:tcBorders>
            <w:shd w:val="clear" w:color="auto" w:fill="auto"/>
          </w:tcPr>
          <w:p w:rsidR="00033B03" w:rsidRPr="000F4535" w:rsidRDefault="00033B03" w:rsidP="00033B03">
            <w:pPr>
              <w:spacing w:before="0" w:after="0"/>
              <w:ind w:firstLine="0"/>
              <w:jc w:val="left"/>
              <w:rPr>
                <w:rFonts w:ascii="Times New Roman" w:hAnsi="Times New Roman"/>
                <w:sz w:val="22"/>
                <w:szCs w:val="22"/>
              </w:rPr>
            </w:pPr>
            <w:r w:rsidRPr="000F4535">
              <w:rPr>
                <w:rFonts w:ascii="Times New Roman" w:hAnsi="Times New Roman"/>
                <w:bCs/>
                <w:sz w:val="22"/>
                <w:szCs w:val="22"/>
              </w:rPr>
              <w:t>Банковская и страховая деятельность</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033B03" w:rsidRPr="00063A98" w:rsidRDefault="00033B03" w:rsidP="001F35E8">
            <w:pPr>
              <w:spacing w:before="0" w:after="0" w:line="260" w:lineRule="exact"/>
              <w:ind w:firstLine="0"/>
              <w:jc w:val="left"/>
              <w:rPr>
                <w:rFonts w:ascii="Times New Roman" w:hAnsi="Times New Roman"/>
                <w:bCs/>
                <w:sz w:val="22"/>
                <w:szCs w:val="22"/>
              </w:rPr>
            </w:pPr>
            <w:r w:rsidRPr="000F4535">
              <w:rPr>
                <w:rFonts w:ascii="Times New Roman" w:hAnsi="Times New Roman"/>
                <w:bCs/>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5" w:type="dxa"/>
            <w:shd w:val="clear" w:color="auto" w:fill="auto"/>
          </w:tcPr>
          <w:p w:rsidR="00033B03" w:rsidRPr="000F4535" w:rsidRDefault="00033B03" w:rsidP="00033B03">
            <w:pPr>
              <w:spacing w:before="0" w:after="0"/>
              <w:ind w:firstLine="0"/>
              <w:rPr>
                <w:rFonts w:ascii="Times New Roman" w:hAnsi="Times New Roman"/>
                <w:sz w:val="22"/>
                <w:szCs w:val="22"/>
              </w:rPr>
            </w:pPr>
            <w:r w:rsidRPr="000F4535">
              <w:rPr>
                <w:rFonts w:ascii="Times New Roman" w:hAnsi="Times New Roman"/>
                <w:bCs/>
                <w:sz w:val="22"/>
                <w:szCs w:val="22"/>
              </w:rPr>
              <w:t>4.5</w:t>
            </w:r>
          </w:p>
        </w:tc>
      </w:tr>
      <w:tr w:rsidR="004501CD" w:rsidRPr="00EC3832" w:rsidTr="008902A9">
        <w:tc>
          <w:tcPr>
            <w:tcW w:w="2512" w:type="dxa"/>
            <w:tcBorders>
              <w:top w:val="single" w:sz="4" w:space="0" w:color="000000"/>
              <w:left w:val="single" w:sz="4" w:space="0" w:color="000000"/>
              <w:bottom w:val="single" w:sz="4" w:space="0" w:color="000000"/>
            </w:tcBorders>
            <w:shd w:val="clear" w:color="auto" w:fill="auto"/>
          </w:tcPr>
          <w:p w:rsidR="004501CD" w:rsidRPr="00FB1274" w:rsidRDefault="004501CD" w:rsidP="004501CD">
            <w:pPr>
              <w:pStyle w:val="ConsPlusNormal"/>
              <w:spacing w:before="0" w:after="0"/>
              <w:ind w:firstLine="0"/>
              <w:jc w:val="left"/>
              <w:rPr>
                <w:rFonts w:ascii="Times New Roman" w:hAnsi="Times New Roman" w:cs="Times New Roman"/>
                <w:sz w:val="22"/>
                <w:szCs w:val="22"/>
              </w:rPr>
            </w:pPr>
            <w:r w:rsidRPr="00FB1274">
              <w:rPr>
                <w:rFonts w:ascii="Times New Roman" w:hAnsi="Times New Roman" w:cs="Times New Roman"/>
                <w:sz w:val="22"/>
                <w:szCs w:val="22"/>
              </w:rPr>
              <w:t>Заправка транспортных средств</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4501CD" w:rsidRPr="00FB1274" w:rsidRDefault="004501CD" w:rsidP="001F35E8">
            <w:pPr>
              <w:pStyle w:val="ConsPlusNormal"/>
              <w:spacing w:before="0" w:after="0" w:line="250" w:lineRule="exact"/>
              <w:ind w:firstLine="0"/>
              <w:jc w:val="left"/>
              <w:rPr>
                <w:rFonts w:ascii="Times New Roman" w:hAnsi="Times New Roman" w:cs="Times New Roman"/>
                <w:sz w:val="22"/>
                <w:szCs w:val="22"/>
              </w:rPr>
            </w:pPr>
            <w:r w:rsidRPr="00FB1274">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85" w:type="dxa"/>
            <w:shd w:val="clear" w:color="auto" w:fill="auto"/>
          </w:tcPr>
          <w:p w:rsidR="004501CD" w:rsidRPr="00FB1274" w:rsidRDefault="004501CD" w:rsidP="004501CD">
            <w:pPr>
              <w:pStyle w:val="ConsPlusNormal"/>
              <w:spacing w:before="0" w:after="0"/>
              <w:ind w:firstLine="0"/>
              <w:rPr>
                <w:rFonts w:ascii="Times New Roman" w:hAnsi="Times New Roman" w:cs="Times New Roman"/>
                <w:sz w:val="22"/>
                <w:szCs w:val="22"/>
              </w:rPr>
            </w:pPr>
            <w:r w:rsidRPr="00FB1274">
              <w:rPr>
                <w:rFonts w:ascii="Times New Roman" w:hAnsi="Times New Roman" w:cs="Times New Roman"/>
                <w:sz w:val="22"/>
                <w:szCs w:val="22"/>
              </w:rPr>
              <w:t>4.9.1.1</w:t>
            </w:r>
          </w:p>
        </w:tc>
      </w:tr>
      <w:tr w:rsidR="00DB2399" w:rsidRPr="00EC3832" w:rsidTr="008902A9">
        <w:tc>
          <w:tcPr>
            <w:tcW w:w="2512" w:type="dxa"/>
            <w:tcBorders>
              <w:top w:val="single" w:sz="4" w:space="0" w:color="000000"/>
              <w:left w:val="single" w:sz="4" w:space="0" w:color="000000"/>
              <w:bottom w:val="single" w:sz="4" w:space="0" w:color="000000"/>
            </w:tcBorders>
            <w:shd w:val="clear" w:color="auto" w:fill="auto"/>
          </w:tcPr>
          <w:p w:rsidR="00DB2399" w:rsidRPr="00DB2399" w:rsidRDefault="00DB2399" w:rsidP="00DB2399">
            <w:pPr>
              <w:pStyle w:val="ConsPlusNormal"/>
              <w:spacing w:before="0" w:after="0"/>
              <w:ind w:firstLine="0"/>
              <w:jc w:val="left"/>
              <w:rPr>
                <w:rFonts w:ascii="Times New Roman" w:hAnsi="Times New Roman" w:cs="Times New Roman"/>
                <w:sz w:val="22"/>
                <w:szCs w:val="22"/>
              </w:rPr>
            </w:pPr>
            <w:r w:rsidRPr="00DB2399">
              <w:rPr>
                <w:rFonts w:ascii="Times New Roman" w:hAnsi="Times New Roman" w:cs="Times New Roman"/>
                <w:sz w:val="22"/>
                <w:szCs w:val="22"/>
              </w:rPr>
              <w:t>Автомобильные мойки</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DB2399" w:rsidRPr="00DB2399" w:rsidRDefault="00DB2399" w:rsidP="001F35E8">
            <w:pPr>
              <w:pStyle w:val="ConsPlusNormal"/>
              <w:spacing w:before="0" w:after="0" w:line="250" w:lineRule="exact"/>
              <w:ind w:firstLine="0"/>
              <w:jc w:val="left"/>
              <w:rPr>
                <w:rFonts w:ascii="Times New Roman" w:hAnsi="Times New Roman" w:cs="Times New Roman"/>
                <w:sz w:val="22"/>
                <w:szCs w:val="22"/>
              </w:rPr>
            </w:pPr>
            <w:r w:rsidRPr="00DB2399">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1985" w:type="dxa"/>
            <w:shd w:val="clear" w:color="auto" w:fill="auto"/>
          </w:tcPr>
          <w:p w:rsidR="00DB2399" w:rsidRPr="00DB2399" w:rsidRDefault="00DB2399" w:rsidP="00DB2399">
            <w:pPr>
              <w:pStyle w:val="ConsPlusNormal"/>
              <w:spacing w:before="0" w:after="0"/>
              <w:ind w:firstLine="0"/>
              <w:rPr>
                <w:rFonts w:ascii="Times New Roman" w:hAnsi="Times New Roman" w:cs="Times New Roman"/>
                <w:sz w:val="22"/>
                <w:szCs w:val="22"/>
              </w:rPr>
            </w:pPr>
            <w:r w:rsidRPr="00DB2399">
              <w:rPr>
                <w:rFonts w:ascii="Times New Roman" w:hAnsi="Times New Roman" w:cs="Times New Roman"/>
                <w:sz w:val="22"/>
                <w:szCs w:val="22"/>
              </w:rPr>
              <w:t>4.9.1.3</w:t>
            </w:r>
          </w:p>
        </w:tc>
      </w:tr>
      <w:tr w:rsidR="004501CD" w:rsidRPr="00EC3832" w:rsidTr="008902A9">
        <w:tc>
          <w:tcPr>
            <w:tcW w:w="2512" w:type="dxa"/>
            <w:tcBorders>
              <w:top w:val="single" w:sz="4" w:space="0" w:color="000000"/>
              <w:left w:val="single" w:sz="4" w:space="0" w:color="000000"/>
              <w:bottom w:val="single" w:sz="4" w:space="0" w:color="000000"/>
            </w:tcBorders>
            <w:shd w:val="clear" w:color="auto" w:fill="auto"/>
          </w:tcPr>
          <w:p w:rsidR="004501CD" w:rsidRPr="0003651A" w:rsidRDefault="004501CD" w:rsidP="004501CD">
            <w:pPr>
              <w:pStyle w:val="ConsPlusNormal"/>
              <w:spacing w:before="0" w:after="0"/>
              <w:ind w:firstLine="0"/>
              <w:jc w:val="left"/>
              <w:rPr>
                <w:rFonts w:ascii="Times New Roman" w:hAnsi="Times New Roman" w:cs="Times New Roman"/>
                <w:sz w:val="22"/>
                <w:szCs w:val="22"/>
              </w:rPr>
            </w:pPr>
            <w:r w:rsidRPr="0003651A">
              <w:rPr>
                <w:rFonts w:ascii="Times New Roman" w:hAnsi="Times New Roman" w:cs="Times New Roman"/>
                <w:sz w:val="22"/>
                <w:szCs w:val="22"/>
              </w:rPr>
              <w:t>Ремонт автомобилей</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4501CD" w:rsidRPr="0003651A" w:rsidRDefault="004501CD" w:rsidP="001F35E8">
            <w:pPr>
              <w:pStyle w:val="ConsPlusNormal"/>
              <w:spacing w:before="0" w:after="0" w:line="250" w:lineRule="exact"/>
              <w:ind w:firstLine="0"/>
              <w:jc w:val="left"/>
              <w:rPr>
                <w:rFonts w:ascii="Times New Roman" w:hAnsi="Times New Roman" w:cs="Times New Roman"/>
                <w:sz w:val="22"/>
                <w:szCs w:val="22"/>
              </w:rPr>
            </w:pPr>
            <w:r w:rsidRPr="0003651A">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5" w:type="dxa"/>
            <w:shd w:val="clear" w:color="auto" w:fill="auto"/>
          </w:tcPr>
          <w:p w:rsidR="004501CD" w:rsidRPr="0003651A" w:rsidRDefault="004501CD" w:rsidP="004501CD">
            <w:pPr>
              <w:pStyle w:val="ConsPlusNormal"/>
              <w:spacing w:before="0" w:after="0"/>
              <w:ind w:firstLine="0"/>
              <w:rPr>
                <w:rFonts w:ascii="Times New Roman" w:hAnsi="Times New Roman" w:cs="Times New Roman"/>
                <w:sz w:val="22"/>
                <w:szCs w:val="22"/>
              </w:rPr>
            </w:pPr>
            <w:r w:rsidRPr="0003651A">
              <w:rPr>
                <w:rFonts w:ascii="Times New Roman" w:hAnsi="Times New Roman" w:cs="Times New Roman"/>
                <w:sz w:val="22"/>
                <w:szCs w:val="22"/>
              </w:rPr>
              <w:t>4.9.1.4</w:t>
            </w:r>
          </w:p>
        </w:tc>
      </w:tr>
      <w:tr w:rsidR="00700B01" w:rsidRPr="00EC3832" w:rsidTr="008902A9">
        <w:tc>
          <w:tcPr>
            <w:tcW w:w="2512" w:type="dxa"/>
            <w:tcBorders>
              <w:top w:val="single" w:sz="4" w:space="0" w:color="000000"/>
              <w:left w:val="single" w:sz="4" w:space="0" w:color="000000"/>
              <w:bottom w:val="single" w:sz="4" w:space="0" w:color="000000"/>
            </w:tcBorders>
          </w:tcPr>
          <w:p w:rsidR="00700B01" w:rsidRPr="003939A8" w:rsidRDefault="00700B01" w:rsidP="00700B01">
            <w:pPr>
              <w:spacing w:before="0" w:after="0"/>
              <w:ind w:firstLine="0"/>
              <w:jc w:val="left"/>
              <w:rPr>
                <w:rFonts w:ascii="Times New Roman" w:hAnsi="Times New Roman"/>
                <w:sz w:val="22"/>
                <w:szCs w:val="22"/>
              </w:rPr>
            </w:pPr>
            <w:r w:rsidRPr="003939A8">
              <w:rPr>
                <w:rFonts w:ascii="Times New Roman" w:hAnsi="Times New Roman"/>
                <w:sz w:val="22"/>
                <w:szCs w:val="22"/>
              </w:rPr>
              <w:t>Производственная деятельность</w:t>
            </w:r>
          </w:p>
        </w:tc>
        <w:tc>
          <w:tcPr>
            <w:tcW w:w="5109" w:type="dxa"/>
            <w:tcBorders>
              <w:top w:val="single" w:sz="4" w:space="0" w:color="000000"/>
              <w:left w:val="single" w:sz="4" w:space="0" w:color="000000"/>
              <w:bottom w:val="single" w:sz="4" w:space="0" w:color="000000"/>
              <w:right w:val="single" w:sz="4" w:space="0" w:color="000000"/>
            </w:tcBorders>
          </w:tcPr>
          <w:p w:rsidR="00700B01" w:rsidRPr="00063A98" w:rsidRDefault="00700B01" w:rsidP="001F35E8">
            <w:pPr>
              <w:spacing w:before="0" w:after="0" w:line="250" w:lineRule="exact"/>
              <w:ind w:firstLine="0"/>
              <w:jc w:val="left"/>
              <w:rPr>
                <w:rFonts w:ascii="Times New Roman" w:hAnsi="Times New Roman"/>
                <w:sz w:val="22"/>
                <w:szCs w:val="22"/>
              </w:rPr>
            </w:pPr>
            <w:r w:rsidRPr="003939A8">
              <w:rPr>
                <w:rFonts w:ascii="Times New Roman" w:hAnsi="Times New Roman"/>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85" w:type="dxa"/>
            <w:shd w:val="clear" w:color="auto" w:fill="auto"/>
          </w:tcPr>
          <w:p w:rsidR="00700B01" w:rsidRPr="003939A8" w:rsidRDefault="00700B01" w:rsidP="00700B01">
            <w:pPr>
              <w:spacing w:before="0" w:after="0"/>
              <w:ind w:firstLine="0"/>
              <w:rPr>
                <w:rFonts w:ascii="Times New Roman" w:hAnsi="Times New Roman"/>
                <w:sz w:val="22"/>
                <w:szCs w:val="22"/>
              </w:rPr>
            </w:pPr>
            <w:r w:rsidRPr="003939A8">
              <w:rPr>
                <w:rFonts w:ascii="Times New Roman" w:hAnsi="Times New Roman"/>
                <w:sz w:val="22"/>
                <w:szCs w:val="22"/>
              </w:rPr>
              <w:t>6.0</w:t>
            </w:r>
          </w:p>
        </w:tc>
      </w:tr>
      <w:tr w:rsidR="00FF74C9" w:rsidRPr="00EC3832" w:rsidTr="008902A9">
        <w:tc>
          <w:tcPr>
            <w:tcW w:w="2512" w:type="dxa"/>
            <w:tcBorders>
              <w:top w:val="single" w:sz="4" w:space="0" w:color="000000"/>
              <w:left w:val="single" w:sz="4" w:space="0" w:color="000000"/>
              <w:bottom w:val="single" w:sz="4" w:space="0" w:color="000000"/>
            </w:tcBorders>
          </w:tcPr>
          <w:p w:rsidR="00FF74C9" w:rsidRPr="003939A8" w:rsidRDefault="00FF74C9" w:rsidP="00FF74C9">
            <w:pPr>
              <w:spacing w:before="0" w:after="0"/>
              <w:ind w:firstLine="0"/>
              <w:jc w:val="left"/>
              <w:rPr>
                <w:rFonts w:ascii="Times New Roman" w:hAnsi="Times New Roman"/>
                <w:sz w:val="22"/>
                <w:szCs w:val="22"/>
              </w:rPr>
            </w:pPr>
            <w:proofErr w:type="spellStart"/>
            <w:r w:rsidRPr="003939A8">
              <w:rPr>
                <w:rFonts w:ascii="Times New Roman" w:hAnsi="Times New Roman"/>
                <w:sz w:val="22"/>
                <w:szCs w:val="22"/>
              </w:rPr>
              <w:t>Недропользование</w:t>
            </w:r>
            <w:proofErr w:type="spellEnd"/>
          </w:p>
        </w:tc>
        <w:tc>
          <w:tcPr>
            <w:tcW w:w="5109" w:type="dxa"/>
            <w:tcBorders>
              <w:top w:val="single" w:sz="4" w:space="0" w:color="000000"/>
              <w:left w:val="single" w:sz="4" w:space="0" w:color="000000"/>
              <w:bottom w:val="single" w:sz="4" w:space="0" w:color="000000"/>
              <w:right w:val="single" w:sz="4" w:space="0" w:color="000000"/>
            </w:tcBorders>
          </w:tcPr>
          <w:p w:rsidR="00FF74C9" w:rsidRPr="003939A8" w:rsidRDefault="00FF74C9" w:rsidP="001F35E8">
            <w:pPr>
              <w:spacing w:before="0" w:after="0" w:line="250" w:lineRule="exact"/>
              <w:ind w:firstLine="0"/>
              <w:jc w:val="left"/>
              <w:rPr>
                <w:rFonts w:ascii="Times New Roman" w:hAnsi="Times New Roman"/>
                <w:sz w:val="22"/>
                <w:szCs w:val="22"/>
              </w:rPr>
            </w:pPr>
            <w:r w:rsidRPr="003939A8">
              <w:rPr>
                <w:rFonts w:ascii="Times New Roman" w:hAnsi="Times New Roman"/>
                <w:sz w:val="22"/>
                <w:szCs w:val="22"/>
              </w:rPr>
              <w:t>Осуществление геологических изысканий;</w:t>
            </w:r>
          </w:p>
          <w:p w:rsidR="00FF74C9" w:rsidRPr="003939A8" w:rsidRDefault="00FF74C9" w:rsidP="001F35E8">
            <w:pPr>
              <w:spacing w:before="0" w:after="0" w:line="250" w:lineRule="exact"/>
              <w:ind w:firstLine="0"/>
              <w:jc w:val="left"/>
              <w:rPr>
                <w:rFonts w:ascii="Times New Roman" w:hAnsi="Times New Roman"/>
                <w:sz w:val="22"/>
                <w:szCs w:val="22"/>
              </w:rPr>
            </w:pPr>
            <w:proofErr w:type="gramStart"/>
            <w:r w:rsidRPr="003939A8">
              <w:rPr>
                <w:rFonts w:ascii="Times New Roman" w:hAnsi="Times New Roman"/>
                <w:sz w:val="22"/>
                <w:szCs w:val="22"/>
              </w:rPr>
              <w:t>добыча полезных ископаемых открытым (карьеры, отвалы) и закрытым (шахты, скважины) способами;</w:t>
            </w:r>
            <w:proofErr w:type="gramEnd"/>
          </w:p>
          <w:p w:rsidR="00FF74C9" w:rsidRPr="003939A8" w:rsidRDefault="00FF74C9" w:rsidP="001F35E8">
            <w:pPr>
              <w:spacing w:before="0" w:after="0" w:line="250" w:lineRule="exact"/>
              <w:ind w:firstLine="0"/>
              <w:jc w:val="left"/>
              <w:rPr>
                <w:rFonts w:ascii="Times New Roman" w:hAnsi="Times New Roman"/>
                <w:sz w:val="22"/>
                <w:szCs w:val="22"/>
              </w:rPr>
            </w:pPr>
            <w:r w:rsidRPr="003939A8">
              <w:rPr>
                <w:rFonts w:ascii="Times New Roman" w:hAnsi="Times New Roman"/>
                <w:sz w:val="22"/>
                <w:szCs w:val="22"/>
              </w:rPr>
              <w:t>размещение объектов капитального строительства, в том числе подземных, в целях добычи полезных ископаемых;</w:t>
            </w:r>
          </w:p>
          <w:p w:rsidR="00FF74C9" w:rsidRPr="003939A8" w:rsidRDefault="00FF74C9" w:rsidP="001F35E8">
            <w:pPr>
              <w:spacing w:before="0" w:after="0" w:line="250" w:lineRule="exact"/>
              <w:ind w:firstLine="0"/>
              <w:jc w:val="left"/>
              <w:rPr>
                <w:rFonts w:ascii="Times New Roman" w:hAnsi="Times New Roman"/>
                <w:sz w:val="22"/>
                <w:szCs w:val="22"/>
              </w:rPr>
            </w:pPr>
            <w:r w:rsidRPr="003939A8">
              <w:rPr>
                <w:rFonts w:ascii="Times New Roman" w:hAnsi="Times New Roman"/>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rsidR="00FF74C9" w:rsidRPr="00063A98" w:rsidRDefault="00FF74C9" w:rsidP="001F35E8">
            <w:pPr>
              <w:spacing w:before="0" w:after="0" w:line="250" w:lineRule="exact"/>
              <w:ind w:firstLine="0"/>
              <w:jc w:val="left"/>
              <w:rPr>
                <w:rFonts w:ascii="Times New Roman" w:hAnsi="Times New Roman"/>
                <w:sz w:val="22"/>
                <w:szCs w:val="22"/>
              </w:rPr>
            </w:pPr>
            <w:r w:rsidRPr="003939A8">
              <w:rPr>
                <w:rFonts w:ascii="Times New Roman" w:hAnsi="Times New Roman"/>
                <w:sz w:val="22"/>
                <w:szCs w:val="22"/>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3939A8">
              <w:rPr>
                <w:rFonts w:ascii="Times New Roman" w:hAnsi="Times New Roman"/>
                <w:sz w:val="22"/>
                <w:szCs w:val="22"/>
              </w:rPr>
              <w:t>недропользования</w:t>
            </w:r>
            <w:proofErr w:type="spellEnd"/>
            <w:r w:rsidRPr="003939A8">
              <w:rPr>
                <w:rFonts w:ascii="Times New Roman" w:hAnsi="Times New Roman"/>
                <w:sz w:val="22"/>
                <w:szCs w:val="22"/>
              </w:rPr>
              <w:t>, если добыча полезных ископаемых происходит на межселенной терри</w:t>
            </w:r>
            <w:r w:rsidR="00063A98">
              <w:rPr>
                <w:rFonts w:ascii="Times New Roman" w:hAnsi="Times New Roman"/>
                <w:sz w:val="22"/>
                <w:szCs w:val="22"/>
              </w:rPr>
              <w:t>тории</w:t>
            </w:r>
          </w:p>
        </w:tc>
        <w:tc>
          <w:tcPr>
            <w:tcW w:w="1985" w:type="dxa"/>
            <w:shd w:val="clear" w:color="auto" w:fill="auto"/>
          </w:tcPr>
          <w:p w:rsidR="00FF74C9" w:rsidRPr="003939A8" w:rsidRDefault="00FF74C9" w:rsidP="00FF74C9">
            <w:pPr>
              <w:spacing w:before="0" w:after="0"/>
              <w:ind w:firstLine="0"/>
              <w:rPr>
                <w:rFonts w:ascii="Times New Roman" w:hAnsi="Times New Roman"/>
                <w:sz w:val="22"/>
                <w:szCs w:val="22"/>
              </w:rPr>
            </w:pPr>
            <w:r w:rsidRPr="003939A8">
              <w:rPr>
                <w:rFonts w:ascii="Times New Roman" w:hAnsi="Times New Roman"/>
                <w:sz w:val="22"/>
                <w:szCs w:val="22"/>
              </w:rPr>
              <w:t>6.1</w:t>
            </w:r>
          </w:p>
        </w:tc>
      </w:tr>
      <w:tr w:rsidR="004501CD" w:rsidRPr="00EC3832" w:rsidTr="008902A9">
        <w:tc>
          <w:tcPr>
            <w:tcW w:w="2512" w:type="dxa"/>
            <w:tcBorders>
              <w:top w:val="single" w:sz="4" w:space="0" w:color="000000"/>
              <w:left w:val="single" w:sz="4" w:space="0" w:color="000000"/>
              <w:bottom w:val="single" w:sz="4" w:space="0" w:color="000000"/>
            </w:tcBorders>
          </w:tcPr>
          <w:p w:rsidR="004501CD" w:rsidRPr="0074274E" w:rsidRDefault="004501CD" w:rsidP="004501CD">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Энергетика</w:t>
            </w:r>
          </w:p>
        </w:tc>
        <w:tc>
          <w:tcPr>
            <w:tcW w:w="5109" w:type="dxa"/>
            <w:tcBorders>
              <w:top w:val="single" w:sz="4" w:space="0" w:color="000000"/>
              <w:left w:val="single" w:sz="4" w:space="0" w:color="000000"/>
              <w:bottom w:val="single" w:sz="4" w:space="0" w:color="000000"/>
              <w:right w:val="single" w:sz="4" w:space="0" w:color="000000"/>
            </w:tcBorders>
          </w:tcPr>
          <w:p w:rsidR="004501CD" w:rsidRPr="0074274E" w:rsidRDefault="004501CD" w:rsidP="001F35E8">
            <w:pPr>
              <w:pStyle w:val="ConsPlusNormal"/>
              <w:spacing w:before="0" w:after="0" w:line="25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4274E">
              <w:rPr>
                <w:rFonts w:ascii="Times New Roman" w:hAnsi="Times New Roman" w:cs="Times New Roman"/>
                <w:color w:val="000000"/>
                <w:sz w:val="22"/>
                <w:szCs w:val="22"/>
              </w:rPr>
              <w:t>золоотвалов</w:t>
            </w:r>
            <w:proofErr w:type="spellEnd"/>
            <w:r w:rsidRPr="0074274E">
              <w:rPr>
                <w:rFonts w:ascii="Times New Roman" w:hAnsi="Times New Roman" w:cs="Times New Roman"/>
                <w:color w:val="000000"/>
                <w:sz w:val="22"/>
                <w:szCs w:val="22"/>
              </w:rPr>
              <w:t>, гидротехнических сооружений);</w:t>
            </w:r>
          </w:p>
          <w:p w:rsidR="004501CD" w:rsidRPr="0074274E" w:rsidRDefault="004501CD" w:rsidP="001F35E8">
            <w:pPr>
              <w:pStyle w:val="ConsPlusNormal"/>
              <w:spacing w:before="0" w:after="0" w:line="25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w:t>
            </w:r>
            <w:proofErr w:type="spellStart"/>
            <w:r w:rsidRPr="0074274E">
              <w:rPr>
                <w:rFonts w:ascii="Times New Roman" w:hAnsi="Times New Roman" w:cs="Times New Roman"/>
                <w:color w:val="000000"/>
                <w:sz w:val="22"/>
                <w:szCs w:val="22"/>
              </w:rPr>
              <w:t>электросетевого</w:t>
            </w:r>
            <w:proofErr w:type="spellEnd"/>
            <w:r w:rsidRPr="0074274E">
              <w:rPr>
                <w:rFonts w:ascii="Times New Roman" w:hAnsi="Times New Roman" w:cs="Times New Roman"/>
                <w:color w:val="000000"/>
                <w:sz w:val="22"/>
                <w:szCs w:val="22"/>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P188" w:history="1">
              <w:r w:rsidRPr="0074274E">
                <w:rPr>
                  <w:rFonts w:ascii="Times New Roman" w:hAnsi="Times New Roman" w:cs="Times New Roman"/>
                  <w:color w:val="000000"/>
                  <w:sz w:val="22"/>
                  <w:szCs w:val="22"/>
                </w:rPr>
                <w:t>кодом 3.1</w:t>
              </w:r>
            </w:hyperlink>
          </w:p>
        </w:tc>
        <w:tc>
          <w:tcPr>
            <w:tcW w:w="1985" w:type="dxa"/>
            <w:shd w:val="clear" w:color="auto" w:fill="auto"/>
          </w:tcPr>
          <w:p w:rsidR="004501CD" w:rsidRPr="0074274E" w:rsidRDefault="004501CD" w:rsidP="004501CD">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6.7</w:t>
            </w:r>
          </w:p>
        </w:tc>
      </w:tr>
      <w:tr w:rsidR="00FF74C9" w:rsidRPr="00EC3832" w:rsidTr="008902A9">
        <w:tc>
          <w:tcPr>
            <w:tcW w:w="2512" w:type="dxa"/>
            <w:tcBorders>
              <w:top w:val="single" w:sz="4" w:space="0" w:color="000000"/>
              <w:left w:val="single" w:sz="4" w:space="0" w:color="000000"/>
              <w:bottom w:val="single" w:sz="4" w:space="0" w:color="000000"/>
            </w:tcBorders>
          </w:tcPr>
          <w:p w:rsidR="00FF74C9" w:rsidRPr="003939A8" w:rsidRDefault="00FF74C9" w:rsidP="00FF74C9">
            <w:pPr>
              <w:spacing w:before="0" w:after="0"/>
              <w:ind w:firstLine="0"/>
              <w:jc w:val="left"/>
              <w:rPr>
                <w:rFonts w:ascii="Times New Roman" w:hAnsi="Times New Roman"/>
                <w:sz w:val="22"/>
                <w:szCs w:val="22"/>
              </w:rPr>
            </w:pPr>
            <w:r w:rsidRPr="003939A8">
              <w:rPr>
                <w:rFonts w:ascii="Times New Roman" w:hAnsi="Times New Roman"/>
                <w:sz w:val="22"/>
                <w:szCs w:val="22"/>
              </w:rPr>
              <w:t>Склад</w:t>
            </w:r>
          </w:p>
          <w:p w:rsidR="00FF74C9" w:rsidRPr="003939A8" w:rsidRDefault="00FF74C9" w:rsidP="00FF74C9">
            <w:pPr>
              <w:spacing w:before="0" w:after="0"/>
              <w:ind w:firstLine="0"/>
              <w:jc w:val="left"/>
              <w:rPr>
                <w:rFonts w:ascii="Times New Roman" w:hAnsi="Times New Roman"/>
                <w:sz w:val="22"/>
                <w:szCs w:val="22"/>
              </w:rPr>
            </w:pPr>
          </w:p>
        </w:tc>
        <w:tc>
          <w:tcPr>
            <w:tcW w:w="5109" w:type="dxa"/>
            <w:tcBorders>
              <w:top w:val="single" w:sz="4" w:space="0" w:color="000000"/>
              <w:left w:val="single" w:sz="4" w:space="0" w:color="000000"/>
              <w:bottom w:val="single" w:sz="4" w:space="0" w:color="000000"/>
              <w:right w:val="single" w:sz="4" w:space="0" w:color="000000"/>
            </w:tcBorders>
          </w:tcPr>
          <w:p w:rsidR="00FF74C9" w:rsidRPr="003939A8" w:rsidRDefault="00FF74C9" w:rsidP="001F35E8">
            <w:pPr>
              <w:spacing w:before="0" w:after="0" w:line="250" w:lineRule="exact"/>
              <w:ind w:firstLine="0"/>
              <w:jc w:val="left"/>
              <w:rPr>
                <w:rFonts w:ascii="Times New Roman" w:hAnsi="Times New Roman"/>
                <w:sz w:val="22"/>
                <w:szCs w:val="22"/>
              </w:rPr>
            </w:pPr>
            <w:proofErr w:type="gramStart"/>
            <w:r w:rsidRPr="003939A8">
              <w:rPr>
                <w:rFonts w:ascii="Times New Roman" w:hAnsi="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985" w:type="dxa"/>
            <w:shd w:val="clear" w:color="auto" w:fill="auto"/>
          </w:tcPr>
          <w:p w:rsidR="00FF74C9" w:rsidRPr="003939A8" w:rsidRDefault="00FF74C9" w:rsidP="00FF74C9">
            <w:pPr>
              <w:spacing w:before="0" w:after="0"/>
              <w:ind w:firstLine="0"/>
              <w:rPr>
                <w:rFonts w:ascii="Times New Roman" w:hAnsi="Times New Roman"/>
                <w:sz w:val="22"/>
                <w:szCs w:val="22"/>
              </w:rPr>
            </w:pPr>
            <w:r w:rsidRPr="003939A8">
              <w:rPr>
                <w:rFonts w:ascii="Times New Roman" w:hAnsi="Times New Roman"/>
                <w:sz w:val="22"/>
                <w:szCs w:val="22"/>
              </w:rPr>
              <w:t>6.9</w:t>
            </w:r>
          </w:p>
        </w:tc>
      </w:tr>
      <w:tr w:rsidR="00FF74C9" w:rsidRPr="00EC3832" w:rsidTr="008902A9">
        <w:tc>
          <w:tcPr>
            <w:tcW w:w="2512" w:type="dxa"/>
          </w:tcPr>
          <w:p w:rsidR="00FF74C9" w:rsidRPr="00FF74C9" w:rsidRDefault="00FF74C9" w:rsidP="00FF74C9">
            <w:pPr>
              <w:pStyle w:val="ConsPlusNormal"/>
              <w:spacing w:before="0" w:after="0"/>
              <w:ind w:firstLine="0"/>
              <w:jc w:val="left"/>
              <w:rPr>
                <w:rFonts w:ascii="Times New Roman" w:hAnsi="Times New Roman" w:cs="Times New Roman"/>
                <w:sz w:val="22"/>
                <w:szCs w:val="22"/>
              </w:rPr>
            </w:pPr>
            <w:r w:rsidRPr="00FF74C9">
              <w:rPr>
                <w:rFonts w:ascii="Times New Roman" w:hAnsi="Times New Roman" w:cs="Times New Roman"/>
                <w:sz w:val="22"/>
                <w:szCs w:val="22"/>
              </w:rPr>
              <w:t>Транспорт</w:t>
            </w:r>
          </w:p>
        </w:tc>
        <w:tc>
          <w:tcPr>
            <w:tcW w:w="5109" w:type="dxa"/>
          </w:tcPr>
          <w:p w:rsidR="00FF74C9" w:rsidRPr="00FF74C9" w:rsidRDefault="00FF74C9" w:rsidP="001F35E8">
            <w:pPr>
              <w:pStyle w:val="ConsPlusNormal"/>
              <w:spacing w:before="0" w:after="0" w:line="250" w:lineRule="exact"/>
              <w:ind w:firstLine="0"/>
              <w:jc w:val="left"/>
              <w:rPr>
                <w:rFonts w:ascii="Times New Roman" w:hAnsi="Times New Roman" w:cs="Times New Roman"/>
                <w:sz w:val="22"/>
                <w:szCs w:val="22"/>
              </w:rPr>
            </w:pPr>
            <w:r w:rsidRPr="00FF74C9">
              <w:rPr>
                <w:rFonts w:ascii="Times New Roman" w:hAnsi="Times New Roman" w:cs="Times New Roman"/>
                <w:sz w:val="22"/>
                <w:szCs w:val="22"/>
              </w:rPr>
              <w:t xml:space="preserve">Размещение различного рода путей сообщения и сооружений, используемых для перевозки людей или грузов либо передачи веществ. </w:t>
            </w:r>
            <w:r w:rsidRPr="0074274E">
              <w:rPr>
                <w:rFonts w:ascii="Times New Roman" w:hAnsi="Times New Roman" w:cs="Times New Roman"/>
                <w:color w:val="0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455" w:history="1">
              <w:r w:rsidRPr="0074274E">
                <w:rPr>
                  <w:rFonts w:ascii="Times New Roman" w:hAnsi="Times New Roman" w:cs="Times New Roman"/>
                  <w:color w:val="000000"/>
                  <w:sz w:val="22"/>
                  <w:szCs w:val="22"/>
                </w:rPr>
                <w:t>кодами 7.1</w:t>
              </w:r>
            </w:hyperlink>
            <w:r w:rsidRPr="0074274E">
              <w:rPr>
                <w:rFonts w:ascii="Times New Roman" w:hAnsi="Times New Roman" w:cs="Times New Roman"/>
                <w:color w:val="000000"/>
                <w:sz w:val="22"/>
                <w:szCs w:val="22"/>
              </w:rPr>
              <w:t xml:space="preserve"> - </w:t>
            </w:r>
            <w:hyperlink w:anchor="P483" w:history="1">
              <w:r w:rsidRPr="0074274E">
                <w:rPr>
                  <w:rFonts w:ascii="Times New Roman" w:hAnsi="Times New Roman" w:cs="Times New Roman"/>
                  <w:color w:val="000000"/>
                  <w:sz w:val="22"/>
                  <w:szCs w:val="22"/>
                </w:rPr>
                <w:t>7.5</w:t>
              </w:r>
            </w:hyperlink>
          </w:p>
        </w:tc>
        <w:tc>
          <w:tcPr>
            <w:tcW w:w="1985" w:type="dxa"/>
          </w:tcPr>
          <w:p w:rsidR="00FF74C9" w:rsidRPr="00FF74C9" w:rsidRDefault="00FF74C9" w:rsidP="00FF74C9">
            <w:pPr>
              <w:pStyle w:val="ConsPlusNormal"/>
              <w:spacing w:before="0" w:after="0"/>
              <w:ind w:firstLine="0"/>
              <w:rPr>
                <w:rFonts w:ascii="Times New Roman" w:hAnsi="Times New Roman" w:cs="Times New Roman"/>
                <w:sz w:val="22"/>
                <w:szCs w:val="22"/>
              </w:rPr>
            </w:pPr>
            <w:r w:rsidRPr="00FF74C9">
              <w:rPr>
                <w:rFonts w:ascii="Times New Roman" w:hAnsi="Times New Roman" w:cs="Times New Roman"/>
                <w:sz w:val="22"/>
                <w:szCs w:val="22"/>
              </w:rPr>
              <w:t>7.0</w:t>
            </w:r>
          </w:p>
        </w:tc>
      </w:tr>
      <w:tr w:rsidR="004501CD" w:rsidRPr="00EC3832" w:rsidTr="008902A9">
        <w:tc>
          <w:tcPr>
            <w:tcW w:w="2512" w:type="dxa"/>
          </w:tcPr>
          <w:p w:rsidR="004501CD" w:rsidRPr="004501CD" w:rsidRDefault="004501CD" w:rsidP="004501CD">
            <w:pPr>
              <w:pStyle w:val="ConsPlusNormal"/>
              <w:spacing w:before="0" w:after="0"/>
              <w:ind w:firstLine="0"/>
              <w:jc w:val="left"/>
              <w:rPr>
                <w:rFonts w:ascii="Times New Roman" w:hAnsi="Times New Roman" w:cs="Times New Roman"/>
                <w:sz w:val="22"/>
                <w:szCs w:val="22"/>
              </w:rPr>
            </w:pPr>
            <w:r w:rsidRPr="004501CD">
              <w:rPr>
                <w:rFonts w:ascii="Times New Roman" w:hAnsi="Times New Roman" w:cs="Times New Roman"/>
                <w:sz w:val="22"/>
                <w:szCs w:val="22"/>
              </w:rPr>
              <w:t>Трубопроводный транспорт</w:t>
            </w:r>
          </w:p>
        </w:tc>
        <w:tc>
          <w:tcPr>
            <w:tcW w:w="5109" w:type="dxa"/>
          </w:tcPr>
          <w:p w:rsidR="004501CD" w:rsidRPr="004501CD" w:rsidRDefault="004501CD" w:rsidP="001F35E8">
            <w:pPr>
              <w:pStyle w:val="ConsPlusNormal"/>
              <w:spacing w:before="0" w:after="0" w:line="250" w:lineRule="exact"/>
              <w:ind w:firstLine="0"/>
              <w:jc w:val="left"/>
              <w:rPr>
                <w:rFonts w:ascii="Times New Roman" w:hAnsi="Times New Roman" w:cs="Times New Roman"/>
                <w:sz w:val="22"/>
                <w:szCs w:val="22"/>
              </w:rPr>
            </w:pPr>
            <w:r w:rsidRPr="004501CD">
              <w:rPr>
                <w:rFonts w:ascii="Times New Roman" w:hAnsi="Times New Roman" w:cs="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5" w:type="dxa"/>
          </w:tcPr>
          <w:p w:rsidR="004501CD" w:rsidRPr="004501CD" w:rsidRDefault="004501CD" w:rsidP="004501CD">
            <w:pPr>
              <w:pStyle w:val="ConsPlusNormal"/>
              <w:spacing w:before="0" w:after="0"/>
              <w:ind w:firstLine="0"/>
              <w:rPr>
                <w:rFonts w:ascii="Times New Roman" w:hAnsi="Times New Roman" w:cs="Times New Roman"/>
                <w:sz w:val="22"/>
                <w:szCs w:val="22"/>
              </w:rPr>
            </w:pPr>
            <w:bookmarkStart w:id="114" w:name="P483"/>
            <w:bookmarkEnd w:id="114"/>
            <w:r w:rsidRPr="004501CD">
              <w:rPr>
                <w:rFonts w:ascii="Times New Roman" w:hAnsi="Times New Roman" w:cs="Times New Roman"/>
                <w:sz w:val="22"/>
                <w:szCs w:val="22"/>
              </w:rPr>
              <w:t>7.5</w:t>
            </w:r>
          </w:p>
        </w:tc>
      </w:tr>
      <w:tr w:rsidR="00DB2399" w:rsidRPr="00EC3832" w:rsidTr="008902A9">
        <w:tc>
          <w:tcPr>
            <w:tcW w:w="2512" w:type="dxa"/>
          </w:tcPr>
          <w:p w:rsidR="00DB2399" w:rsidRPr="000F4535" w:rsidRDefault="00DB2399" w:rsidP="00DB2399">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9" w:type="dxa"/>
          </w:tcPr>
          <w:p w:rsidR="00DB2399" w:rsidRPr="000F4535" w:rsidRDefault="00DB2399" w:rsidP="001F35E8">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w:t>
            </w:r>
            <w:r>
              <w:rPr>
                <w:rFonts w:ascii="Times New Roman" w:hAnsi="Times New Roman"/>
                <w:sz w:val="22"/>
                <w:szCs w:val="22"/>
              </w:rPr>
              <w:t>частями производственных зданий</w:t>
            </w:r>
          </w:p>
        </w:tc>
        <w:tc>
          <w:tcPr>
            <w:tcW w:w="1985" w:type="dxa"/>
          </w:tcPr>
          <w:p w:rsidR="00DB2399" w:rsidRPr="000F4535" w:rsidRDefault="00DB2399" w:rsidP="00DB2399">
            <w:pPr>
              <w:spacing w:before="0" w:after="0"/>
              <w:ind w:firstLine="0"/>
              <w:rPr>
                <w:rFonts w:ascii="Times New Roman" w:hAnsi="Times New Roman"/>
                <w:sz w:val="22"/>
                <w:szCs w:val="22"/>
              </w:rPr>
            </w:pPr>
            <w:r w:rsidRPr="000F4535">
              <w:rPr>
                <w:rFonts w:ascii="Times New Roman" w:hAnsi="Times New Roman"/>
                <w:sz w:val="22"/>
                <w:szCs w:val="22"/>
              </w:rPr>
              <w:t>8.3</w:t>
            </w:r>
          </w:p>
        </w:tc>
      </w:tr>
      <w:tr w:rsidR="004501CD" w:rsidRPr="00EC3832" w:rsidTr="008902A9">
        <w:tc>
          <w:tcPr>
            <w:tcW w:w="2512" w:type="dxa"/>
            <w:tcBorders>
              <w:top w:val="single" w:sz="4" w:space="0" w:color="000000"/>
              <w:left w:val="single" w:sz="4" w:space="0" w:color="000000"/>
              <w:bottom w:val="single" w:sz="4" w:space="0" w:color="000000"/>
            </w:tcBorders>
          </w:tcPr>
          <w:p w:rsidR="004501CD" w:rsidRPr="000F4535" w:rsidRDefault="004501CD" w:rsidP="004501CD">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Улично-дорожная сеть</w:t>
            </w:r>
          </w:p>
        </w:tc>
        <w:tc>
          <w:tcPr>
            <w:tcW w:w="5109" w:type="dxa"/>
            <w:tcBorders>
              <w:top w:val="single" w:sz="4" w:space="0" w:color="000000"/>
              <w:left w:val="single" w:sz="4" w:space="0" w:color="000000"/>
              <w:bottom w:val="single" w:sz="4" w:space="0" w:color="000000"/>
              <w:right w:val="single" w:sz="4" w:space="0" w:color="000000"/>
            </w:tcBorders>
          </w:tcPr>
          <w:p w:rsidR="004501CD" w:rsidRPr="000F4535" w:rsidRDefault="004501CD" w:rsidP="001F35E8">
            <w:pPr>
              <w:pStyle w:val="ConsPlusNormal"/>
              <w:spacing w:before="0" w:after="0" w:line="25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F4535">
              <w:rPr>
                <w:rFonts w:ascii="Times New Roman" w:hAnsi="Times New Roman" w:cs="Times New Roman"/>
                <w:sz w:val="22"/>
                <w:szCs w:val="22"/>
              </w:rPr>
              <w:t>велотранспортной</w:t>
            </w:r>
            <w:proofErr w:type="spellEnd"/>
            <w:r w:rsidRPr="000F4535">
              <w:rPr>
                <w:rFonts w:ascii="Times New Roman" w:hAnsi="Times New Roman" w:cs="Times New Roman"/>
                <w:sz w:val="22"/>
                <w:szCs w:val="22"/>
              </w:rPr>
              <w:t xml:space="preserve"> и инженерной инфраструктуры;</w:t>
            </w:r>
          </w:p>
          <w:p w:rsidR="004501CD" w:rsidRPr="000F4535" w:rsidRDefault="004501CD" w:rsidP="001F35E8">
            <w:pPr>
              <w:pStyle w:val="ConsPlusNormal"/>
              <w:spacing w:before="0" w:after="0" w:line="25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придорожных стоянок (парковок) транспортных сре</w:t>
            </w:r>
            <w:proofErr w:type="gramStart"/>
            <w:r w:rsidRPr="000F4535">
              <w:rPr>
                <w:rFonts w:ascii="Times New Roman" w:hAnsi="Times New Roman" w:cs="Times New Roman"/>
                <w:sz w:val="22"/>
                <w:szCs w:val="22"/>
              </w:rPr>
              <w:t>дств в гр</w:t>
            </w:r>
            <w:proofErr w:type="gramEnd"/>
            <w:r w:rsidRPr="000F4535">
              <w:rPr>
                <w:rFonts w:ascii="Times New Roman" w:hAnsi="Times New Roman" w:cs="Times New Roman"/>
                <w:sz w:val="22"/>
                <w:szCs w:val="22"/>
              </w:rPr>
              <w:t xml:space="preserve">аницах городских улиц и дорог, за исключением предусмотренных видами разрешенного использования с </w:t>
            </w:r>
            <w:hyperlink w:anchor="P176" w:history="1">
              <w:r w:rsidRPr="000F4535">
                <w:rPr>
                  <w:rFonts w:ascii="Times New Roman" w:hAnsi="Times New Roman" w:cs="Times New Roman"/>
                  <w:sz w:val="22"/>
                  <w:szCs w:val="22"/>
                </w:rPr>
                <w:t>кодами 2.7.1</w:t>
              </w:r>
            </w:hyperlink>
            <w:r w:rsidRPr="000F4535">
              <w:rPr>
                <w:rFonts w:ascii="Times New Roman" w:hAnsi="Times New Roman" w:cs="Times New Roman"/>
                <w:sz w:val="22"/>
                <w:szCs w:val="22"/>
              </w:rPr>
              <w:t xml:space="preserve">, </w:t>
            </w:r>
            <w:hyperlink w:anchor="P332" w:history="1">
              <w:r w:rsidRPr="000F4535">
                <w:rPr>
                  <w:rFonts w:ascii="Times New Roman" w:hAnsi="Times New Roman" w:cs="Times New Roman"/>
                  <w:sz w:val="22"/>
                  <w:szCs w:val="22"/>
                </w:rPr>
                <w:t>4.9</w:t>
              </w:r>
            </w:hyperlink>
            <w:r w:rsidRPr="000F4535">
              <w:rPr>
                <w:rFonts w:ascii="Times New Roman" w:hAnsi="Times New Roman" w:cs="Times New Roman"/>
                <w:sz w:val="22"/>
                <w:szCs w:val="22"/>
              </w:rPr>
              <w:t xml:space="preserve">, </w:t>
            </w:r>
            <w:hyperlink w:anchor="P474" w:history="1">
              <w:r w:rsidRPr="000F4535">
                <w:rPr>
                  <w:rFonts w:ascii="Times New Roman" w:hAnsi="Times New Roman" w:cs="Times New Roman"/>
                  <w:sz w:val="22"/>
                  <w:szCs w:val="22"/>
                </w:rPr>
                <w:t>7.2.3</w:t>
              </w:r>
            </w:hyperlink>
            <w:r w:rsidRPr="000F4535">
              <w:rPr>
                <w:rFonts w:ascii="Times New Roman" w:hAnsi="Times New Roman" w:cs="Times New Roman"/>
                <w:sz w:val="22"/>
                <w:szCs w:val="22"/>
              </w:rPr>
              <w:t>, а также некапитальных сооружений, предназначенных для охраны транспортных средств</w:t>
            </w:r>
          </w:p>
        </w:tc>
        <w:tc>
          <w:tcPr>
            <w:tcW w:w="1985" w:type="dxa"/>
            <w:shd w:val="clear" w:color="auto" w:fill="auto"/>
          </w:tcPr>
          <w:p w:rsidR="004501CD" w:rsidRPr="000F4535" w:rsidRDefault="004501CD" w:rsidP="004501CD">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12.0.1</w:t>
            </w:r>
          </w:p>
        </w:tc>
      </w:tr>
      <w:tr w:rsidR="00DB2399" w:rsidRPr="00EC3832" w:rsidTr="008902A9">
        <w:tc>
          <w:tcPr>
            <w:tcW w:w="2512" w:type="dxa"/>
            <w:tcBorders>
              <w:top w:val="single" w:sz="4" w:space="0" w:color="000000"/>
              <w:left w:val="single" w:sz="4" w:space="0" w:color="000000"/>
              <w:bottom w:val="single" w:sz="4" w:space="0" w:color="000000"/>
            </w:tcBorders>
          </w:tcPr>
          <w:p w:rsidR="00DB2399" w:rsidRPr="000F4535" w:rsidRDefault="00DB2399" w:rsidP="00DB2399">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9" w:type="dxa"/>
            <w:tcBorders>
              <w:top w:val="single" w:sz="4" w:space="0" w:color="000000"/>
              <w:left w:val="single" w:sz="4" w:space="0" w:color="000000"/>
              <w:bottom w:val="single" w:sz="4" w:space="0" w:color="000000"/>
              <w:right w:val="single" w:sz="4" w:space="0" w:color="000000"/>
            </w:tcBorders>
          </w:tcPr>
          <w:p w:rsidR="00DB2399" w:rsidRPr="000F4535" w:rsidRDefault="00DB2399" w:rsidP="001F35E8">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0F4535">
              <w:rPr>
                <w:rFonts w:ascii="Times New Roman" w:hAnsi="Times New Roman"/>
                <w:sz w:val="22"/>
                <w:szCs w:val="22"/>
              </w:rPr>
              <w:lastRenderedPageBreak/>
              <w:t>применяемых как составные части благоустройства территории, общественных туалетов</w:t>
            </w:r>
          </w:p>
        </w:tc>
        <w:tc>
          <w:tcPr>
            <w:tcW w:w="1985" w:type="dxa"/>
            <w:shd w:val="clear" w:color="auto" w:fill="auto"/>
          </w:tcPr>
          <w:p w:rsidR="00DB2399" w:rsidRPr="000F4535" w:rsidRDefault="00DB2399" w:rsidP="00DB2399">
            <w:pPr>
              <w:spacing w:before="0" w:after="0"/>
              <w:ind w:firstLine="0"/>
              <w:rPr>
                <w:rFonts w:ascii="Times New Roman" w:hAnsi="Times New Roman"/>
                <w:sz w:val="22"/>
                <w:szCs w:val="22"/>
              </w:rPr>
            </w:pPr>
            <w:r w:rsidRPr="000F4535">
              <w:rPr>
                <w:rFonts w:ascii="Times New Roman" w:hAnsi="Times New Roman"/>
                <w:sz w:val="22"/>
                <w:szCs w:val="22"/>
              </w:rPr>
              <w:lastRenderedPageBreak/>
              <w:t>12.0.2</w:t>
            </w:r>
          </w:p>
        </w:tc>
      </w:tr>
      <w:tr w:rsidR="00DB2399" w:rsidRPr="00EC3832" w:rsidTr="008902A9">
        <w:tc>
          <w:tcPr>
            <w:tcW w:w="2512" w:type="dxa"/>
            <w:tcBorders>
              <w:left w:val="single" w:sz="4" w:space="0" w:color="000000"/>
              <w:bottom w:val="single" w:sz="4" w:space="0" w:color="000000"/>
            </w:tcBorders>
          </w:tcPr>
          <w:p w:rsidR="00DB2399" w:rsidRPr="000F4535" w:rsidRDefault="00DB2399" w:rsidP="00DB2399">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Специальная деятельность</w:t>
            </w:r>
          </w:p>
        </w:tc>
        <w:tc>
          <w:tcPr>
            <w:tcW w:w="5109" w:type="dxa"/>
            <w:tcBorders>
              <w:left w:val="single" w:sz="4" w:space="0" w:color="000000"/>
              <w:bottom w:val="single" w:sz="4" w:space="0" w:color="000000"/>
              <w:right w:val="single" w:sz="4" w:space="0" w:color="000000"/>
            </w:tcBorders>
          </w:tcPr>
          <w:p w:rsidR="00DB2399" w:rsidRPr="000F4535" w:rsidRDefault="00DB2399" w:rsidP="001F35E8">
            <w:pPr>
              <w:spacing w:before="0" w:after="0" w:line="250" w:lineRule="exact"/>
              <w:ind w:firstLine="0"/>
              <w:jc w:val="left"/>
              <w:rPr>
                <w:rFonts w:ascii="Times New Roman" w:hAnsi="Times New Roman"/>
                <w:sz w:val="22"/>
                <w:szCs w:val="22"/>
              </w:rPr>
            </w:pPr>
            <w:proofErr w:type="gramStart"/>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85" w:type="dxa"/>
          </w:tcPr>
          <w:p w:rsidR="00DB2399" w:rsidRPr="000F4535" w:rsidRDefault="00DB2399" w:rsidP="00DB2399">
            <w:pPr>
              <w:spacing w:before="0" w:after="0"/>
              <w:ind w:firstLine="0"/>
              <w:rPr>
                <w:rFonts w:ascii="Times New Roman" w:hAnsi="Times New Roman"/>
                <w:sz w:val="22"/>
                <w:szCs w:val="22"/>
              </w:rPr>
            </w:pPr>
            <w:r w:rsidRPr="000F4535">
              <w:rPr>
                <w:rFonts w:ascii="Times New Roman" w:hAnsi="Times New Roman"/>
                <w:sz w:val="22"/>
                <w:szCs w:val="22"/>
              </w:rPr>
              <w:t>12.2</w:t>
            </w:r>
          </w:p>
        </w:tc>
      </w:tr>
    </w:tbl>
    <w:p w:rsidR="005E30AF" w:rsidRPr="00EC3832" w:rsidRDefault="005E30AF" w:rsidP="008C6D71">
      <w:pPr>
        <w:spacing w:before="0" w:after="0" w:line="360" w:lineRule="auto"/>
        <w:ind w:firstLine="709"/>
        <w:rPr>
          <w:rFonts w:ascii="Times New Roman" w:hAnsi="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3"/>
        <w:gridCol w:w="5118"/>
        <w:gridCol w:w="1985"/>
      </w:tblGrid>
      <w:tr w:rsidR="00F33D97" w:rsidRPr="00EC3832" w:rsidTr="00351EDD">
        <w:trPr>
          <w:tblHeader/>
        </w:trPr>
        <w:tc>
          <w:tcPr>
            <w:tcW w:w="9606" w:type="dxa"/>
            <w:gridSpan w:val="3"/>
            <w:tcBorders>
              <w:top w:val="single" w:sz="4" w:space="0" w:color="000000"/>
              <w:left w:val="single" w:sz="4" w:space="0" w:color="000000"/>
              <w:bottom w:val="single" w:sz="4" w:space="0" w:color="000000"/>
            </w:tcBorders>
          </w:tcPr>
          <w:p w:rsidR="00F33D97" w:rsidRPr="000F4535" w:rsidRDefault="00F33D97" w:rsidP="00F33D97">
            <w:pPr>
              <w:pStyle w:val="ConsPlusNormal"/>
              <w:spacing w:before="0" w:after="0"/>
              <w:ind w:firstLine="0"/>
              <w:rPr>
                <w:rFonts w:ascii="Times New Roman" w:hAnsi="Times New Roman" w:cs="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F33D97" w:rsidRPr="00EC3832" w:rsidTr="008902A9">
        <w:trPr>
          <w:tblHeader/>
        </w:trPr>
        <w:tc>
          <w:tcPr>
            <w:tcW w:w="2503" w:type="dxa"/>
            <w:tcBorders>
              <w:top w:val="single" w:sz="4" w:space="0" w:color="000000"/>
              <w:left w:val="single" w:sz="4" w:space="0" w:color="000000"/>
              <w:bottom w:val="single" w:sz="4" w:space="0" w:color="000000"/>
            </w:tcBorders>
          </w:tcPr>
          <w:p w:rsidR="00F33D97" w:rsidRDefault="00F33D97" w:rsidP="00F33D97">
            <w:pPr>
              <w:spacing w:before="0" w:after="0"/>
              <w:ind w:firstLine="0"/>
              <w:rPr>
                <w:rFonts w:ascii="Times New Roman" w:hAnsi="Times New Roman"/>
                <w:sz w:val="22"/>
                <w:szCs w:val="22"/>
              </w:rPr>
            </w:pPr>
            <w:r w:rsidRPr="000F4535">
              <w:rPr>
                <w:rFonts w:ascii="Times New Roman" w:hAnsi="Times New Roman"/>
                <w:sz w:val="22"/>
                <w:szCs w:val="22"/>
              </w:rPr>
              <w:t xml:space="preserve">Наименование </w:t>
            </w:r>
          </w:p>
          <w:p w:rsidR="00F33D97" w:rsidRPr="000F4535" w:rsidRDefault="00F33D97" w:rsidP="00F33D97">
            <w:pPr>
              <w:spacing w:before="0" w:after="0"/>
              <w:ind w:firstLine="0"/>
              <w:rPr>
                <w:rFonts w:ascii="Times New Roman" w:hAnsi="Times New Roman"/>
                <w:sz w:val="22"/>
                <w:szCs w:val="22"/>
              </w:rPr>
            </w:pPr>
          </w:p>
        </w:tc>
        <w:tc>
          <w:tcPr>
            <w:tcW w:w="5118" w:type="dxa"/>
            <w:tcBorders>
              <w:top w:val="single" w:sz="4" w:space="0" w:color="000000"/>
              <w:left w:val="single" w:sz="4" w:space="0" w:color="000000"/>
              <w:bottom w:val="single" w:sz="4" w:space="0" w:color="000000"/>
              <w:right w:val="single" w:sz="4" w:space="0" w:color="000000"/>
            </w:tcBorders>
          </w:tcPr>
          <w:p w:rsidR="00F33D97" w:rsidRPr="000F4535" w:rsidRDefault="00F33D97" w:rsidP="00F33D97">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85" w:type="dxa"/>
            <w:shd w:val="clear" w:color="auto" w:fill="auto"/>
          </w:tcPr>
          <w:p w:rsidR="00F33D97" w:rsidRPr="000F4535" w:rsidRDefault="00F33D97" w:rsidP="00F33D97">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43551B" w:rsidRPr="00EC3832" w:rsidTr="008902A9">
        <w:trPr>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pStyle w:val="ConsPlusNormal"/>
              <w:spacing w:before="0" w:after="0" w:line="24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85" w:type="dxa"/>
            <w:shd w:val="clear" w:color="auto" w:fill="auto"/>
          </w:tcPr>
          <w:p w:rsidR="0043551B" w:rsidRPr="000F4535" w:rsidRDefault="0043551B" w:rsidP="0043551B">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43551B" w:rsidRPr="00EC3832" w:rsidTr="008902A9">
        <w:trPr>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spacing w:before="0" w:after="0"/>
              <w:ind w:firstLine="0"/>
              <w:jc w:val="left"/>
              <w:rPr>
                <w:rFonts w:ascii="Times New Roman" w:hAnsi="Times New Roman"/>
                <w:sz w:val="22"/>
                <w:szCs w:val="22"/>
              </w:rPr>
            </w:pPr>
            <w:r w:rsidRPr="000F4535">
              <w:rPr>
                <w:rFonts w:ascii="Times New Roman" w:hAnsi="Times New Roman"/>
                <w:sz w:val="22"/>
                <w:szCs w:val="22"/>
              </w:rPr>
              <w:t>Амбулаторно-поликлиническое обслуживание</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5" w:type="dxa"/>
            <w:shd w:val="clear" w:color="auto" w:fill="auto"/>
          </w:tcPr>
          <w:p w:rsidR="0043551B" w:rsidRPr="000F4535" w:rsidRDefault="0043551B" w:rsidP="0043551B">
            <w:pPr>
              <w:spacing w:before="0" w:after="0"/>
              <w:ind w:firstLine="0"/>
              <w:rPr>
                <w:rFonts w:ascii="Times New Roman" w:hAnsi="Times New Roman"/>
                <w:sz w:val="22"/>
                <w:szCs w:val="22"/>
              </w:rPr>
            </w:pPr>
            <w:r w:rsidRPr="000F4535">
              <w:rPr>
                <w:rFonts w:ascii="Times New Roman" w:hAnsi="Times New Roman"/>
                <w:sz w:val="22"/>
                <w:szCs w:val="22"/>
              </w:rPr>
              <w:t>3.4.1</w:t>
            </w:r>
          </w:p>
        </w:tc>
      </w:tr>
      <w:tr w:rsidR="0043551B" w:rsidRPr="00EC3832" w:rsidTr="008902A9">
        <w:trPr>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spacing w:before="0" w:after="0"/>
              <w:ind w:firstLine="0"/>
              <w:jc w:val="left"/>
              <w:rPr>
                <w:rFonts w:ascii="Times New Roman" w:hAnsi="Times New Roman"/>
                <w:sz w:val="22"/>
                <w:szCs w:val="22"/>
              </w:rPr>
            </w:pPr>
            <w:r w:rsidRPr="000F4535">
              <w:rPr>
                <w:rFonts w:ascii="Times New Roman" w:hAnsi="Times New Roman"/>
                <w:sz w:val="22"/>
                <w:szCs w:val="22"/>
              </w:rPr>
              <w:t>Стационарное медицинское обслуживание</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3551B" w:rsidRPr="000F4535" w:rsidRDefault="0043551B"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станций скорой помощи;</w:t>
            </w:r>
          </w:p>
          <w:p w:rsidR="0043551B" w:rsidRPr="000F4535" w:rsidRDefault="0043551B"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площадок санитарной авиации</w:t>
            </w:r>
          </w:p>
        </w:tc>
        <w:tc>
          <w:tcPr>
            <w:tcW w:w="1985" w:type="dxa"/>
            <w:shd w:val="clear" w:color="auto" w:fill="auto"/>
          </w:tcPr>
          <w:p w:rsidR="0043551B" w:rsidRPr="000F4535" w:rsidRDefault="0043551B" w:rsidP="0043551B">
            <w:pPr>
              <w:spacing w:before="0" w:after="0"/>
              <w:ind w:firstLine="0"/>
              <w:rPr>
                <w:rFonts w:ascii="Times New Roman" w:hAnsi="Times New Roman"/>
                <w:sz w:val="22"/>
                <w:szCs w:val="22"/>
              </w:rPr>
            </w:pPr>
            <w:r w:rsidRPr="000F4535">
              <w:rPr>
                <w:rFonts w:ascii="Times New Roman" w:hAnsi="Times New Roman"/>
                <w:sz w:val="22"/>
                <w:szCs w:val="22"/>
              </w:rPr>
              <w:t>3.4.2</w:t>
            </w:r>
          </w:p>
        </w:tc>
      </w:tr>
      <w:tr w:rsidR="0043551B" w:rsidRPr="00EC3832" w:rsidTr="008902A9">
        <w:trPr>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Магазины</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5" w:type="dxa"/>
            <w:shd w:val="clear" w:color="auto" w:fill="auto"/>
          </w:tcPr>
          <w:p w:rsidR="0043551B" w:rsidRPr="000F4535" w:rsidRDefault="0043551B" w:rsidP="0043551B">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4.4</w:t>
            </w:r>
          </w:p>
        </w:tc>
      </w:tr>
      <w:tr w:rsidR="0043551B" w:rsidRPr="00EC3832" w:rsidTr="008902A9">
        <w:trPr>
          <w:trHeight w:val="109"/>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spacing w:before="0" w:after="0"/>
              <w:ind w:firstLine="0"/>
              <w:jc w:val="left"/>
              <w:rPr>
                <w:rFonts w:ascii="Times New Roman" w:hAnsi="Times New Roman"/>
                <w:sz w:val="22"/>
                <w:szCs w:val="22"/>
              </w:rPr>
            </w:pPr>
            <w:r w:rsidRPr="000F4535">
              <w:rPr>
                <w:rFonts w:ascii="Times New Roman" w:hAnsi="Times New Roman"/>
                <w:sz w:val="22"/>
                <w:szCs w:val="22"/>
              </w:rPr>
              <w:t>Общественное питание</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5" w:type="dxa"/>
            <w:shd w:val="clear" w:color="auto" w:fill="auto"/>
          </w:tcPr>
          <w:p w:rsidR="0043551B" w:rsidRPr="000F4535" w:rsidRDefault="0043551B" w:rsidP="0043551B">
            <w:pPr>
              <w:spacing w:before="0" w:after="0"/>
              <w:ind w:firstLine="0"/>
              <w:rPr>
                <w:rFonts w:ascii="Times New Roman" w:hAnsi="Times New Roman"/>
                <w:sz w:val="22"/>
                <w:szCs w:val="22"/>
              </w:rPr>
            </w:pPr>
            <w:r w:rsidRPr="000F4535">
              <w:rPr>
                <w:rFonts w:ascii="Times New Roman" w:hAnsi="Times New Roman"/>
                <w:sz w:val="22"/>
                <w:szCs w:val="22"/>
              </w:rPr>
              <w:t>4.6</w:t>
            </w:r>
          </w:p>
        </w:tc>
      </w:tr>
      <w:tr w:rsidR="0043551B" w:rsidRPr="00EC3832" w:rsidTr="008902A9">
        <w:trPr>
          <w:trHeight w:val="109"/>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spacing w:before="0" w:after="0"/>
              <w:ind w:firstLine="0"/>
              <w:jc w:val="left"/>
              <w:rPr>
                <w:rFonts w:ascii="Times New Roman" w:hAnsi="Times New Roman"/>
                <w:sz w:val="22"/>
                <w:szCs w:val="22"/>
              </w:rPr>
            </w:pPr>
            <w:r w:rsidRPr="000F4535">
              <w:rPr>
                <w:rFonts w:ascii="Times New Roman" w:hAnsi="Times New Roman"/>
                <w:sz w:val="22"/>
                <w:szCs w:val="22"/>
              </w:rPr>
              <w:t>Площадки для занятий спортом</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5" w:type="dxa"/>
            <w:shd w:val="clear" w:color="auto" w:fill="auto"/>
          </w:tcPr>
          <w:p w:rsidR="0043551B" w:rsidRPr="000F4535" w:rsidRDefault="0043551B" w:rsidP="0043551B">
            <w:pPr>
              <w:spacing w:before="0" w:after="0"/>
              <w:ind w:firstLine="0"/>
              <w:rPr>
                <w:rFonts w:ascii="Times New Roman" w:hAnsi="Times New Roman"/>
                <w:sz w:val="22"/>
                <w:szCs w:val="22"/>
              </w:rPr>
            </w:pPr>
            <w:r w:rsidRPr="000F4535">
              <w:rPr>
                <w:rFonts w:ascii="Times New Roman" w:hAnsi="Times New Roman"/>
                <w:sz w:val="22"/>
                <w:szCs w:val="22"/>
              </w:rPr>
              <w:t>5.1.3</w:t>
            </w:r>
          </w:p>
        </w:tc>
      </w:tr>
      <w:tr w:rsidR="0043551B" w:rsidRPr="00EC3832" w:rsidTr="008902A9">
        <w:trPr>
          <w:trHeight w:val="109"/>
          <w:tblHeader/>
        </w:trPr>
        <w:tc>
          <w:tcPr>
            <w:tcW w:w="2503" w:type="dxa"/>
            <w:tcBorders>
              <w:top w:val="single" w:sz="4" w:space="0" w:color="000000"/>
              <w:left w:val="single" w:sz="4" w:space="0" w:color="000000"/>
              <w:bottom w:val="single" w:sz="4" w:space="0" w:color="000000"/>
            </w:tcBorders>
          </w:tcPr>
          <w:p w:rsidR="0043551B" w:rsidRPr="0074274E" w:rsidRDefault="0043551B" w:rsidP="0043551B">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Связь</w:t>
            </w:r>
          </w:p>
        </w:tc>
        <w:tc>
          <w:tcPr>
            <w:tcW w:w="5118" w:type="dxa"/>
            <w:tcBorders>
              <w:top w:val="single" w:sz="4" w:space="0" w:color="000000"/>
              <w:left w:val="single" w:sz="4" w:space="0" w:color="000000"/>
              <w:bottom w:val="single" w:sz="4" w:space="0" w:color="000000"/>
              <w:right w:val="single" w:sz="4" w:space="0" w:color="000000"/>
            </w:tcBorders>
          </w:tcPr>
          <w:p w:rsidR="0043551B" w:rsidRPr="0074274E" w:rsidRDefault="0043551B" w:rsidP="004D03B7">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74274E">
                <w:rPr>
                  <w:rFonts w:ascii="Times New Roman" w:hAnsi="Times New Roman" w:cs="Times New Roman"/>
                  <w:color w:val="000000"/>
                  <w:sz w:val="22"/>
                  <w:szCs w:val="22"/>
                </w:rPr>
                <w:t>кодами 3.1.1</w:t>
              </w:r>
            </w:hyperlink>
            <w:r w:rsidRPr="0074274E">
              <w:rPr>
                <w:rFonts w:ascii="Times New Roman" w:hAnsi="Times New Roman" w:cs="Times New Roman"/>
                <w:color w:val="000000"/>
                <w:sz w:val="22"/>
                <w:szCs w:val="22"/>
              </w:rPr>
              <w:t xml:space="preserve">, </w:t>
            </w:r>
            <w:hyperlink w:anchor="P208" w:history="1">
              <w:r w:rsidRPr="0074274E">
                <w:rPr>
                  <w:rFonts w:ascii="Times New Roman" w:hAnsi="Times New Roman" w:cs="Times New Roman"/>
                  <w:color w:val="000000"/>
                  <w:sz w:val="22"/>
                  <w:szCs w:val="22"/>
                </w:rPr>
                <w:t>3.2.3</w:t>
              </w:r>
            </w:hyperlink>
          </w:p>
        </w:tc>
        <w:tc>
          <w:tcPr>
            <w:tcW w:w="1985" w:type="dxa"/>
            <w:shd w:val="clear" w:color="auto" w:fill="auto"/>
          </w:tcPr>
          <w:p w:rsidR="0043551B" w:rsidRPr="0074274E" w:rsidRDefault="0043551B" w:rsidP="0043551B">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6.8</w:t>
            </w:r>
          </w:p>
        </w:tc>
      </w:tr>
      <w:tr w:rsidR="0043551B" w:rsidRPr="00EC3832" w:rsidTr="008902A9">
        <w:trPr>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spacing w:before="0" w:after="0"/>
              <w:ind w:firstLine="0"/>
              <w:jc w:val="left"/>
              <w:rPr>
                <w:rFonts w:ascii="Times New Roman" w:hAnsi="Times New Roman"/>
                <w:sz w:val="22"/>
                <w:szCs w:val="22"/>
              </w:rPr>
            </w:pPr>
            <w:r w:rsidRPr="000F4535">
              <w:rPr>
                <w:rFonts w:ascii="Times New Roman" w:hAnsi="Times New Roman"/>
                <w:sz w:val="22"/>
                <w:szCs w:val="22"/>
              </w:rPr>
              <w:t>Общее пользование водными объектами</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spacing w:before="0" w:after="0" w:line="240" w:lineRule="exact"/>
              <w:ind w:firstLine="0"/>
              <w:jc w:val="left"/>
              <w:rPr>
                <w:rFonts w:ascii="Times New Roman" w:hAnsi="Times New Roman"/>
                <w:sz w:val="22"/>
                <w:szCs w:val="22"/>
              </w:rPr>
            </w:pPr>
            <w:proofErr w:type="gramStart"/>
            <w:r w:rsidRPr="000F4535">
              <w:rPr>
                <w:rFonts w:ascii="Times New Roman" w:hAnsi="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985" w:type="dxa"/>
            <w:shd w:val="clear" w:color="auto" w:fill="auto"/>
          </w:tcPr>
          <w:p w:rsidR="0043551B" w:rsidRPr="000F4535" w:rsidRDefault="0043551B" w:rsidP="0043551B">
            <w:pPr>
              <w:spacing w:before="0" w:after="0"/>
              <w:ind w:firstLine="0"/>
              <w:rPr>
                <w:rFonts w:ascii="Times New Roman" w:hAnsi="Times New Roman"/>
                <w:sz w:val="22"/>
                <w:szCs w:val="22"/>
              </w:rPr>
            </w:pPr>
            <w:r w:rsidRPr="000F4535">
              <w:rPr>
                <w:rFonts w:ascii="Times New Roman" w:hAnsi="Times New Roman"/>
                <w:sz w:val="22"/>
                <w:szCs w:val="22"/>
              </w:rPr>
              <w:t>11.1</w:t>
            </w:r>
          </w:p>
        </w:tc>
      </w:tr>
      <w:tr w:rsidR="0043551B" w:rsidRPr="00EC3832" w:rsidTr="008902A9">
        <w:trPr>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shd w:val="clear" w:color="auto" w:fill="auto"/>
          </w:tcPr>
          <w:p w:rsidR="0043551B" w:rsidRPr="000F4535" w:rsidRDefault="0043551B" w:rsidP="0043551B">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43551B" w:rsidRPr="00EC3832" w:rsidTr="008902A9">
        <w:trPr>
          <w:tblHeader/>
        </w:trPr>
        <w:tc>
          <w:tcPr>
            <w:tcW w:w="2503" w:type="dxa"/>
            <w:tcBorders>
              <w:top w:val="single" w:sz="4" w:space="0" w:color="000000"/>
              <w:left w:val="single" w:sz="4" w:space="0" w:color="000000"/>
              <w:bottom w:val="single" w:sz="4" w:space="0" w:color="000000"/>
            </w:tcBorders>
          </w:tcPr>
          <w:p w:rsidR="0043551B" w:rsidRPr="000F4535" w:rsidRDefault="0043551B" w:rsidP="0043551B">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18" w:type="dxa"/>
            <w:tcBorders>
              <w:top w:val="single" w:sz="4" w:space="0" w:color="000000"/>
              <w:left w:val="single" w:sz="4" w:space="0" w:color="000000"/>
              <w:bottom w:val="single" w:sz="4" w:space="0" w:color="000000"/>
              <w:right w:val="single" w:sz="4" w:space="0" w:color="000000"/>
            </w:tcBorders>
          </w:tcPr>
          <w:p w:rsidR="0043551B" w:rsidRPr="000F4535" w:rsidRDefault="0043551B" w:rsidP="004D03B7">
            <w:pPr>
              <w:spacing w:before="0" w:after="0" w:line="240" w:lineRule="exact"/>
              <w:ind w:firstLine="0"/>
              <w:jc w:val="left"/>
              <w:rPr>
                <w:rFonts w:ascii="Times New Roman" w:hAnsi="Times New Roman"/>
                <w:sz w:val="22"/>
                <w:szCs w:val="22"/>
              </w:rPr>
            </w:pPr>
            <w:proofErr w:type="gramStart"/>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85" w:type="dxa"/>
            <w:shd w:val="clear" w:color="auto" w:fill="auto"/>
          </w:tcPr>
          <w:p w:rsidR="0043551B" w:rsidRPr="000F4535" w:rsidRDefault="0043551B" w:rsidP="0043551B">
            <w:pPr>
              <w:spacing w:before="0" w:after="0"/>
              <w:ind w:firstLine="0"/>
              <w:rPr>
                <w:rFonts w:ascii="Times New Roman" w:hAnsi="Times New Roman"/>
                <w:sz w:val="22"/>
                <w:szCs w:val="22"/>
              </w:rPr>
            </w:pPr>
            <w:r w:rsidRPr="000F4535">
              <w:rPr>
                <w:rFonts w:ascii="Times New Roman" w:hAnsi="Times New Roman"/>
                <w:sz w:val="22"/>
                <w:szCs w:val="22"/>
              </w:rPr>
              <w:t>12.2</w:t>
            </w:r>
          </w:p>
        </w:tc>
      </w:tr>
    </w:tbl>
    <w:p w:rsidR="005E30AF" w:rsidRPr="00EC3832" w:rsidRDefault="005E30AF" w:rsidP="00FC1B0E">
      <w:pPr>
        <w:spacing w:before="0" w:after="0" w:line="360" w:lineRule="auto"/>
        <w:ind w:firstLine="709"/>
        <w:rPr>
          <w:rFonts w:ascii="Times New Roman" w:hAnsi="Times New Roman"/>
          <w:sz w:val="16"/>
        </w:rPr>
      </w:pPr>
    </w:p>
    <w:p w:rsidR="0043551B" w:rsidRPr="004971F4" w:rsidRDefault="0043551B" w:rsidP="008C6D71">
      <w:pPr>
        <w:spacing w:before="240"/>
        <w:rPr>
          <w:rFonts w:ascii="Times New Roman" w:hAnsi="Times New Roman"/>
          <w:b/>
          <w:sz w:val="28"/>
          <w:szCs w:val="28"/>
        </w:rPr>
      </w:pPr>
      <w:r w:rsidRPr="004971F4">
        <w:rPr>
          <w:rFonts w:ascii="Times New Roman" w:hAnsi="Times New Roman"/>
          <w:b/>
          <w:sz w:val="28"/>
          <w:szCs w:val="28"/>
        </w:rPr>
        <w:t>ПСЗ Зона санитарно-защитного назначения от производственных и коммунально-складских объектов</w:t>
      </w:r>
    </w:p>
    <w:p w:rsidR="0043551B" w:rsidRPr="004971F4" w:rsidRDefault="0043551B" w:rsidP="008534BC">
      <w:pPr>
        <w:tabs>
          <w:tab w:val="left" w:pos="0"/>
        </w:tabs>
        <w:spacing w:before="0" w:line="276" w:lineRule="auto"/>
        <w:jc w:val="both"/>
        <w:rPr>
          <w:rFonts w:ascii="Times New Roman" w:hAnsi="Times New Roman"/>
          <w:sz w:val="28"/>
          <w:szCs w:val="28"/>
        </w:rPr>
      </w:pPr>
      <w:r w:rsidRPr="004971F4">
        <w:rPr>
          <w:rFonts w:ascii="Times New Roman" w:hAnsi="Times New Roman"/>
          <w:sz w:val="28"/>
          <w:szCs w:val="28"/>
        </w:rPr>
        <w:t>Зона ПСЗ предназначена для обеспечения правовых условий использования территорий, прилегающих к производственным, коммунально-складским зонам с целью защиты жилых зон от вредного воздействия, оказываемого промышленными предприятиями, коммунально-складскими объектами и объектами транспортной инфраструктуры.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2"/>
        <w:gridCol w:w="5109"/>
        <w:gridCol w:w="1985"/>
      </w:tblGrid>
      <w:tr w:rsidR="0043551B" w:rsidRPr="000F4535" w:rsidTr="00351EDD">
        <w:tc>
          <w:tcPr>
            <w:tcW w:w="9606" w:type="dxa"/>
            <w:gridSpan w:val="3"/>
          </w:tcPr>
          <w:p w:rsidR="0043551B" w:rsidRPr="000F4535" w:rsidRDefault="0043551B" w:rsidP="00351EDD">
            <w:pPr>
              <w:spacing w:before="0" w:after="0"/>
              <w:ind w:firstLine="0"/>
              <w:rPr>
                <w:rFonts w:ascii="Times New Roman" w:hAnsi="Times New Roman"/>
                <w:sz w:val="22"/>
                <w:szCs w:val="22"/>
              </w:rPr>
            </w:pPr>
            <w:r w:rsidRPr="000F4535">
              <w:rPr>
                <w:rFonts w:ascii="Times New Roman" w:hAnsi="Times New Roman"/>
                <w:b/>
                <w:bCs/>
                <w:sz w:val="22"/>
                <w:szCs w:val="22"/>
              </w:rPr>
              <w:t xml:space="preserve">Основные виды разрешенного использования земельных участков и объектов </w:t>
            </w:r>
            <w:r w:rsidR="008C6D71">
              <w:rPr>
                <w:rFonts w:ascii="Times New Roman" w:hAnsi="Times New Roman"/>
                <w:b/>
                <w:bCs/>
                <w:sz w:val="22"/>
                <w:szCs w:val="22"/>
              </w:rPr>
              <w:br/>
            </w:r>
            <w:r w:rsidRPr="000F4535">
              <w:rPr>
                <w:rFonts w:ascii="Times New Roman" w:hAnsi="Times New Roman"/>
                <w:b/>
                <w:bCs/>
                <w:sz w:val="22"/>
                <w:szCs w:val="22"/>
              </w:rPr>
              <w:t>капитального строительства</w:t>
            </w:r>
          </w:p>
        </w:tc>
      </w:tr>
      <w:tr w:rsidR="0043551B" w:rsidRPr="000F4535" w:rsidTr="008902A9">
        <w:tc>
          <w:tcPr>
            <w:tcW w:w="2512" w:type="dxa"/>
          </w:tcPr>
          <w:p w:rsidR="0043551B" w:rsidRPr="000F4535" w:rsidRDefault="0043551B" w:rsidP="00351EDD">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9" w:type="dxa"/>
          </w:tcPr>
          <w:p w:rsidR="0043551B" w:rsidRPr="000F4535" w:rsidRDefault="0043551B" w:rsidP="00351EDD">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85" w:type="dxa"/>
          </w:tcPr>
          <w:p w:rsidR="0043551B" w:rsidRPr="000F4535" w:rsidRDefault="0043551B" w:rsidP="00351EDD">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43551B" w:rsidRPr="008534BC" w:rsidTr="008902A9">
        <w:tc>
          <w:tcPr>
            <w:tcW w:w="2512" w:type="dxa"/>
          </w:tcPr>
          <w:p w:rsidR="0043551B" w:rsidRPr="008534BC" w:rsidRDefault="0043551B" w:rsidP="008534BC">
            <w:pPr>
              <w:spacing w:before="0" w:after="0"/>
              <w:ind w:firstLine="0"/>
              <w:jc w:val="left"/>
              <w:rPr>
                <w:rFonts w:ascii="Times New Roman" w:hAnsi="Times New Roman"/>
                <w:sz w:val="22"/>
                <w:szCs w:val="22"/>
              </w:rPr>
            </w:pPr>
            <w:r w:rsidRPr="008534BC">
              <w:rPr>
                <w:rFonts w:ascii="Times New Roman" w:hAnsi="Times New Roman"/>
                <w:sz w:val="22"/>
                <w:szCs w:val="22"/>
              </w:rPr>
              <w:lastRenderedPageBreak/>
              <w:t>Хранение автотранспорта</w:t>
            </w:r>
          </w:p>
        </w:tc>
        <w:tc>
          <w:tcPr>
            <w:tcW w:w="5109" w:type="dxa"/>
          </w:tcPr>
          <w:p w:rsidR="0043551B" w:rsidRPr="008534BC" w:rsidRDefault="0043551B" w:rsidP="001F35E8">
            <w:pPr>
              <w:spacing w:before="0" w:after="0" w:line="230" w:lineRule="exact"/>
              <w:ind w:firstLine="0"/>
              <w:jc w:val="left"/>
              <w:rPr>
                <w:rFonts w:ascii="Times New Roman" w:hAnsi="Times New Roman"/>
                <w:sz w:val="22"/>
                <w:szCs w:val="22"/>
              </w:rPr>
            </w:pPr>
            <w:r w:rsidRPr="008534BC">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534BC">
              <w:rPr>
                <w:rFonts w:ascii="Times New Roman" w:hAnsi="Times New Roman"/>
                <w:sz w:val="22"/>
                <w:szCs w:val="22"/>
              </w:rPr>
              <w:t>машино-места</w:t>
            </w:r>
            <w:proofErr w:type="spellEnd"/>
            <w:r w:rsidRPr="008534BC">
              <w:rPr>
                <w:rFonts w:ascii="Times New Roman" w:hAnsi="Times New Roman"/>
                <w:sz w:val="22"/>
                <w:szCs w:val="22"/>
              </w:rPr>
              <w:t>, за исключением гаражей, размещение которых предусмотрено содержанием видов разрешенного использования с кодами 2.7.2, 4.9</w:t>
            </w:r>
          </w:p>
        </w:tc>
        <w:tc>
          <w:tcPr>
            <w:tcW w:w="1985" w:type="dxa"/>
          </w:tcPr>
          <w:p w:rsidR="0043551B" w:rsidRPr="008534BC" w:rsidRDefault="0043551B" w:rsidP="008534BC">
            <w:pPr>
              <w:spacing w:before="0" w:after="0"/>
              <w:ind w:firstLine="0"/>
              <w:rPr>
                <w:rFonts w:ascii="Times New Roman" w:hAnsi="Times New Roman"/>
                <w:sz w:val="22"/>
                <w:szCs w:val="22"/>
              </w:rPr>
            </w:pPr>
            <w:r w:rsidRPr="008534BC">
              <w:rPr>
                <w:rFonts w:ascii="Times New Roman" w:hAnsi="Times New Roman"/>
                <w:sz w:val="22"/>
                <w:szCs w:val="22"/>
              </w:rPr>
              <w:t>2.7.1</w:t>
            </w:r>
          </w:p>
        </w:tc>
      </w:tr>
      <w:tr w:rsidR="0043551B" w:rsidRPr="008534BC" w:rsidTr="008902A9">
        <w:tc>
          <w:tcPr>
            <w:tcW w:w="2512" w:type="dxa"/>
          </w:tcPr>
          <w:p w:rsidR="0043551B" w:rsidRPr="008534BC" w:rsidRDefault="0043551B" w:rsidP="008534BC">
            <w:pPr>
              <w:pStyle w:val="ConsPlusNormal"/>
              <w:spacing w:before="0" w:after="0"/>
              <w:ind w:firstLine="0"/>
              <w:jc w:val="left"/>
              <w:rPr>
                <w:rFonts w:ascii="Times New Roman" w:hAnsi="Times New Roman" w:cs="Times New Roman"/>
                <w:sz w:val="22"/>
                <w:szCs w:val="22"/>
              </w:rPr>
            </w:pPr>
            <w:r w:rsidRPr="008534BC">
              <w:rPr>
                <w:rFonts w:ascii="Times New Roman" w:hAnsi="Times New Roman" w:cs="Times New Roman"/>
                <w:sz w:val="22"/>
                <w:szCs w:val="22"/>
              </w:rPr>
              <w:t>Предоставление коммунальных услуг</w:t>
            </w:r>
          </w:p>
        </w:tc>
        <w:tc>
          <w:tcPr>
            <w:tcW w:w="5109" w:type="dxa"/>
          </w:tcPr>
          <w:p w:rsidR="0043551B" w:rsidRPr="008534BC" w:rsidRDefault="0043551B" w:rsidP="001F35E8">
            <w:pPr>
              <w:pStyle w:val="ConsPlusNormal"/>
              <w:spacing w:before="0" w:after="0" w:line="230" w:lineRule="exact"/>
              <w:ind w:firstLine="0"/>
              <w:jc w:val="left"/>
              <w:rPr>
                <w:rFonts w:ascii="Times New Roman" w:hAnsi="Times New Roman" w:cs="Times New Roman"/>
                <w:sz w:val="22"/>
                <w:szCs w:val="22"/>
              </w:rPr>
            </w:pPr>
            <w:proofErr w:type="gramStart"/>
            <w:r w:rsidRPr="008534BC">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85" w:type="dxa"/>
          </w:tcPr>
          <w:p w:rsidR="0043551B" w:rsidRPr="008534BC" w:rsidRDefault="0043551B" w:rsidP="008534BC">
            <w:pPr>
              <w:pStyle w:val="ConsPlusNormal"/>
              <w:spacing w:before="0" w:after="0"/>
              <w:ind w:firstLine="0"/>
              <w:rPr>
                <w:rFonts w:ascii="Times New Roman" w:hAnsi="Times New Roman" w:cs="Times New Roman"/>
                <w:sz w:val="22"/>
                <w:szCs w:val="22"/>
              </w:rPr>
            </w:pPr>
            <w:r w:rsidRPr="008534BC">
              <w:rPr>
                <w:rFonts w:ascii="Times New Roman" w:hAnsi="Times New Roman" w:cs="Times New Roman"/>
                <w:sz w:val="22"/>
                <w:szCs w:val="22"/>
              </w:rPr>
              <w:t>3.1.1</w:t>
            </w:r>
          </w:p>
        </w:tc>
      </w:tr>
      <w:tr w:rsidR="0043551B" w:rsidRPr="008534BC" w:rsidTr="008902A9">
        <w:tc>
          <w:tcPr>
            <w:tcW w:w="2512" w:type="dxa"/>
            <w:tcBorders>
              <w:top w:val="single" w:sz="4" w:space="0" w:color="000000"/>
              <w:left w:val="single" w:sz="4" w:space="0" w:color="000000"/>
              <w:bottom w:val="single" w:sz="4" w:space="0" w:color="000000"/>
            </w:tcBorders>
            <w:shd w:val="clear" w:color="auto" w:fill="auto"/>
          </w:tcPr>
          <w:p w:rsidR="0043551B" w:rsidRPr="008534BC" w:rsidRDefault="0043551B" w:rsidP="008534BC">
            <w:pPr>
              <w:spacing w:before="0" w:after="0"/>
              <w:ind w:firstLine="0"/>
              <w:jc w:val="left"/>
              <w:rPr>
                <w:rFonts w:ascii="Times New Roman" w:hAnsi="Times New Roman"/>
                <w:sz w:val="22"/>
                <w:szCs w:val="22"/>
              </w:rPr>
            </w:pPr>
            <w:r w:rsidRPr="008534BC">
              <w:rPr>
                <w:rFonts w:ascii="Times New Roman" w:hAnsi="Times New Roman"/>
                <w:sz w:val="22"/>
                <w:szCs w:val="22"/>
              </w:rPr>
              <w:t>Бытовое обслуживание</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43551B" w:rsidRPr="008C6D71" w:rsidRDefault="0043551B" w:rsidP="001F35E8">
            <w:pPr>
              <w:spacing w:before="0" w:after="0" w:line="230" w:lineRule="exact"/>
              <w:ind w:firstLine="0"/>
              <w:jc w:val="left"/>
              <w:rPr>
                <w:rFonts w:ascii="Times New Roman" w:hAnsi="Times New Roman"/>
                <w:sz w:val="22"/>
                <w:szCs w:val="22"/>
              </w:rPr>
            </w:pPr>
            <w:r w:rsidRPr="008534BC">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5" w:type="dxa"/>
            <w:shd w:val="clear" w:color="auto" w:fill="auto"/>
          </w:tcPr>
          <w:p w:rsidR="0043551B" w:rsidRPr="008534BC" w:rsidRDefault="0043551B" w:rsidP="008534BC">
            <w:pPr>
              <w:spacing w:before="0" w:after="0"/>
              <w:ind w:firstLine="0"/>
              <w:rPr>
                <w:rFonts w:ascii="Times New Roman" w:hAnsi="Times New Roman"/>
                <w:sz w:val="22"/>
                <w:szCs w:val="22"/>
              </w:rPr>
            </w:pPr>
            <w:r w:rsidRPr="008534BC">
              <w:rPr>
                <w:rFonts w:ascii="Times New Roman" w:hAnsi="Times New Roman"/>
                <w:sz w:val="22"/>
                <w:szCs w:val="22"/>
              </w:rPr>
              <w:t>3.3</w:t>
            </w:r>
          </w:p>
        </w:tc>
      </w:tr>
      <w:tr w:rsidR="0043551B" w:rsidRPr="008534BC" w:rsidTr="008902A9">
        <w:tc>
          <w:tcPr>
            <w:tcW w:w="2512" w:type="dxa"/>
            <w:tcBorders>
              <w:top w:val="single" w:sz="4" w:space="0" w:color="000000"/>
              <w:left w:val="single" w:sz="4" w:space="0" w:color="000000"/>
              <w:bottom w:val="single" w:sz="4" w:space="0" w:color="000000"/>
            </w:tcBorders>
            <w:shd w:val="clear" w:color="auto" w:fill="auto"/>
          </w:tcPr>
          <w:p w:rsidR="0043551B" w:rsidRPr="008534BC" w:rsidRDefault="0043551B" w:rsidP="008534BC">
            <w:pPr>
              <w:spacing w:before="0" w:after="0"/>
              <w:ind w:firstLine="0"/>
              <w:jc w:val="left"/>
              <w:rPr>
                <w:rFonts w:ascii="Times New Roman" w:hAnsi="Times New Roman"/>
                <w:sz w:val="22"/>
                <w:szCs w:val="22"/>
              </w:rPr>
            </w:pPr>
            <w:r w:rsidRPr="008534BC">
              <w:rPr>
                <w:rFonts w:ascii="Times New Roman" w:hAnsi="Times New Roman"/>
                <w:bCs/>
                <w:sz w:val="22"/>
                <w:szCs w:val="22"/>
              </w:rPr>
              <w:t>Банковская и страховая деятельность</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43551B" w:rsidRPr="008C6D71" w:rsidRDefault="0043551B" w:rsidP="001F35E8">
            <w:pPr>
              <w:spacing w:before="0" w:after="0" w:line="230" w:lineRule="exact"/>
              <w:ind w:firstLine="0"/>
              <w:jc w:val="left"/>
              <w:rPr>
                <w:rFonts w:ascii="Times New Roman" w:hAnsi="Times New Roman"/>
                <w:bCs/>
                <w:sz w:val="22"/>
                <w:szCs w:val="22"/>
              </w:rPr>
            </w:pPr>
            <w:r w:rsidRPr="008534BC">
              <w:rPr>
                <w:rFonts w:ascii="Times New Roman" w:hAnsi="Times New Roman"/>
                <w:bCs/>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5" w:type="dxa"/>
            <w:shd w:val="clear" w:color="auto" w:fill="auto"/>
          </w:tcPr>
          <w:p w:rsidR="0043551B" w:rsidRPr="008534BC" w:rsidRDefault="0043551B" w:rsidP="008534BC">
            <w:pPr>
              <w:spacing w:before="0" w:after="0"/>
              <w:ind w:firstLine="0"/>
              <w:rPr>
                <w:rFonts w:ascii="Times New Roman" w:hAnsi="Times New Roman"/>
                <w:sz w:val="22"/>
                <w:szCs w:val="22"/>
              </w:rPr>
            </w:pPr>
            <w:r w:rsidRPr="008534BC">
              <w:rPr>
                <w:rFonts w:ascii="Times New Roman" w:hAnsi="Times New Roman"/>
                <w:bCs/>
                <w:sz w:val="22"/>
                <w:szCs w:val="22"/>
              </w:rPr>
              <w:t>4.5</w:t>
            </w:r>
          </w:p>
        </w:tc>
      </w:tr>
      <w:tr w:rsidR="008534BC" w:rsidRPr="008534BC" w:rsidTr="008902A9">
        <w:tc>
          <w:tcPr>
            <w:tcW w:w="2512" w:type="dxa"/>
            <w:tcBorders>
              <w:top w:val="single" w:sz="4" w:space="0" w:color="000000"/>
              <w:left w:val="single" w:sz="4" w:space="0" w:color="000000"/>
              <w:bottom w:val="single" w:sz="4" w:space="0" w:color="000000"/>
            </w:tcBorders>
            <w:shd w:val="clear" w:color="auto" w:fill="auto"/>
          </w:tcPr>
          <w:p w:rsidR="008534BC" w:rsidRPr="008534BC" w:rsidRDefault="008534BC" w:rsidP="008534BC">
            <w:pPr>
              <w:pStyle w:val="ConsPlusNormal"/>
              <w:spacing w:before="0" w:after="0"/>
              <w:ind w:firstLine="0"/>
              <w:jc w:val="left"/>
              <w:rPr>
                <w:rFonts w:ascii="Times New Roman" w:hAnsi="Times New Roman" w:cs="Times New Roman"/>
                <w:sz w:val="22"/>
                <w:szCs w:val="22"/>
              </w:rPr>
            </w:pPr>
            <w:r w:rsidRPr="008534BC">
              <w:rPr>
                <w:rFonts w:ascii="Times New Roman" w:hAnsi="Times New Roman" w:cs="Times New Roman"/>
                <w:sz w:val="22"/>
                <w:szCs w:val="22"/>
              </w:rPr>
              <w:t>Автомобильные мойки</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8534BC" w:rsidRPr="008534BC" w:rsidRDefault="008534BC" w:rsidP="001F35E8">
            <w:pPr>
              <w:pStyle w:val="ConsPlusNormal"/>
              <w:spacing w:before="0" w:after="0" w:line="230" w:lineRule="exact"/>
              <w:ind w:firstLine="0"/>
              <w:jc w:val="left"/>
              <w:rPr>
                <w:rFonts w:ascii="Times New Roman" w:hAnsi="Times New Roman" w:cs="Times New Roman"/>
                <w:sz w:val="22"/>
                <w:szCs w:val="22"/>
              </w:rPr>
            </w:pPr>
            <w:r w:rsidRPr="008534BC">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1985" w:type="dxa"/>
            <w:shd w:val="clear" w:color="auto" w:fill="auto"/>
          </w:tcPr>
          <w:p w:rsidR="008534BC" w:rsidRPr="008534BC" w:rsidRDefault="008534BC" w:rsidP="008534BC">
            <w:pPr>
              <w:pStyle w:val="ConsPlusNormal"/>
              <w:spacing w:before="0" w:after="0"/>
              <w:ind w:firstLine="0"/>
              <w:rPr>
                <w:rFonts w:ascii="Times New Roman" w:hAnsi="Times New Roman" w:cs="Times New Roman"/>
                <w:sz w:val="22"/>
                <w:szCs w:val="22"/>
              </w:rPr>
            </w:pPr>
            <w:r w:rsidRPr="008534BC">
              <w:rPr>
                <w:rFonts w:ascii="Times New Roman" w:hAnsi="Times New Roman" w:cs="Times New Roman"/>
                <w:sz w:val="22"/>
                <w:szCs w:val="22"/>
              </w:rPr>
              <w:t>4.9.1.3</w:t>
            </w:r>
          </w:p>
        </w:tc>
      </w:tr>
      <w:tr w:rsidR="008534BC" w:rsidRPr="008534BC" w:rsidTr="008902A9">
        <w:tc>
          <w:tcPr>
            <w:tcW w:w="2512" w:type="dxa"/>
            <w:tcBorders>
              <w:top w:val="single" w:sz="4" w:space="0" w:color="000000"/>
              <w:left w:val="single" w:sz="4" w:space="0" w:color="000000"/>
              <w:bottom w:val="single" w:sz="4" w:space="0" w:color="000000"/>
            </w:tcBorders>
            <w:shd w:val="clear" w:color="auto" w:fill="auto"/>
          </w:tcPr>
          <w:p w:rsidR="008534BC" w:rsidRPr="008534BC" w:rsidRDefault="008534BC" w:rsidP="008534BC">
            <w:pPr>
              <w:pStyle w:val="ConsPlusNormal"/>
              <w:spacing w:before="0" w:after="0"/>
              <w:ind w:firstLine="0"/>
              <w:jc w:val="left"/>
              <w:rPr>
                <w:rFonts w:ascii="Times New Roman" w:hAnsi="Times New Roman" w:cs="Times New Roman"/>
                <w:sz w:val="22"/>
                <w:szCs w:val="22"/>
              </w:rPr>
            </w:pPr>
            <w:r w:rsidRPr="008534BC">
              <w:rPr>
                <w:rFonts w:ascii="Times New Roman" w:hAnsi="Times New Roman" w:cs="Times New Roman"/>
                <w:sz w:val="22"/>
                <w:szCs w:val="22"/>
              </w:rPr>
              <w:t>Ремонт автомобилей</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8534BC" w:rsidRPr="008534BC" w:rsidRDefault="008534BC" w:rsidP="001F35E8">
            <w:pPr>
              <w:pStyle w:val="ConsPlusNormal"/>
              <w:spacing w:before="0" w:after="0" w:line="230" w:lineRule="exact"/>
              <w:ind w:firstLine="0"/>
              <w:jc w:val="left"/>
              <w:rPr>
                <w:rFonts w:ascii="Times New Roman" w:hAnsi="Times New Roman" w:cs="Times New Roman"/>
                <w:sz w:val="22"/>
                <w:szCs w:val="22"/>
              </w:rPr>
            </w:pPr>
            <w:r w:rsidRPr="008534BC">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5" w:type="dxa"/>
            <w:shd w:val="clear" w:color="auto" w:fill="auto"/>
          </w:tcPr>
          <w:p w:rsidR="008534BC" w:rsidRPr="008534BC" w:rsidRDefault="008534BC" w:rsidP="008534BC">
            <w:pPr>
              <w:pStyle w:val="ConsPlusNormal"/>
              <w:spacing w:before="0" w:after="0"/>
              <w:ind w:firstLine="0"/>
              <w:rPr>
                <w:rFonts w:ascii="Times New Roman" w:hAnsi="Times New Roman" w:cs="Times New Roman"/>
                <w:sz w:val="22"/>
                <w:szCs w:val="22"/>
              </w:rPr>
            </w:pPr>
            <w:r w:rsidRPr="008534BC">
              <w:rPr>
                <w:rFonts w:ascii="Times New Roman" w:hAnsi="Times New Roman" w:cs="Times New Roman"/>
                <w:sz w:val="22"/>
                <w:szCs w:val="22"/>
              </w:rPr>
              <w:t>4.9.1.4</w:t>
            </w:r>
          </w:p>
        </w:tc>
      </w:tr>
      <w:tr w:rsidR="0043551B" w:rsidRPr="008534BC" w:rsidTr="008902A9">
        <w:tc>
          <w:tcPr>
            <w:tcW w:w="2512" w:type="dxa"/>
            <w:tcBorders>
              <w:top w:val="single" w:sz="4" w:space="0" w:color="000000"/>
              <w:left w:val="single" w:sz="4" w:space="0" w:color="000000"/>
              <w:bottom w:val="single" w:sz="4" w:space="0" w:color="000000"/>
            </w:tcBorders>
            <w:shd w:val="clear" w:color="auto" w:fill="auto"/>
          </w:tcPr>
          <w:p w:rsidR="0043551B" w:rsidRPr="008534BC" w:rsidRDefault="0043551B" w:rsidP="008534BC">
            <w:pPr>
              <w:pStyle w:val="ConsPlusNormal"/>
              <w:spacing w:before="0" w:after="0"/>
              <w:ind w:firstLine="0"/>
              <w:jc w:val="left"/>
              <w:rPr>
                <w:rFonts w:ascii="Times New Roman" w:hAnsi="Times New Roman" w:cs="Times New Roman"/>
                <w:sz w:val="22"/>
                <w:szCs w:val="22"/>
              </w:rPr>
            </w:pPr>
            <w:r w:rsidRPr="008534BC">
              <w:rPr>
                <w:rFonts w:ascii="Times New Roman" w:hAnsi="Times New Roman" w:cs="Times New Roman"/>
                <w:sz w:val="22"/>
                <w:szCs w:val="22"/>
              </w:rPr>
              <w:t>Ремонт автомобилей</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43551B" w:rsidRPr="008534BC" w:rsidRDefault="0043551B" w:rsidP="001F35E8">
            <w:pPr>
              <w:pStyle w:val="ConsPlusNormal"/>
              <w:spacing w:before="0" w:after="0" w:line="230" w:lineRule="exact"/>
              <w:ind w:firstLine="0"/>
              <w:jc w:val="left"/>
              <w:rPr>
                <w:rFonts w:ascii="Times New Roman" w:hAnsi="Times New Roman" w:cs="Times New Roman"/>
                <w:sz w:val="22"/>
                <w:szCs w:val="22"/>
              </w:rPr>
            </w:pPr>
            <w:r w:rsidRPr="008534BC">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5" w:type="dxa"/>
            <w:shd w:val="clear" w:color="auto" w:fill="auto"/>
          </w:tcPr>
          <w:p w:rsidR="0043551B" w:rsidRPr="008534BC" w:rsidRDefault="0043551B" w:rsidP="008534BC">
            <w:pPr>
              <w:pStyle w:val="ConsPlusNormal"/>
              <w:spacing w:before="0" w:after="0"/>
              <w:ind w:firstLine="0"/>
              <w:rPr>
                <w:rFonts w:ascii="Times New Roman" w:hAnsi="Times New Roman" w:cs="Times New Roman"/>
                <w:sz w:val="22"/>
                <w:szCs w:val="22"/>
              </w:rPr>
            </w:pPr>
            <w:r w:rsidRPr="008534BC">
              <w:rPr>
                <w:rFonts w:ascii="Times New Roman" w:hAnsi="Times New Roman" w:cs="Times New Roman"/>
                <w:sz w:val="22"/>
                <w:szCs w:val="22"/>
              </w:rPr>
              <w:t>4.9.1.4</w:t>
            </w:r>
          </w:p>
        </w:tc>
      </w:tr>
      <w:tr w:rsidR="0043551B" w:rsidRPr="008534BC" w:rsidTr="008902A9">
        <w:tc>
          <w:tcPr>
            <w:tcW w:w="2512" w:type="dxa"/>
            <w:tcBorders>
              <w:top w:val="single" w:sz="4" w:space="0" w:color="000000"/>
              <w:left w:val="single" w:sz="4" w:space="0" w:color="000000"/>
              <w:bottom w:val="single" w:sz="4" w:space="0" w:color="000000"/>
            </w:tcBorders>
          </w:tcPr>
          <w:p w:rsidR="0043551B" w:rsidRPr="008534BC" w:rsidRDefault="0043551B" w:rsidP="008534BC">
            <w:pPr>
              <w:pStyle w:val="ConsPlusNormal"/>
              <w:spacing w:before="0" w:after="0"/>
              <w:ind w:firstLine="0"/>
              <w:jc w:val="left"/>
              <w:rPr>
                <w:rFonts w:ascii="Times New Roman" w:hAnsi="Times New Roman" w:cs="Times New Roman"/>
                <w:color w:val="000000"/>
                <w:sz w:val="22"/>
                <w:szCs w:val="22"/>
              </w:rPr>
            </w:pPr>
            <w:r w:rsidRPr="008534BC">
              <w:rPr>
                <w:rFonts w:ascii="Times New Roman" w:hAnsi="Times New Roman" w:cs="Times New Roman"/>
                <w:color w:val="000000"/>
                <w:sz w:val="22"/>
                <w:szCs w:val="22"/>
              </w:rPr>
              <w:t>Энергетика</w:t>
            </w:r>
          </w:p>
        </w:tc>
        <w:tc>
          <w:tcPr>
            <w:tcW w:w="5109" w:type="dxa"/>
            <w:tcBorders>
              <w:top w:val="single" w:sz="4" w:space="0" w:color="000000"/>
              <w:left w:val="single" w:sz="4" w:space="0" w:color="000000"/>
              <w:bottom w:val="single" w:sz="4" w:space="0" w:color="000000"/>
              <w:right w:val="single" w:sz="4" w:space="0" w:color="000000"/>
            </w:tcBorders>
          </w:tcPr>
          <w:p w:rsidR="0043551B" w:rsidRPr="008534BC" w:rsidRDefault="0043551B" w:rsidP="001F35E8">
            <w:pPr>
              <w:pStyle w:val="ConsPlusNormal"/>
              <w:spacing w:before="0" w:after="0" w:line="230" w:lineRule="exact"/>
              <w:ind w:firstLine="0"/>
              <w:jc w:val="left"/>
              <w:rPr>
                <w:rFonts w:ascii="Times New Roman" w:hAnsi="Times New Roman" w:cs="Times New Roman"/>
                <w:color w:val="000000"/>
                <w:sz w:val="22"/>
                <w:szCs w:val="22"/>
              </w:rPr>
            </w:pPr>
            <w:r w:rsidRPr="008534BC">
              <w:rPr>
                <w:rFonts w:ascii="Times New Roman" w:hAnsi="Times New Roman" w:cs="Times New Roman"/>
                <w:color w:val="000000"/>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534BC">
              <w:rPr>
                <w:rFonts w:ascii="Times New Roman" w:hAnsi="Times New Roman" w:cs="Times New Roman"/>
                <w:color w:val="000000"/>
                <w:sz w:val="22"/>
                <w:szCs w:val="22"/>
              </w:rPr>
              <w:t>золоотвалов</w:t>
            </w:r>
            <w:proofErr w:type="spellEnd"/>
            <w:r w:rsidRPr="008534BC">
              <w:rPr>
                <w:rFonts w:ascii="Times New Roman" w:hAnsi="Times New Roman" w:cs="Times New Roman"/>
                <w:color w:val="000000"/>
                <w:sz w:val="22"/>
                <w:szCs w:val="22"/>
              </w:rPr>
              <w:t>, гидротехнических сооружений);</w:t>
            </w:r>
          </w:p>
          <w:p w:rsidR="0043551B" w:rsidRPr="008534BC" w:rsidRDefault="0043551B" w:rsidP="001F35E8">
            <w:pPr>
              <w:pStyle w:val="ConsPlusNormal"/>
              <w:spacing w:before="0" w:after="0" w:line="230" w:lineRule="exact"/>
              <w:ind w:firstLine="0"/>
              <w:jc w:val="left"/>
              <w:rPr>
                <w:rFonts w:ascii="Times New Roman" w:hAnsi="Times New Roman" w:cs="Times New Roman"/>
                <w:color w:val="000000"/>
                <w:sz w:val="22"/>
                <w:szCs w:val="22"/>
              </w:rPr>
            </w:pPr>
            <w:r w:rsidRPr="008534BC">
              <w:rPr>
                <w:rFonts w:ascii="Times New Roman" w:hAnsi="Times New Roman" w:cs="Times New Roman"/>
                <w:color w:val="000000"/>
                <w:sz w:val="22"/>
                <w:szCs w:val="22"/>
              </w:rPr>
              <w:t xml:space="preserve">размещение объектов </w:t>
            </w:r>
            <w:proofErr w:type="spellStart"/>
            <w:r w:rsidRPr="008534BC">
              <w:rPr>
                <w:rFonts w:ascii="Times New Roman" w:hAnsi="Times New Roman" w:cs="Times New Roman"/>
                <w:color w:val="000000"/>
                <w:sz w:val="22"/>
                <w:szCs w:val="22"/>
              </w:rPr>
              <w:t>электросетевого</w:t>
            </w:r>
            <w:proofErr w:type="spellEnd"/>
            <w:r w:rsidRPr="008534BC">
              <w:rPr>
                <w:rFonts w:ascii="Times New Roman" w:hAnsi="Times New Roman" w:cs="Times New Roman"/>
                <w:color w:val="000000"/>
                <w:sz w:val="22"/>
                <w:szCs w:val="22"/>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P188" w:history="1">
              <w:r w:rsidRPr="008534BC">
                <w:rPr>
                  <w:rFonts w:ascii="Times New Roman" w:hAnsi="Times New Roman" w:cs="Times New Roman"/>
                  <w:color w:val="000000"/>
                  <w:sz w:val="22"/>
                  <w:szCs w:val="22"/>
                </w:rPr>
                <w:t>кодом 3.1</w:t>
              </w:r>
            </w:hyperlink>
          </w:p>
        </w:tc>
        <w:tc>
          <w:tcPr>
            <w:tcW w:w="1985" w:type="dxa"/>
            <w:shd w:val="clear" w:color="auto" w:fill="auto"/>
          </w:tcPr>
          <w:p w:rsidR="0043551B" w:rsidRPr="008534BC" w:rsidRDefault="0043551B" w:rsidP="008534BC">
            <w:pPr>
              <w:pStyle w:val="ConsPlusNormal"/>
              <w:spacing w:before="0" w:after="0"/>
              <w:ind w:firstLine="0"/>
              <w:rPr>
                <w:rFonts w:ascii="Times New Roman" w:hAnsi="Times New Roman" w:cs="Times New Roman"/>
                <w:color w:val="000000"/>
                <w:sz w:val="22"/>
                <w:szCs w:val="22"/>
              </w:rPr>
            </w:pPr>
            <w:r w:rsidRPr="008534BC">
              <w:rPr>
                <w:rFonts w:ascii="Times New Roman" w:hAnsi="Times New Roman" w:cs="Times New Roman"/>
                <w:color w:val="000000"/>
                <w:sz w:val="22"/>
                <w:szCs w:val="22"/>
              </w:rPr>
              <w:t>6.7</w:t>
            </w:r>
          </w:p>
        </w:tc>
      </w:tr>
      <w:tr w:rsidR="0043551B" w:rsidRPr="008534BC" w:rsidTr="008902A9">
        <w:tc>
          <w:tcPr>
            <w:tcW w:w="2512" w:type="dxa"/>
            <w:tcBorders>
              <w:top w:val="single" w:sz="4" w:space="0" w:color="000000"/>
              <w:left w:val="single" w:sz="4" w:space="0" w:color="000000"/>
              <w:bottom w:val="single" w:sz="4" w:space="0" w:color="000000"/>
            </w:tcBorders>
          </w:tcPr>
          <w:p w:rsidR="0043551B" w:rsidRPr="008534BC" w:rsidRDefault="0043551B" w:rsidP="008534BC">
            <w:pPr>
              <w:spacing w:before="0" w:after="0"/>
              <w:ind w:firstLine="0"/>
              <w:jc w:val="left"/>
              <w:rPr>
                <w:rFonts w:ascii="Times New Roman" w:hAnsi="Times New Roman"/>
                <w:sz w:val="22"/>
                <w:szCs w:val="22"/>
              </w:rPr>
            </w:pPr>
            <w:r w:rsidRPr="008534BC">
              <w:rPr>
                <w:rFonts w:ascii="Times New Roman" w:hAnsi="Times New Roman"/>
                <w:sz w:val="22"/>
                <w:szCs w:val="22"/>
              </w:rPr>
              <w:t>Склад</w:t>
            </w:r>
          </w:p>
          <w:p w:rsidR="0043551B" w:rsidRPr="008534BC" w:rsidRDefault="0043551B" w:rsidP="008534BC">
            <w:pPr>
              <w:spacing w:before="0" w:after="0"/>
              <w:ind w:firstLine="0"/>
              <w:jc w:val="left"/>
              <w:rPr>
                <w:rFonts w:ascii="Times New Roman" w:hAnsi="Times New Roman"/>
                <w:sz w:val="22"/>
                <w:szCs w:val="22"/>
              </w:rPr>
            </w:pPr>
          </w:p>
        </w:tc>
        <w:tc>
          <w:tcPr>
            <w:tcW w:w="5109" w:type="dxa"/>
            <w:tcBorders>
              <w:top w:val="single" w:sz="4" w:space="0" w:color="000000"/>
              <w:left w:val="single" w:sz="4" w:space="0" w:color="000000"/>
              <w:bottom w:val="single" w:sz="4" w:space="0" w:color="000000"/>
              <w:right w:val="single" w:sz="4" w:space="0" w:color="000000"/>
            </w:tcBorders>
          </w:tcPr>
          <w:p w:rsidR="0043551B" w:rsidRPr="008534BC" w:rsidRDefault="0043551B" w:rsidP="001F35E8">
            <w:pPr>
              <w:spacing w:before="0" w:after="0" w:line="230" w:lineRule="exact"/>
              <w:ind w:firstLine="0"/>
              <w:jc w:val="left"/>
              <w:rPr>
                <w:rFonts w:ascii="Times New Roman" w:hAnsi="Times New Roman"/>
                <w:sz w:val="22"/>
                <w:szCs w:val="22"/>
              </w:rPr>
            </w:pPr>
            <w:proofErr w:type="gramStart"/>
            <w:r w:rsidRPr="008534BC">
              <w:rPr>
                <w:rFonts w:ascii="Times New Roman" w:hAnsi="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985" w:type="dxa"/>
            <w:shd w:val="clear" w:color="auto" w:fill="auto"/>
          </w:tcPr>
          <w:p w:rsidR="0043551B" w:rsidRPr="008534BC" w:rsidRDefault="0043551B" w:rsidP="008534BC">
            <w:pPr>
              <w:spacing w:before="0" w:after="0"/>
              <w:ind w:firstLine="0"/>
              <w:rPr>
                <w:rFonts w:ascii="Times New Roman" w:hAnsi="Times New Roman"/>
                <w:sz w:val="22"/>
                <w:szCs w:val="22"/>
              </w:rPr>
            </w:pPr>
            <w:r w:rsidRPr="008534BC">
              <w:rPr>
                <w:rFonts w:ascii="Times New Roman" w:hAnsi="Times New Roman"/>
                <w:sz w:val="22"/>
                <w:szCs w:val="22"/>
              </w:rPr>
              <w:t>6.9</w:t>
            </w:r>
          </w:p>
        </w:tc>
      </w:tr>
      <w:tr w:rsidR="0043551B" w:rsidRPr="008534BC" w:rsidTr="008902A9">
        <w:tc>
          <w:tcPr>
            <w:tcW w:w="2512" w:type="dxa"/>
          </w:tcPr>
          <w:p w:rsidR="0043551B" w:rsidRPr="008534BC" w:rsidRDefault="0043551B" w:rsidP="008534BC">
            <w:pPr>
              <w:pStyle w:val="ConsPlusNormal"/>
              <w:spacing w:before="0" w:after="0"/>
              <w:ind w:firstLine="0"/>
              <w:jc w:val="left"/>
              <w:rPr>
                <w:rFonts w:ascii="Times New Roman" w:hAnsi="Times New Roman" w:cs="Times New Roman"/>
                <w:sz w:val="22"/>
                <w:szCs w:val="22"/>
              </w:rPr>
            </w:pPr>
            <w:r w:rsidRPr="008534BC">
              <w:rPr>
                <w:rFonts w:ascii="Times New Roman" w:hAnsi="Times New Roman" w:cs="Times New Roman"/>
                <w:sz w:val="22"/>
                <w:szCs w:val="22"/>
              </w:rPr>
              <w:t>Транспорт</w:t>
            </w:r>
          </w:p>
        </w:tc>
        <w:tc>
          <w:tcPr>
            <w:tcW w:w="5109" w:type="dxa"/>
          </w:tcPr>
          <w:p w:rsidR="0043551B" w:rsidRPr="008534BC" w:rsidRDefault="0043551B" w:rsidP="001F35E8">
            <w:pPr>
              <w:pStyle w:val="ConsPlusNormal"/>
              <w:spacing w:before="0" w:after="0" w:line="230" w:lineRule="exact"/>
              <w:ind w:firstLine="0"/>
              <w:jc w:val="left"/>
              <w:rPr>
                <w:rFonts w:ascii="Times New Roman" w:hAnsi="Times New Roman" w:cs="Times New Roman"/>
                <w:sz w:val="22"/>
                <w:szCs w:val="22"/>
              </w:rPr>
            </w:pPr>
            <w:r w:rsidRPr="008534BC">
              <w:rPr>
                <w:rFonts w:ascii="Times New Roman" w:hAnsi="Times New Roman" w:cs="Times New Roman"/>
                <w:sz w:val="22"/>
                <w:szCs w:val="22"/>
              </w:rPr>
              <w:t xml:space="preserve">Размещение различного рода путей сообщения и сооружений, используемых для перевозки людей или грузов либо передачи веществ. </w:t>
            </w:r>
            <w:r w:rsidRPr="008534BC">
              <w:rPr>
                <w:rFonts w:ascii="Times New Roman" w:hAnsi="Times New Roman" w:cs="Times New Roman"/>
                <w:color w:val="000000"/>
                <w:sz w:val="22"/>
                <w:szCs w:val="22"/>
              </w:rPr>
              <w:t xml:space="preserve">Содержание данного вида разрешенного использования включает в себя содержание видов разрешенного </w:t>
            </w:r>
            <w:r w:rsidRPr="008534BC">
              <w:rPr>
                <w:rFonts w:ascii="Times New Roman" w:hAnsi="Times New Roman" w:cs="Times New Roman"/>
                <w:color w:val="000000"/>
                <w:sz w:val="22"/>
                <w:szCs w:val="22"/>
              </w:rPr>
              <w:lastRenderedPageBreak/>
              <w:t xml:space="preserve">использования с </w:t>
            </w:r>
            <w:hyperlink w:anchor="P455" w:history="1">
              <w:r w:rsidRPr="008534BC">
                <w:rPr>
                  <w:rFonts w:ascii="Times New Roman" w:hAnsi="Times New Roman" w:cs="Times New Roman"/>
                  <w:color w:val="000000"/>
                  <w:sz w:val="22"/>
                  <w:szCs w:val="22"/>
                </w:rPr>
                <w:t>кодами 7.1</w:t>
              </w:r>
            </w:hyperlink>
            <w:r w:rsidRPr="008534BC">
              <w:rPr>
                <w:rFonts w:ascii="Times New Roman" w:hAnsi="Times New Roman" w:cs="Times New Roman"/>
                <w:color w:val="000000"/>
                <w:sz w:val="22"/>
                <w:szCs w:val="22"/>
              </w:rPr>
              <w:t xml:space="preserve"> - </w:t>
            </w:r>
            <w:hyperlink w:anchor="P483" w:history="1">
              <w:r w:rsidRPr="008534BC">
                <w:rPr>
                  <w:rFonts w:ascii="Times New Roman" w:hAnsi="Times New Roman" w:cs="Times New Roman"/>
                  <w:color w:val="000000"/>
                  <w:sz w:val="22"/>
                  <w:szCs w:val="22"/>
                </w:rPr>
                <w:t>7.5</w:t>
              </w:r>
            </w:hyperlink>
          </w:p>
        </w:tc>
        <w:tc>
          <w:tcPr>
            <w:tcW w:w="1985" w:type="dxa"/>
          </w:tcPr>
          <w:p w:rsidR="0043551B" w:rsidRPr="008534BC" w:rsidRDefault="0043551B" w:rsidP="008534BC">
            <w:pPr>
              <w:pStyle w:val="ConsPlusNormal"/>
              <w:spacing w:before="0" w:after="0"/>
              <w:ind w:firstLine="0"/>
              <w:rPr>
                <w:rFonts w:ascii="Times New Roman" w:hAnsi="Times New Roman" w:cs="Times New Roman"/>
                <w:sz w:val="22"/>
                <w:szCs w:val="22"/>
              </w:rPr>
            </w:pPr>
            <w:r w:rsidRPr="008534BC">
              <w:rPr>
                <w:rFonts w:ascii="Times New Roman" w:hAnsi="Times New Roman" w:cs="Times New Roman"/>
                <w:sz w:val="22"/>
                <w:szCs w:val="22"/>
              </w:rPr>
              <w:lastRenderedPageBreak/>
              <w:t>7.0</w:t>
            </w:r>
          </w:p>
        </w:tc>
      </w:tr>
      <w:tr w:rsidR="0043551B" w:rsidRPr="008534BC" w:rsidTr="008902A9">
        <w:tc>
          <w:tcPr>
            <w:tcW w:w="2512" w:type="dxa"/>
          </w:tcPr>
          <w:p w:rsidR="0043551B" w:rsidRPr="008534BC" w:rsidRDefault="0043551B" w:rsidP="008534BC">
            <w:pPr>
              <w:pStyle w:val="ConsPlusNormal"/>
              <w:spacing w:before="0" w:after="0"/>
              <w:ind w:firstLine="0"/>
              <w:jc w:val="left"/>
              <w:rPr>
                <w:rFonts w:ascii="Times New Roman" w:hAnsi="Times New Roman" w:cs="Times New Roman"/>
                <w:sz w:val="22"/>
                <w:szCs w:val="22"/>
              </w:rPr>
            </w:pPr>
            <w:r w:rsidRPr="008534BC">
              <w:rPr>
                <w:rFonts w:ascii="Times New Roman" w:hAnsi="Times New Roman" w:cs="Times New Roman"/>
                <w:sz w:val="22"/>
                <w:szCs w:val="22"/>
              </w:rPr>
              <w:lastRenderedPageBreak/>
              <w:t>Трубопроводный транспорт</w:t>
            </w:r>
          </w:p>
        </w:tc>
        <w:tc>
          <w:tcPr>
            <w:tcW w:w="5109" w:type="dxa"/>
          </w:tcPr>
          <w:p w:rsidR="0043551B" w:rsidRPr="008534BC" w:rsidRDefault="0043551B" w:rsidP="001F35E8">
            <w:pPr>
              <w:pStyle w:val="ConsPlusNormal"/>
              <w:spacing w:before="0" w:after="0" w:line="230" w:lineRule="exact"/>
              <w:ind w:firstLine="0"/>
              <w:jc w:val="left"/>
              <w:rPr>
                <w:rFonts w:ascii="Times New Roman" w:hAnsi="Times New Roman" w:cs="Times New Roman"/>
                <w:sz w:val="22"/>
                <w:szCs w:val="22"/>
              </w:rPr>
            </w:pPr>
            <w:r w:rsidRPr="008534BC">
              <w:rPr>
                <w:rFonts w:ascii="Times New Roman" w:hAnsi="Times New Roman" w:cs="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5" w:type="dxa"/>
          </w:tcPr>
          <w:p w:rsidR="0043551B" w:rsidRPr="008534BC" w:rsidRDefault="0043551B" w:rsidP="008534BC">
            <w:pPr>
              <w:pStyle w:val="ConsPlusNormal"/>
              <w:spacing w:before="0" w:after="0"/>
              <w:ind w:firstLine="0"/>
              <w:rPr>
                <w:rFonts w:ascii="Times New Roman" w:hAnsi="Times New Roman" w:cs="Times New Roman"/>
                <w:sz w:val="22"/>
                <w:szCs w:val="22"/>
              </w:rPr>
            </w:pPr>
            <w:r w:rsidRPr="008534BC">
              <w:rPr>
                <w:rFonts w:ascii="Times New Roman" w:hAnsi="Times New Roman" w:cs="Times New Roman"/>
                <w:sz w:val="22"/>
                <w:szCs w:val="22"/>
              </w:rPr>
              <w:t>7.5</w:t>
            </w:r>
          </w:p>
        </w:tc>
      </w:tr>
      <w:tr w:rsidR="0043551B" w:rsidRPr="008534BC" w:rsidTr="008902A9">
        <w:tc>
          <w:tcPr>
            <w:tcW w:w="2512" w:type="dxa"/>
          </w:tcPr>
          <w:p w:rsidR="0043551B" w:rsidRPr="008534BC" w:rsidRDefault="0043551B" w:rsidP="008534BC">
            <w:pPr>
              <w:spacing w:before="0" w:after="0"/>
              <w:ind w:firstLine="0"/>
              <w:jc w:val="left"/>
              <w:rPr>
                <w:rFonts w:ascii="Times New Roman" w:hAnsi="Times New Roman"/>
                <w:sz w:val="22"/>
                <w:szCs w:val="22"/>
              </w:rPr>
            </w:pPr>
            <w:r w:rsidRPr="008534BC">
              <w:rPr>
                <w:rFonts w:ascii="Times New Roman" w:hAnsi="Times New Roman"/>
                <w:sz w:val="22"/>
                <w:szCs w:val="22"/>
              </w:rPr>
              <w:t>Обеспечение внутреннего правопорядка</w:t>
            </w:r>
          </w:p>
        </w:tc>
        <w:tc>
          <w:tcPr>
            <w:tcW w:w="5109" w:type="dxa"/>
          </w:tcPr>
          <w:p w:rsidR="0043551B" w:rsidRPr="008534BC" w:rsidRDefault="0043551B" w:rsidP="001F35E8">
            <w:pPr>
              <w:spacing w:before="0" w:after="0" w:line="230" w:lineRule="exact"/>
              <w:ind w:firstLine="0"/>
              <w:jc w:val="left"/>
              <w:rPr>
                <w:rFonts w:ascii="Times New Roman" w:hAnsi="Times New Roman"/>
                <w:sz w:val="22"/>
                <w:szCs w:val="22"/>
              </w:rPr>
            </w:pPr>
            <w:r w:rsidRPr="008534BC">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534BC">
              <w:rPr>
                <w:rFonts w:ascii="Times New Roman" w:hAnsi="Times New Roman"/>
                <w:sz w:val="22"/>
                <w:szCs w:val="22"/>
              </w:rPr>
              <w:t>Росгвардии</w:t>
            </w:r>
            <w:proofErr w:type="spellEnd"/>
            <w:r w:rsidRPr="008534BC">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85" w:type="dxa"/>
          </w:tcPr>
          <w:p w:rsidR="0043551B" w:rsidRPr="008534BC" w:rsidRDefault="0043551B" w:rsidP="008534BC">
            <w:pPr>
              <w:spacing w:before="0" w:after="0"/>
              <w:ind w:firstLine="0"/>
              <w:rPr>
                <w:rFonts w:ascii="Times New Roman" w:hAnsi="Times New Roman"/>
                <w:sz w:val="22"/>
                <w:szCs w:val="22"/>
              </w:rPr>
            </w:pPr>
            <w:r w:rsidRPr="008534BC">
              <w:rPr>
                <w:rFonts w:ascii="Times New Roman" w:hAnsi="Times New Roman"/>
                <w:sz w:val="22"/>
                <w:szCs w:val="22"/>
              </w:rPr>
              <w:t>8.3</w:t>
            </w:r>
          </w:p>
        </w:tc>
      </w:tr>
      <w:tr w:rsidR="0043551B" w:rsidRPr="000F4535" w:rsidTr="008902A9">
        <w:tc>
          <w:tcPr>
            <w:tcW w:w="2512" w:type="dxa"/>
            <w:tcBorders>
              <w:top w:val="single" w:sz="4" w:space="0" w:color="000000"/>
              <w:left w:val="single" w:sz="4" w:space="0" w:color="000000"/>
              <w:bottom w:val="single" w:sz="4" w:space="0" w:color="000000"/>
            </w:tcBorders>
          </w:tcPr>
          <w:p w:rsidR="0043551B" w:rsidRPr="008534BC" w:rsidRDefault="0043551B" w:rsidP="008534BC">
            <w:pPr>
              <w:spacing w:before="0" w:after="0"/>
              <w:ind w:firstLine="0"/>
              <w:jc w:val="left"/>
              <w:rPr>
                <w:rFonts w:ascii="Times New Roman" w:hAnsi="Times New Roman"/>
                <w:sz w:val="22"/>
                <w:szCs w:val="22"/>
              </w:rPr>
            </w:pPr>
            <w:r w:rsidRPr="008534BC">
              <w:rPr>
                <w:rFonts w:ascii="Times New Roman" w:hAnsi="Times New Roman"/>
                <w:sz w:val="22"/>
                <w:szCs w:val="22"/>
              </w:rPr>
              <w:t>Благоустройство территории</w:t>
            </w:r>
          </w:p>
        </w:tc>
        <w:tc>
          <w:tcPr>
            <w:tcW w:w="5109" w:type="dxa"/>
            <w:tcBorders>
              <w:top w:val="single" w:sz="4" w:space="0" w:color="000000"/>
              <w:left w:val="single" w:sz="4" w:space="0" w:color="000000"/>
              <w:bottom w:val="single" w:sz="4" w:space="0" w:color="000000"/>
              <w:right w:val="single" w:sz="4" w:space="0" w:color="000000"/>
            </w:tcBorders>
          </w:tcPr>
          <w:p w:rsidR="0043551B" w:rsidRPr="008534BC" w:rsidRDefault="0043551B" w:rsidP="001F35E8">
            <w:pPr>
              <w:spacing w:before="0" w:after="0" w:line="230" w:lineRule="exact"/>
              <w:ind w:firstLine="0"/>
              <w:jc w:val="left"/>
              <w:rPr>
                <w:rFonts w:ascii="Times New Roman" w:hAnsi="Times New Roman"/>
                <w:sz w:val="22"/>
                <w:szCs w:val="22"/>
              </w:rPr>
            </w:pPr>
            <w:r w:rsidRPr="008534BC">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shd w:val="clear" w:color="auto" w:fill="auto"/>
          </w:tcPr>
          <w:p w:rsidR="0043551B" w:rsidRPr="008534BC" w:rsidRDefault="0043551B" w:rsidP="008534BC">
            <w:pPr>
              <w:spacing w:before="0" w:after="0"/>
              <w:ind w:firstLine="0"/>
              <w:rPr>
                <w:rFonts w:ascii="Times New Roman" w:hAnsi="Times New Roman"/>
                <w:sz w:val="22"/>
                <w:szCs w:val="22"/>
              </w:rPr>
            </w:pPr>
            <w:r w:rsidRPr="008534BC">
              <w:rPr>
                <w:rFonts w:ascii="Times New Roman" w:hAnsi="Times New Roman"/>
                <w:sz w:val="22"/>
                <w:szCs w:val="22"/>
              </w:rPr>
              <w:t>12.0.2</w:t>
            </w:r>
          </w:p>
        </w:tc>
      </w:tr>
    </w:tbl>
    <w:p w:rsidR="008534BC" w:rsidRPr="008534BC" w:rsidRDefault="008C6D71" w:rsidP="004D03B7">
      <w:pPr>
        <w:spacing w:before="600"/>
        <w:ind w:firstLine="709"/>
        <w:jc w:val="both"/>
        <w:rPr>
          <w:rFonts w:ascii="Times New Roman" w:hAnsi="Times New Roman"/>
          <w:b/>
          <w:sz w:val="28"/>
          <w:szCs w:val="28"/>
        </w:rPr>
      </w:pPr>
      <w:r>
        <w:rPr>
          <w:rFonts w:ascii="Times New Roman" w:hAnsi="Times New Roman"/>
          <w:b/>
          <w:sz w:val="28"/>
          <w:szCs w:val="28"/>
        </w:rPr>
        <w:t>Статья 19</w:t>
      </w:r>
      <w:r w:rsidR="008534BC" w:rsidRPr="008534BC">
        <w:rPr>
          <w:rFonts w:ascii="Times New Roman" w:hAnsi="Times New Roman"/>
          <w:b/>
          <w:sz w:val="28"/>
          <w:szCs w:val="28"/>
        </w:rPr>
        <w:t>. Перечень видов разрешенного использования земельных участков и объектов капитального строительства в зонах инженерной и транспортной инфраструктур</w:t>
      </w:r>
    </w:p>
    <w:p w:rsidR="008534BC" w:rsidRPr="008534BC" w:rsidRDefault="008534BC" w:rsidP="00150486">
      <w:pPr>
        <w:spacing w:line="276" w:lineRule="auto"/>
        <w:ind w:firstLine="709"/>
        <w:rPr>
          <w:rFonts w:ascii="Times New Roman" w:hAnsi="Times New Roman"/>
          <w:b/>
          <w:sz w:val="28"/>
          <w:szCs w:val="28"/>
        </w:rPr>
      </w:pPr>
      <w:r w:rsidRPr="008534BC">
        <w:rPr>
          <w:rFonts w:ascii="Times New Roman" w:hAnsi="Times New Roman"/>
          <w:b/>
          <w:sz w:val="28"/>
          <w:szCs w:val="28"/>
        </w:rPr>
        <w:t>И</w:t>
      </w:r>
      <w:r w:rsidR="002D4EB7">
        <w:rPr>
          <w:rFonts w:ascii="Times New Roman" w:hAnsi="Times New Roman"/>
          <w:b/>
          <w:sz w:val="28"/>
          <w:szCs w:val="28"/>
        </w:rPr>
        <w:t>, И/1</w:t>
      </w:r>
      <w:r w:rsidRPr="008534BC">
        <w:rPr>
          <w:rFonts w:ascii="Times New Roman" w:hAnsi="Times New Roman"/>
          <w:b/>
          <w:sz w:val="28"/>
          <w:szCs w:val="28"/>
        </w:rPr>
        <w:t xml:space="preserve"> Зона инженерной инфраструктуры</w:t>
      </w:r>
    </w:p>
    <w:p w:rsidR="008534BC" w:rsidRPr="00150486" w:rsidRDefault="008534BC" w:rsidP="008534BC">
      <w:pPr>
        <w:spacing w:line="276" w:lineRule="auto"/>
        <w:ind w:firstLine="709"/>
        <w:jc w:val="both"/>
        <w:rPr>
          <w:rFonts w:ascii="Times New Roman" w:hAnsi="Times New Roman"/>
          <w:sz w:val="28"/>
          <w:szCs w:val="28"/>
        </w:rPr>
      </w:pPr>
      <w:r w:rsidRPr="00150486">
        <w:rPr>
          <w:rFonts w:ascii="Times New Roman" w:hAnsi="Times New Roman"/>
          <w:sz w:val="28"/>
          <w:szCs w:val="28"/>
        </w:rPr>
        <w:t>Зона</w:t>
      </w:r>
      <w:proofErr w:type="gramStart"/>
      <w:r w:rsidRPr="00150486">
        <w:rPr>
          <w:rFonts w:ascii="Times New Roman" w:hAnsi="Times New Roman"/>
          <w:sz w:val="28"/>
          <w:szCs w:val="28"/>
        </w:rPr>
        <w:t xml:space="preserve"> И</w:t>
      </w:r>
      <w:proofErr w:type="gramEnd"/>
      <w:r w:rsidR="002D4EB7">
        <w:rPr>
          <w:rFonts w:ascii="Times New Roman" w:hAnsi="Times New Roman"/>
          <w:sz w:val="28"/>
          <w:szCs w:val="28"/>
        </w:rPr>
        <w:t>, И/1</w:t>
      </w:r>
      <w:r w:rsidRPr="00150486">
        <w:rPr>
          <w:rFonts w:ascii="Times New Roman" w:hAnsi="Times New Roman"/>
          <w:sz w:val="28"/>
          <w:szCs w:val="28"/>
        </w:rPr>
        <w:t xml:space="preserve"> предназначена для создания правовых условий размещения инженерно-технических объектов, сооружений, коммуникаций.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103"/>
        <w:gridCol w:w="1985"/>
      </w:tblGrid>
      <w:tr w:rsidR="008902A9" w:rsidRPr="00EC3832" w:rsidTr="00351EDD">
        <w:tc>
          <w:tcPr>
            <w:tcW w:w="9606" w:type="dxa"/>
            <w:gridSpan w:val="3"/>
          </w:tcPr>
          <w:p w:rsidR="008902A9" w:rsidRPr="00443B39" w:rsidRDefault="008902A9" w:rsidP="008902A9">
            <w:pPr>
              <w:spacing w:before="0" w:after="0"/>
              <w:rPr>
                <w:rFonts w:ascii="Times New Roman" w:hAnsi="Times New Roman"/>
                <w:b/>
                <w:sz w:val="22"/>
                <w:szCs w:val="22"/>
              </w:rPr>
            </w:pPr>
            <w:r w:rsidRPr="00443B39">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8902A9" w:rsidRPr="00EC3832" w:rsidTr="008902A9">
        <w:tc>
          <w:tcPr>
            <w:tcW w:w="2518" w:type="dxa"/>
          </w:tcPr>
          <w:p w:rsidR="008902A9" w:rsidRPr="003939A8" w:rsidRDefault="008902A9" w:rsidP="008902A9">
            <w:pPr>
              <w:spacing w:before="0" w:after="0"/>
              <w:ind w:firstLine="0"/>
              <w:rPr>
                <w:rFonts w:ascii="Times New Roman" w:hAnsi="Times New Roman"/>
                <w:sz w:val="22"/>
                <w:szCs w:val="22"/>
              </w:rPr>
            </w:pPr>
            <w:r w:rsidRPr="003939A8">
              <w:rPr>
                <w:rFonts w:ascii="Times New Roman" w:hAnsi="Times New Roman"/>
                <w:sz w:val="22"/>
                <w:szCs w:val="22"/>
              </w:rPr>
              <w:t>Наименование</w:t>
            </w:r>
          </w:p>
        </w:tc>
        <w:tc>
          <w:tcPr>
            <w:tcW w:w="5103" w:type="dxa"/>
          </w:tcPr>
          <w:p w:rsidR="008902A9" w:rsidRPr="00443B39" w:rsidRDefault="008902A9" w:rsidP="008902A9">
            <w:pPr>
              <w:spacing w:before="0" w:after="0"/>
              <w:ind w:firstLine="0"/>
              <w:rPr>
                <w:rFonts w:ascii="Times New Roman" w:hAnsi="Times New Roman"/>
                <w:sz w:val="22"/>
                <w:szCs w:val="22"/>
              </w:rPr>
            </w:pPr>
            <w:r w:rsidRPr="00443B39">
              <w:rPr>
                <w:rFonts w:ascii="Times New Roman" w:hAnsi="Times New Roman"/>
                <w:sz w:val="22"/>
                <w:szCs w:val="22"/>
              </w:rPr>
              <w:t>Описание</w:t>
            </w:r>
          </w:p>
        </w:tc>
        <w:tc>
          <w:tcPr>
            <w:tcW w:w="1985" w:type="dxa"/>
          </w:tcPr>
          <w:p w:rsidR="008902A9" w:rsidRPr="00443B39" w:rsidRDefault="008902A9" w:rsidP="008902A9">
            <w:pPr>
              <w:spacing w:before="0" w:after="0"/>
              <w:ind w:firstLine="0"/>
              <w:rPr>
                <w:rFonts w:ascii="Times New Roman" w:hAnsi="Times New Roman"/>
                <w:sz w:val="22"/>
                <w:szCs w:val="22"/>
              </w:rPr>
            </w:pPr>
            <w:r w:rsidRPr="00443B39">
              <w:rPr>
                <w:rFonts w:ascii="Times New Roman" w:hAnsi="Times New Roman"/>
                <w:sz w:val="22"/>
                <w:szCs w:val="22"/>
              </w:rPr>
              <w:t>Код (числовое обозначение)</w:t>
            </w:r>
          </w:p>
        </w:tc>
      </w:tr>
      <w:tr w:rsidR="008902A9" w:rsidRPr="00EC3832" w:rsidTr="00351EDD">
        <w:tc>
          <w:tcPr>
            <w:tcW w:w="2518" w:type="dxa"/>
            <w:tcBorders>
              <w:top w:val="single" w:sz="4" w:space="0" w:color="000000"/>
              <w:left w:val="single" w:sz="4" w:space="0" w:color="000000"/>
              <w:bottom w:val="single" w:sz="4" w:space="0" w:color="000000"/>
            </w:tcBorders>
          </w:tcPr>
          <w:p w:rsidR="008902A9" w:rsidRPr="000F4535" w:rsidRDefault="008902A9" w:rsidP="008902A9">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03" w:type="dxa"/>
            <w:tcBorders>
              <w:top w:val="single" w:sz="4" w:space="0" w:color="000000"/>
              <w:left w:val="single" w:sz="4" w:space="0" w:color="000000"/>
              <w:bottom w:val="single" w:sz="4" w:space="0" w:color="000000"/>
              <w:right w:val="single" w:sz="4" w:space="0" w:color="000000"/>
            </w:tcBorders>
          </w:tcPr>
          <w:p w:rsidR="008902A9" w:rsidRPr="000F4535" w:rsidRDefault="008902A9" w:rsidP="004D03B7">
            <w:pPr>
              <w:pStyle w:val="ConsPlusNormal"/>
              <w:spacing w:before="0" w:after="0" w:line="24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85" w:type="dxa"/>
          </w:tcPr>
          <w:p w:rsidR="008902A9" w:rsidRPr="000F4535" w:rsidRDefault="008902A9" w:rsidP="008902A9">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BB660C" w:rsidRPr="00EC3832" w:rsidTr="00351EDD">
        <w:tc>
          <w:tcPr>
            <w:tcW w:w="2518" w:type="dxa"/>
            <w:tcBorders>
              <w:top w:val="single" w:sz="4" w:space="0" w:color="000000"/>
              <w:left w:val="single" w:sz="4" w:space="0" w:color="000000"/>
              <w:bottom w:val="single" w:sz="4" w:space="0" w:color="000000"/>
            </w:tcBorders>
          </w:tcPr>
          <w:p w:rsidR="00BB660C" w:rsidRPr="0074274E" w:rsidRDefault="00BB660C" w:rsidP="00BB660C">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Связь</w:t>
            </w:r>
          </w:p>
        </w:tc>
        <w:tc>
          <w:tcPr>
            <w:tcW w:w="5103" w:type="dxa"/>
            <w:tcBorders>
              <w:top w:val="single" w:sz="4" w:space="0" w:color="000000"/>
              <w:left w:val="single" w:sz="4" w:space="0" w:color="000000"/>
              <w:bottom w:val="single" w:sz="4" w:space="0" w:color="000000"/>
              <w:right w:val="single" w:sz="4" w:space="0" w:color="000000"/>
            </w:tcBorders>
          </w:tcPr>
          <w:p w:rsidR="00BB660C" w:rsidRPr="0074274E" w:rsidRDefault="00BB660C" w:rsidP="004D03B7">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74274E">
                <w:rPr>
                  <w:rFonts w:ascii="Times New Roman" w:hAnsi="Times New Roman" w:cs="Times New Roman"/>
                  <w:color w:val="000000"/>
                  <w:sz w:val="22"/>
                  <w:szCs w:val="22"/>
                </w:rPr>
                <w:t>кодами 3.1.1</w:t>
              </w:r>
            </w:hyperlink>
            <w:r w:rsidRPr="0074274E">
              <w:rPr>
                <w:rFonts w:ascii="Times New Roman" w:hAnsi="Times New Roman" w:cs="Times New Roman"/>
                <w:color w:val="000000"/>
                <w:sz w:val="22"/>
                <w:szCs w:val="22"/>
              </w:rPr>
              <w:t xml:space="preserve">, </w:t>
            </w:r>
            <w:hyperlink w:anchor="P208" w:history="1">
              <w:r w:rsidRPr="0074274E">
                <w:rPr>
                  <w:rFonts w:ascii="Times New Roman" w:hAnsi="Times New Roman" w:cs="Times New Roman"/>
                  <w:color w:val="000000"/>
                  <w:sz w:val="22"/>
                  <w:szCs w:val="22"/>
                </w:rPr>
                <w:t>3.2.3</w:t>
              </w:r>
            </w:hyperlink>
          </w:p>
        </w:tc>
        <w:tc>
          <w:tcPr>
            <w:tcW w:w="1985" w:type="dxa"/>
          </w:tcPr>
          <w:p w:rsidR="00BB660C" w:rsidRPr="0074274E" w:rsidRDefault="00BB660C" w:rsidP="00BB660C">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6.8</w:t>
            </w:r>
          </w:p>
        </w:tc>
      </w:tr>
      <w:tr w:rsidR="00BB660C" w:rsidRPr="00EC3832" w:rsidTr="00351EDD">
        <w:tc>
          <w:tcPr>
            <w:tcW w:w="2518" w:type="dxa"/>
            <w:tcBorders>
              <w:top w:val="single" w:sz="4" w:space="0" w:color="000000"/>
              <w:left w:val="single" w:sz="4" w:space="0" w:color="000000"/>
              <w:bottom w:val="single" w:sz="4" w:space="0" w:color="000000"/>
            </w:tcBorders>
          </w:tcPr>
          <w:p w:rsidR="00BB660C" w:rsidRPr="000F4535" w:rsidRDefault="00BB660C" w:rsidP="00BB660C">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Благоустройство территории</w:t>
            </w:r>
          </w:p>
        </w:tc>
        <w:tc>
          <w:tcPr>
            <w:tcW w:w="5103" w:type="dxa"/>
            <w:tcBorders>
              <w:top w:val="single" w:sz="4" w:space="0" w:color="000000"/>
              <w:left w:val="single" w:sz="4" w:space="0" w:color="000000"/>
              <w:bottom w:val="single" w:sz="4" w:space="0" w:color="000000"/>
              <w:right w:val="single" w:sz="4" w:space="0" w:color="000000"/>
            </w:tcBorders>
          </w:tcPr>
          <w:p w:rsidR="00BB660C" w:rsidRPr="000F4535" w:rsidRDefault="00BB660C"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tcPr>
          <w:p w:rsidR="00BB660C" w:rsidRPr="000F4535" w:rsidRDefault="00BB660C" w:rsidP="00BB660C">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BB660C" w:rsidRPr="00EC3832" w:rsidTr="00351EDD">
        <w:tc>
          <w:tcPr>
            <w:tcW w:w="2518" w:type="dxa"/>
            <w:tcBorders>
              <w:left w:val="single" w:sz="4" w:space="0" w:color="000000"/>
              <w:bottom w:val="single" w:sz="4" w:space="0" w:color="000000"/>
            </w:tcBorders>
          </w:tcPr>
          <w:p w:rsidR="00BB660C" w:rsidRPr="000F4535" w:rsidRDefault="00BB660C" w:rsidP="00BB660C">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03" w:type="dxa"/>
            <w:tcBorders>
              <w:left w:val="single" w:sz="4" w:space="0" w:color="000000"/>
              <w:bottom w:val="single" w:sz="4" w:space="0" w:color="000000"/>
              <w:right w:val="single" w:sz="4" w:space="0" w:color="000000"/>
            </w:tcBorders>
          </w:tcPr>
          <w:p w:rsidR="00BB660C" w:rsidRPr="000F4535" w:rsidRDefault="00BB660C" w:rsidP="004D03B7">
            <w:pPr>
              <w:spacing w:before="0" w:after="0" w:line="240" w:lineRule="exact"/>
              <w:ind w:firstLine="0"/>
              <w:jc w:val="left"/>
              <w:rPr>
                <w:rFonts w:ascii="Times New Roman" w:hAnsi="Times New Roman"/>
                <w:sz w:val="22"/>
                <w:szCs w:val="22"/>
              </w:rPr>
            </w:pPr>
            <w:proofErr w:type="gramStart"/>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85" w:type="dxa"/>
          </w:tcPr>
          <w:p w:rsidR="00BB660C" w:rsidRPr="000F4535" w:rsidRDefault="00BB660C" w:rsidP="00BB660C">
            <w:pPr>
              <w:spacing w:before="0" w:after="0"/>
              <w:ind w:firstLine="0"/>
              <w:rPr>
                <w:rFonts w:ascii="Times New Roman" w:hAnsi="Times New Roman"/>
                <w:sz w:val="22"/>
                <w:szCs w:val="22"/>
              </w:rPr>
            </w:pPr>
            <w:r w:rsidRPr="000F4535">
              <w:rPr>
                <w:rFonts w:ascii="Times New Roman" w:hAnsi="Times New Roman"/>
                <w:sz w:val="22"/>
                <w:szCs w:val="22"/>
              </w:rPr>
              <w:t>12.2</w:t>
            </w:r>
          </w:p>
        </w:tc>
      </w:tr>
    </w:tbl>
    <w:p w:rsidR="005E30AF" w:rsidRPr="00EC3832" w:rsidRDefault="005E30AF" w:rsidP="008C6D71">
      <w:pPr>
        <w:spacing w:before="0" w:after="0" w:line="360" w:lineRule="auto"/>
        <w:ind w:firstLine="709"/>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103"/>
        <w:gridCol w:w="1985"/>
      </w:tblGrid>
      <w:tr w:rsidR="00BB660C" w:rsidRPr="00EC3832" w:rsidTr="00351EDD">
        <w:tc>
          <w:tcPr>
            <w:tcW w:w="9606" w:type="dxa"/>
            <w:gridSpan w:val="3"/>
          </w:tcPr>
          <w:p w:rsidR="00BB660C" w:rsidRPr="000F4535" w:rsidRDefault="00BB660C" w:rsidP="004D03B7">
            <w:pPr>
              <w:spacing w:before="0" w:after="0" w:line="240" w:lineRule="exact"/>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BB660C" w:rsidRPr="00EC3832" w:rsidTr="006D2DED">
        <w:tc>
          <w:tcPr>
            <w:tcW w:w="2518" w:type="dxa"/>
          </w:tcPr>
          <w:p w:rsidR="00BB660C" w:rsidRDefault="00BB660C" w:rsidP="004D03B7">
            <w:pPr>
              <w:spacing w:before="0" w:after="0" w:line="240" w:lineRule="exact"/>
              <w:ind w:firstLine="0"/>
              <w:rPr>
                <w:rFonts w:ascii="Times New Roman" w:hAnsi="Times New Roman"/>
                <w:sz w:val="22"/>
                <w:szCs w:val="22"/>
              </w:rPr>
            </w:pPr>
            <w:r w:rsidRPr="000F4535">
              <w:rPr>
                <w:rFonts w:ascii="Times New Roman" w:hAnsi="Times New Roman"/>
                <w:sz w:val="22"/>
                <w:szCs w:val="22"/>
              </w:rPr>
              <w:t xml:space="preserve">Наименование </w:t>
            </w:r>
          </w:p>
          <w:p w:rsidR="00BB660C" w:rsidRPr="000F4535" w:rsidRDefault="00BB660C" w:rsidP="004D03B7">
            <w:pPr>
              <w:spacing w:before="0" w:after="0" w:line="240" w:lineRule="exact"/>
              <w:ind w:firstLine="0"/>
              <w:rPr>
                <w:rFonts w:ascii="Times New Roman" w:hAnsi="Times New Roman"/>
                <w:sz w:val="22"/>
                <w:szCs w:val="22"/>
              </w:rPr>
            </w:pPr>
          </w:p>
        </w:tc>
        <w:tc>
          <w:tcPr>
            <w:tcW w:w="5103" w:type="dxa"/>
          </w:tcPr>
          <w:p w:rsidR="00BB660C" w:rsidRPr="000F4535" w:rsidRDefault="00BB660C" w:rsidP="004D03B7">
            <w:pPr>
              <w:spacing w:before="0" w:after="0" w:line="24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985" w:type="dxa"/>
          </w:tcPr>
          <w:p w:rsidR="00BB660C" w:rsidRPr="000F4535" w:rsidRDefault="00BB660C" w:rsidP="004D03B7">
            <w:pPr>
              <w:spacing w:before="0" w:after="0" w:line="240" w:lineRule="exact"/>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BB660C" w:rsidRPr="00EC3832" w:rsidTr="006D2DED">
        <w:tc>
          <w:tcPr>
            <w:tcW w:w="2518" w:type="dxa"/>
          </w:tcPr>
          <w:p w:rsidR="00BB660C" w:rsidRPr="000F4535" w:rsidRDefault="00BB660C" w:rsidP="00BB660C">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Pr>
          <w:p w:rsidR="00BB660C" w:rsidRPr="000F4535" w:rsidRDefault="00BB660C"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w:t>
            </w:r>
            <w:r w:rsidR="002D53A4">
              <w:rPr>
                <w:rFonts w:ascii="Times New Roman" w:hAnsi="Times New Roman"/>
                <w:sz w:val="22"/>
                <w:szCs w:val="22"/>
              </w:rPr>
              <w:t>изводственных зданий</w:t>
            </w:r>
          </w:p>
        </w:tc>
        <w:tc>
          <w:tcPr>
            <w:tcW w:w="1985" w:type="dxa"/>
          </w:tcPr>
          <w:p w:rsidR="00BB660C" w:rsidRPr="000F4535" w:rsidRDefault="00BB660C" w:rsidP="00BB660C">
            <w:pPr>
              <w:spacing w:before="0" w:after="0"/>
              <w:ind w:firstLine="0"/>
              <w:rPr>
                <w:rFonts w:ascii="Times New Roman" w:hAnsi="Times New Roman"/>
                <w:sz w:val="22"/>
                <w:szCs w:val="22"/>
              </w:rPr>
            </w:pPr>
            <w:r w:rsidRPr="000F4535">
              <w:rPr>
                <w:rFonts w:ascii="Times New Roman" w:hAnsi="Times New Roman"/>
                <w:sz w:val="22"/>
                <w:szCs w:val="22"/>
              </w:rPr>
              <w:t>8.3</w:t>
            </w:r>
          </w:p>
        </w:tc>
      </w:tr>
      <w:tr w:rsidR="00BB660C" w:rsidRPr="00EC3832" w:rsidTr="006D2DED">
        <w:tc>
          <w:tcPr>
            <w:tcW w:w="2518" w:type="dxa"/>
          </w:tcPr>
          <w:p w:rsidR="00BB660C" w:rsidRPr="000F4535" w:rsidRDefault="00BB660C" w:rsidP="00BB660C">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3" w:type="dxa"/>
          </w:tcPr>
          <w:p w:rsidR="00BB660C" w:rsidRPr="000F4535" w:rsidRDefault="00BB660C" w:rsidP="004D03B7">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tcPr>
          <w:p w:rsidR="00BB660C" w:rsidRPr="000F4535" w:rsidRDefault="00BB660C" w:rsidP="00BB660C">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BB660C" w:rsidRPr="00EC3832" w:rsidTr="006D2DED">
        <w:tc>
          <w:tcPr>
            <w:tcW w:w="2518" w:type="dxa"/>
          </w:tcPr>
          <w:p w:rsidR="00BB660C" w:rsidRPr="000F4535" w:rsidRDefault="00BB660C" w:rsidP="00BB660C">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03" w:type="dxa"/>
          </w:tcPr>
          <w:p w:rsidR="00BB660C" w:rsidRPr="000F4535" w:rsidRDefault="00BB660C" w:rsidP="004D03B7">
            <w:pPr>
              <w:spacing w:before="0" w:after="0"/>
              <w:ind w:firstLine="0"/>
              <w:jc w:val="left"/>
              <w:rPr>
                <w:rFonts w:ascii="Times New Roman" w:hAnsi="Times New Roman"/>
                <w:sz w:val="22"/>
                <w:szCs w:val="22"/>
              </w:rPr>
            </w:pPr>
            <w:proofErr w:type="gramStart"/>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85" w:type="dxa"/>
          </w:tcPr>
          <w:p w:rsidR="00BB660C" w:rsidRPr="000F4535" w:rsidRDefault="00BB660C" w:rsidP="00BB660C">
            <w:pPr>
              <w:spacing w:before="0" w:after="0"/>
              <w:ind w:firstLine="0"/>
              <w:rPr>
                <w:rFonts w:ascii="Times New Roman" w:hAnsi="Times New Roman"/>
                <w:sz w:val="22"/>
                <w:szCs w:val="22"/>
              </w:rPr>
            </w:pPr>
            <w:r w:rsidRPr="000F4535">
              <w:rPr>
                <w:rFonts w:ascii="Times New Roman" w:hAnsi="Times New Roman"/>
                <w:sz w:val="22"/>
                <w:szCs w:val="22"/>
              </w:rPr>
              <w:t>12.2</w:t>
            </w:r>
          </w:p>
        </w:tc>
      </w:tr>
    </w:tbl>
    <w:p w:rsidR="005E30AF" w:rsidRDefault="005E30AF" w:rsidP="0074289A">
      <w:pPr>
        <w:spacing w:before="0" w:after="0" w:line="360" w:lineRule="auto"/>
        <w:rPr>
          <w:rFonts w:ascii="Times New Roman" w:hAnsi="Times New Roman"/>
          <w:sz w:val="28"/>
          <w:szCs w:val="28"/>
        </w:rPr>
      </w:pPr>
    </w:p>
    <w:p w:rsidR="007700B7" w:rsidRPr="004971F4" w:rsidRDefault="007700B7" w:rsidP="0074289A">
      <w:pPr>
        <w:spacing w:before="0"/>
        <w:rPr>
          <w:rFonts w:ascii="Times New Roman" w:hAnsi="Times New Roman"/>
          <w:b/>
          <w:sz w:val="28"/>
          <w:szCs w:val="28"/>
        </w:rPr>
      </w:pPr>
      <w:proofErr w:type="gramStart"/>
      <w:r w:rsidRPr="004971F4">
        <w:rPr>
          <w:rFonts w:ascii="Times New Roman" w:hAnsi="Times New Roman"/>
          <w:b/>
          <w:sz w:val="28"/>
          <w:szCs w:val="28"/>
        </w:rPr>
        <w:t>ИТ</w:t>
      </w:r>
      <w:proofErr w:type="gramEnd"/>
      <w:r w:rsidRPr="004971F4">
        <w:rPr>
          <w:rFonts w:ascii="Times New Roman" w:hAnsi="Times New Roman"/>
          <w:b/>
          <w:sz w:val="28"/>
          <w:szCs w:val="28"/>
        </w:rPr>
        <w:t xml:space="preserve"> Зона инженерной и транспортной инфраструктур</w:t>
      </w:r>
    </w:p>
    <w:p w:rsidR="007700B7" w:rsidRPr="004971F4" w:rsidRDefault="007700B7" w:rsidP="008C6D71">
      <w:pPr>
        <w:tabs>
          <w:tab w:val="left" w:pos="0"/>
        </w:tabs>
        <w:spacing w:before="0" w:line="276" w:lineRule="auto"/>
        <w:jc w:val="both"/>
        <w:rPr>
          <w:rFonts w:ascii="Times New Roman" w:hAnsi="Times New Roman"/>
          <w:sz w:val="28"/>
          <w:szCs w:val="28"/>
        </w:rPr>
      </w:pPr>
      <w:r w:rsidRPr="004971F4">
        <w:rPr>
          <w:rFonts w:ascii="Times New Roman" w:hAnsi="Times New Roman"/>
          <w:sz w:val="28"/>
          <w:szCs w:val="28"/>
        </w:rPr>
        <w:lastRenderedPageBreak/>
        <w:t xml:space="preserve">Зона </w:t>
      </w:r>
      <w:proofErr w:type="gramStart"/>
      <w:r w:rsidRPr="004971F4">
        <w:rPr>
          <w:rFonts w:ascii="Times New Roman" w:hAnsi="Times New Roman"/>
          <w:sz w:val="28"/>
          <w:szCs w:val="28"/>
        </w:rPr>
        <w:t>ИТ</w:t>
      </w:r>
      <w:proofErr w:type="gramEnd"/>
      <w:r w:rsidRPr="004971F4">
        <w:rPr>
          <w:rFonts w:ascii="Times New Roman" w:hAnsi="Times New Roman"/>
          <w:sz w:val="28"/>
          <w:szCs w:val="28"/>
        </w:rPr>
        <w:t xml:space="preserve"> предназначена для создания правовых условий размещения объектов инженерной и транспортной инфраструктур,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103"/>
        <w:gridCol w:w="1985"/>
      </w:tblGrid>
      <w:tr w:rsidR="00ED18FF" w:rsidRPr="00EC3832" w:rsidTr="00351EDD">
        <w:tc>
          <w:tcPr>
            <w:tcW w:w="9606" w:type="dxa"/>
            <w:gridSpan w:val="3"/>
          </w:tcPr>
          <w:p w:rsidR="00ED18FF" w:rsidRPr="00443B39" w:rsidRDefault="00ED18FF" w:rsidP="00351EDD">
            <w:pPr>
              <w:spacing w:before="0" w:after="0"/>
              <w:rPr>
                <w:rFonts w:ascii="Times New Roman" w:hAnsi="Times New Roman"/>
                <w:b/>
                <w:sz w:val="22"/>
                <w:szCs w:val="22"/>
              </w:rPr>
            </w:pPr>
            <w:r w:rsidRPr="00443B39">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ED18FF" w:rsidRPr="00EC3832" w:rsidTr="00351EDD">
        <w:tc>
          <w:tcPr>
            <w:tcW w:w="2518" w:type="dxa"/>
          </w:tcPr>
          <w:p w:rsidR="00ED18FF" w:rsidRPr="003939A8" w:rsidRDefault="00ED18FF" w:rsidP="00351EDD">
            <w:pPr>
              <w:spacing w:before="0" w:after="0"/>
              <w:ind w:firstLine="0"/>
              <w:rPr>
                <w:rFonts w:ascii="Times New Roman" w:hAnsi="Times New Roman"/>
                <w:sz w:val="22"/>
                <w:szCs w:val="22"/>
              </w:rPr>
            </w:pPr>
            <w:r w:rsidRPr="003939A8">
              <w:rPr>
                <w:rFonts w:ascii="Times New Roman" w:hAnsi="Times New Roman"/>
                <w:sz w:val="22"/>
                <w:szCs w:val="22"/>
              </w:rPr>
              <w:t>Наименование</w:t>
            </w:r>
          </w:p>
        </w:tc>
        <w:tc>
          <w:tcPr>
            <w:tcW w:w="5103" w:type="dxa"/>
          </w:tcPr>
          <w:p w:rsidR="00ED18FF" w:rsidRPr="00443B39" w:rsidRDefault="00ED18FF" w:rsidP="00351EDD">
            <w:pPr>
              <w:spacing w:before="0" w:after="0"/>
              <w:ind w:firstLine="0"/>
              <w:rPr>
                <w:rFonts w:ascii="Times New Roman" w:hAnsi="Times New Roman"/>
                <w:sz w:val="22"/>
                <w:szCs w:val="22"/>
              </w:rPr>
            </w:pPr>
            <w:r w:rsidRPr="00443B39">
              <w:rPr>
                <w:rFonts w:ascii="Times New Roman" w:hAnsi="Times New Roman"/>
                <w:sz w:val="22"/>
                <w:szCs w:val="22"/>
              </w:rPr>
              <w:t>Описание</w:t>
            </w:r>
          </w:p>
        </w:tc>
        <w:tc>
          <w:tcPr>
            <w:tcW w:w="1985" w:type="dxa"/>
          </w:tcPr>
          <w:p w:rsidR="00ED18FF" w:rsidRPr="00443B39" w:rsidRDefault="00ED18FF" w:rsidP="00351EDD">
            <w:pPr>
              <w:spacing w:before="0" w:after="0"/>
              <w:ind w:firstLine="0"/>
              <w:rPr>
                <w:rFonts w:ascii="Times New Roman" w:hAnsi="Times New Roman"/>
                <w:sz w:val="22"/>
                <w:szCs w:val="22"/>
              </w:rPr>
            </w:pPr>
            <w:r w:rsidRPr="00443B39">
              <w:rPr>
                <w:rFonts w:ascii="Times New Roman" w:hAnsi="Times New Roman"/>
                <w:sz w:val="22"/>
                <w:szCs w:val="22"/>
              </w:rPr>
              <w:t>Код (числовое обозначение)</w:t>
            </w:r>
          </w:p>
        </w:tc>
      </w:tr>
      <w:tr w:rsidR="00176953" w:rsidRPr="00EC3832" w:rsidTr="00351EDD">
        <w:tc>
          <w:tcPr>
            <w:tcW w:w="2518" w:type="dxa"/>
          </w:tcPr>
          <w:p w:rsidR="00176953" w:rsidRPr="000F4535" w:rsidRDefault="00176953" w:rsidP="00176953">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03" w:type="dxa"/>
          </w:tcPr>
          <w:p w:rsidR="00176953" w:rsidRPr="000F4535" w:rsidRDefault="00176953" w:rsidP="001F35E8">
            <w:pPr>
              <w:pStyle w:val="ConsPlusNormal"/>
              <w:spacing w:before="0" w:after="0" w:line="23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85" w:type="dxa"/>
          </w:tcPr>
          <w:p w:rsidR="00176953" w:rsidRPr="000F4535" w:rsidRDefault="00176953" w:rsidP="00176953">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176953" w:rsidRPr="00EC3832" w:rsidTr="00351EDD">
        <w:tc>
          <w:tcPr>
            <w:tcW w:w="2518" w:type="dxa"/>
          </w:tcPr>
          <w:p w:rsidR="00176953" w:rsidRPr="0074274E" w:rsidRDefault="00176953" w:rsidP="00176953">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Объекты дорожного сервиса</w:t>
            </w:r>
          </w:p>
        </w:tc>
        <w:tc>
          <w:tcPr>
            <w:tcW w:w="5103" w:type="dxa"/>
          </w:tcPr>
          <w:p w:rsidR="00176953" w:rsidRPr="0074274E" w:rsidRDefault="00176953" w:rsidP="001F35E8">
            <w:pPr>
              <w:pStyle w:val="ConsPlusNormal"/>
              <w:spacing w:before="0" w:after="0" w:line="23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38" w:history="1">
              <w:r w:rsidRPr="0074274E">
                <w:rPr>
                  <w:rFonts w:ascii="Times New Roman" w:hAnsi="Times New Roman" w:cs="Times New Roman"/>
                  <w:color w:val="000000"/>
                  <w:sz w:val="22"/>
                  <w:szCs w:val="22"/>
                </w:rPr>
                <w:t>кодами 4.9.1.1</w:t>
              </w:r>
            </w:hyperlink>
            <w:r w:rsidRPr="0074274E">
              <w:rPr>
                <w:rFonts w:ascii="Times New Roman" w:hAnsi="Times New Roman" w:cs="Times New Roman"/>
                <w:color w:val="000000"/>
                <w:sz w:val="22"/>
                <w:szCs w:val="22"/>
              </w:rPr>
              <w:t xml:space="preserve"> - </w:t>
            </w:r>
            <w:hyperlink w:anchor="P347" w:history="1">
              <w:r w:rsidRPr="0074274E">
                <w:rPr>
                  <w:rFonts w:ascii="Times New Roman" w:hAnsi="Times New Roman" w:cs="Times New Roman"/>
                  <w:color w:val="000000"/>
                  <w:sz w:val="22"/>
                  <w:szCs w:val="22"/>
                </w:rPr>
                <w:t>4.9.1.4</w:t>
              </w:r>
            </w:hyperlink>
          </w:p>
        </w:tc>
        <w:tc>
          <w:tcPr>
            <w:tcW w:w="1985" w:type="dxa"/>
          </w:tcPr>
          <w:p w:rsidR="00176953" w:rsidRPr="0074274E" w:rsidRDefault="00176953" w:rsidP="00176953">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4.9.1</w:t>
            </w:r>
          </w:p>
        </w:tc>
      </w:tr>
      <w:tr w:rsidR="00176953" w:rsidRPr="00EC3832" w:rsidTr="00351EDD">
        <w:tc>
          <w:tcPr>
            <w:tcW w:w="2518" w:type="dxa"/>
          </w:tcPr>
          <w:p w:rsidR="00176953" w:rsidRPr="0074274E" w:rsidRDefault="00176953" w:rsidP="00176953">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Энергетика</w:t>
            </w:r>
          </w:p>
        </w:tc>
        <w:tc>
          <w:tcPr>
            <w:tcW w:w="5103" w:type="dxa"/>
          </w:tcPr>
          <w:p w:rsidR="00176953" w:rsidRPr="0074274E" w:rsidRDefault="00176953" w:rsidP="001F35E8">
            <w:pPr>
              <w:pStyle w:val="ConsPlusNormal"/>
              <w:spacing w:before="0" w:after="0" w:line="23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4274E">
              <w:rPr>
                <w:rFonts w:ascii="Times New Roman" w:hAnsi="Times New Roman" w:cs="Times New Roman"/>
                <w:color w:val="000000"/>
                <w:sz w:val="22"/>
                <w:szCs w:val="22"/>
              </w:rPr>
              <w:t>золоотвалов</w:t>
            </w:r>
            <w:proofErr w:type="spellEnd"/>
            <w:r w:rsidRPr="0074274E">
              <w:rPr>
                <w:rFonts w:ascii="Times New Roman" w:hAnsi="Times New Roman" w:cs="Times New Roman"/>
                <w:color w:val="000000"/>
                <w:sz w:val="22"/>
                <w:szCs w:val="22"/>
              </w:rPr>
              <w:t>, гидротехнических сооружений);</w:t>
            </w:r>
          </w:p>
          <w:p w:rsidR="00176953" w:rsidRPr="0074274E" w:rsidRDefault="00176953" w:rsidP="001F35E8">
            <w:pPr>
              <w:pStyle w:val="ConsPlusNormal"/>
              <w:spacing w:before="0" w:after="0" w:line="23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w:t>
            </w:r>
            <w:proofErr w:type="spellStart"/>
            <w:r w:rsidRPr="0074274E">
              <w:rPr>
                <w:rFonts w:ascii="Times New Roman" w:hAnsi="Times New Roman" w:cs="Times New Roman"/>
                <w:color w:val="000000"/>
                <w:sz w:val="22"/>
                <w:szCs w:val="22"/>
              </w:rPr>
              <w:t>электросетевого</w:t>
            </w:r>
            <w:proofErr w:type="spellEnd"/>
            <w:r w:rsidRPr="0074274E">
              <w:rPr>
                <w:rFonts w:ascii="Times New Roman" w:hAnsi="Times New Roman" w:cs="Times New Roman"/>
                <w:color w:val="000000"/>
                <w:sz w:val="22"/>
                <w:szCs w:val="22"/>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P188" w:history="1">
              <w:r w:rsidRPr="0074274E">
                <w:rPr>
                  <w:rFonts w:ascii="Times New Roman" w:hAnsi="Times New Roman" w:cs="Times New Roman"/>
                  <w:color w:val="000000"/>
                  <w:sz w:val="22"/>
                  <w:szCs w:val="22"/>
                </w:rPr>
                <w:t>кодом 3.1</w:t>
              </w:r>
            </w:hyperlink>
          </w:p>
        </w:tc>
        <w:tc>
          <w:tcPr>
            <w:tcW w:w="1985" w:type="dxa"/>
          </w:tcPr>
          <w:p w:rsidR="00176953" w:rsidRPr="0074274E" w:rsidRDefault="00176953" w:rsidP="00176953">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6.7</w:t>
            </w:r>
          </w:p>
        </w:tc>
      </w:tr>
      <w:tr w:rsidR="006172AE" w:rsidRPr="00EC3832" w:rsidTr="00351EDD">
        <w:tc>
          <w:tcPr>
            <w:tcW w:w="2518" w:type="dxa"/>
          </w:tcPr>
          <w:p w:rsidR="006172AE" w:rsidRPr="0074274E" w:rsidRDefault="006172AE" w:rsidP="006172AE">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Связь</w:t>
            </w:r>
          </w:p>
        </w:tc>
        <w:tc>
          <w:tcPr>
            <w:tcW w:w="5103" w:type="dxa"/>
          </w:tcPr>
          <w:p w:rsidR="006172AE" w:rsidRPr="0074274E" w:rsidRDefault="006172AE" w:rsidP="001F35E8">
            <w:pPr>
              <w:pStyle w:val="ConsPlusNormal"/>
              <w:spacing w:before="0" w:after="0" w:line="23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74274E">
                <w:rPr>
                  <w:rFonts w:ascii="Times New Roman" w:hAnsi="Times New Roman" w:cs="Times New Roman"/>
                  <w:color w:val="000000"/>
                  <w:sz w:val="22"/>
                  <w:szCs w:val="22"/>
                </w:rPr>
                <w:t>кодами 3.1.1</w:t>
              </w:r>
            </w:hyperlink>
            <w:r w:rsidRPr="0074274E">
              <w:rPr>
                <w:rFonts w:ascii="Times New Roman" w:hAnsi="Times New Roman" w:cs="Times New Roman"/>
                <w:color w:val="000000"/>
                <w:sz w:val="22"/>
                <w:szCs w:val="22"/>
              </w:rPr>
              <w:t xml:space="preserve">, </w:t>
            </w:r>
            <w:hyperlink w:anchor="P208" w:history="1">
              <w:r w:rsidRPr="0074274E">
                <w:rPr>
                  <w:rFonts w:ascii="Times New Roman" w:hAnsi="Times New Roman" w:cs="Times New Roman"/>
                  <w:color w:val="000000"/>
                  <w:sz w:val="22"/>
                  <w:szCs w:val="22"/>
                </w:rPr>
                <w:t>3.2.3</w:t>
              </w:r>
            </w:hyperlink>
          </w:p>
        </w:tc>
        <w:tc>
          <w:tcPr>
            <w:tcW w:w="1985" w:type="dxa"/>
          </w:tcPr>
          <w:p w:rsidR="006172AE" w:rsidRPr="0074274E" w:rsidRDefault="006172AE" w:rsidP="006172AE">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6.8</w:t>
            </w:r>
          </w:p>
        </w:tc>
      </w:tr>
      <w:tr w:rsidR="006172AE" w:rsidRPr="00EC3832" w:rsidTr="00351EDD">
        <w:tc>
          <w:tcPr>
            <w:tcW w:w="2518" w:type="dxa"/>
          </w:tcPr>
          <w:p w:rsidR="006172AE" w:rsidRPr="003939A8" w:rsidRDefault="006172AE" w:rsidP="006172AE">
            <w:pPr>
              <w:spacing w:before="0" w:after="0"/>
              <w:ind w:firstLine="0"/>
              <w:jc w:val="left"/>
              <w:rPr>
                <w:rFonts w:ascii="Times New Roman" w:hAnsi="Times New Roman"/>
                <w:sz w:val="22"/>
                <w:szCs w:val="22"/>
              </w:rPr>
            </w:pPr>
            <w:r w:rsidRPr="003939A8">
              <w:rPr>
                <w:rFonts w:ascii="Times New Roman" w:hAnsi="Times New Roman"/>
                <w:sz w:val="22"/>
                <w:szCs w:val="22"/>
              </w:rPr>
              <w:t>Склад</w:t>
            </w:r>
          </w:p>
          <w:p w:rsidR="006172AE" w:rsidRPr="003939A8" w:rsidRDefault="006172AE" w:rsidP="006172AE">
            <w:pPr>
              <w:spacing w:before="0" w:after="0"/>
              <w:ind w:firstLine="0"/>
              <w:jc w:val="left"/>
              <w:rPr>
                <w:rFonts w:ascii="Times New Roman" w:hAnsi="Times New Roman"/>
                <w:sz w:val="22"/>
                <w:szCs w:val="22"/>
              </w:rPr>
            </w:pPr>
          </w:p>
        </w:tc>
        <w:tc>
          <w:tcPr>
            <w:tcW w:w="5103" w:type="dxa"/>
          </w:tcPr>
          <w:p w:rsidR="006172AE" w:rsidRPr="003939A8" w:rsidRDefault="006172AE" w:rsidP="001F35E8">
            <w:pPr>
              <w:spacing w:before="0" w:after="0" w:line="230" w:lineRule="exact"/>
              <w:ind w:firstLine="0"/>
              <w:jc w:val="left"/>
              <w:rPr>
                <w:rFonts w:ascii="Times New Roman" w:hAnsi="Times New Roman"/>
                <w:sz w:val="22"/>
                <w:szCs w:val="22"/>
              </w:rPr>
            </w:pPr>
            <w:proofErr w:type="gramStart"/>
            <w:r w:rsidRPr="003939A8">
              <w:rPr>
                <w:rFonts w:ascii="Times New Roman" w:hAnsi="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985" w:type="dxa"/>
          </w:tcPr>
          <w:p w:rsidR="006172AE" w:rsidRPr="003939A8" w:rsidRDefault="006172AE" w:rsidP="006172AE">
            <w:pPr>
              <w:spacing w:before="0" w:after="0"/>
              <w:ind w:firstLine="0"/>
              <w:rPr>
                <w:rFonts w:ascii="Times New Roman" w:hAnsi="Times New Roman"/>
                <w:sz w:val="22"/>
                <w:szCs w:val="22"/>
              </w:rPr>
            </w:pPr>
            <w:r w:rsidRPr="003939A8">
              <w:rPr>
                <w:rFonts w:ascii="Times New Roman" w:hAnsi="Times New Roman"/>
                <w:sz w:val="22"/>
                <w:szCs w:val="22"/>
              </w:rPr>
              <w:t>6.9</w:t>
            </w:r>
          </w:p>
        </w:tc>
      </w:tr>
      <w:tr w:rsidR="0093602D" w:rsidRPr="00EC3832" w:rsidTr="00351EDD">
        <w:tc>
          <w:tcPr>
            <w:tcW w:w="2518" w:type="dxa"/>
            <w:tcBorders>
              <w:top w:val="single" w:sz="4" w:space="0" w:color="000000"/>
              <w:left w:val="single" w:sz="4" w:space="0" w:color="000000"/>
              <w:bottom w:val="single" w:sz="4" w:space="0" w:color="000000"/>
            </w:tcBorders>
          </w:tcPr>
          <w:p w:rsidR="0093602D" w:rsidRPr="0093602D" w:rsidRDefault="0093602D" w:rsidP="0093602D">
            <w:pPr>
              <w:pStyle w:val="ConsPlusNormal"/>
              <w:spacing w:before="0" w:after="0"/>
              <w:ind w:firstLine="0"/>
              <w:jc w:val="left"/>
              <w:rPr>
                <w:rFonts w:ascii="Times New Roman" w:hAnsi="Times New Roman" w:cs="Times New Roman"/>
                <w:sz w:val="22"/>
                <w:szCs w:val="22"/>
              </w:rPr>
            </w:pPr>
            <w:r w:rsidRPr="0093602D">
              <w:rPr>
                <w:rFonts w:ascii="Times New Roman" w:hAnsi="Times New Roman" w:cs="Times New Roman"/>
                <w:sz w:val="22"/>
                <w:szCs w:val="22"/>
              </w:rPr>
              <w:lastRenderedPageBreak/>
              <w:t>Размещение автомобильных дорог</w:t>
            </w:r>
          </w:p>
        </w:tc>
        <w:tc>
          <w:tcPr>
            <w:tcW w:w="5103" w:type="dxa"/>
            <w:tcBorders>
              <w:top w:val="single" w:sz="4" w:space="0" w:color="000000"/>
              <w:left w:val="single" w:sz="4" w:space="0" w:color="000000"/>
              <w:bottom w:val="single" w:sz="4" w:space="0" w:color="000000"/>
              <w:right w:val="single" w:sz="4" w:space="0" w:color="000000"/>
            </w:tcBorders>
          </w:tcPr>
          <w:p w:rsidR="0093602D" w:rsidRPr="0093602D" w:rsidRDefault="0093602D" w:rsidP="001F35E8">
            <w:pPr>
              <w:pStyle w:val="ConsPlusNormal"/>
              <w:spacing w:before="0" w:after="0" w:line="230" w:lineRule="exact"/>
              <w:ind w:firstLine="0"/>
              <w:jc w:val="left"/>
              <w:rPr>
                <w:rFonts w:ascii="Times New Roman" w:hAnsi="Times New Roman" w:cs="Times New Roman"/>
                <w:sz w:val="22"/>
                <w:szCs w:val="22"/>
              </w:rPr>
            </w:pPr>
            <w:proofErr w:type="gramStart"/>
            <w:r w:rsidRPr="0093602D">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w:t>
            </w:r>
            <w:r w:rsidRPr="0074274E">
              <w:rPr>
                <w:rFonts w:ascii="Times New Roman" w:hAnsi="Times New Roman" w:cs="Times New Roman"/>
                <w:color w:val="000000"/>
                <w:sz w:val="22"/>
                <w:szCs w:val="22"/>
              </w:rPr>
              <w:t xml:space="preserve">транспортных средств в границах городских улиц и дорог, за исключением предусмотренных видами разрешенного использования с </w:t>
            </w:r>
            <w:hyperlink w:anchor="P176" w:history="1">
              <w:r w:rsidRPr="0074274E">
                <w:rPr>
                  <w:rFonts w:ascii="Times New Roman" w:hAnsi="Times New Roman" w:cs="Times New Roman"/>
                  <w:color w:val="000000"/>
                  <w:sz w:val="22"/>
                  <w:szCs w:val="22"/>
                </w:rPr>
                <w:t>кодами 2.7.1</w:t>
              </w:r>
            </w:hyperlink>
            <w:r w:rsidRPr="0074274E">
              <w:rPr>
                <w:rFonts w:ascii="Times New Roman" w:hAnsi="Times New Roman" w:cs="Times New Roman"/>
                <w:color w:val="000000"/>
                <w:sz w:val="22"/>
                <w:szCs w:val="22"/>
              </w:rPr>
              <w:t xml:space="preserve">, </w:t>
            </w:r>
            <w:hyperlink w:anchor="P332" w:history="1">
              <w:r w:rsidRPr="0074274E">
                <w:rPr>
                  <w:rFonts w:ascii="Times New Roman" w:hAnsi="Times New Roman" w:cs="Times New Roman"/>
                  <w:color w:val="000000"/>
                  <w:sz w:val="22"/>
                  <w:szCs w:val="22"/>
                </w:rPr>
                <w:t>4.9</w:t>
              </w:r>
            </w:hyperlink>
            <w:r w:rsidRPr="0074274E">
              <w:rPr>
                <w:rFonts w:ascii="Times New Roman" w:hAnsi="Times New Roman" w:cs="Times New Roman"/>
                <w:color w:val="000000"/>
                <w:sz w:val="22"/>
                <w:szCs w:val="22"/>
              </w:rPr>
              <w:t xml:space="preserve">, </w:t>
            </w:r>
            <w:hyperlink w:anchor="P474" w:history="1">
              <w:r w:rsidRPr="0074274E">
                <w:rPr>
                  <w:rFonts w:ascii="Times New Roman" w:hAnsi="Times New Roman" w:cs="Times New Roman"/>
                  <w:color w:val="000000"/>
                  <w:sz w:val="22"/>
                  <w:szCs w:val="22"/>
                </w:rPr>
                <w:t>7.2.3</w:t>
              </w:r>
            </w:hyperlink>
            <w:r w:rsidRPr="0074274E">
              <w:rPr>
                <w:rFonts w:ascii="Times New Roman" w:hAnsi="Times New Roman" w:cs="Times New Roman"/>
                <w:color w:val="000000"/>
                <w:sz w:val="22"/>
                <w:szCs w:val="22"/>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1985" w:type="dxa"/>
          </w:tcPr>
          <w:p w:rsidR="0093602D" w:rsidRPr="0093602D" w:rsidRDefault="0093602D" w:rsidP="0093602D">
            <w:pPr>
              <w:pStyle w:val="ConsPlusNormal"/>
              <w:spacing w:before="0" w:after="0"/>
              <w:ind w:firstLine="0"/>
              <w:rPr>
                <w:rFonts w:ascii="Times New Roman" w:hAnsi="Times New Roman" w:cs="Times New Roman"/>
                <w:sz w:val="22"/>
                <w:szCs w:val="22"/>
              </w:rPr>
            </w:pPr>
            <w:bookmarkStart w:id="115" w:name="P468"/>
            <w:bookmarkEnd w:id="115"/>
            <w:r w:rsidRPr="0093602D">
              <w:rPr>
                <w:rFonts w:ascii="Times New Roman" w:hAnsi="Times New Roman" w:cs="Times New Roman"/>
                <w:sz w:val="22"/>
                <w:szCs w:val="22"/>
              </w:rPr>
              <w:t>7.2.1</w:t>
            </w:r>
          </w:p>
        </w:tc>
      </w:tr>
      <w:tr w:rsidR="006172AE" w:rsidRPr="00EC3832" w:rsidTr="00351EDD">
        <w:tc>
          <w:tcPr>
            <w:tcW w:w="2518" w:type="dxa"/>
            <w:tcBorders>
              <w:top w:val="single" w:sz="4" w:space="0" w:color="000000"/>
              <w:left w:val="single" w:sz="4" w:space="0" w:color="000000"/>
              <w:bottom w:val="single" w:sz="4" w:space="0" w:color="000000"/>
            </w:tcBorders>
          </w:tcPr>
          <w:p w:rsidR="006172AE" w:rsidRPr="004501CD" w:rsidRDefault="006172AE" w:rsidP="006172AE">
            <w:pPr>
              <w:pStyle w:val="ConsPlusNormal"/>
              <w:spacing w:before="0" w:after="0"/>
              <w:ind w:firstLine="0"/>
              <w:jc w:val="left"/>
              <w:rPr>
                <w:rFonts w:ascii="Times New Roman" w:hAnsi="Times New Roman" w:cs="Times New Roman"/>
                <w:sz w:val="22"/>
                <w:szCs w:val="22"/>
              </w:rPr>
            </w:pPr>
            <w:r w:rsidRPr="004501CD">
              <w:rPr>
                <w:rFonts w:ascii="Times New Roman" w:hAnsi="Times New Roman" w:cs="Times New Roman"/>
                <w:sz w:val="22"/>
                <w:szCs w:val="22"/>
              </w:rPr>
              <w:t>Трубопроводный транспорт</w:t>
            </w:r>
          </w:p>
        </w:tc>
        <w:tc>
          <w:tcPr>
            <w:tcW w:w="5103" w:type="dxa"/>
            <w:tcBorders>
              <w:top w:val="single" w:sz="4" w:space="0" w:color="000000"/>
              <w:left w:val="single" w:sz="4" w:space="0" w:color="000000"/>
              <w:bottom w:val="single" w:sz="4" w:space="0" w:color="000000"/>
              <w:right w:val="single" w:sz="4" w:space="0" w:color="000000"/>
            </w:tcBorders>
          </w:tcPr>
          <w:p w:rsidR="006172AE" w:rsidRPr="004501CD" w:rsidRDefault="006172AE" w:rsidP="001F35E8">
            <w:pPr>
              <w:pStyle w:val="ConsPlusNormal"/>
              <w:spacing w:before="0" w:after="0" w:line="230" w:lineRule="exact"/>
              <w:ind w:firstLine="0"/>
              <w:jc w:val="left"/>
              <w:rPr>
                <w:rFonts w:ascii="Times New Roman" w:hAnsi="Times New Roman" w:cs="Times New Roman"/>
                <w:sz w:val="22"/>
                <w:szCs w:val="22"/>
              </w:rPr>
            </w:pPr>
            <w:r w:rsidRPr="004501CD">
              <w:rPr>
                <w:rFonts w:ascii="Times New Roman" w:hAnsi="Times New Roman" w:cs="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5" w:type="dxa"/>
          </w:tcPr>
          <w:p w:rsidR="006172AE" w:rsidRPr="004501CD" w:rsidRDefault="006172AE" w:rsidP="006172AE">
            <w:pPr>
              <w:pStyle w:val="ConsPlusNormal"/>
              <w:spacing w:before="0" w:after="0"/>
              <w:ind w:firstLine="0"/>
              <w:rPr>
                <w:rFonts w:ascii="Times New Roman" w:hAnsi="Times New Roman" w:cs="Times New Roman"/>
                <w:sz w:val="22"/>
                <w:szCs w:val="22"/>
              </w:rPr>
            </w:pPr>
            <w:r w:rsidRPr="004501CD">
              <w:rPr>
                <w:rFonts w:ascii="Times New Roman" w:hAnsi="Times New Roman" w:cs="Times New Roman"/>
                <w:sz w:val="22"/>
                <w:szCs w:val="22"/>
              </w:rPr>
              <w:t>7.5</w:t>
            </w:r>
          </w:p>
        </w:tc>
      </w:tr>
      <w:tr w:rsidR="00176953" w:rsidRPr="00EC3832" w:rsidTr="00ED18FF">
        <w:tc>
          <w:tcPr>
            <w:tcW w:w="2518" w:type="dxa"/>
            <w:tcBorders>
              <w:left w:val="single" w:sz="4" w:space="0" w:color="000000"/>
            </w:tcBorders>
          </w:tcPr>
          <w:p w:rsidR="00176953" w:rsidRPr="000F4535" w:rsidRDefault="00176953" w:rsidP="00176953">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Borders>
              <w:left w:val="single" w:sz="4" w:space="0" w:color="000000"/>
              <w:right w:val="single" w:sz="4" w:space="0" w:color="000000"/>
            </w:tcBorders>
          </w:tcPr>
          <w:p w:rsidR="00176953" w:rsidRPr="000F4535" w:rsidRDefault="00176953" w:rsidP="001F35E8">
            <w:pPr>
              <w:spacing w:before="0" w:after="0" w:line="23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w:t>
            </w:r>
            <w:r>
              <w:rPr>
                <w:rFonts w:ascii="Times New Roman" w:hAnsi="Times New Roman"/>
                <w:sz w:val="22"/>
                <w:szCs w:val="22"/>
              </w:rPr>
              <w:t>частями производственных зданий</w:t>
            </w:r>
          </w:p>
        </w:tc>
        <w:tc>
          <w:tcPr>
            <w:tcW w:w="1985" w:type="dxa"/>
          </w:tcPr>
          <w:p w:rsidR="00176953" w:rsidRPr="000F4535" w:rsidRDefault="00176953" w:rsidP="00176953">
            <w:pPr>
              <w:spacing w:before="0" w:after="0"/>
              <w:ind w:firstLine="0"/>
              <w:rPr>
                <w:rFonts w:ascii="Times New Roman" w:hAnsi="Times New Roman"/>
                <w:sz w:val="22"/>
                <w:szCs w:val="22"/>
              </w:rPr>
            </w:pPr>
            <w:r w:rsidRPr="000F4535">
              <w:rPr>
                <w:rFonts w:ascii="Times New Roman" w:hAnsi="Times New Roman"/>
                <w:sz w:val="22"/>
                <w:szCs w:val="22"/>
              </w:rPr>
              <w:t>8.3</w:t>
            </w:r>
          </w:p>
        </w:tc>
      </w:tr>
      <w:tr w:rsidR="00176953" w:rsidRPr="00EC3832" w:rsidTr="00ED18FF">
        <w:tc>
          <w:tcPr>
            <w:tcW w:w="2518" w:type="dxa"/>
            <w:tcBorders>
              <w:left w:val="single" w:sz="4" w:space="0" w:color="000000"/>
            </w:tcBorders>
          </w:tcPr>
          <w:p w:rsidR="00176953" w:rsidRPr="000F4535" w:rsidRDefault="00176953" w:rsidP="00176953">
            <w:pPr>
              <w:spacing w:before="0" w:after="0"/>
              <w:ind w:firstLine="0"/>
              <w:jc w:val="left"/>
              <w:rPr>
                <w:rFonts w:ascii="Times New Roman" w:hAnsi="Times New Roman"/>
                <w:sz w:val="22"/>
                <w:szCs w:val="22"/>
              </w:rPr>
            </w:pPr>
            <w:r w:rsidRPr="000F4535">
              <w:rPr>
                <w:rFonts w:ascii="Times New Roman" w:hAnsi="Times New Roman"/>
                <w:sz w:val="22"/>
                <w:szCs w:val="22"/>
              </w:rPr>
              <w:t>Общее пользование водными объектами</w:t>
            </w:r>
          </w:p>
        </w:tc>
        <w:tc>
          <w:tcPr>
            <w:tcW w:w="5103" w:type="dxa"/>
            <w:tcBorders>
              <w:left w:val="single" w:sz="4" w:space="0" w:color="000000"/>
              <w:right w:val="single" w:sz="4" w:space="0" w:color="000000"/>
            </w:tcBorders>
          </w:tcPr>
          <w:p w:rsidR="00176953" w:rsidRPr="000F4535" w:rsidRDefault="00176953" w:rsidP="002704F5">
            <w:pPr>
              <w:spacing w:before="0" w:after="0" w:line="240" w:lineRule="exact"/>
              <w:ind w:firstLine="0"/>
              <w:jc w:val="left"/>
              <w:rPr>
                <w:rFonts w:ascii="Times New Roman" w:hAnsi="Times New Roman"/>
                <w:sz w:val="22"/>
                <w:szCs w:val="22"/>
              </w:rPr>
            </w:pPr>
            <w:proofErr w:type="gramStart"/>
            <w:r w:rsidRPr="000F4535">
              <w:rPr>
                <w:rFonts w:ascii="Times New Roman" w:hAnsi="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985" w:type="dxa"/>
          </w:tcPr>
          <w:p w:rsidR="00176953" w:rsidRPr="000F4535" w:rsidRDefault="00176953" w:rsidP="00176953">
            <w:pPr>
              <w:spacing w:before="0" w:after="0"/>
              <w:ind w:firstLine="0"/>
              <w:rPr>
                <w:rFonts w:ascii="Times New Roman" w:hAnsi="Times New Roman"/>
                <w:sz w:val="22"/>
                <w:szCs w:val="22"/>
              </w:rPr>
            </w:pPr>
            <w:r w:rsidRPr="000F4535">
              <w:rPr>
                <w:rFonts w:ascii="Times New Roman" w:hAnsi="Times New Roman"/>
                <w:sz w:val="22"/>
                <w:szCs w:val="22"/>
              </w:rPr>
              <w:t>11.1</w:t>
            </w:r>
          </w:p>
        </w:tc>
      </w:tr>
      <w:tr w:rsidR="006172AE" w:rsidRPr="00EC3832" w:rsidTr="00351EDD">
        <w:tc>
          <w:tcPr>
            <w:tcW w:w="2518" w:type="dxa"/>
            <w:tcBorders>
              <w:left w:val="single" w:sz="4" w:space="0" w:color="000000"/>
              <w:bottom w:val="single" w:sz="4" w:space="0" w:color="000000"/>
            </w:tcBorders>
          </w:tcPr>
          <w:p w:rsidR="006172AE" w:rsidRPr="000F4535" w:rsidRDefault="006172AE" w:rsidP="006172AE">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03" w:type="dxa"/>
            <w:tcBorders>
              <w:left w:val="single" w:sz="4" w:space="0" w:color="000000"/>
              <w:bottom w:val="single" w:sz="4" w:space="0" w:color="000000"/>
              <w:right w:val="single" w:sz="4" w:space="0" w:color="000000"/>
            </w:tcBorders>
          </w:tcPr>
          <w:p w:rsidR="006172AE" w:rsidRPr="002704F5" w:rsidRDefault="006172AE" w:rsidP="002704F5">
            <w:pPr>
              <w:spacing w:before="0" w:after="0" w:line="240" w:lineRule="exact"/>
              <w:ind w:firstLine="0"/>
              <w:jc w:val="left"/>
              <w:rPr>
                <w:rFonts w:ascii="Times New Roman" w:hAnsi="Times New Roman"/>
                <w:sz w:val="22"/>
                <w:szCs w:val="22"/>
              </w:rPr>
            </w:pPr>
            <w:proofErr w:type="gramStart"/>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85" w:type="dxa"/>
          </w:tcPr>
          <w:p w:rsidR="006172AE" w:rsidRPr="000F4535" w:rsidRDefault="006172AE" w:rsidP="006172AE">
            <w:pPr>
              <w:spacing w:before="0" w:after="0"/>
              <w:ind w:firstLine="0"/>
              <w:rPr>
                <w:rFonts w:ascii="Times New Roman" w:hAnsi="Times New Roman"/>
                <w:sz w:val="22"/>
                <w:szCs w:val="22"/>
              </w:rPr>
            </w:pPr>
            <w:r w:rsidRPr="000F4535">
              <w:rPr>
                <w:rFonts w:ascii="Times New Roman" w:hAnsi="Times New Roman"/>
                <w:sz w:val="22"/>
                <w:szCs w:val="22"/>
              </w:rPr>
              <w:t>12.2</w:t>
            </w:r>
          </w:p>
        </w:tc>
      </w:tr>
    </w:tbl>
    <w:p w:rsidR="00ED18FF" w:rsidRPr="00EC3832" w:rsidRDefault="00ED18FF" w:rsidP="008C6D71">
      <w:pPr>
        <w:spacing w:before="0" w:after="0" w:line="360" w:lineRule="auto"/>
        <w:ind w:firstLine="709"/>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103"/>
        <w:gridCol w:w="1985"/>
      </w:tblGrid>
      <w:tr w:rsidR="00ED18FF" w:rsidRPr="00EC3832" w:rsidTr="00351EDD">
        <w:tc>
          <w:tcPr>
            <w:tcW w:w="9606" w:type="dxa"/>
            <w:gridSpan w:val="3"/>
          </w:tcPr>
          <w:p w:rsidR="00ED18FF" w:rsidRPr="000F4535" w:rsidRDefault="00ED18FF" w:rsidP="008662F3">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ED18FF" w:rsidRPr="00EC3832" w:rsidTr="00E5618A">
        <w:tc>
          <w:tcPr>
            <w:tcW w:w="2518" w:type="dxa"/>
          </w:tcPr>
          <w:p w:rsidR="00ED18FF" w:rsidRDefault="00ED18FF" w:rsidP="00351EDD">
            <w:pPr>
              <w:spacing w:before="0" w:after="0"/>
              <w:ind w:firstLine="0"/>
              <w:rPr>
                <w:rFonts w:ascii="Times New Roman" w:hAnsi="Times New Roman"/>
                <w:sz w:val="22"/>
                <w:szCs w:val="22"/>
              </w:rPr>
            </w:pPr>
            <w:r w:rsidRPr="000F4535">
              <w:rPr>
                <w:rFonts w:ascii="Times New Roman" w:hAnsi="Times New Roman"/>
                <w:sz w:val="22"/>
                <w:szCs w:val="22"/>
              </w:rPr>
              <w:t xml:space="preserve">Наименование </w:t>
            </w:r>
          </w:p>
          <w:p w:rsidR="00ED18FF" w:rsidRPr="000F4535" w:rsidRDefault="00ED18FF" w:rsidP="00351EDD">
            <w:pPr>
              <w:spacing w:before="0" w:after="0"/>
              <w:ind w:firstLine="0"/>
              <w:rPr>
                <w:rFonts w:ascii="Times New Roman" w:hAnsi="Times New Roman"/>
                <w:sz w:val="22"/>
                <w:szCs w:val="22"/>
              </w:rPr>
            </w:pPr>
          </w:p>
        </w:tc>
        <w:tc>
          <w:tcPr>
            <w:tcW w:w="5103" w:type="dxa"/>
          </w:tcPr>
          <w:p w:rsidR="00ED18FF" w:rsidRPr="000F4535" w:rsidRDefault="00ED18FF" w:rsidP="00351EDD">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985" w:type="dxa"/>
          </w:tcPr>
          <w:p w:rsidR="00ED18FF" w:rsidRPr="000F4535" w:rsidRDefault="00ED18FF" w:rsidP="00351EDD">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DB37D1" w:rsidRPr="00EC3832" w:rsidTr="00E5618A">
        <w:tc>
          <w:tcPr>
            <w:tcW w:w="2518" w:type="dxa"/>
          </w:tcPr>
          <w:p w:rsidR="00DB37D1" w:rsidRPr="000F4535" w:rsidRDefault="00DB37D1" w:rsidP="00DB37D1">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tcPr>
          <w:p w:rsidR="00DB37D1" w:rsidRPr="000F4535" w:rsidRDefault="00DB37D1" w:rsidP="001F35E8">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за исключением гаражей, размещение которых предусмотрено содержанием видов разрешенного ис</w:t>
            </w:r>
            <w:r w:rsidR="00E5618A">
              <w:rPr>
                <w:rFonts w:ascii="Times New Roman" w:hAnsi="Times New Roman"/>
                <w:sz w:val="22"/>
                <w:szCs w:val="22"/>
              </w:rPr>
              <w:t>пользования с кодами 2.7.2, 4.9</w:t>
            </w:r>
          </w:p>
        </w:tc>
        <w:tc>
          <w:tcPr>
            <w:tcW w:w="1985" w:type="dxa"/>
          </w:tcPr>
          <w:p w:rsidR="00DB37D1" w:rsidRPr="000F4535" w:rsidRDefault="00DB37D1" w:rsidP="001F35E8">
            <w:pPr>
              <w:spacing w:before="0" w:after="0" w:line="240" w:lineRule="exact"/>
              <w:ind w:firstLine="0"/>
              <w:rPr>
                <w:rFonts w:ascii="Times New Roman" w:hAnsi="Times New Roman"/>
                <w:sz w:val="22"/>
                <w:szCs w:val="22"/>
              </w:rPr>
            </w:pPr>
            <w:r w:rsidRPr="000F4535">
              <w:rPr>
                <w:rFonts w:ascii="Times New Roman" w:hAnsi="Times New Roman"/>
                <w:sz w:val="22"/>
                <w:szCs w:val="22"/>
              </w:rPr>
              <w:t>2.7.1</w:t>
            </w:r>
          </w:p>
        </w:tc>
      </w:tr>
      <w:tr w:rsidR="003A7D72" w:rsidRPr="00EC3832" w:rsidTr="00E5618A">
        <w:tc>
          <w:tcPr>
            <w:tcW w:w="2518" w:type="dxa"/>
          </w:tcPr>
          <w:p w:rsidR="003A7D72" w:rsidRPr="000F4535" w:rsidRDefault="003A7D72" w:rsidP="003A7D72">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lastRenderedPageBreak/>
              <w:t>Магазины</w:t>
            </w:r>
          </w:p>
        </w:tc>
        <w:tc>
          <w:tcPr>
            <w:tcW w:w="5103" w:type="dxa"/>
          </w:tcPr>
          <w:p w:rsidR="003A7D72" w:rsidRPr="000F4535" w:rsidRDefault="003A7D72" w:rsidP="001F35E8">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5" w:type="dxa"/>
          </w:tcPr>
          <w:p w:rsidR="003A7D72" w:rsidRPr="000F4535" w:rsidRDefault="003A7D72" w:rsidP="001F35E8">
            <w:pPr>
              <w:pStyle w:val="ConsPlusNormal"/>
              <w:spacing w:before="0" w:after="0" w:line="240" w:lineRule="exact"/>
              <w:ind w:firstLine="0"/>
              <w:rPr>
                <w:rFonts w:ascii="Times New Roman" w:hAnsi="Times New Roman" w:cs="Times New Roman"/>
                <w:sz w:val="22"/>
                <w:szCs w:val="22"/>
              </w:rPr>
            </w:pPr>
            <w:r w:rsidRPr="000F4535">
              <w:rPr>
                <w:rFonts w:ascii="Times New Roman" w:hAnsi="Times New Roman" w:cs="Times New Roman"/>
                <w:sz w:val="22"/>
                <w:szCs w:val="22"/>
              </w:rPr>
              <w:t>4.4</w:t>
            </w:r>
          </w:p>
        </w:tc>
      </w:tr>
      <w:tr w:rsidR="003A7D72" w:rsidRPr="00EC3832" w:rsidTr="00E5618A">
        <w:tc>
          <w:tcPr>
            <w:tcW w:w="2518" w:type="dxa"/>
          </w:tcPr>
          <w:p w:rsidR="003A7D72" w:rsidRPr="00EC3832" w:rsidRDefault="003A7D72" w:rsidP="003A7D72">
            <w:pPr>
              <w:pStyle w:val="ConsPlusNormal"/>
              <w:spacing w:before="0" w:after="0"/>
              <w:ind w:firstLine="0"/>
              <w:jc w:val="left"/>
              <w:rPr>
                <w:rFonts w:ascii="Times New Roman" w:hAnsi="Times New Roman" w:cs="Times New Roman"/>
                <w:sz w:val="24"/>
                <w:szCs w:val="24"/>
              </w:rPr>
            </w:pPr>
            <w:r w:rsidRPr="00EC3832">
              <w:rPr>
                <w:rFonts w:ascii="Times New Roman" w:hAnsi="Times New Roman" w:cs="Times New Roman"/>
                <w:sz w:val="24"/>
                <w:szCs w:val="24"/>
              </w:rPr>
              <w:t>Стоянки транспорта общего пользования</w:t>
            </w:r>
          </w:p>
        </w:tc>
        <w:tc>
          <w:tcPr>
            <w:tcW w:w="5103" w:type="dxa"/>
          </w:tcPr>
          <w:p w:rsidR="003A7D72" w:rsidRPr="00EC3832" w:rsidRDefault="003A7D72" w:rsidP="001F35E8">
            <w:pPr>
              <w:pStyle w:val="ConsPlusNormal"/>
              <w:spacing w:before="0" w:after="0" w:line="240" w:lineRule="exact"/>
              <w:ind w:firstLine="0"/>
              <w:jc w:val="left"/>
              <w:rPr>
                <w:rFonts w:ascii="Times New Roman" w:hAnsi="Times New Roman" w:cs="Times New Roman"/>
                <w:sz w:val="24"/>
                <w:szCs w:val="24"/>
              </w:rPr>
            </w:pPr>
            <w:r w:rsidRPr="00EC3832">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1985" w:type="dxa"/>
          </w:tcPr>
          <w:p w:rsidR="003A7D72" w:rsidRPr="00EC3832" w:rsidRDefault="003A7D72" w:rsidP="001F35E8">
            <w:pPr>
              <w:pStyle w:val="ConsPlusNormal"/>
              <w:spacing w:before="0" w:after="0" w:line="240" w:lineRule="exact"/>
              <w:ind w:firstLine="0"/>
              <w:rPr>
                <w:rFonts w:ascii="Times New Roman" w:hAnsi="Times New Roman" w:cs="Times New Roman"/>
                <w:sz w:val="24"/>
                <w:szCs w:val="24"/>
              </w:rPr>
            </w:pPr>
            <w:r w:rsidRPr="00EC3832">
              <w:rPr>
                <w:rFonts w:ascii="Times New Roman" w:hAnsi="Times New Roman" w:cs="Times New Roman"/>
                <w:sz w:val="24"/>
                <w:szCs w:val="24"/>
              </w:rPr>
              <w:t>7.2.3</w:t>
            </w:r>
          </w:p>
        </w:tc>
      </w:tr>
      <w:tr w:rsidR="00DB37D1" w:rsidRPr="00EC3832" w:rsidTr="00E5618A">
        <w:tc>
          <w:tcPr>
            <w:tcW w:w="2518" w:type="dxa"/>
          </w:tcPr>
          <w:p w:rsidR="00DB37D1" w:rsidRPr="000F4535" w:rsidRDefault="00DB37D1" w:rsidP="00DB37D1">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Pr>
          <w:p w:rsidR="00DB37D1" w:rsidRPr="000F4535" w:rsidRDefault="00DB37D1" w:rsidP="001F35E8">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w:t>
            </w:r>
            <w:r>
              <w:rPr>
                <w:rFonts w:ascii="Times New Roman" w:hAnsi="Times New Roman"/>
                <w:sz w:val="22"/>
                <w:szCs w:val="22"/>
              </w:rPr>
              <w:t>частями производственных зданий</w:t>
            </w:r>
          </w:p>
        </w:tc>
        <w:tc>
          <w:tcPr>
            <w:tcW w:w="1985" w:type="dxa"/>
          </w:tcPr>
          <w:p w:rsidR="00DB37D1" w:rsidRPr="000F4535" w:rsidRDefault="00DB37D1" w:rsidP="001F35E8">
            <w:pPr>
              <w:spacing w:before="0" w:after="0" w:line="240" w:lineRule="exact"/>
              <w:ind w:firstLine="0"/>
              <w:rPr>
                <w:rFonts w:ascii="Times New Roman" w:hAnsi="Times New Roman"/>
                <w:sz w:val="22"/>
                <w:szCs w:val="22"/>
              </w:rPr>
            </w:pPr>
            <w:r w:rsidRPr="000F4535">
              <w:rPr>
                <w:rFonts w:ascii="Times New Roman" w:hAnsi="Times New Roman"/>
                <w:sz w:val="22"/>
                <w:szCs w:val="22"/>
              </w:rPr>
              <w:t>8.3</w:t>
            </w:r>
          </w:p>
        </w:tc>
      </w:tr>
      <w:tr w:rsidR="00DB37D1" w:rsidRPr="00EC3832" w:rsidTr="00E5618A">
        <w:tc>
          <w:tcPr>
            <w:tcW w:w="2518" w:type="dxa"/>
          </w:tcPr>
          <w:p w:rsidR="00DB37D1" w:rsidRPr="000F4535" w:rsidRDefault="00DB37D1" w:rsidP="00DB37D1">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3" w:type="dxa"/>
          </w:tcPr>
          <w:p w:rsidR="00DB37D1" w:rsidRPr="000F4535" w:rsidRDefault="00DB37D1" w:rsidP="001F35E8">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Pr>
                <w:rFonts w:ascii="Times New Roman" w:hAnsi="Times New Roman"/>
                <w:sz w:val="22"/>
                <w:szCs w:val="22"/>
              </w:rPr>
              <w:t>рритории, общественных туалетов</w:t>
            </w:r>
          </w:p>
        </w:tc>
        <w:tc>
          <w:tcPr>
            <w:tcW w:w="1985" w:type="dxa"/>
          </w:tcPr>
          <w:p w:rsidR="00DB37D1" w:rsidRPr="000F4535" w:rsidRDefault="00DB37D1" w:rsidP="001F35E8">
            <w:pPr>
              <w:spacing w:before="0" w:after="0" w:line="240" w:lineRule="exact"/>
              <w:ind w:firstLine="0"/>
              <w:rPr>
                <w:rFonts w:ascii="Times New Roman" w:hAnsi="Times New Roman"/>
                <w:sz w:val="22"/>
                <w:szCs w:val="22"/>
              </w:rPr>
            </w:pPr>
            <w:r w:rsidRPr="000F4535">
              <w:rPr>
                <w:rFonts w:ascii="Times New Roman" w:hAnsi="Times New Roman"/>
                <w:sz w:val="22"/>
                <w:szCs w:val="22"/>
              </w:rPr>
              <w:t>12.0.2</w:t>
            </w:r>
          </w:p>
        </w:tc>
      </w:tr>
      <w:tr w:rsidR="00DB37D1" w:rsidRPr="00EC3832" w:rsidTr="00E5618A">
        <w:tc>
          <w:tcPr>
            <w:tcW w:w="2518" w:type="dxa"/>
          </w:tcPr>
          <w:p w:rsidR="00DB37D1" w:rsidRPr="00661E8D" w:rsidRDefault="00DB37D1" w:rsidP="00DB37D1">
            <w:pPr>
              <w:spacing w:before="0" w:after="0"/>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03" w:type="dxa"/>
          </w:tcPr>
          <w:p w:rsidR="00DB37D1" w:rsidRPr="00661E8D" w:rsidRDefault="00DB37D1" w:rsidP="002704F5">
            <w:pPr>
              <w:spacing w:before="0" w:after="0"/>
              <w:ind w:firstLine="0"/>
              <w:jc w:val="left"/>
              <w:rPr>
                <w:rFonts w:ascii="Times New Roman" w:hAnsi="Times New Roman"/>
                <w:sz w:val="22"/>
                <w:szCs w:val="22"/>
              </w:rPr>
            </w:pPr>
            <w:proofErr w:type="gramStart"/>
            <w:r w:rsidRPr="00661E8D">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985" w:type="dxa"/>
          </w:tcPr>
          <w:p w:rsidR="00DB37D1" w:rsidRPr="00661E8D" w:rsidRDefault="00DB37D1" w:rsidP="00DB37D1">
            <w:pPr>
              <w:spacing w:before="0" w:after="0"/>
              <w:ind w:firstLine="0"/>
              <w:rPr>
                <w:rFonts w:ascii="Times New Roman" w:hAnsi="Times New Roman"/>
                <w:sz w:val="22"/>
                <w:szCs w:val="22"/>
              </w:rPr>
            </w:pPr>
            <w:r w:rsidRPr="00661E8D">
              <w:rPr>
                <w:rFonts w:ascii="Times New Roman" w:hAnsi="Times New Roman"/>
                <w:sz w:val="22"/>
                <w:szCs w:val="22"/>
              </w:rPr>
              <w:t>12.2</w:t>
            </w:r>
          </w:p>
        </w:tc>
      </w:tr>
    </w:tbl>
    <w:p w:rsidR="00E5618A" w:rsidRPr="004971F4" w:rsidRDefault="00E5618A" w:rsidP="008C6D71">
      <w:pPr>
        <w:spacing w:before="600"/>
        <w:rPr>
          <w:rFonts w:ascii="Times New Roman" w:hAnsi="Times New Roman"/>
          <w:b/>
          <w:sz w:val="28"/>
          <w:szCs w:val="28"/>
        </w:rPr>
      </w:pPr>
      <w:r w:rsidRPr="004971F4">
        <w:rPr>
          <w:rFonts w:ascii="Times New Roman" w:hAnsi="Times New Roman"/>
          <w:b/>
          <w:sz w:val="28"/>
          <w:szCs w:val="28"/>
        </w:rPr>
        <w:t>ИТСЗ Зона санитарно-защитного назначения от объектов инженерной и транспортной инфраструктуры</w:t>
      </w:r>
    </w:p>
    <w:p w:rsidR="00E5618A" w:rsidRPr="004971F4" w:rsidRDefault="00E5618A" w:rsidP="008C6D71">
      <w:pPr>
        <w:tabs>
          <w:tab w:val="left" w:pos="0"/>
        </w:tabs>
        <w:spacing w:before="0" w:line="278" w:lineRule="auto"/>
        <w:jc w:val="both"/>
        <w:rPr>
          <w:rFonts w:ascii="Times New Roman" w:hAnsi="Times New Roman"/>
          <w:sz w:val="28"/>
          <w:szCs w:val="28"/>
        </w:rPr>
      </w:pPr>
      <w:r w:rsidRPr="004971F4">
        <w:rPr>
          <w:rFonts w:ascii="Times New Roman" w:hAnsi="Times New Roman"/>
          <w:sz w:val="28"/>
          <w:szCs w:val="28"/>
        </w:rPr>
        <w:t>Зона ИТСЗ предназначена для обеспечения правовых условий использования территорий, прилегающих к зонам инженерной и транспортной инфраструктуры с целью защиты жилых зон от вредного воздействия, оказываемого объектами инженерной и транспортной инфраструктуры.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103"/>
        <w:gridCol w:w="1985"/>
      </w:tblGrid>
      <w:tr w:rsidR="00E5618A" w:rsidRPr="00443B39" w:rsidTr="00351EDD">
        <w:tc>
          <w:tcPr>
            <w:tcW w:w="9606" w:type="dxa"/>
            <w:gridSpan w:val="3"/>
          </w:tcPr>
          <w:p w:rsidR="00E5618A" w:rsidRPr="00443B39" w:rsidRDefault="00E5618A" w:rsidP="002704F5">
            <w:pPr>
              <w:spacing w:before="0" w:after="0"/>
              <w:rPr>
                <w:rFonts w:ascii="Times New Roman" w:hAnsi="Times New Roman"/>
                <w:b/>
                <w:sz w:val="22"/>
                <w:szCs w:val="22"/>
              </w:rPr>
            </w:pPr>
            <w:r w:rsidRPr="00443B39">
              <w:rPr>
                <w:rFonts w:ascii="Times New Roman" w:hAnsi="Times New Roman"/>
                <w:b/>
                <w:sz w:val="22"/>
                <w:szCs w:val="22"/>
              </w:rPr>
              <w:t>Основные виды разрешенного использования земельных участков и объектов капитального строительства</w:t>
            </w:r>
          </w:p>
        </w:tc>
      </w:tr>
      <w:tr w:rsidR="00E5618A" w:rsidRPr="00443B39" w:rsidTr="00F84FD5">
        <w:tc>
          <w:tcPr>
            <w:tcW w:w="2518" w:type="dxa"/>
            <w:shd w:val="clear" w:color="auto" w:fill="auto"/>
          </w:tcPr>
          <w:p w:rsidR="00E5618A" w:rsidRPr="00F84FD5" w:rsidRDefault="00E5618A" w:rsidP="002704F5">
            <w:pPr>
              <w:spacing w:before="0" w:after="0"/>
              <w:ind w:firstLine="0"/>
              <w:rPr>
                <w:rFonts w:ascii="Times New Roman" w:hAnsi="Times New Roman"/>
                <w:sz w:val="22"/>
                <w:szCs w:val="22"/>
              </w:rPr>
            </w:pPr>
            <w:r w:rsidRPr="00F84FD5">
              <w:rPr>
                <w:rFonts w:ascii="Times New Roman" w:hAnsi="Times New Roman"/>
                <w:sz w:val="22"/>
                <w:szCs w:val="22"/>
              </w:rPr>
              <w:t>Наименование</w:t>
            </w:r>
          </w:p>
        </w:tc>
        <w:tc>
          <w:tcPr>
            <w:tcW w:w="5103" w:type="dxa"/>
            <w:shd w:val="clear" w:color="auto" w:fill="auto"/>
          </w:tcPr>
          <w:p w:rsidR="00E5618A" w:rsidRPr="00F84FD5" w:rsidRDefault="00E5618A" w:rsidP="002704F5">
            <w:pPr>
              <w:spacing w:before="0" w:after="0"/>
              <w:ind w:firstLine="0"/>
              <w:rPr>
                <w:rFonts w:ascii="Times New Roman" w:hAnsi="Times New Roman"/>
                <w:sz w:val="22"/>
                <w:szCs w:val="22"/>
              </w:rPr>
            </w:pPr>
            <w:r w:rsidRPr="00F84FD5">
              <w:rPr>
                <w:rFonts w:ascii="Times New Roman" w:hAnsi="Times New Roman"/>
                <w:sz w:val="22"/>
                <w:szCs w:val="22"/>
              </w:rPr>
              <w:t>Описание</w:t>
            </w:r>
          </w:p>
        </w:tc>
        <w:tc>
          <w:tcPr>
            <w:tcW w:w="1985" w:type="dxa"/>
            <w:shd w:val="clear" w:color="auto" w:fill="auto"/>
          </w:tcPr>
          <w:p w:rsidR="00E5618A" w:rsidRPr="00F84FD5" w:rsidRDefault="00E5618A" w:rsidP="002704F5">
            <w:pPr>
              <w:spacing w:before="0" w:after="0"/>
              <w:ind w:firstLine="0"/>
              <w:rPr>
                <w:rFonts w:ascii="Times New Roman" w:hAnsi="Times New Roman"/>
                <w:sz w:val="22"/>
                <w:szCs w:val="22"/>
              </w:rPr>
            </w:pPr>
            <w:r w:rsidRPr="00F84FD5">
              <w:rPr>
                <w:rFonts w:ascii="Times New Roman" w:hAnsi="Times New Roman"/>
                <w:sz w:val="22"/>
                <w:szCs w:val="22"/>
              </w:rPr>
              <w:t>Код (числовое обозначение)</w:t>
            </w:r>
          </w:p>
        </w:tc>
      </w:tr>
      <w:tr w:rsidR="00A9413F" w:rsidRPr="00443B39" w:rsidTr="00F84FD5">
        <w:tc>
          <w:tcPr>
            <w:tcW w:w="2518" w:type="dxa"/>
            <w:shd w:val="clear" w:color="auto" w:fill="auto"/>
          </w:tcPr>
          <w:p w:rsidR="00A9413F" w:rsidRPr="00F84FD5" w:rsidRDefault="00A9413F" w:rsidP="00A9413F">
            <w:pPr>
              <w:spacing w:before="0" w:after="0"/>
              <w:ind w:firstLine="0"/>
              <w:jc w:val="left"/>
              <w:rPr>
                <w:rFonts w:ascii="Times New Roman" w:hAnsi="Times New Roman"/>
                <w:sz w:val="22"/>
                <w:szCs w:val="22"/>
              </w:rPr>
            </w:pPr>
            <w:r w:rsidRPr="00F84FD5">
              <w:rPr>
                <w:rFonts w:ascii="Times New Roman" w:hAnsi="Times New Roman"/>
                <w:sz w:val="22"/>
                <w:szCs w:val="22"/>
              </w:rPr>
              <w:t>Хранение автотранспорта</w:t>
            </w:r>
          </w:p>
        </w:tc>
        <w:tc>
          <w:tcPr>
            <w:tcW w:w="5103" w:type="dxa"/>
            <w:shd w:val="clear" w:color="auto" w:fill="auto"/>
          </w:tcPr>
          <w:p w:rsidR="00A9413F" w:rsidRPr="00F84FD5" w:rsidRDefault="00A9413F" w:rsidP="002704F5">
            <w:pPr>
              <w:spacing w:before="0" w:after="0" w:line="260" w:lineRule="exact"/>
              <w:ind w:firstLine="0"/>
              <w:jc w:val="left"/>
              <w:rPr>
                <w:rFonts w:ascii="Times New Roman" w:hAnsi="Times New Roman"/>
                <w:sz w:val="22"/>
                <w:szCs w:val="22"/>
              </w:rPr>
            </w:pPr>
            <w:r w:rsidRPr="00F84FD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84FD5">
              <w:rPr>
                <w:rFonts w:ascii="Times New Roman" w:hAnsi="Times New Roman"/>
                <w:sz w:val="22"/>
                <w:szCs w:val="22"/>
              </w:rPr>
              <w:t>машино-места</w:t>
            </w:r>
            <w:proofErr w:type="spellEnd"/>
            <w:r w:rsidRPr="00F84FD5">
              <w:rPr>
                <w:rFonts w:ascii="Times New Roman" w:hAnsi="Times New Roman"/>
                <w:sz w:val="22"/>
                <w:szCs w:val="22"/>
              </w:rPr>
              <w:t xml:space="preserve">, за исключением гаражей, размещение которых предусмотрено содержанием видов разрешенного использования с </w:t>
            </w:r>
            <w:r w:rsidRPr="00F84FD5">
              <w:rPr>
                <w:rFonts w:ascii="Times New Roman" w:hAnsi="Times New Roman"/>
                <w:sz w:val="22"/>
                <w:szCs w:val="22"/>
              </w:rPr>
              <w:lastRenderedPageBreak/>
              <w:t>кодами 2.7.2, 4.9</w:t>
            </w:r>
          </w:p>
        </w:tc>
        <w:tc>
          <w:tcPr>
            <w:tcW w:w="1985" w:type="dxa"/>
            <w:shd w:val="clear" w:color="auto" w:fill="auto"/>
          </w:tcPr>
          <w:p w:rsidR="00A9413F" w:rsidRPr="00F84FD5" w:rsidRDefault="00A9413F" w:rsidP="00A9413F">
            <w:pPr>
              <w:spacing w:before="0" w:after="0"/>
              <w:ind w:firstLine="0"/>
              <w:rPr>
                <w:rFonts w:ascii="Times New Roman" w:hAnsi="Times New Roman"/>
                <w:sz w:val="22"/>
                <w:szCs w:val="22"/>
              </w:rPr>
            </w:pPr>
            <w:r w:rsidRPr="00F84FD5">
              <w:rPr>
                <w:rFonts w:ascii="Times New Roman" w:hAnsi="Times New Roman"/>
                <w:sz w:val="22"/>
                <w:szCs w:val="22"/>
              </w:rPr>
              <w:lastRenderedPageBreak/>
              <w:t>2.7.1</w:t>
            </w:r>
          </w:p>
        </w:tc>
      </w:tr>
      <w:tr w:rsidR="00E5618A" w:rsidRPr="000F4535" w:rsidTr="00F84FD5">
        <w:tc>
          <w:tcPr>
            <w:tcW w:w="2518" w:type="dxa"/>
            <w:shd w:val="clear" w:color="auto" w:fill="auto"/>
          </w:tcPr>
          <w:p w:rsidR="00E5618A" w:rsidRPr="00F84FD5" w:rsidRDefault="00E5618A" w:rsidP="00351EDD">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lastRenderedPageBreak/>
              <w:t>Предоставление коммунальных услуг</w:t>
            </w:r>
          </w:p>
        </w:tc>
        <w:tc>
          <w:tcPr>
            <w:tcW w:w="5103" w:type="dxa"/>
            <w:shd w:val="clear" w:color="auto" w:fill="auto"/>
          </w:tcPr>
          <w:p w:rsidR="00E5618A" w:rsidRPr="00F84FD5" w:rsidRDefault="00E5618A" w:rsidP="002704F5">
            <w:pPr>
              <w:pStyle w:val="ConsPlusNormal"/>
              <w:spacing w:before="0" w:after="0" w:line="260" w:lineRule="exact"/>
              <w:ind w:firstLine="0"/>
              <w:jc w:val="left"/>
              <w:rPr>
                <w:rFonts w:ascii="Times New Roman" w:hAnsi="Times New Roman" w:cs="Times New Roman"/>
                <w:sz w:val="22"/>
                <w:szCs w:val="22"/>
              </w:rPr>
            </w:pPr>
            <w:proofErr w:type="gramStart"/>
            <w:r w:rsidRPr="00F84FD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85" w:type="dxa"/>
            <w:shd w:val="clear" w:color="auto" w:fill="auto"/>
          </w:tcPr>
          <w:p w:rsidR="00E5618A" w:rsidRPr="00F84FD5" w:rsidRDefault="00E5618A" w:rsidP="00351EDD">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3.1.1</w:t>
            </w:r>
          </w:p>
        </w:tc>
      </w:tr>
      <w:tr w:rsidR="00142904" w:rsidRPr="000F4535" w:rsidTr="00F84FD5">
        <w:tc>
          <w:tcPr>
            <w:tcW w:w="2518" w:type="dxa"/>
            <w:shd w:val="clear" w:color="auto" w:fill="auto"/>
          </w:tcPr>
          <w:p w:rsidR="00142904" w:rsidRPr="00F84FD5" w:rsidRDefault="00142904" w:rsidP="00142904">
            <w:pPr>
              <w:spacing w:before="0" w:after="0"/>
              <w:ind w:firstLine="0"/>
              <w:jc w:val="left"/>
              <w:rPr>
                <w:rFonts w:ascii="Times New Roman" w:hAnsi="Times New Roman"/>
                <w:sz w:val="22"/>
                <w:szCs w:val="22"/>
              </w:rPr>
            </w:pPr>
            <w:r w:rsidRPr="00F84FD5">
              <w:rPr>
                <w:rFonts w:ascii="Times New Roman" w:hAnsi="Times New Roman"/>
                <w:sz w:val="22"/>
                <w:szCs w:val="22"/>
              </w:rPr>
              <w:t>Бытовое обслуживание</w:t>
            </w:r>
          </w:p>
        </w:tc>
        <w:tc>
          <w:tcPr>
            <w:tcW w:w="5103" w:type="dxa"/>
            <w:shd w:val="clear" w:color="auto" w:fill="auto"/>
          </w:tcPr>
          <w:p w:rsidR="00142904" w:rsidRPr="008C6D71" w:rsidRDefault="00142904" w:rsidP="002704F5">
            <w:pPr>
              <w:spacing w:before="0" w:after="0" w:line="260" w:lineRule="exact"/>
              <w:ind w:firstLine="0"/>
              <w:jc w:val="left"/>
              <w:rPr>
                <w:rFonts w:ascii="Times New Roman" w:hAnsi="Times New Roman"/>
                <w:sz w:val="22"/>
                <w:szCs w:val="22"/>
              </w:rPr>
            </w:pPr>
            <w:r w:rsidRPr="00F84FD5">
              <w:rPr>
                <w:rFonts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5" w:type="dxa"/>
            <w:shd w:val="clear" w:color="auto" w:fill="auto"/>
          </w:tcPr>
          <w:p w:rsidR="00142904" w:rsidRPr="00F84FD5" w:rsidRDefault="00142904" w:rsidP="00142904">
            <w:pPr>
              <w:spacing w:before="0" w:after="0"/>
              <w:ind w:firstLine="0"/>
              <w:rPr>
                <w:rFonts w:ascii="Times New Roman" w:hAnsi="Times New Roman"/>
                <w:sz w:val="22"/>
                <w:szCs w:val="22"/>
              </w:rPr>
            </w:pPr>
            <w:r w:rsidRPr="00F84FD5">
              <w:rPr>
                <w:rFonts w:ascii="Times New Roman" w:hAnsi="Times New Roman"/>
                <w:sz w:val="22"/>
                <w:szCs w:val="22"/>
              </w:rPr>
              <w:t>3.3</w:t>
            </w:r>
          </w:p>
        </w:tc>
      </w:tr>
      <w:tr w:rsidR="00142904" w:rsidRPr="000F4535" w:rsidTr="00F84FD5">
        <w:tc>
          <w:tcPr>
            <w:tcW w:w="2518" w:type="dxa"/>
            <w:shd w:val="clear" w:color="auto" w:fill="auto"/>
          </w:tcPr>
          <w:p w:rsidR="00142904" w:rsidRPr="00F84FD5" w:rsidRDefault="00142904" w:rsidP="00464B33">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Деловое управление</w:t>
            </w:r>
          </w:p>
        </w:tc>
        <w:tc>
          <w:tcPr>
            <w:tcW w:w="5103" w:type="dxa"/>
            <w:shd w:val="clear" w:color="auto" w:fill="auto"/>
          </w:tcPr>
          <w:p w:rsidR="00142904" w:rsidRPr="00F84FD5" w:rsidRDefault="00142904" w:rsidP="001F35E8">
            <w:pPr>
              <w:pStyle w:val="ConsPlusNormal"/>
              <w:spacing w:before="0" w:after="0" w:line="24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5" w:type="dxa"/>
            <w:shd w:val="clear" w:color="auto" w:fill="auto"/>
          </w:tcPr>
          <w:p w:rsidR="00142904" w:rsidRPr="00F84FD5" w:rsidRDefault="00142904" w:rsidP="00142904">
            <w:pPr>
              <w:pStyle w:val="ConsPlusNormal"/>
              <w:spacing w:before="0" w:after="0"/>
              <w:ind w:firstLine="0"/>
              <w:rPr>
                <w:rFonts w:ascii="Times New Roman" w:hAnsi="Times New Roman" w:cs="Times New Roman"/>
                <w:sz w:val="22"/>
                <w:szCs w:val="22"/>
              </w:rPr>
            </w:pPr>
            <w:bookmarkStart w:id="116" w:name="P296"/>
            <w:bookmarkEnd w:id="116"/>
            <w:r w:rsidRPr="00F84FD5">
              <w:rPr>
                <w:rFonts w:ascii="Times New Roman" w:hAnsi="Times New Roman" w:cs="Times New Roman"/>
                <w:sz w:val="22"/>
                <w:szCs w:val="22"/>
              </w:rPr>
              <w:t>4.1</w:t>
            </w:r>
          </w:p>
        </w:tc>
      </w:tr>
      <w:tr w:rsidR="00142904" w:rsidRPr="000F4535" w:rsidTr="00F84FD5">
        <w:tc>
          <w:tcPr>
            <w:tcW w:w="2518" w:type="dxa"/>
            <w:shd w:val="clear" w:color="auto" w:fill="auto"/>
          </w:tcPr>
          <w:p w:rsidR="00142904" w:rsidRPr="00F84FD5" w:rsidRDefault="00142904" w:rsidP="00142904">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Банковская и страховая деятельность</w:t>
            </w:r>
          </w:p>
        </w:tc>
        <w:tc>
          <w:tcPr>
            <w:tcW w:w="5103" w:type="dxa"/>
            <w:shd w:val="clear" w:color="auto" w:fill="auto"/>
          </w:tcPr>
          <w:p w:rsidR="00142904" w:rsidRPr="00F84FD5" w:rsidRDefault="00142904" w:rsidP="001F35E8">
            <w:pPr>
              <w:pStyle w:val="ConsPlusNormal"/>
              <w:spacing w:before="0" w:after="0" w:line="24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5" w:type="dxa"/>
            <w:shd w:val="clear" w:color="auto" w:fill="auto"/>
          </w:tcPr>
          <w:p w:rsidR="00142904" w:rsidRPr="00F84FD5" w:rsidRDefault="00142904" w:rsidP="00142904">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4.5</w:t>
            </w:r>
          </w:p>
        </w:tc>
      </w:tr>
      <w:tr w:rsidR="00E5618A" w:rsidRPr="00E5618A" w:rsidTr="00F84FD5">
        <w:tc>
          <w:tcPr>
            <w:tcW w:w="2518" w:type="dxa"/>
            <w:shd w:val="clear" w:color="auto" w:fill="auto"/>
          </w:tcPr>
          <w:p w:rsidR="00E5618A" w:rsidRPr="00F84FD5" w:rsidRDefault="00E5618A" w:rsidP="00351EDD">
            <w:pPr>
              <w:pStyle w:val="ConsPlusNormal"/>
              <w:spacing w:before="0" w:after="0"/>
              <w:ind w:firstLine="0"/>
              <w:jc w:val="left"/>
              <w:rPr>
                <w:rFonts w:ascii="Times New Roman" w:hAnsi="Times New Roman" w:cs="Times New Roman"/>
                <w:color w:val="000000"/>
                <w:sz w:val="22"/>
                <w:szCs w:val="22"/>
              </w:rPr>
            </w:pPr>
            <w:r w:rsidRPr="00F84FD5">
              <w:rPr>
                <w:rFonts w:ascii="Times New Roman" w:hAnsi="Times New Roman" w:cs="Times New Roman"/>
                <w:color w:val="000000"/>
                <w:sz w:val="22"/>
                <w:szCs w:val="22"/>
              </w:rPr>
              <w:t>Объекты дорожного сервиса</w:t>
            </w:r>
          </w:p>
        </w:tc>
        <w:tc>
          <w:tcPr>
            <w:tcW w:w="5103" w:type="dxa"/>
            <w:shd w:val="clear" w:color="auto" w:fill="auto"/>
          </w:tcPr>
          <w:p w:rsidR="00E5618A" w:rsidRPr="00F84FD5" w:rsidRDefault="00E5618A" w:rsidP="001F35E8">
            <w:pPr>
              <w:pStyle w:val="ConsPlusNormal"/>
              <w:spacing w:before="0" w:after="0" w:line="240" w:lineRule="exact"/>
              <w:ind w:firstLine="0"/>
              <w:jc w:val="left"/>
              <w:rPr>
                <w:rFonts w:ascii="Times New Roman" w:hAnsi="Times New Roman" w:cs="Times New Roman"/>
                <w:color w:val="000000"/>
                <w:sz w:val="22"/>
                <w:szCs w:val="22"/>
              </w:rPr>
            </w:pPr>
            <w:r w:rsidRPr="00F84FD5">
              <w:rPr>
                <w:rFonts w:ascii="Times New Roman" w:hAnsi="Times New Roman" w:cs="Times New Roman"/>
                <w:color w:val="000000"/>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38" w:history="1">
              <w:r w:rsidRPr="00F84FD5">
                <w:rPr>
                  <w:rFonts w:ascii="Times New Roman" w:hAnsi="Times New Roman" w:cs="Times New Roman"/>
                  <w:color w:val="000000"/>
                  <w:sz w:val="22"/>
                  <w:szCs w:val="22"/>
                </w:rPr>
                <w:t>кодами 4.9.1.1</w:t>
              </w:r>
            </w:hyperlink>
            <w:r w:rsidRPr="00F84FD5">
              <w:rPr>
                <w:rFonts w:ascii="Times New Roman" w:hAnsi="Times New Roman" w:cs="Times New Roman"/>
                <w:color w:val="000000"/>
                <w:sz w:val="22"/>
                <w:szCs w:val="22"/>
              </w:rPr>
              <w:t xml:space="preserve"> - </w:t>
            </w:r>
            <w:hyperlink w:anchor="P347" w:history="1">
              <w:r w:rsidRPr="00F84FD5">
                <w:rPr>
                  <w:rFonts w:ascii="Times New Roman" w:hAnsi="Times New Roman" w:cs="Times New Roman"/>
                  <w:color w:val="000000"/>
                  <w:sz w:val="22"/>
                  <w:szCs w:val="22"/>
                </w:rPr>
                <w:t>4.9.1.4</w:t>
              </w:r>
            </w:hyperlink>
          </w:p>
        </w:tc>
        <w:tc>
          <w:tcPr>
            <w:tcW w:w="1985" w:type="dxa"/>
            <w:shd w:val="clear" w:color="auto" w:fill="auto"/>
          </w:tcPr>
          <w:p w:rsidR="00E5618A" w:rsidRPr="00F84FD5" w:rsidRDefault="00E5618A" w:rsidP="00351EDD">
            <w:pPr>
              <w:pStyle w:val="ConsPlusNormal"/>
              <w:spacing w:before="0" w:after="0"/>
              <w:ind w:firstLine="0"/>
              <w:rPr>
                <w:rFonts w:ascii="Times New Roman" w:hAnsi="Times New Roman" w:cs="Times New Roman"/>
                <w:color w:val="000000"/>
                <w:sz w:val="22"/>
                <w:szCs w:val="22"/>
              </w:rPr>
            </w:pPr>
            <w:r w:rsidRPr="00F84FD5">
              <w:rPr>
                <w:rFonts w:ascii="Times New Roman" w:hAnsi="Times New Roman" w:cs="Times New Roman"/>
                <w:color w:val="000000"/>
                <w:sz w:val="22"/>
                <w:szCs w:val="22"/>
              </w:rPr>
              <w:t>4.9.1</w:t>
            </w:r>
          </w:p>
        </w:tc>
      </w:tr>
      <w:tr w:rsidR="00F84FD5" w:rsidRPr="00E5618A" w:rsidTr="00F84FD5">
        <w:tc>
          <w:tcPr>
            <w:tcW w:w="2518" w:type="dxa"/>
            <w:shd w:val="clear" w:color="auto" w:fill="auto"/>
          </w:tcPr>
          <w:p w:rsidR="00F84FD5" w:rsidRPr="00F84FD5" w:rsidRDefault="00F84FD5" w:rsidP="00F84FD5">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Заправка транспортных средств</w:t>
            </w:r>
          </w:p>
        </w:tc>
        <w:tc>
          <w:tcPr>
            <w:tcW w:w="5103" w:type="dxa"/>
            <w:shd w:val="clear" w:color="auto" w:fill="auto"/>
          </w:tcPr>
          <w:p w:rsidR="00F84FD5" w:rsidRPr="00F84FD5" w:rsidRDefault="00F84FD5" w:rsidP="001F35E8">
            <w:pPr>
              <w:pStyle w:val="ConsPlusNormal"/>
              <w:spacing w:before="0" w:after="0" w:line="24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85" w:type="dxa"/>
            <w:shd w:val="clear" w:color="auto" w:fill="auto"/>
          </w:tcPr>
          <w:p w:rsidR="00F84FD5" w:rsidRPr="00F84FD5" w:rsidRDefault="00F84FD5" w:rsidP="00F84FD5">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4.9.1.1</w:t>
            </w:r>
          </w:p>
        </w:tc>
      </w:tr>
      <w:tr w:rsidR="00F84FD5" w:rsidRPr="00E5618A" w:rsidTr="00F84FD5">
        <w:tc>
          <w:tcPr>
            <w:tcW w:w="2518" w:type="dxa"/>
            <w:shd w:val="clear" w:color="auto" w:fill="auto"/>
          </w:tcPr>
          <w:p w:rsidR="00F84FD5" w:rsidRPr="00F84FD5" w:rsidRDefault="00F84FD5" w:rsidP="00F84FD5">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Автомобильные мойки</w:t>
            </w:r>
          </w:p>
        </w:tc>
        <w:tc>
          <w:tcPr>
            <w:tcW w:w="5103" w:type="dxa"/>
            <w:shd w:val="clear" w:color="auto" w:fill="auto"/>
          </w:tcPr>
          <w:p w:rsidR="00F84FD5" w:rsidRPr="00F84FD5" w:rsidRDefault="00F84FD5" w:rsidP="001F35E8">
            <w:pPr>
              <w:pStyle w:val="ConsPlusNormal"/>
              <w:spacing w:before="0" w:after="0" w:line="24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1985" w:type="dxa"/>
            <w:shd w:val="clear" w:color="auto" w:fill="auto"/>
          </w:tcPr>
          <w:p w:rsidR="00F84FD5" w:rsidRPr="00F84FD5" w:rsidRDefault="00F84FD5" w:rsidP="00F84FD5">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4.9.1.3</w:t>
            </w:r>
          </w:p>
        </w:tc>
      </w:tr>
      <w:tr w:rsidR="00F84FD5" w:rsidRPr="00E5618A" w:rsidTr="00F84FD5">
        <w:tc>
          <w:tcPr>
            <w:tcW w:w="2518" w:type="dxa"/>
            <w:shd w:val="clear" w:color="auto" w:fill="auto"/>
          </w:tcPr>
          <w:p w:rsidR="00F84FD5" w:rsidRPr="00F84FD5" w:rsidRDefault="00F84FD5" w:rsidP="00F84FD5">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Ремонт автомобилей</w:t>
            </w:r>
          </w:p>
        </w:tc>
        <w:tc>
          <w:tcPr>
            <w:tcW w:w="5103" w:type="dxa"/>
            <w:shd w:val="clear" w:color="auto" w:fill="auto"/>
          </w:tcPr>
          <w:p w:rsidR="00F84FD5" w:rsidRPr="00F84FD5" w:rsidRDefault="00F84FD5" w:rsidP="001F35E8">
            <w:pPr>
              <w:pStyle w:val="ConsPlusNormal"/>
              <w:spacing w:before="0" w:after="0" w:line="24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5" w:type="dxa"/>
            <w:shd w:val="clear" w:color="auto" w:fill="auto"/>
          </w:tcPr>
          <w:p w:rsidR="00F84FD5" w:rsidRPr="00F84FD5" w:rsidRDefault="00F84FD5" w:rsidP="00F84FD5">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4.9.1.4</w:t>
            </w:r>
          </w:p>
        </w:tc>
      </w:tr>
      <w:tr w:rsidR="00E5618A" w:rsidRPr="00E5618A" w:rsidTr="00F84FD5">
        <w:tc>
          <w:tcPr>
            <w:tcW w:w="2518" w:type="dxa"/>
            <w:shd w:val="clear" w:color="auto" w:fill="auto"/>
          </w:tcPr>
          <w:p w:rsidR="00E5618A" w:rsidRPr="00F84FD5" w:rsidRDefault="00E5618A" w:rsidP="00351EDD">
            <w:pPr>
              <w:pStyle w:val="ConsPlusNormal"/>
              <w:spacing w:before="0" w:after="0"/>
              <w:ind w:firstLine="0"/>
              <w:jc w:val="left"/>
              <w:rPr>
                <w:rFonts w:ascii="Times New Roman" w:hAnsi="Times New Roman" w:cs="Times New Roman"/>
                <w:color w:val="000000"/>
                <w:sz w:val="22"/>
                <w:szCs w:val="22"/>
              </w:rPr>
            </w:pPr>
            <w:r w:rsidRPr="00F84FD5">
              <w:rPr>
                <w:rFonts w:ascii="Times New Roman" w:hAnsi="Times New Roman" w:cs="Times New Roman"/>
                <w:color w:val="000000"/>
                <w:sz w:val="22"/>
                <w:szCs w:val="22"/>
              </w:rPr>
              <w:t>Энергетика</w:t>
            </w:r>
          </w:p>
        </w:tc>
        <w:tc>
          <w:tcPr>
            <w:tcW w:w="5103" w:type="dxa"/>
            <w:shd w:val="clear" w:color="auto" w:fill="auto"/>
          </w:tcPr>
          <w:p w:rsidR="00E5618A" w:rsidRPr="00F84FD5" w:rsidRDefault="00E5618A" w:rsidP="001F35E8">
            <w:pPr>
              <w:pStyle w:val="ConsPlusNormal"/>
              <w:spacing w:before="0" w:after="0" w:line="240" w:lineRule="exact"/>
              <w:ind w:firstLine="0"/>
              <w:jc w:val="left"/>
              <w:rPr>
                <w:rFonts w:ascii="Times New Roman" w:hAnsi="Times New Roman" w:cs="Times New Roman"/>
                <w:color w:val="000000"/>
                <w:sz w:val="22"/>
                <w:szCs w:val="22"/>
              </w:rPr>
            </w:pPr>
            <w:r w:rsidRPr="00F84FD5">
              <w:rPr>
                <w:rFonts w:ascii="Times New Roman" w:hAnsi="Times New Roman" w:cs="Times New Roman"/>
                <w:color w:val="000000"/>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84FD5">
              <w:rPr>
                <w:rFonts w:ascii="Times New Roman" w:hAnsi="Times New Roman" w:cs="Times New Roman"/>
                <w:color w:val="000000"/>
                <w:sz w:val="22"/>
                <w:szCs w:val="22"/>
              </w:rPr>
              <w:t>золоотвалов</w:t>
            </w:r>
            <w:proofErr w:type="spellEnd"/>
            <w:r w:rsidRPr="00F84FD5">
              <w:rPr>
                <w:rFonts w:ascii="Times New Roman" w:hAnsi="Times New Roman" w:cs="Times New Roman"/>
                <w:color w:val="000000"/>
                <w:sz w:val="22"/>
                <w:szCs w:val="22"/>
              </w:rPr>
              <w:t>, гидротехнических сооружений);</w:t>
            </w:r>
          </w:p>
          <w:p w:rsidR="00E5618A" w:rsidRPr="00F84FD5" w:rsidRDefault="00E5618A" w:rsidP="001F35E8">
            <w:pPr>
              <w:pStyle w:val="ConsPlusNormal"/>
              <w:spacing w:before="0" w:after="0" w:line="240" w:lineRule="exact"/>
              <w:ind w:firstLine="0"/>
              <w:jc w:val="left"/>
              <w:rPr>
                <w:rFonts w:ascii="Times New Roman" w:hAnsi="Times New Roman" w:cs="Times New Roman"/>
                <w:color w:val="000000"/>
                <w:sz w:val="22"/>
                <w:szCs w:val="22"/>
              </w:rPr>
            </w:pPr>
            <w:r w:rsidRPr="00F84FD5">
              <w:rPr>
                <w:rFonts w:ascii="Times New Roman" w:hAnsi="Times New Roman" w:cs="Times New Roman"/>
                <w:color w:val="000000"/>
                <w:sz w:val="22"/>
                <w:szCs w:val="22"/>
              </w:rPr>
              <w:t xml:space="preserve">размещение объектов </w:t>
            </w:r>
            <w:proofErr w:type="spellStart"/>
            <w:r w:rsidRPr="00F84FD5">
              <w:rPr>
                <w:rFonts w:ascii="Times New Roman" w:hAnsi="Times New Roman" w:cs="Times New Roman"/>
                <w:color w:val="000000"/>
                <w:sz w:val="22"/>
                <w:szCs w:val="22"/>
              </w:rPr>
              <w:t>электросетевого</w:t>
            </w:r>
            <w:proofErr w:type="spellEnd"/>
            <w:r w:rsidRPr="00F84FD5">
              <w:rPr>
                <w:rFonts w:ascii="Times New Roman" w:hAnsi="Times New Roman" w:cs="Times New Roman"/>
                <w:color w:val="000000"/>
                <w:sz w:val="22"/>
                <w:szCs w:val="22"/>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P188" w:history="1">
              <w:r w:rsidRPr="00F84FD5">
                <w:rPr>
                  <w:rFonts w:ascii="Times New Roman" w:hAnsi="Times New Roman" w:cs="Times New Roman"/>
                  <w:color w:val="000000"/>
                  <w:sz w:val="22"/>
                  <w:szCs w:val="22"/>
                </w:rPr>
                <w:t>кодом 3.1</w:t>
              </w:r>
            </w:hyperlink>
          </w:p>
        </w:tc>
        <w:tc>
          <w:tcPr>
            <w:tcW w:w="1985" w:type="dxa"/>
            <w:shd w:val="clear" w:color="auto" w:fill="auto"/>
          </w:tcPr>
          <w:p w:rsidR="00E5618A" w:rsidRPr="00F84FD5" w:rsidRDefault="00E5618A" w:rsidP="00351EDD">
            <w:pPr>
              <w:pStyle w:val="ConsPlusNormal"/>
              <w:spacing w:before="0" w:after="0"/>
              <w:ind w:firstLine="0"/>
              <w:rPr>
                <w:rFonts w:ascii="Times New Roman" w:hAnsi="Times New Roman" w:cs="Times New Roman"/>
                <w:color w:val="000000"/>
                <w:sz w:val="22"/>
                <w:szCs w:val="22"/>
              </w:rPr>
            </w:pPr>
            <w:r w:rsidRPr="00F84FD5">
              <w:rPr>
                <w:rFonts w:ascii="Times New Roman" w:hAnsi="Times New Roman" w:cs="Times New Roman"/>
                <w:color w:val="000000"/>
                <w:sz w:val="22"/>
                <w:szCs w:val="22"/>
              </w:rPr>
              <w:t>6.7</w:t>
            </w:r>
          </w:p>
        </w:tc>
      </w:tr>
      <w:tr w:rsidR="00E5618A" w:rsidRPr="00E5618A" w:rsidTr="00F84FD5">
        <w:tc>
          <w:tcPr>
            <w:tcW w:w="2518" w:type="dxa"/>
            <w:shd w:val="clear" w:color="auto" w:fill="auto"/>
          </w:tcPr>
          <w:p w:rsidR="00E5618A" w:rsidRPr="00F84FD5" w:rsidRDefault="00E5618A" w:rsidP="00351EDD">
            <w:pPr>
              <w:pStyle w:val="ConsPlusNormal"/>
              <w:spacing w:before="0" w:after="0"/>
              <w:ind w:firstLine="0"/>
              <w:jc w:val="left"/>
              <w:rPr>
                <w:rFonts w:ascii="Times New Roman" w:hAnsi="Times New Roman" w:cs="Times New Roman"/>
                <w:color w:val="000000"/>
                <w:sz w:val="22"/>
                <w:szCs w:val="22"/>
              </w:rPr>
            </w:pPr>
            <w:r w:rsidRPr="00F84FD5">
              <w:rPr>
                <w:rFonts w:ascii="Times New Roman" w:hAnsi="Times New Roman" w:cs="Times New Roman"/>
                <w:color w:val="000000"/>
                <w:sz w:val="22"/>
                <w:szCs w:val="22"/>
              </w:rPr>
              <w:t>Связь</w:t>
            </w:r>
          </w:p>
        </w:tc>
        <w:tc>
          <w:tcPr>
            <w:tcW w:w="5103" w:type="dxa"/>
            <w:shd w:val="clear" w:color="auto" w:fill="auto"/>
          </w:tcPr>
          <w:p w:rsidR="00E5618A" w:rsidRPr="00F84FD5" w:rsidRDefault="00E5618A" w:rsidP="001F35E8">
            <w:pPr>
              <w:pStyle w:val="ConsPlusNormal"/>
              <w:spacing w:before="0" w:after="0" w:line="240" w:lineRule="exact"/>
              <w:ind w:firstLine="0"/>
              <w:jc w:val="left"/>
              <w:rPr>
                <w:rFonts w:ascii="Times New Roman" w:hAnsi="Times New Roman" w:cs="Times New Roman"/>
                <w:color w:val="000000"/>
                <w:sz w:val="22"/>
                <w:szCs w:val="22"/>
              </w:rPr>
            </w:pPr>
            <w:r w:rsidRPr="00F84FD5">
              <w:rPr>
                <w:rFonts w:ascii="Times New Roman" w:hAnsi="Times New Roman" w:cs="Times New Roman"/>
                <w:color w:val="000000"/>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w:t>
            </w:r>
            <w:r w:rsidRPr="00F84FD5">
              <w:rPr>
                <w:rFonts w:ascii="Times New Roman" w:hAnsi="Times New Roman" w:cs="Times New Roman"/>
                <w:color w:val="000000"/>
                <w:sz w:val="22"/>
                <w:szCs w:val="22"/>
              </w:rPr>
              <w:lastRenderedPageBreak/>
              <w:t xml:space="preserve">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F84FD5">
                <w:rPr>
                  <w:rFonts w:ascii="Times New Roman" w:hAnsi="Times New Roman" w:cs="Times New Roman"/>
                  <w:color w:val="000000"/>
                  <w:sz w:val="22"/>
                  <w:szCs w:val="22"/>
                </w:rPr>
                <w:t>кодами 3.1.1</w:t>
              </w:r>
            </w:hyperlink>
            <w:r w:rsidRPr="00F84FD5">
              <w:rPr>
                <w:rFonts w:ascii="Times New Roman" w:hAnsi="Times New Roman" w:cs="Times New Roman"/>
                <w:color w:val="000000"/>
                <w:sz w:val="22"/>
                <w:szCs w:val="22"/>
              </w:rPr>
              <w:t xml:space="preserve">, </w:t>
            </w:r>
            <w:hyperlink w:anchor="P208" w:history="1">
              <w:r w:rsidRPr="00F84FD5">
                <w:rPr>
                  <w:rFonts w:ascii="Times New Roman" w:hAnsi="Times New Roman" w:cs="Times New Roman"/>
                  <w:color w:val="000000"/>
                  <w:sz w:val="22"/>
                  <w:szCs w:val="22"/>
                </w:rPr>
                <w:t>3.2.3</w:t>
              </w:r>
            </w:hyperlink>
          </w:p>
        </w:tc>
        <w:tc>
          <w:tcPr>
            <w:tcW w:w="1985" w:type="dxa"/>
            <w:shd w:val="clear" w:color="auto" w:fill="auto"/>
          </w:tcPr>
          <w:p w:rsidR="00E5618A" w:rsidRPr="00F84FD5" w:rsidRDefault="00E5618A" w:rsidP="00351EDD">
            <w:pPr>
              <w:pStyle w:val="ConsPlusNormal"/>
              <w:spacing w:before="0" w:after="0"/>
              <w:ind w:firstLine="0"/>
              <w:rPr>
                <w:rFonts w:ascii="Times New Roman" w:hAnsi="Times New Roman" w:cs="Times New Roman"/>
                <w:color w:val="000000"/>
                <w:sz w:val="22"/>
                <w:szCs w:val="22"/>
              </w:rPr>
            </w:pPr>
            <w:r w:rsidRPr="00F84FD5">
              <w:rPr>
                <w:rFonts w:ascii="Times New Roman" w:hAnsi="Times New Roman" w:cs="Times New Roman"/>
                <w:color w:val="000000"/>
                <w:sz w:val="22"/>
                <w:szCs w:val="22"/>
              </w:rPr>
              <w:lastRenderedPageBreak/>
              <w:t>6.8</w:t>
            </w:r>
          </w:p>
        </w:tc>
      </w:tr>
      <w:tr w:rsidR="00E5618A" w:rsidRPr="003939A8" w:rsidTr="00F84FD5">
        <w:tc>
          <w:tcPr>
            <w:tcW w:w="2518" w:type="dxa"/>
            <w:shd w:val="clear" w:color="auto" w:fill="auto"/>
          </w:tcPr>
          <w:p w:rsidR="00E5618A" w:rsidRPr="00F84FD5" w:rsidRDefault="00E5618A" w:rsidP="00351EDD">
            <w:pPr>
              <w:spacing w:before="0" w:after="0"/>
              <w:ind w:firstLine="0"/>
              <w:jc w:val="left"/>
              <w:rPr>
                <w:rFonts w:ascii="Times New Roman" w:hAnsi="Times New Roman"/>
                <w:sz w:val="22"/>
                <w:szCs w:val="22"/>
              </w:rPr>
            </w:pPr>
            <w:r w:rsidRPr="00F84FD5">
              <w:rPr>
                <w:rFonts w:ascii="Times New Roman" w:hAnsi="Times New Roman"/>
                <w:sz w:val="22"/>
                <w:szCs w:val="22"/>
              </w:rPr>
              <w:lastRenderedPageBreak/>
              <w:t>Склад</w:t>
            </w:r>
          </w:p>
          <w:p w:rsidR="00E5618A" w:rsidRPr="00F84FD5" w:rsidRDefault="00E5618A" w:rsidP="00351EDD">
            <w:pPr>
              <w:spacing w:before="0" w:after="0"/>
              <w:ind w:firstLine="0"/>
              <w:jc w:val="left"/>
              <w:rPr>
                <w:rFonts w:ascii="Times New Roman" w:hAnsi="Times New Roman"/>
                <w:sz w:val="22"/>
                <w:szCs w:val="22"/>
              </w:rPr>
            </w:pPr>
          </w:p>
        </w:tc>
        <w:tc>
          <w:tcPr>
            <w:tcW w:w="5103" w:type="dxa"/>
            <w:shd w:val="clear" w:color="auto" w:fill="auto"/>
          </w:tcPr>
          <w:p w:rsidR="00E5618A" w:rsidRPr="00F84FD5" w:rsidRDefault="00E5618A" w:rsidP="001F35E8">
            <w:pPr>
              <w:spacing w:before="0" w:after="0" w:line="240" w:lineRule="exact"/>
              <w:ind w:firstLine="0"/>
              <w:jc w:val="left"/>
              <w:rPr>
                <w:rFonts w:ascii="Times New Roman" w:hAnsi="Times New Roman"/>
                <w:sz w:val="22"/>
                <w:szCs w:val="22"/>
              </w:rPr>
            </w:pPr>
            <w:proofErr w:type="gramStart"/>
            <w:r w:rsidRPr="00F84FD5">
              <w:rPr>
                <w:rFonts w:ascii="Times New Roman" w:hAnsi="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985" w:type="dxa"/>
            <w:shd w:val="clear" w:color="auto" w:fill="auto"/>
          </w:tcPr>
          <w:p w:rsidR="00E5618A" w:rsidRPr="00F84FD5" w:rsidRDefault="00E5618A" w:rsidP="00351EDD">
            <w:pPr>
              <w:spacing w:before="0" w:after="0"/>
              <w:ind w:firstLine="0"/>
              <w:rPr>
                <w:rFonts w:ascii="Times New Roman" w:hAnsi="Times New Roman"/>
                <w:sz w:val="22"/>
                <w:szCs w:val="22"/>
              </w:rPr>
            </w:pPr>
            <w:r w:rsidRPr="00F84FD5">
              <w:rPr>
                <w:rFonts w:ascii="Times New Roman" w:hAnsi="Times New Roman"/>
                <w:sz w:val="22"/>
                <w:szCs w:val="22"/>
              </w:rPr>
              <w:t>6.9</w:t>
            </w:r>
          </w:p>
        </w:tc>
      </w:tr>
      <w:tr w:rsidR="00142904" w:rsidRPr="003939A8" w:rsidTr="00F84FD5">
        <w:tc>
          <w:tcPr>
            <w:tcW w:w="2518" w:type="dxa"/>
            <w:shd w:val="clear" w:color="auto" w:fill="auto"/>
          </w:tcPr>
          <w:p w:rsidR="00142904" w:rsidRPr="00F84FD5" w:rsidRDefault="00142904" w:rsidP="00142904">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Транспорт</w:t>
            </w:r>
          </w:p>
        </w:tc>
        <w:tc>
          <w:tcPr>
            <w:tcW w:w="5103" w:type="dxa"/>
            <w:shd w:val="clear" w:color="auto" w:fill="auto"/>
          </w:tcPr>
          <w:p w:rsidR="00142904" w:rsidRPr="00F84FD5" w:rsidRDefault="00142904" w:rsidP="001F35E8">
            <w:pPr>
              <w:pStyle w:val="ConsPlusNormal"/>
              <w:spacing w:before="0" w:after="0" w:line="24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 xml:space="preserve">Размещение различного рода путей сообщения и сооружений, используемых для перевозки людей или грузов либо передачи веществ. </w:t>
            </w:r>
            <w:r w:rsidRPr="00F84FD5">
              <w:rPr>
                <w:rFonts w:ascii="Times New Roman" w:hAnsi="Times New Roman" w:cs="Times New Roman"/>
                <w:color w:val="0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455" w:history="1">
              <w:r w:rsidRPr="00F84FD5">
                <w:rPr>
                  <w:rFonts w:ascii="Times New Roman" w:hAnsi="Times New Roman" w:cs="Times New Roman"/>
                  <w:color w:val="000000"/>
                  <w:sz w:val="22"/>
                  <w:szCs w:val="22"/>
                </w:rPr>
                <w:t>кодами 7.1</w:t>
              </w:r>
            </w:hyperlink>
            <w:r w:rsidRPr="00F84FD5">
              <w:rPr>
                <w:rFonts w:ascii="Times New Roman" w:hAnsi="Times New Roman" w:cs="Times New Roman"/>
                <w:color w:val="000000"/>
                <w:sz w:val="22"/>
                <w:szCs w:val="22"/>
              </w:rPr>
              <w:t xml:space="preserve"> - </w:t>
            </w:r>
            <w:hyperlink w:anchor="P483" w:history="1">
              <w:r w:rsidRPr="00F84FD5">
                <w:rPr>
                  <w:rFonts w:ascii="Times New Roman" w:hAnsi="Times New Roman" w:cs="Times New Roman"/>
                  <w:color w:val="000000"/>
                  <w:sz w:val="22"/>
                  <w:szCs w:val="22"/>
                </w:rPr>
                <w:t>7.5</w:t>
              </w:r>
            </w:hyperlink>
          </w:p>
        </w:tc>
        <w:tc>
          <w:tcPr>
            <w:tcW w:w="1985" w:type="dxa"/>
            <w:shd w:val="clear" w:color="auto" w:fill="auto"/>
          </w:tcPr>
          <w:p w:rsidR="00142904" w:rsidRPr="00F84FD5" w:rsidRDefault="00142904" w:rsidP="00142904">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7.0</w:t>
            </w:r>
          </w:p>
        </w:tc>
      </w:tr>
      <w:tr w:rsidR="00E5618A" w:rsidRPr="0093602D" w:rsidTr="00F84FD5">
        <w:tc>
          <w:tcPr>
            <w:tcW w:w="2518" w:type="dxa"/>
            <w:tcBorders>
              <w:top w:val="single" w:sz="4" w:space="0" w:color="000000"/>
              <w:left w:val="single" w:sz="4" w:space="0" w:color="000000"/>
              <w:bottom w:val="single" w:sz="4" w:space="0" w:color="000000"/>
            </w:tcBorders>
            <w:shd w:val="clear" w:color="auto" w:fill="auto"/>
          </w:tcPr>
          <w:p w:rsidR="00E5618A" w:rsidRPr="00F84FD5" w:rsidRDefault="00E5618A" w:rsidP="00351EDD">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Размещение автомобильных дорог</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E5618A" w:rsidRPr="00F84FD5" w:rsidRDefault="00E5618A" w:rsidP="002704F5">
            <w:pPr>
              <w:pStyle w:val="ConsPlusNormal"/>
              <w:spacing w:before="0" w:after="0" w:line="240" w:lineRule="exact"/>
              <w:ind w:firstLine="0"/>
              <w:jc w:val="left"/>
              <w:rPr>
                <w:rFonts w:ascii="Times New Roman" w:hAnsi="Times New Roman" w:cs="Times New Roman"/>
                <w:sz w:val="22"/>
                <w:szCs w:val="22"/>
              </w:rPr>
            </w:pPr>
            <w:proofErr w:type="gramStart"/>
            <w:r w:rsidRPr="00F84FD5">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w:t>
            </w:r>
            <w:r w:rsidRPr="00F84FD5">
              <w:rPr>
                <w:rFonts w:ascii="Times New Roman" w:hAnsi="Times New Roman" w:cs="Times New Roman"/>
                <w:color w:val="000000"/>
                <w:sz w:val="22"/>
                <w:szCs w:val="22"/>
              </w:rPr>
              <w:t xml:space="preserve">транспортных средств в границах городских улиц и дорог, за исключением предусмотренных видами разрешенного использования с </w:t>
            </w:r>
            <w:hyperlink w:anchor="P176" w:history="1">
              <w:r w:rsidRPr="00F84FD5">
                <w:rPr>
                  <w:rFonts w:ascii="Times New Roman" w:hAnsi="Times New Roman" w:cs="Times New Roman"/>
                  <w:color w:val="000000"/>
                  <w:sz w:val="22"/>
                  <w:szCs w:val="22"/>
                </w:rPr>
                <w:t>кодами 2.7.1</w:t>
              </w:r>
            </w:hyperlink>
            <w:r w:rsidRPr="00F84FD5">
              <w:rPr>
                <w:rFonts w:ascii="Times New Roman" w:hAnsi="Times New Roman" w:cs="Times New Roman"/>
                <w:color w:val="000000"/>
                <w:sz w:val="22"/>
                <w:szCs w:val="22"/>
              </w:rPr>
              <w:t xml:space="preserve">, </w:t>
            </w:r>
            <w:hyperlink w:anchor="P332" w:history="1">
              <w:r w:rsidRPr="00F84FD5">
                <w:rPr>
                  <w:rFonts w:ascii="Times New Roman" w:hAnsi="Times New Roman" w:cs="Times New Roman"/>
                  <w:color w:val="000000"/>
                  <w:sz w:val="22"/>
                  <w:szCs w:val="22"/>
                </w:rPr>
                <w:t>4.9</w:t>
              </w:r>
            </w:hyperlink>
            <w:r w:rsidRPr="00F84FD5">
              <w:rPr>
                <w:rFonts w:ascii="Times New Roman" w:hAnsi="Times New Roman" w:cs="Times New Roman"/>
                <w:color w:val="000000"/>
                <w:sz w:val="22"/>
                <w:szCs w:val="22"/>
              </w:rPr>
              <w:t xml:space="preserve">, </w:t>
            </w:r>
            <w:hyperlink w:anchor="P474" w:history="1">
              <w:r w:rsidRPr="00F84FD5">
                <w:rPr>
                  <w:rFonts w:ascii="Times New Roman" w:hAnsi="Times New Roman" w:cs="Times New Roman"/>
                  <w:color w:val="000000"/>
                  <w:sz w:val="22"/>
                  <w:szCs w:val="22"/>
                </w:rPr>
                <w:t>7.2.3</w:t>
              </w:r>
            </w:hyperlink>
            <w:r w:rsidRPr="00F84FD5">
              <w:rPr>
                <w:rFonts w:ascii="Times New Roman" w:hAnsi="Times New Roman" w:cs="Times New Roman"/>
                <w:color w:val="000000"/>
                <w:sz w:val="22"/>
                <w:szCs w:val="22"/>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1985" w:type="dxa"/>
            <w:shd w:val="clear" w:color="auto" w:fill="auto"/>
          </w:tcPr>
          <w:p w:rsidR="00E5618A" w:rsidRPr="00F84FD5" w:rsidRDefault="00E5618A" w:rsidP="00351EDD">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7.2.1</w:t>
            </w:r>
          </w:p>
        </w:tc>
      </w:tr>
      <w:tr w:rsidR="00E5618A" w:rsidRPr="004501CD" w:rsidTr="00F84FD5">
        <w:tc>
          <w:tcPr>
            <w:tcW w:w="2518" w:type="dxa"/>
            <w:tcBorders>
              <w:top w:val="single" w:sz="4" w:space="0" w:color="000000"/>
              <w:left w:val="single" w:sz="4" w:space="0" w:color="000000"/>
              <w:bottom w:val="single" w:sz="4" w:space="0" w:color="000000"/>
            </w:tcBorders>
            <w:shd w:val="clear" w:color="auto" w:fill="auto"/>
          </w:tcPr>
          <w:p w:rsidR="00E5618A" w:rsidRPr="00F84FD5" w:rsidRDefault="00E5618A" w:rsidP="00351EDD">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Трубопроводный транспорт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E5618A" w:rsidRPr="00F84FD5" w:rsidRDefault="00E5618A" w:rsidP="00351EDD">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5" w:type="dxa"/>
            <w:shd w:val="clear" w:color="auto" w:fill="auto"/>
          </w:tcPr>
          <w:p w:rsidR="00E5618A" w:rsidRPr="00F84FD5" w:rsidRDefault="00E5618A" w:rsidP="00351EDD">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7.5</w:t>
            </w:r>
          </w:p>
        </w:tc>
      </w:tr>
      <w:tr w:rsidR="00E5618A" w:rsidRPr="000F4535" w:rsidTr="00F84FD5">
        <w:tc>
          <w:tcPr>
            <w:tcW w:w="2518" w:type="dxa"/>
            <w:tcBorders>
              <w:left w:val="single" w:sz="4" w:space="0" w:color="000000"/>
            </w:tcBorders>
            <w:shd w:val="clear" w:color="auto" w:fill="auto"/>
          </w:tcPr>
          <w:p w:rsidR="00E5618A" w:rsidRPr="00F84FD5" w:rsidRDefault="00E5618A" w:rsidP="00351EDD">
            <w:pPr>
              <w:spacing w:before="0" w:after="0"/>
              <w:ind w:firstLine="0"/>
              <w:jc w:val="left"/>
              <w:rPr>
                <w:rFonts w:ascii="Times New Roman" w:hAnsi="Times New Roman"/>
                <w:sz w:val="22"/>
                <w:szCs w:val="22"/>
              </w:rPr>
            </w:pPr>
            <w:r w:rsidRPr="00F84FD5">
              <w:rPr>
                <w:rFonts w:ascii="Times New Roman" w:hAnsi="Times New Roman"/>
                <w:sz w:val="22"/>
                <w:szCs w:val="22"/>
              </w:rPr>
              <w:t>Обеспечение внутреннего правопорядка</w:t>
            </w:r>
          </w:p>
        </w:tc>
        <w:tc>
          <w:tcPr>
            <w:tcW w:w="5103" w:type="dxa"/>
            <w:tcBorders>
              <w:left w:val="single" w:sz="4" w:space="0" w:color="000000"/>
              <w:right w:val="single" w:sz="4" w:space="0" w:color="000000"/>
            </w:tcBorders>
            <w:shd w:val="clear" w:color="auto" w:fill="auto"/>
          </w:tcPr>
          <w:p w:rsidR="00E5618A" w:rsidRPr="00F84FD5" w:rsidRDefault="00E5618A" w:rsidP="00351EDD">
            <w:pPr>
              <w:spacing w:before="0" w:after="0"/>
              <w:ind w:firstLine="0"/>
              <w:jc w:val="left"/>
              <w:rPr>
                <w:rFonts w:ascii="Times New Roman" w:hAnsi="Times New Roman"/>
                <w:sz w:val="22"/>
                <w:szCs w:val="22"/>
              </w:rPr>
            </w:pPr>
            <w:r w:rsidRPr="00F84FD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84FD5">
              <w:rPr>
                <w:rFonts w:ascii="Times New Roman" w:hAnsi="Times New Roman"/>
                <w:sz w:val="22"/>
                <w:szCs w:val="22"/>
              </w:rPr>
              <w:t>Росгвардии</w:t>
            </w:r>
            <w:proofErr w:type="spellEnd"/>
            <w:r w:rsidRPr="00F84FD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85" w:type="dxa"/>
            <w:shd w:val="clear" w:color="auto" w:fill="auto"/>
          </w:tcPr>
          <w:p w:rsidR="00E5618A" w:rsidRPr="00F84FD5" w:rsidRDefault="00E5618A" w:rsidP="00351EDD">
            <w:pPr>
              <w:spacing w:before="0" w:after="0"/>
              <w:ind w:firstLine="0"/>
              <w:rPr>
                <w:rFonts w:ascii="Times New Roman" w:hAnsi="Times New Roman"/>
                <w:sz w:val="22"/>
                <w:szCs w:val="22"/>
              </w:rPr>
            </w:pPr>
            <w:r w:rsidRPr="00F84FD5">
              <w:rPr>
                <w:rFonts w:ascii="Times New Roman" w:hAnsi="Times New Roman"/>
                <w:sz w:val="22"/>
                <w:szCs w:val="22"/>
              </w:rPr>
              <w:t>8.3</w:t>
            </w:r>
          </w:p>
        </w:tc>
      </w:tr>
      <w:tr w:rsidR="00A9413F" w:rsidRPr="000F4535" w:rsidTr="00F84FD5">
        <w:tc>
          <w:tcPr>
            <w:tcW w:w="2518" w:type="dxa"/>
            <w:tcBorders>
              <w:left w:val="single" w:sz="4" w:space="0" w:color="000000"/>
            </w:tcBorders>
            <w:shd w:val="clear" w:color="auto" w:fill="auto"/>
          </w:tcPr>
          <w:p w:rsidR="00A9413F" w:rsidRPr="00F84FD5" w:rsidRDefault="00A9413F" w:rsidP="00A9413F">
            <w:pPr>
              <w:pStyle w:val="ConsPlusNormal"/>
              <w:spacing w:before="0" w:after="0"/>
              <w:ind w:firstLine="0"/>
              <w:jc w:val="left"/>
              <w:rPr>
                <w:rFonts w:ascii="Times New Roman" w:hAnsi="Times New Roman" w:cs="Times New Roman"/>
                <w:sz w:val="22"/>
                <w:szCs w:val="22"/>
              </w:rPr>
            </w:pPr>
            <w:r w:rsidRPr="00F84FD5">
              <w:rPr>
                <w:rFonts w:ascii="Times New Roman" w:hAnsi="Times New Roman" w:cs="Times New Roman"/>
                <w:sz w:val="22"/>
                <w:szCs w:val="22"/>
              </w:rPr>
              <w:t>Улично-дорожная сеть</w:t>
            </w:r>
          </w:p>
        </w:tc>
        <w:tc>
          <w:tcPr>
            <w:tcW w:w="5103" w:type="dxa"/>
            <w:tcBorders>
              <w:left w:val="single" w:sz="4" w:space="0" w:color="000000"/>
              <w:right w:val="single" w:sz="4" w:space="0" w:color="000000"/>
            </w:tcBorders>
            <w:shd w:val="clear" w:color="auto" w:fill="auto"/>
          </w:tcPr>
          <w:p w:rsidR="00A9413F" w:rsidRPr="00F84FD5" w:rsidRDefault="00A9413F" w:rsidP="002D53A4">
            <w:pPr>
              <w:pStyle w:val="ConsPlusNormal"/>
              <w:spacing w:before="0" w:after="0" w:line="24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84FD5">
              <w:rPr>
                <w:rFonts w:ascii="Times New Roman" w:hAnsi="Times New Roman" w:cs="Times New Roman"/>
                <w:sz w:val="22"/>
                <w:szCs w:val="22"/>
              </w:rPr>
              <w:t>велотранспортной</w:t>
            </w:r>
            <w:proofErr w:type="spellEnd"/>
            <w:r w:rsidRPr="00F84FD5">
              <w:rPr>
                <w:rFonts w:ascii="Times New Roman" w:hAnsi="Times New Roman" w:cs="Times New Roman"/>
                <w:sz w:val="22"/>
                <w:szCs w:val="22"/>
              </w:rPr>
              <w:t xml:space="preserve"> и инженерной инфраструктуры;</w:t>
            </w:r>
          </w:p>
          <w:p w:rsidR="00A9413F" w:rsidRPr="00F84FD5" w:rsidRDefault="00A9413F" w:rsidP="002D53A4">
            <w:pPr>
              <w:pStyle w:val="ConsPlusNormal"/>
              <w:spacing w:before="0" w:after="0" w:line="240" w:lineRule="exact"/>
              <w:ind w:firstLine="0"/>
              <w:jc w:val="left"/>
              <w:rPr>
                <w:rFonts w:ascii="Times New Roman" w:hAnsi="Times New Roman" w:cs="Times New Roman"/>
                <w:sz w:val="22"/>
                <w:szCs w:val="22"/>
              </w:rPr>
            </w:pPr>
            <w:r w:rsidRPr="00F84FD5">
              <w:rPr>
                <w:rFonts w:ascii="Times New Roman" w:hAnsi="Times New Roman" w:cs="Times New Roman"/>
                <w:sz w:val="22"/>
                <w:szCs w:val="22"/>
              </w:rPr>
              <w:t>размещение придорожных стоянок (парковок) транспортных сре</w:t>
            </w:r>
            <w:proofErr w:type="gramStart"/>
            <w:r w:rsidRPr="00F84FD5">
              <w:rPr>
                <w:rFonts w:ascii="Times New Roman" w:hAnsi="Times New Roman" w:cs="Times New Roman"/>
                <w:sz w:val="22"/>
                <w:szCs w:val="22"/>
              </w:rPr>
              <w:t>дств в гр</w:t>
            </w:r>
            <w:proofErr w:type="gramEnd"/>
            <w:r w:rsidRPr="00F84FD5">
              <w:rPr>
                <w:rFonts w:ascii="Times New Roman" w:hAnsi="Times New Roman" w:cs="Times New Roman"/>
                <w:sz w:val="22"/>
                <w:szCs w:val="22"/>
              </w:rPr>
              <w:t xml:space="preserve">аницах городских улиц и дорог, за исключением предусмотренных видами разрешенного использования с </w:t>
            </w:r>
            <w:hyperlink w:anchor="P176" w:history="1">
              <w:r w:rsidRPr="00F84FD5">
                <w:rPr>
                  <w:rFonts w:ascii="Times New Roman" w:hAnsi="Times New Roman" w:cs="Times New Roman"/>
                  <w:sz w:val="22"/>
                  <w:szCs w:val="22"/>
                </w:rPr>
                <w:t>кодами 2.7.1</w:t>
              </w:r>
            </w:hyperlink>
            <w:r w:rsidRPr="00F84FD5">
              <w:rPr>
                <w:rFonts w:ascii="Times New Roman" w:hAnsi="Times New Roman" w:cs="Times New Roman"/>
                <w:sz w:val="22"/>
                <w:szCs w:val="22"/>
              </w:rPr>
              <w:t xml:space="preserve">, </w:t>
            </w:r>
            <w:hyperlink w:anchor="P332" w:history="1">
              <w:r w:rsidRPr="00F84FD5">
                <w:rPr>
                  <w:rFonts w:ascii="Times New Roman" w:hAnsi="Times New Roman" w:cs="Times New Roman"/>
                  <w:sz w:val="22"/>
                  <w:szCs w:val="22"/>
                </w:rPr>
                <w:t>4.9</w:t>
              </w:r>
            </w:hyperlink>
            <w:r w:rsidRPr="00F84FD5">
              <w:rPr>
                <w:rFonts w:ascii="Times New Roman" w:hAnsi="Times New Roman" w:cs="Times New Roman"/>
                <w:sz w:val="22"/>
                <w:szCs w:val="22"/>
              </w:rPr>
              <w:t xml:space="preserve">, </w:t>
            </w:r>
            <w:hyperlink w:anchor="P474" w:history="1">
              <w:r w:rsidRPr="00F84FD5">
                <w:rPr>
                  <w:rFonts w:ascii="Times New Roman" w:hAnsi="Times New Roman" w:cs="Times New Roman"/>
                  <w:sz w:val="22"/>
                  <w:szCs w:val="22"/>
                </w:rPr>
                <w:t>7.2.3</w:t>
              </w:r>
            </w:hyperlink>
            <w:r w:rsidRPr="00F84FD5">
              <w:rPr>
                <w:rFonts w:ascii="Times New Roman" w:hAnsi="Times New Roman" w:cs="Times New Roman"/>
                <w:sz w:val="22"/>
                <w:szCs w:val="22"/>
              </w:rPr>
              <w:t>, а также некапитальных сооружений, предназначенных для охраны транспортных средств</w:t>
            </w:r>
          </w:p>
        </w:tc>
        <w:tc>
          <w:tcPr>
            <w:tcW w:w="1985" w:type="dxa"/>
            <w:shd w:val="clear" w:color="auto" w:fill="auto"/>
          </w:tcPr>
          <w:p w:rsidR="00A9413F" w:rsidRPr="00F84FD5" w:rsidRDefault="00A9413F" w:rsidP="00A9413F">
            <w:pPr>
              <w:pStyle w:val="ConsPlusNormal"/>
              <w:spacing w:before="0" w:after="0"/>
              <w:ind w:firstLine="0"/>
              <w:rPr>
                <w:rFonts w:ascii="Times New Roman" w:hAnsi="Times New Roman" w:cs="Times New Roman"/>
                <w:sz w:val="22"/>
                <w:szCs w:val="22"/>
              </w:rPr>
            </w:pPr>
            <w:r w:rsidRPr="00F84FD5">
              <w:rPr>
                <w:rFonts w:ascii="Times New Roman" w:hAnsi="Times New Roman" w:cs="Times New Roman"/>
                <w:sz w:val="22"/>
                <w:szCs w:val="22"/>
              </w:rPr>
              <w:t>12.0.1</w:t>
            </w:r>
          </w:p>
        </w:tc>
      </w:tr>
      <w:tr w:rsidR="00142904" w:rsidRPr="000F4535" w:rsidTr="00F84FD5">
        <w:tc>
          <w:tcPr>
            <w:tcW w:w="2518" w:type="dxa"/>
            <w:tcBorders>
              <w:left w:val="single" w:sz="4" w:space="0" w:color="000000"/>
            </w:tcBorders>
            <w:shd w:val="clear" w:color="auto" w:fill="auto"/>
          </w:tcPr>
          <w:p w:rsidR="00142904" w:rsidRPr="00F84FD5" w:rsidRDefault="00142904" w:rsidP="00142904">
            <w:pPr>
              <w:spacing w:before="0" w:after="0"/>
              <w:ind w:firstLine="0"/>
              <w:jc w:val="left"/>
              <w:rPr>
                <w:rFonts w:ascii="Times New Roman" w:hAnsi="Times New Roman"/>
                <w:sz w:val="22"/>
                <w:szCs w:val="22"/>
              </w:rPr>
            </w:pPr>
            <w:r w:rsidRPr="00F84FD5">
              <w:rPr>
                <w:rFonts w:ascii="Times New Roman" w:hAnsi="Times New Roman"/>
                <w:sz w:val="22"/>
                <w:szCs w:val="22"/>
              </w:rPr>
              <w:lastRenderedPageBreak/>
              <w:t>Благоустройство территории</w:t>
            </w:r>
          </w:p>
        </w:tc>
        <w:tc>
          <w:tcPr>
            <w:tcW w:w="5103" w:type="dxa"/>
            <w:tcBorders>
              <w:left w:val="single" w:sz="4" w:space="0" w:color="000000"/>
              <w:right w:val="single" w:sz="4" w:space="0" w:color="000000"/>
            </w:tcBorders>
            <w:shd w:val="clear" w:color="auto" w:fill="auto"/>
          </w:tcPr>
          <w:p w:rsidR="00142904" w:rsidRPr="00F84FD5" w:rsidRDefault="00142904" w:rsidP="002D53A4">
            <w:pPr>
              <w:spacing w:before="0" w:after="0" w:line="240" w:lineRule="exact"/>
              <w:ind w:firstLine="0"/>
              <w:jc w:val="left"/>
              <w:rPr>
                <w:rFonts w:ascii="Times New Roman" w:hAnsi="Times New Roman"/>
                <w:sz w:val="22"/>
                <w:szCs w:val="22"/>
              </w:rPr>
            </w:pPr>
            <w:r w:rsidRPr="00F84FD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shd w:val="clear" w:color="auto" w:fill="auto"/>
          </w:tcPr>
          <w:p w:rsidR="00142904" w:rsidRPr="00F84FD5" w:rsidRDefault="00142904" w:rsidP="00142904">
            <w:pPr>
              <w:spacing w:before="0" w:after="0"/>
              <w:ind w:firstLine="0"/>
              <w:rPr>
                <w:rFonts w:ascii="Times New Roman" w:hAnsi="Times New Roman"/>
                <w:sz w:val="22"/>
                <w:szCs w:val="22"/>
              </w:rPr>
            </w:pPr>
            <w:r w:rsidRPr="00F84FD5">
              <w:rPr>
                <w:rFonts w:ascii="Times New Roman" w:hAnsi="Times New Roman"/>
                <w:sz w:val="22"/>
                <w:szCs w:val="22"/>
              </w:rPr>
              <w:t>12.0.2</w:t>
            </w:r>
          </w:p>
        </w:tc>
      </w:tr>
    </w:tbl>
    <w:p w:rsidR="00464B33" w:rsidRPr="004971F4" w:rsidRDefault="008C6D71" w:rsidP="002704F5">
      <w:pPr>
        <w:pStyle w:val="1-21"/>
        <w:tabs>
          <w:tab w:val="left" w:pos="4254"/>
          <w:tab w:val="left" w:pos="4963"/>
          <w:tab w:val="left" w:pos="5672"/>
          <w:tab w:val="left" w:pos="6381"/>
          <w:tab w:val="left" w:pos="7090"/>
          <w:tab w:val="left" w:pos="7799"/>
          <w:tab w:val="left" w:pos="8508"/>
          <w:tab w:val="left" w:pos="9217"/>
          <w:tab w:val="left" w:pos="9926"/>
          <w:tab w:val="left" w:pos="10635"/>
          <w:tab w:val="left" w:pos="11344"/>
        </w:tabs>
        <w:spacing w:before="600"/>
        <w:ind w:left="0"/>
        <w:jc w:val="both"/>
        <w:rPr>
          <w:rFonts w:ascii="Times New Roman" w:hAnsi="Times New Roman" w:cs="Times New Roman"/>
          <w:b/>
          <w:sz w:val="28"/>
          <w:szCs w:val="28"/>
        </w:rPr>
      </w:pPr>
      <w:r>
        <w:rPr>
          <w:rFonts w:ascii="Times New Roman" w:hAnsi="Times New Roman" w:cs="Times New Roman"/>
          <w:b/>
          <w:sz w:val="28"/>
          <w:szCs w:val="28"/>
        </w:rPr>
        <w:t>Статья 20</w:t>
      </w:r>
      <w:r w:rsidR="00464B33" w:rsidRPr="004971F4">
        <w:rPr>
          <w:rFonts w:ascii="Times New Roman" w:hAnsi="Times New Roman" w:cs="Times New Roman"/>
          <w:b/>
          <w:sz w:val="28"/>
          <w:szCs w:val="28"/>
        </w:rPr>
        <w:t>. Перечень видов разрешенного использования земельных участков и объектов капитального строительства в зонах рекреационного назначения</w:t>
      </w:r>
    </w:p>
    <w:p w:rsidR="00464B33" w:rsidRPr="004971F4" w:rsidRDefault="00464B33" w:rsidP="00464B33">
      <w:pPr>
        <w:rPr>
          <w:rFonts w:ascii="Times New Roman" w:hAnsi="Times New Roman"/>
          <w:b/>
          <w:sz w:val="28"/>
          <w:szCs w:val="28"/>
        </w:rPr>
      </w:pPr>
      <w:r w:rsidRPr="004971F4">
        <w:rPr>
          <w:rFonts w:ascii="Times New Roman" w:hAnsi="Times New Roman"/>
          <w:b/>
          <w:sz w:val="28"/>
          <w:szCs w:val="28"/>
        </w:rPr>
        <w:t>Р</w:t>
      </w:r>
      <w:proofErr w:type="gramStart"/>
      <w:r w:rsidRPr="004971F4">
        <w:rPr>
          <w:rFonts w:ascii="Times New Roman" w:hAnsi="Times New Roman"/>
          <w:b/>
          <w:sz w:val="28"/>
          <w:szCs w:val="28"/>
        </w:rPr>
        <w:t>1</w:t>
      </w:r>
      <w:proofErr w:type="gramEnd"/>
      <w:r w:rsidRPr="004971F4">
        <w:rPr>
          <w:rFonts w:ascii="Times New Roman" w:hAnsi="Times New Roman"/>
          <w:b/>
          <w:sz w:val="28"/>
          <w:szCs w:val="28"/>
        </w:rPr>
        <w:t xml:space="preserve"> Зона скверов, парков, бульваров</w:t>
      </w:r>
    </w:p>
    <w:p w:rsidR="00464B33" w:rsidRPr="004971F4" w:rsidRDefault="00464B33" w:rsidP="00464B33">
      <w:pPr>
        <w:tabs>
          <w:tab w:val="left" w:pos="0"/>
        </w:tabs>
        <w:spacing w:before="0" w:after="0" w:line="276" w:lineRule="auto"/>
        <w:jc w:val="both"/>
        <w:rPr>
          <w:rFonts w:ascii="Times New Roman" w:hAnsi="Times New Roman"/>
          <w:sz w:val="28"/>
          <w:szCs w:val="28"/>
        </w:rPr>
      </w:pPr>
      <w:r w:rsidRPr="004971F4">
        <w:rPr>
          <w:rFonts w:ascii="Times New Roman" w:hAnsi="Times New Roman"/>
          <w:sz w:val="28"/>
          <w:szCs w:val="28"/>
        </w:rPr>
        <w:t>Градостроительный регламент зоны Р</w:t>
      </w:r>
      <w:proofErr w:type="gramStart"/>
      <w:r w:rsidRPr="004971F4">
        <w:rPr>
          <w:rFonts w:ascii="Times New Roman" w:hAnsi="Times New Roman"/>
          <w:sz w:val="28"/>
          <w:szCs w:val="28"/>
        </w:rPr>
        <w:t>1</w:t>
      </w:r>
      <w:proofErr w:type="gramEnd"/>
      <w:r w:rsidRPr="004971F4">
        <w:rPr>
          <w:rFonts w:ascii="Times New Roman" w:hAnsi="Times New Roman"/>
          <w:sz w:val="28"/>
          <w:szCs w:val="28"/>
        </w:rPr>
        <w:t xml:space="preserve"> распространяются на земельные участки в границах рекреационных зон, не относящиеся к территориям общего пользования. </w:t>
      </w:r>
    </w:p>
    <w:p w:rsidR="00114363" w:rsidRPr="00EC3832" w:rsidRDefault="00464B33" w:rsidP="002D53A4">
      <w:pPr>
        <w:spacing w:before="0" w:after="240" w:line="276" w:lineRule="auto"/>
        <w:ind w:firstLine="709"/>
        <w:jc w:val="both"/>
        <w:rPr>
          <w:rFonts w:ascii="Times New Roman" w:hAnsi="Times New Roman"/>
          <w:sz w:val="28"/>
          <w:szCs w:val="28"/>
        </w:rPr>
      </w:pPr>
      <w:r w:rsidRPr="004971F4">
        <w:rPr>
          <w:rFonts w:ascii="Times New Roman" w:hAnsi="Times New Roman"/>
          <w:sz w:val="28"/>
          <w:szCs w:val="28"/>
        </w:rPr>
        <w:t>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и обозначенные красными линиями, градостроительный регламент не распространяется.  Использование территорий общего пользования определяется уполномоченными федеральными органами исполнительной власти, уполномоченными органами исполнительной власти Самарской области или Администрацией поселения в соответствии с федеральными законами.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6"/>
        <w:gridCol w:w="5125"/>
        <w:gridCol w:w="1843"/>
      </w:tblGrid>
      <w:tr w:rsidR="00464B33" w:rsidRPr="00EC3832" w:rsidTr="006D2DED">
        <w:tc>
          <w:tcPr>
            <w:tcW w:w="9464" w:type="dxa"/>
            <w:gridSpan w:val="3"/>
          </w:tcPr>
          <w:p w:rsidR="00464B33" w:rsidRPr="000F4535" w:rsidRDefault="00464B33" w:rsidP="00464B33">
            <w:pPr>
              <w:spacing w:before="0" w:after="0"/>
              <w:ind w:firstLine="0"/>
              <w:rPr>
                <w:rFonts w:ascii="Times New Roman" w:hAnsi="Times New Roman"/>
                <w:sz w:val="22"/>
                <w:szCs w:val="22"/>
              </w:rPr>
            </w:pPr>
            <w:bookmarkStart w:id="117" w:name="_Hlk68787455"/>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464B33" w:rsidRPr="00EC3832" w:rsidTr="006D2DED">
        <w:tc>
          <w:tcPr>
            <w:tcW w:w="2496" w:type="dxa"/>
          </w:tcPr>
          <w:p w:rsidR="00464B33" w:rsidRPr="000F4535" w:rsidRDefault="00464B33" w:rsidP="00464B33">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25" w:type="dxa"/>
          </w:tcPr>
          <w:p w:rsidR="00464B33" w:rsidRPr="000F4535" w:rsidRDefault="00464B33" w:rsidP="00464B33">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464B33" w:rsidRPr="000F4535" w:rsidRDefault="00464B33" w:rsidP="00464B33">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7201EF" w:rsidRPr="00EC3832" w:rsidTr="006D2DED">
        <w:tc>
          <w:tcPr>
            <w:tcW w:w="2496" w:type="dxa"/>
          </w:tcPr>
          <w:p w:rsidR="007201EF" w:rsidRPr="007201EF" w:rsidRDefault="007201EF" w:rsidP="007201EF">
            <w:pPr>
              <w:pStyle w:val="ConsPlusNormal"/>
              <w:spacing w:before="0" w:after="0"/>
              <w:ind w:firstLine="0"/>
              <w:jc w:val="left"/>
              <w:rPr>
                <w:rFonts w:ascii="Times New Roman" w:hAnsi="Times New Roman" w:cs="Times New Roman"/>
                <w:sz w:val="22"/>
                <w:szCs w:val="22"/>
              </w:rPr>
            </w:pPr>
            <w:r w:rsidRPr="007201EF">
              <w:rPr>
                <w:rFonts w:ascii="Times New Roman" w:hAnsi="Times New Roman" w:cs="Times New Roman"/>
                <w:sz w:val="22"/>
                <w:szCs w:val="22"/>
              </w:rPr>
              <w:t>Парки культуры и отдыха</w:t>
            </w:r>
          </w:p>
        </w:tc>
        <w:tc>
          <w:tcPr>
            <w:tcW w:w="5125" w:type="dxa"/>
          </w:tcPr>
          <w:p w:rsidR="007201EF" w:rsidRPr="007201EF" w:rsidRDefault="007201EF" w:rsidP="007201EF">
            <w:pPr>
              <w:pStyle w:val="ConsPlusNormal"/>
              <w:spacing w:before="0" w:after="0"/>
              <w:ind w:firstLine="0"/>
              <w:jc w:val="left"/>
              <w:rPr>
                <w:rFonts w:ascii="Times New Roman" w:hAnsi="Times New Roman" w:cs="Times New Roman"/>
                <w:sz w:val="22"/>
                <w:szCs w:val="22"/>
              </w:rPr>
            </w:pPr>
            <w:r w:rsidRPr="007201EF">
              <w:rPr>
                <w:rFonts w:ascii="Times New Roman" w:hAnsi="Times New Roman" w:cs="Times New Roman"/>
                <w:sz w:val="22"/>
                <w:szCs w:val="22"/>
              </w:rPr>
              <w:t>Размещение парков культуры и отдыха</w:t>
            </w:r>
          </w:p>
        </w:tc>
        <w:tc>
          <w:tcPr>
            <w:tcW w:w="1843" w:type="dxa"/>
          </w:tcPr>
          <w:p w:rsidR="007201EF" w:rsidRPr="007201EF" w:rsidRDefault="007201EF" w:rsidP="007201EF">
            <w:pPr>
              <w:pStyle w:val="ConsPlusNormal"/>
              <w:spacing w:before="0" w:after="0"/>
              <w:ind w:firstLine="0"/>
              <w:rPr>
                <w:rFonts w:ascii="Times New Roman" w:hAnsi="Times New Roman" w:cs="Times New Roman"/>
                <w:sz w:val="22"/>
                <w:szCs w:val="22"/>
              </w:rPr>
            </w:pPr>
            <w:r w:rsidRPr="007201EF">
              <w:rPr>
                <w:rFonts w:ascii="Times New Roman" w:hAnsi="Times New Roman" w:cs="Times New Roman"/>
                <w:sz w:val="22"/>
                <w:szCs w:val="22"/>
              </w:rPr>
              <w:t>3.6.2</w:t>
            </w:r>
          </w:p>
        </w:tc>
      </w:tr>
      <w:tr w:rsidR="007201EF" w:rsidRPr="00EC3832" w:rsidTr="006D2DED">
        <w:tc>
          <w:tcPr>
            <w:tcW w:w="2496" w:type="dxa"/>
            <w:tcBorders>
              <w:top w:val="single" w:sz="4" w:space="0" w:color="000000"/>
              <w:left w:val="single" w:sz="4" w:space="0" w:color="000000"/>
              <w:bottom w:val="single" w:sz="4" w:space="0" w:color="000000"/>
            </w:tcBorders>
          </w:tcPr>
          <w:p w:rsidR="007201EF" w:rsidRPr="0074274E" w:rsidRDefault="007201EF" w:rsidP="007201EF">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Отдых (рекреация)</w:t>
            </w:r>
          </w:p>
        </w:tc>
        <w:tc>
          <w:tcPr>
            <w:tcW w:w="5125" w:type="dxa"/>
            <w:tcBorders>
              <w:top w:val="single" w:sz="4" w:space="0" w:color="000000"/>
              <w:left w:val="single" w:sz="4" w:space="0" w:color="000000"/>
              <w:bottom w:val="single" w:sz="4" w:space="0" w:color="000000"/>
              <w:right w:val="single" w:sz="4" w:space="0" w:color="000000"/>
            </w:tcBorders>
          </w:tcPr>
          <w:p w:rsidR="007201EF" w:rsidRPr="0074274E" w:rsidRDefault="007201EF" w:rsidP="001F35E8">
            <w:pPr>
              <w:pStyle w:val="ConsPlusNormal"/>
              <w:spacing w:before="0" w:after="0" w:line="240" w:lineRule="exact"/>
              <w:ind w:firstLine="0"/>
              <w:jc w:val="left"/>
              <w:rPr>
                <w:rFonts w:ascii="Times New Roman" w:hAnsi="Times New Roman" w:cs="Times New Roman"/>
                <w:color w:val="000000"/>
                <w:sz w:val="22"/>
                <w:szCs w:val="22"/>
              </w:rPr>
            </w:pPr>
            <w:proofErr w:type="gramStart"/>
            <w:r w:rsidRPr="0074274E">
              <w:rPr>
                <w:rFonts w:ascii="Times New Roman" w:hAnsi="Times New Roman" w:cs="Times New Roman"/>
                <w:color w:val="000000"/>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74274E">
              <w:rPr>
                <w:rFonts w:ascii="Times New Roman" w:hAnsi="Times New Roman" w:cs="Times New Roman"/>
                <w:color w:val="000000"/>
                <w:sz w:val="22"/>
                <w:szCs w:val="22"/>
              </w:rPr>
              <w:t xml:space="preserve"> Содержание данного вида разрешенного использования включает в себя содержание видов разрешенного использования с </w:t>
            </w:r>
            <w:hyperlink w:anchor="P356" w:history="1">
              <w:r w:rsidRPr="0074274E">
                <w:rPr>
                  <w:rFonts w:ascii="Times New Roman" w:hAnsi="Times New Roman" w:cs="Times New Roman"/>
                  <w:color w:val="000000"/>
                  <w:sz w:val="22"/>
                  <w:szCs w:val="22"/>
                </w:rPr>
                <w:t>кодами 5.1</w:t>
              </w:r>
            </w:hyperlink>
            <w:r w:rsidRPr="0074274E">
              <w:rPr>
                <w:rFonts w:ascii="Times New Roman" w:hAnsi="Times New Roman" w:cs="Times New Roman"/>
                <w:color w:val="000000"/>
                <w:sz w:val="22"/>
                <w:szCs w:val="22"/>
              </w:rPr>
              <w:t xml:space="preserve"> - </w:t>
            </w:r>
            <w:hyperlink w:anchor="P395" w:history="1">
              <w:r w:rsidRPr="0074274E">
                <w:rPr>
                  <w:rFonts w:ascii="Times New Roman" w:hAnsi="Times New Roman" w:cs="Times New Roman"/>
                  <w:color w:val="000000"/>
                  <w:sz w:val="22"/>
                  <w:szCs w:val="22"/>
                </w:rPr>
                <w:t>5.5</w:t>
              </w:r>
            </w:hyperlink>
          </w:p>
        </w:tc>
        <w:tc>
          <w:tcPr>
            <w:tcW w:w="1843" w:type="dxa"/>
          </w:tcPr>
          <w:p w:rsidR="007201EF" w:rsidRPr="0074274E" w:rsidRDefault="007201EF" w:rsidP="002D53A4">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5.0</w:t>
            </w:r>
          </w:p>
        </w:tc>
      </w:tr>
      <w:tr w:rsidR="007201EF" w:rsidRPr="00EC3832" w:rsidTr="006D2DED">
        <w:tc>
          <w:tcPr>
            <w:tcW w:w="2496" w:type="dxa"/>
            <w:tcBorders>
              <w:left w:val="single" w:sz="4" w:space="0" w:color="000000"/>
              <w:bottom w:val="single" w:sz="4" w:space="0" w:color="000000"/>
            </w:tcBorders>
          </w:tcPr>
          <w:p w:rsidR="007201EF" w:rsidRPr="000F4535" w:rsidRDefault="007201EF" w:rsidP="007201EF">
            <w:pPr>
              <w:spacing w:before="0" w:after="0"/>
              <w:ind w:firstLine="0"/>
              <w:jc w:val="left"/>
              <w:rPr>
                <w:rFonts w:ascii="Times New Roman" w:hAnsi="Times New Roman"/>
                <w:sz w:val="22"/>
                <w:szCs w:val="22"/>
              </w:rPr>
            </w:pPr>
            <w:r w:rsidRPr="000F4535">
              <w:rPr>
                <w:rFonts w:ascii="Times New Roman" w:hAnsi="Times New Roman"/>
                <w:sz w:val="22"/>
                <w:szCs w:val="22"/>
              </w:rPr>
              <w:t>Специальная деятельность</w:t>
            </w:r>
          </w:p>
        </w:tc>
        <w:tc>
          <w:tcPr>
            <w:tcW w:w="5125" w:type="dxa"/>
            <w:tcBorders>
              <w:left w:val="single" w:sz="4" w:space="0" w:color="000000"/>
              <w:bottom w:val="single" w:sz="4" w:space="0" w:color="000000"/>
              <w:right w:val="single" w:sz="4" w:space="0" w:color="000000"/>
            </w:tcBorders>
          </w:tcPr>
          <w:p w:rsidR="007201EF" w:rsidRPr="001F35E8" w:rsidRDefault="007201EF" w:rsidP="001F35E8">
            <w:pPr>
              <w:spacing w:before="0" w:after="0" w:line="240" w:lineRule="exact"/>
              <w:ind w:firstLine="0"/>
              <w:jc w:val="left"/>
              <w:rPr>
                <w:rFonts w:ascii="Times New Roman" w:hAnsi="Times New Roman"/>
                <w:sz w:val="22"/>
                <w:szCs w:val="22"/>
              </w:rPr>
            </w:pPr>
            <w:proofErr w:type="gramStart"/>
            <w:r w:rsidRPr="000F4535">
              <w:rPr>
                <w:rFonts w:ascii="Times New Roman" w:hAnsi="Times New Roman"/>
                <w:sz w:val="22"/>
                <w:szCs w:val="22"/>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w:t>
            </w:r>
            <w:r w:rsidRPr="000F4535">
              <w:rPr>
                <w:rFonts w:ascii="Times New Roman" w:hAnsi="Times New Roman"/>
                <w:sz w:val="22"/>
                <w:szCs w:val="22"/>
              </w:rPr>
              <w:lastRenderedPageBreak/>
              <w:t>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843" w:type="dxa"/>
          </w:tcPr>
          <w:p w:rsidR="007201EF" w:rsidRPr="000F4535" w:rsidRDefault="007201EF" w:rsidP="002D53A4">
            <w:pPr>
              <w:spacing w:before="0" w:after="0"/>
              <w:ind w:firstLine="0"/>
              <w:rPr>
                <w:rFonts w:ascii="Times New Roman" w:hAnsi="Times New Roman"/>
                <w:sz w:val="22"/>
                <w:szCs w:val="22"/>
              </w:rPr>
            </w:pPr>
            <w:r w:rsidRPr="000F4535">
              <w:rPr>
                <w:rFonts w:ascii="Times New Roman" w:hAnsi="Times New Roman"/>
                <w:sz w:val="22"/>
                <w:szCs w:val="22"/>
              </w:rPr>
              <w:lastRenderedPageBreak/>
              <w:t>12.2</w:t>
            </w:r>
          </w:p>
        </w:tc>
      </w:tr>
    </w:tbl>
    <w:p w:rsidR="002D53A4" w:rsidRPr="00EC3832" w:rsidRDefault="002D53A4" w:rsidP="002704F5">
      <w:pPr>
        <w:spacing w:before="0" w:after="0" w:line="36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103"/>
        <w:gridCol w:w="1843"/>
      </w:tblGrid>
      <w:tr w:rsidR="006D2DED" w:rsidRPr="00EC3832" w:rsidTr="003E7239">
        <w:tc>
          <w:tcPr>
            <w:tcW w:w="9464" w:type="dxa"/>
            <w:gridSpan w:val="3"/>
            <w:vAlign w:val="center"/>
          </w:tcPr>
          <w:p w:rsidR="006D2DED" w:rsidRPr="000F4535" w:rsidRDefault="006D2DED" w:rsidP="008662F3">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6D2DED" w:rsidRPr="00EC3832" w:rsidTr="003E7239">
        <w:tc>
          <w:tcPr>
            <w:tcW w:w="2518" w:type="dxa"/>
          </w:tcPr>
          <w:p w:rsidR="006D2DED" w:rsidRPr="000F4535" w:rsidRDefault="006D2DED" w:rsidP="006D2DED">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tcPr>
          <w:p w:rsidR="006D2DED" w:rsidRPr="000F4535" w:rsidRDefault="006D2DED" w:rsidP="006D2DED">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6D2DED" w:rsidRPr="000F4535" w:rsidRDefault="006D2DED" w:rsidP="006D2DED">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4A46DE" w:rsidRPr="00EC3832" w:rsidTr="003E7239">
        <w:tc>
          <w:tcPr>
            <w:tcW w:w="2518" w:type="dxa"/>
          </w:tcPr>
          <w:p w:rsidR="004A46DE" w:rsidRPr="004A46DE" w:rsidRDefault="004A46DE" w:rsidP="004A46DE">
            <w:pPr>
              <w:spacing w:before="0" w:after="0"/>
              <w:ind w:firstLine="0"/>
              <w:jc w:val="left"/>
              <w:rPr>
                <w:rFonts w:ascii="Times New Roman" w:hAnsi="Times New Roman"/>
                <w:sz w:val="22"/>
                <w:szCs w:val="22"/>
                <w:u w:color="FFFFFF"/>
              </w:rPr>
            </w:pPr>
            <w:r w:rsidRPr="004A46DE">
              <w:rPr>
                <w:rFonts w:ascii="Times New Roman" w:hAnsi="Times New Roman"/>
                <w:sz w:val="22"/>
                <w:szCs w:val="22"/>
                <w:u w:color="FFFFFF"/>
              </w:rPr>
              <w:t>Предоставление коммунальных услуг</w:t>
            </w:r>
          </w:p>
        </w:tc>
        <w:tc>
          <w:tcPr>
            <w:tcW w:w="5103" w:type="dxa"/>
          </w:tcPr>
          <w:p w:rsidR="004A46DE" w:rsidRPr="004A46DE" w:rsidRDefault="004A46DE" w:rsidP="001F35E8">
            <w:pPr>
              <w:spacing w:before="0" w:after="0" w:line="240" w:lineRule="exact"/>
              <w:ind w:firstLine="0"/>
              <w:jc w:val="left"/>
              <w:rPr>
                <w:rFonts w:ascii="Times New Roman" w:hAnsi="Times New Roman"/>
                <w:sz w:val="22"/>
                <w:szCs w:val="22"/>
                <w:u w:color="FFFFFF"/>
              </w:rPr>
            </w:pPr>
            <w:proofErr w:type="gramStart"/>
            <w:r w:rsidRPr="004A46DE">
              <w:rPr>
                <w:rFonts w:ascii="Times New Roman" w:hAnsi="Times New Roman"/>
                <w:sz w:val="22"/>
                <w:szCs w:val="22"/>
                <w:u w:color="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843" w:type="dxa"/>
          </w:tcPr>
          <w:p w:rsidR="004A46DE" w:rsidRPr="004A46DE" w:rsidRDefault="004A46DE" w:rsidP="004A46DE">
            <w:pPr>
              <w:spacing w:before="0" w:after="0"/>
              <w:ind w:firstLine="0"/>
              <w:rPr>
                <w:rFonts w:ascii="Times New Roman" w:hAnsi="Times New Roman"/>
                <w:sz w:val="22"/>
                <w:szCs w:val="22"/>
                <w:u w:color="FFFFFF"/>
              </w:rPr>
            </w:pPr>
            <w:r w:rsidRPr="004A46DE">
              <w:rPr>
                <w:rFonts w:ascii="Times New Roman" w:hAnsi="Times New Roman"/>
                <w:sz w:val="22"/>
                <w:szCs w:val="22"/>
                <w:u w:color="FFFFFF"/>
              </w:rPr>
              <w:t>3.1.1</w:t>
            </w:r>
          </w:p>
        </w:tc>
      </w:tr>
      <w:tr w:rsidR="006D2DED" w:rsidRPr="00EC3832" w:rsidTr="003E7239">
        <w:tc>
          <w:tcPr>
            <w:tcW w:w="2518" w:type="dxa"/>
            <w:tcBorders>
              <w:top w:val="single" w:sz="4" w:space="0" w:color="000000"/>
              <w:left w:val="single" w:sz="4" w:space="0" w:color="000000"/>
              <w:bottom w:val="single" w:sz="4" w:space="0" w:color="000000"/>
            </w:tcBorders>
          </w:tcPr>
          <w:p w:rsidR="006D2DED" w:rsidRPr="006D2DED" w:rsidRDefault="006D2DED" w:rsidP="006D2DED">
            <w:pPr>
              <w:pStyle w:val="ConsPlusNormal"/>
              <w:spacing w:before="0" w:after="0"/>
              <w:ind w:firstLine="0"/>
              <w:jc w:val="both"/>
              <w:rPr>
                <w:rFonts w:ascii="Times New Roman" w:hAnsi="Times New Roman" w:cs="Times New Roman"/>
                <w:sz w:val="22"/>
                <w:szCs w:val="22"/>
              </w:rPr>
            </w:pPr>
            <w:r w:rsidRPr="006D2DED">
              <w:rPr>
                <w:rFonts w:ascii="Times New Roman" w:hAnsi="Times New Roman" w:cs="Times New Roman"/>
                <w:sz w:val="22"/>
                <w:szCs w:val="22"/>
              </w:rPr>
              <w:t>Стационарное медицинское обслуживание</w:t>
            </w:r>
          </w:p>
        </w:tc>
        <w:tc>
          <w:tcPr>
            <w:tcW w:w="5103" w:type="dxa"/>
            <w:tcBorders>
              <w:top w:val="single" w:sz="4" w:space="0" w:color="000000"/>
              <w:left w:val="single" w:sz="4" w:space="0" w:color="000000"/>
              <w:bottom w:val="single" w:sz="4" w:space="0" w:color="000000"/>
              <w:right w:val="single" w:sz="4" w:space="0" w:color="000000"/>
            </w:tcBorders>
          </w:tcPr>
          <w:p w:rsidR="006D2DED" w:rsidRPr="006D2DED" w:rsidRDefault="006D2DED" w:rsidP="002D53A4">
            <w:pPr>
              <w:pStyle w:val="ConsPlusNormal"/>
              <w:spacing w:before="0" w:after="0"/>
              <w:ind w:firstLine="0"/>
              <w:jc w:val="both"/>
              <w:rPr>
                <w:rFonts w:ascii="Times New Roman" w:hAnsi="Times New Roman" w:cs="Times New Roman"/>
                <w:sz w:val="22"/>
                <w:szCs w:val="22"/>
              </w:rPr>
            </w:pPr>
            <w:r w:rsidRPr="006D2DED">
              <w:rPr>
                <w:rFonts w:ascii="Times New Roman" w:hAnsi="Times New Roman" w:cs="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D2DED" w:rsidRPr="006D2DED" w:rsidRDefault="006D2DED" w:rsidP="002D53A4">
            <w:pPr>
              <w:pStyle w:val="ConsPlusNormal"/>
              <w:spacing w:before="0" w:after="0"/>
              <w:ind w:firstLine="0"/>
              <w:jc w:val="both"/>
              <w:rPr>
                <w:rFonts w:ascii="Times New Roman" w:hAnsi="Times New Roman" w:cs="Times New Roman"/>
                <w:sz w:val="22"/>
                <w:szCs w:val="22"/>
              </w:rPr>
            </w:pPr>
            <w:r w:rsidRPr="006D2DED">
              <w:rPr>
                <w:rFonts w:ascii="Times New Roman" w:hAnsi="Times New Roman" w:cs="Times New Roman"/>
                <w:sz w:val="22"/>
                <w:szCs w:val="22"/>
              </w:rPr>
              <w:t>размещение станций скорой помощи;</w:t>
            </w:r>
          </w:p>
          <w:p w:rsidR="006D2DED" w:rsidRPr="006D2DED" w:rsidRDefault="006D2DED" w:rsidP="002D53A4">
            <w:pPr>
              <w:pStyle w:val="ConsPlusNormal"/>
              <w:spacing w:before="0" w:after="0"/>
              <w:ind w:firstLine="0"/>
              <w:jc w:val="both"/>
              <w:rPr>
                <w:rFonts w:ascii="Times New Roman" w:hAnsi="Times New Roman" w:cs="Times New Roman"/>
                <w:sz w:val="22"/>
                <w:szCs w:val="22"/>
              </w:rPr>
            </w:pPr>
            <w:r w:rsidRPr="006D2DED">
              <w:rPr>
                <w:rFonts w:ascii="Times New Roman" w:hAnsi="Times New Roman" w:cs="Times New Roman"/>
                <w:sz w:val="22"/>
                <w:szCs w:val="22"/>
              </w:rPr>
              <w:t>размещение площадок санитарной авиации</w:t>
            </w:r>
          </w:p>
        </w:tc>
        <w:tc>
          <w:tcPr>
            <w:tcW w:w="1843" w:type="dxa"/>
          </w:tcPr>
          <w:p w:rsidR="006D2DED" w:rsidRPr="006D2DED" w:rsidRDefault="006D2DED" w:rsidP="006D2DED">
            <w:pPr>
              <w:pStyle w:val="ConsPlusNormal"/>
              <w:spacing w:before="0" w:after="0"/>
              <w:ind w:firstLine="0"/>
              <w:rPr>
                <w:rFonts w:ascii="Times New Roman" w:hAnsi="Times New Roman" w:cs="Times New Roman"/>
                <w:sz w:val="22"/>
                <w:szCs w:val="22"/>
              </w:rPr>
            </w:pPr>
            <w:bookmarkStart w:id="118" w:name="P225"/>
            <w:bookmarkEnd w:id="118"/>
            <w:r w:rsidRPr="006D2DED">
              <w:rPr>
                <w:rFonts w:ascii="Times New Roman" w:hAnsi="Times New Roman" w:cs="Times New Roman"/>
                <w:sz w:val="22"/>
                <w:szCs w:val="22"/>
              </w:rPr>
              <w:t>3.4.2</w:t>
            </w:r>
          </w:p>
        </w:tc>
      </w:tr>
      <w:tr w:rsidR="004A46DE" w:rsidRPr="00EC3832" w:rsidTr="003E7239">
        <w:tc>
          <w:tcPr>
            <w:tcW w:w="2518" w:type="dxa"/>
            <w:tcBorders>
              <w:top w:val="single" w:sz="4" w:space="0" w:color="000000"/>
              <w:left w:val="single" w:sz="4" w:space="0" w:color="000000"/>
              <w:bottom w:val="single" w:sz="4" w:space="0" w:color="000000"/>
            </w:tcBorders>
          </w:tcPr>
          <w:p w:rsidR="004A46DE" w:rsidRPr="00EC3832" w:rsidRDefault="004A46DE" w:rsidP="004A46DE">
            <w:pPr>
              <w:spacing w:before="0" w:after="0"/>
              <w:ind w:firstLine="0"/>
              <w:jc w:val="left"/>
              <w:rPr>
                <w:rFonts w:ascii="Times New Roman" w:hAnsi="Times New Roman"/>
                <w:u w:color="FFFFFF"/>
              </w:rPr>
            </w:pPr>
            <w:r w:rsidRPr="00EC3832">
              <w:rPr>
                <w:rFonts w:ascii="Times New Roman" w:hAnsi="Times New Roman"/>
                <w:u w:color="FFFFFF"/>
              </w:rPr>
              <w:t>Служебные гаражи</w:t>
            </w:r>
          </w:p>
        </w:tc>
        <w:tc>
          <w:tcPr>
            <w:tcW w:w="5103" w:type="dxa"/>
            <w:tcBorders>
              <w:top w:val="single" w:sz="4" w:space="0" w:color="000000"/>
              <w:left w:val="single" w:sz="4" w:space="0" w:color="000000"/>
              <w:bottom w:val="single" w:sz="4" w:space="0" w:color="000000"/>
              <w:right w:val="single" w:sz="4" w:space="0" w:color="000000"/>
            </w:tcBorders>
          </w:tcPr>
          <w:p w:rsidR="004A46DE" w:rsidRPr="008C6D71" w:rsidRDefault="004A46DE" w:rsidP="002D53A4">
            <w:pPr>
              <w:spacing w:before="0" w:after="0"/>
              <w:ind w:firstLine="0"/>
              <w:jc w:val="left"/>
              <w:rPr>
                <w:rFonts w:ascii="Times New Roman" w:hAnsi="Times New Roman"/>
                <w:sz w:val="22"/>
                <w:szCs w:val="22"/>
                <w:u w:color="FFFFFF"/>
              </w:rPr>
            </w:pPr>
            <w:r w:rsidRPr="008C6D71">
              <w:rPr>
                <w:rFonts w:ascii="Times New Roman" w:hAnsi="Times New Roman"/>
                <w:sz w:val="22"/>
                <w:szCs w:val="22"/>
                <w:u w:color="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843" w:type="dxa"/>
          </w:tcPr>
          <w:p w:rsidR="004A46DE" w:rsidRPr="00EC3832" w:rsidRDefault="004A46DE" w:rsidP="004A46DE">
            <w:pPr>
              <w:spacing w:before="0" w:after="0"/>
              <w:ind w:firstLine="0"/>
              <w:rPr>
                <w:rFonts w:ascii="Times New Roman" w:hAnsi="Times New Roman"/>
                <w:u w:color="FFFFFF"/>
              </w:rPr>
            </w:pPr>
            <w:r w:rsidRPr="00EC3832">
              <w:rPr>
                <w:rFonts w:ascii="Times New Roman" w:hAnsi="Times New Roman"/>
                <w:u w:color="FFFFFF"/>
              </w:rPr>
              <w:t>4.9</w:t>
            </w:r>
          </w:p>
        </w:tc>
      </w:tr>
      <w:tr w:rsidR="00C23B40" w:rsidRPr="00EC3832" w:rsidTr="003E7239">
        <w:tc>
          <w:tcPr>
            <w:tcW w:w="2518" w:type="dxa"/>
            <w:tcBorders>
              <w:top w:val="single" w:sz="4" w:space="0" w:color="000000"/>
              <w:left w:val="single" w:sz="4" w:space="0" w:color="000000"/>
              <w:bottom w:val="single" w:sz="4" w:space="0" w:color="000000"/>
            </w:tcBorders>
          </w:tcPr>
          <w:p w:rsidR="00C23B40" w:rsidRPr="00C23B40" w:rsidRDefault="00C23B40" w:rsidP="00C23B40">
            <w:pPr>
              <w:pStyle w:val="ConsPlusNormal"/>
              <w:spacing w:before="0" w:after="0"/>
              <w:ind w:firstLine="0"/>
              <w:jc w:val="left"/>
              <w:rPr>
                <w:rFonts w:ascii="Times New Roman" w:hAnsi="Times New Roman" w:cs="Times New Roman"/>
                <w:sz w:val="22"/>
                <w:szCs w:val="22"/>
              </w:rPr>
            </w:pPr>
            <w:r w:rsidRPr="00C23B40">
              <w:rPr>
                <w:rFonts w:ascii="Times New Roman" w:hAnsi="Times New Roman" w:cs="Times New Roman"/>
                <w:sz w:val="22"/>
                <w:szCs w:val="22"/>
              </w:rPr>
              <w:t>Площадки для занятий спортом</w:t>
            </w:r>
          </w:p>
        </w:tc>
        <w:tc>
          <w:tcPr>
            <w:tcW w:w="5103" w:type="dxa"/>
            <w:tcBorders>
              <w:top w:val="single" w:sz="4" w:space="0" w:color="000000"/>
              <w:left w:val="single" w:sz="4" w:space="0" w:color="000000"/>
              <w:bottom w:val="single" w:sz="4" w:space="0" w:color="000000"/>
              <w:right w:val="single" w:sz="4" w:space="0" w:color="000000"/>
            </w:tcBorders>
          </w:tcPr>
          <w:p w:rsidR="00C23B40" w:rsidRPr="00C23B40" w:rsidRDefault="00C23B40" w:rsidP="002D53A4">
            <w:pPr>
              <w:pStyle w:val="ConsPlusNormal"/>
              <w:spacing w:before="0" w:after="0"/>
              <w:ind w:firstLine="0"/>
              <w:jc w:val="left"/>
              <w:rPr>
                <w:rFonts w:ascii="Times New Roman" w:hAnsi="Times New Roman" w:cs="Times New Roman"/>
                <w:sz w:val="22"/>
                <w:szCs w:val="22"/>
              </w:rPr>
            </w:pPr>
            <w:r w:rsidRPr="00C23B40">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3" w:type="dxa"/>
          </w:tcPr>
          <w:p w:rsidR="00C23B40" w:rsidRPr="00C23B40" w:rsidRDefault="00C23B40" w:rsidP="00C23B40">
            <w:pPr>
              <w:pStyle w:val="ConsPlusNormal"/>
              <w:spacing w:before="0" w:after="0"/>
              <w:ind w:firstLine="0"/>
              <w:rPr>
                <w:rFonts w:ascii="Times New Roman" w:hAnsi="Times New Roman" w:cs="Times New Roman"/>
                <w:sz w:val="22"/>
                <w:szCs w:val="22"/>
              </w:rPr>
            </w:pPr>
            <w:r w:rsidRPr="00C23B40">
              <w:rPr>
                <w:rFonts w:ascii="Times New Roman" w:hAnsi="Times New Roman" w:cs="Times New Roman"/>
                <w:sz w:val="22"/>
                <w:szCs w:val="22"/>
              </w:rPr>
              <w:t>5.1.3</w:t>
            </w:r>
          </w:p>
        </w:tc>
      </w:tr>
      <w:tr w:rsidR="00C23B40" w:rsidRPr="00EC3832" w:rsidTr="003E7239">
        <w:tc>
          <w:tcPr>
            <w:tcW w:w="2518" w:type="dxa"/>
            <w:tcBorders>
              <w:top w:val="single" w:sz="4" w:space="0" w:color="000000"/>
              <w:left w:val="single" w:sz="4" w:space="0" w:color="000000"/>
              <w:bottom w:val="single" w:sz="4" w:space="0" w:color="000000"/>
            </w:tcBorders>
          </w:tcPr>
          <w:p w:rsidR="00C23B40" w:rsidRPr="000F4535" w:rsidRDefault="00C23B40" w:rsidP="00C23B40">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Оборудованные площадки для занятий спортом</w:t>
            </w:r>
          </w:p>
        </w:tc>
        <w:tc>
          <w:tcPr>
            <w:tcW w:w="5103" w:type="dxa"/>
            <w:tcBorders>
              <w:top w:val="single" w:sz="4" w:space="0" w:color="000000"/>
              <w:left w:val="single" w:sz="4" w:space="0" w:color="000000"/>
              <w:bottom w:val="single" w:sz="4" w:space="0" w:color="000000"/>
              <w:right w:val="single" w:sz="4" w:space="0" w:color="000000"/>
            </w:tcBorders>
          </w:tcPr>
          <w:p w:rsidR="00C23B40" w:rsidRPr="000F4535" w:rsidRDefault="00C23B40" w:rsidP="002D53A4">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43" w:type="dxa"/>
          </w:tcPr>
          <w:p w:rsidR="00C23B40" w:rsidRPr="000F4535" w:rsidRDefault="00C23B40" w:rsidP="00C23B40">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5.1.4</w:t>
            </w:r>
          </w:p>
        </w:tc>
      </w:tr>
      <w:tr w:rsidR="00C23B40" w:rsidRPr="00EC3832" w:rsidTr="003E7239">
        <w:tc>
          <w:tcPr>
            <w:tcW w:w="2518" w:type="dxa"/>
            <w:tcBorders>
              <w:top w:val="single" w:sz="4" w:space="0" w:color="000000"/>
              <w:left w:val="single" w:sz="4" w:space="0" w:color="000000"/>
              <w:bottom w:val="single" w:sz="4" w:space="0" w:color="000000"/>
            </w:tcBorders>
          </w:tcPr>
          <w:p w:rsidR="00C23B40" w:rsidRPr="000F4535" w:rsidRDefault="00C23B40" w:rsidP="00C23B40">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Поля для гольфа или конных прогулок</w:t>
            </w:r>
          </w:p>
        </w:tc>
        <w:tc>
          <w:tcPr>
            <w:tcW w:w="5103" w:type="dxa"/>
            <w:tcBorders>
              <w:top w:val="single" w:sz="4" w:space="0" w:color="000000"/>
              <w:left w:val="single" w:sz="4" w:space="0" w:color="000000"/>
              <w:bottom w:val="single" w:sz="4" w:space="0" w:color="000000"/>
              <w:right w:val="single" w:sz="4" w:space="0" w:color="000000"/>
            </w:tcBorders>
          </w:tcPr>
          <w:p w:rsidR="00C23B40" w:rsidRPr="000F4535" w:rsidRDefault="00C23B40" w:rsidP="004E609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C23B40" w:rsidRDefault="00C23B40" w:rsidP="004E6092">
            <w:pPr>
              <w:pStyle w:val="ConsPlusNormal"/>
              <w:spacing w:before="0" w:after="0" w:line="24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конноспортивных манежей, не предусматривающих устройство трибун</w:t>
            </w:r>
          </w:p>
          <w:p w:rsidR="00ED1F33" w:rsidRPr="00ED1F33" w:rsidRDefault="00ED1F33" w:rsidP="004E6092">
            <w:pPr>
              <w:pStyle w:val="ConsPlusNormal"/>
              <w:spacing w:before="0" w:after="0" w:line="240" w:lineRule="exact"/>
              <w:ind w:firstLine="0"/>
              <w:jc w:val="left"/>
              <w:rPr>
                <w:rFonts w:ascii="Times New Roman" w:hAnsi="Times New Roman" w:cs="Times New Roman"/>
                <w:sz w:val="6"/>
                <w:szCs w:val="6"/>
              </w:rPr>
            </w:pPr>
          </w:p>
        </w:tc>
        <w:tc>
          <w:tcPr>
            <w:tcW w:w="1843" w:type="dxa"/>
          </w:tcPr>
          <w:p w:rsidR="00C23B40" w:rsidRPr="000F4535" w:rsidRDefault="00C23B40" w:rsidP="00C23B40">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5.5</w:t>
            </w:r>
          </w:p>
        </w:tc>
      </w:tr>
      <w:tr w:rsidR="004A46DE" w:rsidRPr="00EC3832" w:rsidTr="003E7239">
        <w:tc>
          <w:tcPr>
            <w:tcW w:w="2518" w:type="dxa"/>
            <w:tcBorders>
              <w:top w:val="single" w:sz="4" w:space="0" w:color="000000"/>
              <w:left w:val="single" w:sz="4" w:space="0" w:color="000000"/>
              <w:bottom w:val="single" w:sz="4" w:space="0" w:color="000000"/>
            </w:tcBorders>
          </w:tcPr>
          <w:p w:rsidR="004A46DE" w:rsidRPr="000F4535" w:rsidRDefault="004A46DE" w:rsidP="004A46DE">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Borders>
              <w:top w:val="single" w:sz="4" w:space="0" w:color="000000"/>
              <w:left w:val="single" w:sz="4" w:space="0" w:color="000000"/>
              <w:bottom w:val="single" w:sz="4" w:space="0" w:color="000000"/>
              <w:right w:val="single" w:sz="4" w:space="0" w:color="000000"/>
            </w:tcBorders>
          </w:tcPr>
          <w:p w:rsidR="004A46DE" w:rsidRPr="004E6092" w:rsidRDefault="004A46DE" w:rsidP="004E6092">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w:t>
            </w:r>
            <w:r w:rsidRPr="000F4535">
              <w:rPr>
                <w:rFonts w:ascii="Times New Roman" w:hAnsi="Times New Roman"/>
                <w:sz w:val="22"/>
                <w:szCs w:val="22"/>
              </w:rPr>
              <w:lastRenderedPageBreak/>
              <w:t>гражданской обороны, являющихся частями произво</w:t>
            </w:r>
            <w:r>
              <w:rPr>
                <w:rFonts w:ascii="Times New Roman" w:hAnsi="Times New Roman"/>
                <w:sz w:val="22"/>
                <w:szCs w:val="22"/>
              </w:rPr>
              <w:t>дственных зданий</w:t>
            </w:r>
          </w:p>
        </w:tc>
        <w:tc>
          <w:tcPr>
            <w:tcW w:w="1843" w:type="dxa"/>
          </w:tcPr>
          <w:p w:rsidR="004A46DE" w:rsidRPr="000F4535" w:rsidRDefault="004A46DE" w:rsidP="004A46DE">
            <w:pPr>
              <w:spacing w:before="0" w:after="0"/>
              <w:ind w:firstLine="0"/>
              <w:rPr>
                <w:rFonts w:ascii="Times New Roman" w:hAnsi="Times New Roman"/>
                <w:sz w:val="22"/>
                <w:szCs w:val="22"/>
              </w:rPr>
            </w:pPr>
            <w:r w:rsidRPr="000F4535">
              <w:rPr>
                <w:rFonts w:ascii="Times New Roman" w:hAnsi="Times New Roman"/>
                <w:sz w:val="22"/>
                <w:szCs w:val="22"/>
              </w:rPr>
              <w:lastRenderedPageBreak/>
              <w:t>8.3</w:t>
            </w:r>
          </w:p>
        </w:tc>
      </w:tr>
      <w:tr w:rsidR="00C23B40" w:rsidRPr="00EC3832" w:rsidTr="003E7239">
        <w:tc>
          <w:tcPr>
            <w:tcW w:w="2518" w:type="dxa"/>
            <w:tcBorders>
              <w:top w:val="single" w:sz="4" w:space="0" w:color="000000"/>
              <w:left w:val="single" w:sz="4" w:space="0" w:color="000000"/>
              <w:bottom w:val="single" w:sz="4" w:space="0" w:color="000000"/>
            </w:tcBorders>
          </w:tcPr>
          <w:p w:rsidR="00C23B40" w:rsidRPr="00C23B40" w:rsidRDefault="00C23B40" w:rsidP="00C23B40">
            <w:pPr>
              <w:pStyle w:val="ConsPlusNormal"/>
              <w:spacing w:before="0" w:after="0" w:line="220" w:lineRule="exact"/>
              <w:ind w:firstLine="0"/>
              <w:jc w:val="left"/>
              <w:rPr>
                <w:rFonts w:ascii="Times New Roman" w:hAnsi="Times New Roman" w:cs="Times New Roman"/>
                <w:sz w:val="22"/>
                <w:szCs w:val="22"/>
              </w:rPr>
            </w:pPr>
            <w:r w:rsidRPr="00C23B40">
              <w:rPr>
                <w:rFonts w:ascii="Times New Roman" w:hAnsi="Times New Roman" w:cs="Times New Roman"/>
                <w:sz w:val="22"/>
                <w:szCs w:val="22"/>
              </w:rPr>
              <w:lastRenderedPageBreak/>
              <w:t>Водные объекты</w:t>
            </w:r>
          </w:p>
        </w:tc>
        <w:tc>
          <w:tcPr>
            <w:tcW w:w="5103" w:type="dxa"/>
            <w:tcBorders>
              <w:top w:val="single" w:sz="4" w:space="0" w:color="000000"/>
              <w:left w:val="single" w:sz="4" w:space="0" w:color="000000"/>
              <w:bottom w:val="single" w:sz="4" w:space="0" w:color="000000"/>
              <w:right w:val="single" w:sz="4" w:space="0" w:color="000000"/>
            </w:tcBorders>
          </w:tcPr>
          <w:p w:rsidR="00C23B40" w:rsidRPr="00C23B40" w:rsidRDefault="00C23B40" w:rsidP="004E6092">
            <w:pPr>
              <w:pStyle w:val="ConsPlusNormal"/>
              <w:spacing w:before="0" w:after="0" w:line="240" w:lineRule="exact"/>
              <w:ind w:firstLine="0"/>
              <w:jc w:val="left"/>
              <w:rPr>
                <w:rFonts w:ascii="Times New Roman" w:hAnsi="Times New Roman" w:cs="Times New Roman"/>
                <w:sz w:val="22"/>
                <w:szCs w:val="22"/>
              </w:rPr>
            </w:pPr>
            <w:r w:rsidRPr="00C23B40">
              <w:rPr>
                <w:rFonts w:ascii="Times New Roman" w:hAnsi="Times New Roman" w:cs="Times New Roman"/>
                <w:sz w:val="22"/>
                <w:szCs w:val="22"/>
              </w:rPr>
              <w:t>Ледники, снежники, ручьи, реки, озера, болота, территориальные моря и другие поверхностные водные объекты</w:t>
            </w:r>
          </w:p>
        </w:tc>
        <w:tc>
          <w:tcPr>
            <w:tcW w:w="1843" w:type="dxa"/>
          </w:tcPr>
          <w:p w:rsidR="00C23B40" w:rsidRPr="00C23B40" w:rsidRDefault="00C23B40" w:rsidP="00C23B40">
            <w:pPr>
              <w:pStyle w:val="ConsPlusNormal"/>
              <w:spacing w:before="0" w:after="0" w:line="220" w:lineRule="exact"/>
              <w:ind w:firstLine="0"/>
              <w:rPr>
                <w:rFonts w:ascii="Times New Roman" w:hAnsi="Times New Roman" w:cs="Times New Roman"/>
                <w:sz w:val="22"/>
                <w:szCs w:val="22"/>
              </w:rPr>
            </w:pPr>
            <w:r w:rsidRPr="00C23B40">
              <w:rPr>
                <w:rFonts w:ascii="Times New Roman" w:hAnsi="Times New Roman" w:cs="Times New Roman"/>
                <w:sz w:val="22"/>
                <w:szCs w:val="22"/>
              </w:rPr>
              <w:t>11.0</w:t>
            </w:r>
          </w:p>
        </w:tc>
      </w:tr>
      <w:tr w:rsidR="004A46DE" w:rsidRPr="00EC3832" w:rsidTr="003E7239">
        <w:tc>
          <w:tcPr>
            <w:tcW w:w="2518" w:type="dxa"/>
            <w:tcBorders>
              <w:top w:val="single" w:sz="4" w:space="0" w:color="000000"/>
              <w:left w:val="single" w:sz="4" w:space="0" w:color="000000"/>
              <w:bottom w:val="single" w:sz="4" w:space="0" w:color="000000"/>
            </w:tcBorders>
          </w:tcPr>
          <w:p w:rsidR="004A46DE" w:rsidRPr="000F4535" w:rsidRDefault="004A46DE" w:rsidP="004A46DE">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3" w:type="dxa"/>
            <w:tcBorders>
              <w:top w:val="single" w:sz="4" w:space="0" w:color="000000"/>
              <w:left w:val="single" w:sz="4" w:space="0" w:color="000000"/>
              <w:bottom w:val="single" w:sz="4" w:space="0" w:color="000000"/>
              <w:right w:val="single" w:sz="4" w:space="0" w:color="000000"/>
            </w:tcBorders>
          </w:tcPr>
          <w:p w:rsidR="004A46DE" w:rsidRPr="000F4535" w:rsidRDefault="004A46DE" w:rsidP="004E6092">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Pr>
                <w:rFonts w:ascii="Times New Roman" w:hAnsi="Times New Roman"/>
                <w:sz w:val="22"/>
                <w:szCs w:val="22"/>
              </w:rPr>
              <w:t>рритории, общественных туалетов</w:t>
            </w:r>
          </w:p>
        </w:tc>
        <w:tc>
          <w:tcPr>
            <w:tcW w:w="1843" w:type="dxa"/>
          </w:tcPr>
          <w:p w:rsidR="004A46DE" w:rsidRPr="000F4535" w:rsidRDefault="004A46DE" w:rsidP="004A46DE">
            <w:pPr>
              <w:spacing w:before="0" w:after="0"/>
              <w:ind w:firstLine="0"/>
              <w:rPr>
                <w:rFonts w:ascii="Times New Roman" w:hAnsi="Times New Roman"/>
                <w:sz w:val="22"/>
                <w:szCs w:val="22"/>
              </w:rPr>
            </w:pPr>
            <w:r w:rsidRPr="000F4535">
              <w:rPr>
                <w:rFonts w:ascii="Times New Roman" w:hAnsi="Times New Roman"/>
                <w:sz w:val="22"/>
                <w:szCs w:val="22"/>
              </w:rPr>
              <w:t>12.0.2</w:t>
            </w:r>
          </w:p>
        </w:tc>
      </w:tr>
    </w:tbl>
    <w:p w:rsidR="00CF1815" w:rsidRPr="00EC3832" w:rsidRDefault="00CF1815" w:rsidP="00131366">
      <w:pPr>
        <w:spacing w:before="0" w:after="0" w:line="360" w:lineRule="auto"/>
        <w:rPr>
          <w:rFonts w:ascii="Times New Roman" w:eastAsia="Times New Roman" w:hAnsi="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6"/>
        <w:gridCol w:w="5098"/>
        <w:gridCol w:w="1820"/>
      </w:tblGrid>
      <w:tr w:rsidR="004A46DE" w:rsidRPr="00EC3832" w:rsidTr="003E7239">
        <w:tc>
          <w:tcPr>
            <w:tcW w:w="9464" w:type="dxa"/>
            <w:gridSpan w:val="3"/>
          </w:tcPr>
          <w:p w:rsidR="004A46DE" w:rsidRPr="00EC3832" w:rsidRDefault="004A46DE" w:rsidP="004A46DE">
            <w:pPr>
              <w:spacing w:before="0" w:after="0"/>
              <w:rPr>
                <w:rFonts w:ascii="Times New Roman" w:hAnsi="Times New Roman"/>
              </w:rPr>
            </w:pPr>
            <w:r w:rsidRPr="000F4535">
              <w:rPr>
                <w:rFonts w:ascii="Times New Roman" w:hAnsi="Times New Roman"/>
                <w:b/>
                <w:bCs/>
                <w:sz w:val="22"/>
                <w:szCs w:val="22"/>
              </w:rPr>
              <w:t xml:space="preserve">Условно разрешенные виды использования земельных участков и объектов </w:t>
            </w:r>
            <w:r w:rsidR="00131366" w:rsidRPr="000F4535">
              <w:rPr>
                <w:rFonts w:ascii="Times New Roman" w:hAnsi="Times New Roman"/>
                <w:b/>
                <w:bCs/>
                <w:sz w:val="22"/>
                <w:szCs w:val="22"/>
              </w:rPr>
              <w:t>капитального строительства</w:t>
            </w:r>
          </w:p>
        </w:tc>
      </w:tr>
      <w:tr w:rsidR="004A46DE" w:rsidRPr="00EC3832" w:rsidTr="003E7239">
        <w:tc>
          <w:tcPr>
            <w:tcW w:w="2546" w:type="dxa"/>
          </w:tcPr>
          <w:p w:rsidR="004A46DE" w:rsidRPr="000F4535" w:rsidRDefault="004A46DE" w:rsidP="004A46DE">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098" w:type="dxa"/>
          </w:tcPr>
          <w:p w:rsidR="004A46DE" w:rsidRPr="000F4535" w:rsidRDefault="004A46DE" w:rsidP="004A46DE">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20" w:type="dxa"/>
          </w:tcPr>
          <w:p w:rsidR="004A46DE" w:rsidRPr="000F4535" w:rsidRDefault="004A46DE" w:rsidP="004A46DE">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626FAF" w:rsidRPr="00EC3832" w:rsidTr="003E7239">
        <w:tc>
          <w:tcPr>
            <w:tcW w:w="2546" w:type="dxa"/>
          </w:tcPr>
          <w:p w:rsidR="00626FAF" w:rsidRPr="000F4535" w:rsidRDefault="00626FAF" w:rsidP="00626FAF">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Магазины</w:t>
            </w:r>
          </w:p>
        </w:tc>
        <w:tc>
          <w:tcPr>
            <w:tcW w:w="5098" w:type="dxa"/>
          </w:tcPr>
          <w:p w:rsidR="00626FAF" w:rsidRPr="000F4535" w:rsidRDefault="00626FAF" w:rsidP="002D53A4">
            <w:pPr>
              <w:pStyle w:val="ConsPlusNormal"/>
              <w:spacing w:before="0" w:after="0" w:line="260" w:lineRule="exact"/>
              <w:ind w:firstLine="0"/>
              <w:jc w:val="left"/>
              <w:rPr>
                <w:rFonts w:ascii="Times New Roman" w:hAnsi="Times New Roman" w:cs="Times New Roman"/>
                <w:sz w:val="22"/>
                <w:szCs w:val="22"/>
              </w:rPr>
            </w:pPr>
            <w:r w:rsidRPr="000F4535">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20" w:type="dxa"/>
          </w:tcPr>
          <w:p w:rsidR="00626FAF" w:rsidRPr="000F4535" w:rsidRDefault="00626FAF" w:rsidP="00626FAF">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4.4</w:t>
            </w:r>
          </w:p>
        </w:tc>
      </w:tr>
      <w:tr w:rsidR="00626FAF" w:rsidRPr="00EC3832" w:rsidTr="00131366">
        <w:trPr>
          <w:trHeight w:val="1904"/>
        </w:trPr>
        <w:tc>
          <w:tcPr>
            <w:tcW w:w="2546" w:type="dxa"/>
          </w:tcPr>
          <w:p w:rsidR="00626FAF" w:rsidRPr="00626FAF" w:rsidRDefault="00626FAF" w:rsidP="00626FAF">
            <w:pPr>
              <w:pStyle w:val="ConsPlusNormal"/>
              <w:spacing w:before="0" w:after="0"/>
              <w:ind w:firstLine="0"/>
              <w:jc w:val="left"/>
              <w:rPr>
                <w:rFonts w:ascii="Times New Roman" w:hAnsi="Times New Roman" w:cs="Times New Roman"/>
                <w:sz w:val="22"/>
                <w:szCs w:val="22"/>
              </w:rPr>
            </w:pPr>
            <w:r w:rsidRPr="00626FAF">
              <w:rPr>
                <w:rFonts w:ascii="Times New Roman" w:hAnsi="Times New Roman" w:cs="Times New Roman"/>
                <w:sz w:val="22"/>
                <w:szCs w:val="22"/>
              </w:rPr>
              <w:t>Развлекательные мероприятия</w:t>
            </w:r>
          </w:p>
        </w:tc>
        <w:tc>
          <w:tcPr>
            <w:tcW w:w="5098" w:type="dxa"/>
          </w:tcPr>
          <w:p w:rsidR="00626FAF" w:rsidRPr="00626FAF" w:rsidRDefault="00626FAF" w:rsidP="002D53A4">
            <w:pPr>
              <w:pStyle w:val="ConsPlusNormal"/>
              <w:spacing w:before="0" w:after="0" w:line="260" w:lineRule="exact"/>
              <w:ind w:firstLine="0"/>
              <w:jc w:val="left"/>
              <w:rPr>
                <w:rFonts w:ascii="Times New Roman" w:hAnsi="Times New Roman" w:cs="Times New Roman"/>
                <w:sz w:val="22"/>
                <w:szCs w:val="22"/>
              </w:rPr>
            </w:pPr>
            <w:r w:rsidRPr="00626FAF">
              <w:rPr>
                <w:rFonts w:ascii="Times New Roman" w:hAnsi="Times New Roman" w:cs="Times New Roman"/>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820" w:type="dxa"/>
          </w:tcPr>
          <w:p w:rsidR="00626FAF" w:rsidRPr="00626FAF" w:rsidRDefault="00626FAF" w:rsidP="00626FAF">
            <w:pPr>
              <w:pStyle w:val="ConsPlusNormal"/>
              <w:spacing w:before="0" w:after="0"/>
              <w:ind w:firstLine="0"/>
              <w:rPr>
                <w:rFonts w:ascii="Times New Roman" w:hAnsi="Times New Roman" w:cs="Times New Roman"/>
                <w:sz w:val="22"/>
                <w:szCs w:val="22"/>
              </w:rPr>
            </w:pPr>
            <w:r w:rsidRPr="00626FAF">
              <w:rPr>
                <w:rFonts w:ascii="Times New Roman" w:hAnsi="Times New Roman" w:cs="Times New Roman"/>
                <w:sz w:val="22"/>
                <w:szCs w:val="22"/>
              </w:rPr>
              <w:t>4.8.1</w:t>
            </w:r>
          </w:p>
        </w:tc>
      </w:tr>
      <w:bookmarkEnd w:id="117"/>
    </w:tbl>
    <w:p w:rsidR="002367BB" w:rsidRPr="00EC3832" w:rsidRDefault="002367BB" w:rsidP="0074289A">
      <w:pPr>
        <w:spacing w:before="0" w:after="0"/>
        <w:ind w:firstLine="709"/>
        <w:rPr>
          <w:rFonts w:ascii="Times New Roman" w:hAnsi="Times New Roman"/>
          <w:b/>
          <w:sz w:val="28"/>
          <w:szCs w:val="28"/>
        </w:rPr>
      </w:pPr>
    </w:p>
    <w:p w:rsidR="00114363" w:rsidRPr="00EC3832" w:rsidRDefault="00114363" w:rsidP="00626FAF">
      <w:pPr>
        <w:ind w:firstLine="709"/>
        <w:rPr>
          <w:rFonts w:ascii="Times New Roman" w:hAnsi="Times New Roman"/>
          <w:b/>
          <w:sz w:val="28"/>
          <w:szCs w:val="28"/>
        </w:rPr>
      </w:pPr>
      <w:r w:rsidRPr="00EC3832">
        <w:rPr>
          <w:rFonts w:ascii="Times New Roman" w:hAnsi="Times New Roman"/>
          <w:b/>
          <w:sz w:val="28"/>
          <w:szCs w:val="28"/>
        </w:rPr>
        <w:t>Р</w:t>
      </w:r>
      <w:proofErr w:type="gramStart"/>
      <w:r w:rsidRPr="00EC3832">
        <w:rPr>
          <w:rFonts w:ascii="Times New Roman" w:hAnsi="Times New Roman"/>
          <w:b/>
          <w:sz w:val="28"/>
          <w:szCs w:val="28"/>
        </w:rPr>
        <w:t>2</w:t>
      </w:r>
      <w:proofErr w:type="gramEnd"/>
      <w:r w:rsidRPr="00EC3832">
        <w:rPr>
          <w:rFonts w:ascii="Times New Roman" w:hAnsi="Times New Roman"/>
          <w:b/>
          <w:sz w:val="28"/>
          <w:szCs w:val="28"/>
        </w:rPr>
        <w:t xml:space="preserve"> Зона естественного природного ландшафта</w:t>
      </w:r>
    </w:p>
    <w:p w:rsidR="00114363" w:rsidRPr="00EC3832" w:rsidRDefault="00114363" w:rsidP="009C3485">
      <w:pPr>
        <w:spacing w:before="0" w:line="276" w:lineRule="auto"/>
        <w:ind w:firstLine="709"/>
        <w:jc w:val="both"/>
        <w:rPr>
          <w:rFonts w:ascii="Times New Roman" w:hAnsi="Times New Roman"/>
          <w:sz w:val="28"/>
          <w:szCs w:val="28"/>
        </w:rPr>
      </w:pPr>
      <w:r w:rsidRPr="00EC3832">
        <w:rPr>
          <w:rFonts w:ascii="Times New Roman" w:hAnsi="Times New Roman"/>
          <w:sz w:val="28"/>
          <w:szCs w:val="28"/>
        </w:rPr>
        <w:t>Зона Р</w:t>
      </w:r>
      <w:proofErr w:type="gramStart"/>
      <w:r w:rsidRPr="00EC3832">
        <w:rPr>
          <w:rFonts w:ascii="Times New Roman" w:hAnsi="Times New Roman"/>
          <w:sz w:val="28"/>
          <w:szCs w:val="28"/>
        </w:rPr>
        <w:t>2</w:t>
      </w:r>
      <w:proofErr w:type="gramEnd"/>
      <w:r w:rsidRPr="00EC3832">
        <w:rPr>
          <w:rFonts w:ascii="Times New Roman" w:hAnsi="Times New Roman"/>
          <w:sz w:val="28"/>
          <w:szCs w:val="28"/>
        </w:rPr>
        <w:t xml:space="preserve"> выделена в целях сохранения и обустройства естественного природного ландшафта, озелененных пространств.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6"/>
        <w:gridCol w:w="5099"/>
        <w:gridCol w:w="1820"/>
      </w:tblGrid>
      <w:tr w:rsidR="00626FAF" w:rsidRPr="00EC3832" w:rsidTr="002D53A4">
        <w:tc>
          <w:tcPr>
            <w:tcW w:w="9465" w:type="dxa"/>
            <w:gridSpan w:val="3"/>
          </w:tcPr>
          <w:p w:rsidR="00626FAF" w:rsidRPr="000F4535" w:rsidRDefault="00626FAF" w:rsidP="009C3485">
            <w:pPr>
              <w:spacing w:before="0" w:after="0" w:line="240" w:lineRule="exact"/>
              <w:ind w:firstLine="0"/>
              <w:rPr>
                <w:rFonts w:ascii="Times New Roman" w:hAnsi="Times New Roman"/>
                <w:sz w:val="22"/>
                <w:szCs w:val="22"/>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626FAF" w:rsidRPr="00EC3832" w:rsidTr="002D53A4">
        <w:tc>
          <w:tcPr>
            <w:tcW w:w="2546" w:type="dxa"/>
          </w:tcPr>
          <w:p w:rsidR="00626FAF" w:rsidRPr="000F4535" w:rsidRDefault="00626FAF" w:rsidP="009C3485">
            <w:pPr>
              <w:spacing w:before="0" w:after="0" w:line="240" w:lineRule="exact"/>
              <w:ind w:firstLine="0"/>
              <w:rPr>
                <w:rFonts w:ascii="Times New Roman" w:hAnsi="Times New Roman"/>
                <w:sz w:val="22"/>
                <w:szCs w:val="22"/>
              </w:rPr>
            </w:pPr>
            <w:r w:rsidRPr="000F4535">
              <w:rPr>
                <w:rFonts w:ascii="Times New Roman" w:hAnsi="Times New Roman"/>
                <w:sz w:val="22"/>
                <w:szCs w:val="22"/>
              </w:rPr>
              <w:t>Наименование</w:t>
            </w:r>
          </w:p>
        </w:tc>
        <w:tc>
          <w:tcPr>
            <w:tcW w:w="5099" w:type="dxa"/>
          </w:tcPr>
          <w:p w:rsidR="00626FAF" w:rsidRPr="000F4535" w:rsidRDefault="00626FAF" w:rsidP="009C3485">
            <w:pPr>
              <w:spacing w:before="0" w:after="0" w:line="24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820" w:type="dxa"/>
          </w:tcPr>
          <w:p w:rsidR="00626FAF" w:rsidRPr="000F4535" w:rsidRDefault="00626FAF" w:rsidP="009C3485">
            <w:pPr>
              <w:spacing w:before="0" w:after="0" w:line="240" w:lineRule="exact"/>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626FAF" w:rsidRPr="00EC3832" w:rsidTr="002D53A4">
        <w:tc>
          <w:tcPr>
            <w:tcW w:w="2546" w:type="dxa"/>
          </w:tcPr>
          <w:p w:rsidR="00626FAF" w:rsidRPr="00EC3832" w:rsidRDefault="00626FAF" w:rsidP="00626FAF">
            <w:pPr>
              <w:spacing w:before="0" w:after="0"/>
              <w:ind w:firstLine="0"/>
              <w:jc w:val="left"/>
              <w:rPr>
                <w:rFonts w:ascii="Times New Roman" w:hAnsi="Times New Roman"/>
                <w:u w:color="FFFFFF"/>
              </w:rPr>
            </w:pPr>
            <w:r w:rsidRPr="00EC3832">
              <w:rPr>
                <w:rFonts w:ascii="Times New Roman" w:hAnsi="Times New Roman"/>
                <w:u w:color="FFFFFF"/>
              </w:rPr>
              <w:t>Охрана природных территорий</w:t>
            </w:r>
          </w:p>
        </w:tc>
        <w:tc>
          <w:tcPr>
            <w:tcW w:w="5099" w:type="dxa"/>
          </w:tcPr>
          <w:p w:rsidR="00626FAF" w:rsidRPr="00EC3832" w:rsidRDefault="00626FAF" w:rsidP="009C3485">
            <w:pPr>
              <w:spacing w:before="0" w:after="0"/>
              <w:ind w:firstLine="0"/>
              <w:jc w:val="left"/>
              <w:rPr>
                <w:rFonts w:ascii="Times New Roman" w:hAnsi="Times New Roman"/>
                <w:u w:color="FFFFFF"/>
              </w:rPr>
            </w:pPr>
            <w:proofErr w:type="gramStart"/>
            <w:r w:rsidRPr="00EC3832">
              <w:rPr>
                <w:rFonts w:ascii="Times New Roman" w:hAnsi="Times New Roman"/>
                <w:u w:color="FFFFFF"/>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820" w:type="dxa"/>
          </w:tcPr>
          <w:p w:rsidR="00626FAF" w:rsidRPr="00EC3832" w:rsidRDefault="00626FAF" w:rsidP="00131366">
            <w:pPr>
              <w:spacing w:before="0" w:after="0"/>
              <w:ind w:firstLine="0"/>
              <w:rPr>
                <w:rFonts w:ascii="Times New Roman" w:hAnsi="Times New Roman"/>
                <w:u w:color="FFFFFF"/>
              </w:rPr>
            </w:pPr>
            <w:r w:rsidRPr="00EC3832">
              <w:rPr>
                <w:rFonts w:ascii="Times New Roman" w:hAnsi="Times New Roman"/>
                <w:u w:color="FFFFFF"/>
              </w:rPr>
              <w:t>9.1</w:t>
            </w:r>
          </w:p>
        </w:tc>
      </w:tr>
      <w:tr w:rsidR="004E6092" w:rsidRPr="00EC3832" w:rsidTr="004E6092">
        <w:tc>
          <w:tcPr>
            <w:tcW w:w="2546" w:type="dxa"/>
          </w:tcPr>
          <w:p w:rsidR="004E6092" w:rsidRPr="00AA5459" w:rsidRDefault="004E6092" w:rsidP="004E6092">
            <w:pPr>
              <w:pStyle w:val="ConsPlusNormal"/>
              <w:spacing w:before="0" w:after="0" w:line="240" w:lineRule="exact"/>
              <w:ind w:firstLine="0"/>
              <w:jc w:val="left"/>
              <w:rPr>
                <w:rFonts w:ascii="Times New Roman" w:hAnsi="Times New Roman" w:cs="Times New Roman"/>
                <w:sz w:val="22"/>
                <w:szCs w:val="22"/>
              </w:rPr>
            </w:pPr>
            <w:r w:rsidRPr="00AA5459">
              <w:rPr>
                <w:rFonts w:ascii="Times New Roman" w:hAnsi="Times New Roman" w:cs="Times New Roman"/>
                <w:sz w:val="22"/>
                <w:szCs w:val="22"/>
              </w:rPr>
              <w:t>Водные объекты</w:t>
            </w:r>
          </w:p>
        </w:tc>
        <w:tc>
          <w:tcPr>
            <w:tcW w:w="5099" w:type="dxa"/>
            <w:vAlign w:val="center"/>
          </w:tcPr>
          <w:p w:rsidR="004E6092" w:rsidRPr="00AA5459" w:rsidRDefault="004E6092" w:rsidP="004E6092">
            <w:pPr>
              <w:pStyle w:val="ConsPlusNormal"/>
              <w:spacing w:before="0" w:after="0" w:line="240" w:lineRule="exact"/>
              <w:ind w:firstLine="0"/>
              <w:jc w:val="left"/>
              <w:rPr>
                <w:rFonts w:ascii="Times New Roman" w:hAnsi="Times New Roman" w:cs="Times New Roman"/>
                <w:sz w:val="22"/>
                <w:szCs w:val="22"/>
              </w:rPr>
            </w:pPr>
            <w:r w:rsidRPr="00AA5459">
              <w:rPr>
                <w:rFonts w:ascii="Times New Roman" w:hAnsi="Times New Roman" w:cs="Times New Roman"/>
                <w:sz w:val="22"/>
                <w:szCs w:val="22"/>
              </w:rPr>
              <w:t xml:space="preserve">Ледники, снежники, ручьи, реки, озера, болота, территориальные моря и другие поверхностные </w:t>
            </w:r>
            <w:r w:rsidRPr="00AA5459">
              <w:rPr>
                <w:rFonts w:ascii="Times New Roman" w:hAnsi="Times New Roman" w:cs="Times New Roman"/>
                <w:sz w:val="22"/>
                <w:szCs w:val="22"/>
              </w:rPr>
              <w:lastRenderedPageBreak/>
              <w:t>водные объекты</w:t>
            </w:r>
          </w:p>
        </w:tc>
        <w:tc>
          <w:tcPr>
            <w:tcW w:w="1820" w:type="dxa"/>
          </w:tcPr>
          <w:p w:rsidR="004E6092" w:rsidRPr="00AA5459" w:rsidRDefault="004E6092" w:rsidP="004E6092">
            <w:pPr>
              <w:pStyle w:val="ConsPlusNormal"/>
              <w:spacing w:before="0" w:after="0" w:line="240" w:lineRule="exact"/>
              <w:ind w:firstLine="0"/>
              <w:rPr>
                <w:rFonts w:ascii="Times New Roman" w:hAnsi="Times New Roman" w:cs="Times New Roman"/>
                <w:sz w:val="22"/>
                <w:szCs w:val="22"/>
              </w:rPr>
            </w:pPr>
            <w:r w:rsidRPr="00AA5459">
              <w:rPr>
                <w:rFonts w:ascii="Times New Roman" w:hAnsi="Times New Roman" w:cs="Times New Roman"/>
                <w:sz w:val="22"/>
                <w:szCs w:val="22"/>
              </w:rPr>
              <w:lastRenderedPageBreak/>
              <w:t>11.0</w:t>
            </w:r>
          </w:p>
        </w:tc>
      </w:tr>
      <w:tr w:rsidR="002367BB" w:rsidRPr="00EC3832" w:rsidTr="009C3485">
        <w:trPr>
          <w:trHeight w:val="170"/>
        </w:trPr>
        <w:tc>
          <w:tcPr>
            <w:tcW w:w="2546" w:type="dxa"/>
            <w:tcBorders>
              <w:bottom w:val="single" w:sz="4" w:space="0" w:color="auto"/>
            </w:tcBorders>
          </w:tcPr>
          <w:p w:rsidR="002367BB" w:rsidRPr="00626FAF" w:rsidRDefault="002367BB" w:rsidP="00626FAF">
            <w:pPr>
              <w:spacing w:before="0" w:after="0" w:line="276" w:lineRule="auto"/>
              <w:ind w:firstLine="0"/>
              <w:jc w:val="left"/>
              <w:rPr>
                <w:rFonts w:ascii="Times New Roman" w:hAnsi="Times New Roman"/>
                <w:sz w:val="22"/>
                <w:szCs w:val="22"/>
                <w:u w:color="FFFFFF"/>
              </w:rPr>
            </w:pPr>
            <w:r w:rsidRPr="00626FAF">
              <w:rPr>
                <w:rFonts w:ascii="Times New Roman" w:hAnsi="Times New Roman"/>
                <w:sz w:val="22"/>
                <w:szCs w:val="22"/>
                <w:u w:color="FFFFFF"/>
              </w:rPr>
              <w:lastRenderedPageBreak/>
              <w:t>Благоустройство территории</w:t>
            </w:r>
          </w:p>
        </w:tc>
        <w:tc>
          <w:tcPr>
            <w:tcW w:w="5099" w:type="dxa"/>
            <w:tcBorders>
              <w:bottom w:val="single" w:sz="4" w:space="0" w:color="auto"/>
            </w:tcBorders>
          </w:tcPr>
          <w:p w:rsidR="002367BB" w:rsidRPr="00626FAF" w:rsidRDefault="002367BB" w:rsidP="009C3485">
            <w:pPr>
              <w:spacing w:before="0" w:after="0"/>
              <w:ind w:firstLine="0"/>
              <w:jc w:val="left"/>
              <w:rPr>
                <w:rFonts w:ascii="Times New Roman" w:hAnsi="Times New Roman"/>
                <w:sz w:val="22"/>
                <w:szCs w:val="22"/>
                <w:u w:color="FFFFFF"/>
              </w:rPr>
            </w:pPr>
            <w:r w:rsidRPr="00626FAF">
              <w:rPr>
                <w:rFonts w:ascii="Times New Roman" w:hAnsi="Times New Roman"/>
                <w:sz w:val="22"/>
                <w:szCs w:val="22"/>
                <w:u w:color="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20" w:type="dxa"/>
            <w:tcBorders>
              <w:bottom w:val="single" w:sz="4" w:space="0" w:color="auto"/>
            </w:tcBorders>
          </w:tcPr>
          <w:p w:rsidR="002367BB" w:rsidRPr="00626FAF" w:rsidRDefault="002367BB" w:rsidP="00131366">
            <w:pPr>
              <w:spacing w:before="0" w:after="0" w:line="276" w:lineRule="auto"/>
              <w:ind w:firstLine="0"/>
              <w:rPr>
                <w:rFonts w:ascii="Times New Roman" w:hAnsi="Times New Roman"/>
                <w:sz w:val="22"/>
                <w:szCs w:val="22"/>
                <w:u w:color="FFFFFF"/>
              </w:rPr>
            </w:pPr>
            <w:r w:rsidRPr="00626FAF">
              <w:rPr>
                <w:rFonts w:ascii="Times New Roman" w:hAnsi="Times New Roman"/>
                <w:sz w:val="22"/>
                <w:szCs w:val="22"/>
                <w:u w:color="FFFFFF"/>
              </w:rPr>
              <w:t>12.0.2</w:t>
            </w:r>
          </w:p>
        </w:tc>
      </w:tr>
      <w:tr w:rsidR="009C3485" w:rsidRPr="00EC3832" w:rsidTr="009C3485">
        <w:trPr>
          <w:trHeight w:val="170"/>
        </w:trPr>
        <w:tc>
          <w:tcPr>
            <w:tcW w:w="2546" w:type="dxa"/>
            <w:tcBorders>
              <w:left w:val="nil"/>
              <w:right w:val="nil"/>
            </w:tcBorders>
          </w:tcPr>
          <w:p w:rsidR="009C3485" w:rsidRPr="00626FAF" w:rsidRDefault="009C3485" w:rsidP="009C3485">
            <w:pPr>
              <w:spacing w:before="0" w:after="0" w:line="360" w:lineRule="auto"/>
              <w:ind w:firstLine="0"/>
              <w:jc w:val="left"/>
              <w:rPr>
                <w:rFonts w:ascii="Times New Roman" w:hAnsi="Times New Roman"/>
                <w:sz w:val="22"/>
                <w:szCs w:val="22"/>
                <w:u w:color="FFFFFF"/>
              </w:rPr>
            </w:pPr>
          </w:p>
        </w:tc>
        <w:tc>
          <w:tcPr>
            <w:tcW w:w="5099" w:type="dxa"/>
            <w:tcBorders>
              <w:left w:val="nil"/>
              <w:right w:val="nil"/>
            </w:tcBorders>
          </w:tcPr>
          <w:p w:rsidR="009C3485" w:rsidRPr="00626FAF" w:rsidRDefault="009C3485" w:rsidP="009C3485">
            <w:pPr>
              <w:spacing w:before="0" w:after="0" w:line="360" w:lineRule="auto"/>
              <w:ind w:firstLine="0"/>
              <w:jc w:val="left"/>
              <w:rPr>
                <w:rFonts w:ascii="Times New Roman" w:hAnsi="Times New Roman"/>
                <w:sz w:val="22"/>
                <w:szCs w:val="22"/>
                <w:u w:color="FFFFFF"/>
              </w:rPr>
            </w:pPr>
          </w:p>
        </w:tc>
        <w:tc>
          <w:tcPr>
            <w:tcW w:w="1820" w:type="dxa"/>
            <w:tcBorders>
              <w:left w:val="nil"/>
              <w:right w:val="nil"/>
            </w:tcBorders>
          </w:tcPr>
          <w:p w:rsidR="009C3485" w:rsidRPr="00626FAF" w:rsidRDefault="009C3485" w:rsidP="009C3485">
            <w:pPr>
              <w:spacing w:before="0" w:after="0" w:line="360" w:lineRule="auto"/>
              <w:ind w:firstLine="0"/>
              <w:rPr>
                <w:rFonts w:ascii="Times New Roman" w:hAnsi="Times New Roman"/>
                <w:sz w:val="22"/>
                <w:szCs w:val="22"/>
                <w:u w:color="FFFFFF"/>
              </w:rPr>
            </w:pPr>
          </w:p>
        </w:tc>
      </w:tr>
      <w:tr w:rsidR="00C65E68" w:rsidRPr="00EC3832" w:rsidTr="002D53A4">
        <w:tc>
          <w:tcPr>
            <w:tcW w:w="9465" w:type="dxa"/>
            <w:gridSpan w:val="3"/>
          </w:tcPr>
          <w:p w:rsidR="00C65E68" w:rsidRPr="00C65E68" w:rsidRDefault="00C65E68" w:rsidP="009C3485">
            <w:pPr>
              <w:autoSpaceDE w:val="0"/>
              <w:snapToGrid w:val="0"/>
              <w:spacing w:before="0" w:after="0" w:line="240" w:lineRule="exact"/>
              <w:ind w:firstLine="0"/>
              <w:rPr>
                <w:rFonts w:ascii="Times New Roman" w:hAnsi="Times New Roman"/>
                <w:b/>
                <w:bCs/>
                <w:sz w:val="22"/>
                <w:szCs w:val="22"/>
              </w:rPr>
            </w:pPr>
            <w:r w:rsidRPr="00C65E68">
              <w:rPr>
                <w:rFonts w:ascii="Times New Roman" w:hAnsi="Times New Roman"/>
                <w:b/>
                <w:bCs/>
                <w:sz w:val="22"/>
                <w:szCs w:val="22"/>
              </w:rPr>
              <w:t>Вспомогательные виды разрешенного и</w:t>
            </w:r>
            <w:r w:rsidR="00131366">
              <w:rPr>
                <w:rFonts w:ascii="Times New Roman" w:hAnsi="Times New Roman"/>
                <w:b/>
                <w:bCs/>
                <w:sz w:val="22"/>
                <w:szCs w:val="22"/>
              </w:rPr>
              <w:t xml:space="preserve">спользования земельных участков </w:t>
            </w:r>
            <w:r w:rsidRPr="00C65E68">
              <w:rPr>
                <w:rFonts w:ascii="Times New Roman" w:hAnsi="Times New Roman"/>
                <w:b/>
                <w:bCs/>
                <w:sz w:val="22"/>
                <w:szCs w:val="22"/>
              </w:rPr>
              <w:t>и объектов капитального строительства</w:t>
            </w:r>
          </w:p>
        </w:tc>
      </w:tr>
      <w:tr w:rsidR="00AB376E" w:rsidRPr="00EC3832" w:rsidTr="002D53A4">
        <w:tc>
          <w:tcPr>
            <w:tcW w:w="2546" w:type="dxa"/>
          </w:tcPr>
          <w:p w:rsidR="00AB376E" w:rsidRPr="00C65E68" w:rsidRDefault="00AB376E" w:rsidP="009C3485">
            <w:pPr>
              <w:spacing w:before="0" w:after="0" w:line="240" w:lineRule="exact"/>
              <w:ind w:firstLine="0"/>
              <w:rPr>
                <w:rFonts w:ascii="Times New Roman" w:hAnsi="Times New Roman"/>
                <w:sz w:val="22"/>
                <w:szCs w:val="22"/>
                <w:u w:color="FFFFFF"/>
              </w:rPr>
            </w:pPr>
            <w:r w:rsidRPr="00C65E68">
              <w:rPr>
                <w:rFonts w:ascii="Times New Roman" w:hAnsi="Times New Roman"/>
                <w:sz w:val="22"/>
                <w:szCs w:val="22"/>
                <w:u w:color="FFFFFF"/>
              </w:rPr>
              <w:t>Наименование</w:t>
            </w:r>
          </w:p>
        </w:tc>
        <w:tc>
          <w:tcPr>
            <w:tcW w:w="5099" w:type="dxa"/>
          </w:tcPr>
          <w:p w:rsidR="00AB376E" w:rsidRPr="00C65E68" w:rsidRDefault="00AB376E" w:rsidP="009C3485">
            <w:pPr>
              <w:spacing w:before="0" w:after="0" w:line="240" w:lineRule="exact"/>
              <w:ind w:firstLine="0"/>
              <w:rPr>
                <w:rFonts w:ascii="Times New Roman" w:hAnsi="Times New Roman"/>
                <w:sz w:val="22"/>
                <w:szCs w:val="22"/>
                <w:u w:color="FFFFFF"/>
              </w:rPr>
            </w:pPr>
            <w:r w:rsidRPr="00C65E68">
              <w:rPr>
                <w:rFonts w:ascii="Times New Roman" w:hAnsi="Times New Roman"/>
                <w:sz w:val="22"/>
                <w:szCs w:val="22"/>
                <w:u w:color="FFFFFF"/>
              </w:rPr>
              <w:t>Описание</w:t>
            </w:r>
          </w:p>
        </w:tc>
        <w:tc>
          <w:tcPr>
            <w:tcW w:w="1820" w:type="dxa"/>
          </w:tcPr>
          <w:p w:rsidR="00AB376E" w:rsidRPr="00C65E68" w:rsidRDefault="00AB376E" w:rsidP="009C3485">
            <w:pPr>
              <w:spacing w:before="0" w:after="0" w:line="240" w:lineRule="exact"/>
              <w:ind w:firstLine="0"/>
              <w:rPr>
                <w:rFonts w:ascii="Times New Roman" w:hAnsi="Times New Roman"/>
                <w:sz w:val="22"/>
                <w:szCs w:val="22"/>
                <w:u w:color="FFFFFF"/>
              </w:rPr>
            </w:pPr>
            <w:r w:rsidRPr="00C65E68">
              <w:rPr>
                <w:rFonts w:ascii="Times New Roman" w:hAnsi="Times New Roman"/>
                <w:sz w:val="22"/>
                <w:szCs w:val="22"/>
                <w:u w:color="FFFFFF"/>
              </w:rPr>
              <w:t>Код (числовое обозначение)</w:t>
            </w:r>
          </w:p>
        </w:tc>
      </w:tr>
      <w:tr w:rsidR="00A551D3" w:rsidRPr="00EC3832" w:rsidTr="004E6092">
        <w:trPr>
          <w:trHeight w:val="168"/>
        </w:trPr>
        <w:tc>
          <w:tcPr>
            <w:tcW w:w="2546" w:type="dxa"/>
          </w:tcPr>
          <w:p w:rsidR="00A551D3" w:rsidRPr="00A551D3" w:rsidRDefault="00A551D3" w:rsidP="00A551D3">
            <w:pPr>
              <w:pStyle w:val="ConsPlusNormal"/>
              <w:spacing w:before="0" w:after="0"/>
              <w:ind w:firstLine="0"/>
              <w:jc w:val="left"/>
              <w:rPr>
                <w:rFonts w:ascii="Times New Roman" w:hAnsi="Times New Roman" w:cs="Times New Roman"/>
                <w:sz w:val="22"/>
                <w:szCs w:val="22"/>
              </w:rPr>
            </w:pPr>
            <w:r w:rsidRPr="00A551D3">
              <w:rPr>
                <w:rFonts w:ascii="Times New Roman" w:hAnsi="Times New Roman" w:cs="Times New Roman"/>
                <w:sz w:val="22"/>
                <w:szCs w:val="22"/>
              </w:rPr>
              <w:t>Природно-познавательный туризм</w:t>
            </w:r>
          </w:p>
        </w:tc>
        <w:tc>
          <w:tcPr>
            <w:tcW w:w="5099" w:type="dxa"/>
          </w:tcPr>
          <w:p w:rsidR="00A551D3" w:rsidRPr="00A551D3" w:rsidRDefault="00A551D3" w:rsidP="004E6092">
            <w:pPr>
              <w:pStyle w:val="ConsPlusNormal"/>
              <w:spacing w:before="0" w:after="0" w:line="240" w:lineRule="exact"/>
              <w:ind w:firstLine="0"/>
              <w:jc w:val="left"/>
              <w:rPr>
                <w:rFonts w:ascii="Times New Roman" w:hAnsi="Times New Roman" w:cs="Times New Roman"/>
                <w:sz w:val="22"/>
                <w:szCs w:val="22"/>
              </w:rPr>
            </w:pPr>
            <w:r w:rsidRPr="00A551D3">
              <w:rPr>
                <w:rFonts w:ascii="Times New Roman" w:hAnsi="Times New Roman" w:cs="Times New Roman"/>
                <w:sz w:val="22"/>
                <w:szCs w:val="2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A551D3">
              <w:rPr>
                <w:rFonts w:ascii="Times New Roman" w:hAnsi="Times New Roman" w:cs="Times New Roman"/>
                <w:sz w:val="22"/>
                <w:szCs w:val="22"/>
              </w:rPr>
              <w:t>природовосстановительных</w:t>
            </w:r>
            <w:proofErr w:type="spellEnd"/>
            <w:r w:rsidRPr="00A551D3">
              <w:rPr>
                <w:rFonts w:ascii="Times New Roman" w:hAnsi="Times New Roman" w:cs="Times New Roman"/>
                <w:sz w:val="22"/>
                <w:szCs w:val="22"/>
              </w:rPr>
              <w:t xml:space="preserve"> мероприятий</w:t>
            </w:r>
          </w:p>
        </w:tc>
        <w:tc>
          <w:tcPr>
            <w:tcW w:w="1820" w:type="dxa"/>
          </w:tcPr>
          <w:p w:rsidR="00A551D3" w:rsidRPr="00A551D3" w:rsidRDefault="00A551D3" w:rsidP="00A551D3">
            <w:pPr>
              <w:pStyle w:val="ConsPlusNormal"/>
              <w:spacing w:before="0" w:after="0"/>
              <w:ind w:firstLine="0"/>
              <w:rPr>
                <w:rFonts w:ascii="Times New Roman" w:hAnsi="Times New Roman" w:cs="Times New Roman"/>
                <w:sz w:val="22"/>
                <w:szCs w:val="22"/>
              </w:rPr>
            </w:pPr>
            <w:r w:rsidRPr="00A551D3">
              <w:rPr>
                <w:rFonts w:ascii="Times New Roman" w:hAnsi="Times New Roman" w:cs="Times New Roman"/>
                <w:sz w:val="22"/>
                <w:szCs w:val="22"/>
              </w:rPr>
              <w:t>5.2</w:t>
            </w:r>
          </w:p>
        </w:tc>
      </w:tr>
      <w:tr w:rsidR="00A551D3" w:rsidRPr="00EC3832" w:rsidTr="002D53A4">
        <w:trPr>
          <w:trHeight w:val="2168"/>
        </w:trPr>
        <w:tc>
          <w:tcPr>
            <w:tcW w:w="2546" w:type="dxa"/>
          </w:tcPr>
          <w:p w:rsidR="00A551D3" w:rsidRPr="00EC3832" w:rsidRDefault="00A551D3" w:rsidP="00A551D3">
            <w:pPr>
              <w:pStyle w:val="ConsPlusNormal"/>
              <w:spacing w:before="0"/>
              <w:ind w:firstLine="0"/>
              <w:jc w:val="left"/>
              <w:rPr>
                <w:rFonts w:ascii="Times New Roman" w:hAnsi="Times New Roman" w:cs="Times New Roman"/>
                <w:sz w:val="24"/>
                <w:szCs w:val="24"/>
              </w:rPr>
            </w:pPr>
            <w:r w:rsidRPr="00EC3832">
              <w:rPr>
                <w:rFonts w:ascii="Times New Roman" w:hAnsi="Times New Roman" w:cs="Times New Roman"/>
                <w:sz w:val="24"/>
                <w:szCs w:val="24"/>
              </w:rPr>
              <w:t>Обеспечение внутреннего правопорядка</w:t>
            </w:r>
          </w:p>
        </w:tc>
        <w:tc>
          <w:tcPr>
            <w:tcW w:w="5099" w:type="dxa"/>
          </w:tcPr>
          <w:p w:rsidR="00A551D3" w:rsidRPr="00EC3832" w:rsidRDefault="00A551D3" w:rsidP="004E6092">
            <w:pPr>
              <w:pStyle w:val="ConsPlusNormal"/>
              <w:spacing w:before="0" w:after="0" w:line="250" w:lineRule="exact"/>
              <w:ind w:firstLine="0"/>
              <w:jc w:val="left"/>
              <w:rPr>
                <w:rFonts w:ascii="Times New Roman" w:hAnsi="Times New Roman" w:cs="Times New Roman"/>
                <w:sz w:val="24"/>
                <w:szCs w:val="24"/>
              </w:rPr>
            </w:pPr>
            <w:r w:rsidRPr="00EC3832">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C3832">
              <w:rPr>
                <w:rFonts w:ascii="Times New Roman" w:hAnsi="Times New Roman" w:cs="Times New Roman"/>
                <w:sz w:val="24"/>
                <w:szCs w:val="24"/>
              </w:rPr>
              <w:t>Росгвардии</w:t>
            </w:r>
            <w:proofErr w:type="spellEnd"/>
            <w:r w:rsidRPr="00EC3832">
              <w:rPr>
                <w:rFonts w:ascii="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20" w:type="dxa"/>
          </w:tcPr>
          <w:p w:rsidR="00A551D3" w:rsidRPr="00EC3832" w:rsidRDefault="00A551D3" w:rsidP="00A551D3">
            <w:pPr>
              <w:pStyle w:val="ConsPlusNormal"/>
              <w:spacing w:before="0"/>
              <w:ind w:firstLine="0"/>
              <w:rPr>
                <w:rFonts w:ascii="Times New Roman" w:hAnsi="Times New Roman" w:cs="Times New Roman"/>
                <w:sz w:val="24"/>
                <w:szCs w:val="24"/>
              </w:rPr>
            </w:pPr>
            <w:r w:rsidRPr="00EC3832">
              <w:rPr>
                <w:rFonts w:ascii="Times New Roman" w:hAnsi="Times New Roman" w:cs="Times New Roman"/>
                <w:sz w:val="24"/>
                <w:szCs w:val="24"/>
              </w:rPr>
              <w:t>8.3</w:t>
            </w:r>
          </w:p>
        </w:tc>
      </w:tr>
      <w:tr w:rsidR="00A551D3" w:rsidRPr="00EC3832" w:rsidTr="002D53A4">
        <w:tc>
          <w:tcPr>
            <w:tcW w:w="2546" w:type="dxa"/>
          </w:tcPr>
          <w:p w:rsidR="00A551D3" w:rsidRPr="000F4535" w:rsidRDefault="00A551D3" w:rsidP="00A551D3">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099" w:type="dxa"/>
          </w:tcPr>
          <w:p w:rsidR="00A551D3" w:rsidRPr="000F4535" w:rsidRDefault="00A551D3" w:rsidP="004E6092">
            <w:pPr>
              <w:spacing w:before="0" w:after="0" w:line="25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Pr>
                <w:rFonts w:ascii="Times New Roman" w:hAnsi="Times New Roman"/>
                <w:sz w:val="22"/>
                <w:szCs w:val="22"/>
              </w:rPr>
              <w:t>рритории, общественных туалетов</w:t>
            </w:r>
          </w:p>
        </w:tc>
        <w:tc>
          <w:tcPr>
            <w:tcW w:w="1820" w:type="dxa"/>
          </w:tcPr>
          <w:p w:rsidR="00A551D3" w:rsidRPr="000F4535" w:rsidRDefault="00A551D3" w:rsidP="00A551D3">
            <w:pPr>
              <w:spacing w:before="0" w:after="0"/>
              <w:ind w:firstLine="0"/>
              <w:rPr>
                <w:rFonts w:ascii="Times New Roman" w:hAnsi="Times New Roman"/>
                <w:sz w:val="22"/>
                <w:szCs w:val="22"/>
              </w:rPr>
            </w:pPr>
            <w:r w:rsidRPr="000F4535">
              <w:rPr>
                <w:rFonts w:ascii="Times New Roman" w:hAnsi="Times New Roman"/>
                <w:sz w:val="22"/>
                <w:szCs w:val="22"/>
              </w:rPr>
              <w:t>12.0.2</w:t>
            </w:r>
          </w:p>
        </w:tc>
      </w:tr>
    </w:tbl>
    <w:p w:rsidR="00114363" w:rsidRPr="00EC3832" w:rsidRDefault="00114363" w:rsidP="003E7239">
      <w:pPr>
        <w:spacing w:before="0" w:after="0"/>
        <w:ind w:firstLine="709"/>
        <w:jc w:val="both"/>
        <w:rPr>
          <w:rFonts w:ascii="Times New Roman" w:hAnsi="Times New Roman"/>
          <w:sz w:val="28"/>
          <w:szCs w:val="28"/>
        </w:rPr>
      </w:pPr>
    </w:p>
    <w:p w:rsidR="00ED1F33" w:rsidRPr="004971F4" w:rsidRDefault="00ED1F33" w:rsidP="00ED1F33">
      <w:pPr>
        <w:rPr>
          <w:rFonts w:ascii="Times New Roman" w:hAnsi="Times New Roman"/>
          <w:b/>
          <w:sz w:val="28"/>
          <w:szCs w:val="28"/>
        </w:rPr>
      </w:pPr>
      <w:r w:rsidRPr="004971F4">
        <w:rPr>
          <w:rFonts w:ascii="Times New Roman" w:hAnsi="Times New Roman"/>
          <w:b/>
          <w:sz w:val="28"/>
          <w:szCs w:val="28"/>
        </w:rPr>
        <w:t xml:space="preserve">Р3 Зона отдыха, занятий физической культурой и спортом </w:t>
      </w:r>
    </w:p>
    <w:p w:rsidR="00F909EA" w:rsidRPr="004971F4" w:rsidRDefault="00ED1F33" w:rsidP="00233024">
      <w:pPr>
        <w:tabs>
          <w:tab w:val="left" w:pos="0"/>
        </w:tabs>
        <w:spacing w:before="0" w:line="276" w:lineRule="auto"/>
        <w:jc w:val="both"/>
        <w:rPr>
          <w:rFonts w:ascii="Times New Roman" w:hAnsi="Times New Roman"/>
          <w:sz w:val="28"/>
          <w:szCs w:val="28"/>
        </w:rPr>
      </w:pPr>
      <w:r w:rsidRPr="004971F4">
        <w:rPr>
          <w:rFonts w:ascii="Times New Roman" w:hAnsi="Times New Roman"/>
          <w:sz w:val="28"/>
          <w:szCs w:val="28"/>
        </w:rPr>
        <w:t>Зона Р3 предназначена для обеспечения правовых условий развития территорий, используемых в целях отдыха и занятий физической культурой и спортом, размещения необходимых объектов инженерной и транспортной инфраструктуры.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103"/>
        <w:gridCol w:w="1843"/>
      </w:tblGrid>
      <w:tr w:rsidR="00ED1F33" w:rsidRPr="00EC3832" w:rsidTr="00120997">
        <w:trPr>
          <w:trHeight w:val="486"/>
        </w:trPr>
        <w:tc>
          <w:tcPr>
            <w:tcW w:w="9464" w:type="dxa"/>
            <w:gridSpan w:val="3"/>
          </w:tcPr>
          <w:p w:rsidR="00ED1F33" w:rsidRPr="000F4535" w:rsidRDefault="00ED1F33" w:rsidP="00ED1F33">
            <w:pPr>
              <w:spacing w:before="0" w:after="0"/>
              <w:ind w:firstLine="0"/>
              <w:rPr>
                <w:rFonts w:ascii="Times New Roman" w:hAnsi="Times New Roman"/>
                <w:sz w:val="22"/>
                <w:szCs w:val="22"/>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ED1F33" w:rsidRPr="00EC3832" w:rsidTr="004E6092">
        <w:trPr>
          <w:trHeight w:val="509"/>
        </w:trPr>
        <w:tc>
          <w:tcPr>
            <w:tcW w:w="2518" w:type="dxa"/>
          </w:tcPr>
          <w:p w:rsidR="00ED1F33" w:rsidRPr="000F4535" w:rsidRDefault="00ED1F33" w:rsidP="00ED1F33">
            <w:pPr>
              <w:spacing w:before="0" w:after="0"/>
              <w:ind w:firstLine="0"/>
              <w:rPr>
                <w:rFonts w:ascii="Times New Roman" w:hAnsi="Times New Roman"/>
                <w:sz w:val="22"/>
                <w:szCs w:val="22"/>
              </w:rPr>
            </w:pPr>
            <w:r w:rsidRPr="000F4535">
              <w:rPr>
                <w:rFonts w:ascii="Times New Roman" w:hAnsi="Times New Roman"/>
                <w:sz w:val="22"/>
                <w:szCs w:val="22"/>
              </w:rPr>
              <w:t xml:space="preserve">Наименование </w:t>
            </w:r>
          </w:p>
        </w:tc>
        <w:tc>
          <w:tcPr>
            <w:tcW w:w="5103" w:type="dxa"/>
          </w:tcPr>
          <w:p w:rsidR="00ED1F33" w:rsidRPr="000F4535" w:rsidRDefault="00ED1F33" w:rsidP="00ED1F33">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ED1F33" w:rsidRPr="000F4535" w:rsidRDefault="00ED1F33" w:rsidP="00ED1F33">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F909EA" w:rsidRPr="00EC3832" w:rsidTr="00131366">
        <w:tc>
          <w:tcPr>
            <w:tcW w:w="2518" w:type="dxa"/>
            <w:tcBorders>
              <w:top w:val="single" w:sz="4" w:space="0" w:color="auto"/>
              <w:left w:val="single" w:sz="4" w:space="0" w:color="000000"/>
              <w:bottom w:val="single" w:sz="4" w:space="0" w:color="auto"/>
            </w:tcBorders>
          </w:tcPr>
          <w:p w:rsidR="00F909EA" w:rsidRPr="0074274E" w:rsidRDefault="00F909EA" w:rsidP="00351EDD">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Отдых (рекреация)</w:t>
            </w:r>
          </w:p>
        </w:tc>
        <w:tc>
          <w:tcPr>
            <w:tcW w:w="5103" w:type="dxa"/>
            <w:tcBorders>
              <w:top w:val="single" w:sz="4" w:space="0" w:color="auto"/>
              <w:left w:val="single" w:sz="4" w:space="0" w:color="000000"/>
              <w:bottom w:val="single" w:sz="4" w:space="0" w:color="auto"/>
              <w:right w:val="single" w:sz="4" w:space="0" w:color="000000"/>
            </w:tcBorders>
          </w:tcPr>
          <w:p w:rsidR="00F909EA" w:rsidRPr="0074274E" w:rsidRDefault="00F909EA" w:rsidP="004E6092">
            <w:pPr>
              <w:pStyle w:val="ConsPlusNormal"/>
              <w:spacing w:before="0" w:after="0" w:line="240" w:lineRule="exact"/>
              <w:ind w:firstLine="0"/>
              <w:jc w:val="left"/>
              <w:rPr>
                <w:rFonts w:ascii="Times New Roman" w:hAnsi="Times New Roman" w:cs="Times New Roman"/>
                <w:color w:val="000000"/>
                <w:sz w:val="22"/>
                <w:szCs w:val="22"/>
              </w:rPr>
            </w:pPr>
            <w:proofErr w:type="gramStart"/>
            <w:r w:rsidRPr="0074274E">
              <w:rPr>
                <w:rFonts w:ascii="Times New Roman" w:hAnsi="Times New Roman" w:cs="Times New Roman"/>
                <w:color w:val="000000"/>
                <w:sz w:val="22"/>
                <w:szCs w:val="22"/>
              </w:rPr>
              <w:t xml:space="preserve">Обустройство мест для занятия спортом, физической культурой, пешими или верховыми </w:t>
            </w:r>
            <w:r w:rsidRPr="0074274E">
              <w:rPr>
                <w:rFonts w:ascii="Times New Roman" w:hAnsi="Times New Roman" w:cs="Times New Roman"/>
                <w:color w:val="000000"/>
                <w:sz w:val="22"/>
                <w:szCs w:val="22"/>
              </w:rPr>
              <w:lastRenderedPageBreak/>
              <w:t>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74274E">
              <w:rPr>
                <w:rFonts w:ascii="Times New Roman" w:hAnsi="Times New Roman" w:cs="Times New Roman"/>
                <w:color w:val="000000"/>
                <w:sz w:val="22"/>
                <w:szCs w:val="22"/>
              </w:rPr>
              <w:t xml:space="preserve"> Содержание данного вида разрешенного использования включает в себя содержание видов разрешенного использования с </w:t>
            </w:r>
            <w:hyperlink w:anchor="P356" w:history="1">
              <w:r w:rsidRPr="0074274E">
                <w:rPr>
                  <w:rFonts w:ascii="Times New Roman" w:hAnsi="Times New Roman" w:cs="Times New Roman"/>
                  <w:color w:val="000000"/>
                  <w:sz w:val="22"/>
                  <w:szCs w:val="22"/>
                </w:rPr>
                <w:t>кодами 5.1</w:t>
              </w:r>
            </w:hyperlink>
            <w:r w:rsidRPr="0074274E">
              <w:rPr>
                <w:rFonts w:ascii="Times New Roman" w:hAnsi="Times New Roman" w:cs="Times New Roman"/>
                <w:color w:val="000000"/>
                <w:sz w:val="22"/>
                <w:szCs w:val="22"/>
              </w:rPr>
              <w:t xml:space="preserve"> - </w:t>
            </w:r>
            <w:hyperlink w:anchor="P395" w:history="1">
              <w:r w:rsidRPr="0074274E">
                <w:rPr>
                  <w:rFonts w:ascii="Times New Roman" w:hAnsi="Times New Roman" w:cs="Times New Roman"/>
                  <w:color w:val="000000"/>
                  <w:sz w:val="22"/>
                  <w:szCs w:val="22"/>
                </w:rPr>
                <w:t>5.5</w:t>
              </w:r>
            </w:hyperlink>
          </w:p>
        </w:tc>
        <w:tc>
          <w:tcPr>
            <w:tcW w:w="1843" w:type="dxa"/>
            <w:tcBorders>
              <w:top w:val="single" w:sz="4" w:space="0" w:color="auto"/>
              <w:bottom w:val="single" w:sz="4" w:space="0" w:color="auto"/>
            </w:tcBorders>
          </w:tcPr>
          <w:p w:rsidR="00F909EA" w:rsidRPr="0074274E" w:rsidRDefault="00F909EA" w:rsidP="00351EDD">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5.0</w:t>
            </w:r>
          </w:p>
        </w:tc>
      </w:tr>
      <w:tr w:rsidR="00F909EA" w:rsidRPr="00EC3832" w:rsidTr="00131366">
        <w:tc>
          <w:tcPr>
            <w:tcW w:w="2518" w:type="dxa"/>
            <w:tcBorders>
              <w:top w:val="single" w:sz="4" w:space="0" w:color="auto"/>
              <w:left w:val="single" w:sz="4" w:space="0" w:color="000000"/>
              <w:bottom w:val="single" w:sz="4" w:space="0" w:color="auto"/>
            </w:tcBorders>
          </w:tcPr>
          <w:p w:rsidR="00F909EA" w:rsidRPr="0074274E" w:rsidRDefault="00F909EA" w:rsidP="00351EDD">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Спорт</w:t>
            </w:r>
          </w:p>
        </w:tc>
        <w:tc>
          <w:tcPr>
            <w:tcW w:w="5103" w:type="dxa"/>
            <w:tcBorders>
              <w:top w:val="single" w:sz="4" w:space="0" w:color="auto"/>
              <w:left w:val="single" w:sz="4" w:space="0" w:color="000000"/>
              <w:bottom w:val="single" w:sz="4" w:space="0" w:color="auto"/>
              <w:right w:val="single" w:sz="4" w:space="0" w:color="000000"/>
            </w:tcBorders>
          </w:tcPr>
          <w:p w:rsidR="00F909EA" w:rsidRPr="0074274E" w:rsidRDefault="00F909EA" w:rsidP="004E6092">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59" w:history="1">
              <w:r w:rsidRPr="0074274E">
                <w:rPr>
                  <w:rFonts w:ascii="Times New Roman" w:hAnsi="Times New Roman" w:cs="Times New Roman"/>
                  <w:color w:val="000000"/>
                  <w:sz w:val="22"/>
                  <w:szCs w:val="22"/>
                </w:rPr>
                <w:t>кодами 5.1.1</w:t>
              </w:r>
            </w:hyperlink>
            <w:r w:rsidRPr="0074274E">
              <w:rPr>
                <w:rFonts w:ascii="Times New Roman" w:hAnsi="Times New Roman" w:cs="Times New Roman"/>
                <w:color w:val="000000"/>
                <w:sz w:val="22"/>
                <w:szCs w:val="22"/>
              </w:rPr>
              <w:t xml:space="preserve"> - </w:t>
            </w:r>
            <w:hyperlink w:anchor="P377" w:history="1">
              <w:r w:rsidRPr="0074274E">
                <w:rPr>
                  <w:rFonts w:ascii="Times New Roman" w:hAnsi="Times New Roman" w:cs="Times New Roman"/>
                  <w:color w:val="000000"/>
                  <w:sz w:val="22"/>
                  <w:szCs w:val="22"/>
                </w:rPr>
                <w:t>5.1.7</w:t>
              </w:r>
            </w:hyperlink>
          </w:p>
        </w:tc>
        <w:tc>
          <w:tcPr>
            <w:tcW w:w="1843" w:type="dxa"/>
            <w:tcBorders>
              <w:top w:val="single" w:sz="4" w:space="0" w:color="auto"/>
              <w:bottom w:val="single" w:sz="4" w:space="0" w:color="auto"/>
            </w:tcBorders>
          </w:tcPr>
          <w:p w:rsidR="00F909EA" w:rsidRPr="0074274E" w:rsidRDefault="00F909EA" w:rsidP="00351EDD">
            <w:pPr>
              <w:pStyle w:val="ConsPlusNormal"/>
              <w:spacing w:before="0" w:after="0"/>
              <w:ind w:firstLine="0"/>
              <w:rPr>
                <w:rFonts w:ascii="Times New Roman" w:hAnsi="Times New Roman" w:cs="Times New Roman"/>
                <w:color w:val="000000"/>
                <w:sz w:val="22"/>
                <w:szCs w:val="22"/>
              </w:rPr>
            </w:pPr>
            <w:bookmarkStart w:id="119" w:name="P356"/>
            <w:bookmarkEnd w:id="119"/>
            <w:r w:rsidRPr="0074274E">
              <w:rPr>
                <w:rFonts w:ascii="Times New Roman" w:hAnsi="Times New Roman" w:cs="Times New Roman"/>
                <w:color w:val="000000"/>
                <w:sz w:val="22"/>
                <w:szCs w:val="22"/>
              </w:rPr>
              <w:t>5.1</w:t>
            </w:r>
          </w:p>
        </w:tc>
      </w:tr>
      <w:tr w:rsidR="00F909EA" w:rsidRPr="00EC3832" w:rsidTr="00131366">
        <w:tc>
          <w:tcPr>
            <w:tcW w:w="2518" w:type="dxa"/>
            <w:tcBorders>
              <w:top w:val="single" w:sz="4" w:space="0" w:color="auto"/>
              <w:left w:val="single" w:sz="4" w:space="0" w:color="000000"/>
              <w:bottom w:val="single" w:sz="4" w:space="0" w:color="auto"/>
            </w:tcBorders>
          </w:tcPr>
          <w:p w:rsidR="00F909EA" w:rsidRPr="0074274E" w:rsidRDefault="00F909EA" w:rsidP="00351EDD">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Обеспечение спортивно-зрелищных мероприятий</w:t>
            </w:r>
          </w:p>
        </w:tc>
        <w:tc>
          <w:tcPr>
            <w:tcW w:w="5103" w:type="dxa"/>
            <w:tcBorders>
              <w:top w:val="single" w:sz="4" w:space="0" w:color="auto"/>
              <w:left w:val="single" w:sz="4" w:space="0" w:color="000000"/>
              <w:bottom w:val="single" w:sz="4" w:space="0" w:color="auto"/>
              <w:right w:val="single" w:sz="4" w:space="0" w:color="000000"/>
            </w:tcBorders>
          </w:tcPr>
          <w:p w:rsidR="00F909EA" w:rsidRPr="0074274E" w:rsidRDefault="00F909EA" w:rsidP="004E6092">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843" w:type="dxa"/>
            <w:tcBorders>
              <w:top w:val="single" w:sz="4" w:space="0" w:color="auto"/>
              <w:bottom w:val="single" w:sz="4" w:space="0" w:color="auto"/>
            </w:tcBorders>
          </w:tcPr>
          <w:p w:rsidR="00F909EA" w:rsidRPr="0074274E" w:rsidRDefault="00F909EA" w:rsidP="00351EDD">
            <w:pPr>
              <w:pStyle w:val="ConsPlusNormal"/>
              <w:spacing w:before="0" w:after="0"/>
              <w:ind w:firstLine="0"/>
              <w:rPr>
                <w:rFonts w:ascii="Times New Roman" w:hAnsi="Times New Roman" w:cs="Times New Roman"/>
                <w:color w:val="000000"/>
                <w:sz w:val="22"/>
                <w:szCs w:val="22"/>
              </w:rPr>
            </w:pPr>
            <w:bookmarkStart w:id="120" w:name="P359"/>
            <w:bookmarkEnd w:id="120"/>
            <w:r w:rsidRPr="0074274E">
              <w:rPr>
                <w:rFonts w:ascii="Times New Roman" w:hAnsi="Times New Roman" w:cs="Times New Roman"/>
                <w:color w:val="000000"/>
                <w:sz w:val="22"/>
                <w:szCs w:val="22"/>
              </w:rPr>
              <w:t>5.1.1</w:t>
            </w:r>
          </w:p>
        </w:tc>
      </w:tr>
      <w:tr w:rsidR="00F909EA" w:rsidRPr="00EC3832" w:rsidTr="00131366">
        <w:tc>
          <w:tcPr>
            <w:tcW w:w="2518" w:type="dxa"/>
            <w:tcBorders>
              <w:top w:val="single" w:sz="4" w:space="0" w:color="auto"/>
              <w:left w:val="single" w:sz="4" w:space="0" w:color="000000"/>
              <w:bottom w:val="single" w:sz="4" w:space="0" w:color="auto"/>
            </w:tcBorders>
          </w:tcPr>
          <w:p w:rsidR="00F909EA" w:rsidRPr="0074274E" w:rsidRDefault="00F909EA" w:rsidP="00351EDD">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Обеспечение занятий спортом в помещениях</w:t>
            </w:r>
          </w:p>
        </w:tc>
        <w:tc>
          <w:tcPr>
            <w:tcW w:w="5103" w:type="dxa"/>
            <w:tcBorders>
              <w:top w:val="single" w:sz="4" w:space="0" w:color="auto"/>
              <w:left w:val="single" w:sz="4" w:space="0" w:color="000000"/>
              <w:bottom w:val="single" w:sz="4" w:space="0" w:color="auto"/>
              <w:right w:val="single" w:sz="4" w:space="0" w:color="000000"/>
            </w:tcBorders>
          </w:tcPr>
          <w:p w:rsidR="00F909EA" w:rsidRPr="0074274E" w:rsidRDefault="00F909EA" w:rsidP="004E6092">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843" w:type="dxa"/>
            <w:tcBorders>
              <w:top w:val="single" w:sz="4" w:space="0" w:color="auto"/>
              <w:bottom w:val="single" w:sz="4" w:space="0" w:color="auto"/>
            </w:tcBorders>
          </w:tcPr>
          <w:p w:rsidR="00F909EA" w:rsidRPr="0074274E" w:rsidRDefault="00F909EA" w:rsidP="00351EDD">
            <w:pPr>
              <w:pStyle w:val="ConsPlusNormal"/>
              <w:spacing w:before="0" w:after="0"/>
              <w:ind w:firstLine="0"/>
              <w:rPr>
                <w:rFonts w:ascii="Times New Roman" w:hAnsi="Times New Roman" w:cs="Times New Roman"/>
                <w:color w:val="000000"/>
                <w:sz w:val="22"/>
                <w:szCs w:val="22"/>
              </w:rPr>
            </w:pPr>
            <w:bookmarkStart w:id="121" w:name="P362"/>
            <w:bookmarkEnd w:id="121"/>
            <w:r w:rsidRPr="0074274E">
              <w:rPr>
                <w:rFonts w:ascii="Times New Roman" w:hAnsi="Times New Roman" w:cs="Times New Roman"/>
                <w:color w:val="000000"/>
                <w:sz w:val="22"/>
                <w:szCs w:val="22"/>
              </w:rPr>
              <w:t>5.1.2</w:t>
            </w:r>
          </w:p>
        </w:tc>
      </w:tr>
      <w:tr w:rsidR="00F909EA" w:rsidRPr="00EC3832" w:rsidTr="00131366">
        <w:tc>
          <w:tcPr>
            <w:tcW w:w="2518" w:type="dxa"/>
            <w:tcBorders>
              <w:top w:val="single" w:sz="4" w:space="0" w:color="auto"/>
              <w:left w:val="single" w:sz="4" w:space="0" w:color="000000"/>
              <w:bottom w:val="single" w:sz="4" w:space="0" w:color="auto"/>
            </w:tcBorders>
          </w:tcPr>
          <w:p w:rsidR="00F909EA" w:rsidRPr="00351EDD" w:rsidRDefault="00F909EA" w:rsidP="00351EDD">
            <w:pPr>
              <w:pStyle w:val="ConsPlusNormal"/>
              <w:spacing w:before="0" w:after="0"/>
              <w:ind w:firstLine="0"/>
              <w:jc w:val="left"/>
              <w:rPr>
                <w:rFonts w:ascii="Times New Roman" w:hAnsi="Times New Roman" w:cs="Times New Roman"/>
                <w:sz w:val="22"/>
                <w:szCs w:val="22"/>
              </w:rPr>
            </w:pPr>
            <w:r w:rsidRPr="00351EDD">
              <w:rPr>
                <w:rFonts w:ascii="Times New Roman" w:hAnsi="Times New Roman" w:cs="Times New Roman"/>
                <w:sz w:val="22"/>
                <w:szCs w:val="22"/>
              </w:rPr>
              <w:t>Площадки для занятий спортом</w:t>
            </w:r>
          </w:p>
        </w:tc>
        <w:tc>
          <w:tcPr>
            <w:tcW w:w="5103" w:type="dxa"/>
            <w:tcBorders>
              <w:top w:val="single" w:sz="4" w:space="0" w:color="auto"/>
              <w:left w:val="single" w:sz="4" w:space="0" w:color="000000"/>
              <w:bottom w:val="single" w:sz="4" w:space="0" w:color="auto"/>
              <w:right w:val="single" w:sz="4" w:space="0" w:color="000000"/>
            </w:tcBorders>
          </w:tcPr>
          <w:p w:rsidR="00F909EA" w:rsidRPr="00351EDD" w:rsidRDefault="00F909EA" w:rsidP="004E6092">
            <w:pPr>
              <w:pStyle w:val="ConsPlusNormal"/>
              <w:spacing w:before="0" w:after="0" w:line="240" w:lineRule="exact"/>
              <w:ind w:firstLine="0"/>
              <w:jc w:val="left"/>
              <w:rPr>
                <w:rFonts w:ascii="Times New Roman" w:hAnsi="Times New Roman" w:cs="Times New Roman"/>
                <w:sz w:val="22"/>
                <w:szCs w:val="22"/>
              </w:rPr>
            </w:pPr>
            <w:r w:rsidRPr="00351EDD">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3" w:type="dxa"/>
            <w:tcBorders>
              <w:top w:val="single" w:sz="4" w:space="0" w:color="auto"/>
              <w:bottom w:val="single" w:sz="4" w:space="0" w:color="auto"/>
            </w:tcBorders>
          </w:tcPr>
          <w:p w:rsidR="00F909EA" w:rsidRPr="00351EDD" w:rsidRDefault="00F909EA" w:rsidP="00351EDD">
            <w:pPr>
              <w:pStyle w:val="ConsPlusNormal"/>
              <w:spacing w:before="0" w:after="0"/>
              <w:ind w:firstLine="0"/>
              <w:rPr>
                <w:rFonts w:ascii="Times New Roman" w:hAnsi="Times New Roman" w:cs="Times New Roman"/>
                <w:sz w:val="22"/>
                <w:szCs w:val="22"/>
              </w:rPr>
            </w:pPr>
            <w:bookmarkStart w:id="122" w:name="P365"/>
            <w:bookmarkEnd w:id="122"/>
            <w:r w:rsidRPr="00351EDD">
              <w:rPr>
                <w:rFonts w:ascii="Times New Roman" w:hAnsi="Times New Roman" w:cs="Times New Roman"/>
                <w:sz w:val="22"/>
                <w:szCs w:val="22"/>
              </w:rPr>
              <w:t>5.1.3</w:t>
            </w:r>
          </w:p>
        </w:tc>
      </w:tr>
      <w:tr w:rsidR="00F909EA" w:rsidRPr="00EC3832" w:rsidTr="00131366">
        <w:tc>
          <w:tcPr>
            <w:tcW w:w="2518" w:type="dxa"/>
            <w:tcBorders>
              <w:top w:val="single" w:sz="4" w:space="0" w:color="auto"/>
              <w:left w:val="single" w:sz="4" w:space="0" w:color="000000"/>
              <w:bottom w:val="single" w:sz="4" w:space="0" w:color="auto"/>
            </w:tcBorders>
          </w:tcPr>
          <w:p w:rsidR="00F909EA" w:rsidRPr="00351EDD" w:rsidRDefault="00F909EA" w:rsidP="00351EDD">
            <w:pPr>
              <w:pStyle w:val="ConsPlusNormal"/>
              <w:spacing w:before="0" w:after="0"/>
              <w:ind w:firstLine="0"/>
              <w:jc w:val="left"/>
              <w:rPr>
                <w:rFonts w:ascii="Times New Roman" w:hAnsi="Times New Roman" w:cs="Times New Roman"/>
                <w:sz w:val="22"/>
                <w:szCs w:val="22"/>
              </w:rPr>
            </w:pPr>
            <w:r w:rsidRPr="00351EDD">
              <w:rPr>
                <w:rFonts w:ascii="Times New Roman" w:hAnsi="Times New Roman" w:cs="Times New Roman"/>
                <w:sz w:val="22"/>
                <w:szCs w:val="22"/>
              </w:rPr>
              <w:t>Оборудованные площадки для занятий спортом</w:t>
            </w:r>
          </w:p>
        </w:tc>
        <w:tc>
          <w:tcPr>
            <w:tcW w:w="5103" w:type="dxa"/>
            <w:tcBorders>
              <w:top w:val="single" w:sz="4" w:space="0" w:color="auto"/>
              <w:left w:val="single" w:sz="4" w:space="0" w:color="000000"/>
              <w:bottom w:val="single" w:sz="4" w:space="0" w:color="auto"/>
              <w:right w:val="single" w:sz="4" w:space="0" w:color="000000"/>
            </w:tcBorders>
          </w:tcPr>
          <w:p w:rsidR="00F909EA" w:rsidRPr="00351EDD" w:rsidRDefault="00F909EA" w:rsidP="004E6092">
            <w:pPr>
              <w:pStyle w:val="ConsPlusNormal"/>
              <w:spacing w:before="0" w:after="0" w:line="240" w:lineRule="exact"/>
              <w:ind w:firstLine="0"/>
              <w:jc w:val="left"/>
              <w:rPr>
                <w:rFonts w:ascii="Times New Roman" w:hAnsi="Times New Roman" w:cs="Times New Roman"/>
                <w:sz w:val="22"/>
                <w:szCs w:val="22"/>
              </w:rPr>
            </w:pPr>
            <w:r w:rsidRPr="00351EDD">
              <w:rPr>
                <w:rFonts w:ascii="Times New Roman" w:hAnsi="Times New Roman" w:cs="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43" w:type="dxa"/>
            <w:tcBorders>
              <w:top w:val="single" w:sz="4" w:space="0" w:color="auto"/>
              <w:bottom w:val="single" w:sz="4" w:space="0" w:color="auto"/>
            </w:tcBorders>
          </w:tcPr>
          <w:p w:rsidR="00F909EA" w:rsidRPr="00351EDD" w:rsidRDefault="00F909EA" w:rsidP="00351EDD">
            <w:pPr>
              <w:pStyle w:val="ConsPlusNormal"/>
              <w:spacing w:before="0" w:after="0"/>
              <w:ind w:firstLine="0"/>
              <w:rPr>
                <w:rFonts w:ascii="Times New Roman" w:hAnsi="Times New Roman" w:cs="Times New Roman"/>
                <w:sz w:val="22"/>
                <w:szCs w:val="22"/>
              </w:rPr>
            </w:pPr>
            <w:r w:rsidRPr="00351EDD">
              <w:rPr>
                <w:rFonts w:ascii="Times New Roman" w:hAnsi="Times New Roman" w:cs="Times New Roman"/>
                <w:sz w:val="22"/>
                <w:szCs w:val="22"/>
              </w:rPr>
              <w:t>5.1.4</w:t>
            </w:r>
          </w:p>
        </w:tc>
      </w:tr>
      <w:tr w:rsidR="00351EDD" w:rsidRPr="00EC3832" w:rsidTr="00131366">
        <w:tc>
          <w:tcPr>
            <w:tcW w:w="2518" w:type="dxa"/>
            <w:tcBorders>
              <w:top w:val="single" w:sz="4" w:space="0" w:color="auto"/>
              <w:left w:val="single" w:sz="4" w:space="0" w:color="000000"/>
              <w:bottom w:val="single" w:sz="4" w:space="0" w:color="auto"/>
            </w:tcBorders>
          </w:tcPr>
          <w:p w:rsidR="00351EDD" w:rsidRPr="00351EDD" w:rsidRDefault="00351EDD" w:rsidP="00351EDD">
            <w:pPr>
              <w:pStyle w:val="ConsPlusNormal"/>
              <w:spacing w:before="0" w:after="0"/>
              <w:ind w:firstLine="0"/>
              <w:jc w:val="left"/>
              <w:rPr>
                <w:rFonts w:ascii="Times New Roman" w:hAnsi="Times New Roman" w:cs="Times New Roman"/>
                <w:sz w:val="22"/>
                <w:szCs w:val="22"/>
              </w:rPr>
            </w:pPr>
            <w:r w:rsidRPr="00351EDD">
              <w:rPr>
                <w:rFonts w:ascii="Times New Roman" w:hAnsi="Times New Roman" w:cs="Times New Roman"/>
                <w:sz w:val="22"/>
                <w:szCs w:val="22"/>
              </w:rPr>
              <w:t>Спортивные базы</w:t>
            </w:r>
          </w:p>
        </w:tc>
        <w:tc>
          <w:tcPr>
            <w:tcW w:w="5103" w:type="dxa"/>
            <w:tcBorders>
              <w:top w:val="single" w:sz="4" w:space="0" w:color="auto"/>
              <w:left w:val="single" w:sz="4" w:space="0" w:color="000000"/>
              <w:bottom w:val="single" w:sz="4" w:space="0" w:color="auto"/>
              <w:right w:val="single" w:sz="4" w:space="0" w:color="000000"/>
            </w:tcBorders>
          </w:tcPr>
          <w:p w:rsidR="00351EDD" w:rsidRPr="00351EDD" w:rsidRDefault="00351EDD" w:rsidP="004E6092">
            <w:pPr>
              <w:pStyle w:val="ConsPlusNormal"/>
              <w:spacing w:before="0" w:after="0" w:line="240" w:lineRule="exact"/>
              <w:ind w:firstLine="0"/>
              <w:jc w:val="left"/>
              <w:rPr>
                <w:rFonts w:ascii="Times New Roman" w:hAnsi="Times New Roman" w:cs="Times New Roman"/>
                <w:sz w:val="22"/>
                <w:szCs w:val="22"/>
              </w:rPr>
            </w:pPr>
            <w:r w:rsidRPr="00351EDD">
              <w:rPr>
                <w:rFonts w:ascii="Times New Roman" w:hAnsi="Times New Roman" w:cs="Times New Roman"/>
                <w:sz w:val="22"/>
                <w:szCs w:val="22"/>
              </w:rPr>
              <w:t>Размещение спортивных баз и лагерей, в которых осуществляется спортивная подготовка длительно проживающих в них лиц</w:t>
            </w:r>
          </w:p>
        </w:tc>
        <w:tc>
          <w:tcPr>
            <w:tcW w:w="1843" w:type="dxa"/>
            <w:tcBorders>
              <w:top w:val="single" w:sz="4" w:space="0" w:color="auto"/>
              <w:bottom w:val="single" w:sz="4" w:space="0" w:color="auto"/>
            </w:tcBorders>
          </w:tcPr>
          <w:p w:rsidR="00351EDD" w:rsidRPr="00351EDD" w:rsidRDefault="00351EDD" w:rsidP="00351EDD">
            <w:pPr>
              <w:pStyle w:val="ConsPlusNormal"/>
              <w:spacing w:before="0" w:after="0"/>
              <w:ind w:firstLine="0"/>
              <w:rPr>
                <w:rFonts w:ascii="Times New Roman" w:hAnsi="Times New Roman" w:cs="Times New Roman"/>
                <w:sz w:val="22"/>
                <w:szCs w:val="22"/>
              </w:rPr>
            </w:pPr>
            <w:bookmarkStart w:id="123" w:name="P377"/>
            <w:bookmarkEnd w:id="123"/>
            <w:r w:rsidRPr="00351EDD">
              <w:rPr>
                <w:rFonts w:ascii="Times New Roman" w:hAnsi="Times New Roman" w:cs="Times New Roman"/>
                <w:sz w:val="22"/>
                <w:szCs w:val="22"/>
              </w:rPr>
              <w:t>5.1.7</w:t>
            </w:r>
          </w:p>
        </w:tc>
      </w:tr>
      <w:tr w:rsidR="00351EDD" w:rsidRPr="00EC3832" w:rsidTr="00131366">
        <w:tc>
          <w:tcPr>
            <w:tcW w:w="2518" w:type="dxa"/>
            <w:tcBorders>
              <w:top w:val="single" w:sz="4" w:space="0" w:color="auto"/>
              <w:left w:val="single" w:sz="4" w:space="0" w:color="000000"/>
              <w:bottom w:val="single" w:sz="4" w:space="0" w:color="auto"/>
            </w:tcBorders>
          </w:tcPr>
          <w:p w:rsidR="00351EDD" w:rsidRPr="00351EDD" w:rsidRDefault="00351EDD" w:rsidP="00351EDD">
            <w:pPr>
              <w:pStyle w:val="ConsPlusNormal"/>
              <w:spacing w:before="0" w:after="0"/>
              <w:ind w:firstLine="0"/>
              <w:jc w:val="left"/>
              <w:rPr>
                <w:rFonts w:ascii="Times New Roman" w:hAnsi="Times New Roman" w:cs="Times New Roman"/>
                <w:sz w:val="22"/>
                <w:szCs w:val="22"/>
              </w:rPr>
            </w:pPr>
            <w:r w:rsidRPr="00351EDD">
              <w:rPr>
                <w:rFonts w:ascii="Times New Roman" w:hAnsi="Times New Roman" w:cs="Times New Roman"/>
                <w:sz w:val="22"/>
                <w:szCs w:val="22"/>
              </w:rPr>
              <w:t>Природно-познавательный туризм</w:t>
            </w:r>
          </w:p>
        </w:tc>
        <w:tc>
          <w:tcPr>
            <w:tcW w:w="5103" w:type="dxa"/>
            <w:tcBorders>
              <w:top w:val="single" w:sz="4" w:space="0" w:color="auto"/>
              <w:left w:val="single" w:sz="4" w:space="0" w:color="000000"/>
              <w:bottom w:val="single" w:sz="4" w:space="0" w:color="auto"/>
              <w:right w:val="single" w:sz="4" w:space="0" w:color="000000"/>
            </w:tcBorders>
          </w:tcPr>
          <w:p w:rsidR="00351EDD" w:rsidRPr="00351EDD" w:rsidRDefault="00351EDD" w:rsidP="004E6092">
            <w:pPr>
              <w:pStyle w:val="ConsPlusNormal"/>
              <w:spacing w:before="0" w:after="0" w:line="240" w:lineRule="exact"/>
              <w:ind w:firstLine="0"/>
              <w:jc w:val="left"/>
              <w:rPr>
                <w:rFonts w:ascii="Times New Roman" w:hAnsi="Times New Roman" w:cs="Times New Roman"/>
                <w:sz w:val="22"/>
                <w:szCs w:val="22"/>
              </w:rPr>
            </w:pPr>
            <w:r w:rsidRPr="00351EDD">
              <w:rPr>
                <w:rFonts w:ascii="Times New Roman" w:hAnsi="Times New Roman" w:cs="Times New Roman"/>
                <w:sz w:val="22"/>
                <w:szCs w:val="2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351EDD">
              <w:rPr>
                <w:rFonts w:ascii="Times New Roman" w:hAnsi="Times New Roman" w:cs="Times New Roman"/>
                <w:sz w:val="22"/>
                <w:szCs w:val="22"/>
              </w:rPr>
              <w:t>природовосстановительных</w:t>
            </w:r>
            <w:proofErr w:type="spellEnd"/>
            <w:r w:rsidRPr="00351EDD">
              <w:rPr>
                <w:rFonts w:ascii="Times New Roman" w:hAnsi="Times New Roman" w:cs="Times New Roman"/>
                <w:sz w:val="22"/>
                <w:szCs w:val="22"/>
              </w:rPr>
              <w:t xml:space="preserve"> мероприятий</w:t>
            </w:r>
          </w:p>
        </w:tc>
        <w:tc>
          <w:tcPr>
            <w:tcW w:w="1843" w:type="dxa"/>
            <w:tcBorders>
              <w:top w:val="single" w:sz="4" w:space="0" w:color="auto"/>
              <w:bottom w:val="single" w:sz="4" w:space="0" w:color="auto"/>
            </w:tcBorders>
          </w:tcPr>
          <w:p w:rsidR="00351EDD" w:rsidRPr="00351EDD" w:rsidRDefault="00351EDD" w:rsidP="00351EDD">
            <w:pPr>
              <w:pStyle w:val="ConsPlusNormal"/>
              <w:spacing w:before="0" w:after="0"/>
              <w:ind w:firstLine="0"/>
              <w:rPr>
                <w:rFonts w:ascii="Times New Roman" w:hAnsi="Times New Roman" w:cs="Times New Roman"/>
                <w:sz w:val="22"/>
                <w:szCs w:val="22"/>
              </w:rPr>
            </w:pPr>
            <w:r w:rsidRPr="00351EDD">
              <w:rPr>
                <w:rFonts w:ascii="Times New Roman" w:hAnsi="Times New Roman" w:cs="Times New Roman"/>
                <w:sz w:val="22"/>
                <w:szCs w:val="22"/>
              </w:rPr>
              <w:t>5.2</w:t>
            </w:r>
          </w:p>
        </w:tc>
      </w:tr>
      <w:tr w:rsidR="00351EDD" w:rsidRPr="00EC3832" w:rsidTr="00131366">
        <w:tc>
          <w:tcPr>
            <w:tcW w:w="2518" w:type="dxa"/>
            <w:tcBorders>
              <w:top w:val="single" w:sz="4" w:space="0" w:color="auto"/>
              <w:left w:val="single" w:sz="4" w:space="0" w:color="000000"/>
              <w:bottom w:val="single" w:sz="4" w:space="0" w:color="000000"/>
            </w:tcBorders>
          </w:tcPr>
          <w:p w:rsidR="00351EDD" w:rsidRPr="00351EDD" w:rsidRDefault="00351EDD" w:rsidP="00351EDD">
            <w:pPr>
              <w:pStyle w:val="ConsPlusNormal"/>
              <w:spacing w:before="0" w:after="0"/>
              <w:ind w:firstLine="0"/>
              <w:jc w:val="left"/>
              <w:rPr>
                <w:rFonts w:ascii="Times New Roman" w:hAnsi="Times New Roman" w:cs="Times New Roman"/>
                <w:sz w:val="22"/>
                <w:szCs w:val="22"/>
              </w:rPr>
            </w:pPr>
            <w:r w:rsidRPr="00351EDD">
              <w:rPr>
                <w:rFonts w:ascii="Times New Roman" w:hAnsi="Times New Roman" w:cs="Times New Roman"/>
                <w:sz w:val="22"/>
                <w:szCs w:val="22"/>
              </w:rPr>
              <w:t>Туристическое обслуживание</w:t>
            </w:r>
          </w:p>
        </w:tc>
        <w:tc>
          <w:tcPr>
            <w:tcW w:w="5103" w:type="dxa"/>
            <w:tcBorders>
              <w:top w:val="single" w:sz="4" w:space="0" w:color="auto"/>
              <w:left w:val="single" w:sz="4" w:space="0" w:color="000000"/>
              <w:bottom w:val="single" w:sz="4" w:space="0" w:color="000000"/>
              <w:right w:val="single" w:sz="4" w:space="0" w:color="000000"/>
            </w:tcBorders>
          </w:tcPr>
          <w:p w:rsidR="00351EDD" w:rsidRPr="00351EDD" w:rsidRDefault="00351EDD" w:rsidP="004E6092">
            <w:pPr>
              <w:pStyle w:val="ConsPlusNormal"/>
              <w:spacing w:before="0" w:after="0" w:line="240" w:lineRule="exact"/>
              <w:ind w:firstLine="0"/>
              <w:jc w:val="left"/>
              <w:rPr>
                <w:rFonts w:ascii="Times New Roman" w:hAnsi="Times New Roman" w:cs="Times New Roman"/>
                <w:sz w:val="22"/>
                <w:szCs w:val="22"/>
              </w:rPr>
            </w:pPr>
            <w:r w:rsidRPr="00351EDD">
              <w:rPr>
                <w:rFonts w:ascii="Times New Roman" w:hAnsi="Times New Roman" w:cs="Times New Roman"/>
                <w:sz w:val="22"/>
                <w:szCs w:val="22"/>
              </w:rPr>
              <w:t>Размещение пансионатов, гостиниц, кемпингов, домов отдыха, не оказывающих услуги по лечению;</w:t>
            </w:r>
          </w:p>
          <w:p w:rsidR="00351EDD" w:rsidRPr="00351EDD" w:rsidRDefault="00351EDD" w:rsidP="004E6092">
            <w:pPr>
              <w:pStyle w:val="ConsPlusNormal"/>
              <w:spacing w:before="0" w:after="0" w:line="240" w:lineRule="exact"/>
              <w:ind w:firstLine="0"/>
              <w:jc w:val="left"/>
              <w:rPr>
                <w:rFonts w:ascii="Times New Roman" w:hAnsi="Times New Roman" w:cs="Times New Roman"/>
                <w:sz w:val="22"/>
                <w:szCs w:val="22"/>
              </w:rPr>
            </w:pPr>
            <w:r w:rsidRPr="00351EDD">
              <w:rPr>
                <w:rFonts w:ascii="Times New Roman" w:hAnsi="Times New Roman" w:cs="Times New Roman"/>
                <w:sz w:val="22"/>
                <w:szCs w:val="22"/>
              </w:rPr>
              <w:t>размещение детских лагерей</w:t>
            </w:r>
          </w:p>
        </w:tc>
        <w:tc>
          <w:tcPr>
            <w:tcW w:w="1843" w:type="dxa"/>
            <w:tcBorders>
              <w:top w:val="single" w:sz="4" w:space="0" w:color="auto"/>
            </w:tcBorders>
          </w:tcPr>
          <w:p w:rsidR="00351EDD" w:rsidRPr="00351EDD" w:rsidRDefault="00351EDD" w:rsidP="00351EDD">
            <w:pPr>
              <w:pStyle w:val="ConsPlusNormal"/>
              <w:spacing w:before="0" w:after="0"/>
              <w:ind w:firstLine="0"/>
              <w:rPr>
                <w:rFonts w:ascii="Times New Roman" w:hAnsi="Times New Roman" w:cs="Times New Roman"/>
                <w:sz w:val="22"/>
                <w:szCs w:val="22"/>
              </w:rPr>
            </w:pPr>
            <w:r w:rsidRPr="00351EDD">
              <w:rPr>
                <w:rFonts w:ascii="Times New Roman" w:hAnsi="Times New Roman" w:cs="Times New Roman"/>
                <w:sz w:val="22"/>
                <w:szCs w:val="22"/>
              </w:rPr>
              <w:t>5.2.1</w:t>
            </w:r>
          </w:p>
        </w:tc>
      </w:tr>
    </w:tbl>
    <w:p w:rsidR="00B877D0" w:rsidRPr="00EC3832" w:rsidRDefault="00B877D0" w:rsidP="003E7239">
      <w:pPr>
        <w:spacing w:before="0" w:after="0" w:line="360" w:lineRule="auto"/>
        <w:ind w:firstLine="709"/>
        <w:contextualSpacing/>
        <w:rPr>
          <w:rFonts w:ascii="Times New Roman" w:hAnsi="Times New Roman"/>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3"/>
        <w:gridCol w:w="15"/>
        <w:gridCol w:w="5103"/>
        <w:gridCol w:w="1843"/>
      </w:tblGrid>
      <w:tr w:rsidR="00120997" w:rsidRPr="00EC3832" w:rsidTr="001C6018">
        <w:tc>
          <w:tcPr>
            <w:tcW w:w="9464" w:type="dxa"/>
            <w:gridSpan w:val="4"/>
            <w:tcBorders>
              <w:top w:val="single" w:sz="4" w:space="0" w:color="000000"/>
              <w:left w:val="single" w:sz="4" w:space="0" w:color="000000"/>
              <w:bottom w:val="single" w:sz="4" w:space="0" w:color="000000"/>
            </w:tcBorders>
          </w:tcPr>
          <w:p w:rsidR="00120997" w:rsidRPr="00120997" w:rsidRDefault="00120997" w:rsidP="009C3485">
            <w:pPr>
              <w:spacing w:before="0" w:after="0" w:line="240" w:lineRule="exact"/>
              <w:ind w:firstLine="0"/>
              <w:rPr>
                <w:rFonts w:ascii="Times New Roman" w:hAnsi="Times New Roman"/>
                <w:b/>
                <w:sz w:val="22"/>
                <w:szCs w:val="22"/>
              </w:rPr>
            </w:pPr>
            <w:r w:rsidRPr="00120997">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w:t>
            </w:r>
          </w:p>
        </w:tc>
      </w:tr>
      <w:tr w:rsidR="00120997" w:rsidRPr="00EC3832" w:rsidTr="001C6018">
        <w:tc>
          <w:tcPr>
            <w:tcW w:w="2518" w:type="dxa"/>
            <w:gridSpan w:val="2"/>
          </w:tcPr>
          <w:p w:rsidR="00120997" w:rsidRDefault="00120997" w:rsidP="009C3485">
            <w:pPr>
              <w:spacing w:before="0" w:after="0" w:line="240" w:lineRule="exact"/>
              <w:ind w:firstLine="0"/>
              <w:rPr>
                <w:rFonts w:ascii="Times New Roman" w:hAnsi="Times New Roman"/>
                <w:sz w:val="22"/>
                <w:szCs w:val="22"/>
              </w:rPr>
            </w:pPr>
            <w:r w:rsidRPr="000F4535">
              <w:rPr>
                <w:rFonts w:ascii="Times New Roman" w:hAnsi="Times New Roman"/>
                <w:sz w:val="22"/>
                <w:szCs w:val="22"/>
              </w:rPr>
              <w:t xml:space="preserve">Наименование </w:t>
            </w:r>
          </w:p>
          <w:p w:rsidR="00120997" w:rsidRPr="000F4535" w:rsidRDefault="00120997" w:rsidP="009C3485">
            <w:pPr>
              <w:spacing w:before="0" w:after="0" w:line="240" w:lineRule="exact"/>
              <w:ind w:firstLine="0"/>
              <w:rPr>
                <w:rFonts w:ascii="Times New Roman" w:hAnsi="Times New Roman"/>
                <w:sz w:val="22"/>
                <w:szCs w:val="22"/>
              </w:rPr>
            </w:pPr>
          </w:p>
        </w:tc>
        <w:tc>
          <w:tcPr>
            <w:tcW w:w="5103" w:type="dxa"/>
          </w:tcPr>
          <w:p w:rsidR="00120997" w:rsidRPr="000F4535" w:rsidRDefault="00120997" w:rsidP="009C3485">
            <w:pPr>
              <w:spacing w:before="0" w:after="0" w:line="24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120997" w:rsidRPr="000F4535" w:rsidRDefault="00120997" w:rsidP="009C3485">
            <w:pPr>
              <w:spacing w:before="0" w:after="0" w:line="240" w:lineRule="exact"/>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120997" w:rsidRPr="00EC3832" w:rsidTr="001C6018">
        <w:tc>
          <w:tcPr>
            <w:tcW w:w="2518" w:type="dxa"/>
            <w:gridSpan w:val="2"/>
          </w:tcPr>
          <w:p w:rsidR="00120997" w:rsidRPr="000F4535" w:rsidRDefault="00120997" w:rsidP="00120997">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tcPr>
          <w:p w:rsidR="00120997" w:rsidRPr="000F4535" w:rsidRDefault="00120997" w:rsidP="004E6092">
            <w:pPr>
              <w:spacing w:before="0" w:after="0" w:line="244"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за исключением гаражей, размещение которых предусмотрено содержанием видов разрешенного использования с кодами 2.7.2, 4.9</w:t>
            </w:r>
          </w:p>
        </w:tc>
        <w:tc>
          <w:tcPr>
            <w:tcW w:w="1843" w:type="dxa"/>
          </w:tcPr>
          <w:p w:rsidR="00120997" w:rsidRPr="000F4535" w:rsidRDefault="00120997" w:rsidP="00120997">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120997" w:rsidRPr="00EC3832" w:rsidTr="001C6018">
        <w:tc>
          <w:tcPr>
            <w:tcW w:w="2518" w:type="dxa"/>
            <w:gridSpan w:val="2"/>
          </w:tcPr>
          <w:p w:rsidR="00120997" w:rsidRPr="000F4535" w:rsidRDefault="00120997" w:rsidP="00120997">
            <w:pPr>
              <w:spacing w:before="0" w:after="0"/>
              <w:ind w:firstLine="0"/>
              <w:jc w:val="left"/>
              <w:rPr>
                <w:rFonts w:ascii="Times New Roman" w:hAnsi="Times New Roman"/>
                <w:sz w:val="22"/>
                <w:szCs w:val="22"/>
              </w:rPr>
            </w:pPr>
            <w:r w:rsidRPr="000F4535">
              <w:rPr>
                <w:rFonts w:ascii="Times New Roman" w:hAnsi="Times New Roman"/>
                <w:sz w:val="22"/>
                <w:szCs w:val="22"/>
              </w:rPr>
              <w:t>Стационарное медицинское обслуживание</w:t>
            </w:r>
          </w:p>
        </w:tc>
        <w:tc>
          <w:tcPr>
            <w:tcW w:w="5103" w:type="dxa"/>
          </w:tcPr>
          <w:p w:rsidR="00120997" w:rsidRPr="000F4535" w:rsidRDefault="00120997" w:rsidP="004E6092">
            <w:pPr>
              <w:spacing w:before="0" w:after="0" w:line="244"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w:t>
            </w:r>
            <w:r w:rsidRPr="000F4535">
              <w:rPr>
                <w:rFonts w:ascii="Times New Roman" w:hAnsi="Times New Roman"/>
                <w:sz w:val="22"/>
                <w:szCs w:val="22"/>
              </w:rPr>
              <w:lastRenderedPageBreak/>
              <w:t>учреждения и прочие объекты, обеспечивающие оказание услуги по лечению в стационаре);</w:t>
            </w:r>
          </w:p>
          <w:p w:rsidR="00120997" w:rsidRPr="000F4535" w:rsidRDefault="00120997" w:rsidP="004E6092">
            <w:pPr>
              <w:spacing w:before="0" w:after="0" w:line="244" w:lineRule="exact"/>
              <w:ind w:firstLine="0"/>
              <w:jc w:val="left"/>
              <w:rPr>
                <w:rFonts w:ascii="Times New Roman" w:hAnsi="Times New Roman"/>
                <w:sz w:val="22"/>
                <w:szCs w:val="22"/>
              </w:rPr>
            </w:pPr>
            <w:r w:rsidRPr="000F4535">
              <w:rPr>
                <w:rFonts w:ascii="Times New Roman" w:hAnsi="Times New Roman"/>
                <w:sz w:val="22"/>
                <w:szCs w:val="22"/>
              </w:rPr>
              <w:t>размещение станций скорой помощи;</w:t>
            </w:r>
          </w:p>
          <w:p w:rsidR="00120997" w:rsidRPr="000F4535" w:rsidRDefault="00120997" w:rsidP="004E6092">
            <w:pPr>
              <w:spacing w:before="0" w:after="0" w:line="244" w:lineRule="exact"/>
              <w:ind w:firstLine="0"/>
              <w:jc w:val="left"/>
              <w:rPr>
                <w:rFonts w:ascii="Times New Roman" w:hAnsi="Times New Roman"/>
                <w:sz w:val="22"/>
                <w:szCs w:val="22"/>
              </w:rPr>
            </w:pPr>
            <w:r w:rsidRPr="000F4535">
              <w:rPr>
                <w:rFonts w:ascii="Times New Roman" w:hAnsi="Times New Roman"/>
                <w:sz w:val="22"/>
                <w:szCs w:val="22"/>
              </w:rPr>
              <w:t>размещение площадок санитарной авиации</w:t>
            </w:r>
          </w:p>
        </w:tc>
        <w:tc>
          <w:tcPr>
            <w:tcW w:w="1843" w:type="dxa"/>
          </w:tcPr>
          <w:p w:rsidR="00120997" w:rsidRPr="000F4535" w:rsidRDefault="00120997" w:rsidP="00120997">
            <w:pPr>
              <w:spacing w:before="0" w:after="0"/>
              <w:ind w:firstLine="0"/>
              <w:rPr>
                <w:rFonts w:ascii="Times New Roman" w:hAnsi="Times New Roman"/>
                <w:sz w:val="22"/>
                <w:szCs w:val="22"/>
              </w:rPr>
            </w:pPr>
            <w:r w:rsidRPr="000F4535">
              <w:rPr>
                <w:rFonts w:ascii="Times New Roman" w:hAnsi="Times New Roman"/>
                <w:sz w:val="22"/>
                <w:szCs w:val="22"/>
              </w:rPr>
              <w:lastRenderedPageBreak/>
              <w:t>3.4.2</w:t>
            </w:r>
          </w:p>
        </w:tc>
      </w:tr>
      <w:tr w:rsidR="00351EDD" w:rsidRPr="00EC3832" w:rsidTr="001C6018">
        <w:tc>
          <w:tcPr>
            <w:tcW w:w="2518" w:type="dxa"/>
            <w:gridSpan w:val="2"/>
            <w:tcBorders>
              <w:top w:val="single" w:sz="4" w:space="0" w:color="000000"/>
              <w:left w:val="single" w:sz="4" w:space="0" w:color="000000"/>
              <w:bottom w:val="single" w:sz="4" w:space="0" w:color="000000"/>
            </w:tcBorders>
          </w:tcPr>
          <w:p w:rsidR="00351EDD" w:rsidRPr="000F4535" w:rsidRDefault="00351EDD" w:rsidP="00351EDD">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Общественное питание</w:t>
            </w:r>
          </w:p>
        </w:tc>
        <w:tc>
          <w:tcPr>
            <w:tcW w:w="5103" w:type="dxa"/>
            <w:tcBorders>
              <w:top w:val="single" w:sz="4" w:space="0" w:color="000000"/>
              <w:left w:val="single" w:sz="4" w:space="0" w:color="000000"/>
              <w:bottom w:val="single" w:sz="4" w:space="0" w:color="000000"/>
              <w:right w:val="single" w:sz="4" w:space="0" w:color="000000"/>
            </w:tcBorders>
          </w:tcPr>
          <w:p w:rsidR="00351EDD" w:rsidRPr="002D53A4" w:rsidRDefault="00351EDD" w:rsidP="004E6092">
            <w:pPr>
              <w:spacing w:before="0" w:after="0" w:line="244"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Borders>
              <w:bottom w:val="nil"/>
            </w:tcBorders>
          </w:tcPr>
          <w:p w:rsidR="00351EDD" w:rsidRPr="000F4535" w:rsidRDefault="00351EDD" w:rsidP="00351EDD">
            <w:pPr>
              <w:spacing w:before="0" w:after="0"/>
              <w:ind w:firstLine="0"/>
              <w:rPr>
                <w:rFonts w:ascii="Times New Roman" w:hAnsi="Times New Roman"/>
                <w:sz w:val="22"/>
                <w:szCs w:val="22"/>
              </w:rPr>
            </w:pPr>
            <w:r w:rsidRPr="000F4535">
              <w:rPr>
                <w:rFonts w:ascii="Times New Roman" w:hAnsi="Times New Roman"/>
                <w:sz w:val="22"/>
                <w:szCs w:val="22"/>
              </w:rPr>
              <w:t>4.6</w:t>
            </w:r>
          </w:p>
        </w:tc>
      </w:tr>
      <w:tr w:rsidR="00351EDD" w:rsidRPr="00EC3832" w:rsidTr="001C6018">
        <w:tc>
          <w:tcPr>
            <w:tcW w:w="2518" w:type="dxa"/>
            <w:gridSpan w:val="2"/>
            <w:tcBorders>
              <w:top w:val="single" w:sz="4" w:space="0" w:color="000000"/>
              <w:left w:val="single" w:sz="4" w:space="0" w:color="000000"/>
              <w:bottom w:val="single" w:sz="4" w:space="0" w:color="000000"/>
            </w:tcBorders>
          </w:tcPr>
          <w:p w:rsidR="00351EDD" w:rsidRPr="000F4535" w:rsidRDefault="00351EDD" w:rsidP="00351EDD">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Borders>
              <w:top w:val="single" w:sz="4" w:space="0" w:color="000000"/>
              <w:left w:val="single" w:sz="4" w:space="0" w:color="000000"/>
              <w:bottom w:val="single" w:sz="4" w:space="0" w:color="000000"/>
              <w:right w:val="single" w:sz="4" w:space="0" w:color="000000"/>
            </w:tcBorders>
          </w:tcPr>
          <w:p w:rsidR="00351EDD" w:rsidRPr="002D53A4" w:rsidRDefault="00351EDD" w:rsidP="004E6092">
            <w:pPr>
              <w:spacing w:before="0" w:after="0" w:line="244"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Pr>
                <w:rFonts w:ascii="Times New Roman" w:hAnsi="Times New Roman"/>
                <w:sz w:val="22"/>
                <w:szCs w:val="22"/>
              </w:rPr>
              <w:t>дственных зданий</w:t>
            </w:r>
          </w:p>
        </w:tc>
        <w:tc>
          <w:tcPr>
            <w:tcW w:w="1843" w:type="dxa"/>
            <w:tcBorders>
              <w:bottom w:val="nil"/>
            </w:tcBorders>
          </w:tcPr>
          <w:p w:rsidR="00351EDD" w:rsidRPr="000F4535" w:rsidRDefault="00351EDD" w:rsidP="00351EDD">
            <w:pPr>
              <w:spacing w:before="0" w:after="0"/>
              <w:ind w:firstLine="0"/>
              <w:rPr>
                <w:rFonts w:ascii="Times New Roman" w:hAnsi="Times New Roman"/>
                <w:sz w:val="22"/>
                <w:szCs w:val="22"/>
              </w:rPr>
            </w:pPr>
            <w:r w:rsidRPr="000F4535">
              <w:rPr>
                <w:rFonts w:ascii="Times New Roman" w:hAnsi="Times New Roman"/>
                <w:sz w:val="22"/>
                <w:szCs w:val="22"/>
              </w:rPr>
              <w:t>8.3</w:t>
            </w:r>
          </w:p>
        </w:tc>
      </w:tr>
      <w:tr w:rsidR="00351EDD" w:rsidRPr="00EC3832" w:rsidTr="001C6018">
        <w:tc>
          <w:tcPr>
            <w:tcW w:w="2518" w:type="dxa"/>
            <w:gridSpan w:val="2"/>
            <w:tcBorders>
              <w:top w:val="single" w:sz="4" w:space="0" w:color="000000"/>
              <w:left w:val="single" w:sz="4" w:space="0" w:color="000000"/>
              <w:bottom w:val="single" w:sz="4" w:space="0" w:color="000000"/>
            </w:tcBorders>
          </w:tcPr>
          <w:p w:rsidR="00351EDD" w:rsidRPr="000F4535" w:rsidRDefault="00351EDD" w:rsidP="00351EDD">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3" w:type="dxa"/>
            <w:tcBorders>
              <w:top w:val="single" w:sz="4" w:space="0" w:color="000000"/>
              <w:left w:val="single" w:sz="4" w:space="0" w:color="000000"/>
              <w:bottom w:val="single" w:sz="4" w:space="0" w:color="000000"/>
              <w:right w:val="single" w:sz="4" w:space="0" w:color="000000"/>
            </w:tcBorders>
          </w:tcPr>
          <w:p w:rsidR="00351EDD" w:rsidRPr="000F4535" w:rsidRDefault="00351EDD" w:rsidP="004E6092">
            <w:pPr>
              <w:spacing w:before="0" w:after="0" w:line="244"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3" w:type="dxa"/>
          </w:tcPr>
          <w:p w:rsidR="00351EDD" w:rsidRPr="000F4535" w:rsidRDefault="00351EDD" w:rsidP="00351EDD">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233024" w:rsidRPr="00EC3832" w:rsidTr="001C6018">
        <w:tc>
          <w:tcPr>
            <w:tcW w:w="2518" w:type="dxa"/>
            <w:gridSpan w:val="2"/>
            <w:tcBorders>
              <w:top w:val="single" w:sz="4" w:space="0" w:color="000000"/>
              <w:left w:val="single" w:sz="4" w:space="0" w:color="000000"/>
              <w:bottom w:val="single" w:sz="4" w:space="0" w:color="000000"/>
            </w:tcBorders>
          </w:tcPr>
          <w:p w:rsidR="00233024" w:rsidRPr="00661E8D" w:rsidRDefault="00233024" w:rsidP="00233024">
            <w:pPr>
              <w:spacing w:before="0" w:after="0"/>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03" w:type="dxa"/>
            <w:tcBorders>
              <w:top w:val="single" w:sz="4" w:space="0" w:color="000000"/>
              <w:left w:val="single" w:sz="4" w:space="0" w:color="000000"/>
              <w:bottom w:val="single" w:sz="4" w:space="0" w:color="000000"/>
              <w:right w:val="single" w:sz="4" w:space="0" w:color="000000"/>
            </w:tcBorders>
          </w:tcPr>
          <w:p w:rsidR="00233024" w:rsidRPr="00661E8D" w:rsidRDefault="00233024" w:rsidP="009C3485">
            <w:pPr>
              <w:spacing w:before="0" w:after="0" w:line="240" w:lineRule="exact"/>
              <w:ind w:firstLine="0"/>
              <w:jc w:val="left"/>
              <w:rPr>
                <w:rFonts w:ascii="Times New Roman" w:hAnsi="Times New Roman"/>
                <w:sz w:val="22"/>
                <w:szCs w:val="22"/>
              </w:rPr>
            </w:pPr>
            <w:proofErr w:type="gramStart"/>
            <w:r w:rsidRPr="00661E8D">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843" w:type="dxa"/>
          </w:tcPr>
          <w:p w:rsidR="00233024" w:rsidRPr="00661E8D" w:rsidRDefault="00233024" w:rsidP="00233024">
            <w:pPr>
              <w:spacing w:before="0" w:after="0"/>
              <w:ind w:firstLine="0"/>
              <w:rPr>
                <w:rFonts w:ascii="Times New Roman" w:hAnsi="Times New Roman"/>
                <w:sz w:val="22"/>
                <w:szCs w:val="22"/>
              </w:rPr>
            </w:pPr>
            <w:r w:rsidRPr="00661E8D">
              <w:rPr>
                <w:rFonts w:ascii="Times New Roman" w:hAnsi="Times New Roman"/>
                <w:sz w:val="22"/>
                <w:szCs w:val="22"/>
              </w:rPr>
              <w:t>12.2</w:t>
            </w:r>
          </w:p>
        </w:tc>
      </w:tr>
      <w:tr w:rsidR="001C6018" w:rsidRPr="00EC3832" w:rsidTr="001C6018">
        <w:trPr>
          <w:tblHeader/>
        </w:trPr>
        <w:tc>
          <w:tcPr>
            <w:tcW w:w="2503" w:type="dxa"/>
            <w:tcBorders>
              <w:top w:val="single" w:sz="4" w:space="0" w:color="000000"/>
              <w:left w:val="single" w:sz="4" w:space="0" w:color="000000"/>
              <w:bottom w:val="single" w:sz="4" w:space="0" w:color="000000"/>
            </w:tcBorders>
          </w:tcPr>
          <w:p w:rsidR="001C6018" w:rsidRPr="000F4535" w:rsidRDefault="001C6018" w:rsidP="001B6889">
            <w:pPr>
              <w:spacing w:before="0" w:after="0"/>
              <w:ind w:firstLine="0"/>
              <w:jc w:val="left"/>
              <w:rPr>
                <w:rFonts w:ascii="Times New Roman" w:hAnsi="Times New Roman"/>
                <w:sz w:val="22"/>
                <w:szCs w:val="22"/>
              </w:rPr>
            </w:pPr>
            <w:r w:rsidRPr="000F4535">
              <w:rPr>
                <w:rFonts w:ascii="Times New Roman" w:hAnsi="Times New Roman"/>
                <w:sz w:val="22"/>
                <w:szCs w:val="22"/>
              </w:rPr>
              <w:t>Амбулаторно-поликлиническое обслуживание</w:t>
            </w:r>
          </w:p>
        </w:tc>
        <w:tc>
          <w:tcPr>
            <w:tcW w:w="5118" w:type="dxa"/>
            <w:gridSpan w:val="2"/>
            <w:tcBorders>
              <w:top w:val="single" w:sz="4" w:space="0" w:color="000000"/>
              <w:left w:val="single" w:sz="4" w:space="0" w:color="000000"/>
              <w:bottom w:val="single" w:sz="4" w:space="0" w:color="000000"/>
              <w:right w:val="single" w:sz="4" w:space="0" w:color="000000"/>
            </w:tcBorders>
          </w:tcPr>
          <w:p w:rsidR="001C6018" w:rsidRPr="000F4535" w:rsidRDefault="001C6018" w:rsidP="001B6889">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43" w:type="dxa"/>
            <w:shd w:val="clear" w:color="auto" w:fill="auto"/>
          </w:tcPr>
          <w:p w:rsidR="001C6018" w:rsidRPr="000F4535" w:rsidRDefault="001C6018" w:rsidP="001B6889">
            <w:pPr>
              <w:spacing w:before="0" w:after="0"/>
              <w:ind w:firstLine="0"/>
              <w:rPr>
                <w:rFonts w:ascii="Times New Roman" w:hAnsi="Times New Roman"/>
                <w:sz w:val="22"/>
                <w:szCs w:val="22"/>
              </w:rPr>
            </w:pPr>
            <w:r w:rsidRPr="000F4535">
              <w:rPr>
                <w:rFonts w:ascii="Times New Roman" w:hAnsi="Times New Roman"/>
                <w:sz w:val="22"/>
                <w:szCs w:val="22"/>
              </w:rPr>
              <w:t>3.4.1</w:t>
            </w:r>
          </w:p>
        </w:tc>
      </w:tr>
    </w:tbl>
    <w:p w:rsidR="00E43D79" w:rsidRDefault="00E43D79" w:rsidP="0074289A">
      <w:pPr>
        <w:pStyle w:val="1-21"/>
        <w:tabs>
          <w:tab w:val="left" w:pos="709"/>
          <w:tab w:val="left" w:pos="88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jc w:val="both"/>
        <w:rPr>
          <w:rFonts w:ascii="Times New Roman" w:hAnsi="Times New Roman" w:cs="Times New Roman"/>
          <w:b/>
          <w:sz w:val="28"/>
          <w:szCs w:val="28"/>
        </w:rPr>
      </w:pPr>
    </w:p>
    <w:p w:rsidR="003E7239" w:rsidRPr="004971F4" w:rsidRDefault="00120997" w:rsidP="0074289A">
      <w:pPr>
        <w:pStyle w:val="1-21"/>
        <w:tabs>
          <w:tab w:val="left" w:pos="709"/>
          <w:tab w:val="left" w:pos="88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jc w:val="both"/>
        <w:rPr>
          <w:rFonts w:ascii="Times New Roman" w:hAnsi="Times New Roman" w:cs="Times New Roman"/>
          <w:b/>
          <w:sz w:val="28"/>
          <w:szCs w:val="28"/>
        </w:rPr>
      </w:pPr>
      <w:r>
        <w:rPr>
          <w:rFonts w:ascii="Times New Roman" w:hAnsi="Times New Roman" w:cs="Times New Roman"/>
          <w:b/>
          <w:sz w:val="28"/>
          <w:szCs w:val="28"/>
        </w:rPr>
        <w:t>Статья 21</w:t>
      </w:r>
      <w:r w:rsidR="003E7239" w:rsidRPr="004971F4">
        <w:rPr>
          <w:rFonts w:ascii="Times New Roman" w:hAnsi="Times New Roman" w:cs="Times New Roman"/>
          <w:b/>
          <w:sz w:val="28"/>
          <w:szCs w:val="28"/>
        </w:rPr>
        <w:t>. 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rsidR="003E7239" w:rsidRPr="004971F4" w:rsidRDefault="003E7239" w:rsidP="003E7239">
      <w:pPr>
        <w:tabs>
          <w:tab w:val="left" w:pos="0"/>
        </w:tabs>
        <w:rPr>
          <w:rFonts w:ascii="Times New Roman" w:hAnsi="Times New Roman"/>
          <w:b/>
          <w:sz w:val="28"/>
          <w:szCs w:val="28"/>
        </w:rPr>
      </w:pPr>
      <w:r w:rsidRPr="004971F4">
        <w:rPr>
          <w:rFonts w:ascii="Times New Roman" w:hAnsi="Times New Roman"/>
          <w:b/>
          <w:sz w:val="28"/>
          <w:szCs w:val="28"/>
        </w:rPr>
        <w:t>Сх</w:t>
      </w:r>
      <w:proofErr w:type="gramStart"/>
      <w:r w:rsidRPr="004971F4">
        <w:rPr>
          <w:rFonts w:ascii="Times New Roman" w:hAnsi="Times New Roman"/>
          <w:b/>
          <w:sz w:val="28"/>
          <w:szCs w:val="28"/>
        </w:rPr>
        <w:t>1</w:t>
      </w:r>
      <w:proofErr w:type="gramEnd"/>
      <w:r w:rsidR="005673F3">
        <w:rPr>
          <w:rFonts w:ascii="Times New Roman" w:hAnsi="Times New Roman"/>
          <w:b/>
          <w:sz w:val="28"/>
          <w:szCs w:val="28"/>
        </w:rPr>
        <w:t>, Сх1/1</w:t>
      </w:r>
      <w:r w:rsidRPr="004971F4">
        <w:rPr>
          <w:rFonts w:ascii="Times New Roman" w:hAnsi="Times New Roman"/>
          <w:b/>
          <w:sz w:val="28"/>
          <w:szCs w:val="28"/>
        </w:rPr>
        <w:t xml:space="preserve"> Зона сельскохозяйственных угодий</w:t>
      </w:r>
    </w:p>
    <w:p w:rsidR="005673F3" w:rsidRDefault="005673F3" w:rsidP="005673F3">
      <w:pPr>
        <w:tabs>
          <w:tab w:val="left" w:pos="0"/>
        </w:tabs>
        <w:spacing w:before="0" w:after="0" w:line="276" w:lineRule="auto"/>
        <w:jc w:val="both"/>
        <w:rPr>
          <w:rFonts w:ascii="Times New Roman" w:hAnsi="Times New Roman"/>
          <w:sz w:val="28"/>
          <w:szCs w:val="28"/>
        </w:rPr>
      </w:pPr>
      <w:r w:rsidRPr="005673F3">
        <w:rPr>
          <w:rFonts w:ascii="Times New Roman" w:hAnsi="Times New Roman"/>
          <w:sz w:val="28"/>
          <w:szCs w:val="28"/>
        </w:rPr>
        <w:t>Зона Сх</w:t>
      </w:r>
      <w:proofErr w:type="gramStart"/>
      <w:r w:rsidRPr="005673F3">
        <w:rPr>
          <w:rFonts w:ascii="Times New Roman" w:hAnsi="Times New Roman"/>
          <w:sz w:val="28"/>
          <w:szCs w:val="28"/>
        </w:rPr>
        <w:t>1</w:t>
      </w:r>
      <w:proofErr w:type="gramEnd"/>
      <w:r>
        <w:rPr>
          <w:rFonts w:ascii="Times New Roman" w:hAnsi="Times New Roman"/>
          <w:sz w:val="28"/>
          <w:szCs w:val="28"/>
        </w:rPr>
        <w:t>, Сх1/1</w:t>
      </w:r>
      <w:r w:rsidRPr="005673F3">
        <w:rPr>
          <w:rFonts w:ascii="Times New Roman" w:hAnsi="Times New Roman"/>
          <w:sz w:val="28"/>
          <w:szCs w:val="28"/>
        </w:rPr>
        <w:t xml:space="preserve"> выделена для обеспечения правовых условий формирования территорий сельскохозяйственных угодий.</w:t>
      </w:r>
    </w:p>
    <w:p w:rsidR="003E7239" w:rsidRPr="004971F4" w:rsidRDefault="003E7239" w:rsidP="002D53A4">
      <w:pPr>
        <w:tabs>
          <w:tab w:val="left" w:pos="0"/>
        </w:tabs>
        <w:spacing w:before="0" w:line="276" w:lineRule="auto"/>
        <w:jc w:val="both"/>
        <w:rPr>
          <w:rFonts w:ascii="Times New Roman" w:hAnsi="Times New Roman"/>
          <w:sz w:val="28"/>
          <w:szCs w:val="28"/>
        </w:rPr>
      </w:pPr>
      <w:r w:rsidRPr="004971F4">
        <w:rPr>
          <w:rFonts w:ascii="Times New Roman" w:hAnsi="Times New Roman"/>
          <w:sz w:val="28"/>
          <w:szCs w:val="28"/>
        </w:rPr>
        <w:t xml:space="preserve">Изложенные градостроительные регламенты распространяются на земельные участки сельскохозяйственных угодий, расположенных в границах населенных пунктов.  В соответствии с Градостроительным </w:t>
      </w:r>
      <w:r w:rsidRPr="004971F4">
        <w:rPr>
          <w:rFonts w:ascii="Times New Roman" w:hAnsi="Times New Roman"/>
          <w:sz w:val="28"/>
          <w:szCs w:val="28"/>
        </w:rPr>
        <w:lastRenderedPageBreak/>
        <w:t>кодексом Российской Федерации градостроительные регламенты не устанавливаются на сельскохозяйственные угодья в составе земель сельскохозяйственного назначения.</w:t>
      </w:r>
    </w:p>
    <w:tbl>
      <w:tblPr>
        <w:tblW w:w="94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
        <w:gridCol w:w="2496"/>
        <w:gridCol w:w="39"/>
        <w:gridCol w:w="5086"/>
        <w:gridCol w:w="1843"/>
      </w:tblGrid>
      <w:tr w:rsidR="003E7239" w:rsidRPr="00EC3832" w:rsidTr="00B44C9C">
        <w:trPr>
          <w:gridBefore w:val="1"/>
          <w:wBefore w:w="10" w:type="dxa"/>
        </w:trPr>
        <w:tc>
          <w:tcPr>
            <w:tcW w:w="9464" w:type="dxa"/>
            <w:gridSpan w:val="4"/>
          </w:tcPr>
          <w:p w:rsidR="003E7239" w:rsidRPr="000F4535" w:rsidRDefault="003E7239" w:rsidP="00592490">
            <w:pPr>
              <w:spacing w:before="0" w:after="0"/>
              <w:ind w:firstLine="0"/>
              <w:rPr>
                <w:rFonts w:ascii="Times New Roman" w:hAnsi="Times New Roman"/>
                <w:sz w:val="22"/>
                <w:szCs w:val="22"/>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3E7239" w:rsidRPr="00EC3832" w:rsidTr="00B44C9C">
        <w:trPr>
          <w:gridBefore w:val="1"/>
          <w:wBefore w:w="10" w:type="dxa"/>
        </w:trPr>
        <w:tc>
          <w:tcPr>
            <w:tcW w:w="2496" w:type="dxa"/>
          </w:tcPr>
          <w:p w:rsidR="003E7239" w:rsidRPr="000F4535" w:rsidRDefault="003E7239" w:rsidP="00592490">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25" w:type="dxa"/>
            <w:gridSpan w:val="2"/>
          </w:tcPr>
          <w:p w:rsidR="003E7239" w:rsidRPr="000F4535" w:rsidRDefault="003E7239"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3E7239" w:rsidRPr="000F4535" w:rsidRDefault="003E7239"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5D0264" w:rsidRPr="00EC3832" w:rsidTr="00B44C9C">
        <w:trPr>
          <w:gridBefore w:val="1"/>
          <w:wBefore w:w="10" w:type="dxa"/>
        </w:trPr>
        <w:tc>
          <w:tcPr>
            <w:tcW w:w="2496" w:type="dxa"/>
          </w:tcPr>
          <w:p w:rsidR="005D0264" w:rsidRPr="0074274E" w:rsidRDefault="005D0264" w:rsidP="005D026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Сельскохозяйственное использование</w:t>
            </w:r>
          </w:p>
        </w:tc>
        <w:tc>
          <w:tcPr>
            <w:tcW w:w="5125" w:type="dxa"/>
            <w:gridSpan w:val="2"/>
          </w:tcPr>
          <w:p w:rsidR="005D0264" w:rsidRPr="0074274E" w:rsidRDefault="005D0264" w:rsidP="005D026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51" w:history="1">
              <w:r w:rsidRPr="0074274E">
                <w:rPr>
                  <w:rFonts w:ascii="Times New Roman" w:hAnsi="Times New Roman" w:cs="Times New Roman"/>
                  <w:color w:val="000000"/>
                  <w:sz w:val="22"/>
                  <w:szCs w:val="22"/>
                </w:rPr>
                <w:t>кодами 1.1</w:t>
              </w:r>
            </w:hyperlink>
            <w:r w:rsidRPr="0074274E">
              <w:rPr>
                <w:rFonts w:ascii="Times New Roman" w:hAnsi="Times New Roman" w:cs="Times New Roman"/>
                <w:color w:val="000000"/>
                <w:sz w:val="22"/>
                <w:szCs w:val="22"/>
              </w:rPr>
              <w:t xml:space="preserve"> - </w:t>
            </w:r>
            <w:hyperlink w:anchor="P126" w:history="1">
              <w:r w:rsidRPr="0074274E">
                <w:rPr>
                  <w:rFonts w:ascii="Times New Roman" w:hAnsi="Times New Roman" w:cs="Times New Roman"/>
                  <w:color w:val="000000"/>
                  <w:sz w:val="22"/>
                  <w:szCs w:val="22"/>
                </w:rPr>
                <w:t>1.20</w:t>
              </w:r>
            </w:hyperlink>
            <w:r w:rsidRPr="0074274E">
              <w:rPr>
                <w:rFonts w:ascii="Times New Roman" w:hAnsi="Times New Roman" w:cs="Times New Roman"/>
                <w:color w:val="000000"/>
                <w:sz w:val="22"/>
                <w:szCs w:val="22"/>
              </w:rPr>
              <w:t>, в том числе размещение зданий и сооружений, используемых для хранения и переработки сельскохозяйственной продукции</w:t>
            </w:r>
          </w:p>
        </w:tc>
        <w:tc>
          <w:tcPr>
            <w:tcW w:w="1843" w:type="dxa"/>
          </w:tcPr>
          <w:p w:rsidR="005D0264" w:rsidRPr="0074274E" w:rsidRDefault="005D0264" w:rsidP="005D0264">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1.0</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105"/>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Растениеводство</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Осуществление хозяйственной деятельности, связанной с выращиванием сельскохозяйственных культур.</w:t>
            </w:r>
          </w:p>
          <w:p w:rsidR="002F1302" w:rsidRPr="002F1302" w:rsidRDefault="002F1302" w:rsidP="002F1302">
            <w:pPr>
              <w:spacing w:before="0" w:after="0"/>
              <w:ind w:firstLine="0"/>
              <w:jc w:val="left"/>
              <w:rPr>
                <w:lang w:eastAsia="zh-CN"/>
              </w:rPr>
            </w:pPr>
            <w:r w:rsidRPr="002F1302">
              <w:rPr>
                <w:rFonts w:ascii="Times New Roman" w:hAnsi="Times New Roman"/>
                <w:lang w:eastAsia="zh-CN"/>
              </w:rPr>
              <w:t>Содержание данного вида разрешенного использования включает в себя содержание видов разрешенного использования с кодами 1.2 - 1.6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sz w:val="22"/>
                <w:szCs w:val="22"/>
                <w:lang w:eastAsia="zh-CN"/>
              </w:rPr>
            </w:pPr>
            <w:r w:rsidRPr="002F1302">
              <w:rPr>
                <w:rFonts w:ascii="Times New Roman" w:hAnsi="Times New Roman"/>
                <w:sz w:val="22"/>
                <w:szCs w:val="22"/>
                <w:lang w:eastAsia="zh-CN"/>
              </w:rPr>
              <w:t>1.1</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105"/>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Выращивание зерновых и иных сельскохозяйственных культур</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sz w:val="22"/>
                <w:szCs w:val="22"/>
                <w:lang w:eastAsia="zh-CN"/>
              </w:rPr>
            </w:pPr>
            <w:r w:rsidRPr="002F1302">
              <w:rPr>
                <w:rFonts w:ascii="Times New Roman" w:hAnsi="Times New Roman"/>
                <w:sz w:val="22"/>
                <w:szCs w:val="22"/>
                <w:lang w:eastAsia="zh-CN"/>
              </w:rPr>
              <w:t>1.2</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829"/>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Овощеводство</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sz w:val="22"/>
                <w:szCs w:val="22"/>
                <w:lang w:eastAsia="zh-CN"/>
              </w:rPr>
            </w:pPr>
            <w:r w:rsidRPr="002F1302">
              <w:rPr>
                <w:rFonts w:ascii="Times New Roman" w:hAnsi="Times New Roman"/>
                <w:sz w:val="22"/>
                <w:szCs w:val="22"/>
                <w:lang w:eastAsia="zh-CN"/>
              </w:rPr>
              <w:t>1.3</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105"/>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Выращивание тонизирующих, лекарственных, цветочных культур</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sz w:val="22"/>
                <w:szCs w:val="22"/>
                <w:lang w:eastAsia="zh-CN"/>
              </w:rPr>
            </w:pPr>
            <w:r w:rsidRPr="002F1302">
              <w:rPr>
                <w:rFonts w:ascii="Times New Roman" w:hAnsi="Times New Roman"/>
                <w:sz w:val="22"/>
                <w:szCs w:val="22"/>
                <w:lang w:eastAsia="zh-CN"/>
              </w:rPr>
              <w:t>1.4</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829"/>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Садоводство</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sz w:val="22"/>
                <w:szCs w:val="22"/>
                <w:lang w:eastAsia="zh-CN"/>
              </w:rPr>
            </w:pPr>
            <w:r w:rsidRPr="002F1302">
              <w:rPr>
                <w:rFonts w:ascii="Times New Roman" w:hAnsi="Times New Roman"/>
                <w:sz w:val="22"/>
                <w:szCs w:val="22"/>
                <w:lang w:eastAsia="zh-CN"/>
              </w:rPr>
              <w:t>1.5</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553"/>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Выращивание льна и конопли</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Осуществление хозяйственной деятельности, в том числе на сельскохозяйственных угодьях, связанной с выращиванием льна, конопли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sz w:val="22"/>
                <w:szCs w:val="22"/>
                <w:lang w:eastAsia="zh-CN"/>
              </w:rPr>
            </w:pPr>
            <w:r w:rsidRPr="002F1302">
              <w:rPr>
                <w:rFonts w:ascii="Times New Roman" w:hAnsi="Times New Roman"/>
                <w:sz w:val="22"/>
                <w:szCs w:val="22"/>
                <w:lang w:eastAsia="zh-CN"/>
              </w:rPr>
              <w:t>1.6</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382"/>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Пчеловодство</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2F1302" w:rsidRPr="002F1302" w:rsidRDefault="002F1302" w:rsidP="002F1302">
            <w:pPr>
              <w:spacing w:before="0" w:after="0"/>
              <w:ind w:firstLine="0"/>
              <w:jc w:val="left"/>
              <w:rPr>
                <w:lang w:eastAsia="zh-CN"/>
              </w:rPr>
            </w:pPr>
            <w:r w:rsidRPr="002F1302">
              <w:rPr>
                <w:rFonts w:ascii="Times New Roman" w:hAnsi="Times New Roman"/>
                <w:lang w:eastAsia="zh-CN"/>
              </w:rPr>
              <w:t xml:space="preserve">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w:t>
            </w:r>
            <w:r w:rsidRPr="002F1302">
              <w:rPr>
                <w:rFonts w:ascii="Times New Roman" w:hAnsi="Times New Roman"/>
                <w:lang w:eastAsia="zh-CN"/>
              </w:rPr>
              <w:lastRenderedPageBreak/>
              <w:t>пчеловодства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sz w:val="22"/>
                <w:szCs w:val="22"/>
                <w:lang w:eastAsia="zh-CN"/>
              </w:rPr>
            </w:pPr>
            <w:r w:rsidRPr="002F1302">
              <w:rPr>
                <w:rFonts w:ascii="Times New Roman" w:hAnsi="Times New Roman"/>
                <w:sz w:val="22"/>
                <w:szCs w:val="22"/>
                <w:lang w:eastAsia="zh-CN"/>
              </w:rPr>
              <w:lastRenderedPageBreak/>
              <w:t>1.12</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58"/>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lastRenderedPageBreak/>
              <w:t>Сенокошение</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Кошение трав, сбор и заготовка сена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lang w:eastAsia="zh-CN"/>
              </w:rPr>
            </w:pPr>
            <w:r w:rsidRPr="002F1302">
              <w:rPr>
                <w:rFonts w:ascii="Times New Roman" w:hAnsi="Times New Roman"/>
                <w:lang w:eastAsia="zh-CN"/>
              </w:rPr>
              <w:t>1.19</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553"/>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Выпас сельскохозяйственных животных</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lang w:eastAsia="zh-CN"/>
              </w:rPr>
              <w:t>Выпас сельскохозяйственных животных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lang w:eastAsia="zh-CN"/>
              </w:rPr>
            </w:pPr>
            <w:r w:rsidRPr="002F1302">
              <w:rPr>
                <w:rFonts w:ascii="Times New Roman" w:hAnsi="Times New Roman"/>
                <w:lang w:eastAsia="zh-CN"/>
              </w:rPr>
              <w:t>1.20</w:t>
            </w:r>
          </w:p>
        </w:tc>
      </w:tr>
      <w:tr w:rsidR="002F1302" w:rsidRPr="002F1302" w:rsidTr="00B44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5"/>
        </w:trPr>
        <w:tc>
          <w:tcPr>
            <w:tcW w:w="2545" w:type="dxa"/>
            <w:gridSpan w:val="3"/>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eastAsia="MS ??" w:hAnsi="Times New Roman"/>
                <w:bCs/>
                <w:lang w:eastAsia="zh-CN"/>
              </w:rPr>
              <w:t>Виноградарство</w:t>
            </w:r>
          </w:p>
        </w:tc>
        <w:tc>
          <w:tcPr>
            <w:tcW w:w="5086" w:type="dxa"/>
            <w:tcBorders>
              <w:top w:val="single" w:sz="4" w:space="0" w:color="000000"/>
              <w:left w:val="single" w:sz="4" w:space="0" w:color="000000"/>
              <w:bottom w:val="single" w:sz="4" w:space="0" w:color="000000"/>
            </w:tcBorders>
            <w:shd w:val="clear" w:color="auto" w:fill="auto"/>
          </w:tcPr>
          <w:p w:rsidR="002F1302" w:rsidRPr="002F1302" w:rsidRDefault="002F1302" w:rsidP="002F1302">
            <w:pPr>
              <w:spacing w:before="0" w:after="0"/>
              <w:ind w:firstLine="0"/>
              <w:jc w:val="left"/>
              <w:rPr>
                <w:lang w:eastAsia="zh-CN"/>
              </w:rPr>
            </w:pPr>
            <w:r w:rsidRPr="002F1302">
              <w:rPr>
                <w:rFonts w:ascii="Times New Roman" w:hAnsi="Times New Roman"/>
                <w:bCs/>
                <w:lang w:eastAsia="zh-CN"/>
              </w:rPr>
              <w:t xml:space="preserve">Возделывание винограда на </w:t>
            </w:r>
            <w:proofErr w:type="spellStart"/>
            <w:r w:rsidRPr="002F1302">
              <w:rPr>
                <w:rFonts w:ascii="Times New Roman" w:hAnsi="Times New Roman"/>
                <w:bCs/>
                <w:lang w:eastAsia="zh-CN"/>
              </w:rPr>
              <w:t>виноградопригодных</w:t>
            </w:r>
            <w:proofErr w:type="spellEnd"/>
            <w:r w:rsidRPr="002F1302">
              <w:rPr>
                <w:rFonts w:ascii="Times New Roman" w:hAnsi="Times New Roman"/>
                <w:bCs/>
                <w:lang w:eastAsia="zh-CN"/>
              </w:rPr>
              <w:t xml:space="preserve"> землях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F1302" w:rsidRPr="002F1302" w:rsidRDefault="002F1302" w:rsidP="002F1302">
            <w:pPr>
              <w:spacing w:before="0" w:after="0"/>
              <w:ind w:firstLine="0"/>
              <w:rPr>
                <w:lang w:eastAsia="zh-CN"/>
              </w:rPr>
            </w:pPr>
            <w:r w:rsidRPr="002F1302">
              <w:rPr>
                <w:rFonts w:ascii="Times New Roman" w:hAnsi="Times New Roman"/>
                <w:bCs/>
                <w:lang w:eastAsia="zh-CN"/>
              </w:rPr>
              <w:t>1.5.1</w:t>
            </w:r>
          </w:p>
        </w:tc>
      </w:tr>
    </w:tbl>
    <w:p w:rsidR="003E7239" w:rsidRPr="00EC3832" w:rsidRDefault="003E7239" w:rsidP="00994956">
      <w:pPr>
        <w:spacing w:before="0" w:after="0" w:line="36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103"/>
        <w:gridCol w:w="1843"/>
      </w:tblGrid>
      <w:tr w:rsidR="003E7239" w:rsidRPr="00EC3832" w:rsidTr="00592490">
        <w:tc>
          <w:tcPr>
            <w:tcW w:w="9464" w:type="dxa"/>
            <w:gridSpan w:val="3"/>
            <w:vAlign w:val="center"/>
          </w:tcPr>
          <w:p w:rsidR="003E7239" w:rsidRPr="000F4535" w:rsidRDefault="003E7239" w:rsidP="008662F3">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3E7239" w:rsidRPr="00EC3832" w:rsidTr="00592490">
        <w:tc>
          <w:tcPr>
            <w:tcW w:w="2518" w:type="dxa"/>
          </w:tcPr>
          <w:p w:rsidR="003E7239" w:rsidRPr="000F4535" w:rsidRDefault="003E7239" w:rsidP="00592490">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tcPr>
          <w:p w:rsidR="003E7239" w:rsidRPr="000F4535" w:rsidRDefault="003E7239"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3E7239" w:rsidRPr="000F4535" w:rsidRDefault="003E7239"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B63CDE" w:rsidRPr="00EC3832" w:rsidTr="00592490">
        <w:tc>
          <w:tcPr>
            <w:tcW w:w="2518" w:type="dxa"/>
            <w:tcBorders>
              <w:top w:val="single" w:sz="4" w:space="0" w:color="000000"/>
              <w:left w:val="single" w:sz="4" w:space="0" w:color="000000"/>
              <w:bottom w:val="single" w:sz="4" w:space="0" w:color="000000"/>
            </w:tcBorders>
          </w:tcPr>
          <w:p w:rsidR="00B63CDE" w:rsidRPr="00B63CDE" w:rsidRDefault="00B63CDE" w:rsidP="00B63CDE">
            <w:pPr>
              <w:pStyle w:val="ConsPlusNormal"/>
              <w:spacing w:before="0" w:after="0"/>
              <w:ind w:firstLine="0"/>
              <w:jc w:val="left"/>
              <w:rPr>
                <w:rFonts w:ascii="Times New Roman" w:hAnsi="Times New Roman" w:cs="Times New Roman"/>
                <w:sz w:val="22"/>
                <w:szCs w:val="22"/>
              </w:rPr>
            </w:pPr>
            <w:r w:rsidRPr="00B63CDE">
              <w:rPr>
                <w:rFonts w:ascii="Times New Roman" w:hAnsi="Times New Roman" w:cs="Times New Roman"/>
                <w:sz w:val="22"/>
                <w:szCs w:val="22"/>
              </w:rPr>
              <w:t>Размещение автомобильных дорог</w:t>
            </w:r>
          </w:p>
        </w:tc>
        <w:tc>
          <w:tcPr>
            <w:tcW w:w="5103" w:type="dxa"/>
            <w:tcBorders>
              <w:top w:val="single" w:sz="4" w:space="0" w:color="000000"/>
              <w:left w:val="single" w:sz="4" w:space="0" w:color="000000"/>
              <w:bottom w:val="single" w:sz="4" w:space="0" w:color="000000"/>
              <w:right w:val="single" w:sz="4" w:space="0" w:color="000000"/>
            </w:tcBorders>
          </w:tcPr>
          <w:p w:rsidR="00B63CDE" w:rsidRPr="00B63CDE" w:rsidRDefault="00B63CDE" w:rsidP="00E43D79">
            <w:pPr>
              <w:pStyle w:val="ConsPlusNormal"/>
              <w:spacing w:before="0" w:after="0" w:line="240" w:lineRule="exact"/>
              <w:ind w:firstLine="0"/>
              <w:jc w:val="left"/>
              <w:rPr>
                <w:rFonts w:ascii="Times New Roman" w:hAnsi="Times New Roman" w:cs="Times New Roman"/>
                <w:sz w:val="22"/>
                <w:szCs w:val="22"/>
              </w:rPr>
            </w:pPr>
            <w:proofErr w:type="gramStart"/>
            <w:r w:rsidRPr="00B63CDE">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w:t>
            </w:r>
            <w:r w:rsidRPr="0074274E">
              <w:rPr>
                <w:rFonts w:ascii="Times New Roman" w:hAnsi="Times New Roman" w:cs="Times New Roman"/>
                <w:color w:val="000000"/>
                <w:sz w:val="22"/>
                <w:szCs w:val="22"/>
              </w:rPr>
              <w:t xml:space="preserve">использования с </w:t>
            </w:r>
            <w:hyperlink w:anchor="P176" w:history="1">
              <w:r w:rsidRPr="0074274E">
                <w:rPr>
                  <w:rFonts w:ascii="Times New Roman" w:hAnsi="Times New Roman" w:cs="Times New Roman"/>
                  <w:color w:val="000000"/>
                  <w:sz w:val="22"/>
                  <w:szCs w:val="22"/>
                </w:rPr>
                <w:t>кодами 2.7.1</w:t>
              </w:r>
            </w:hyperlink>
            <w:r w:rsidRPr="0074274E">
              <w:rPr>
                <w:rFonts w:ascii="Times New Roman" w:hAnsi="Times New Roman" w:cs="Times New Roman"/>
                <w:color w:val="000000"/>
                <w:sz w:val="22"/>
                <w:szCs w:val="22"/>
              </w:rPr>
              <w:t xml:space="preserve">, </w:t>
            </w:r>
            <w:hyperlink w:anchor="P332" w:history="1">
              <w:r w:rsidRPr="0074274E">
                <w:rPr>
                  <w:rFonts w:ascii="Times New Roman" w:hAnsi="Times New Roman" w:cs="Times New Roman"/>
                  <w:color w:val="000000"/>
                  <w:sz w:val="22"/>
                  <w:szCs w:val="22"/>
                </w:rPr>
                <w:t>4.9</w:t>
              </w:r>
            </w:hyperlink>
            <w:r w:rsidRPr="0074274E">
              <w:rPr>
                <w:rFonts w:ascii="Times New Roman" w:hAnsi="Times New Roman" w:cs="Times New Roman"/>
                <w:color w:val="000000"/>
                <w:sz w:val="22"/>
                <w:szCs w:val="22"/>
              </w:rPr>
              <w:t xml:space="preserve">, </w:t>
            </w:r>
            <w:hyperlink w:anchor="P474" w:history="1">
              <w:r w:rsidRPr="0074274E">
                <w:rPr>
                  <w:rFonts w:ascii="Times New Roman" w:hAnsi="Times New Roman" w:cs="Times New Roman"/>
                  <w:color w:val="000000"/>
                  <w:sz w:val="22"/>
                  <w:szCs w:val="22"/>
                </w:rPr>
                <w:t>7.2.3</w:t>
              </w:r>
            </w:hyperlink>
            <w:r w:rsidRPr="0074274E">
              <w:rPr>
                <w:rFonts w:ascii="Times New Roman" w:hAnsi="Times New Roman" w:cs="Times New Roman"/>
                <w:color w:val="000000"/>
                <w:sz w:val="22"/>
                <w:szCs w:val="22"/>
              </w:rPr>
              <w:t>, а также некапитальных сооружений, предназначенных</w:t>
            </w:r>
            <w:r w:rsidRPr="00B63CDE">
              <w:rPr>
                <w:rFonts w:ascii="Times New Roman" w:hAnsi="Times New Roman" w:cs="Times New Roman"/>
                <w:sz w:val="22"/>
                <w:szCs w:val="22"/>
              </w:rPr>
              <w:t xml:space="preserve">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1843" w:type="dxa"/>
          </w:tcPr>
          <w:p w:rsidR="00B63CDE" w:rsidRPr="00B63CDE" w:rsidRDefault="00B63CDE" w:rsidP="00B63CDE">
            <w:pPr>
              <w:pStyle w:val="ConsPlusNormal"/>
              <w:spacing w:before="0" w:after="0"/>
              <w:ind w:firstLine="0"/>
              <w:rPr>
                <w:rFonts w:ascii="Times New Roman" w:hAnsi="Times New Roman" w:cs="Times New Roman"/>
                <w:sz w:val="22"/>
                <w:szCs w:val="22"/>
              </w:rPr>
            </w:pPr>
            <w:r w:rsidRPr="00B63CDE">
              <w:rPr>
                <w:rFonts w:ascii="Times New Roman" w:hAnsi="Times New Roman" w:cs="Times New Roman"/>
                <w:sz w:val="22"/>
                <w:szCs w:val="22"/>
              </w:rPr>
              <w:t>7.2.1</w:t>
            </w:r>
          </w:p>
        </w:tc>
      </w:tr>
      <w:tr w:rsidR="005D0264" w:rsidRPr="00EC3832" w:rsidTr="00592490">
        <w:tc>
          <w:tcPr>
            <w:tcW w:w="2518" w:type="dxa"/>
            <w:tcBorders>
              <w:top w:val="single" w:sz="4" w:space="0" w:color="000000"/>
              <w:left w:val="single" w:sz="4" w:space="0" w:color="000000"/>
              <w:bottom w:val="single" w:sz="4" w:space="0" w:color="000000"/>
            </w:tcBorders>
          </w:tcPr>
          <w:p w:rsidR="005D0264" w:rsidRPr="000F4535" w:rsidRDefault="005D0264" w:rsidP="005D0264">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Borders>
              <w:top w:val="single" w:sz="4" w:space="0" w:color="000000"/>
              <w:left w:val="single" w:sz="4" w:space="0" w:color="000000"/>
              <w:bottom w:val="single" w:sz="4" w:space="0" w:color="000000"/>
              <w:right w:val="single" w:sz="4" w:space="0" w:color="000000"/>
            </w:tcBorders>
          </w:tcPr>
          <w:p w:rsidR="005D0264" w:rsidRPr="00133F85" w:rsidRDefault="005D0264" w:rsidP="00E43D79">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Pr>
                <w:rFonts w:ascii="Times New Roman" w:hAnsi="Times New Roman"/>
                <w:sz w:val="22"/>
                <w:szCs w:val="22"/>
              </w:rPr>
              <w:t>дственных зданий</w:t>
            </w:r>
          </w:p>
        </w:tc>
        <w:tc>
          <w:tcPr>
            <w:tcW w:w="1843" w:type="dxa"/>
          </w:tcPr>
          <w:p w:rsidR="005D0264" w:rsidRPr="000F4535" w:rsidRDefault="005D0264" w:rsidP="005D0264">
            <w:pPr>
              <w:spacing w:before="0" w:after="0"/>
              <w:ind w:firstLine="0"/>
              <w:rPr>
                <w:rFonts w:ascii="Times New Roman" w:hAnsi="Times New Roman"/>
                <w:sz w:val="22"/>
                <w:szCs w:val="22"/>
              </w:rPr>
            </w:pPr>
            <w:r w:rsidRPr="000F4535">
              <w:rPr>
                <w:rFonts w:ascii="Times New Roman" w:hAnsi="Times New Roman"/>
                <w:sz w:val="22"/>
                <w:szCs w:val="22"/>
              </w:rPr>
              <w:t>8.3</w:t>
            </w:r>
          </w:p>
        </w:tc>
      </w:tr>
      <w:tr w:rsidR="005D0264" w:rsidRPr="00EC3832" w:rsidTr="00592490">
        <w:tc>
          <w:tcPr>
            <w:tcW w:w="2518" w:type="dxa"/>
            <w:tcBorders>
              <w:top w:val="single" w:sz="4" w:space="0" w:color="000000"/>
              <w:left w:val="single" w:sz="4" w:space="0" w:color="000000"/>
              <w:bottom w:val="single" w:sz="4" w:space="0" w:color="000000"/>
            </w:tcBorders>
          </w:tcPr>
          <w:p w:rsidR="005D0264" w:rsidRPr="00661E8D" w:rsidRDefault="005D0264" w:rsidP="005D0264">
            <w:pPr>
              <w:spacing w:before="0" w:after="0"/>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03" w:type="dxa"/>
            <w:tcBorders>
              <w:top w:val="single" w:sz="4" w:space="0" w:color="000000"/>
              <w:left w:val="single" w:sz="4" w:space="0" w:color="000000"/>
              <w:bottom w:val="single" w:sz="4" w:space="0" w:color="000000"/>
              <w:right w:val="single" w:sz="4" w:space="0" w:color="000000"/>
            </w:tcBorders>
          </w:tcPr>
          <w:p w:rsidR="005D0264" w:rsidRDefault="005D0264" w:rsidP="00E43D79">
            <w:pPr>
              <w:spacing w:before="0" w:after="0" w:line="240" w:lineRule="exact"/>
              <w:ind w:firstLine="0"/>
              <w:jc w:val="left"/>
              <w:rPr>
                <w:rFonts w:ascii="Times New Roman" w:hAnsi="Times New Roman"/>
                <w:sz w:val="22"/>
                <w:szCs w:val="22"/>
              </w:rPr>
            </w:pPr>
            <w:proofErr w:type="gramStart"/>
            <w:r w:rsidRPr="00661E8D">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p w:rsidR="003E2A81" w:rsidRPr="003E2A81" w:rsidRDefault="003E2A81" w:rsidP="00E43D79">
            <w:pPr>
              <w:spacing w:before="0" w:after="0" w:line="240" w:lineRule="exact"/>
              <w:ind w:firstLine="0"/>
              <w:jc w:val="left"/>
              <w:rPr>
                <w:rFonts w:ascii="Times New Roman" w:hAnsi="Times New Roman"/>
                <w:sz w:val="6"/>
                <w:szCs w:val="6"/>
              </w:rPr>
            </w:pPr>
          </w:p>
        </w:tc>
        <w:tc>
          <w:tcPr>
            <w:tcW w:w="1843" w:type="dxa"/>
          </w:tcPr>
          <w:p w:rsidR="005D0264" w:rsidRPr="00661E8D" w:rsidRDefault="005D0264" w:rsidP="005D0264">
            <w:pPr>
              <w:spacing w:before="0" w:after="0"/>
              <w:ind w:firstLine="0"/>
              <w:rPr>
                <w:rFonts w:ascii="Times New Roman" w:hAnsi="Times New Roman"/>
                <w:sz w:val="22"/>
                <w:szCs w:val="22"/>
              </w:rPr>
            </w:pPr>
            <w:r w:rsidRPr="00661E8D">
              <w:rPr>
                <w:rFonts w:ascii="Times New Roman" w:hAnsi="Times New Roman"/>
                <w:sz w:val="22"/>
                <w:szCs w:val="22"/>
              </w:rPr>
              <w:t>12.2</w:t>
            </w:r>
          </w:p>
        </w:tc>
      </w:tr>
    </w:tbl>
    <w:p w:rsidR="00B63CDE" w:rsidRDefault="00B63CDE" w:rsidP="00B63CDE">
      <w:pPr>
        <w:spacing w:before="0" w:after="0"/>
        <w:ind w:firstLine="709"/>
        <w:rPr>
          <w:rFonts w:ascii="Times New Roman" w:hAnsi="Times New Roman"/>
          <w:b/>
          <w:sz w:val="28"/>
          <w:szCs w:val="28"/>
        </w:rPr>
      </w:pPr>
    </w:p>
    <w:p w:rsidR="00114363" w:rsidRPr="00EC3832" w:rsidRDefault="00114363" w:rsidP="00B63CDE">
      <w:pPr>
        <w:ind w:firstLine="709"/>
        <w:rPr>
          <w:rFonts w:ascii="Times New Roman" w:hAnsi="Times New Roman"/>
          <w:b/>
          <w:sz w:val="28"/>
          <w:szCs w:val="28"/>
        </w:rPr>
      </w:pPr>
      <w:r w:rsidRPr="00EC3832">
        <w:rPr>
          <w:rFonts w:ascii="Times New Roman" w:hAnsi="Times New Roman"/>
          <w:b/>
          <w:sz w:val="28"/>
          <w:szCs w:val="28"/>
        </w:rPr>
        <w:t>Сх</w:t>
      </w:r>
      <w:proofErr w:type="gramStart"/>
      <w:r w:rsidRPr="00EC3832">
        <w:rPr>
          <w:rFonts w:ascii="Times New Roman" w:hAnsi="Times New Roman"/>
          <w:b/>
          <w:sz w:val="28"/>
          <w:szCs w:val="28"/>
        </w:rPr>
        <w:t>2</w:t>
      </w:r>
      <w:proofErr w:type="gramEnd"/>
      <w:r w:rsidR="00FC52A9">
        <w:rPr>
          <w:rFonts w:ascii="Times New Roman" w:hAnsi="Times New Roman"/>
          <w:b/>
          <w:sz w:val="28"/>
          <w:szCs w:val="28"/>
        </w:rPr>
        <w:t>, Сх2/1</w:t>
      </w:r>
      <w:r w:rsidRPr="00EC3832">
        <w:rPr>
          <w:rFonts w:ascii="Times New Roman" w:hAnsi="Times New Roman"/>
          <w:b/>
          <w:sz w:val="28"/>
          <w:szCs w:val="28"/>
        </w:rPr>
        <w:t xml:space="preserve"> Зона, занятая объектами сельскохозяйственного назначения</w:t>
      </w:r>
    </w:p>
    <w:p w:rsidR="00114363" w:rsidRPr="00EC3832" w:rsidRDefault="00114363" w:rsidP="00994956">
      <w:pPr>
        <w:spacing w:before="0" w:line="276" w:lineRule="auto"/>
        <w:ind w:firstLine="709"/>
        <w:jc w:val="both"/>
        <w:rPr>
          <w:rFonts w:ascii="Times New Roman" w:hAnsi="Times New Roman"/>
          <w:sz w:val="28"/>
          <w:szCs w:val="28"/>
        </w:rPr>
      </w:pPr>
      <w:r w:rsidRPr="00EC3832">
        <w:rPr>
          <w:rFonts w:ascii="Times New Roman" w:hAnsi="Times New Roman"/>
          <w:sz w:val="28"/>
          <w:szCs w:val="28"/>
        </w:rPr>
        <w:t>Зона Сх</w:t>
      </w:r>
      <w:proofErr w:type="gramStart"/>
      <w:r w:rsidRPr="00EC3832">
        <w:rPr>
          <w:rFonts w:ascii="Times New Roman" w:hAnsi="Times New Roman"/>
          <w:sz w:val="28"/>
          <w:szCs w:val="28"/>
        </w:rPr>
        <w:t>2</w:t>
      </w:r>
      <w:proofErr w:type="gramEnd"/>
      <w:r w:rsidR="00FC52A9">
        <w:rPr>
          <w:rFonts w:ascii="Times New Roman" w:hAnsi="Times New Roman"/>
          <w:sz w:val="28"/>
          <w:szCs w:val="28"/>
        </w:rPr>
        <w:t>, Сх2/1</w:t>
      </w:r>
      <w:r w:rsidRPr="00EC3832">
        <w:rPr>
          <w:rFonts w:ascii="Times New Roman" w:hAnsi="Times New Roman"/>
          <w:sz w:val="28"/>
          <w:szCs w:val="28"/>
        </w:rPr>
        <w:t xml:space="preserve"> выделена в целях формирования объектов и комплексов, используемых для производства, хранения и первичной </w:t>
      </w:r>
      <w:r w:rsidRPr="00EC3832">
        <w:rPr>
          <w:rFonts w:ascii="Times New Roman" w:hAnsi="Times New Roman"/>
          <w:sz w:val="28"/>
          <w:szCs w:val="28"/>
        </w:rPr>
        <w:lastRenderedPageBreak/>
        <w:t>переработки сельскохозяйственной продукции. Сочетание различных видов разрешенного использования допускается при соблюдении нормативных санитарных требований.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6"/>
        <w:gridCol w:w="5125"/>
        <w:gridCol w:w="1843"/>
      </w:tblGrid>
      <w:tr w:rsidR="00B63CDE" w:rsidRPr="00EC3832" w:rsidTr="00592490">
        <w:tc>
          <w:tcPr>
            <w:tcW w:w="9464" w:type="dxa"/>
            <w:gridSpan w:val="3"/>
          </w:tcPr>
          <w:p w:rsidR="00B63CDE" w:rsidRPr="000F4535" w:rsidRDefault="00B63CDE" w:rsidP="002D53A4">
            <w:pPr>
              <w:spacing w:before="0" w:after="0" w:line="240" w:lineRule="exact"/>
              <w:ind w:firstLine="0"/>
              <w:rPr>
                <w:rFonts w:ascii="Times New Roman" w:hAnsi="Times New Roman"/>
                <w:sz w:val="22"/>
                <w:szCs w:val="22"/>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B63CDE" w:rsidRPr="00EC3832" w:rsidTr="00592490">
        <w:tc>
          <w:tcPr>
            <w:tcW w:w="2496" w:type="dxa"/>
          </w:tcPr>
          <w:p w:rsidR="00B63CDE" w:rsidRPr="000F4535" w:rsidRDefault="00B63CDE" w:rsidP="002D53A4">
            <w:pPr>
              <w:spacing w:before="0" w:after="0" w:line="240" w:lineRule="exact"/>
              <w:ind w:firstLine="0"/>
              <w:rPr>
                <w:rFonts w:ascii="Times New Roman" w:hAnsi="Times New Roman"/>
                <w:sz w:val="22"/>
                <w:szCs w:val="22"/>
              </w:rPr>
            </w:pPr>
            <w:r w:rsidRPr="000F4535">
              <w:rPr>
                <w:rFonts w:ascii="Times New Roman" w:hAnsi="Times New Roman"/>
                <w:sz w:val="22"/>
                <w:szCs w:val="22"/>
              </w:rPr>
              <w:t>Наименование</w:t>
            </w:r>
          </w:p>
        </w:tc>
        <w:tc>
          <w:tcPr>
            <w:tcW w:w="5125" w:type="dxa"/>
          </w:tcPr>
          <w:p w:rsidR="00B63CDE" w:rsidRPr="000F4535" w:rsidRDefault="00B63CDE" w:rsidP="002D53A4">
            <w:pPr>
              <w:spacing w:before="0" w:after="0" w:line="24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B63CDE" w:rsidRPr="000F4535" w:rsidRDefault="00B63CDE" w:rsidP="002D53A4">
            <w:pPr>
              <w:spacing w:before="0" w:after="0" w:line="240" w:lineRule="exact"/>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FC52A9" w:rsidRPr="00EC3832" w:rsidTr="00592490">
        <w:tc>
          <w:tcPr>
            <w:tcW w:w="2496" w:type="dxa"/>
          </w:tcPr>
          <w:p w:rsidR="00FC52A9" w:rsidRPr="0074274E" w:rsidRDefault="00FC52A9" w:rsidP="00FC52A9">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Сельскохозяйственное использование</w:t>
            </w:r>
          </w:p>
        </w:tc>
        <w:tc>
          <w:tcPr>
            <w:tcW w:w="5125" w:type="dxa"/>
          </w:tcPr>
          <w:p w:rsidR="003E2A81" w:rsidRPr="00994956" w:rsidRDefault="00FC52A9" w:rsidP="00E43D7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51" w:history="1">
              <w:r w:rsidRPr="0074274E">
                <w:rPr>
                  <w:rFonts w:ascii="Times New Roman" w:hAnsi="Times New Roman" w:cs="Times New Roman"/>
                  <w:color w:val="000000"/>
                  <w:sz w:val="22"/>
                  <w:szCs w:val="22"/>
                </w:rPr>
                <w:t>кодами 1.1</w:t>
              </w:r>
            </w:hyperlink>
            <w:r w:rsidRPr="0074274E">
              <w:rPr>
                <w:rFonts w:ascii="Times New Roman" w:hAnsi="Times New Roman" w:cs="Times New Roman"/>
                <w:color w:val="000000"/>
                <w:sz w:val="22"/>
                <w:szCs w:val="22"/>
              </w:rPr>
              <w:t xml:space="preserve"> - </w:t>
            </w:r>
            <w:hyperlink w:anchor="P126" w:history="1">
              <w:r w:rsidRPr="0074274E">
                <w:rPr>
                  <w:rFonts w:ascii="Times New Roman" w:hAnsi="Times New Roman" w:cs="Times New Roman"/>
                  <w:color w:val="000000"/>
                  <w:sz w:val="22"/>
                  <w:szCs w:val="22"/>
                </w:rPr>
                <w:t>1.20</w:t>
              </w:r>
            </w:hyperlink>
            <w:r w:rsidRPr="0074274E">
              <w:rPr>
                <w:rFonts w:ascii="Times New Roman" w:hAnsi="Times New Roman" w:cs="Times New Roman"/>
                <w:color w:val="000000"/>
                <w:sz w:val="22"/>
                <w:szCs w:val="22"/>
              </w:rPr>
              <w:t>, в том числе размещение зданий и сооружений, используемых для хранения и переработки сельскохозяйственной продукции</w:t>
            </w:r>
          </w:p>
        </w:tc>
        <w:tc>
          <w:tcPr>
            <w:tcW w:w="1843" w:type="dxa"/>
          </w:tcPr>
          <w:p w:rsidR="00FC52A9" w:rsidRPr="0074274E" w:rsidRDefault="00FC52A9" w:rsidP="00FC52A9">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1.0</w:t>
            </w:r>
          </w:p>
        </w:tc>
      </w:tr>
      <w:tr w:rsidR="00905FC2" w:rsidRPr="00EC3832" w:rsidTr="00592490">
        <w:tc>
          <w:tcPr>
            <w:tcW w:w="2496" w:type="dxa"/>
          </w:tcPr>
          <w:p w:rsidR="00905FC2" w:rsidRPr="00905FC2" w:rsidRDefault="00905FC2" w:rsidP="00905FC2">
            <w:pPr>
              <w:pStyle w:val="ConsPlusNormal"/>
              <w:spacing w:before="0" w:after="0"/>
              <w:ind w:firstLine="0"/>
              <w:jc w:val="left"/>
              <w:rPr>
                <w:rFonts w:ascii="Times New Roman" w:hAnsi="Times New Roman" w:cs="Times New Roman"/>
                <w:sz w:val="22"/>
                <w:szCs w:val="22"/>
              </w:rPr>
            </w:pPr>
            <w:r w:rsidRPr="00905FC2">
              <w:rPr>
                <w:rFonts w:ascii="Times New Roman" w:hAnsi="Times New Roman" w:cs="Times New Roman"/>
                <w:sz w:val="22"/>
                <w:szCs w:val="22"/>
              </w:rPr>
              <w:t>Растениеводство</w:t>
            </w:r>
          </w:p>
        </w:tc>
        <w:tc>
          <w:tcPr>
            <w:tcW w:w="5125" w:type="dxa"/>
          </w:tcPr>
          <w:p w:rsidR="00905FC2" w:rsidRPr="0074274E" w:rsidRDefault="00905FC2" w:rsidP="00E43D7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Осуществление хозяйственной деятельности, связанной с выращиванием сельскохозяйственных культур.</w:t>
            </w:r>
          </w:p>
          <w:p w:rsidR="003E2A81" w:rsidRPr="00994956" w:rsidRDefault="00905FC2" w:rsidP="00E43D7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74274E">
                <w:rPr>
                  <w:rFonts w:ascii="Times New Roman" w:hAnsi="Times New Roman" w:cs="Times New Roman"/>
                  <w:color w:val="000000"/>
                  <w:sz w:val="22"/>
                  <w:szCs w:val="22"/>
                </w:rPr>
                <w:t>кодами 1.2</w:t>
              </w:r>
            </w:hyperlink>
            <w:r w:rsidRPr="0074274E">
              <w:rPr>
                <w:rFonts w:ascii="Times New Roman" w:hAnsi="Times New Roman" w:cs="Times New Roman"/>
                <w:color w:val="000000"/>
                <w:sz w:val="22"/>
                <w:szCs w:val="22"/>
              </w:rPr>
              <w:t xml:space="preserve"> - </w:t>
            </w:r>
            <w:hyperlink w:anchor="P70" w:history="1">
              <w:r w:rsidRPr="0074274E">
                <w:rPr>
                  <w:rFonts w:ascii="Times New Roman" w:hAnsi="Times New Roman" w:cs="Times New Roman"/>
                  <w:color w:val="000000"/>
                  <w:sz w:val="22"/>
                  <w:szCs w:val="22"/>
                </w:rPr>
                <w:t>1.6</w:t>
              </w:r>
            </w:hyperlink>
          </w:p>
        </w:tc>
        <w:tc>
          <w:tcPr>
            <w:tcW w:w="1843" w:type="dxa"/>
          </w:tcPr>
          <w:p w:rsidR="00905FC2" w:rsidRPr="0074274E" w:rsidRDefault="00905FC2" w:rsidP="00905FC2">
            <w:pPr>
              <w:pStyle w:val="ConsPlusNormal"/>
              <w:spacing w:before="0" w:after="0"/>
              <w:ind w:firstLine="0"/>
              <w:rPr>
                <w:rFonts w:ascii="Times New Roman" w:hAnsi="Times New Roman" w:cs="Times New Roman"/>
                <w:color w:val="000000"/>
                <w:sz w:val="22"/>
                <w:szCs w:val="22"/>
              </w:rPr>
            </w:pPr>
            <w:bookmarkStart w:id="124" w:name="P51"/>
            <w:bookmarkEnd w:id="124"/>
            <w:r w:rsidRPr="0074274E">
              <w:rPr>
                <w:rFonts w:ascii="Times New Roman" w:hAnsi="Times New Roman" w:cs="Times New Roman"/>
                <w:color w:val="000000"/>
                <w:sz w:val="22"/>
                <w:szCs w:val="22"/>
              </w:rPr>
              <w:t>1.1</w:t>
            </w:r>
          </w:p>
        </w:tc>
      </w:tr>
      <w:tr w:rsidR="00905FC2" w:rsidRPr="00EC3832" w:rsidTr="00592490">
        <w:tc>
          <w:tcPr>
            <w:tcW w:w="2496" w:type="dxa"/>
          </w:tcPr>
          <w:p w:rsidR="00905FC2" w:rsidRPr="00905FC2" w:rsidRDefault="00905FC2" w:rsidP="00905FC2">
            <w:pPr>
              <w:pStyle w:val="ConsPlusNormal"/>
              <w:spacing w:before="0" w:after="0"/>
              <w:ind w:firstLine="0"/>
              <w:jc w:val="left"/>
              <w:rPr>
                <w:rFonts w:ascii="Times New Roman" w:hAnsi="Times New Roman" w:cs="Times New Roman"/>
                <w:sz w:val="22"/>
                <w:szCs w:val="22"/>
              </w:rPr>
            </w:pPr>
            <w:r w:rsidRPr="00905FC2">
              <w:rPr>
                <w:rFonts w:ascii="Times New Roman" w:hAnsi="Times New Roman" w:cs="Times New Roman"/>
                <w:sz w:val="22"/>
                <w:szCs w:val="22"/>
              </w:rPr>
              <w:t>Животноводство</w:t>
            </w:r>
          </w:p>
        </w:tc>
        <w:tc>
          <w:tcPr>
            <w:tcW w:w="5125" w:type="dxa"/>
          </w:tcPr>
          <w:p w:rsidR="00905FC2" w:rsidRPr="0074274E" w:rsidRDefault="00905FC2" w:rsidP="00E43D7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E2A81" w:rsidRPr="00994956" w:rsidRDefault="00905FC2" w:rsidP="00E43D7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79" w:history="1">
              <w:r w:rsidRPr="0074274E">
                <w:rPr>
                  <w:rFonts w:ascii="Times New Roman" w:hAnsi="Times New Roman" w:cs="Times New Roman"/>
                  <w:color w:val="000000"/>
                  <w:sz w:val="22"/>
                  <w:szCs w:val="22"/>
                </w:rPr>
                <w:t>кодами 1.8</w:t>
              </w:r>
            </w:hyperlink>
            <w:r w:rsidRPr="0074274E">
              <w:rPr>
                <w:rFonts w:ascii="Times New Roman" w:hAnsi="Times New Roman" w:cs="Times New Roman"/>
                <w:color w:val="000000"/>
                <w:sz w:val="22"/>
                <w:szCs w:val="22"/>
              </w:rPr>
              <w:t xml:space="preserve"> - </w:t>
            </w:r>
            <w:hyperlink w:anchor="P94" w:history="1">
              <w:r w:rsidRPr="0074274E">
                <w:rPr>
                  <w:rFonts w:ascii="Times New Roman" w:hAnsi="Times New Roman" w:cs="Times New Roman"/>
                  <w:color w:val="000000"/>
                  <w:sz w:val="22"/>
                  <w:szCs w:val="22"/>
                </w:rPr>
                <w:t>1.11</w:t>
              </w:r>
            </w:hyperlink>
            <w:r w:rsidRPr="0074274E">
              <w:rPr>
                <w:rFonts w:ascii="Times New Roman" w:hAnsi="Times New Roman" w:cs="Times New Roman"/>
                <w:color w:val="000000"/>
                <w:sz w:val="22"/>
                <w:szCs w:val="22"/>
              </w:rPr>
              <w:t xml:space="preserve">, </w:t>
            </w:r>
            <w:hyperlink w:anchor="P110" w:history="1">
              <w:r w:rsidRPr="0074274E">
                <w:rPr>
                  <w:rFonts w:ascii="Times New Roman" w:hAnsi="Times New Roman" w:cs="Times New Roman"/>
                  <w:color w:val="000000"/>
                  <w:sz w:val="22"/>
                  <w:szCs w:val="22"/>
                </w:rPr>
                <w:t>1.15</w:t>
              </w:r>
            </w:hyperlink>
            <w:r w:rsidRPr="0074274E">
              <w:rPr>
                <w:rFonts w:ascii="Times New Roman" w:hAnsi="Times New Roman" w:cs="Times New Roman"/>
                <w:color w:val="000000"/>
                <w:sz w:val="22"/>
                <w:szCs w:val="22"/>
              </w:rPr>
              <w:t xml:space="preserve">, </w:t>
            </w:r>
            <w:hyperlink w:anchor="P123" w:history="1">
              <w:r w:rsidRPr="0074274E">
                <w:rPr>
                  <w:rFonts w:ascii="Times New Roman" w:hAnsi="Times New Roman" w:cs="Times New Roman"/>
                  <w:color w:val="000000"/>
                  <w:sz w:val="22"/>
                  <w:szCs w:val="22"/>
                </w:rPr>
                <w:t>1.19</w:t>
              </w:r>
            </w:hyperlink>
            <w:r w:rsidRPr="0074274E">
              <w:rPr>
                <w:rFonts w:ascii="Times New Roman" w:hAnsi="Times New Roman" w:cs="Times New Roman"/>
                <w:color w:val="000000"/>
                <w:sz w:val="22"/>
                <w:szCs w:val="22"/>
              </w:rPr>
              <w:t xml:space="preserve">, </w:t>
            </w:r>
            <w:hyperlink w:anchor="P126" w:history="1">
              <w:r w:rsidRPr="0074274E">
                <w:rPr>
                  <w:rFonts w:ascii="Times New Roman" w:hAnsi="Times New Roman" w:cs="Times New Roman"/>
                  <w:color w:val="000000"/>
                  <w:sz w:val="22"/>
                  <w:szCs w:val="22"/>
                </w:rPr>
                <w:t>1.20</w:t>
              </w:r>
            </w:hyperlink>
          </w:p>
        </w:tc>
        <w:tc>
          <w:tcPr>
            <w:tcW w:w="1843" w:type="dxa"/>
          </w:tcPr>
          <w:p w:rsidR="00905FC2" w:rsidRPr="0074274E" w:rsidRDefault="00905FC2" w:rsidP="00905FC2">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1.7</w:t>
            </w:r>
          </w:p>
        </w:tc>
      </w:tr>
      <w:tr w:rsidR="00FC52A9" w:rsidRPr="00EC3832" w:rsidTr="00592490">
        <w:tc>
          <w:tcPr>
            <w:tcW w:w="2496" w:type="dxa"/>
          </w:tcPr>
          <w:p w:rsidR="00FC52A9" w:rsidRPr="00FC52A9" w:rsidRDefault="00FC52A9" w:rsidP="00FC52A9">
            <w:pPr>
              <w:pStyle w:val="ConsPlusNormal"/>
              <w:spacing w:before="0" w:after="0"/>
              <w:ind w:firstLine="0"/>
              <w:jc w:val="left"/>
              <w:rPr>
                <w:rFonts w:ascii="Times New Roman" w:hAnsi="Times New Roman" w:cs="Times New Roman"/>
                <w:sz w:val="22"/>
                <w:szCs w:val="22"/>
              </w:rPr>
            </w:pPr>
            <w:r w:rsidRPr="00FC52A9">
              <w:rPr>
                <w:rFonts w:ascii="Times New Roman" w:hAnsi="Times New Roman" w:cs="Times New Roman"/>
                <w:sz w:val="22"/>
                <w:szCs w:val="22"/>
              </w:rPr>
              <w:t>Рыбоводство</w:t>
            </w:r>
          </w:p>
        </w:tc>
        <w:tc>
          <w:tcPr>
            <w:tcW w:w="5125" w:type="dxa"/>
          </w:tcPr>
          <w:p w:rsidR="00FC52A9" w:rsidRPr="00FC52A9" w:rsidRDefault="00FC52A9" w:rsidP="00E43D79">
            <w:pPr>
              <w:pStyle w:val="ConsPlusNormal"/>
              <w:spacing w:before="0" w:after="0" w:line="240" w:lineRule="exact"/>
              <w:ind w:firstLine="0"/>
              <w:jc w:val="left"/>
              <w:rPr>
                <w:rFonts w:ascii="Times New Roman" w:hAnsi="Times New Roman" w:cs="Times New Roman"/>
                <w:sz w:val="22"/>
                <w:szCs w:val="22"/>
              </w:rPr>
            </w:pPr>
            <w:r w:rsidRPr="00FC52A9">
              <w:rPr>
                <w:rFonts w:ascii="Times New Roman" w:hAnsi="Times New Roman" w:cs="Times New Roman"/>
                <w:sz w:val="22"/>
                <w:szCs w:val="22"/>
              </w:rPr>
              <w:t>Осуществление хозяйственной деятельности, связанной с разведением и (или) содержанием, выращиванием объектов рыбоводства (</w:t>
            </w:r>
            <w:proofErr w:type="spellStart"/>
            <w:r w:rsidRPr="00FC52A9">
              <w:rPr>
                <w:rFonts w:ascii="Times New Roman" w:hAnsi="Times New Roman" w:cs="Times New Roman"/>
                <w:sz w:val="22"/>
                <w:szCs w:val="22"/>
              </w:rPr>
              <w:t>аквакультуры</w:t>
            </w:r>
            <w:proofErr w:type="spellEnd"/>
            <w:r w:rsidRPr="00FC52A9">
              <w:rPr>
                <w:rFonts w:ascii="Times New Roman" w:hAnsi="Times New Roman" w:cs="Times New Roman"/>
                <w:sz w:val="22"/>
                <w:szCs w:val="22"/>
              </w:rPr>
              <w:t>);</w:t>
            </w:r>
          </w:p>
          <w:p w:rsidR="00FC52A9" w:rsidRPr="00FC52A9" w:rsidRDefault="00FC52A9" w:rsidP="00E43D79">
            <w:pPr>
              <w:pStyle w:val="ConsPlusNormal"/>
              <w:spacing w:before="0" w:after="0" w:line="240" w:lineRule="exact"/>
              <w:ind w:firstLine="0"/>
              <w:jc w:val="left"/>
              <w:rPr>
                <w:rFonts w:ascii="Times New Roman" w:hAnsi="Times New Roman" w:cs="Times New Roman"/>
                <w:sz w:val="22"/>
                <w:szCs w:val="22"/>
              </w:rPr>
            </w:pPr>
            <w:r w:rsidRPr="00FC52A9">
              <w:rPr>
                <w:rFonts w:ascii="Times New Roman" w:hAnsi="Times New Roman" w:cs="Times New Roman"/>
                <w:sz w:val="22"/>
                <w:szCs w:val="22"/>
              </w:rPr>
              <w:t>размещение зданий, сооружений, оборудования, необходимых для осуществления рыбоводства (</w:t>
            </w:r>
            <w:proofErr w:type="spellStart"/>
            <w:r w:rsidRPr="00FC52A9">
              <w:rPr>
                <w:rFonts w:ascii="Times New Roman" w:hAnsi="Times New Roman" w:cs="Times New Roman"/>
                <w:sz w:val="22"/>
                <w:szCs w:val="22"/>
              </w:rPr>
              <w:t>аквакультуры</w:t>
            </w:r>
            <w:proofErr w:type="spellEnd"/>
            <w:r w:rsidRPr="00FC52A9">
              <w:rPr>
                <w:rFonts w:ascii="Times New Roman" w:hAnsi="Times New Roman" w:cs="Times New Roman"/>
                <w:sz w:val="22"/>
                <w:szCs w:val="22"/>
              </w:rPr>
              <w:t>)</w:t>
            </w:r>
          </w:p>
        </w:tc>
        <w:tc>
          <w:tcPr>
            <w:tcW w:w="1843" w:type="dxa"/>
          </w:tcPr>
          <w:p w:rsidR="00FC52A9" w:rsidRPr="00FC52A9" w:rsidRDefault="00FC52A9" w:rsidP="00FC52A9">
            <w:pPr>
              <w:pStyle w:val="ConsPlusNormal"/>
              <w:spacing w:before="0" w:after="0"/>
              <w:ind w:firstLine="0"/>
              <w:rPr>
                <w:rFonts w:ascii="Times New Roman" w:hAnsi="Times New Roman" w:cs="Times New Roman"/>
                <w:sz w:val="22"/>
                <w:szCs w:val="22"/>
              </w:rPr>
            </w:pPr>
            <w:r w:rsidRPr="00FC52A9">
              <w:rPr>
                <w:rFonts w:ascii="Times New Roman" w:hAnsi="Times New Roman" w:cs="Times New Roman"/>
                <w:sz w:val="22"/>
                <w:szCs w:val="22"/>
              </w:rPr>
              <w:t>1.13</w:t>
            </w:r>
          </w:p>
        </w:tc>
      </w:tr>
      <w:tr w:rsidR="00173753" w:rsidRPr="00EC3832" w:rsidTr="00592490">
        <w:tc>
          <w:tcPr>
            <w:tcW w:w="2496" w:type="dxa"/>
          </w:tcPr>
          <w:p w:rsidR="00173753" w:rsidRPr="00173753" w:rsidRDefault="00173753" w:rsidP="00173753">
            <w:pPr>
              <w:pStyle w:val="ConsPlusNormal"/>
              <w:spacing w:before="0" w:after="0"/>
              <w:ind w:firstLine="0"/>
              <w:jc w:val="left"/>
              <w:rPr>
                <w:rFonts w:ascii="Times New Roman" w:hAnsi="Times New Roman" w:cs="Times New Roman"/>
                <w:sz w:val="22"/>
                <w:szCs w:val="22"/>
              </w:rPr>
            </w:pPr>
            <w:r w:rsidRPr="00173753">
              <w:rPr>
                <w:rFonts w:ascii="Times New Roman" w:hAnsi="Times New Roman" w:cs="Times New Roman"/>
                <w:sz w:val="22"/>
                <w:szCs w:val="22"/>
              </w:rPr>
              <w:t>Ветеринарное обслуживание</w:t>
            </w:r>
          </w:p>
        </w:tc>
        <w:tc>
          <w:tcPr>
            <w:tcW w:w="5125" w:type="dxa"/>
          </w:tcPr>
          <w:p w:rsidR="00173753" w:rsidRPr="00173753" w:rsidRDefault="00173753" w:rsidP="00E43D79">
            <w:pPr>
              <w:pStyle w:val="ConsPlusNormal"/>
              <w:spacing w:before="0" w:after="0" w:line="240" w:lineRule="exact"/>
              <w:ind w:firstLine="0"/>
              <w:jc w:val="left"/>
              <w:rPr>
                <w:rFonts w:ascii="Times New Roman" w:hAnsi="Times New Roman" w:cs="Times New Roman"/>
                <w:sz w:val="22"/>
                <w:szCs w:val="22"/>
              </w:rPr>
            </w:pPr>
            <w:r w:rsidRPr="00173753">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w:t>
            </w:r>
            <w:r w:rsidRPr="0074274E">
              <w:rPr>
                <w:rFonts w:ascii="Times New Roman" w:hAnsi="Times New Roman" w:cs="Times New Roman"/>
                <w:color w:val="000000"/>
                <w:sz w:val="22"/>
                <w:szCs w:val="22"/>
              </w:rPr>
              <w:t xml:space="preserve">чает в себя содержание видов разрешенного использования с </w:t>
            </w:r>
            <w:hyperlink w:anchor="P285" w:history="1">
              <w:r w:rsidRPr="0074274E">
                <w:rPr>
                  <w:rFonts w:ascii="Times New Roman" w:hAnsi="Times New Roman" w:cs="Times New Roman"/>
                  <w:color w:val="000000"/>
                  <w:sz w:val="22"/>
                  <w:szCs w:val="22"/>
                </w:rPr>
                <w:t>кодами 3.10.1</w:t>
              </w:r>
            </w:hyperlink>
            <w:r w:rsidRPr="0074274E">
              <w:rPr>
                <w:rFonts w:ascii="Times New Roman" w:hAnsi="Times New Roman" w:cs="Times New Roman"/>
                <w:color w:val="000000"/>
                <w:sz w:val="22"/>
                <w:szCs w:val="22"/>
              </w:rPr>
              <w:t xml:space="preserve"> - </w:t>
            </w:r>
            <w:hyperlink w:anchor="P290" w:history="1">
              <w:r w:rsidRPr="0074274E">
                <w:rPr>
                  <w:rFonts w:ascii="Times New Roman" w:hAnsi="Times New Roman" w:cs="Times New Roman"/>
                  <w:color w:val="000000"/>
                  <w:sz w:val="22"/>
                  <w:szCs w:val="22"/>
                </w:rPr>
                <w:t>3.10.2</w:t>
              </w:r>
            </w:hyperlink>
          </w:p>
        </w:tc>
        <w:tc>
          <w:tcPr>
            <w:tcW w:w="1843" w:type="dxa"/>
          </w:tcPr>
          <w:p w:rsidR="00173753" w:rsidRPr="00173753" w:rsidRDefault="00173753" w:rsidP="00173753">
            <w:pPr>
              <w:pStyle w:val="ConsPlusNormal"/>
              <w:spacing w:before="0" w:after="0"/>
              <w:ind w:firstLine="0"/>
              <w:rPr>
                <w:rFonts w:ascii="Times New Roman" w:hAnsi="Times New Roman" w:cs="Times New Roman"/>
                <w:sz w:val="22"/>
                <w:szCs w:val="22"/>
              </w:rPr>
            </w:pPr>
            <w:r w:rsidRPr="00173753">
              <w:rPr>
                <w:rFonts w:ascii="Times New Roman" w:hAnsi="Times New Roman" w:cs="Times New Roman"/>
                <w:sz w:val="22"/>
                <w:szCs w:val="22"/>
              </w:rPr>
              <w:t>3.10</w:t>
            </w:r>
          </w:p>
        </w:tc>
      </w:tr>
      <w:tr w:rsidR="00905FC2" w:rsidRPr="00EC3832" w:rsidTr="00592490">
        <w:tc>
          <w:tcPr>
            <w:tcW w:w="2496" w:type="dxa"/>
          </w:tcPr>
          <w:p w:rsidR="00905FC2" w:rsidRPr="000F4535" w:rsidRDefault="00905FC2" w:rsidP="00905FC2">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25" w:type="dxa"/>
          </w:tcPr>
          <w:p w:rsidR="003E2A81" w:rsidRPr="00994956" w:rsidRDefault="00905FC2" w:rsidP="00E43D79">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w:t>
            </w:r>
            <w:r>
              <w:rPr>
                <w:rFonts w:ascii="Times New Roman" w:hAnsi="Times New Roman"/>
                <w:sz w:val="22"/>
                <w:szCs w:val="22"/>
              </w:rPr>
              <w:t>рритории, общественных туалетов</w:t>
            </w:r>
          </w:p>
        </w:tc>
        <w:tc>
          <w:tcPr>
            <w:tcW w:w="1843" w:type="dxa"/>
          </w:tcPr>
          <w:p w:rsidR="00905FC2" w:rsidRPr="000F4535" w:rsidRDefault="00905FC2" w:rsidP="00905FC2">
            <w:pPr>
              <w:spacing w:before="0" w:after="0"/>
              <w:ind w:firstLine="0"/>
              <w:rPr>
                <w:rFonts w:ascii="Times New Roman" w:hAnsi="Times New Roman"/>
                <w:sz w:val="22"/>
                <w:szCs w:val="22"/>
              </w:rPr>
            </w:pPr>
            <w:r w:rsidRPr="000F4535">
              <w:rPr>
                <w:rFonts w:ascii="Times New Roman" w:hAnsi="Times New Roman"/>
                <w:sz w:val="22"/>
                <w:szCs w:val="22"/>
              </w:rPr>
              <w:t>12.0.2</w:t>
            </w:r>
          </w:p>
        </w:tc>
      </w:tr>
      <w:tr w:rsidR="00905FC2" w:rsidRPr="00EC3832" w:rsidTr="00592490">
        <w:tc>
          <w:tcPr>
            <w:tcW w:w="2496" w:type="dxa"/>
          </w:tcPr>
          <w:p w:rsidR="00905FC2" w:rsidRPr="000F4535" w:rsidRDefault="00905FC2" w:rsidP="00905FC2">
            <w:pPr>
              <w:spacing w:before="0" w:after="0"/>
              <w:ind w:firstLine="0"/>
              <w:jc w:val="left"/>
              <w:rPr>
                <w:rFonts w:ascii="Times New Roman" w:hAnsi="Times New Roman"/>
                <w:sz w:val="22"/>
                <w:szCs w:val="22"/>
              </w:rPr>
            </w:pPr>
            <w:r w:rsidRPr="000F4535">
              <w:rPr>
                <w:rFonts w:ascii="Times New Roman" w:hAnsi="Times New Roman"/>
                <w:sz w:val="22"/>
                <w:szCs w:val="22"/>
              </w:rPr>
              <w:t xml:space="preserve">Обеспечение </w:t>
            </w:r>
            <w:r w:rsidRPr="000F4535">
              <w:rPr>
                <w:rFonts w:ascii="Times New Roman" w:hAnsi="Times New Roman"/>
                <w:sz w:val="22"/>
                <w:szCs w:val="22"/>
              </w:rPr>
              <w:lastRenderedPageBreak/>
              <w:t>внутреннего правопорядка</w:t>
            </w:r>
          </w:p>
        </w:tc>
        <w:tc>
          <w:tcPr>
            <w:tcW w:w="5125" w:type="dxa"/>
          </w:tcPr>
          <w:p w:rsidR="00905FC2" w:rsidRPr="00994956" w:rsidRDefault="00905FC2" w:rsidP="00E43D79">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lastRenderedPageBreak/>
              <w:t xml:space="preserve">Размещение объектов капитального строительства, </w:t>
            </w:r>
            <w:r w:rsidRPr="000F4535">
              <w:rPr>
                <w:rFonts w:ascii="Times New Roman" w:hAnsi="Times New Roman"/>
                <w:sz w:val="22"/>
                <w:szCs w:val="22"/>
              </w:rPr>
              <w:lastRenderedPageBreak/>
              <w:t xml:space="preserve">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Pr>
                <w:rFonts w:ascii="Times New Roman" w:hAnsi="Times New Roman"/>
                <w:sz w:val="22"/>
                <w:szCs w:val="22"/>
              </w:rPr>
              <w:t>дственных зданий</w:t>
            </w:r>
          </w:p>
        </w:tc>
        <w:tc>
          <w:tcPr>
            <w:tcW w:w="1843" w:type="dxa"/>
          </w:tcPr>
          <w:p w:rsidR="00905FC2" w:rsidRPr="000F4535" w:rsidRDefault="00905FC2" w:rsidP="00905FC2">
            <w:pPr>
              <w:spacing w:before="0" w:after="0"/>
              <w:ind w:firstLine="0"/>
              <w:rPr>
                <w:rFonts w:ascii="Times New Roman" w:hAnsi="Times New Roman"/>
                <w:sz w:val="22"/>
                <w:szCs w:val="22"/>
              </w:rPr>
            </w:pPr>
            <w:r w:rsidRPr="000F4535">
              <w:rPr>
                <w:rFonts w:ascii="Times New Roman" w:hAnsi="Times New Roman"/>
                <w:sz w:val="22"/>
                <w:szCs w:val="22"/>
              </w:rPr>
              <w:lastRenderedPageBreak/>
              <w:t>8.3</w:t>
            </w:r>
          </w:p>
        </w:tc>
      </w:tr>
      <w:tr w:rsidR="00905FC2" w:rsidRPr="00EC3832" w:rsidTr="00592490">
        <w:tc>
          <w:tcPr>
            <w:tcW w:w="2496" w:type="dxa"/>
          </w:tcPr>
          <w:p w:rsidR="00905FC2" w:rsidRPr="000F4535" w:rsidRDefault="00905FC2" w:rsidP="00905FC2">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Специальная деятельность</w:t>
            </w:r>
          </w:p>
        </w:tc>
        <w:tc>
          <w:tcPr>
            <w:tcW w:w="5125" w:type="dxa"/>
          </w:tcPr>
          <w:p w:rsidR="00905FC2" w:rsidRPr="00994956" w:rsidRDefault="00905FC2" w:rsidP="00E43D79">
            <w:pPr>
              <w:spacing w:before="0" w:after="0" w:line="240" w:lineRule="exact"/>
              <w:ind w:firstLine="0"/>
              <w:contextualSpacing/>
              <w:jc w:val="left"/>
              <w:rPr>
                <w:rFonts w:ascii="Times New Roman" w:hAnsi="Times New Roman"/>
                <w:sz w:val="22"/>
                <w:szCs w:val="22"/>
              </w:rPr>
            </w:pPr>
            <w:proofErr w:type="gramStart"/>
            <w:r w:rsidRPr="000F4535">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843" w:type="dxa"/>
          </w:tcPr>
          <w:p w:rsidR="00905FC2" w:rsidRPr="000F4535" w:rsidRDefault="00905FC2" w:rsidP="00905FC2">
            <w:pPr>
              <w:spacing w:before="0" w:after="0"/>
              <w:ind w:firstLine="0"/>
              <w:rPr>
                <w:rFonts w:ascii="Times New Roman" w:hAnsi="Times New Roman"/>
                <w:sz w:val="22"/>
                <w:szCs w:val="22"/>
              </w:rPr>
            </w:pPr>
            <w:r w:rsidRPr="000F4535">
              <w:rPr>
                <w:rFonts w:ascii="Times New Roman" w:hAnsi="Times New Roman"/>
                <w:sz w:val="22"/>
                <w:szCs w:val="22"/>
              </w:rPr>
              <w:t>12.2</w:t>
            </w:r>
          </w:p>
        </w:tc>
      </w:tr>
    </w:tbl>
    <w:p w:rsidR="00B63CDE" w:rsidRPr="00EC3832" w:rsidRDefault="00B63CDE" w:rsidP="00994956">
      <w:pPr>
        <w:spacing w:before="0" w:after="0" w:line="36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103"/>
        <w:gridCol w:w="1843"/>
      </w:tblGrid>
      <w:tr w:rsidR="00B63CDE" w:rsidRPr="00EC3832" w:rsidTr="00592490">
        <w:tc>
          <w:tcPr>
            <w:tcW w:w="9464" w:type="dxa"/>
            <w:gridSpan w:val="3"/>
            <w:vAlign w:val="center"/>
          </w:tcPr>
          <w:p w:rsidR="00B63CDE" w:rsidRPr="000F4535" w:rsidRDefault="00B63CDE" w:rsidP="00133F85">
            <w:pPr>
              <w:spacing w:before="0" w:after="0" w:line="240" w:lineRule="exact"/>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B63CDE" w:rsidRPr="00EC3832" w:rsidTr="00592490">
        <w:tc>
          <w:tcPr>
            <w:tcW w:w="2518" w:type="dxa"/>
          </w:tcPr>
          <w:p w:rsidR="00B63CDE" w:rsidRPr="000F4535" w:rsidRDefault="00B63CDE" w:rsidP="00133F85">
            <w:pPr>
              <w:spacing w:before="0" w:after="0" w:line="240" w:lineRule="exact"/>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tcPr>
          <w:p w:rsidR="00B63CDE" w:rsidRPr="000F4535" w:rsidRDefault="00B63CDE" w:rsidP="00133F85">
            <w:pPr>
              <w:spacing w:before="0" w:after="0" w:line="24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B63CDE" w:rsidRPr="000F4535" w:rsidRDefault="00B63CDE" w:rsidP="00133F85">
            <w:pPr>
              <w:spacing w:before="0" w:after="0" w:line="240" w:lineRule="exact"/>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3E2A81" w:rsidRPr="00EC3832" w:rsidTr="00592490">
        <w:tc>
          <w:tcPr>
            <w:tcW w:w="2518" w:type="dxa"/>
          </w:tcPr>
          <w:p w:rsidR="003E2A81" w:rsidRPr="003E2A81" w:rsidRDefault="003E2A81" w:rsidP="003E2A81">
            <w:pPr>
              <w:pStyle w:val="ConsPlusNormal"/>
              <w:spacing w:before="0" w:after="0"/>
              <w:ind w:firstLine="0"/>
              <w:jc w:val="left"/>
              <w:rPr>
                <w:rFonts w:ascii="Times New Roman" w:hAnsi="Times New Roman" w:cs="Times New Roman"/>
                <w:sz w:val="22"/>
                <w:szCs w:val="22"/>
              </w:rPr>
            </w:pPr>
            <w:r w:rsidRPr="003E2A81">
              <w:rPr>
                <w:rFonts w:ascii="Times New Roman" w:hAnsi="Times New Roman" w:cs="Times New Roman"/>
                <w:sz w:val="22"/>
                <w:szCs w:val="22"/>
              </w:rPr>
              <w:t>Обеспечение сельскохозяйственного производства</w:t>
            </w:r>
          </w:p>
        </w:tc>
        <w:tc>
          <w:tcPr>
            <w:tcW w:w="5103" w:type="dxa"/>
          </w:tcPr>
          <w:p w:rsidR="003E2A81" w:rsidRPr="00057F59" w:rsidRDefault="003E2A81" w:rsidP="00A2279A">
            <w:pPr>
              <w:pStyle w:val="ConsPlusNormal"/>
              <w:spacing w:before="0" w:after="0" w:line="260" w:lineRule="exact"/>
              <w:ind w:firstLine="0"/>
              <w:jc w:val="left"/>
              <w:rPr>
                <w:rFonts w:ascii="Times New Roman" w:hAnsi="Times New Roman" w:cs="Times New Roman"/>
                <w:sz w:val="22"/>
                <w:szCs w:val="22"/>
              </w:rPr>
            </w:pPr>
            <w:r w:rsidRPr="003E2A81">
              <w:rPr>
                <w:rFonts w:ascii="Times New Roman" w:hAnsi="Times New Roman" w:cs="Times New Roman"/>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3" w:type="dxa"/>
          </w:tcPr>
          <w:p w:rsidR="003E2A81" w:rsidRPr="003E2A81" w:rsidRDefault="003E2A81" w:rsidP="00994956">
            <w:pPr>
              <w:pStyle w:val="ConsPlusNormal"/>
              <w:spacing w:before="0" w:after="0"/>
              <w:ind w:firstLine="0"/>
              <w:rPr>
                <w:rFonts w:ascii="Times New Roman" w:hAnsi="Times New Roman" w:cs="Times New Roman"/>
                <w:sz w:val="22"/>
                <w:szCs w:val="22"/>
              </w:rPr>
            </w:pPr>
            <w:r w:rsidRPr="003E2A81">
              <w:rPr>
                <w:rFonts w:ascii="Times New Roman" w:hAnsi="Times New Roman" w:cs="Times New Roman"/>
                <w:sz w:val="22"/>
                <w:szCs w:val="22"/>
              </w:rPr>
              <w:t>1.18</w:t>
            </w:r>
          </w:p>
        </w:tc>
      </w:tr>
      <w:tr w:rsidR="008124B2" w:rsidRPr="00EC3832" w:rsidTr="00592490">
        <w:tc>
          <w:tcPr>
            <w:tcW w:w="2518" w:type="dxa"/>
          </w:tcPr>
          <w:p w:rsidR="008124B2" w:rsidRPr="000F4535" w:rsidRDefault="008124B2" w:rsidP="008124B2">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tcPr>
          <w:p w:rsidR="008124B2" w:rsidRPr="000F4535" w:rsidRDefault="008124B2" w:rsidP="00A2279A">
            <w:pPr>
              <w:spacing w:before="0" w:after="0" w:line="26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xml:space="preserve">, за исключением гаражей, размещение которых предусмотрено содержанием видов разрешенного использования с кодами 2.7.2, </w:t>
            </w:r>
            <w:r>
              <w:rPr>
                <w:rFonts w:ascii="Times New Roman" w:hAnsi="Times New Roman"/>
                <w:sz w:val="22"/>
                <w:szCs w:val="22"/>
              </w:rPr>
              <w:t>4.9</w:t>
            </w:r>
          </w:p>
        </w:tc>
        <w:tc>
          <w:tcPr>
            <w:tcW w:w="1843" w:type="dxa"/>
          </w:tcPr>
          <w:p w:rsidR="008124B2" w:rsidRPr="000F4535" w:rsidRDefault="008124B2" w:rsidP="00994956">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726543" w:rsidRPr="00EC3832" w:rsidTr="00592490">
        <w:tc>
          <w:tcPr>
            <w:tcW w:w="2518" w:type="dxa"/>
          </w:tcPr>
          <w:p w:rsidR="00726543" w:rsidRPr="000F4535" w:rsidRDefault="00726543" w:rsidP="00726543">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03" w:type="dxa"/>
          </w:tcPr>
          <w:p w:rsidR="00726543" w:rsidRPr="000F4535" w:rsidRDefault="00726543" w:rsidP="002D53A4">
            <w:pPr>
              <w:pStyle w:val="ConsPlusNormal"/>
              <w:spacing w:before="0" w:after="0" w:line="24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843" w:type="dxa"/>
          </w:tcPr>
          <w:p w:rsidR="00726543" w:rsidRPr="000F4535" w:rsidRDefault="00726543" w:rsidP="00994956">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726543" w:rsidRPr="00EC3832" w:rsidTr="00592490">
        <w:tc>
          <w:tcPr>
            <w:tcW w:w="2518" w:type="dxa"/>
          </w:tcPr>
          <w:p w:rsidR="00726543" w:rsidRPr="0074274E" w:rsidRDefault="00726543" w:rsidP="00726543">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Здравоохранение</w:t>
            </w:r>
          </w:p>
        </w:tc>
        <w:tc>
          <w:tcPr>
            <w:tcW w:w="5103" w:type="dxa"/>
          </w:tcPr>
          <w:p w:rsidR="00726543" w:rsidRPr="0074274E" w:rsidRDefault="00726543" w:rsidP="002D53A4">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20" w:history="1">
              <w:r w:rsidRPr="0074274E">
                <w:rPr>
                  <w:rFonts w:ascii="Times New Roman" w:hAnsi="Times New Roman" w:cs="Times New Roman"/>
                  <w:color w:val="000000"/>
                  <w:sz w:val="22"/>
                  <w:szCs w:val="22"/>
                </w:rPr>
                <w:t>кодами 3.4.1</w:t>
              </w:r>
            </w:hyperlink>
            <w:r w:rsidRPr="0074274E">
              <w:rPr>
                <w:rFonts w:ascii="Times New Roman" w:hAnsi="Times New Roman" w:cs="Times New Roman"/>
                <w:color w:val="000000"/>
                <w:sz w:val="22"/>
                <w:szCs w:val="22"/>
              </w:rPr>
              <w:t xml:space="preserve"> - </w:t>
            </w:r>
            <w:hyperlink w:anchor="P225" w:history="1">
              <w:r w:rsidRPr="0074274E">
                <w:rPr>
                  <w:rFonts w:ascii="Times New Roman" w:hAnsi="Times New Roman" w:cs="Times New Roman"/>
                  <w:color w:val="000000"/>
                  <w:sz w:val="22"/>
                  <w:szCs w:val="22"/>
                </w:rPr>
                <w:t>3.4.2</w:t>
              </w:r>
            </w:hyperlink>
          </w:p>
        </w:tc>
        <w:tc>
          <w:tcPr>
            <w:tcW w:w="1843" w:type="dxa"/>
          </w:tcPr>
          <w:p w:rsidR="00726543" w:rsidRPr="0074274E" w:rsidRDefault="00726543" w:rsidP="00726543">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3.4</w:t>
            </w:r>
          </w:p>
        </w:tc>
      </w:tr>
      <w:tr w:rsidR="00726543" w:rsidRPr="00EC3832" w:rsidTr="00592490">
        <w:tc>
          <w:tcPr>
            <w:tcW w:w="2518" w:type="dxa"/>
          </w:tcPr>
          <w:p w:rsidR="00726543" w:rsidRPr="0074274E" w:rsidRDefault="00726543" w:rsidP="00726543">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Амбулаторно-поликлиническое обслуживание</w:t>
            </w:r>
          </w:p>
        </w:tc>
        <w:tc>
          <w:tcPr>
            <w:tcW w:w="5103" w:type="dxa"/>
          </w:tcPr>
          <w:p w:rsidR="00726543" w:rsidRPr="0074274E" w:rsidRDefault="00726543" w:rsidP="002D53A4">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w:t>
            </w:r>
            <w:r w:rsidRPr="0074274E">
              <w:rPr>
                <w:rFonts w:ascii="Times New Roman" w:hAnsi="Times New Roman" w:cs="Times New Roman"/>
                <w:color w:val="000000"/>
                <w:sz w:val="22"/>
                <w:szCs w:val="22"/>
              </w:rPr>
              <w:lastRenderedPageBreak/>
              <w:t>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43" w:type="dxa"/>
          </w:tcPr>
          <w:p w:rsidR="00726543" w:rsidRPr="0074274E" w:rsidRDefault="00726543" w:rsidP="00726543">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3.4.1</w:t>
            </w:r>
          </w:p>
        </w:tc>
      </w:tr>
      <w:tr w:rsidR="00726543" w:rsidRPr="00EC3832" w:rsidTr="00592490">
        <w:tc>
          <w:tcPr>
            <w:tcW w:w="2518" w:type="dxa"/>
          </w:tcPr>
          <w:p w:rsidR="00726543" w:rsidRPr="0074274E" w:rsidRDefault="00726543" w:rsidP="00726543">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Стационарное медицинское обслуживание</w:t>
            </w:r>
          </w:p>
        </w:tc>
        <w:tc>
          <w:tcPr>
            <w:tcW w:w="5103" w:type="dxa"/>
          </w:tcPr>
          <w:p w:rsidR="00726543" w:rsidRPr="0074274E" w:rsidRDefault="00726543" w:rsidP="00057F5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726543" w:rsidRPr="0074274E" w:rsidRDefault="00726543" w:rsidP="00057F5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станций скорой помощи;</w:t>
            </w:r>
          </w:p>
          <w:p w:rsidR="00726543" w:rsidRPr="0074274E" w:rsidRDefault="00726543" w:rsidP="00057F5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площадок санитарной авиации</w:t>
            </w:r>
          </w:p>
        </w:tc>
        <w:tc>
          <w:tcPr>
            <w:tcW w:w="1843" w:type="dxa"/>
          </w:tcPr>
          <w:p w:rsidR="00726543" w:rsidRPr="0074274E" w:rsidRDefault="00726543" w:rsidP="00726543">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3.4.2</w:t>
            </w:r>
          </w:p>
        </w:tc>
      </w:tr>
      <w:tr w:rsidR="00E62A07" w:rsidRPr="00EC3832" w:rsidTr="00592490">
        <w:tc>
          <w:tcPr>
            <w:tcW w:w="2518" w:type="dxa"/>
          </w:tcPr>
          <w:p w:rsidR="00E62A07" w:rsidRPr="00E62A07" w:rsidRDefault="00E62A07" w:rsidP="00E62A07">
            <w:pPr>
              <w:pStyle w:val="ConsPlusNormal"/>
              <w:spacing w:before="0" w:after="0"/>
              <w:ind w:firstLine="0"/>
              <w:jc w:val="left"/>
              <w:rPr>
                <w:rFonts w:ascii="Times New Roman" w:hAnsi="Times New Roman" w:cs="Times New Roman"/>
                <w:sz w:val="22"/>
                <w:szCs w:val="22"/>
              </w:rPr>
            </w:pPr>
            <w:r w:rsidRPr="00E62A07">
              <w:rPr>
                <w:rFonts w:ascii="Times New Roman" w:hAnsi="Times New Roman" w:cs="Times New Roman"/>
                <w:sz w:val="22"/>
                <w:szCs w:val="22"/>
              </w:rPr>
              <w:t>Проведение научных исследований</w:t>
            </w:r>
          </w:p>
        </w:tc>
        <w:tc>
          <w:tcPr>
            <w:tcW w:w="5103" w:type="dxa"/>
          </w:tcPr>
          <w:p w:rsidR="00E62A07" w:rsidRPr="00E62A07" w:rsidRDefault="00E62A07" w:rsidP="00057F59">
            <w:pPr>
              <w:pStyle w:val="ConsPlusNormal"/>
              <w:spacing w:before="0" w:after="0" w:line="240" w:lineRule="exact"/>
              <w:ind w:firstLine="0"/>
              <w:jc w:val="left"/>
              <w:rPr>
                <w:rFonts w:ascii="Times New Roman" w:hAnsi="Times New Roman" w:cs="Times New Roman"/>
                <w:sz w:val="22"/>
                <w:szCs w:val="22"/>
              </w:rPr>
            </w:pPr>
            <w:r w:rsidRPr="00E62A07">
              <w:rPr>
                <w:rFonts w:ascii="Times New Roman" w:hAnsi="Times New Roman" w:cs="Times New Roman"/>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843" w:type="dxa"/>
          </w:tcPr>
          <w:p w:rsidR="00E62A07" w:rsidRPr="00E62A07" w:rsidRDefault="00E62A07" w:rsidP="00E62A07">
            <w:pPr>
              <w:pStyle w:val="ConsPlusNormal"/>
              <w:spacing w:before="0" w:after="0"/>
              <w:ind w:firstLine="0"/>
              <w:rPr>
                <w:rFonts w:ascii="Times New Roman" w:hAnsi="Times New Roman" w:cs="Times New Roman"/>
                <w:sz w:val="22"/>
                <w:szCs w:val="22"/>
              </w:rPr>
            </w:pPr>
            <w:r w:rsidRPr="00E62A07">
              <w:rPr>
                <w:rFonts w:ascii="Times New Roman" w:hAnsi="Times New Roman" w:cs="Times New Roman"/>
                <w:sz w:val="22"/>
                <w:szCs w:val="22"/>
              </w:rPr>
              <w:t>3.9.2</w:t>
            </w:r>
          </w:p>
        </w:tc>
      </w:tr>
      <w:tr w:rsidR="00726543" w:rsidRPr="00EC3832" w:rsidTr="00592490">
        <w:tc>
          <w:tcPr>
            <w:tcW w:w="2518" w:type="dxa"/>
          </w:tcPr>
          <w:p w:rsidR="00726543" w:rsidRPr="0074274E" w:rsidRDefault="00726543" w:rsidP="00726543">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Транспорт</w:t>
            </w:r>
          </w:p>
        </w:tc>
        <w:tc>
          <w:tcPr>
            <w:tcW w:w="5103" w:type="dxa"/>
          </w:tcPr>
          <w:p w:rsidR="00726543" w:rsidRPr="0074274E" w:rsidRDefault="00726543" w:rsidP="00057F5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P455" w:history="1">
              <w:r w:rsidRPr="0074274E">
                <w:rPr>
                  <w:rFonts w:ascii="Times New Roman" w:hAnsi="Times New Roman" w:cs="Times New Roman"/>
                  <w:color w:val="000000"/>
                  <w:sz w:val="22"/>
                  <w:szCs w:val="22"/>
                </w:rPr>
                <w:t>кодами 7.1</w:t>
              </w:r>
            </w:hyperlink>
            <w:r w:rsidRPr="0074274E">
              <w:rPr>
                <w:rFonts w:ascii="Times New Roman" w:hAnsi="Times New Roman" w:cs="Times New Roman"/>
                <w:color w:val="000000"/>
                <w:sz w:val="22"/>
                <w:szCs w:val="22"/>
              </w:rPr>
              <w:t xml:space="preserve"> - </w:t>
            </w:r>
            <w:hyperlink w:anchor="P483" w:history="1">
              <w:r w:rsidRPr="0074274E">
                <w:rPr>
                  <w:rFonts w:ascii="Times New Roman" w:hAnsi="Times New Roman" w:cs="Times New Roman"/>
                  <w:color w:val="000000"/>
                  <w:sz w:val="22"/>
                  <w:szCs w:val="22"/>
                </w:rPr>
                <w:t>7.5</w:t>
              </w:r>
            </w:hyperlink>
          </w:p>
        </w:tc>
        <w:tc>
          <w:tcPr>
            <w:tcW w:w="1843" w:type="dxa"/>
          </w:tcPr>
          <w:p w:rsidR="00726543" w:rsidRPr="0074274E" w:rsidRDefault="00726543" w:rsidP="00726543">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7.0</w:t>
            </w:r>
          </w:p>
        </w:tc>
      </w:tr>
      <w:tr w:rsidR="00B63CDE" w:rsidRPr="00EC3832" w:rsidTr="00592490">
        <w:tc>
          <w:tcPr>
            <w:tcW w:w="2518" w:type="dxa"/>
            <w:tcBorders>
              <w:top w:val="single" w:sz="4" w:space="0" w:color="000000"/>
              <w:left w:val="single" w:sz="4" w:space="0" w:color="000000"/>
              <w:bottom w:val="single" w:sz="4" w:space="0" w:color="000000"/>
            </w:tcBorders>
          </w:tcPr>
          <w:p w:rsidR="00B63CDE" w:rsidRPr="00B63CDE" w:rsidRDefault="00B63CDE" w:rsidP="00592490">
            <w:pPr>
              <w:pStyle w:val="ConsPlusNormal"/>
              <w:spacing w:before="0" w:after="0"/>
              <w:ind w:firstLine="0"/>
              <w:jc w:val="left"/>
              <w:rPr>
                <w:rFonts w:ascii="Times New Roman" w:hAnsi="Times New Roman" w:cs="Times New Roman"/>
                <w:sz w:val="22"/>
                <w:szCs w:val="22"/>
              </w:rPr>
            </w:pPr>
            <w:r w:rsidRPr="00B63CDE">
              <w:rPr>
                <w:rFonts w:ascii="Times New Roman" w:hAnsi="Times New Roman" w:cs="Times New Roman"/>
                <w:sz w:val="22"/>
                <w:szCs w:val="22"/>
              </w:rPr>
              <w:t>Размещение автомобильных дорог</w:t>
            </w:r>
          </w:p>
        </w:tc>
        <w:tc>
          <w:tcPr>
            <w:tcW w:w="5103" w:type="dxa"/>
            <w:tcBorders>
              <w:top w:val="single" w:sz="4" w:space="0" w:color="000000"/>
              <w:left w:val="single" w:sz="4" w:space="0" w:color="000000"/>
              <w:bottom w:val="single" w:sz="4" w:space="0" w:color="000000"/>
              <w:right w:val="single" w:sz="4" w:space="0" w:color="000000"/>
            </w:tcBorders>
          </w:tcPr>
          <w:p w:rsidR="00B63CDE" w:rsidRPr="00B63CDE" w:rsidRDefault="00B63CDE" w:rsidP="00057F59">
            <w:pPr>
              <w:pStyle w:val="ConsPlusNormal"/>
              <w:spacing w:before="0" w:after="0" w:line="240" w:lineRule="exact"/>
              <w:ind w:firstLine="0"/>
              <w:jc w:val="left"/>
              <w:rPr>
                <w:rFonts w:ascii="Times New Roman" w:hAnsi="Times New Roman" w:cs="Times New Roman"/>
                <w:sz w:val="22"/>
                <w:szCs w:val="22"/>
              </w:rPr>
            </w:pPr>
            <w:proofErr w:type="gramStart"/>
            <w:r w:rsidRPr="00B63CDE">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w:t>
            </w:r>
            <w:r w:rsidRPr="00B63CDE">
              <w:rPr>
                <w:rFonts w:ascii="Times New Roman" w:hAnsi="Times New Roman" w:cs="Times New Roman"/>
                <w:color w:val="000000"/>
                <w:sz w:val="22"/>
                <w:szCs w:val="22"/>
              </w:rPr>
              <w:t xml:space="preserve">использования с </w:t>
            </w:r>
            <w:hyperlink w:anchor="P176" w:history="1">
              <w:r w:rsidRPr="00B63CDE">
                <w:rPr>
                  <w:rFonts w:ascii="Times New Roman" w:hAnsi="Times New Roman" w:cs="Times New Roman"/>
                  <w:color w:val="000000"/>
                  <w:sz w:val="22"/>
                  <w:szCs w:val="22"/>
                </w:rPr>
                <w:t>кодами 2.7.1</w:t>
              </w:r>
            </w:hyperlink>
            <w:r w:rsidRPr="00B63CDE">
              <w:rPr>
                <w:rFonts w:ascii="Times New Roman" w:hAnsi="Times New Roman" w:cs="Times New Roman"/>
                <w:color w:val="000000"/>
                <w:sz w:val="22"/>
                <w:szCs w:val="22"/>
              </w:rPr>
              <w:t xml:space="preserve">, </w:t>
            </w:r>
            <w:hyperlink w:anchor="P332" w:history="1">
              <w:r w:rsidRPr="00B63CDE">
                <w:rPr>
                  <w:rFonts w:ascii="Times New Roman" w:hAnsi="Times New Roman" w:cs="Times New Roman"/>
                  <w:color w:val="000000"/>
                  <w:sz w:val="22"/>
                  <w:szCs w:val="22"/>
                </w:rPr>
                <w:t>4.9</w:t>
              </w:r>
            </w:hyperlink>
            <w:r w:rsidRPr="00B63CDE">
              <w:rPr>
                <w:rFonts w:ascii="Times New Roman" w:hAnsi="Times New Roman" w:cs="Times New Roman"/>
                <w:color w:val="000000"/>
                <w:sz w:val="22"/>
                <w:szCs w:val="22"/>
              </w:rPr>
              <w:t xml:space="preserve">, </w:t>
            </w:r>
            <w:hyperlink w:anchor="P474" w:history="1">
              <w:r w:rsidRPr="00B63CDE">
                <w:rPr>
                  <w:rFonts w:ascii="Times New Roman" w:hAnsi="Times New Roman" w:cs="Times New Roman"/>
                  <w:color w:val="000000"/>
                  <w:sz w:val="22"/>
                  <w:szCs w:val="22"/>
                </w:rPr>
                <w:t>7.2.3</w:t>
              </w:r>
            </w:hyperlink>
            <w:r w:rsidRPr="00B63CDE">
              <w:rPr>
                <w:rFonts w:ascii="Times New Roman" w:hAnsi="Times New Roman" w:cs="Times New Roman"/>
                <w:color w:val="000000"/>
                <w:sz w:val="22"/>
                <w:szCs w:val="22"/>
              </w:rPr>
              <w:t>, а также некапитальных сооружений, предназначенных</w:t>
            </w:r>
            <w:r w:rsidRPr="00B63CDE">
              <w:rPr>
                <w:rFonts w:ascii="Times New Roman" w:hAnsi="Times New Roman" w:cs="Times New Roman"/>
                <w:sz w:val="22"/>
                <w:szCs w:val="22"/>
              </w:rPr>
              <w:t xml:space="preserve">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1843" w:type="dxa"/>
          </w:tcPr>
          <w:p w:rsidR="00B63CDE" w:rsidRPr="00B63CDE" w:rsidRDefault="00B63CDE" w:rsidP="00592490">
            <w:pPr>
              <w:pStyle w:val="ConsPlusNormal"/>
              <w:spacing w:before="0" w:after="0"/>
              <w:ind w:firstLine="0"/>
              <w:rPr>
                <w:rFonts w:ascii="Times New Roman" w:hAnsi="Times New Roman" w:cs="Times New Roman"/>
                <w:sz w:val="22"/>
                <w:szCs w:val="22"/>
              </w:rPr>
            </w:pPr>
            <w:r w:rsidRPr="00B63CDE">
              <w:rPr>
                <w:rFonts w:ascii="Times New Roman" w:hAnsi="Times New Roman" w:cs="Times New Roman"/>
                <w:sz w:val="22"/>
                <w:szCs w:val="22"/>
              </w:rPr>
              <w:t>7.2.1</w:t>
            </w:r>
          </w:p>
        </w:tc>
      </w:tr>
      <w:tr w:rsidR="00B63CDE" w:rsidRPr="00EC3832" w:rsidTr="00592490">
        <w:tc>
          <w:tcPr>
            <w:tcW w:w="2518" w:type="dxa"/>
            <w:tcBorders>
              <w:top w:val="single" w:sz="4" w:space="0" w:color="000000"/>
              <w:left w:val="single" w:sz="4" w:space="0" w:color="000000"/>
              <w:bottom w:val="single" w:sz="4" w:space="0" w:color="000000"/>
            </w:tcBorders>
          </w:tcPr>
          <w:p w:rsidR="00B63CDE" w:rsidRPr="000F4535" w:rsidRDefault="00B63CDE" w:rsidP="00592490">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Borders>
              <w:top w:val="single" w:sz="4" w:space="0" w:color="000000"/>
              <w:left w:val="single" w:sz="4" w:space="0" w:color="000000"/>
              <w:bottom w:val="single" w:sz="4" w:space="0" w:color="000000"/>
              <w:right w:val="single" w:sz="4" w:space="0" w:color="000000"/>
            </w:tcBorders>
          </w:tcPr>
          <w:p w:rsidR="00B63CDE" w:rsidRPr="00057F59" w:rsidRDefault="00B63CDE" w:rsidP="00057F59">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Pr>
                <w:rFonts w:ascii="Times New Roman" w:hAnsi="Times New Roman"/>
                <w:sz w:val="22"/>
                <w:szCs w:val="22"/>
              </w:rPr>
              <w:t>дственных зданий</w:t>
            </w:r>
          </w:p>
        </w:tc>
        <w:tc>
          <w:tcPr>
            <w:tcW w:w="1843" w:type="dxa"/>
          </w:tcPr>
          <w:p w:rsidR="00B63CDE" w:rsidRPr="000F4535" w:rsidRDefault="00B63CDE" w:rsidP="00592490">
            <w:pPr>
              <w:spacing w:before="0" w:after="0"/>
              <w:ind w:firstLine="0"/>
              <w:rPr>
                <w:rFonts w:ascii="Times New Roman" w:hAnsi="Times New Roman"/>
                <w:sz w:val="22"/>
                <w:szCs w:val="22"/>
              </w:rPr>
            </w:pPr>
            <w:r w:rsidRPr="000F4535">
              <w:rPr>
                <w:rFonts w:ascii="Times New Roman" w:hAnsi="Times New Roman"/>
                <w:sz w:val="22"/>
                <w:szCs w:val="22"/>
              </w:rPr>
              <w:t>8.3</w:t>
            </w:r>
          </w:p>
        </w:tc>
      </w:tr>
      <w:tr w:rsidR="00726543" w:rsidRPr="00EC3832" w:rsidTr="00592490">
        <w:tc>
          <w:tcPr>
            <w:tcW w:w="2518" w:type="dxa"/>
          </w:tcPr>
          <w:p w:rsidR="00726543" w:rsidRPr="00726543" w:rsidRDefault="00726543" w:rsidP="00726543">
            <w:pPr>
              <w:pStyle w:val="ConsPlusNormal"/>
              <w:spacing w:before="0" w:after="0" w:line="220" w:lineRule="exact"/>
              <w:ind w:firstLine="0"/>
              <w:jc w:val="left"/>
              <w:rPr>
                <w:rFonts w:ascii="Times New Roman" w:hAnsi="Times New Roman" w:cs="Times New Roman"/>
                <w:sz w:val="22"/>
                <w:szCs w:val="22"/>
              </w:rPr>
            </w:pPr>
            <w:r w:rsidRPr="00726543">
              <w:rPr>
                <w:rFonts w:ascii="Times New Roman" w:hAnsi="Times New Roman" w:cs="Times New Roman"/>
                <w:sz w:val="22"/>
                <w:szCs w:val="22"/>
              </w:rPr>
              <w:t>Общее пользование водными объектами</w:t>
            </w:r>
          </w:p>
        </w:tc>
        <w:tc>
          <w:tcPr>
            <w:tcW w:w="5103" w:type="dxa"/>
          </w:tcPr>
          <w:p w:rsidR="00726543" w:rsidRPr="00726543" w:rsidRDefault="00726543" w:rsidP="00057F59">
            <w:pPr>
              <w:pStyle w:val="ConsPlusNormal"/>
              <w:spacing w:before="0" w:after="0" w:line="240" w:lineRule="exact"/>
              <w:ind w:firstLine="0"/>
              <w:jc w:val="left"/>
              <w:rPr>
                <w:rFonts w:ascii="Times New Roman" w:hAnsi="Times New Roman" w:cs="Times New Roman"/>
                <w:sz w:val="22"/>
                <w:szCs w:val="22"/>
              </w:rPr>
            </w:pPr>
            <w:proofErr w:type="gramStart"/>
            <w:r w:rsidRPr="00726543">
              <w:rPr>
                <w:rFonts w:ascii="Times New Roman" w:hAnsi="Times New Roman" w:cs="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843" w:type="dxa"/>
          </w:tcPr>
          <w:p w:rsidR="00726543" w:rsidRPr="00726543" w:rsidRDefault="00726543" w:rsidP="00726543">
            <w:pPr>
              <w:pStyle w:val="ConsPlusNormal"/>
              <w:spacing w:before="0" w:after="0" w:line="220" w:lineRule="exact"/>
              <w:ind w:firstLine="0"/>
              <w:rPr>
                <w:rFonts w:ascii="Times New Roman" w:hAnsi="Times New Roman" w:cs="Times New Roman"/>
                <w:sz w:val="22"/>
                <w:szCs w:val="22"/>
              </w:rPr>
            </w:pPr>
            <w:r w:rsidRPr="00726543">
              <w:rPr>
                <w:rFonts w:ascii="Times New Roman" w:hAnsi="Times New Roman" w:cs="Times New Roman"/>
                <w:sz w:val="22"/>
                <w:szCs w:val="22"/>
              </w:rPr>
              <w:t>11.1</w:t>
            </w:r>
          </w:p>
        </w:tc>
      </w:tr>
      <w:tr w:rsidR="00B63CDE" w:rsidRPr="00EC3832" w:rsidTr="00592490">
        <w:tc>
          <w:tcPr>
            <w:tcW w:w="2518" w:type="dxa"/>
            <w:tcBorders>
              <w:top w:val="single" w:sz="4" w:space="0" w:color="000000"/>
              <w:left w:val="single" w:sz="4" w:space="0" w:color="000000"/>
              <w:bottom w:val="single" w:sz="4" w:space="0" w:color="000000"/>
            </w:tcBorders>
          </w:tcPr>
          <w:p w:rsidR="00B63CDE" w:rsidRPr="00661E8D" w:rsidRDefault="00B63CDE" w:rsidP="00592490">
            <w:pPr>
              <w:spacing w:before="0" w:after="0"/>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03" w:type="dxa"/>
            <w:tcBorders>
              <w:top w:val="single" w:sz="4" w:space="0" w:color="000000"/>
              <w:left w:val="single" w:sz="4" w:space="0" w:color="000000"/>
              <w:bottom w:val="single" w:sz="4" w:space="0" w:color="000000"/>
              <w:right w:val="single" w:sz="4" w:space="0" w:color="000000"/>
            </w:tcBorders>
          </w:tcPr>
          <w:p w:rsidR="00B63CDE" w:rsidRPr="00661E8D" w:rsidRDefault="00B63CDE" w:rsidP="00057F59">
            <w:pPr>
              <w:spacing w:before="0" w:after="0" w:line="240" w:lineRule="exact"/>
              <w:ind w:firstLine="0"/>
              <w:jc w:val="left"/>
              <w:rPr>
                <w:rFonts w:ascii="Times New Roman" w:hAnsi="Times New Roman"/>
                <w:sz w:val="22"/>
                <w:szCs w:val="22"/>
              </w:rPr>
            </w:pPr>
            <w:proofErr w:type="gramStart"/>
            <w:r w:rsidRPr="00661E8D">
              <w:rPr>
                <w:rFonts w:ascii="Times New Roman" w:hAnsi="Times New Roman"/>
                <w:sz w:val="22"/>
                <w:szCs w:val="22"/>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w:t>
            </w:r>
            <w:r w:rsidRPr="00661E8D">
              <w:rPr>
                <w:rFonts w:ascii="Times New Roman" w:hAnsi="Times New Roman"/>
                <w:sz w:val="22"/>
                <w:szCs w:val="22"/>
              </w:rPr>
              <w:lastRenderedPageBreak/>
              <w:t>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843" w:type="dxa"/>
          </w:tcPr>
          <w:p w:rsidR="00B63CDE" w:rsidRPr="00661E8D" w:rsidRDefault="00B63CDE" w:rsidP="00592490">
            <w:pPr>
              <w:spacing w:before="0" w:after="0"/>
              <w:ind w:firstLine="0"/>
              <w:rPr>
                <w:rFonts w:ascii="Times New Roman" w:hAnsi="Times New Roman"/>
                <w:sz w:val="22"/>
                <w:szCs w:val="22"/>
              </w:rPr>
            </w:pPr>
            <w:r w:rsidRPr="00661E8D">
              <w:rPr>
                <w:rFonts w:ascii="Times New Roman" w:hAnsi="Times New Roman"/>
                <w:sz w:val="22"/>
                <w:szCs w:val="22"/>
              </w:rPr>
              <w:lastRenderedPageBreak/>
              <w:t>12.2</w:t>
            </w:r>
          </w:p>
        </w:tc>
      </w:tr>
      <w:tr w:rsidR="00726543" w:rsidRPr="00EC3832" w:rsidTr="00592490">
        <w:tc>
          <w:tcPr>
            <w:tcW w:w="2518" w:type="dxa"/>
            <w:tcBorders>
              <w:top w:val="single" w:sz="4" w:space="0" w:color="000000"/>
              <w:left w:val="single" w:sz="4" w:space="0" w:color="000000"/>
              <w:bottom w:val="single" w:sz="4" w:space="0" w:color="000000"/>
            </w:tcBorders>
          </w:tcPr>
          <w:p w:rsidR="00726543" w:rsidRPr="0074274E" w:rsidRDefault="00726543" w:rsidP="00726543">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lastRenderedPageBreak/>
              <w:t>Обеспечение занятий спортом в помещениях</w:t>
            </w:r>
          </w:p>
        </w:tc>
        <w:tc>
          <w:tcPr>
            <w:tcW w:w="5103" w:type="dxa"/>
            <w:tcBorders>
              <w:top w:val="single" w:sz="4" w:space="0" w:color="000000"/>
              <w:left w:val="single" w:sz="4" w:space="0" w:color="000000"/>
              <w:bottom w:val="single" w:sz="4" w:space="0" w:color="000000"/>
              <w:right w:val="single" w:sz="4" w:space="0" w:color="000000"/>
            </w:tcBorders>
          </w:tcPr>
          <w:p w:rsidR="00726543" w:rsidRPr="0074274E" w:rsidRDefault="00726543" w:rsidP="00057F59">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843" w:type="dxa"/>
          </w:tcPr>
          <w:p w:rsidR="00726543" w:rsidRPr="0074274E" w:rsidRDefault="00726543" w:rsidP="00726543">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5.1.2</w:t>
            </w:r>
          </w:p>
        </w:tc>
      </w:tr>
    </w:tbl>
    <w:p w:rsidR="00114363" w:rsidRPr="00EC3832" w:rsidRDefault="00114363" w:rsidP="003E2A81">
      <w:pPr>
        <w:spacing w:before="0" w:after="0"/>
        <w:ind w:firstLine="709"/>
        <w:rPr>
          <w:rFonts w:ascii="Times New Roman" w:hAnsi="Times New Roman"/>
          <w:sz w:val="28"/>
          <w:szCs w:val="28"/>
        </w:rPr>
      </w:pPr>
    </w:p>
    <w:p w:rsidR="00BA3EDD" w:rsidRPr="004971F4" w:rsidRDefault="00BA3EDD" w:rsidP="003E2A81">
      <w:pPr>
        <w:rPr>
          <w:rFonts w:ascii="Times New Roman" w:hAnsi="Times New Roman"/>
          <w:b/>
          <w:sz w:val="28"/>
          <w:szCs w:val="28"/>
        </w:rPr>
      </w:pPr>
      <w:r w:rsidRPr="004971F4">
        <w:rPr>
          <w:rFonts w:ascii="Times New Roman" w:hAnsi="Times New Roman"/>
          <w:b/>
          <w:sz w:val="28"/>
          <w:szCs w:val="28"/>
        </w:rPr>
        <w:t>Сх3</w:t>
      </w:r>
      <w:r w:rsidR="006F68B8">
        <w:rPr>
          <w:rFonts w:ascii="Times New Roman" w:hAnsi="Times New Roman"/>
          <w:b/>
          <w:sz w:val="28"/>
          <w:szCs w:val="28"/>
        </w:rPr>
        <w:t>, Сх3/1</w:t>
      </w:r>
      <w:r w:rsidRPr="004971F4">
        <w:rPr>
          <w:rFonts w:ascii="Times New Roman" w:hAnsi="Times New Roman"/>
          <w:b/>
          <w:sz w:val="28"/>
          <w:szCs w:val="28"/>
        </w:rPr>
        <w:t xml:space="preserve"> Зона огородничества</w:t>
      </w:r>
    </w:p>
    <w:p w:rsidR="007346C0" w:rsidRPr="00EC3832" w:rsidRDefault="00BA3EDD" w:rsidP="00994956">
      <w:pPr>
        <w:spacing w:before="0" w:line="276" w:lineRule="auto"/>
        <w:ind w:firstLine="709"/>
        <w:jc w:val="both"/>
        <w:rPr>
          <w:rFonts w:ascii="Times New Roman" w:hAnsi="Times New Roman"/>
          <w:sz w:val="28"/>
          <w:szCs w:val="28"/>
        </w:rPr>
      </w:pPr>
      <w:r w:rsidRPr="004971F4">
        <w:rPr>
          <w:rFonts w:ascii="Times New Roman" w:hAnsi="Times New Roman"/>
          <w:sz w:val="28"/>
          <w:szCs w:val="28"/>
        </w:rPr>
        <w:t>Зона Сх3</w:t>
      </w:r>
      <w:r w:rsidR="006F68B8">
        <w:rPr>
          <w:rFonts w:ascii="Times New Roman" w:hAnsi="Times New Roman"/>
          <w:sz w:val="28"/>
          <w:szCs w:val="28"/>
        </w:rPr>
        <w:t>, Сх3/1</w:t>
      </w:r>
      <w:r w:rsidRPr="004971F4">
        <w:rPr>
          <w:rFonts w:ascii="Times New Roman" w:hAnsi="Times New Roman"/>
          <w:sz w:val="28"/>
          <w:szCs w:val="28"/>
        </w:rPr>
        <w:t xml:space="preserve"> предназначена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6"/>
        <w:gridCol w:w="5125"/>
        <w:gridCol w:w="1843"/>
      </w:tblGrid>
      <w:tr w:rsidR="00BA3EDD" w:rsidRPr="00EC3832" w:rsidTr="00592490">
        <w:tc>
          <w:tcPr>
            <w:tcW w:w="9464" w:type="dxa"/>
            <w:gridSpan w:val="3"/>
          </w:tcPr>
          <w:p w:rsidR="00BA3EDD" w:rsidRPr="000F4535" w:rsidRDefault="00BA3EDD" w:rsidP="00592490">
            <w:pPr>
              <w:spacing w:before="0" w:after="0"/>
              <w:ind w:firstLine="0"/>
              <w:rPr>
                <w:rFonts w:ascii="Times New Roman" w:hAnsi="Times New Roman"/>
                <w:sz w:val="22"/>
                <w:szCs w:val="22"/>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BA3EDD" w:rsidRPr="00EC3832" w:rsidTr="00592490">
        <w:tc>
          <w:tcPr>
            <w:tcW w:w="2496" w:type="dxa"/>
          </w:tcPr>
          <w:p w:rsidR="00BA3EDD" w:rsidRPr="000F4535" w:rsidRDefault="00BA3EDD" w:rsidP="00592490">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25" w:type="dxa"/>
          </w:tcPr>
          <w:p w:rsidR="00BA3EDD" w:rsidRPr="000F4535" w:rsidRDefault="00BA3EDD"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BA3EDD" w:rsidRPr="000F4535" w:rsidRDefault="00BA3EDD"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BA3EDD" w:rsidRPr="00EC3832" w:rsidTr="00592490">
        <w:tc>
          <w:tcPr>
            <w:tcW w:w="2496" w:type="dxa"/>
          </w:tcPr>
          <w:p w:rsidR="00BA3EDD" w:rsidRPr="000F4535" w:rsidRDefault="00BA3EDD" w:rsidP="00BA3EDD">
            <w:pPr>
              <w:spacing w:before="0" w:after="0"/>
              <w:ind w:firstLine="0"/>
              <w:jc w:val="left"/>
              <w:rPr>
                <w:rFonts w:ascii="Times New Roman" w:hAnsi="Times New Roman"/>
                <w:sz w:val="22"/>
                <w:szCs w:val="22"/>
              </w:rPr>
            </w:pPr>
            <w:r w:rsidRPr="000F4535">
              <w:rPr>
                <w:rFonts w:ascii="Times New Roman" w:hAnsi="Times New Roman"/>
                <w:sz w:val="22"/>
                <w:szCs w:val="22"/>
              </w:rPr>
              <w:t>Ведение огородничества</w:t>
            </w:r>
          </w:p>
        </w:tc>
        <w:tc>
          <w:tcPr>
            <w:tcW w:w="5125" w:type="dxa"/>
          </w:tcPr>
          <w:p w:rsidR="00BA3EDD" w:rsidRPr="000F4535" w:rsidRDefault="00BA3EDD" w:rsidP="002D53A4">
            <w:pPr>
              <w:spacing w:before="0" w:after="0"/>
              <w:ind w:firstLine="0"/>
              <w:jc w:val="left"/>
              <w:rPr>
                <w:rFonts w:ascii="Times New Roman" w:hAnsi="Times New Roman"/>
                <w:sz w:val="22"/>
                <w:szCs w:val="22"/>
              </w:rPr>
            </w:pPr>
            <w:r w:rsidRPr="000F4535">
              <w:rPr>
                <w:rFonts w:ascii="Times New Roman" w:hAnsi="Times New Roman"/>
                <w:sz w:val="22"/>
                <w:szCs w:val="22"/>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w:t>
            </w:r>
            <w:proofErr w:type="spellStart"/>
            <w:proofErr w:type="gramStart"/>
            <w:r w:rsidRPr="000F4535">
              <w:rPr>
                <w:rFonts w:ascii="Times New Roman" w:hAnsi="Times New Roman"/>
                <w:sz w:val="22"/>
                <w:szCs w:val="22"/>
              </w:rPr>
              <w:t>сельскохозяйст-венных</w:t>
            </w:r>
            <w:proofErr w:type="spellEnd"/>
            <w:proofErr w:type="gramEnd"/>
            <w:r w:rsidRPr="000F4535">
              <w:rPr>
                <w:rFonts w:ascii="Times New Roman" w:hAnsi="Times New Roman"/>
                <w:sz w:val="22"/>
                <w:szCs w:val="22"/>
              </w:rPr>
              <w:t xml:space="preserve"> культур</w:t>
            </w:r>
          </w:p>
        </w:tc>
        <w:tc>
          <w:tcPr>
            <w:tcW w:w="1843" w:type="dxa"/>
          </w:tcPr>
          <w:p w:rsidR="00BA3EDD" w:rsidRPr="000F4535" w:rsidRDefault="00BA3EDD" w:rsidP="00BA3EDD">
            <w:pPr>
              <w:spacing w:before="0" w:after="0"/>
              <w:ind w:firstLine="0"/>
              <w:rPr>
                <w:rFonts w:ascii="Times New Roman" w:hAnsi="Times New Roman"/>
                <w:sz w:val="22"/>
                <w:szCs w:val="22"/>
              </w:rPr>
            </w:pPr>
            <w:r w:rsidRPr="000F4535">
              <w:rPr>
                <w:rFonts w:ascii="Times New Roman" w:hAnsi="Times New Roman"/>
                <w:sz w:val="22"/>
                <w:szCs w:val="22"/>
              </w:rPr>
              <w:t>13.1</w:t>
            </w:r>
          </w:p>
        </w:tc>
      </w:tr>
    </w:tbl>
    <w:p w:rsidR="00A2279A" w:rsidRPr="00EC3832" w:rsidRDefault="00A2279A" w:rsidP="00994956">
      <w:pPr>
        <w:spacing w:before="0" w:after="0" w:line="36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103"/>
        <w:gridCol w:w="1843"/>
      </w:tblGrid>
      <w:tr w:rsidR="00BA3EDD" w:rsidRPr="00EC3832" w:rsidTr="00592490">
        <w:tc>
          <w:tcPr>
            <w:tcW w:w="9464" w:type="dxa"/>
            <w:gridSpan w:val="3"/>
            <w:vAlign w:val="center"/>
          </w:tcPr>
          <w:p w:rsidR="00BA3EDD" w:rsidRPr="000F4535" w:rsidRDefault="00BA3EDD" w:rsidP="00994956">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BA3EDD" w:rsidRPr="00EC3832" w:rsidTr="00592490">
        <w:tc>
          <w:tcPr>
            <w:tcW w:w="2518" w:type="dxa"/>
          </w:tcPr>
          <w:p w:rsidR="00BA3EDD" w:rsidRPr="000F4535" w:rsidRDefault="00BA3EDD" w:rsidP="00592490">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tcPr>
          <w:p w:rsidR="00BA3EDD" w:rsidRPr="000F4535" w:rsidRDefault="00BA3EDD"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BA3EDD" w:rsidRPr="000F4535" w:rsidRDefault="00BA3EDD"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8124B2" w:rsidRPr="00EC3832" w:rsidTr="00592490">
        <w:tc>
          <w:tcPr>
            <w:tcW w:w="2518" w:type="dxa"/>
          </w:tcPr>
          <w:p w:rsidR="008124B2" w:rsidRPr="008124B2" w:rsidRDefault="008124B2" w:rsidP="008124B2">
            <w:pPr>
              <w:pStyle w:val="ConsPlusNormal"/>
              <w:spacing w:before="0" w:after="0"/>
              <w:ind w:firstLine="0"/>
              <w:jc w:val="left"/>
              <w:rPr>
                <w:rFonts w:ascii="Times New Roman" w:hAnsi="Times New Roman" w:cs="Times New Roman"/>
                <w:sz w:val="22"/>
                <w:szCs w:val="22"/>
              </w:rPr>
            </w:pPr>
            <w:r w:rsidRPr="008124B2">
              <w:rPr>
                <w:rFonts w:ascii="Times New Roman" w:hAnsi="Times New Roman" w:cs="Times New Roman"/>
                <w:sz w:val="22"/>
                <w:szCs w:val="22"/>
              </w:rPr>
              <w:t>Размещение гаражей для собственных нужд</w:t>
            </w:r>
          </w:p>
        </w:tc>
        <w:tc>
          <w:tcPr>
            <w:tcW w:w="5103" w:type="dxa"/>
          </w:tcPr>
          <w:p w:rsidR="008124B2" w:rsidRPr="008124B2" w:rsidRDefault="008124B2" w:rsidP="002D53A4">
            <w:pPr>
              <w:pStyle w:val="ConsPlusNormal"/>
              <w:spacing w:before="0" w:after="0"/>
              <w:ind w:firstLine="0"/>
              <w:jc w:val="left"/>
              <w:rPr>
                <w:rFonts w:ascii="Times New Roman" w:hAnsi="Times New Roman" w:cs="Times New Roman"/>
                <w:sz w:val="22"/>
                <w:szCs w:val="22"/>
              </w:rPr>
            </w:pPr>
            <w:r w:rsidRPr="008124B2">
              <w:rPr>
                <w:rFonts w:ascii="Times New Roman" w:hAnsi="Times New Roman" w:cs="Times New Roman"/>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43" w:type="dxa"/>
          </w:tcPr>
          <w:p w:rsidR="008124B2" w:rsidRPr="008124B2" w:rsidRDefault="008124B2" w:rsidP="008124B2">
            <w:pPr>
              <w:pStyle w:val="ConsPlusNormal"/>
              <w:spacing w:before="0" w:after="0"/>
              <w:ind w:firstLine="0"/>
              <w:rPr>
                <w:rFonts w:ascii="Times New Roman" w:hAnsi="Times New Roman" w:cs="Times New Roman"/>
                <w:sz w:val="22"/>
                <w:szCs w:val="22"/>
              </w:rPr>
            </w:pPr>
            <w:bookmarkStart w:id="125" w:name="P180"/>
            <w:bookmarkEnd w:id="125"/>
            <w:r w:rsidRPr="008124B2">
              <w:rPr>
                <w:rFonts w:ascii="Times New Roman" w:hAnsi="Times New Roman" w:cs="Times New Roman"/>
                <w:sz w:val="22"/>
                <w:szCs w:val="22"/>
              </w:rPr>
              <w:t>2.7.2</w:t>
            </w:r>
          </w:p>
        </w:tc>
      </w:tr>
      <w:tr w:rsidR="009F7F14" w:rsidRPr="00EC3832" w:rsidTr="00592490">
        <w:tc>
          <w:tcPr>
            <w:tcW w:w="2518" w:type="dxa"/>
          </w:tcPr>
          <w:p w:rsidR="009F7F14" w:rsidRPr="00B63CDE" w:rsidRDefault="009F7F14" w:rsidP="009F7F14">
            <w:pPr>
              <w:pStyle w:val="ConsPlusNormal"/>
              <w:spacing w:before="0" w:after="0"/>
              <w:ind w:firstLine="0"/>
              <w:jc w:val="left"/>
              <w:rPr>
                <w:rFonts w:ascii="Times New Roman" w:hAnsi="Times New Roman" w:cs="Times New Roman"/>
                <w:sz w:val="22"/>
                <w:szCs w:val="22"/>
              </w:rPr>
            </w:pPr>
            <w:r w:rsidRPr="00B63CDE">
              <w:rPr>
                <w:rFonts w:ascii="Times New Roman" w:hAnsi="Times New Roman" w:cs="Times New Roman"/>
                <w:sz w:val="22"/>
                <w:szCs w:val="22"/>
              </w:rPr>
              <w:t>Размещение автомобильных дорог</w:t>
            </w:r>
          </w:p>
        </w:tc>
        <w:tc>
          <w:tcPr>
            <w:tcW w:w="5103" w:type="dxa"/>
          </w:tcPr>
          <w:p w:rsidR="009F7F14" w:rsidRPr="00B63CDE" w:rsidRDefault="009F7F14" w:rsidP="002D53A4">
            <w:pPr>
              <w:pStyle w:val="ConsPlusNormal"/>
              <w:spacing w:before="0" w:after="0"/>
              <w:ind w:firstLine="0"/>
              <w:jc w:val="left"/>
              <w:rPr>
                <w:rFonts w:ascii="Times New Roman" w:hAnsi="Times New Roman" w:cs="Times New Roman"/>
                <w:sz w:val="22"/>
                <w:szCs w:val="22"/>
              </w:rPr>
            </w:pPr>
            <w:proofErr w:type="gramStart"/>
            <w:r w:rsidRPr="00B63CDE">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w:t>
            </w:r>
            <w:r w:rsidRPr="00B63CDE">
              <w:rPr>
                <w:rFonts w:ascii="Times New Roman" w:hAnsi="Times New Roman" w:cs="Times New Roman"/>
                <w:color w:val="000000"/>
                <w:sz w:val="22"/>
                <w:szCs w:val="22"/>
              </w:rPr>
              <w:t xml:space="preserve">использования с </w:t>
            </w:r>
            <w:hyperlink w:anchor="P176" w:history="1">
              <w:r w:rsidRPr="00B63CDE">
                <w:rPr>
                  <w:rFonts w:ascii="Times New Roman" w:hAnsi="Times New Roman" w:cs="Times New Roman"/>
                  <w:color w:val="000000"/>
                  <w:sz w:val="22"/>
                  <w:szCs w:val="22"/>
                </w:rPr>
                <w:t>кодами 2.7.1</w:t>
              </w:r>
            </w:hyperlink>
            <w:r w:rsidRPr="00B63CDE">
              <w:rPr>
                <w:rFonts w:ascii="Times New Roman" w:hAnsi="Times New Roman" w:cs="Times New Roman"/>
                <w:color w:val="000000"/>
                <w:sz w:val="22"/>
                <w:szCs w:val="22"/>
              </w:rPr>
              <w:t xml:space="preserve">, </w:t>
            </w:r>
            <w:hyperlink w:anchor="P332" w:history="1">
              <w:r w:rsidRPr="00B63CDE">
                <w:rPr>
                  <w:rFonts w:ascii="Times New Roman" w:hAnsi="Times New Roman" w:cs="Times New Roman"/>
                  <w:color w:val="000000"/>
                  <w:sz w:val="22"/>
                  <w:szCs w:val="22"/>
                </w:rPr>
                <w:t>4.9</w:t>
              </w:r>
            </w:hyperlink>
            <w:r w:rsidRPr="00B63CDE">
              <w:rPr>
                <w:rFonts w:ascii="Times New Roman" w:hAnsi="Times New Roman" w:cs="Times New Roman"/>
                <w:color w:val="000000"/>
                <w:sz w:val="22"/>
                <w:szCs w:val="22"/>
              </w:rPr>
              <w:t xml:space="preserve">, </w:t>
            </w:r>
            <w:hyperlink w:anchor="P474" w:history="1">
              <w:r w:rsidRPr="00B63CDE">
                <w:rPr>
                  <w:rFonts w:ascii="Times New Roman" w:hAnsi="Times New Roman" w:cs="Times New Roman"/>
                  <w:color w:val="000000"/>
                  <w:sz w:val="22"/>
                  <w:szCs w:val="22"/>
                </w:rPr>
                <w:t>7.2.3</w:t>
              </w:r>
            </w:hyperlink>
            <w:r w:rsidRPr="00B63CDE">
              <w:rPr>
                <w:rFonts w:ascii="Times New Roman" w:hAnsi="Times New Roman" w:cs="Times New Roman"/>
                <w:color w:val="000000"/>
                <w:sz w:val="22"/>
                <w:szCs w:val="22"/>
              </w:rPr>
              <w:t>, а также некапитальных сооружений, предназначенных</w:t>
            </w:r>
            <w:r w:rsidRPr="00B63CDE">
              <w:rPr>
                <w:rFonts w:ascii="Times New Roman" w:hAnsi="Times New Roman" w:cs="Times New Roman"/>
                <w:sz w:val="22"/>
                <w:szCs w:val="22"/>
              </w:rPr>
              <w:t xml:space="preserve">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1843" w:type="dxa"/>
          </w:tcPr>
          <w:p w:rsidR="009F7F14" w:rsidRPr="00B63CDE" w:rsidRDefault="009F7F14" w:rsidP="009F7F14">
            <w:pPr>
              <w:pStyle w:val="ConsPlusNormal"/>
              <w:spacing w:before="0" w:after="0"/>
              <w:ind w:firstLine="0"/>
              <w:rPr>
                <w:rFonts w:ascii="Times New Roman" w:hAnsi="Times New Roman" w:cs="Times New Roman"/>
                <w:sz w:val="22"/>
                <w:szCs w:val="22"/>
              </w:rPr>
            </w:pPr>
            <w:r w:rsidRPr="00B63CDE">
              <w:rPr>
                <w:rFonts w:ascii="Times New Roman" w:hAnsi="Times New Roman" w:cs="Times New Roman"/>
                <w:sz w:val="22"/>
                <w:szCs w:val="22"/>
              </w:rPr>
              <w:t>7.2.1</w:t>
            </w:r>
          </w:p>
        </w:tc>
      </w:tr>
      <w:tr w:rsidR="009F7F14" w:rsidRPr="00EC3832" w:rsidTr="00592490">
        <w:tc>
          <w:tcPr>
            <w:tcW w:w="2518" w:type="dxa"/>
          </w:tcPr>
          <w:p w:rsidR="009F7F14" w:rsidRPr="000F4535" w:rsidRDefault="009F7F14" w:rsidP="009F7F14">
            <w:pPr>
              <w:spacing w:before="0" w:after="0"/>
              <w:ind w:firstLine="0"/>
              <w:jc w:val="left"/>
              <w:rPr>
                <w:rFonts w:ascii="Times New Roman" w:hAnsi="Times New Roman"/>
                <w:sz w:val="22"/>
                <w:szCs w:val="22"/>
              </w:rPr>
            </w:pPr>
            <w:r w:rsidRPr="000F4535">
              <w:rPr>
                <w:rFonts w:ascii="Times New Roman" w:hAnsi="Times New Roman"/>
                <w:sz w:val="22"/>
                <w:szCs w:val="22"/>
              </w:rPr>
              <w:t xml:space="preserve">Обеспечение </w:t>
            </w:r>
            <w:r w:rsidRPr="000F4535">
              <w:rPr>
                <w:rFonts w:ascii="Times New Roman" w:hAnsi="Times New Roman"/>
                <w:sz w:val="22"/>
                <w:szCs w:val="22"/>
              </w:rPr>
              <w:lastRenderedPageBreak/>
              <w:t>внутреннего правопорядка</w:t>
            </w:r>
          </w:p>
        </w:tc>
        <w:tc>
          <w:tcPr>
            <w:tcW w:w="5103" w:type="dxa"/>
          </w:tcPr>
          <w:p w:rsidR="009F7F14" w:rsidRPr="00057F59" w:rsidRDefault="009F7F14" w:rsidP="002D53A4">
            <w:pPr>
              <w:spacing w:before="0" w:after="0"/>
              <w:ind w:firstLine="0"/>
              <w:jc w:val="left"/>
              <w:rPr>
                <w:rFonts w:ascii="Times New Roman" w:hAnsi="Times New Roman"/>
                <w:sz w:val="22"/>
                <w:szCs w:val="22"/>
              </w:rPr>
            </w:pPr>
            <w:r w:rsidRPr="000F4535">
              <w:rPr>
                <w:rFonts w:ascii="Times New Roman" w:hAnsi="Times New Roman"/>
                <w:sz w:val="22"/>
                <w:szCs w:val="22"/>
              </w:rPr>
              <w:lastRenderedPageBreak/>
              <w:t xml:space="preserve">Размещение объектов капитального строительства, </w:t>
            </w:r>
            <w:r w:rsidRPr="000F4535">
              <w:rPr>
                <w:rFonts w:ascii="Times New Roman" w:hAnsi="Times New Roman"/>
                <w:sz w:val="22"/>
                <w:szCs w:val="22"/>
              </w:rPr>
              <w:lastRenderedPageBreak/>
              <w:t xml:space="preserve">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Pr>
                <w:rFonts w:ascii="Times New Roman" w:hAnsi="Times New Roman"/>
                <w:sz w:val="22"/>
                <w:szCs w:val="22"/>
              </w:rPr>
              <w:t>дственных зданий</w:t>
            </w:r>
          </w:p>
        </w:tc>
        <w:tc>
          <w:tcPr>
            <w:tcW w:w="1843" w:type="dxa"/>
          </w:tcPr>
          <w:p w:rsidR="009F7F14" w:rsidRPr="000F4535" w:rsidRDefault="009F7F14" w:rsidP="009F7F14">
            <w:pPr>
              <w:spacing w:before="0" w:after="0"/>
              <w:ind w:firstLine="0"/>
              <w:rPr>
                <w:rFonts w:ascii="Times New Roman" w:hAnsi="Times New Roman"/>
                <w:sz w:val="22"/>
                <w:szCs w:val="22"/>
              </w:rPr>
            </w:pPr>
            <w:r w:rsidRPr="000F4535">
              <w:rPr>
                <w:rFonts w:ascii="Times New Roman" w:hAnsi="Times New Roman"/>
                <w:sz w:val="22"/>
                <w:szCs w:val="22"/>
              </w:rPr>
              <w:lastRenderedPageBreak/>
              <w:t>8.3</w:t>
            </w:r>
          </w:p>
        </w:tc>
      </w:tr>
      <w:tr w:rsidR="009F7F14" w:rsidRPr="00EC3832" w:rsidTr="00592490">
        <w:tc>
          <w:tcPr>
            <w:tcW w:w="2518" w:type="dxa"/>
          </w:tcPr>
          <w:p w:rsidR="009F7F14" w:rsidRPr="00661E8D" w:rsidRDefault="009F7F14" w:rsidP="009F7F14">
            <w:pPr>
              <w:spacing w:before="0" w:after="0"/>
              <w:ind w:firstLine="0"/>
              <w:jc w:val="left"/>
              <w:rPr>
                <w:rFonts w:ascii="Times New Roman" w:hAnsi="Times New Roman"/>
                <w:sz w:val="22"/>
                <w:szCs w:val="22"/>
              </w:rPr>
            </w:pPr>
            <w:r w:rsidRPr="00661E8D">
              <w:rPr>
                <w:rFonts w:ascii="Times New Roman" w:hAnsi="Times New Roman"/>
                <w:sz w:val="22"/>
                <w:szCs w:val="22"/>
              </w:rPr>
              <w:lastRenderedPageBreak/>
              <w:t>Специальная деятельность</w:t>
            </w:r>
          </w:p>
        </w:tc>
        <w:tc>
          <w:tcPr>
            <w:tcW w:w="5103" w:type="dxa"/>
          </w:tcPr>
          <w:p w:rsidR="009F7F14" w:rsidRPr="00661E8D" w:rsidRDefault="009F7F14" w:rsidP="00994956">
            <w:pPr>
              <w:spacing w:before="0" w:after="0" w:line="260" w:lineRule="exact"/>
              <w:ind w:firstLine="0"/>
              <w:jc w:val="left"/>
              <w:rPr>
                <w:rFonts w:ascii="Times New Roman" w:hAnsi="Times New Roman"/>
                <w:sz w:val="22"/>
                <w:szCs w:val="22"/>
              </w:rPr>
            </w:pPr>
            <w:proofErr w:type="gramStart"/>
            <w:r w:rsidRPr="00661E8D">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843" w:type="dxa"/>
          </w:tcPr>
          <w:p w:rsidR="009F7F14" w:rsidRPr="00661E8D" w:rsidRDefault="009F7F14" w:rsidP="009F7F14">
            <w:pPr>
              <w:spacing w:before="0" w:after="0"/>
              <w:ind w:firstLine="0"/>
              <w:rPr>
                <w:rFonts w:ascii="Times New Roman" w:hAnsi="Times New Roman"/>
                <w:sz w:val="22"/>
                <w:szCs w:val="22"/>
              </w:rPr>
            </w:pPr>
            <w:r w:rsidRPr="00661E8D">
              <w:rPr>
                <w:rFonts w:ascii="Times New Roman" w:hAnsi="Times New Roman"/>
                <w:sz w:val="22"/>
                <w:szCs w:val="22"/>
              </w:rPr>
              <w:t>12.2</w:t>
            </w:r>
          </w:p>
        </w:tc>
      </w:tr>
    </w:tbl>
    <w:p w:rsidR="008124B2" w:rsidRDefault="008124B2" w:rsidP="0074289A">
      <w:pPr>
        <w:spacing w:before="0" w:after="0"/>
        <w:rPr>
          <w:rFonts w:ascii="Times New Roman" w:hAnsi="Times New Roman"/>
          <w:b/>
          <w:sz w:val="28"/>
          <w:szCs w:val="28"/>
        </w:rPr>
      </w:pPr>
    </w:p>
    <w:p w:rsidR="004E6092" w:rsidRDefault="004E6092" w:rsidP="0074289A">
      <w:pPr>
        <w:spacing w:before="0" w:after="0"/>
        <w:rPr>
          <w:rFonts w:ascii="Times New Roman" w:hAnsi="Times New Roman"/>
          <w:b/>
          <w:sz w:val="28"/>
          <w:szCs w:val="28"/>
        </w:rPr>
      </w:pPr>
    </w:p>
    <w:p w:rsidR="008124B2" w:rsidRPr="004971F4" w:rsidRDefault="008124B2" w:rsidP="008124B2">
      <w:pPr>
        <w:rPr>
          <w:rFonts w:ascii="Times New Roman" w:hAnsi="Times New Roman"/>
          <w:b/>
          <w:sz w:val="28"/>
          <w:szCs w:val="28"/>
        </w:rPr>
      </w:pPr>
      <w:r w:rsidRPr="004971F4">
        <w:rPr>
          <w:rFonts w:ascii="Times New Roman" w:hAnsi="Times New Roman"/>
          <w:b/>
          <w:sz w:val="28"/>
          <w:szCs w:val="28"/>
        </w:rPr>
        <w:t>Сх</w:t>
      </w:r>
      <w:proofErr w:type="gramStart"/>
      <w:r w:rsidRPr="004971F4">
        <w:rPr>
          <w:rFonts w:ascii="Times New Roman" w:hAnsi="Times New Roman"/>
          <w:b/>
          <w:sz w:val="28"/>
          <w:szCs w:val="28"/>
        </w:rPr>
        <w:t>4</w:t>
      </w:r>
      <w:proofErr w:type="gramEnd"/>
      <w:r w:rsidR="004030FC">
        <w:rPr>
          <w:rFonts w:ascii="Times New Roman" w:hAnsi="Times New Roman"/>
          <w:b/>
          <w:sz w:val="28"/>
          <w:szCs w:val="28"/>
        </w:rPr>
        <w:t>, Сх4/1</w:t>
      </w:r>
      <w:r w:rsidRPr="004971F4">
        <w:rPr>
          <w:rFonts w:ascii="Times New Roman" w:hAnsi="Times New Roman"/>
          <w:b/>
          <w:sz w:val="28"/>
          <w:szCs w:val="28"/>
        </w:rPr>
        <w:t xml:space="preserve"> Зона садоводства </w:t>
      </w:r>
    </w:p>
    <w:p w:rsidR="00057F59" w:rsidRDefault="008124B2" w:rsidP="00994956">
      <w:pPr>
        <w:tabs>
          <w:tab w:val="left" w:pos="0"/>
        </w:tabs>
        <w:spacing w:before="0" w:line="276" w:lineRule="auto"/>
        <w:jc w:val="both"/>
        <w:rPr>
          <w:rFonts w:ascii="Times New Roman" w:hAnsi="Times New Roman"/>
          <w:sz w:val="28"/>
          <w:szCs w:val="28"/>
        </w:rPr>
      </w:pPr>
      <w:r w:rsidRPr="004971F4">
        <w:rPr>
          <w:rFonts w:ascii="Times New Roman" w:hAnsi="Times New Roman"/>
          <w:sz w:val="28"/>
          <w:szCs w:val="28"/>
        </w:rPr>
        <w:t>Зона Сх</w:t>
      </w:r>
      <w:proofErr w:type="gramStart"/>
      <w:r w:rsidRPr="004971F4">
        <w:rPr>
          <w:rFonts w:ascii="Times New Roman" w:hAnsi="Times New Roman"/>
          <w:sz w:val="28"/>
          <w:szCs w:val="28"/>
        </w:rPr>
        <w:t>4</w:t>
      </w:r>
      <w:proofErr w:type="gramEnd"/>
      <w:r w:rsidR="004030FC">
        <w:rPr>
          <w:rFonts w:ascii="Times New Roman" w:hAnsi="Times New Roman"/>
          <w:sz w:val="28"/>
          <w:szCs w:val="28"/>
        </w:rPr>
        <w:t>, Сх4/1</w:t>
      </w:r>
      <w:r w:rsidRPr="004971F4">
        <w:rPr>
          <w:rFonts w:ascii="Times New Roman" w:hAnsi="Times New Roman"/>
          <w:sz w:val="28"/>
          <w:szCs w:val="28"/>
        </w:rPr>
        <w:t xml:space="preserve"> предназначена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отдыха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6"/>
        <w:gridCol w:w="5125"/>
        <w:gridCol w:w="1843"/>
      </w:tblGrid>
      <w:tr w:rsidR="008124B2" w:rsidRPr="00EC3832" w:rsidTr="00592490">
        <w:tc>
          <w:tcPr>
            <w:tcW w:w="9464" w:type="dxa"/>
            <w:gridSpan w:val="3"/>
          </w:tcPr>
          <w:p w:rsidR="008124B2" w:rsidRPr="000F4535" w:rsidRDefault="008124B2" w:rsidP="00994956">
            <w:pPr>
              <w:spacing w:before="0" w:after="0" w:line="260" w:lineRule="exact"/>
              <w:ind w:firstLine="0"/>
              <w:rPr>
                <w:rFonts w:ascii="Times New Roman" w:hAnsi="Times New Roman"/>
                <w:sz w:val="22"/>
                <w:szCs w:val="22"/>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8124B2" w:rsidRPr="00EC3832" w:rsidTr="00592490">
        <w:tc>
          <w:tcPr>
            <w:tcW w:w="2496" w:type="dxa"/>
          </w:tcPr>
          <w:p w:rsidR="008124B2" w:rsidRPr="000F4535" w:rsidRDefault="008124B2" w:rsidP="00994956">
            <w:pPr>
              <w:spacing w:before="0" w:after="0" w:line="260" w:lineRule="exact"/>
              <w:ind w:firstLine="0"/>
              <w:rPr>
                <w:rFonts w:ascii="Times New Roman" w:hAnsi="Times New Roman"/>
                <w:sz w:val="22"/>
                <w:szCs w:val="22"/>
              </w:rPr>
            </w:pPr>
            <w:r w:rsidRPr="000F4535">
              <w:rPr>
                <w:rFonts w:ascii="Times New Roman" w:hAnsi="Times New Roman"/>
                <w:sz w:val="22"/>
                <w:szCs w:val="22"/>
              </w:rPr>
              <w:t>Наименование</w:t>
            </w:r>
          </w:p>
        </w:tc>
        <w:tc>
          <w:tcPr>
            <w:tcW w:w="5125" w:type="dxa"/>
          </w:tcPr>
          <w:p w:rsidR="008124B2" w:rsidRPr="000F4535" w:rsidRDefault="008124B2" w:rsidP="00994956">
            <w:pPr>
              <w:spacing w:before="0" w:after="0" w:line="260" w:lineRule="exact"/>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8124B2" w:rsidRPr="000F4535" w:rsidRDefault="008124B2"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961CC7" w:rsidRPr="00EC3832" w:rsidTr="00592490">
        <w:tc>
          <w:tcPr>
            <w:tcW w:w="2496" w:type="dxa"/>
          </w:tcPr>
          <w:p w:rsidR="00961CC7" w:rsidRPr="000F4535" w:rsidRDefault="00961CC7" w:rsidP="00961CC7">
            <w:pPr>
              <w:spacing w:before="0" w:after="0"/>
              <w:ind w:firstLine="0"/>
              <w:jc w:val="left"/>
              <w:rPr>
                <w:rFonts w:ascii="Times New Roman" w:hAnsi="Times New Roman"/>
                <w:sz w:val="22"/>
                <w:szCs w:val="22"/>
              </w:rPr>
            </w:pPr>
            <w:r w:rsidRPr="000F4535">
              <w:rPr>
                <w:rFonts w:ascii="Times New Roman" w:hAnsi="Times New Roman"/>
                <w:sz w:val="22"/>
                <w:szCs w:val="22"/>
              </w:rPr>
              <w:t>Ведение огородничества</w:t>
            </w:r>
          </w:p>
        </w:tc>
        <w:tc>
          <w:tcPr>
            <w:tcW w:w="5125" w:type="dxa"/>
          </w:tcPr>
          <w:p w:rsidR="00961CC7" w:rsidRPr="000F4535" w:rsidRDefault="00961CC7" w:rsidP="002D53A4">
            <w:pPr>
              <w:spacing w:before="0" w:after="0"/>
              <w:ind w:firstLine="0"/>
              <w:jc w:val="left"/>
              <w:rPr>
                <w:rFonts w:ascii="Times New Roman" w:hAnsi="Times New Roman"/>
                <w:sz w:val="22"/>
                <w:szCs w:val="22"/>
              </w:rPr>
            </w:pPr>
            <w:r w:rsidRPr="000F4535">
              <w:rPr>
                <w:rFonts w:ascii="Times New Roman" w:hAnsi="Times New Roman"/>
                <w:sz w:val="22"/>
                <w:szCs w:val="22"/>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w:t>
            </w:r>
            <w:proofErr w:type="spellStart"/>
            <w:proofErr w:type="gramStart"/>
            <w:r w:rsidRPr="000F4535">
              <w:rPr>
                <w:rFonts w:ascii="Times New Roman" w:hAnsi="Times New Roman"/>
                <w:sz w:val="22"/>
                <w:szCs w:val="22"/>
              </w:rPr>
              <w:t>сельскохозяйст-венных</w:t>
            </w:r>
            <w:proofErr w:type="spellEnd"/>
            <w:proofErr w:type="gramEnd"/>
            <w:r w:rsidRPr="000F4535">
              <w:rPr>
                <w:rFonts w:ascii="Times New Roman" w:hAnsi="Times New Roman"/>
                <w:sz w:val="22"/>
                <w:szCs w:val="22"/>
              </w:rPr>
              <w:t xml:space="preserve"> культур</w:t>
            </w:r>
          </w:p>
        </w:tc>
        <w:tc>
          <w:tcPr>
            <w:tcW w:w="1843" w:type="dxa"/>
          </w:tcPr>
          <w:p w:rsidR="00961CC7" w:rsidRPr="000F4535" w:rsidRDefault="00961CC7" w:rsidP="00961CC7">
            <w:pPr>
              <w:spacing w:before="0" w:after="0"/>
              <w:ind w:firstLine="0"/>
              <w:rPr>
                <w:rFonts w:ascii="Times New Roman" w:hAnsi="Times New Roman"/>
                <w:sz w:val="22"/>
                <w:szCs w:val="22"/>
              </w:rPr>
            </w:pPr>
            <w:r w:rsidRPr="000F4535">
              <w:rPr>
                <w:rFonts w:ascii="Times New Roman" w:hAnsi="Times New Roman"/>
                <w:sz w:val="22"/>
                <w:szCs w:val="22"/>
              </w:rPr>
              <w:t>13.1</w:t>
            </w:r>
          </w:p>
        </w:tc>
      </w:tr>
      <w:tr w:rsidR="008A09E4" w:rsidRPr="00EC3832" w:rsidTr="00592490">
        <w:tc>
          <w:tcPr>
            <w:tcW w:w="2496" w:type="dxa"/>
          </w:tcPr>
          <w:p w:rsidR="008A09E4" w:rsidRPr="0074274E" w:rsidRDefault="008A09E4" w:rsidP="008A09E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Ведение садоводства</w:t>
            </w:r>
          </w:p>
        </w:tc>
        <w:tc>
          <w:tcPr>
            <w:tcW w:w="5125" w:type="dxa"/>
          </w:tcPr>
          <w:p w:rsidR="008A09E4" w:rsidRPr="0074274E" w:rsidRDefault="008A09E4" w:rsidP="002D53A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Осуществление отдыха и (или) выращивания гражданами для собственных нужд сельскохозяйственных культур;</w:t>
            </w:r>
          </w:p>
          <w:p w:rsidR="008A09E4" w:rsidRPr="0074274E" w:rsidRDefault="008A09E4" w:rsidP="002D53A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для собственных нужд садового дома, жилого дома, указанного в описании вида разрешенного использования с </w:t>
            </w:r>
            <w:hyperlink w:anchor="P136" w:history="1">
              <w:r w:rsidRPr="0074274E">
                <w:rPr>
                  <w:rFonts w:ascii="Times New Roman" w:hAnsi="Times New Roman" w:cs="Times New Roman"/>
                  <w:color w:val="000000"/>
                  <w:sz w:val="22"/>
                  <w:szCs w:val="22"/>
                </w:rPr>
                <w:t>кодом 2.1</w:t>
              </w:r>
            </w:hyperlink>
            <w:r w:rsidRPr="0074274E">
              <w:rPr>
                <w:rFonts w:ascii="Times New Roman" w:hAnsi="Times New Roman" w:cs="Times New Roman"/>
                <w:color w:val="000000"/>
                <w:sz w:val="22"/>
                <w:szCs w:val="22"/>
              </w:rPr>
              <w:t>, хозяйственных построек и гаражей для собственных нужд</w:t>
            </w:r>
          </w:p>
        </w:tc>
        <w:tc>
          <w:tcPr>
            <w:tcW w:w="1843" w:type="dxa"/>
          </w:tcPr>
          <w:p w:rsidR="008A09E4" w:rsidRPr="0074274E" w:rsidRDefault="008A09E4" w:rsidP="00FE0BA0">
            <w:pPr>
              <w:pStyle w:val="ConsPlusNormal"/>
              <w:spacing w:before="0" w:after="0"/>
              <w:ind w:firstLine="0"/>
              <w:rPr>
                <w:rFonts w:ascii="Times New Roman" w:hAnsi="Times New Roman" w:cs="Times New Roman"/>
                <w:color w:val="000000"/>
                <w:sz w:val="22"/>
                <w:szCs w:val="22"/>
              </w:rPr>
            </w:pPr>
            <w:r w:rsidRPr="0074274E">
              <w:rPr>
                <w:rFonts w:ascii="Times New Roman" w:hAnsi="Times New Roman" w:cs="Times New Roman"/>
                <w:color w:val="000000"/>
                <w:sz w:val="22"/>
                <w:szCs w:val="22"/>
              </w:rPr>
              <w:t>13.2</w:t>
            </w:r>
          </w:p>
        </w:tc>
      </w:tr>
    </w:tbl>
    <w:p w:rsidR="008124B2" w:rsidRDefault="008124B2" w:rsidP="00994956">
      <w:pPr>
        <w:spacing w:before="0" w:after="0" w:line="36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103"/>
        <w:gridCol w:w="1843"/>
      </w:tblGrid>
      <w:tr w:rsidR="008124B2" w:rsidRPr="00EC3832" w:rsidTr="00592490">
        <w:tc>
          <w:tcPr>
            <w:tcW w:w="9464" w:type="dxa"/>
            <w:gridSpan w:val="3"/>
            <w:vAlign w:val="center"/>
          </w:tcPr>
          <w:p w:rsidR="008124B2" w:rsidRPr="000F4535" w:rsidRDefault="008124B2" w:rsidP="00994956">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8124B2" w:rsidRPr="00EC3832" w:rsidTr="00592490">
        <w:tc>
          <w:tcPr>
            <w:tcW w:w="2518" w:type="dxa"/>
          </w:tcPr>
          <w:p w:rsidR="008124B2" w:rsidRPr="000F4535" w:rsidRDefault="00D67047" w:rsidP="00592490">
            <w:pPr>
              <w:spacing w:before="0" w:after="0"/>
              <w:ind w:firstLine="0"/>
              <w:rPr>
                <w:rFonts w:ascii="Times New Roman" w:hAnsi="Times New Roman"/>
                <w:sz w:val="22"/>
                <w:szCs w:val="22"/>
              </w:rPr>
            </w:pPr>
            <w:r>
              <w:rPr>
                <w:rFonts w:ascii="Times New Roman" w:hAnsi="Times New Roman"/>
                <w:sz w:val="22"/>
                <w:szCs w:val="22"/>
              </w:rPr>
              <w:lastRenderedPageBreak/>
              <w:t>Наименование</w:t>
            </w:r>
          </w:p>
        </w:tc>
        <w:tc>
          <w:tcPr>
            <w:tcW w:w="5103" w:type="dxa"/>
          </w:tcPr>
          <w:p w:rsidR="008124B2" w:rsidRPr="000F4535" w:rsidRDefault="008124B2"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8124B2" w:rsidRPr="000F4535" w:rsidRDefault="008124B2"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8124B2" w:rsidRPr="00EC3832" w:rsidTr="00592490">
        <w:tc>
          <w:tcPr>
            <w:tcW w:w="2518" w:type="dxa"/>
          </w:tcPr>
          <w:p w:rsidR="008124B2" w:rsidRPr="008124B2" w:rsidRDefault="008124B2" w:rsidP="00592490">
            <w:pPr>
              <w:pStyle w:val="ConsPlusNormal"/>
              <w:spacing w:before="0" w:after="0"/>
              <w:ind w:firstLine="0"/>
              <w:jc w:val="left"/>
              <w:rPr>
                <w:rFonts w:ascii="Times New Roman" w:hAnsi="Times New Roman" w:cs="Times New Roman"/>
                <w:sz w:val="22"/>
                <w:szCs w:val="22"/>
              </w:rPr>
            </w:pPr>
            <w:r w:rsidRPr="008124B2">
              <w:rPr>
                <w:rFonts w:ascii="Times New Roman" w:hAnsi="Times New Roman" w:cs="Times New Roman"/>
                <w:sz w:val="22"/>
                <w:szCs w:val="22"/>
              </w:rPr>
              <w:t>Размещение гаражей для собственных нужд</w:t>
            </w:r>
          </w:p>
        </w:tc>
        <w:tc>
          <w:tcPr>
            <w:tcW w:w="5103" w:type="dxa"/>
          </w:tcPr>
          <w:p w:rsidR="008124B2" w:rsidRPr="008124B2" w:rsidRDefault="008124B2" w:rsidP="002D53A4">
            <w:pPr>
              <w:pStyle w:val="ConsPlusNormal"/>
              <w:spacing w:before="0" w:after="0" w:line="260" w:lineRule="exact"/>
              <w:ind w:firstLine="0"/>
              <w:jc w:val="left"/>
              <w:rPr>
                <w:rFonts w:ascii="Times New Roman" w:hAnsi="Times New Roman" w:cs="Times New Roman"/>
                <w:sz w:val="22"/>
                <w:szCs w:val="22"/>
              </w:rPr>
            </w:pPr>
            <w:r w:rsidRPr="008124B2">
              <w:rPr>
                <w:rFonts w:ascii="Times New Roman" w:hAnsi="Times New Roman" w:cs="Times New Roman"/>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43" w:type="dxa"/>
          </w:tcPr>
          <w:p w:rsidR="008124B2" w:rsidRPr="008124B2" w:rsidRDefault="008124B2" w:rsidP="00592490">
            <w:pPr>
              <w:pStyle w:val="ConsPlusNormal"/>
              <w:spacing w:before="0" w:after="0"/>
              <w:ind w:firstLine="0"/>
              <w:rPr>
                <w:rFonts w:ascii="Times New Roman" w:hAnsi="Times New Roman" w:cs="Times New Roman"/>
                <w:sz w:val="22"/>
                <w:szCs w:val="22"/>
              </w:rPr>
            </w:pPr>
            <w:r w:rsidRPr="008124B2">
              <w:rPr>
                <w:rFonts w:ascii="Times New Roman" w:hAnsi="Times New Roman" w:cs="Times New Roman"/>
                <w:sz w:val="22"/>
                <w:szCs w:val="22"/>
              </w:rPr>
              <w:t>2.7.2</w:t>
            </w:r>
          </w:p>
        </w:tc>
      </w:tr>
      <w:tr w:rsidR="008124B2" w:rsidRPr="00EC3832" w:rsidTr="00592490">
        <w:tc>
          <w:tcPr>
            <w:tcW w:w="2518" w:type="dxa"/>
          </w:tcPr>
          <w:p w:rsidR="008124B2" w:rsidRPr="00B63CDE" w:rsidRDefault="008124B2" w:rsidP="00592490">
            <w:pPr>
              <w:pStyle w:val="ConsPlusNormal"/>
              <w:spacing w:before="0" w:after="0"/>
              <w:ind w:firstLine="0"/>
              <w:jc w:val="left"/>
              <w:rPr>
                <w:rFonts w:ascii="Times New Roman" w:hAnsi="Times New Roman" w:cs="Times New Roman"/>
                <w:sz w:val="22"/>
                <w:szCs w:val="22"/>
              </w:rPr>
            </w:pPr>
            <w:r w:rsidRPr="00B63CDE">
              <w:rPr>
                <w:rFonts w:ascii="Times New Roman" w:hAnsi="Times New Roman" w:cs="Times New Roman"/>
                <w:sz w:val="22"/>
                <w:szCs w:val="22"/>
              </w:rPr>
              <w:t>Размещение автомобильных дорог</w:t>
            </w:r>
          </w:p>
        </w:tc>
        <w:tc>
          <w:tcPr>
            <w:tcW w:w="5103" w:type="dxa"/>
          </w:tcPr>
          <w:p w:rsidR="008124B2" w:rsidRPr="00B63CDE" w:rsidRDefault="008124B2" w:rsidP="002D53A4">
            <w:pPr>
              <w:pStyle w:val="ConsPlusNormal"/>
              <w:spacing w:before="0" w:after="0" w:line="260" w:lineRule="exact"/>
              <w:ind w:firstLine="0"/>
              <w:jc w:val="left"/>
              <w:rPr>
                <w:rFonts w:ascii="Times New Roman" w:hAnsi="Times New Roman" w:cs="Times New Roman"/>
                <w:sz w:val="22"/>
                <w:szCs w:val="22"/>
              </w:rPr>
            </w:pPr>
            <w:proofErr w:type="gramStart"/>
            <w:r w:rsidRPr="00B63CDE">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w:t>
            </w:r>
            <w:r w:rsidRPr="00B63CDE">
              <w:rPr>
                <w:rFonts w:ascii="Times New Roman" w:hAnsi="Times New Roman" w:cs="Times New Roman"/>
                <w:color w:val="000000"/>
                <w:sz w:val="22"/>
                <w:szCs w:val="22"/>
              </w:rPr>
              <w:t xml:space="preserve">использования с </w:t>
            </w:r>
            <w:hyperlink w:anchor="P176" w:history="1">
              <w:r w:rsidRPr="00B63CDE">
                <w:rPr>
                  <w:rFonts w:ascii="Times New Roman" w:hAnsi="Times New Roman" w:cs="Times New Roman"/>
                  <w:color w:val="000000"/>
                  <w:sz w:val="22"/>
                  <w:szCs w:val="22"/>
                </w:rPr>
                <w:t>кодами 2.7.1</w:t>
              </w:r>
            </w:hyperlink>
            <w:r w:rsidRPr="00B63CDE">
              <w:rPr>
                <w:rFonts w:ascii="Times New Roman" w:hAnsi="Times New Roman" w:cs="Times New Roman"/>
                <w:color w:val="000000"/>
                <w:sz w:val="22"/>
                <w:szCs w:val="22"/>
              </w:rPr>
              <w:t xml:space="preserve">, </w:t>
            </w:r>
            <w:hyperlink w:anchor="P332" w:history="1">
              <w:r w:rsidRPr="00B63CDE">
                <w:rPr>
                  <w:rFonts w:ascii="Times New Roman" w:hAnsi="Times New Roman" w:cs="Times New Roman"/>
                  <w:color w:val="000000"/>
                  <w:sz w:val="22"/>
                  <w:szCs w:val="22"/>
                </w:rPr>
                <w:t>4.9</w:t>
              </w:r>
            </w:hyperlink>
            <w:r w:rsidRPr="00B63CDE">
              <w:rPr>
                <w:rFonts w:ascii="Times New Roman" w:hAnsi="Times New Roman" w:cs="Times New Roman"/>
                <w:color w:val="000000"/>
                <w:sz w:val="22"/>
                <w:szCs w:val="22"/>
              </w:rPr>
              <w:t xml:space="preserve">, </w:t>
            </w:r>
            <w:hyperlink w:anchor="P474" w:history="1">
              <w:r w:rsidRPr="00B63CDE">
                <w:rPr>
                  <w:rFonts w:ascii="Times New Roman" w:hAnsi="Times New Roman" w:cs="Times New Roman"/>
                  <w:color w:val="000000"/>
                  <w:sz w:val="22"/>
                  <w:szCs w:val="22"/>
                </w:rPr>
                <w:t>7.2.3</w:t>
              </w:r>
            </w:hyperlink>
            <w:r w:rsidRPr="00B63CDE">
              <w:rPr>
                <w:rFonts w:ascii="Times New Roman" w:hAnsi="Times New Roman" w:cs="Times New Roman"/>
                <w:color w:val="000000"/>
                <w:sz w:val="22"/>
                <w:szCs w:val="22"/>
              </w:rPr>
              <w:t>, а также некапитальных сооружений, предназначенных</w:t>
            </w:r>
            <w:r w:rsidRPr="00B63CDE">
              <w:rPr>
                <w:rFonts w:ascii="Times New Roman" w:hAnsi="Times New Roman" w:cs="Times New Roman"/>
                <w:sz w:val="22"/>
                <w:szCs w:val="22"/>
              </w:rPr>
              <w:t xml:space="preserve">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1843" w:type="dxa"/>
          </w:tcPr>
          <w:p w:rsidR="008124B2" w:rsidRPr="00B63CDE" w:rsidRDefault="008124B2" w:rsidP="00592490">
            <w:pPr>
              <w:pStyle w:val="ConsPlusNormal"/>
              <w:spacing w:before="0" w:after="0"/>
              <w:ind w:firstLine="0"/>
              <w:rPr>
                <w:rFonts w:ascii="Times New Roman" w:hAnsi="Times New Roman" w:cs="Times New Roman"/>
                <w:sz w:val="22"/>
                <w:szCs w:val="22"/>
              </w:rPr>
            </w:pPr>
            <w:r w:rsidRPr="00B63CDE">
              <w:rPr>
                <w:rFonts w:ascii="Times New Roman" w:hAnsi="Times New Roman" w:cs="Times New Roman"/>
                <w:sz w:val="22"/>
                <w:szCs w:val="22"/>
              </w:rPr>
              <w:t>7.2.1</w:t>
            </w:r>
          </w:p>
        </w:tc>
      </w:tr>
      <w:tr w:rsidR="008124B2" w:rsidRPr="00EC3832" w:rsidTr="00592490">
        <w:tc>
          <w:tcPr>
            <w:tcW w:w="2518" w:type="dxa"/>
          </w:tcPr>
          <w:p w:rsidR="008124B2" w:rsidRPr="000F4535" w:rsidRDefault="008124B2" w:rsidP="00592490">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Pr>
          <w:p w:rsidR="008124B2" w:rsidRPr="00994956" w:rsidRDefault="008124B2" w:rsidP="00A2279A">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sidR="00994956">
              <w:rPr>
                <w:rFonts w:ascii="Times New Roman" w:hAnsi="Times New Roman"/>
                <w:sz w:val="22"/>
                <w:szCs w:val="22"/>
              </w:rPr>
              <w:t>дственных зданий</w:t>
            </w:r>
          </w:p>
        </w:tc>
        <w:tc>
          <w:tcPr>
            <w:tcW w:w="1843" w:type="dxa"/>
          </w:tcPr>
          <w:p w:rsidR="008124B2" w:rsidRPr="000F4535" w:rsidRDefault="008124B2" w:rsidP="00592490">
            <w:pPr>
              <w:spacing w:before="0" w:after="0"/>
              <w:ind w:firstLine="0"/>
              <w:rPr>
                <w:rFonts w:ascii="Times New Roman" w:hAnsi="Times New Roman"/>
                <w:sz w:val="22"/>
                <w:szCs w:val="22"/>
              </w:rPr>
            </w:pPr>
            <w:r w:rsidRPr="000F4535">
              <w:rPr>
                <w:rFonts w:ascii="Times New Roman" w:hAnsi="Times New Roman"/>
                <w:sz w:val="22"/>
                <w:szCs w:val="22"/>
              </w:rPr>
              <w:t>8.3</w:t>
            </w:r>
          </w:p>
        </w:tc>
      </w:tr>
      <w:tr w:rsidR="008124B2" w:rsidRPr="00EC3832" w:rsidTr="00592490">
        <w:tc>
          <w:tcPr>
            <w:tcW w:w="2518" w:type="dxa"/>
          </w:tcPr>
          <w:p w:rsidR="008124B2" w:rsidRPr="00661E8D" w:rsidRDefault="008124B2" w:rsidP="00592490">
            <w:pPr>
              <w:spacing w:before="0" w:after="0"/>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03" w:type="dxa"/>
          </w:tcPr>
          <w:p w:rsidR="008124B2" w:rsidRPr="00661E8D" w:rsidRDefault="008124B2" w:rsidP="00A2279A">
            <w:pPr>
              <w:spacing w:before="0" w:after="0" w:line="240" w:lineRule="exact"/>
              <w:ind w:firstLine="0"/>
              <w:jc w:val="left"/>
              <w:rPr>
                <w:rFonts w:ascii="Times New Roman" w:hAnsi="Times New Roman"/>
                <w:sz w:val="22"/>
                <w:szCs w:val="22"/>
              </w:rPr>
            </w:pPr>
            <w:proofErr w:type="gramStart"/>
            <w:r w:rsidRPr="00661E8D">
              <w:rPr>
                <w:rFonts w:ascii="Times New Roman" w:hAnsi="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843" w:type="dxa"/>
          </w:tcPr>
          <w:p w:rsidR="008124B2" w:rsidRPr="00661E8D" w:rsidRDefault="008124B2" w:rsidP="00592490">
            <w:pPr>
              <w:spacing w:before="0" w:after="0"/>
              <w:ind w:firstLine="0"/>
              <w:rPr>
                <w:rFonts w:ascii="Times New Roman" w:hAnsi="Times New Roman"/>
                <w:sz w:val="22"/>
                <w:szCs w:val="22"/>
              </w:rPr>
            </w:pPr>
            <w:r w:rsidRPr="00661E8D">
              <w:rPr>
                <w:rFonts w:ascii="Times New Roman" w:hAnsi="Times New Roman"/>
                <w:sz w:val="22"/>
                <w:szCs w:val="22"/>
              </w:rPr>
              <w:t>12.2</w:t>
            </w:r>
          </w:p>
        </w:tc>
      </w:tr>
    </w:tbl>
    <w:p w:rsidR="008124B2" w:rsidRDefault="008124B2" w:rsidP="00826B74">
      <w:pPr>
        <w:spacing w:before="0" w:after="0"/>
        <w:ind w:firstLine="709"/>
        <w:rPr>
          <w:rFonts w:ascii="Times New Roman" w:hAnsi="Times New Roman"/>
          <w:sz w:val="28"/>
          <w:szCs w:val="28"/>
        </w:rPr>
      </w:pPr>
    </w:p>
    <w:p w:rsidR="00FE0BA0" w:rsidRPr="004971F4" w:rsidRDefault="00994956" w:rsidP="00FE0BA0">
      <w:pPr>
        <w:pStyle w:val="1-21"/>
        <w:tabs>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ind w:left="0"/>
        <w:jc w:val="both"/>
        <w:rPr>
          <w:rFonts w:ascii="Times New Roman" w:hAnsi="Times New Roman" w:cs="Times New Roman"/>
          <w:b/>
          <w:sz w:val="28"/>
          <w:szCs w:val="28"/>
        </w:rPr>
      </w:pPr>
      <w:r>
        <w:rPr>
          <w:rFonts w:ascii="Times New Roman" w:hAnsi="Times New Roman" w:cs="Times New Roman"/>
          <w:b/>
          <w:sz w:val="28"/>
          <w:szCs w:val="28"/>
        </w:rPr>
        <w:t>Статья 22</w:t>
      </w:r>
      <w:r w:rsidR="00FE0BA0" w:rsidRPr="004971F4">
        <w:rPr>
          <w:rFonts w:ascii="Times New Roman" w:hAnsi="Times New Roman" w:cs="Times New Roman"/>
          <w:b/>
          <w:sz w:val="28"/>
          <w:szCs w:val="28"/>
        </w:rPr>
        <w:t>. Перечень видов разрешенного использования земельных участков и объектов капитального строительства в зонах специального назначения</w:t>
      </w:r>
    </w:p>
    <w:p w:rsidR="00FE0BA0" w:rsidRPr="004971F4" w:rsidRDefault="00FE0BA0" w:rsidP="00FE0BA0">
      <w:pPr>
        <w:rPr>
          <w:rFonts w:ascii="Times New Roman" w:hAnsi="Times New Roman"/>
          <w:b/>
          <w:sz w:val="28"/>
          <w:szCs w:val="28"/>
        </w:rPr>
      </w:pPr>
      <w:r w:rsidRPr="004971F4">
        <w:rPr>
          <w:rFonts w:ascii="Times New Roman" w:hAnsi="Times New Roman"/>
          <w:b/>
          <w:sz w:val="28"/>
          <w:szCs w:val="28"/>
        </w:rPr>
        <w:t>Сп</w:t>
      </w:r>
      <w:proofErr w:type="gramStart"/>
      <w:r w:rsidRPr="004971F4">
        <w:rPr>
          <w:rFonts w:ascii="Times New Roman" w:hAnsi="Times New Roman"/>
          <w:b/>
          <w:sz w:val="28"/>
          <w:szCs w:val="28"/>
        </w:rPr>
        <w:t>1</w:t>
      </w:r>
      <w:proofErr w:type="gramEnd"/>
      <w:r w:rsidRPr="004971F4">
        <w:rPr>
          <w:rFonts w:ascii="Times New Roman" w:hAnsi="Times New Roman"/>
          <w:b/>
          <w:sz w:val="28"/>
          <w:szCs w:val="28"/>
        </w:rPr>
        <w:t xml:space="preserve"> Зона специального назначения, связанная с захоронениями</w:t>
      </w:r>
    </w:p>
    <w:p w:rsidR="00485478" w:rsidRPr="0039061A" w:rsidRDefault="00FE0BA0" w:rsidP="00994956">
      <w:pPr>
        <w:spacing w:before="0" w:line="276" w:lineRule="auto"/>
        <w:ind w:firstLine="709"/>
        <w:jc w:val="both"/>
        <w:rPr>
          <w:rFonts w:ascii="Times New Roman" w:hAnsi="Times New Roman"/>
          <w:sz w:val="28"/>
          <w:szCs w:val="28"/>
        </w:rPr>
      </w:pPr>
      <w:r w:rsidRPr="004971F4">
        <w:rPr>
          <w:rFonts w:ascii="Times New Roman" w:hAnsi="Times New Roman"/>
          <w:sz w:val="28"/>
          <w:szCs w:val="28"/>
        </w:rPr>
        <w:t>Зона Сп</w:t>
      </w:r>
      <w:proofErr w:type="gramStart"/>
      <w:r w:rsidRPr="004971F4">
        <w:rPr>
          <w:rFonts w:ascii="Times New Roman" w:hAnsi="Times New Roman"/>
          <w:sz w:val="28"/>
          <w:szCs w:val="28"/>
        </w:rPr>
        <w:t>1</w:t>
      </w:r>
      <w:proofErr w:type="gramEnd"/>
      <w:r w:rsidRPr="004971F4">
        <w:rPr>
          <w:rFonts w:ascii="Times New Roman" w:hAnsi="Times New Roman"/>
          <w:sz w:val="28"/>
          <w:szCs w:val="28"/>
        </w:rPr>
        <w:t xml:space="preserve"> предназначена для обеспечения правовых условий размещения кладбищ и необходимых объектов инженерной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6"/>
        <w:gridCol w:w="5125"/>
        <w:gridCol w:w="1843"/>
      </w:tblGrid>
      <w:tr w:rsidR="00FE0BA0" w:rsidRPr="00EC3832" w:rsidTr="00592490">
        <w:tc>
          <w:tcPr>
            <w:tcW w:w="9464" w:type="dxa"/>
            <w:gridSpan w:val="3"/>
          </w:tcPr>
          <w:p w:rsidR="00FE0BA0" w:rsidRPr="000F4535" w:rsidRDefault="00FE0BA0" w:rsidP="00592490">
            <w:pPr>
              <w:spacing w:before="0" w:after="0"/>
              <w:ind w:firstLine="0"/>
              <w:rPr>
                <w:rFonts w:ascii="Times New Roman" w:hAnsi="Times New Roman"/>
                <w:sz w:val="22"/>
                <w:szCs w:val="22"/>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FE0BA0" w:rsidRPr="00EC3832" w:rsidTr="00592490">
        <w:tc>
          <w:tcPr>
            <w:tcW w:w="2496" w:type="dxa"/>
          </w:tcPr>
          <w:p w:rsidR="00FE0BA0" w:rsidRPr="000F4535" w:rsidRDefault="00FE0BA0" w:rsidP="00592490">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25" w:type="dxa"/>
          </w:tcPr>
          <w:p w:rsidR="00FE0BA0" w:rsidRPr="000F4535" w:rsidRDefault="00FE0BA0"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FE0BA0" w:rsidRPr="000F4535" w:rsidRDefault="00FE0BA0"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FE0BA0" w:rsidRPr="00EC3832" w:rsidTr="00FE0BA0">
        <w:tc>
          <w:tcPr>
            <w:tcW w:w="2496" w:type="dxa"/>
            <w:shd w:val="clear" w:color="auto" w:fill="auto"/>
          </w:tcPr>
          <w:p w:rsidR="00FE0BA0" w:rsidRPr="00FE0BA0" w:rsidRDefault="00FE0BA0" w:rsidP="00FE0BA0">
            <w:pPr>
              <w:pStyle w:val="ConsPlusNormal"/>
              <w:spacing w:before="0" w:after="0"/>
              <w:ind w:firstLine="0"/>
              <w:jc w:val="left"/>
              <w:rPr>
                <w:rFonts w:ascii="Times New Roman" w:hAnsi="Times New Roman" w:cs="Times New Roman"/>
                <w:sz w:val="22"/>
                <w:szCs w:val="22"/>
              </w:rPr>
            </w:pPr>
            <w:r w:rsidRPr="00FE0BA0">
              <w:rPr>
                <w:rFonts w:ascii="Times New Roman" w:hAnsi="Times New Roman" w:cs="Times New Roman"/>
                <w:sz w:val="22"/>
                <w:szCs w:val="22"/>
              </w:rPr>
              <w:t>Ритуальная деятельность</w:t>
            </w:r>
          </w:p>
        </w:tc>
        <w:tc>
          <w:tcPr>
            <w:tcW w:w="5125" w:type="dxa"/>
            <w:shd w:val="clear" w:color="auto" w:fill="auto"/>
          </w:tcPr>
          <w:p w:rsidR="00FE0BA0" w:rsidRPr="00FE0BA0" w:rsidRDefault="00FE0BA0" w:rsidP="00A2279A">
            <w:pPr>
              <w:pStyle w:val="ConsPlusNormal"/>
              <w:spacing w:before="0" w:after="0" w:line="240" w:lineRule="exact"/>
              <w:ind w:firstLine="0"/>
              <w:jc w:val="left"/>
              <w:rPr>
                <w:rFonts w:ascii="Times New Roman" w:hAnsi="Times New Roman" w:cs="Times New Roman"/>
                <w:sz w:val="22"/>
                <w:szCs w:val="22"/>
              </w:rPr>
            </w:pPr>
            <w:r w:rsidRPr="00FE0BA0">
              <w:rPr>
                <w:rFonts w:ascii="Times New Roman" w:hAnsi="Times New Roman" w:cs="Times New Roman"/>
                <w:sz w:val="22"/>
                <w:szCs w:val="22"/>
              </w:rPr>
              <w:t>Размещение кладбищ, крематориев и мест захоронения;</w:t>
            </w:r>
          </w:p>
          <w:p w:rsidR="00FE0BA0" w:rsidRPr="00FE0BA0" w:rsidRDefault="00FE0BA0" w:rsidP="00A2279A">
            <w:pPr>
              <w:pStyle w:val="ConsPlusNormal"/>
              <w:spacing w:before="0" w:after="0" w:line="240" w:lineRule="exact"/>
              <w:ind w:firstLine="0"/>
              <w:jc w:val="left"/>
              <w:rPr>
                <w:rFonts w:ascii="Times New Roman" w:hAnsi="Times New Roman" w:cs="Times New Roman"/>
                <w:sz w:val="22"/>
                <w:szCs w:val="22"/>
              </w:rPr>
            </w:pPr>
            <w:r w:rsidRPr="00FE0BA0">
              <w:rPr>
                <w:rFonts w:ascii="Times New Roman" w:hAnsi="Times New Roman" w:cs="Times New Roman"/>
                <w:sz w:val="22"/>
                <w:szCs w:val="22"/>
              </w:rPr>
              <w:t xml:space="preserve">размещение соответствующих культовых </w:t>
            </w:r>
            <w:r w:rsidRPr="00FE0BA0">
              <w:rPr>
                <w:rFonts w:ascii="Times New Roman" w:hAnsi="Times New Roman" w:cs="Times New Roman"/>
                <w:sz w:val="22"/>
                <w:szCs w:val="22"/>
              </w:rPr>
              <w:lastRenderedPageBreak/>
              <w:t>сооружений;</w:t>
            </w:r>
          </w:p>
          <w:p w:rsidR="00FE0BA0" w:rsidRPr="00FE0BA0" w:rsidRDefault="00FE0BA0" w:rsidP="00A2279A">
            <w:pPr>
              <w:pStyle w:val="ConsPlusNormal"/>
              <w:spacing w:before="0" w:after="0" w:line="240" w:lineRule="exact"/>
              <w:ind w:firstLine="0"/>
              <w:jc w:val="left"/>
              <w:rPr>
                <w:rFonts w:ascii="Times New Roman" w:hAnsi="Times New Roman" w:cs="Times New Roman"/>
                <w:sz w:val="22"/>
                <w:szCs w:val="22"/>
              </w:rPr>
            </w:pPr>
            <w:r w:rsidRPr="00FE0BA0">
              <w:rPr>
                <w:rFonts w:ascii="Times New Roman" w:hAnsi="Times New Roman" w:cs="Times New Roman"/>
                <w:sz w:val="22"/>
                <w:szCs w:val="22"/>
              </w:rPr>
              <w:t>осуществление деятельности по производству продукции ритуально-обрядового назначения</w:t>
            </w:r>
          </w:p>
        </w:tc>
        <w:tc>
          <w:tcPr>
            <w:tcW w:w="1843" w:type="dxa"/>
            <w:shd w:val="clear" w:color="auto" w:fill="auto"/>
          </w:tcPr>
          <w:p w:rsidR="00FE0BA0" w:rsidRPr="00FE0BA0" w:rsidRDefault="00FE0BA0" w:rsidP="00FE0BA0">
            <w:pPr>
              <w:pStyle w:val="ConsPlusNormal"/>
              <w:spacing w:before="0" w:after="0"/>
              <w:ind w:firstLine="0"/>
              <w:rPr>
                <w:rFonts w:ascii="Times New Roman" w:hAnsi="Times New Roman" w:cs="Times New Roman"/>
                <w:sz w:val="22"/>
                <w:szCs w:val="22"/>
              </w:rPr>
            </w:pPr>
            <w:r w:rsidRPr="00FE0BA0">
              <w:rPr>
                <w:rFonts w:ascii="Times New Roman" w:hAnsi="Times New Roman" w:cs="Times New Roman"/>
                <w:sz w:val="22"/>
                <w:szCs w:val="22"/>
              </w:rPr>
              <w:lastRenderedPageBreak/>
              <w:t>12.1</w:t>
            </w:r>
          </w:p>
        </w:tc>
      </w:tr>
    </w:tbl>
    <w:p w:rsidR="00FE0BA0" w:rsidRPr="00EC3832" w:rsidRDefault="00FE0BA0" w:rsidP="00994956">
      <w:pPr>
        <w:spacing w:before="0" w:after="0" w:line="36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103"/>
        <w:gridCol w:w="1843"/>
      </w:tblGrid>
      <w:tr w:rsidR="00FE0BA0" w:rsidRPr="00EC3832" w:rsidTr="00592490">
        <w:tc>
          <w:tcPr>
            <w:tcW w:w="9464" w:type="dxa"/>
            <w:gridSpan w:val="3"/>
            <w:vAlign w:val="center"/>
          </w:tcPr>
          <w:p w:rsidR="00FE0BA0" w:rsidRPr="000F4535" w:rsidRDefault="00FE0BA0" w:rsidP="00994956">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FE0BA0" w:rsidRPr="00EC3832" w:rsidTr="00592490">
        <w:tc>
          <w:tcPr>
            <w:tcW w:w="2518" w:type="dxa"/>
          </w:tcPr>
          <w:p w:rsidR="00FE0BA0" w:rsidRPr="000F4535" w:rsidRDefault="00FE0BA0" w:rsidP="00592490">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tcPr>
          <w:p w:rsidR="00FE0BA0" w:rsidRPr="000F4535" w:rsidRDefault="00FE0BA0"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FE0BA0" w:rsidRPr="000F4535" w:rsidRDefault="00FE0BA0"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826B74" w:rsidRPr="00EC3832" w:rsidTr="00592490">
        <w:tc>
          <w:tcPr>
            <w:tcW w:w="2518" w:type="dxa"/>
          </w:tcPr>
          <w:p w:rsidR="00826B74" w:rsidRPr="000F4535" w:rsidRDefault="00826B74" w:rsidP="00826B74">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tcPr>
          <w:p w:rsidR="00826B74" w:rsidRPr="000F4535" w:rsidRDefault="00826B74" w:rsidP="00A2279A">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xml:space="preserve">, за исключением гаражей, размещение которых предусмотрено содержанием видов разрешенного использования с кодами 2.7.2, </w:t>
            </w:r>
            <w:r>
              <w:rPr>
                <w:rFonts w:ascii="Times New Roman" w:hAnsi="Times New Roman"/>
                <w:sz w:val="22"/>
                <w:szCs w:val="22"/>
              </w:rPr>
              <w:t>4.9</w:t>
            </w:r>
          </w:p>
        </w:tc>
        <w:tc>
          <w:tcPr>
            <w:tcW w:w="1843" w:type="dxa"/>
          </w:tcPr>
          <w:p w:rsidR="00826B74" w:rsidRPr="000F4535" w:rsidRDefault="00826B74" w:rsidP="00826B74">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F52B50" w:rsidRPr="00EC3832" w:rsidTr="00592490">
        <w:tc>
          <w:tcPr>
            <w:tcW w:w="2518" w:type="dxa"/>
          </w:tcPr>
          <w:p w:rsidR="00F52B50" w:rsidRPr="000F4535" w:rsidRDefault="00F52B50" w:rsidP="00F52B50">
            <w:pPr>
              <w:pStyle w:val="ConsPlusNormal"/>
              <w:spacing w:before="0" w:after="0"/>
              <w:ind w:firstLine="0"/>
              <w:jc w:val="left"/>
              <w:rPr>
                <w:rFonts w:ascii="Times New Roman" w:hAnsi="Times New Roman" w:cs="Times New Roman"/>
                <w:sz w:val="22"/>
                <w:szCs w:val="22"/>
              </w:rPr>
            </w:pPr>
            <w:r w:rsidRPr="000F4535">
              <w:rPr>
                <w:rFonts w:ascii="Times New Roman" w:hAnsi="Times New Roman" w:cs="Times New Roman"/>
                <w:sz w:val="22"/>
                <w:szCs w:val="22"/>
              </w:rPr>
              <w:t>Предоставление коммунальных услуг</w:t>
            </w:r>
          </w:p>
        </w:tc>
        <w:tc>
          <w:tcPr>
            <w:tcW w:w="5103" w:type="dxa"/>
          </w:tcPr>
          <w:p w:rsidR="00F52B50" w:rsidRPr="000F4535" w:rsidRDefault="00F52B50" w:rsidP="00A2279A">
            <w:pPr>
              <w:pStyle w:val="ConsPlusNormal"/>
              <w:spacing w:before="0" w:after="0" w:line="240" w:lineRule="exact"/>
              <w:ind w:firstLine="0"/>
              <w:jc w:val="left"/>
              <w:rPr>
                <w:rFonts w:ascii="Times New Roman" w:hAnsi="Times New Roman" w:cs="Times New Roman"/>
                <w:sz w:val="22"/>
                <w:szCs w:val="22"/>
              </w:rPr>
            </w:pPr>
            <w:proofErr w:type="gramStart"/>
            <w:r w:rsidRPr="000F4535">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843" w:type="dxa"/>
          </w:tcPr>
          <w:p w:rsidR="00F52B50" w:rsidRPr="000F4535" w:rsidRDefault="00F52B50" w:rsidP="00F52B50">
            <w:pPr>
              <w:pStyle w:val="ConsPlusNormal"/>
              <w:spacing w:before="0" w:after="0"/>
              <w:ind w:firstLine="0"/>
              <w:rPr>
                <w:rFonts w:ascii="Times New Roman" w:hAnsi="Times New Roman" w:cs="Times New Roman"/>
                <w:sz w:val="22"/>
                <w:szCs w:val="22"/>
              </w:rPr>
            </w:pPr>
            <w:r w:rsidRPr="000F4535">
              <w:rPr>
                <w:rFonts w:ascii="Times New Roman" w:hAnsi="Times New Roman" w:cs="Times New Roman"/>
                <w:sz w:val="22"/>
                <w:szCs w:val="22"/>
              </w:rPr>
              <w:t>3.1.1</w:t>
            </w:r>
          </w:p>
        </w:tc>
      </w:tr>
      <w:tr w:rsidR="00826B74" w:rsidRPr="00EC3832" w:rsidTr="00592490">
        <w:tc>
          <w:tcPr>
            <w:tcW w:w="2518" w:type="dxa"/>
          </w:tcPr>
          <w:p w:rsidR="00826B74" w:rsidRPr="0074274E" w:rsidRDefault="00826B74" w:rsidP="00826B7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Религиозное использование</w:t>
            </w:r>
          </w:p>
        </w:tc>
        <w:tc>
          <w:tcPr>
            <w:tcW w:w="5103" w:type="dxa"/>
          </w:tcPr>
          <w:p w:rsidR="00826B74" w:rsidRPr="0074274E" w:rsidRDefault="00826B74" w:rsidP="00A2279A">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55" w:history="1">
              <w:r w:rsidRPr="0074274E">
                <w:rPr>
                  <w:rFonts w:ascii="Times New Roman" w:hAnsi="Times New Roman" w:cs="Times New Roman"/>
                  <w:color w:val="000000"/>
                  <w:sz w:val="22"/>
                  <w:szCs w:val="22"/>
                </w:rPr>
                <w:t>кодами 3.7.1</w:t>
              </w:r>
            </w:hyperlink>
            <w:r w:rsidRPr="0074274E">
              <w:rPr>
                <w:rFonts w:ascii="Times New Roman" w:hAnsi="Times New Roman" w:cs="Times New Roman"/>
                <w:color w:val="000000"/>
                <w:sz w:val="22"/>
                <w:szCs w:val="22"/>
              </w:rPr>
              <w:t xml:space="preserve"> - </w:t>
            </w:r>
            <w:hyperlink w:anchor="P258" w:history="1">
              <w:r w:rsidRPr="0074274E">
                <w:rPr>
                  <w:rFonts w:ascii="Times New Roman" w:hAnsi="Times New Roman" w:cs="Times New Roman"/>
                  <w:color w:val="000000"/>
                  <w:sz w:val="22"/>
                  <w:szCs w:val="22"/>
                </w:rPr>
                <w:t>3.7.2</w:t>
              </w:r>
            </w:hyperlink>
          </w:p>
        </w:tc>
        <w:tc>
          <w:tcPr>
            <w:tcW w:w="1843" w:type="dxa"/>
          </w:tcPr>
          <w:p w:rsidR="00826B74" w:rsidRPr="0074274E" w:rsidRDefault="00826B74" w:rsidP="00826B74">
            <w:pPr>
              <w:pStyle w:val="ConsPlusNormal"/>
              <w:spacing w:before="0" w:after="0"/>
              <w:ind w:firstLine="0"/>
              <w:rPr>
                <w:rFonts w:ascii="Times New Roman" w:hAnsi="Times New Roman" w:cs="Times New Roman"/>
                <w:color w:val="000000"/>
                <w:sz w:val="22"/>
                <w:szCs w:val="22"/>
              </w:rPr>
            </w:pPr>
            <w:bookmarkStart w:id="126" w:name="P252"/>
            <w:bookmarkEnd w:id="126"/>
            <w:r w:rsidRPr="0074274E">
              <w:rPr>
                <w:rFonts w:ascii="Times New Roman" w:hAnsi="Times New Roman" w:cs="Times New Roman"/>
                <w:color w:val="000000"/>
                <w:sz w:val="22"/>
                <w:szCs w:val="22"/>
              </w:rPr>
              <w:t>3.7</w:t>
            </w:r>
          </w:p>
        </w:tc>
      </w:tr>
      <w:tr w:rsidR="00826B74" w:rsidRPr="00EC3832" w:rsidTr="00592490">
        <w:tc>
          <w:tcPr>
            <w:tcW w:w="2518" w:type="dxa"/>
          </w:tcPr>
          <w:p w:rsidR="00826B74" w:rsidRPr="0074274E" w:rsidRDefault="00826B74" w:rsidP="00826B7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Осуществление религиозных обрядов</w:t>
            </w:r>
          </w:p>
        </w:tc>
        <w:tc>
          <w:tcPr>
            <w:tcW w:w="5103" w:type="dxa"/>
          </w:tcPr>
          <w:p w:rsidR="00826B74" w:rsidRPr="0074274E" w:rsidRDefault="00826B74" w:rsidP="002D53A4">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43" w:type="dxa"/>
          </w:tcPr>
          <w:p w:rsidR="00826B74" w:rsidRPr="0074274E" w:rsidRDefault="00826B74" w:rsidP="00826B74">
            <w:pPr>
              <w:pStyle w:val="ConsPlusNormal"/>
              <w:spacing w:before="0" w:after="0"/>
              <w:ind w:firstLine="0"/>
              <w:rPr>
                <w:rFonts w:ascii="Times New Roman" w:hAnsi="Times New Roman" w:cs="Times New Roman"/>
                <w:color w:val="000000"/>
                <w:sz w:val="22"/>
                <w:szCs w:val="22"/>
              </w:rPr>
            </w:pPr>
            <w:bookmarkStart w:id="127" w:name="P255"/>
            <w:bookmarkEnd w:id="127"/>
            <w:r w:rsidRPr="0074274E">
              <w:rPr>
                <w:rFonts w:ascii="Times New Roman" w:hAnsi="Times New Roman" w:cs="Times New Roman"/>
                <w:color w:val="000000"/>
                <w:sz w:val="22"/>
                <w:szCs w:val="22"/>
              </w:rPr>
              <w:t>3.7.1</w:t>
            </w:r>
          </w:p>
        </w:tc>
      </w:tr>
      <w:tr w:rsidR="00826B74" w:rsidRPr="00EC3832" w:rsidTr="00592490">
        <w:tc>
          <w:tcPr>
            <w:tcW w:w="2518" w:type="dxa"/>
          </w:tcPr>
          <w:p w:rsidR="00826B74" w:rsidRPr="0074274E" w:rsidRDefault="00826B74" w:rsidP="00826B74">
            <w:pPr>
              <w:pStyle w:val="ConsPlusNormal"/>
              <w:spacing w:before="0" w:after="0"/>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Религиозное управление и образование</w:t>
            </w:r>
          </w:p>
        </w:tc>
        <w:tc>
          <w:tcPr>
            <w:tcW w:w="5103" w:type="dxa"/>
          </w:tcPr>
          <w:p w:rsidR="00826B74" w:rsidRPr="0074274E" w:rsidRDefault="00826B74" w:rsidP="002D53A4">
            <w:pPr>
              <w:pStyle w:val="ConsPlusNormal"/>
              <w:spacing w:before="0" w:after="0" w:line="240" w:lineRule="exact"/>
              <w:ind w:firstLine="0"/>
              <w:jc w:val="left"/>
              <w:rPr>
                <w:rFonts w:ascii="Times New Roman" w:hAnsi="Times New Roman" w:cs="Times New Roman"/>
                <w:color w:val="000000"/>
                <w:sz w:val="22"/>
                <w:szCs w:val="22"/>
              </w:rPr>
            </w:pPr>
            <w:r w:rsidRPr="0074274E">
              <w:rPr>
                <w:rFonts w:ascii="Times New Roman" w:hAnsi="Times New Roman" w:cs="Times New Roman"/>
                <w:color w:val="000000"/>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843" w:type="dxa"/>
          </w:tcPr>
          <w:p w:rsidR="00826B74" w:rsidRPr="0074274E" w:rsidRDefault="00826B74" w:rsidP="00826B74">
            <w:pPr>
              <w:pStyle w:val="ConsPlusNormal"/>
              <w:spacing w:before="0" w:after="0"/>
              <w:ind w:firstLine="0"/>
              <w:rPr>
                <w:rFonts w:ascii="Times New Roman" w:hAnsi="Times New Roman" w:cs="Times New Roman"/>
                <w:color w:val="000000"/>
                <w:sz w:val="22"/>
                <w:szCs w:val="22"/>
              </w:rPr>
            </w:pPr>
            <w:bookmarkStart w:id="128" w:name="P258"/>
            <w:bookmarkEnd w:id="128"/>
            <w:r w:rsidRPr="0074274E">
              <w:rPr>
                <w:rFonts w:ascii="Times New Roman" w:hAnsi="Times New Roman" w:cs="Times New Roman"/>
                <w:color w:val="000000"/>
                <w:sz w:val="22"/>
                <w:szCs w:val="22"/>
              </w:rPr>
              <w:t>3.7.2</w:t>
            </w:r>
          </w:p>
        </w:tc>
      </w:tr>
      <w:tr w:rsidR="007A6C5F" w:rsidRPr="00EC3832" w:rsidTr="00592490">
        <w:tc>
          <w:tcPr>
            <w:tcW w:w="2518" w:type="dxa"/>
          </w:tcPr>
          <w:p w:rsidR="007A6C5F" w:rsidRPr="000F4535" w:rsidRDefault="007A6C5F" w:rsidP="007A6C5F">
            <w:pPr>
              <w:spacing w:before="0" w:after="0"/>
              <w:ind w:firstLine="0"/>
              <w:jc w:val="left"/>
              <w:rPr>
                <w:rFonts w:ascii="Times New Roman" w:hAnsi="Times New Roman"/>
                <w:sz w:val="22"/>
                <w:szCs w:val="22"/>
              </w:rPr>
            </w:pPr>
            <w:r w:rsidRPr="000F4535">
              <w:rPr>
                <w:rFonts w:ascii="Times New Roman" w:hAnsi="Times New Roman"/>
                <w:sz w:val="22"/>
                <w:szCs w:val="22"/>
              </w:rPr>
              <w:t>Обеспечение внутреннего правопорядка</w:t>
            </w:r>
          </w:p>
        </w:tc>
        <w:tc>
          <w:tcPr>
            <w:tcW w:w="5103" w:type="dxa"/>
          </w:tcPr>
          <w:p w:rsidR="007A6C5F" w:rsidRPr="0074289A" w:rsidRDefault="007A6C5F" w:rsidP="002D53A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4535">
              <w:rPr>
                <w:rFonts w:ascii="Times New Roman" w:hAnsi="Times New Roman"/>
                <w:sz w:val="22"/>
                <w:szCs w:val="22"/>
              </w:rPr>
              <w:t>Росгвардии</w:t>
            </w:r>
            <w:proofErr w:type="spellEnd"/>
            <w:r w:rsidRPr="000F4535">
              <w:rPr>
                <w:rFonts w:ascii="Times New Roman" w:hAnsi="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Pr>
                <w:rFonts w:ascii="Times New Roman" w:hAnsi="Times New Roman"/>
                <w:sz w:val="22"/>
                <w:szCs w:val="22"/>
              </w:rPr>
              <w:t>дственных зданий</w:t>
            </w:r>
          </w:p>
        </w:tc>
        <w:tc>
          <w:tcPr>
            <w:tcW w:w="1843" w:type="dxa"/>
          </w:tcPr>
          <w:p w:rsidR="007A6C5F" w:rsidRPr="000F4535" w:rsidRDefault="007A6C5F" w:rsidP="007A6C5F">
            <w:pPr>
              <w:spacing w:before="0" w:after="0"/>
              <w:ind w:firstLine="0"/>
              <w:rPr>
                <w:rFonts w:ascii="Times New Roman" w:hAnsi="Times New Roman"/>
                <w:sz w:val="22"/>
                <w:szCs w:val="22"/>
              </w:rPr>
            </w:pPr>
            <w:r w:rsidRPr="000F4535">
              <w:rPr>
                <w:rFonts w:ascii="Times New Roman" w:hAnsi="Times New Roman"/>
                <w:sz w:val="22"/>
                <w:szCs w:val="22"/>
              </w:rPr>
              <w:t>8.3</w:t>
            </w:r>
          </w:p>
        </w:tc>
      </w:tr>
      <w:tr w:rsidR="007A6C5F" w:rsidRPr="00EC3832" w:rsidTr="00592490">
        <w:tc>
          <w:tcPr>
            <w:tcW w:w="2518" w:type="dxa"/>
          </w:tcPr>
          <w:p w:rsidR="007A6C5F" w:rsidRPr="000F4535" w:rsidRDefault="007A6C5F" w:rsidP="007A6C5F">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03" w:type="dxa"/>
          </w:tcPr>
          <w:p w:rsidR="007A6C5F" w:rsidRPr="0074289A" w:rsidRDefault="007A6C5F" w:rsidP="002D53A4">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0F4535">
              <w:rPr>
                <w:rFonts w:ascii="Times New Roman" w:hAnsi="Times New Roman"/>
                <w:sz w:val="22"/>
                <w:szCs w:val="22"/>
              </w:rPr>
              <w:lastRenderedPageBreak/>
              <w:t>информационных щитов и указателей, применяемых как составные части благоустройства те</w:t>
            </w:r>
            <w:r>
              <w:rPr>
                <w:rFonts w:ascii="Times New Roman" w:hAnsi="Times New Roman"/>
                <w:sz w:val="22"/>
                <w:szCs w:val="22"/>
              </w:rPr>
              <w:t>рритории, общественных туалетов</w:t>
            </w:r>
          </w:p>
        </w:tc>
        <w:tc>
          <w:tcPr>
            <w:tcW w:w="1843" w:type="dxa"/>
          </w:tcPr>
          <w:p w:rsidR="007A6C5F" w:rsidRPr="000F4535" w:rsidRDefault="007A6C5F" w:rsidP="007A6C5F">
            <w:pPr>
              <w:spacing w:before="0" w:after="0"/>
              <w:ind w:firstLine="0"/>
              <w:rPr>
                <w:rFonts w:ascii="Times New Roman" w:hAnsi="Times New Roman"/>
                <w:sz w:val="22"/>
                <w:szCs w:val="22"/>
              </w:rPr>
            </w:pPr>
            <w:r w:rsidRPr="000F4535">
              <w:rPr>
                <w:rFonts w:ascii="Times New Roman" w:hAnsi="Times New Roman"/>
                <w:sz w:val="22"/>
                <w:szCs w:val="22"/>
              </w:rPr>
              <w:lastRenderedPageBreak/>
              <w:t>12.0.2</w:t>
            </w:r>
          </w:p>
        </w:tc>
      </w:tr>
      <w:tr w:rsidR="007A6C5F" w:rsidRPr="00EC3832" w:rsidTr="00592490">
        <w:tc>
          <w:tcPr>
            <w:tcW w:w="2518" w:type="dxa"/>
          </w:tcPr>
          <w:p w:rsidR="007A6C5F" w:rsidRPr="00661E8D" w:rsidRDefault="007A6C5F" w:rsidP="007A6C5F">
            <w:pPr>
              <w:spacing w:before="0" w:after="0"/>
              <w:ind w:firstLine="0"/>
              <w:jc w:val="left"/>
              <w:rPr>
                <w:rFonts w:ascii="Times New Roman" w:hAnsi="Times New Roman"/>
                <w:sz w:val="22"/>
                <w:szCs w:val="22"/>
              </w:rPr>
            </w:pPr>
            <w:r w:rsidRPr="00661E8D">
              <w:rPr>
                <w:rFonts w:ascii="Times New Roman" w:hAnsi="Times New Roman"/>
                <w:sz w:val="22"/>
                <w:szCs w:val="22"/>
              </w:rPr>
              <w:lastRenderedPageBreak/>
              <w:t>Специальная деятельность</w:t>
            </w:r>
          </w:p>
        </w:tc>
        <w:tc>
          <w:tcPr>
            <w:tcW w:w="5103" w:type="dxa"/>
          </w:tcPr>
          <w:p w:rsidR="007A6C5F" w:rsidRPr="00661E8D" w:rsidRDefault="007A6C5F" w:rsidP="002D53A4">
            <w:pPr>
              <w:spacing w:before="0" w:after="0" w:line="240" w:lineRule="exact"/>
              <w:ind w:firstLine="0"/>
              <w:jc w:val="left"/>
              <w:rPr>
                <w:rFonts w:ascii="Times New Roman" w:hAnsi="Times New Roman"/>
                <w:sz w:val="22"/>
                <w:szCs w:val="22"/>
              </w:rPr>
            </w:pPr>
            <w:proofErr w:type="gramStart"/>
            <w:r w:rsidRPr="00661E8D">
              <w:rPr>
                <w:rFonts w:ascii="Times New Roman" w:hAnsi="Times New Roman"/>
                <w:sz w:val="22"/>
                <w:szCs w:val="22"/>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w:t>
            </w:r>
            <w:r w:rsidRPr="007C178C">
              <w:rPr>
                <w:rFonts w:ascii="Times New Roman" w:hAnsi="Times New Roman"/>
                <w:sz w:val="22"/>
                <w:szCs w:val="22"/>
              </w:rPr>
              <w:t>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w:t>
            </w:r>
            <w:r w:rsidRPr="00661E8D">
              <w:rPr>
                <w:rFonts w:ascii="Times New Roman" w:hAnsi="Times New Roman"/>
                <w:sz w:val="22"/>
                <w:szCs w:val="22"/>
              </w:rPr>
              <w:t xml:space="preserve"> отходов, мест сбора вещей для их вторичной переработки)</w:t>
            </w:r>
            <w:proofErr w:type="gramEnd"/>
          </w:p>
        </w:tc>
        <w:tc>
          <w:tcPr>
            <w:tcW w:w="1843" w:type="dxa"/>
          </w:tcPr>
          <w:p w:rsidR="007A6C5F" w:rsidRPr="00661E8D" w:rsidRDefault="007A6C5F" w:rsidP="007A6C5F">
            <w:pPr>
              <w:spacing w:before="0" w:after="0"/>
              <w:ind w:firstLine="0"/>
              <w:rPr>
                <w:rFonts w:ascii="Times New Roman" w:hAnsi="Times New Roman"/>
                <w:sz w:val="22"/>
                <w:szCs w:val="22"/>
              </w:rPr>
            </w:pPr>
            <w:r w:rsidRPr="00661E8D">
              <w:rPr>
                <w:rFonts w:ascii="Times New Roman" w:hAnsi="Times New Roman"/>
                <w:sz w:val="22"/>
                <w:szCs w:val="22"/>
              </w:rPr>
              <w:t>12.2</w:t>
            </w:r>
          </w:p>
        </w:tc>
      </w:tr>
      <w:tr w:rsidR="007A6C5F" w:rsidRPr="00EC3832" w:rsidTr="00592490">
        <w:tc>
          <w:tcPr>
            <w:tcW w:w="2518" w:type="dxa"/>
          </w:tcPr>
          <w:p w:rsidR="007A6C5F" w:rsidRPr="008124B2" w:rsidRDefault="007A6C5F" w:rsidP="007A6C5F">
            <w:pPr>
              <w:pStyle w:val="ConsPlusNormal"/>
              <w:spacing w:before="0" w:after="0"/>
              <w:ind w:firstLine="0"/>
              <w:jc w:val="left"/>
              <w:rPr>
                <w:rFonts w:ascii="Times New Roman" w:hAnsi="Times New Roman" w:cs="Times New Roman"/>
                <w:sz w:val="22"/>
                <w:szCs w:val="22"/>
              </w:rPr>
            </w:pPr>
            <w:r w:rsidRPr="008124B2">
              <w:rPr>
                <w:rFonts w:ascii="Times New Roman" w:hAnsi="Times New Roman" w:cs="Times New Roman"/>
                <w:sz w:val="22"/>
                <w:szCs w:val="22"/>
              </w:rPr>
              <w:t>Размещение гаражей для собственных нужд</w:t>
            </w:r>
          </w:p>
        </w:tc>
        <w:tc>
          <w:tcPr>
            <w:tcW w:w="5103" w:type="dxa"/>
          </w:tcPr>
          <w:p w:rsidR="007A6C5F" w:rsidRPr="008124B2" w:rsidRDefault="007A6C5F" w:rsidP="002D53A4">
            <w:pPr>
              <w:pStyle w:val="ConsPlusNormal"/>
              <w:spacing w:before="0" w:after="0" w:line="240" w:lineRule="exact"/>
              <w:ind w:firstLine="0"/>
              <w:jc w:val="left"/>
              <w:rPr>
                <w:rFonts w:ascii="Times New Roman" w:hAnsi="Times New Roman" w:cs="Times New Roman"/>
                <w:sz w:val="22"/>
                <w:szCs w:val="22"/>
              </w:rPr>
            </w:pPr>
            <w:r w:rsidRPr="008124B2">
              <w:rPr>
                <w:rFonts w:ascii="Times New Roman" w:hAnsi="Times New Roman" w:cs="Times New Roman"/>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43" w:type="dxa"/>
          </w:tcPr>
          <w:p w:rsidR="007A6C5F" w:rsidRPr="008124B2" w:rsidRDefault="007A6C5F" w:rsidP="007A6C5F">
            <w:pPr>
              <w:pStyle w:val="ConsPlusNormal"/>
              <w:spacing w:before="0" w:after="0"/>
              <w:ind w:firstLine="0"/>
              <w:rPr>
                <w:rFonts w:ascii="Times New Roman" w:hAnsi="Times New Roman" w:cs="Times New Roman"/>
                <w:sz w:val="22"/>
                <w:szCs w:val="22"/>
              </w:rPr>
            </w:pPr>
            <w:r w:rsidRPr="008124B2">
              <w:rPr>
                <w:rFonts w:ascii="Times New Roman" w:hAnsi="Times New Roman" w:cs="Times New Roman"/>
                <w:sz w:val="22"/>
                <w:szCs w:val="22"/>
              </w:rPr>
              <w:t>2.7.2</w:t>
            </w:r>
          </w:p>
        </w:tc>
      </w:tr>
      <w:tr w:rsidR="007A6C5F" w:rsidRPr="00EC3832" w:rsidTr="00592490">
        <w:tc>
          <w:tcPr>
            <w:tcW w:w="2518" w:type="dxa"/>
          </w:tcPr>
          <w:p w:rsidR="007A6C5F" w:rsidRPr="00B63CDE" w:rsidRDefault="007A6C5F" w:rsidP="007A6C5F">
            <w:pPr>
              <w:pStyle w:val="ConsPlusNormal"/>
              <w:spacing w:before="0" w:after="0"/>
              <w:ind w:firstLine="0"/>
              <w:jc w:val="left"/>
              <w:rPr>
                <w:rFonts w:ascii="Times New Roman" w:hAnsi="Times New Roman" w:cs="Times New Roman"/>
                <w:sz w:val="22"/>
                <w:szCs w:val="22"/>
              </w:rPr>
            </w:pPr>
            <w:r w:rsidRPr="00B63CDE">
              <w:rPr>
                <w:rFonts w:ascii="Times New Roman" w:hAnsi="Times New Roman" w:cs="Times New Roman"/>
                <w:sz w:val="22"/>
                <w:szCs w:val="22"/>
              </w:rPr>
              <w:t>Размещение автомобильных дорог</w:t>
            </w:r>
          </w:p>
        </w:tc>
        <w:tc>
          <w:tcPr>
            <w:tcW w:w="5103" w:type="dxa"/>
          </w:tcPr>
          <w:p w:rsidR="007A6C5F" w:rsidRPr="00B63CDE" w:rsidRDefault="007A6C5F" w:rsidP="002D53A4">
            <w:pPr>
              <w:pStyle w:val="ConsPlusNormal"/>
              <w:spacing w:before="0" w:after="0" w:line="240" w:lineRule="exact"/>
              <w:ind w:firstLine="0"/>
              <w:jc w:val="left"/>
              <w:rPr>
                <w:rFonts w:ascii="Times New Roman" w:hAnsi="Times New Roman" w:cs="Times New Roman"/>
                <w:sz w:val="22"/>
                <w:szCs w:val="22"/>
              </w:rPr>
            </w:pPr>
            <w:proofErr w:type="gramStart"/>
            <w:r w:rsidRPr="00B63CDE">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w:t>
            </w:r>
            <w:r w:rsidRPr="00B63CDE">
              <w:rPr>
                <w:rFonts w:ascii="Times New Roman" w:hAnsi="Times New Roman" w:cs="Times New Roman"/>
                <w:color w:val="000000"/>
                <w:sz w:val="22"/>
                <w:szCs w:val="22"/>
              </w:rPr>
              <w:t xml:space="preserve">использования с </w:t>
            </w:r>
            <w:hyperlink w:anchor="P176" w:history="1">
              <w:r w:rsidRPr="00B63CDE">
                <w:rPr>
                  <w:rFonts w:ascii="Times New Roman" w:hAnsi="Times New Roman" w:cs="Times New Roman"/>
                  <w:color w:val="000000"/>
                  <w:sz w:val="22"/>
                  <w:szCs w:val="22"/>
                </w:rPr>
                <w:t>кодами 2.7.1</w:t>
              </w:r>
            </w:hyperlink>
            <w:r w:rsidRPr="00B63CDE">
              <w:rPr>
                <w:rFonts w:ascii="Times New Roman" w:hAnsi="Times New Roman" w:cs="Times New Roman"/>
                <w:color w:val="000000"/>
                <w:sz w:val="22"/>
                <w:szCs w:val="22"/>
              </w:rPr>
              <w:t xml:space="preserve">, </w:t>
            </w:r>
            <w:hyperlink w:anchor="P332" w:history="1">
              <w:r w:rsidRPr="00B63CDE">
                <w:rPr>
                  <w:rFonts w:ascii="Times New Roman" w:hAnsi="Times New Roman" w:cs="Times New Roman"/>
                  <w:color w:val="000000"/>
                  <w:sz w:val="22"/>
                  <w:szCs w:val="22"/>
                </w:rPr>
                <w:t>4.9</w:t>
              </w:r>
            </w:hyperlink>
            <w:r w:rsidRPr="00B63CDE">
              <w:rPr>
                <w:rFonts w:ascii="Times New Roman" w:hAnsi="Times New Roman" w:cs="Times New Roman"/>
                <w:color w:val="000000"/>
                <w:sz w:val="22"/>
                <w:szCs w:val="22"/>
              </w:rPr>
              <w:t xml:space="preserve">, </w:t>
            </w:r>
            <w:hyperlink w:anchor="P474" w:history="1">
              <w:r w:rsidRPr="00B63CDE">
                <w:rPr>
                  <w:rFonts w:ascii="Times New Roman" w:hAnsi="Times New Roman" w:cs="Times New Roman"/>
                  <w:color w:val="000000"/>
                  <w:sz w:val="22"/>
                  <w:szCs w:val="22"/>
                </w:rPr>
                <w:t>7.2.3</w:t>
              </w:r>
            </w:hyperlink>
            <w:r w:rsidRPr="00B63CDE">
              <w:rPr>
                <w:rFonts w:ascii="Times New Roman" w:hAnsi="Times New Roman" w:cs="Times New Roman"/>
                <w:color w:val="000000"/>
                <w:sz w:val="22"/>
                <w:szCs w:val="22"/>
              </w:rPr>
              <w:t>, а также некапитальных сооружений, предназначенных</w:t>
            </w:r>
            <w:r w:rsidRPr="00B63CDE">
              <w:rPr>
                <w:rFonts w:ascii="Times New Roman" w:hAnsi="Times New Roman" w:cs="Times New Roman"/>
                <w:sz w:val="22"/>
                <w:szCs w:val="22"/>
              </w:rPr>
              <w:t xml:space="preserve">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1843" w:type="dxa"/>
          </w:tcPr>
          <w:p w:rsidR="007A6C5F" w:rsidRPr="00B63CDE" w:rsidRDefault="007A6C5F" w:rsidP="007A6C5F">
            <w:pPr>
              <w:pStyle w:val="ConsPlusNormal"/>
              <w:spacing w:before="0" w:after="0"/>
              <w:ind w:firstLine="0"/>
              <w:rPr>
                <w:rFonts w:ascii="Times New Roman" w:hAnsi="Times New Roman" w:cs="Times New Roman"/>
                <w:sz w:val="22"/>
                <w:szCs w:val="22"/>
              </w:rPr>
            </w:pPr>
            <w:r w:rsidRPr="00B63CDE">
              <w:rPr>
                <w:rFonts w:ascii="Times New Roman" w:hAnsi="Times New Roman" w:cs="Times New Roman"/>
                <w:sz w:val="22"/>
                <w:szCs w:val="22"/>
              </w:rPr>
              <w:t>7.2.1</w:t>
            </w:r>
          </w:p>
        </w:tc>
      </w:tr>
    </w:tbl>
    <w:p w:rsidR="00B9384F" w:rsidRPr="00EC3832" w:rsidRDefault="00B9384F" w:rsidP="00490CE7">
      <w:pPr>
        <w:pStyle w:val="a1"/>
        <w:spacing w:before="0" w:after="0"/>
      </w:pPr>
    </w:p>
    <w:p w:rsidR="00490CE7" w:rsidRPr="004971F4" w:rsidRDefault="00490CE7" w:rsidP="00490CE7">
      <w:pPr>
        <w:rPr>
          <w:rFonts w:ascii="Times New Roman" w:hAnsi="Times New Roman"/>
          <w:b/>
          <w:sz w:val="28"/>
          <w:szCs w:val="28"/>
        </w:rPr>
      </w:pPr>
      <w:r w:rsidRPr="004971F4">
        <w:rPr>
          <w:rFonts w:ascii="Times New Roman" w:hAnsi="Times New Roman"/>
          <w:b/>
          <w:sz w:val="28"/>
          <w:szCs w:val="28"/>
        </w:rPr>
        <w:t>Сп</w:t>
      </w:r>
      <w:proofErr w:type="gramStart"/>
      <w:r w:rsidRPr="004971F4">
        <w:rPr>
          <w:rFonts w:ascii="Times New Roman" w:hAnsi="Times New Roman"/>
          <w:b/>
          <w:sz w:val="28"/>
          <w:szCs w:val="28"/>
        </w:rPr>
        <w:t>4</w:t>
      </w:r>
      <w:proofErr w:type="gramEnd"/>
      <w:r w:rsidRPr="004971F4">
        <w:rPr>
          <w:rFonts w:ascii="Times New Roman" w:hAnsi="Times New Roman"/>
          <w:b/>
          <w:sz w:val="28"/>
          <w:szCs w:val="28"/>
        </w:rPr>
        <w:t xml:space="preserve"> Зона размещения отходов производства и потребления</w:t>
      </w:r>
    </w:p>
    <w:p w:rsidR="00490CE7" w:rsidRPr="004971F4" w:rsidRDefault="00490CE7" w:rsidP="00994956">
      <w:pPr>
        <w:tabs>
          <w:tab w:val="left" w:pos="0"/>
        </w:tabs>
        <w:spacing w:before="0"/>
        <w:jc w:val="both"/>
        <w:rPr>
          <w:rFonts w:ascii="Times New Roman" w:hAnsi="Times New Roman"/>
          <w:sz w:val="28"/>
          <w:szCs w:val="28"/>
        </w:rPr>
      </w:pPr>
      <w:r w:rsidRPr="004971F4">
        <w:rPr>
          <w:rFonts w:ascii="Times New Roman" w:hAnsi="Times New Roman"/>
          <w:sz w:val="28"/>
          <w:szCs w:val="28"/>
        </w:rPr>
        <w:t>Зона Сп</w:t>
      </w:r>
      <w:proofErr w:type="gramStart"/>
      <w:r w:rsidRPr="004971F4">
        <w:rPr>
          <w:rFonts w:ascii="Times New Roman" w:hAnsi="Times New Roman"/>
          <w:sz w:val="28"/>
          <w:szCs w:val="28"/>
        </w:rPr>
        <w:t>4</w:t>
      </w:r>
      <w:proofErr w:type="gramEnd"/>
      <w:r w:rsidRPr="004971F4">
        <w:rPr>
          <w:rFonts w:ascii="Times New Roman" w:hAnsi="Times New Roman"/>
          <w:sz w:val="28"/>
          <w:szCs w:val="28"/>
        </w:rPr>
        <w:t xml:space="preserve"> выделена в целях обеспечения правовых условий деятельности объектов в области обращения с отходами производства и потребления,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6"/>
        <w:gridCol w:w="5125"/>
        <w:gridCol w:w="1843"/>
      </w:tblGrid>
      <w:tr w:rsidR="00490CE7" w:rsidRPr="00EC3832" w:rsidTr="00592490">
        <w:tc>
          <w:tcPr>
            <w:tcW w:w="9464" w:type="dxa"/>
            <w:gridSpan w:val="3"/>
          </w:tcPr>
          <w:p w:rsidR="00490CE7" w:rsidRPr="000F4535" w:rsidRDefault="00490CE7" w:rsidP="00592490">
            <w:pPr>
              <w:spacing w:before="0" w:after="0"/>
              <w:ind w:firstLine="0"/>
              <w:rPr>
                <w:rFonts w:ascii="Times New Roman" w:hAnsi="Times New Roman"/>
                <w:sz w:val="22"/>
                <w:szCs w:val="22"/>
              </w:rPr>
            </w:pPr>
            <w:r w:rsidRPr="000F4535">
              <w:rPr>
                <w:rFonts w:ascii="Times New Roman" w:hAnsi="Times New Roman"/>
                <w:b/>
                <w:bCs/>
                <w:sz w:val="22"/>
                <w:szCs w:val="22"/>
              </w:rPr>
              <w:t>Основные виды разрешенного использования земельных участков и объектов капитального строительства</w:t>
            </w:r>
          </w:p>
        </w:tc>
      </w:tr>
      <w:tr w:rsidR="00490CE7" w:rsidRPr="00EC3832" w:rsidTr="00592490">
        <w:tc>
          <w:tcPr>
            <w:tcW w:w="2496" w:type="dxa"/>
          </w:tcPr>
          <w:p w:rsidR="00490CE7" w:rsidRPr="000F4535" w:rsidRDefault="00490CE7" w:rsidP="00592490">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25" w:type="dxa"/>
          </w:tcPr>
          <w:p w:rsidR="00490CE7" w:rsidRPr="000F4535" w:rsidRDefault="00490CE7"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490CE7" w:rsidRPr="000F4535" w:rsidRDefault="00490CE7"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7C178C" w:rsidRPr="00EC3832" w:rsidTr="007C178C">
        <w:tc>
          <w:tcPr>
            <w:tcW w:w="2496" w:type="dxa"/>
          </w:tcPr>
          <w:p w:rsidR="007C178C" w:rsidRPr="000F4535" w:rsidRDefault="007C178C" w:rsidP="007C178C">
            <w:pPr>
              <w:spacing w:before="0" w:after="0"/>
              <w:ind w:firstLine="0"/>
              <w:jc w:val="left"/>
              <w:rPr>
                <w:rFonts w:ascii="Times New Roman" w:hAnsi="Times New Roman"/>
                <w:sz w:val="22"/>
                <w:szCs w:val="22"/>
              </w:rPr>
            </w:pPr>
            <w:r w:rsidRPr="000F4535">
              <w:rPr>
                <w:rFonts w:ascii="Times New Roman" w:hAnsi="Times New Roman"/>
                <w:sz w:val="22"/>
                <w:szCs w:val="22"/>
              </w:rPr>
              <w:t>Благоустройство территории</w:t>
            </w:r>
          </w:p>
        </w:tc>
        <w:tc>
          <w:tcPr>
            <w:tcW w:w="5125" w:type="dxa"/>
            <w:shd w:val="clear" w:color="auto" w:fill="auto"/>
          </w:tcPr>
          <w:p w:rsidR="007C178C" w:rsidRPr="007C178C" w:rsidRDefault="007C178C" w:rsidP="0021094E">
            <w:pPr>
              <w:spacing w:before="0" w:after="0" w:line="250" w:lineRule="exact"/>
              <w:ind w:firstLine="0"/>
              <w:jc w:val="left"/>
              <w:rPr>
                <w:rFonts w:ascii="Times New Roman" w:hAnsi="Times New Roman"/>
                <w:sz w:val="22"/>
                <w:szCs w:val="22"/>
              </w:rPr>
            </w:pPr>
            <w:r w:rsidRPr="007C178C">
              <w:rPr>
                <w:rFonts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3" w:type="dxa"/>
            <w:shd w:val="clear" w:color="auto" w:fill="auto"/>
          </w:tcPr>
          <w:p w:rsidR="007C178C" w:rsidRPr="007C178C" w:rsidRDefault="007C178C" w:rsidP="007C178C">
            <w:pPr>
              <w:spacing w:before="0" w:after="0"/>
              <w:ind w:firstLine="0"/>
              <w:rPr>
                <w:rFonts w:ascii="Times New Roman" w:hAnsi="Times New Roman"/>
                <w:sz w:val="22"/>
                <w:szCs w:val="22"/>
              </w:rPr>
            </w:pPr>
            <w:r w:rsidRPr="007C178C">
              <w:rPr>
                <w:rFonts w:ascii="Times New Roman" w:hAnsi="Times New Roman"/>
                <w:sz w:val="22"/>
                <w:szCs w:val="22"/>
              </w:rPr>
              <w:t>12.0.2</w:t>
            </w:r>
          </w:p>
        </w:tc>
      </w:tr>
      <w:tr w:rsidR="007C178C" w:rsidRPr="00EC3832" w:rsidTr="00592490">
        <w:tc>
          <w:tcPr>
            <w:tcW w:w="2496" w:type="dxa"/>
            <w:shd w:val="clear" w:color="auto" w:fill="auto"/>
          </w:tcPr>
          <w:p w:rsidR="007C178C" w:rsidRPr="00661E8D" w:rsidRDefault="007C178C" w:rsidP="007C178C">
            <w:pPr>
              <w:spacing w:before="0" w:after="0"/>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25" w:type="dxa"/>
            <w:shd w:val="clear" w:color="auto" w:fill="auto"/>
          </w:tcPr>
          <w:p w:rsidR="007C178C" w:rsidRPr="007C178C" w:rsidRDefault="007C178C" w:rsidP="00057F59">
            <w:pPr>
              <w:spacing w:before="0" w:after="0" w:line="240" w:lineRule="exact"/>
              <w:ind w:firstLine="0"/>
              <w:jc w:val="left"/>
              <w:rPr>
                <w:rFonts w:ascii="Times New Roman" w:hAnsi="Times New Roman"/>
                <w:sz w:val="22"/>
                <w:szCs w:val="22"/>
              </w:rPr>
            </w:pPr>
            <w:proofErr w:type="gramStart"/>
            <w:r w:rsidRPr="007C178C">
              <w:rPr>
                <w:rFonts w:ascii="Times New Roman" w:hAnsi="Times New Roman"/>
                <w:sz w:val="22"/>
                <w:szCs w:val="22"/>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w:t>
            </w:r>
            <w:r w:rsidRPr="007C178C">
              <w:rPr>
                <w:rFonts w:ascii="Times New Roman" w:hAnsi="Times New Roman"/>
                <w:sz w:val="22"/>
                <w:szCs w:val="22"/>
              </w:rPr>
              <w:lastRenderedPageBreak/>
              <w:t xml:space="preserve">отходов (скотомогильников, мусоросжигательных и </w:t>
            </w:r>
            <w:r w:rsidRPr="0074274E">
              <w:rPr>
                <w:rFonts w:ascii="Times New Roman" w:hAnsi="Times New Roman"/>
                <w:color w:val="000000"/>
                <w:sz w:val="22"/>
                <w:szCs w:val="22"/>
              </w:rPr>
              <w:t>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843" w:type="dxa"/>
            <w:shd w:val="clear" w:color="auto" w:fill="auto"/>
          </w:tcPr>
          <w:p w:rsidR="007C178C" w:rsidRPr="007C178C" w:rsidRDefault="007C178C" w:rsidP="007C178C">
            <w:pPr>
              <w:spacing w:before="0" w:after="0"/>
              <w:ind w:firstLine="0"/>
              <w:rPr>
                <w:rFonts w:ascii="Times New Roman" w:hAnsi="Times New Roman"/>
                <w:sz w:val="22"/>
                <w:szCs w:val="22"/>
              </w:rPr>
            </w:pPr>
            <w:r w:rsidRPr="007C178C">
              <w:rPr>
                <w:rFonts w:ascii="Times New Roman" w:hAnsi="Times New Roman"/>
                <w:sz w:val="22"/>
                <w:szCs w:val="22"/>
              </w:rPr>
              <w:lastRenderedPageBreak/>
              <w:t>12.2</w:t>
            </w:r>
          </w:p>
        </w:tc>
      </w:tr>
    </w:tbl>
    <w:p w:rsidR="00490CE7" w:rsidRPr="00EC3832" w:rsidRDefault="00490CE7" w:rsidP="00490CE7">
      <w:pPr>
        <w:spacing w:before="0" w:after="0"/>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103"/>
        <w:gridCol w:w="1843"/>
      </w:tblGrid>
      <w:tr w:rsidR="00490CE7" w:rsidRPr="00EC3832" w:rsidTr="00592490">
        <w:tc>
          <w:tcPr>
            <w:tcW w:w="9464" w:type="dxa"/>
            <w:gridSpan w:val="3"/>
            <w:vAlign w:val="center"/>
          </w:tcPr>
          <w:p w:rsidR="00490CE7" w:rsidRPr="000F4535" w:rsidRDefault="00490CE7" w:rsidP="00994956">
            <w:pPr>
              <w:spacing w:before="0" w:after="0"/>
              <w:ind w:firstLine="0"/>
              <w:rPr>
                <w:rFonts w:ascii="Times New Roman" w:hAnsi="Times New Roman"/>
                <w:sz w:val="22"/>
                <w:szCs w:val="22"/>
              </w:rPr>
            </w:pPr>
            <w:r w:rsidRPr="000F4535">
              <w:rPr>
                <w:rFonts w:ascii="Times New Roman" w:hAnsi="Times New Roman"/>
                <w:b/>
                <w:bCs/>
                <w:sz w:val="22"/>
                <w:szCs w:val="22"/>
              </w:rPr>
              <w:t>Вспомогательные виды разрешенного использования земельных участков и объектов капитального строительства</w:t>
            </w:r>
          </w:p>
        </w:tc>
      </w:tr>
      <w:tr w:rsidR="00490CE7" w:rsidRPr="00EC3832" w:rsidTr="00592490">
        <w:tc>
          <w:tcPr>
            <w:tcW w:w="2518" w:type="dxa"/>
          </w:tcPr>
          <w:p w:rsidR="00490CE7" w:rsidRPr="000F4535" w:rsidRDefault="00490CE7" w:rsidP="00592490">
            <w:pPr>
              <w:spacing w:before="0" w:after="0"/>
              <w:ind w:firstLine="0"/>
              <w:rPr>
                <w:rFonts w:ascii="Times New Roman" w:hAnsi="Times New Roman"/>
                <w:sz w:val="22"/>
                <w:szCs w:val="22"/>
              </w:rPr>
            </w:pPr>
            <w:r w:rsidRPr="000F4535">
              <w:rPr>
                <w:rFonts w:ascii="Times New Roman" w:hAnsi="Times New Roman"/>
                <w:sz w:val="22"/>
                <w:szCs w:val="22"/>
              </w:rPr>
              <w:t>Наименование</w:t>
            </w:r>
          </w:p>
        </w:tc>
        <w:tc>
          <w:tcPr>
            <w:tcW w:w="5103" w:type="dxa"/>
          </w:tcPr>
          <w:p w:rsidR="00490CE7" w:rsidRPr="000F4535" w:rsidRDefault="00490CE7" w:rsidP="00592490">
            <w:pPr>
              <w:spacing w:before="0" w:after="0"/>
              <w:ind w:firstLine="0"/>
              <w:rPr>
                <w:rFonts w:ascii="Times New Roman" w:hAnsi="Times New Roman"/>
                <w:sz w:val="22"/>
                <w:szCs w:val="22"/>
              </w:rPr>
            </w:pPr>
            <w:r w:rsidRPr="000F4535">
              <w:rPr>
                <w:rFonts w:ascii="Times New Roman" w:hAnsi="Times New Roman"/>
                <w:sz w:val="22"/>
                <w:szCs w:val="22"/>
              </w:rPr>
              <w:t>Описание</w:t>
            </w:r>
          </w:p>
        </w:tc>
        <w:tc>
          <w:tcPr>
            <w:tcW w:w="1843" w:type="dxa"/>
          </w:tcPr>
          <w:p w:rsidR="00490CE7" w:rsidRPr="000F4535" w:rsidRDefault="00490CE7" w:rsidP="00592490">
            <w:pPr>
              <w:spacing w:before="0" w:after="0"/>
              <w:ind w:firstLine="0"/>
              <w:rPr>
                <w:rFonts w:ascii="Times New Roman" w:hAnsi="Times New Roman"/>
                <w:sz w:val="22"/>
                <w:szCs w:val="22"/>
              </w:rPr>
            </w:pPr>
            <w:r w:rsidRPr="000F4535">
              <w:rPr>
                <w:rFonts w:ascii="Times New Roman" w:hAnsi="Times New Roman"/>
                <w:sz w:val="22"/>
                <w:szCs w:val="22"/>
              </w:rPr>
              <w:t>Код (числовое обозначение)</w:t>
            </w:r>
          </w:p>
        </w:tc>
      </w:tr>
      <w:tr w:rsidR="00490CE7" w:rsidRPr="00EC3832" w:rsidTr="00592490">
        <w:tc>
          <w:tcPr>
            <w:tcW w:w="2518" w:type="dxa"/>
          </w:tcPr>
          <w:p w:rsidR="00490CE7" w:rsidRPr="000F4535" w:rsidRDefault="00490CE7" w:rsidP="00592490">
            <w:pPr>
              <w:spacing w:before="0" w:after="0"/>
              <w:ind w:firstLine="0"/>
              <w:jc w:val="left"/>
              <w:rPr>
                <w:rFonts w:ascii="Times New Roman" w:hAnsi="Times New Roman"/>
                <w:sz w:val="22"/>
                <w:szCs w:val="22"/>
              </w:rPr>
            </w:pPr>
            <w:r w:rsidRPr="000F4535">
              <w:rPr>
                <w:rFonts w:ascii="Times New Roman" w:hAnsi="Times New Roman"/>
                <w:sz w:val="22"/>
                <w:szCs w:val="22"/>
              </w:rPr>
              <w:t>Хранение автотранспорта</w:t>
            </w:r>
          </w:p>
        </w:tc>
        <w:tc>
          <w:tcPr>
            <w:tcW w:w="5103" w:type="dxa"/>
          </w:tcPr>
          <w:p w:rsidR="00490CE7" w:rsidRPr="000F4535" w:rsidRDefault="00490CE7" w:rsidP="00057F59">
            <w:pPr>
              <w:spacing w:before="0" w:after="0" w:line="240" w:lineRule="exact"/>
              <w:ind w:firstLine="0"/>
              <w:jc w:val="left"/>
              <w:rPr>
                <w:rFonts w:ascii="Times New Roman" w:hAnsi="Times New Roman"/>
                <w:sz w:val="22"/>
                <w:szCs w:val="22"/>
              </w:rPr>
            </w:pPr>
            <w:r w:rsidRPr="000F4535">
              <w:rPr>
                <w:rFonts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4535">
              <w:rPr>
                <w:rFonts w:ascii="Times New Roman" w:hAnsi="Times New Roman"/>
                <w:sz w:val="22"/>
                <w:szCs w:val="22"/>
              </w:rPr>
              <w:t>машино-места</w:t>
            </w:r>
            <w:proofErr w:type="spellEnd"/>
            <w:r w:rsidRPr="000F4535">
              <w:rPr>
                <w:rFonts w:ascii="Times New Roman" w:hAnsi="Times New Roman"/>
                <w:sz w:val="22"/>
                <w:szCs w:val="22"/>
              </w:rPr>
              <w:t xml:space="preserve">, за исключением гаражей, размещение которых предусмотрено содержанием видов разрешенного использования с кодами 2.7.2, </w:t>
            </w:r>
            <w:r>
              <w:rPr>
                <w:rFonts w:ascii="Times New Roman" w:hAnsi="Times New Roman"/>
                <w:sz w:val="22"/>
                <w:szCs w:val="22"/>
              </w:rPr>
              <w:t>4.9</w:t>
            </w:r>
          </w:p>
        </w:tc>
        <w:tc>
          <w:tcPr>
            <w:tcW w:w="1843" w:type="dxa"/>
          </w:tcPr>
          <w:p w:rsidR="00490CE7" w:rsidRPr="000F4535" w:rsidRDefault="00490CE7" w:rsidP="00592490">
            <w:pPr>
              <w:spacing w:before="0" w:after="0"/>
              <w:ind w:firstLine="0"/>
              <w:rPr>
                <w:rFonts w:ascii="Times New Roman" w:hAnsi="Times New Roman"/>
                <w:sz w:val="22"/>
                <w:szCs w:val="22"/>
              </w:rPr>
            </w:pPr>
            <w:r w:rsidRPr="000F4535">
              <w:rPr>
                <w:rFonts w:ascii="Times New Roman" w:hAnsi="Times New Roman"/>
                <w:sz w:val="22"/>
                <w:szCs w:val="22"/>
              </w:rPr>
              <w:t>2.7.1</w:t>
            </w:r>
          </w:p>
        </w:tc>
      </w:tr>
      <w:tr w:rsidR="00057F59" w:rsidRPr="00EC3832" w:rsidTr="00AE5548">
        <w:trPr>
          <w:trHeight w:val="2918"/>
        </w:trPr>
        <w:tc>
          <w:tcPr>
            <w:tcW w:w="2518" w:type="dxa"/>
          </w:tcPr>
          <w:p w:rsidR="00057F59" w:rsidRPr="00661E8D" w:rsidRDefault="00057F59" w:rsidP="00057F59">
            <w:pPr>
              <w:spacing w:before="0" w:after="0"/>
              <w:ind w:firstLine="0"/>
              <w:jc w:val="left"/>
              <w:rPr>
                <w:rFonts w:ascii="Times New Roman" w:hAnsi="Times New Roman"/>
                <w:sz w:val="22"/>
                <w:szCs w:val="22"/>
              </w:rPr>
            </w:pPr>
            <w:r w:rsidRPr="00661E8D">
              <w:rPr>
                <w:rFonts w:ascii="Times New Roman" w:hAnsi="Times New Roman"/>
                <w:sz w:val="22"/>
                <w:szCs w:val="22"/>
              </w:rPr>
              <w:t>Специальная деятельность</w:t>
            </w:r>
          </w:p>
        </w:tc>
        <w:tc>
          <w:tcPr>
            <w:tcW w:w="5103" w:type="dxa"/>
          </w:tcPr>
          <w:p w:rsidR="00057F59" w:rsidRPr="007C178C" w:rsidRDefault="00057F59" w:rsidP="00057F59">
            <w:pPr>
              <w:spacing w:before="0" w:after="0" w:line="240" w:lineRule="exact"/>
              <w:ind w:firstLine="0"/>
              <w:jc w:val="left"/>
              <w:rPr>
                <w:rFonts w:ascii="Times New Roman" w:hAnsi="Times New Roman"/>
                <w:sz w:val="22"/>
                <w:szCs w:val="22"/>
              </w:rPr>
            </w:pPr>
            <w:proofErr w:type="gramStart"/>
            <w:r w:rsidRPr="007C178C">
              <w:rPr>
                <w:rFonts w:ascii="Times New Roman" w:hAnsi="Times New Roman"/>
                <w:sz w:val="22"/>
                <w:szCs w:val="22"/>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w:t>
            </w:r>
            <w:r w:rsidRPr="0074274E">
              <w:rPr>
                <w:rFonts w:ascii="Times New Roman" w:hAnsi="Times New Roman"/>
                <w:color w:val="000000"/>
                <w:sz w:val="22"/>
                <w:szCs w:val="22"/>
              </w:rPr>
              <w:t>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843" w:type="dxa"/>
          </w:tcPr>
          <w:p w:rsidR="00057F59" w:rsidRPr="007C178C" w:rsidRDefault="00057F59" w:rsidP="00057F59">
            <w:pPr>
              <w:spacing w:before="0" w:after="0"/>
              <w:ind w:firstLine="0"/>
              <w:rPr>
                <w:rFonts w:ascii="Times New Roman" w:hAnsi="Times New Roman"/>
                <w:sz w:val="22"/>
                <w:szCs w:val="22"/>
              </w:rPr>
            </w:pPr>
            <w:r w:rsidRPr="007C178C">
              <w:rPr>
                <w:rFonts w:ascii="Times New Roman" w:hAnsi="Times New Roman"/>
                <w:sz w:val="22"/>
                <w:szCs w:val="22"/>
              </w:rPr>
              <w:t>12.2</w:t>
            </w:r>
          </w:p>
        </w:tc>
      </w:tr>
    </w:tbl>
    <w:p w:rsidR="00482168" w:rsidRDefault="00482168" w:rsidP="005110F9">
      <w:pPr>
        <w:widowControl w:val="0"/>
        <w:tabs>
          <w:tab w:val="left" w:pos="0"/>
          <w:tab w:val="left" w:pos="945"/>
        </w:tabs>
        <w:spacing w:before="240" w:after="120"/>
        <w:ind w:firstLine="0"/>
        <w:jc w:val="both"/>
        <w:rPr>
          <w:rFonts w:ascii="Times New Roman" w:hAnsi="Times New Roman"/>
          <w:sz w:val="28"/>
          <w:szCs w:val="28"/>
          <w:u w:color="FFFFFF"/>
        </w:rPr>
      </w:pPr>
    </w:p>
    <w:p w:rsidR="004B3A29" w:rsidRDefault="004B3A29" w:rsidP="005110F9">
      <w:pPr>
        <w:widowControl w:val="0"/>
        <w:tabs>
          <w:tab w:val="left" w:pos="0"/>
          <w:tab w:val="left" w:pos="945"/>
        </w:tabs>
        <w:spacing w:before="240" w:after="120"/>
        <w:ind w:firstLine="0"/>
        <w:jc w:val="both"/>
        <w:rPr>
          <w:rFonts w:ascii="Times New Roman" w:hAnsi="Times New Roman"/>
          <w:sz w:val="28"/>
          <w:szCs w:val="28"/>
          <w:u w:color="FFFFFF"/>
        </w:rPr>
      </w:pPr>
    </w:p>
    <w:p w:rsidR="00FF5642" w:rsidRDefault="00FF5642" w:rsidP="005110F9">
      <w:pPr>
        <w:widowControl w:val="0"/>
        <w:tabs>
          <w:tab w:val="left" w:pos="0"/>
          <w:tab w:val="left" w:pos="945"/>
        </w:tabs>
        <w:spacing w:before="240" w:after="120"/>
        <w:ind w:firstLine="0"/>
        <w:jc w:val="both"/>
        <w:rPr>
          <w:rFonts w:ascii="Times New Roman" w:hAnsi="Times New Roman"/>
          <w:sz w:val="28"/>
          <w:szCs w:val="28"/>
          <w:u w:color="FFFFFF"/>
        </w:rPr>
        <w:sectPr w:rsidR="00FF5642" w:rsidSect="00133F22">
          <w:headerReference w:type="default" r:id="rId8"/>
          <w:headerReference w:type="first" r:id="rId9"/>
          <w:pgSz w:w="11900" w:h="16840" w:code="9"/>
          <w:pgMar w:top="851" w:right="851" w:bottom="851" w:left="1701" w:header="397" w:footer="709" w:gutter="0"/>
          <w:pgNumType w:start="1"/>
          <w:cols w:space="708"/>
          <w:titlePg/>
          <w:docGrid w:linePitch="360"/>
        </w:sectPr>
      </w:pPr>
    </w:p>
    <w:p w:rsidR="009D0F0A" w:rsidRPr="009D0F0A" w:rsidRDefault="009D0F0A" w:rsidP="009D0F0A">
      <w:pPr>
        <w:widowControl w:val="0"/>
        <w:tabs>
          <w:tab w:val="left" w:pos="0"/>
          <w:tab w:val="left" w:pos="1701"/>
        </w:tabs>
        <w:spacing w:before="240" w:after="120"/>
        <w:ind w:firstLine="0"/>
        <w:rPr>
          <w:rFonts w:ascii="Times New Roman" w:hAnsi="Times New Roman"/>
          <w:b/>
          <w:sz w:val="28"/>
          <w:szCs w:val="28"/>
        </w:rPr>
      </w:pPr>
      <w:r w:rsidRPr="009D0F0A">
        <w:rPr>
          <w:rFonts w:ascii="Times New Roman" w:hAnsi="Times New Roman"/>
          <w:b/>
          <w:sz w:val="28"/>
          <w:szCs w:val="28"/>
        </w:rPr>
        <w:lastRenderedPageBreak/>
        <w:t xml:space="preserve">Глава </w:t>
      </w:r>
      <w:r w:rsidRPr="009D0F0A">
        <w:rPr>
          <w:rFonts w:ascii="Times New Roman" w:hAnsi="Times New Roman"/>
          <w:b/>
          <w:sz w:val="28"/>
          <w:szCs w:val="28"/>
          <w:lang w:val="en-US"/>
        </w:rPr>
        <w:t>IX</w:t>
      </w:r>
      <w:r w:rsidRPr="009D0F0A">
        <w:rPr>
          <w:rFonts w:ascii="Times New Roman" w:hAnsi="Times New Roman"/>
          <w:b/>
          <w:sz w:val="28"/>
          <w:szCs w:val="28"/>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D0F0A" w:rsidRPr="009D0F0A" w:rsidRDefault="009D0F0A" w:rsidP="00A32878">
      <w:pPr>
        <w:jc w:val="both"/>
        <w:rPr>
          <w:rFonts w:ascii="Times New Roman" w:hAnsi="Times New Roman"/>
          <w:b/>
          <w:sz w:val="28"/>
          <w:szCs w:val="28"/>
        </w:rPr>
      </w:pPr>
      <w:r w:rsidRPr="009D0F0A">
        <w:rPr>
          <w:rFonts w:ascii="Times New Roman" w:hAnsi="Times New Roman"/>
          <w:b/>
          <w:sz w:val="28"/>
          <w:szCs w:val="28"/>
        </w:rPr>
        <w:t>Статья 23. 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 и общественно-деловых зонах</w:t>
      </w:r>
    </w:p>
    <w:tbl>
      <w:tblPr>
        <w:tblW w:w="0" w:type="auto"/>
        <w:jc w:val="right"/>
        <w:tblLayout w:type="fixed"/>
        <w:tblLook w:val="0000"/>
      </w:tblPr>
      <w:tblGrid>
        <w:gridCol w:w="1020"/>
        <w:gridCol w:w="4365"/>
        <w:gridCol w:w="1619"/>
        <w:gridCol w:w="1559"/>
        <w:gridCol w:w="1701"/>
        <w:gridCol w:w="1701"/>
        <w:gridCol w:w="1559"/>
        <w:gridCol w:w="1496"/>
      </w:tblGrid>
      <w:tr w:rsidR="009D0F0A" w:rsidRPr="009D0F0A" w:rsidTr="00A32878">
        <w:trPr>
          <w:trHeight w:val="1016"/>
          <w:jc w:val="right"/>
        </w:trPr>
        <w:tc>
          <w:tcPr>
            <w:tcW w:w="1020" w:type="dxa"/>
            <w:tcBorders>
              <w:top w:val="single" w:sz="4" w:space="0" w:color="000000"/>
              <w:left w:val="single" w:sz="4" w:space="0" w:color="000000"/>
              <w:bottom w:val="single" w:sz="4" w:space="0" w:color="000000"/>
            </w:tcBorders>
          </w:tcPr>
          <w:p w:rsidR="009D0F0A" w:rsidRPr="00C472B7" w:rsidRDefault="009D0F0A" w:rsidP="009D0F0A">
            <w:pPr>
              <w:snapToGrid w:val="0"/>
              <w:ind w:left="-94" w:right="-102" w:firstLine="94"/>
              <w:jc w:val="both"/>
              <w:rPr>
                <w:rFonts w:ascii="Times New Roman" w:eastAsia="Times New Roman" w:hAnsi="Times New Roman"/>
                <w:b/>
                <w:sz w:val="26"/>
                <w:szCs w:val="26"/>
              </w:rPr>
            </w:pPr>
            <w:r w:rsidRPr="00C472B7">
              <w:rPr>
                <w:rFonts w:ascii="Times New Roman" w:eastAsia="Times New Roman" w:hAnsi="Times New Roman"/>
                <w:b/>
                <w:sz w:val="26"/>
                <w:szCs w:val="26"/>
              </w:rPr>
              <w:t xml:space="preserve">№ </w:t>
            </w:r>
            <w:proofErr w:type="spellStart"/>
            <w:proofErr w:type="gramStart"/>
            <w:r w:rsidRPr="00C472B7">
              <w:rPr>
                <w:rFonts w:ascii="Times New Roman" w:eastAsia="Times New Roman" w:hAnsi="Times New Roman"/>
                <w:b/>
                <w:sz w:val="26"/>
                <w:szCs w:val="26"/>
              </w:rPr>
              <w:t>п</w:t>
            </w:r>
            <w:proofErr w:type="spellEnd"/>
            <w:proofErr w:type="gramEnd"/>
            <w:r w:rsidRPr="00C472B7">
              <w:rPr>
                <w:rFonts w:ascii="Times New Roman" w:eastAsia="Times New Roman" w:hAnsi="Times New Roman"/>
                <w:b/>
                <w:sz w:val="26"/>
                <w:szCs w:val="26"/>
              </w:rPr>
              <w:t>/</w:t>
            </w:r>
            <w:proofErr w:type="spellStart"/>
            <w:r w:rsidRPr="00C472B7">
              <w:rPr>
                <w:rFonts w:ascii="Times New Roman" w:eastAsia="Times New Roman" w:hAnsi="Times New Roman"/>
                <w:b/>
                <w:sz w:val="26"/>
                <w:szCs w:val="26"/>
              </w:rPr>
              <w:t>п</w:t>
            </w:r>
            <w:proofErr w:type="spellEnd"/>
          </w:p>
        </w:tc>
        <w:tc>
          <w:tcPr>
            <w:tcW w:w="4365" w:type="dxa"/>
            <w:tcBorders>
              <w:top w:val="single" w:sz="4" w:space="0" w:color="000000"/>
              <w:left w:val="single" w:sz="4" w:space="0" w:color="000000"/>
              <w:bottom w:val="single" w:sz="4" w:space="0" w:color="000000"/>
            </w:tcBorders>
          </w:tcPr>
          <w:p w:rsidR="009D0F0A" w:rsidRPr="00C472B7" w:rsidRDefault="009D0F0A" w:rsidP="009D0F0A">
            <w:pPr>
              <w:snapToGrid w:val="0"/>
              <w:rPr>
                <w:rFonts w:ascii="Times New Roman" w:eastAsia="Times New Roman" w:hAnsi="Times New Roman"/>
                <w:b/>
                <w:sz w:val="26"/>
                <w:szCs w:val="26"/>
              </w:rPr>
            </w:pPr>
            <w:r w:rsidRPr="00C472B7">
              <w:rPr>
                <w:rFonts w:ascii="Times New Roman" w:eastAsia="Times New Roman" w:hAnsi="Times New Roman"/>
                <w:b/>
                <w:sz w:val="26"/>
                <w:szCs w:val="26"/>
              </w:rPr>
              <w:t>Наименование параметра</w:t>
            </w:r>
          </w:p>
        </w:tc>
        <w:tc>
          <w:tcPr>
            <w:tcW w:w="9635" w:type="dxa"/>
            <w:gridSpan w:val="6"/>
            <w:tcBorders>
              <w:top w:val="single" w:sz="4" w:space="0" w:color="000000"/>
              <w:left w:val="single" w:sz="4" w:space="0" w:color="000000"/>
              <w:bottom w:val="single" w:sz="4" w:space="0" w:color="000000"/>
              <w:right w:val="single" w:sz="4" w:space="0" w:color="000000"/>
            </w:tcBorders>
          </w:tcPr>
          <w:p w:rsidR="009D0F0A" w:rsidRPr="00C472B7" w:rsidRDefault="009D0F0A" w:rsidP="00A32878">
            <w:pPr>
              <w:snapToGrid w:val="0"/>
              <w:spacing w:before="80" w:after="80"/>
              <w:rPr>
                <w:rFonts w:ascii="Times New Roman" w:eastAsia="Times New Roman" w:hAnsi="Times New Roman"/>
                <w:b/>
                <w:sz w:val="26"/>
                <w:szCs w:val="26"/>
              </w:rPr>
            </w:pPr>
            <w:r w:rsidRPr="00C472B7">
              <w:rPr>
                <w:rFonts w:ascii="Times New Roman" w:eastAsia="Times New Roman" w:hAnsi="Times New Roman"/>
                <w:b/>
                <w:sz w:val="26"/>
                <w:szCs w:val="26"/>
              </w:rPr>
              <w:t xml:space="preserve">Значение предельных </w:t>
            </w:r>
            <w:r w:rsidRPr="00C472B7">
              <w:rPr>
                <w:rFonts w:ascii="Times New Roman" w:hAnsi="Times New Roman"/>
                <w:b/>
                <w:sz w:val="26"/>
                <w:szCs w:val="26"/>
              </w:rPr>
              <w:t>размеров земельных участков и</w:t>
            </w:r>
            <w:r w:rsidRPr="00C472B7">
              <w:rPr>
                <w:rFonts w:ascii="Times New Roman" w:eastAsia="Times New Roman" w:hAnsi="Times New Roman"/>
                <w:b/>
                <w:sz w:val="26"/>
                <w:szCs w:val="26"/>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9D0F0A" w:rsidRPr="009D0F0A" w:rsidTr="007B7B04">
        <w:trPr>
          <w:trHeight w:val="775"/>
          <w:jc w:val="right"/>
        </w:trPr>
        <w:tc>
          <w:tcPr>
            <w:tcW w:w="1020" w:type="dxa"/>
            <w:tcBorders>
              <w:top w:val="single" w:sz="4" w:space="0" w:color="000000"/>
              <w:left w:val="single" w:sz="4" w:space="0" w:color="000000"/>
              <w:bottom w:val="single" w:sz="4" w:space="0" w:color="000000"/>
            </w:tcBorders>
          </w:tcPr>
          <w:p w:rsidR="009D0F0A" w:rsidRPr="00C472B7" w:rsidRDefault="009D0F0A" w:rsidP="009D0F0A">
            <w:pPr>
              <w:snapToGrid w:val="0"/>
              <w:jc w:val="both"/>
              <w:rPr>
                <w:rFonts w:ascii="Times New Roman" w:hAnsi="Times New Roman"/>
                <w:sz w:val="26"/>
                <w:szCs w:val="26"/>
              </w:rPr>
            </w:pPr>
          </w:p>
        </w:tc>
        <w:tc>
          <w:tcPr>
            <w:tcW w:w="4365" w:type="dxa"/>
            <w:tcBorders>
              <w:top w:val="single" w:sz="4" w:space="0" w:color="000000"/>
              <w:left w:val="single" w:sz="4" w:space="0" w:color="000000"/>
              <w:bottom w:val="single" w:sz="4" w:space="0" w:color="000000"/>
            </w:tcBorders>
          </w:tcPr>
          <w:p w:rsidR="009D0F0A" w:rsidRPr="00C472B7" w:rsidRDefault="009D0F0A" w:rsidP="009D0F0A">
            <w:pPr>
              <w:snapToGrid w:val="0"/>
              <w:jc w:val="both"/>
              <w:rPr>
                <w:rFonts w:ascii="Times New Roman" w:hAnsi="Times New Roman"/>
                <w:sz w:val="26"/>
                <w:szCs w:val="26"/>
              </w:rPr>
            </w:pPr>
          </w:p>
        </w:tc>
        <w:tc>
          <w:tcPr>
            <w:tcW w:w="1619"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line="240" w:lineRule="exact"/>
              <w:ind w:firstLine="0"/>
              <w:rPr>
                <w:rFonts w:ascii="Times New Roman" w:hAnsi="Times New Roman"/>
                <w:b/>
                <w:sz w:val="26"/>
                <w:szCs w:val="26"/>
              </w:rPr>
            </w:pPr>
            <w:r w:rsidRPr="00C472B7">
              <w:rPr>
                <w:rFonts w:ascii="Times New Roman" w:hAnsi="Times New Roman"/>
                <w:b/>
                <w:sz w:val="26"/>
                <w:szCs w:val="26"/>
              </w:rPr>
              <w:t>Ж</w:t>
            </w:r>
            <w:proofErr w:type="gramStart"/>
            <w:r w:rsidRPr="00C472B7">
              <w:rPr>
                <w:rFonts w:ascii="Times New Roman" w:hAnsi="Times New Roman"/>
                <w:b/>
                <w:sz w:val="26"/>
                <w:szCs w:val="26"/>
              </w:rPr>
              <w:t>1</w:t>
            </w:r>
            <w:proofErr w:type="gramEnd"/>
          </w:p>
          <w:p w:rsidR="009D0F0A" w:rsidRPr="00C472B7" w:rsidRDefault="009D0F0A" w:rsidP="00A32878">
            <w:pPr>
              <w:snapToGrid w:val="0"/>
              <w:spacing w:before="100" w:after="100" w:line="240" w:lineRule="exact"/>
              <w:ind w:firstLine="0"/>
              <w:rPr>
                <w:rFonts w:ascii="Times New Roman" w:hAnsi="Times New Roman"/>
                <w:b/>
                <w:sz w:val="26"/>
                <w:szCs w:val="26"/>
                <w:lang w:val="en-US"/>
              </w:rPr>
            </w:pPr>
            <w:r w:rsidRPr="00C472B7">
              <w:rPr>
                <w:rFonts w:ascii="Times New Roman" w:hAnsi="Times New Roman"/>
                <w:b/>
                <w:sz w:val="26"/>
                <w:szCs w:val="26"/>
              </w:rPr>
              <w:t>Ж</w:t>
            </w:r>
            <w:proofErr w:type="gramStart"/>
            <w:r w:rsidRPr="00C472B7">
              <w:rPr>
                <w:rFonts w:ascii="Times New Roman" w:hAnsi="Times New Roman"/>
                <w:b/>
                <w:sz w:val="26"/>
                <w:szCs w:val="26"/>
                <w:lang w:val="en-US"/>
              </w:rPr>
              <w:t>1</w:t>
            </w:r>
            <w:proofErr w:type="gramEnd"/>
            <w:r w:rsidRPr="00C472B7">
              <w:rPr>
                <w:rFonts w:ascii="Times New Roman" w:hAnsi="Times New Roman"/>
                <w:b/>
                <w:sz w:val="26"/>
                <w:szCs w:val="26"/>
                <w:lang w:val="en-US"/>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9D0F0A" w:rsidRPr="00C472B7" w:rsidRDefault="009D0F0A" w:rsidP="009D0F0A">
            <w:pPr>
              <w:snapToGrid w:val="0"/>
              <w:spacing w:line="240" w:lineRule="exact"/>
              <w:ind w:firstLine="0"/>
              <w:rPr>
                <w:rFonts w:ascii="Times New Roman" w:hAnsi="Times New Roman"/>
                <w:b/>
                <w:sz w:val="26"/>
                <w:szCs w:val="26"/>
              </w:rPr>
            </w:pPr>
            <w:r w:rsidRPr="00C472B7">
              <w:rPr>
                <w:rFonts w:ascii="Times New Roman" w:hAnsi="Times New Roman"/>
                <w:b/>
                <w:sz w:val="26"/>
                <w:szCs w:val="26"/>
              </w:rPr>
              <w:t>Ж1-1</w:t>
            </w:r>
          </w:p>
        </w:tc>
        <w:tc>
          <w:tcPr>
            <w:tcW w:w="1701"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line="240" w:lineRule="exact"/>
              <w:ind w:firstLine="0"/>
              <w:rPr>
                <w:rFonts w:ascii="Times New Roman" w:hAnsi="Times New Roman"/>
                <w:b/>
                <w:sz w:val="26"/>
                <w:szCs w:val="26"/>
              </w:rPr>
            </w:pPr>
            <w:r w:rsidRPr="00C472B7">
              <w:rPr>
                <w:rFonts w:ascii="Times New Roman" w:hAnsi="Times New Roman"/>
                <w:b/>
                <w:sz w:val="26"/>
                <w:szCs w:val="26"/>
              </w:rPr>
              <w:t>Ж</w:t>
            </w:r>
            <w:proofErr w:type="gramStart"/>
            <w:r w:rsidRPr="00C472B7">
              <w:rPr>
                <w:rFonts w:ascii="Times New Roman" w:hAnsi="Times New Roman"/>
                <w:b/>
                <w:sz w:val="26"/>
                <w:szCs w:val="26"/>
              </w:rPr>
              <w:t>2</w:t>
            </w:r>
            <w:proofErr w:type="gramEnd"/>
          </w:p>
        </w:tc>
        <w:tc>
          <w:tcPr>
            <w:tcW w:w="1701"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line="240" w:lineRule="exact"/>
              <w:ind w:firstLine="0"/>
              <w:rPr>
                <w:rFonts w:ascii="Times New Roman" w:hAnsi="Times New Roman"/>
                <w:b/>
                <w:sz w:val="26"/>
                <w:szCs w:val="26"/>
              </w:rPr>
            </w:pPr>
            <w:r w:rsidRPr="00C472B7">
              <w:rPr>
                <w:rFonts w:ascii="Times New Roman" w:hAnsi="Times New Roman"/>
                <w:b/>
                <w:sz w:val="26"/>
                <w:szCs w:val="26"/>
              </w:rPr>
              <w:t>Ж5</w:t>
            </w:r>
          </w:p>
        </w:tc>
        <w:tc>
          <w:tcPr>
            <w:tcW w:w="1559"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line="240" w:lineRule="exact"/>
              <w:ind w:firstLine="0"/>
              <w:rPr>
                <w:rFonts w:ascii="Times New Roman" w:hAnsi="Times New Roman"/>
                <w:b/>
                <w:sz w:val="26"/>
                <w:szCs w:val="26"/>
                <w:lang w:val="en-US"/>
              </w:rPr>
            </w:pPr>
            <w:r w:rsidRPr="00C472B7">
              <w:rPr>
                <w:rFonts w:ascii="Times New Roman" w:hAnsi="Times New Roman"/>
                <w:b/>
                <w:sz w:val="26"/>
                <w:szCs w:val="26"/>
              </w:rPr>
              <w:t>Ж8</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C472B7" w:rsidRDefault="009D0F0A" w:rsidP="009D0F0A">
            <w:pPr>
              <w:snapToGrid w:val="0"/>
              <w:spacing w:line="240" w:lineRule="exact"/>
              <w:ind w:firstLine="0"/>
              <w:rPr>
                <w:rFonts w:ascii="Times New Roman" w:hAnsi="Times New Roman"/>
                <w:b/>
                <w:sz w:val="26"/>
                <w:szCs w:val="26"/>
              </w:rPr>
            </w:pPr>
            <w:r w:rsidRPr="00C472B7">
              <w:rPr>
                <w:rFonts w:ascii="Times New Roman" w:hAnsi="Times New Roman"/>
                <w:b/>
                <w:sz w:val="26"/>
                <w:szCs w:val="26"/>
              </w:rPr>
              <w:t>О</w:t>
            </w:r>
            <w:proofErr w:type="gramStart"/>
            <w:r w:rsidRPr="00C472B7">
              <w:rPr>
                <w:rFonts w:ascii="Times New Roman" w:hAnsi="Times New Roman"/>
                <w:b/>
                <w:sz w:val="26"/>
                <w:szCs w:val="26"/>
              </w:rPr>
              <w:t>1</w:t>
            </w:r>
            <w:proofErr w:type="gramEnd"/>
          </w:p>
        </w:tc>
      </w:tr>
      <w:tr w:rsidR="009D0F0A" w:rsidRPr="009D0F0A" w:rsidTr="007B7B04">
        <w:trPr>
          <w:trHeight w:hRule="exact" w:val="397"/>
          <w:jc w:val="right"/>
        </w:trPr>
        <w:tc>
          <w:tcPr>
            <w:tcW w:w="1020"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jc w:val="both"/>
              <w:rPr>
                <w:rFonts w:ascii="Times New Roman" w:hAnsi="Times New Roman"/>
                <w:sz w:val="28"/>
                <w:szCs w:val="28"/>
              </w:rPr>
            </w:pPr>
          </w:p>
        </w:tc>
        <w:tc>
          <w:tcPr>
            <w:tcW w:w="14000" w:type="dxa"/>
            <w:gridSpan w:val="7"/>
            <w:tcBorders>
              <w:top w:val="single" w:sz="4" w:space="0" w:color="000000"/>
              <w:left w:val="single" w:sz="4" w:space="0" w:color="000000"/>
              <w:bottom w:val="single" w:sz="4" w:space="0" w:color="000000"/>
              <w:right w:val="single" w:sz="4" w:space="0" w:color="000000"/>
            </w:tcBorders>
            <w:shd w:val="clear" w:color="auto" w:fill="D9D9D9"/>
          </w:tcPr>
          <w:p w:rsidR="009D0F0A" w:rsidRPr="009D0F0A" w:rsidRDefault="009D0F0A" w:rsidP="00A32878">
            <w:pPr>
              <w:snapToGrid w:val="0"/>
              <w:spacing w:before="120" w:after="120" w:line="240" w:lineRule="exact"/>
              <w:rPr>
                <w:rFonts w:ascii="Times New Roman" w:hAnsi="Times New Roman"/>
                <w:color w:val="000000"/>
                <w:sz w:val="25"/>
                <w:szCs w:val="25"/>
              </w:rPr>
            </w:pPr>
            <w:r w:rsidRPr="009D0F0A">
              <w:rPr>
                <w:rFonts w:ascii="Times New Roman" w:hAnsi="Times New Roman"/>
                <w:color w:val="000000"/>
                <w:sz w:val="25"/>
                <w:szCs w:val="25"/>
              </w:rPr>
              <w:t>Предельные (минимальные и (или) максимальные) размеры земельных участков, в том числе их площадь</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Минимальная площадь земельного участка для индивидуальной жилой застройки, кв</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trHeight w:val="493"/>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Максимальная площадь земельного участка для индивидуальной жилой застройки, кв. 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3000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Минимальная площадь земельного участка для блокированной жилой застройки, кв</w:t>
            </w:r>
            <w:proofErr w:type="gramStart"/>
            <w:r w:rsidRPr="009D0F0A">
              <w:rPr>
                <w:rFonts w:ascii="Times New Roman" w:eastAsia="MS MinNew Roman" w:hAnsi="Times New Roman"/>
                <w:bCs/>
              </w:rPr>
              <w:t>.м</w:t>
            </w:r>
            <w:proofErr w:type="gramEnd"/>
            <w:r w:rsidRPr="009D0F0A">
              <w:rPr>
                <w:rFonts w:ascii="Times New Roman" w:eastAsia="MS MinNew Roman" w:hAnsi="Times New Roman"/>
                <w:bCs/>
              </w:rPr>
              <w:t xml:space="preserve"> на каждый блок</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14</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Максимальная площадь земельного участка для блокированной жилой застройки, кв</w:t>
            </w:r>
            <w:proofErr w:type="gramStart"/>
            <w:r w:rsidRPr="009D0F0A">
              <w:rPr>
                <w:rFonts w:ascii="Times New Roman" w:eastAsia="MS MinNew Roman" w:hAnsi="Times New Roman"/>
                <w:bCs/>
              </w:rPr>
              <w:t>.м</w:t>
            </w:r>
            <w:proofErr w:type="gramEnd"/>
            <w:r w:rsidRPr="009D0F0A">
              <w:rPr>
                <w:rFonts w:ascii="Times New Roman" w:eastAsia="MS MinNew Roman" w:hAnsi="Times New Roman"/>
                <w:bCs/>
              </w:rPr>
              <w:t xml:space="preserve"> на каждый  блок</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15</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Минимальная площадь земельного участка для ведения личного подсобного хозяйства, кв.м.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trHeight w:val="665"/>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16</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Максимальная площадь земельного участка для ведения личного подсобного хозяйства, кв.м.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17</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Минимальная площадь земельного участка для многоквартирной жилой застройки до трех этажей, кв</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lastRenderedPageBreak/>
              <w:t>18</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Минимальная площадь земельного участка для многоквартирной жилой застройки свыше трех этажей, кв</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1200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1200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19</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 xml:space="preserve">Минимальная площадь земельного участка для размещения дошкольных образовательных учреждений и объектов начального общего и среднего (полного) общего образования, </w:t>
            </w:r>
            <w:proofErr w:type="gramStart"/>
            <w:r w:rsidRPr="009D0F0A">
              <w:rPr>
                <w:rFonts w:ascii="Times New Roman" w:eastAsia="Times New Roman" w:hAnsi="Times New Roman"/>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4000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4000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4000</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4000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110</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 xml:space="preserve">Минимальная площадь земельного участка для размещения объектов среднего профессионально и высшего профессионального образования, </w:t>
            </w:r>
            <w:proofErr w:type="gramStart"/>
            <w:r w:rsidRPr="009D0F0A">
              <w:rPr>
                <w:rFonts w:ascii="Times New Roman" w:eastAsia="Times New Roman" w:hAnsi="Times New Roman"/>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7500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7500</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hAnsi="Times New Roman"/>
                <w:bCs/>
              </w:rPr>
            </w:pPr>
            <w:r w:rsidRPr="009D0F0A">
              <w:rPr>
                <w:rFonts w:ascii="Times New Roman" w:eastAsia="Times New Roman" w:hAnsi="Times New Roman"/>
              </w:rPr>
              <w:t xml:space="preserve">Минимальная площадь земельного участка для размещения </w:t>
            </w:r>
            <w:r w:rsidRPr="009D0F0A">
              <w:rPr>
                <w:rFonts w:ascii="Times New Roman" w:hAnsi="Times New Roman"/>
                <w:bCs/>
              </w:rPr>
              <w:t xml:space="preserve">инженерно-технических объектов, сооружений и коммуникаций, допустимых к </w:t>
            </w:r>
            <w:proofErr w:type="spellStart"/>
            <w:r w:rsidRPr="009D0F0A">
              <w:rPr>
                <w:rFonts w:ascii="Times New Roman" w:hAnsi="Times New Roman"/>
                <w:bCs/>
              </w:rPr>
              <w:t>размеще-нию</w:t>
            </w:r>
            <w:proofErr w:type="spellEnd"/>
            <w:r w:rsidRPr="009D0F0A">
              <w:rPr>
                <w:rFonts w:ascii="Times New Roman" w:hAnsi="Times New Roman"/>
                <w:bCs/>
              </w:rPr>
              <w:t xml:space="preserve"> в соответствии с требованиями санитарно-эпидемиологического законодательства, кв</w:t>
            </w:r>
            <w:proofErr w:type="gramStart"/>
            <w:r w:rsidRPr="009D0F0A">
              <w:rPr>
                <w:rFonts w:ascii="Times 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4</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4</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4</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4</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4</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Минимальная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1-11 настоящей таблицы, кв</w:t>
            </w:r>
            <w:proofErr w:type="gramStart"/>
            <w:r w:rsidRPr="009D0F0A">
              <w:rPr>
                <w:rFonts w:ascii="Times New Roman" w:eastAsia="Times New Roman" w:hAnsi="Times New Roman"/>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100</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100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100</w:t>
            </w:r>
          </w:p>
        </w:tc>
      </w:tr>
      <w:tr w:rsidR="009D0F0A" w:rsidRPr="009D0F0A" w:rsidTr="009D0F0A">
        <w:trPr>
          <w:jc w:val="right"/>
        </w:trPr>
        <w:tc>
          <w:tcPr>
            <w:tcW w:w="1020" w:type="dxa"/>
            <w:tcBorders>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113</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Минимальный размер земельного участка для специальной деятельности, кв.м.</w:t>
            </w:r>
          </w:p>
        </w:tc>
        <w:tc>
          <w:tcPr>
            <w:tcW w:w="1619"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559" w:type="dxa"/>
            <w:tcBorders>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p>
        </w:tc>
        <w:tc>
          <w:tcPr>
            <w:tcW w:w="1701"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701"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559"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496" w:type="dxa"/>
            <w:tcBorders>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r>
      <w:tr w:rsidR="009D0F0A" w:rsidRPr="009D0F0A" w:rsidTr="009D0F0A">
        <w:trPr>
          <w:jc w:val="right"/>
        </w:trPr>
        <w:tc>
          <w:tcPr>
            <w:tcW w:w="1020" w:type="dxa"/>
            <w:tcBorders>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114</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Максимальный размер земельного участка для специальной деятельности, кв.м.</w:t>
            </w:r>
          </w:p>
        </w:tc>
        <w:tc>
          <w:tcPr>
            <w:tcW w:w="1619"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15</w:t>
            </w:r>
          </w:p>
        </w:tc>
        <w:tc>
          <w:tcPr>
            <w:tcW w:w="1559" w:type="dxa"/>
            <w:tcBorders>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p>
        </w:tc>
        <w:tc>
          <w:tcPr>
            <w:tcW w:w="1701"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15</w:t>
            </w:r>
          </w:p>
        </w:tc>
        <w:tc>
          <w:tcPr>
            <w:tcW w:w="1701"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15</w:t>
            </w:r>
          </w:p>
        </w:tc>
        <w:tc>
          <w:tcPr>
            <w:tcW w:w="1559"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15</w:t>
            </w:r>
          </w:p>
        </w:tc>
        <w:tc>
          <w:tcPr>
            <w:tcW w:w="1496" w:type="dxa"/>
            <w:tcBorders>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15</w:t>
            </w:r>
          </w:p>
        </w:tc>
      </w:tr>
      <w:tr w:rsidR="009D0F0A" w:rsidRPr="009D0F0A" w:rsidTr="007B7B04">
        <w:trPr>
          <w:trHeight w:hRule="exact" w:val="578"/>
          <w:jc w:val="right"/>
        </w:trPr>
        <w:tc>
          <w:tcPr>
            <w:tcW w:w="1020"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20" w:lineRule="exact"/>
              <w:jc w:val="both"/>
              <w:rPr>
                <w:rFonts w:ascii="Times New Roman" w:hAnsi="Times New Roman"/>
                <w:color w:val="000000"/>
                <w:sz w:val="26"/>
                <w:szCs w:val="26"/>
              </w:rPr>
            </w:pPr>
          </w:p>
        </w:tc>
        <w:tc>
          <w:tcPr>
            <w:tcW w:w="1400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ind w:firstLine="0"/>
              <w:rPr>
                <w:rFonts w:ascii="Times New Roman" w:eastAsia="Times New Roman" w:hAnsi="Times New Roman"/>
                <w:sz w:val="25"/>
                <w:szCs w:val="25"/>
              </w:rPr>
            </w:pPr>
            <w:r w:rsidRPr="009D0F0A">
              <w:rPr>
                <w:rFonts w:ascii="Times New Roman" w:eastAsia="Times New Roman" w:hAnsi="Times New Roman"/>
                <w:sz w:val="25"/>
                <w:szCs w:val="25"/>
              </w:rPr>
              <w:t>Предельное количество этажей или предельная высота зданий, строений, сооружений</w:t>
            </w:r>
          </w:p>
        </w:tc>
      </w:tr>
      <w:tr w:rsidR="009D0F0A" w:rsidRPr="009D0F0A" w:rsidTr="009D0F0A">
        <w:trPr>
          <w:trHeight w:val="563"/>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115</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 xml:space="preserve">Максимальная высота зданий, строений, сооружений, </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hAnsi="Times New Roman"/>
                <w:sz w:val="28"/>
                <w:szCs w:val="28"/>
              </w:rPr>
            </w:pPr>
            <w:r w:rsidRPr="009D0F0A">
              <w:rPr>
                <w:rFonts w:ascii="Times New Roman" w:hAnsi="Times New Roman"/>
                <w:sz w:val="28"/>
                <w:szCs w:val="28"/>
              </w:rPr>
              <w:t xml:space="preserve">        12</w:t>
            </w:r>
          </w:p>
        </w:tc>
        <w:tc>
          <w:tcPr>
            <w:tcW w:w="1559" w:type="dxa"/>
            <w:tcBorders>
              <w:top w:val="single" w:sz="4" w:space="0" w:color="000000"/>
              <w:left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hAnsi="Times New Roman"/>
                <w:sz w:val="28"/>
                <w:szCs w:val="28"/>
              </w:rPr>
            </w:pPr>
            <w:r w:rsidRPr="009D0F0A">
              <w:rPr>
                <w:rFonts w:ascii="Times New Roman" w:hAnsi="Times New Roman"/>
                <w:sz w:val="28"/>
                <w:szCs w:val="28"/>
              </w:rPr>
              <w:t xml:space="preserve">         15</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hAnsi="Times New Roman"/>
                <w:sz w:val="28"/>
                <w:szCs w:val="28"/>
              </w:rPr>
            </w:pPr>
            <w:r w:rsidRPr="009D0F0A">
              <w:rPr>
                <w:rFonts w:ascii="Times New Roman" w:hAnsi="Times New Roman"/>
                <w:sz w:val="28"/>
                <w:szCs w:val="28"/>
              </w:rPr>
              <w:t xml:space="preserve">         12</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hAnsi="Times New Roman"/>
                <w:sz w:val="28"/>
                <w:szCs w:val="28"/>
              </w:rPr>
            </w:pPr>
            <w:r w:rsidRPr="009D0F0A">
              <w:rPr>
                <w:rFonts w:ascii="Times New Roman" w:hAnsi="Times New Roman"/>
                <w:sz w:val="28"/>
                <w:szCs w:val="28"/>
              </w:rPr>
              <w:t xml:space="preserve">        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hAnsi="Times New Roman"/>
                <w:sz w:val="28"/>
                <w:szCs w:val="28"/>
              </w:rPr>
            </w:pPr>
            <w:r w:rsidRPr="009D0F0A">
              <w:rPr>
                <w:rFonts w:ascii="Times New Roman" w:hAnsi="Times New Roman"/>
                <w:sz w:val="28"/>
                <w:szCs w:val="28"/>
              </w:rPr>
              <w:t xml:space="preserve">      22,5</w:t>
            </w:r>
          </w:p>
        </w:tc>
      </w:tr>
      <w:tr w:rsidR="009D0F0A" w:rsidRPr="009D0F0A" w:rsidTr="007B7B04">
        <w:trPr>
          <w:trHeight w:val="660"/>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firstLine="0"/>
              <w:contextualSpacing/>
              <w:jc w:val="both"/>
              <w:rPr>
                <w:rFonts w:ascii="Times New Roman" w:hAnsi="Times New Roman"/>
                <w:color w:val="000000"/>
                <w:sz w:val="26"/>
                <w:szCs w:val="26"/>
                <w:lang w:eastAsia="ar-SA"/>
              </w:rPr>
            </w:pP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14000" w:type="dxa"/>
            <w:gridSpan w:val="7"/>
            <w:tcBorders>
              <w:top w:val="single" w:sz="4" w:space="0" w:color="000000"/>
              <w:left w:val="single" w:sz="4" w:space="0" w:color="000000"/>
              <w:bottom w:val="single" w:sz="4" w:space="0" w:color="000000"/>
              <w:right w:val="single" w:sz="4" w:space="0" w:color="000000"/>
            </w:tcBorders>
            <w:shd w:val="clear" w:color="auto" w:fill="D9D9D9"/>
          </w:tcPr>
          <w:p w:rsidR="009D0F0A" w:rsidRPr="009D0F0A" w:rsidRDefault="009D0F0A" w:rsidP="009D0F0A">
            <w:pPr>
              <w:snapToGrid w:val="0"/>
              <w:spacing w:before="0" w:after="0"/>
              <w:ind w:firstLine="0"/>
              <w:rPr>
                <w:rFonts w:ascii="Times New Roman" w:hAnsi="Times New Roman"/>
                <w:color w:val="000000"/>
                <w:sz w:val="25"/>
                <w:szCs w:val="25"/>
              </w:rPr>
            </w:pPr>
            <w:r w:rsidRPr="009D0F0A">
              <w:rPr>
                <w:rFonts w:ascii="Times New Roman" w:eastAsia="Times New Roman" w:hAnsi="Times New Roman"/>
                <w:sz w:val="25"/>
                <w:szCs w:val="25"/>
              </w:rPr>
              <w:t xml:space="preserve">Минимальные отступы от границ земельных участков </w:t>
            </w:r>
            <w:r w:rsidRPr="009D0F0A">
              <w:rPr>
                <w:rFonts w:ascii="Times New Roman" w:hAnsi="Times New Roman"/>
                <w:color w:val="000000"/>
                <w:sz w:val="25"/>
                <w:szCs w:val="25"/>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lastRenderedPageBreak/>
              <w:t>116</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 xml:space="preserve">Минимальный отступ от границ земельных участков до отдельно стоящих зданий, </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117</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 xml:space="preserve">Минимальный отступ от границ земельных участков до строений и сооружений, </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118</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 xml:space="preserve">Минимальный отступ от границ земельного участка при строительстве, реконструкции жилых домов блокированной застройки в месте примыкания с соседними блоками, </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119</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 xml:space="preserve">Минимальный отступ от границ земельных участков до </w:t>
            </w:r>
            <w:r w:rsidRPr="009D0F0A">
              <w:rPr>
                <w:rFonts w:ascii="Times New Roman" w:eastAsia="Times New Roman" w:hAnsi="Times New Roman"/>
              </w:rPr>
              <w:t xml:space="preserve"> дошкольных образовательных учреждений и объектов начального общего и среднего (полного) общего образования</w:t>
            </w:r>
            <w:proofErr w:type="gramStart"/>
            <w:r w:rsidRPr="009D0F0A">
              <w:rPr>
                <w:rFonts w:ascii="Times New Roman" w:eastAsia="MS MinNew Roman" w:hAnsi="Times New Roman"/>
                <w:bCs/>
              </w:rPr>
              <w:t xml:space="preserve"> ,</w:t>
            </w:r>
            <w:proofErr w:type="gramEnd"/>
            <w:r w:rsidRPr="009D0F0A">
              <w:rPr>
                <w:rFonts w:ascii="Times New Roman" w:eastAsia="MS MinNew Roman" w:hAnsi="Times New Roman"/>
                <w:bCs/>
              </w:rPr>
              <w:t xml:space="preserve"> м</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7B7B04">
        <w:trPr>
          <w:trHeight w:val="649"/>
          <w:jc w:val="right"/>
        </w:trPr>
        <w:tc>
          <w:tcPr>
            <w:tcW w:w="1020"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20" w:lineRule="exact"/>
              <w:jc w:val="both"/>
              <w:rPr>
                <w:rFonts w:ascii="Times New Roman" w:hAnsi="Times New Roman"/>
                <w:sz w:val="26"/>
                <w:szCs w:val="26"/>
              </w:rPr>
            </w:pPr>
          </w:p>
        </w:tc>
        <w:tc>
          <w:tcPr>
            <w:tcW w:w="1400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line="220" w:lineRule="exact"/>
              <w:ind w:firstLine="0"/>
              <w:rPr>
                <w:rFonts w:ascii="Times New Roman" w:hAnsi="Times New Roman"/>
                <w:color w:val="000000"/>
                <w:sz w:val="25"/>
                <w:szCs w:val="25"/>
              </w:rPr>
            </w:pPr>
            <w:r w:rsidRPr="009D0F0A">
              <w:rPr>
                <w:rFonts w:ascii="Times New Roman" w:eastAsia="Times New Roman" w:hAnsi="Times New Roman"/>
                <w:sz w:val="25"/>
                <w:szCs w:val="25"/>
              </w:rPr>
              <w:t xml:space="preserve">Максимальный процент застройки </w:t>
            </w:r>
            <w:r w:rsidRPr="009D0F0A">
              <w:rPr>
                <w:rFonts w:ascii="Times New Roman" w:hAnsi="Times New Roman"/>
                <w:color w:val="000000"/>
                <w:sz w:val="25"/>
                <w:szCs w:val="25"/>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D0F0A" w:rsidRPr="009D0F0A" w:rsidTr="009D0F0A">
        <w:trPr>
          <w:trHeight w:val="852"/>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120</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autoSpaceDE w:val="0"/>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для индивидуальной жилой застройки,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60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60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autoSpaceDE w:val="0"/>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для ведения личного подсобного хозяйства,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autoSpaceDE w:val="0"/>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для блокированной жилой застройки,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80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123</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rPr>
            </w:pPr>
            <w:r w:rsidRPr="009D0F0A">
              <w:rPr>
                <w:rFonts w:ascii="Times New Roman" w:eastAsia="MS MinNew Roman" w:hAnsi="Times New Roman"/>
              </w:rPr>
              <w:t>Максимальный процент застройки в границах земельного участка для многоквартирной жилой застройки,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50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124</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hAnsi="Times New Roman"/>
                <w:bCs/>
              </w:rPr>
            </w:pPr>
            <w:r w:rsidRPr="009D0F0A">
              <w:rPr>
                <w:rFonts w:ascii="Times New Roman" w:eastAsia="MS MinNew Roman" w:hAnsi="Times New Roman"/>
              </w:rPr>
              <w:t xml:space="preserve">Максимальный процент застройки </w:t>
            </w:r>
            <w:r w:rsidRPr="009D0F0A">
              <w:rPr>
                <w:rFonts w:ascii="Times New Roman" w:eastAsia="Times New Roman" w:hAnsi="Times New Roman"/>
              </w:rPr>
              <w:t xml:space="preserve">для размещения </w:t>
            </w:r>
            <w:r w:rsidRPr="009D0F0A">
              <w:rPr>
                <w:rFonts w:ascii="Times New Roman" w:hAnsi="Times New Roman"/>
                <w:bCs/>
              </w:rPr>
              <w:t>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90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90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90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90</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90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90</w:t>
            </w:r>
          </w:p>
        </w:tc>
      </w:tr>
      <w:tr w:rsidR="009D0F0A" w:rsidRPr="009D0F0A" w:rsidTr="009D0F0A">
        <w:trPr>
          <w:trHeight w:hRule="exact" w:val="1191"/>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lastRenderedPageBreak/>
              <w:t>125</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в иных случаях, за исключением случаев, указанных в пунктах 18-22 настоящей таблицы,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MS MinNew Roman" w:hAnsi="Times New Roman"/>
                <w:sz w:val="28"/>
                <w:szCs w:val="28"/>
              </w:rPr>
            </w:pPr>
            <w:r w:rsidRPr="009D0F0A">
              <w:rPr>
                <w:rFonts w:ascii="Times New Roman" w:eastAsia="MS MinNew Roman" w:hAnsi="Times New Roman"/>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eastAsia="Times New Roman" w:hAnsi="Times New Roman"/>
                <w:sz w:val="28"/>
                <w:szCs w:val="28"/>
              </w:rPr>
            </w:pPr>
            <w:r w:rsidRPr="009D0F0A">
              <w:rPr>
                <w:rFonts w:ascii="Times New Roman" w:eastAsia="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90</w:t>
            </w:r>
          </w:p>
        </w:tc>
      </w:tr>
      <w:tr w:rsidR="009D0F0A" w:rsidRPr="009D0F0A" w:rsidTr="009D0F0A">
        <w:trPr>
          <w:trHeight w:val="348"/>
          <w:jc w:val="right"/>
        </w:trPr>
        <w:tc>
          <w:tcPr>
            <w:tcW w:w="1020"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jc w:val="both"/>
              <w:rPr>
                <w:rFonts w:ascii="Times New Roman" w:hAnsi="Times New Roman"/>
                <w:sz w:val="26"/>
                <w:szCs w:val="26"/>
              </w:rPr>
            </w:pPr>
          </w:p>
        </w:tc>
        <w:tc>
          <w:tcPr>
            <w:tcW w:w="1400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line="240" w:lineRule="exact"/>
              <w:ind w:firstLine="0"/>
              <w:rPr>
                <w:rFonts w:ascii="Times New Roman" w:eastAsia="Times New Roman" w:hAnsi="Times New Roman"/>
                <w:sz w:val="25"/>
                <w:szCs w:val="25"/>
              </w:rPr>
            </w:pPr>
            <w:r w:rsidRPr="009D0F0A">
              <w:rPr>
                <w:rFonts w:ascii="Times New Roman" w:eastAsia="Times New Roman" w:hAnsi="Times New Roman"/>
                <w:sz w:val="25"/>
                <w:szCs w:val="25"/>
              </w:rPr>
              <w:t>Иные показатели</w:t>
            </w:r>
          </w:p>
        </w:tc>
      </w:tr>
      <w:tr w:rsidR="009D0F0A" w:rsidRPr="009D0F0A" w:rsidTr="009D0F0A">
        <w:trPr>
          <w:trHeight w:hRule="exact" w:val="964"/>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126</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 xml:space="preserve">Минимальный отступ (бытовой разрыв) между зданиями индивидуальной жилой застройки и (или) зданиями блокированной жилой застройки, </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8</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8</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6</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127</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 xml:space="preserve">Минимальный отступ (бытовой разрыв) между  зданиями многоквартирной жилой застройки, </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trHeight w:hRule="exact" w:val="454"/>
          <w:jc w:val="right"/>
        </w:trPr>
        <w:tc>
          <w:tcPr>
            <w:tcW w:w="1020" w:type="dxa"/>
            <w:tcBorders>
              <w:top w:val="single" w:sz="4" w:space="0" w:color="000000"/>
              <w:left w:val="single" w:sz="4" w:space="0" w:color="000000"/>
              <w:bottom w:val="single" w:sz="4" w:space="0" w:color="000000"/>
            </w:tcBorders>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128</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Максимальное количество блоков в блокированной жилой застройке, шт.</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trHeight w:hRule="exact" w:val="1191"/>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129</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Максимальная площадь встроенных и пристроенных  помещений нежилого назначения в жилых зданиях (за исключением объектов образования и здравоохранения), кв</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150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130</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кв</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300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1000</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Максимальная площадь отдельно стоящих зданий объектов физической культуры и спорта, кв</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r>
      <w:tr w:rsidR="009D0F0A" w:rsidRPr="009D0F0A" w:rsidTr="009D0F0A">
        <w:trPr>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Максимальная площадь отдельно стоящих зданий, строений, сооружений объектов хранения и стоянки транспортных средств</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1000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2000</w:t>
            </w:r>
          </w:p>
        </w:tc>
      </w:tr>
      <w:tr w:rsidR="009D0F0A" w:rsidRPr="009D0F0A" w:rsidTr="009D0F0A">
        <w:trPr>
          <w:trHeight w:hRule="exact" w:val="510"/>
          <w:jc w:val="right"/>
        </w:trPr>
        <w:tc>
          <w:tcPr>
            <w:tcW w:w="102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133</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365"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 xml:space="preserve">Максимальная высота капитальных ограждений земельных участков, </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w:t>
            </w:r>
          </w:p>
        </w:tc>
        <w:tc>
          <w:tcPr>
            <w:tcW w:w="170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2</w:t>
            </w:r>
          </w:p>
        </w:tc>
        <w:tc>
          <w:tcPr>
            <w:tcW w:w="155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line="240" w:lineRule="exact"/>
              <w:ind w:firstLine="0"/>
              <w:rPr>
                <w:rFonts w:ascii="Times New Roman" w:hAnsi="Times New Roman"/>
                <w:sz w:val="28"/>
                <w:szCs w:val="28"/>
              </w:rPr>
            </w:pPr>
            <w:r w:rsidRPr="009D0F0A">
              <w:rPr>
                <w:rFonts w:ascii="Times New Roman" w:hAnsi="Times New Roman"/>
                <w:sz w:val="28"/>
                <w:szCs w:val="28"/>
              </w:rPr>
              <w:t>0</w:t>
            </w:r>
          </w:p>
        </w:tc>
      </w:tr>
    </w:tbl>
    <w:p w:rsidR="009D0F0A" w:rsidRPr="009D0F0A" w:rsidRDefault="009D0F0A" w:rsidP="009D0F0A">
      <w:pPr>
        <w:ind w:firstLine="700"/>
        <w:jc w:val="both"/>
        <w:rPr>
          <w:rFonts w:ascii="Times New Roman" w:hAnsi="Times New Roman"/>
          <w:b/>
          <w:sz w:val="26"/>
          <w:szCs w:val="26"/>
        </w:rPr>
      </w:pPr>
      <w:r w:rsidRPr="009D0F0A">
        <w:rPr>
          <w:rFonts w:ascii="Times New Roman" w:hAnsi="Times New Roman"/>
          <w:i/>
          <w:sz w:val="26"/>
          <w:szCs w:val="26"/>
        </w:rPr>
        <w:t>Примечание</w:t>
      </w:r>
      <w:r w:rsidRPr="009D0F0A">
        <w:rPr>
          <w:rFonts w:ascii="Times New Roman" w:hAnsi="Times New Roman"/>
          <w:sz w:val="26"/>
          <w:szCs w:val="26"/>
        </w:rPr>
        <w:t>: в целях применения настоящей статьи прочерк в колонке значения параметра означает, что данный параметр не подлежит установлению.</w:t>
      </w:r>
    </w:p>
    <w:p w:rsidR="009D0F0A" w:rsidRPr="009D0F0A" w:rsidRDefault="009D0F0A" w:rsidP="007B7B04">
      <w:pPr>
        <w:jc w:val="both"/>
        <w:rPr>
          <w:rFonts w:ascii="Times New Roman" w:hAnsi="Times New Roman"/>
          <w:b/>
          <w:sz w:val="28"/>
          <w:szCs w:val="28"/>
        </w:rPr>
      </w:pPr>
      <w:r w:rsidRPr="009D0F0A">
        <w:rPr>
          <w:rFonts w:ascii="Times New Roman" w:hAnsi="Times New Roman"/>
          <w:b/>
          <w:sz w:val="28"/>
          <w:szCs w:val="28"/>
        </w:rPr>
        <w:lastRenderedPageBreak/>
        <w:t>Статья 24.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зонах инженерной и транспортной инфраструктуры</w:t>
      </w:r>
    </w:p>
    <w:tbl>
      <w:tblPr>
        <w:tblW w:w="15257" w:type="dxa"/>
        <w:tblInd w:w="160" w:type="dxa"/>
        <w:tblLayout w:type="fixed"/>
        <w:tblLook w:val="0000"/>
      </w:tblPr>
      <w:tblGrid>
        <w:gridCol w:w="1082"/>
        <w:gridCol w:w="4536"/>
        <w:gridCol w:w="9639"/>
      </w:tblGrid>
      <w:tr w:rsidR="009D0F0A" w:rsidRPr="00C472B7" w:rsidTr="009D0F0A">
        <w:tc>
          <w:tcPr>
            <w:tcW w:w="1082" w:type="dxa"/>
            <w:tcBorders>
              <w:top w:val="single" w:sz="4" w:space="0" w:color="000000"/>
              <w:left w:val="single" w:sz="4" w:space="0" w:color="000000"/>
              <w:bottom w:val="single" w:sz="4" w:space="0" w:color="000000"/>
            </w:tcBorders>
          </w:tcPr>
          <w:p w:rsidR="009D0F0A" w:rsidRPr="00C472B7" w:rsidRDefault="009D0F0A" w:rsidP="009D0F0A">
            <w:pPr>
              <w:snapToGrid w:val="0"/>
              <w:spacing w:line="360" w:lineRule="auto"/>
              <w:ind w:firstLine="0"/>
              <w:rPr>
                <w:rFonts w:ascii="Times New Roman" w:eastAsia="Times New Roman" w:hAnsi="Times New Roman"/>
                <w:b/>
                <w:sz w:val="26"/>
                <w:szCs w:val="26"/>
              </w:rPr>
            </w:pPr>
            <w:r w:rsidRPr="00C472B7">
              <w:rPr>
                <w:rFonts w:ascii="Times New Roman" w:eastAsia="Times New Roman" w:hAnsi="Times New Roman"/>
                <w:b/>
                <w:sz w:val="26"/>
                <w:szCs w:val="26"/>
              </w:rPr>
              <w:t xml:space="preserve">№ </w:t>
            </w:r>
            <w:proofErr w:type="spellStart"/>
            <w:proofErr w:type="gramStart"/>
            <w:r w:rsidRPr="00C472B7">
              <w:rPr>
                <w:rFonts w:ascii="Times New Roman" w:eastAsia="Times New Roman" w:hAnsi="Times New Roman"/>
                <w:b/>
                <w:sz w:val="26"/>
                <w:szCs w:val="26"/>
              </w:rPr>
              <w:t>п</w:t>
            </w:r>
            <w:proofErr w:type="spellEnd"/>
            <w:proofErr w:type="gramEnd"/>
            <w:r w:rsidRPr="00C472B7">
              <w:rPr>
                <w:rFonts w:ascii="Times New Roman" w:eastAsia="Times New Roman" w:hAnsi="Times New Roman"/>
                <w:b/>
                <w:sz w:val="26"/>
                <w:szCs w:val="26"/>
              </w:rPr>
              <w:t>/</w:t>
            </w:r>
            <w:proofErr w:type="spellStart"/>
            <w:r w:rsidRPr="00C472B7">
              <w:rPr>
                <w:rFonts w:ascii="Times New Roman" w:eastAsia="Times New Roman" w:hAnsi="Times New Roman"/>
                <w:b/>
                <w:sz w:val="26"/>
                <w:szCs w:val="26"/>
              </w:rPr>
              <w:t>п</w:t>
            </w:r>
            <w:proofErr w:type="spellEnd"/>
          </w:p>
        </w:tc>
        <w:tc>
          <w:tcPr>
            <w:tcW w:w="4536" w:type="dxa"/>
            <w:tcBorders>
              <w:top w:val="single" w:sz="4" w:space="0" w:color="000000"/>
              <w:left w:val="single" w:sz="4" w:space="0" w:color="000000"/>
              <w:bottom w:val="single" w:sz="4" w:space="0" w:color="000000"/>
            </w:tcBorders>
          </w:tcPr>
          <w:p w:rsidR="009D0F0A" w:rsidRPr="00C472B7" w:rsidRDefault="009D0F0A" w:rsidP="009D0F0A">
            <w:pPr>
              <w:snapToGrid w:val="0"/>
              <w:spacing w:line="360" w:lineRule="auto"/>
              <w:rPr>
                <w:rFonts w:ascii="Times New Roman" w:eastAsia="Times New Roman" w:hAnsi="Times New Roman"/>
                <w:b/>
                <w:sz w:val="26"/>
                <w:szCs w:val="26"/>
              </w:rPr>
            </w:pPr>
            <w:r w:rsidRPr="00C472B7">
              <w:rPr>
                <w:rFonts w:ascii="Times New Roman" w:eastAsia="Times New Roman" w:hAnsi="Times New Roman"/>
                <w:b/>
                <w:sz w:val="26"/>
                <w:szCs w:val="26"/>
              </w:rPr>
              <w:t>Наименование параметра</w:t>
            </w:r>
          </w:p>
        </w:tc>
        <w:tc>
          <w:tcPr>
            <w:tcW w:w="9639" w:type="dxa"/>
            <w:tcBorders>
              <w:top w:val="single" w:sz="4" w:space="0" w:color="000000"/>
              <w:left w:val="single" w:sz="4" w:space="0" w:color="000000"/>
              <w:bottom w:val="single" w:sz="4" w:space="0" w:color="000000"/>
              <w:right w:val="single" w:sz="4" w:space="0" w:color="000000"/>
            </w:tcBorders>
          </w:tcPr>
          <w:p w:rsidR="009D0F0A" w:rsidRPr="00C472B7" w:rsidRDefault="009D0F0A" w:rsidP="007B7B04">
            <w:pPr>
              <w:snapToGrid w:val="0"/>
              <w:spacing w:before="120" w:after="120"/>
              <w:rPr>
                <w:rFonts w:ascii="Times New Roman" w:eastAsia="Times New Roman" w:hAnsi="Times New Roman"/>
                <w:b/>
                <w:sz w:val="26"/>
                <w:szCs w:val="26"/>
              </w:rPr>
            </w:pPr>
            <w:r w:rsidRPr="00C472B7">
              <w:rPr>
                <w:rFonts w:ascii="Times New Roman" w:eastAsia="Times New Roman" w:hAnsi="Times New Roman"/>
                <w:b/>
                <w:sz w:val="26"/>
                <w:szCs w:val="26"/>
              </w:rPr>
              <w:t xml:space="preserve">Значение предельных </w:t>
            </w:r>
            <w:r w:rsidRPr="00C472B7">
              <w:rPr>
                <w:rFonts w:ascii="Times New Roman" w:hAnsi="Times New Roman"/>
                <w:b/>
                <w:sz w:val="26"/>
                <w:szCs w:val="26"/>
              </w:rPr>
              <w:t>размеров земельных участков и</w:t>
            </w:r>
            <w:r w:rsidRPr="00C472B7">
              <w:rPr>
                <w:rFonts w:ascii="Times New Roman" w:eastAsia="Times New Roman" w:hAnsi="Times New Roman"/>
                <w:b/>
                <w:sz w:val="26"/>
                <w:szCs w:val="26"/>
              </w:rPr>
              <w:t xml:space="preserve"> предельных параметров разрешенного строительства, реконструкции объектов капитального строительства в территориальных зонах</w:t>
            </w:r>
          </w:p>
        </w:tc>
      </w:tr>
    </w:tbl>
    <w:p w:rsidR="009D0F0A" w:rsidRPr="00C472B7" w:rsidRDefault="009D0F0A" w:rsidP="009D0F0A">
      <w:pPr>
        <w:spacing w:before="0" w:after="0" w:line="20" w:lineRule="exact"/>
        <w:rPr>
          <w:rFonts w:ascii="Times New Roman" w:hAnsi="Times New Roman"/>
          <w:sz w:val="26"/>
          <w:szCs w:val="26"/>
        </w:rPr>
      </w:pPr>
    </w:p>
    <w:tbl>
      <w:tblPr>
        <w:tblW w:w="15540" w:type="dxa"/>
        <w:tblInd w:w="-123" w:type="dxa"/>
        <w:tblLayout w:type="fixed"/>
        <w:tblLook w:val="0000"/>
      </w:tblPr>
      <w:tblGrid>
        <w:gridCol w:w="285"/>
        <w:gridCol w:w="1080"/>
        <w:gridCol w:w="4536"/>
        <w:gridCol w:w="1276"/>
        <w:gridCol w:w="1276"/>
        <w:gridCol w:w="1276"/>
        <w:gridCol w:w="1275"/>
        <w:gridCol w:w="1276"/>
        <w:gridCol w:w="1134"/>
        <w:gridCol w:w="1134"/>
        <w:gridCol w:w="992"/>
      </w:tblGrid>
      <w:tr w:rsidR="009D0F0A" w:rsidRPr="00C472B7" w:rsidTr="009D0F0A">
        <w:tc>
          <w:tcPr>
            <w:tcW w:w="285" w:type="dxa"/>
          </w:tcPr>
          <w:p w:rsidR="009D0F0A" w:rsidRPr="00C472B7" w:rsidRDefault="009D0F0A" w:rsidP="009D0F0A">
            <w:pPr>
              <w:snapToGrid w:val="0"/>
              <w:spacing w:line="360" w:lineRule="auto"/>
              <w:jc w:val="both"/>
              <w:rPr>
                <w:rFonts w:ascii="Times New Roman" w:eastAsia="MS MinNew Roman" w:hAnsi="Times New Roman"/>
                <w:bCs/>
                <w:sz w:val="26"/>
                <w:szCs w:val="26"/>
              </w:rPr>
            </w:pPr>
          </w:p>
        </w:tc>
        <w:tc>
          <w:tcPr>
            <w:tcW w:w="1080" w:type="dxa"/>
            <w:tcBorders>
              <w:top w:val="single" w:sz="4" w:space="0" w:color="000000"/>
              <w:left w:val="single" w:sz="4" w:space="0" w:color="000000"/>
              <w:bottom w:val="single" w:sz="4" w:space="0" w:color="000000"/>
            </w:tcBorders>
          </w:tcPr>
          <w:p w:rsidR="009D0F0A" w:rsidRPr="00C472B7" w:rsidRDefault="009D0F0A" w:rsidP="009D0F0A">
            <w:pPr>
              <w:snapToGrid w:val="0"/>
              <w:spacing w:line="360" w:lineRule="auto"/>
              <w:rPr>
                <w:rFonts w:ascii="Times New Roman" w:eastAsia="MS MinNew Roman" w:hAnsi="Times New Roman"/>
                <w:bCs/>
                <w:sz w:val="26"/>
                <w:szCs w:val="26"/>
              </w:rPr>
            </w:pPr>
          </w:p>
        </w:tc>
        <w:tc>
          <w:tcPr>
            <w:tcW w:w="4536"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line="360" w:lineRule="auto"/>
              <w:rPr>
                <w:rFonts w:ascii="Times New Roman" w:eastAsia="MS MinNew Roman" w:hAnsi="Times New Roman"/>
                <w:bCs/>
                <w:sz w:val="26"/>
                <w:szCs w:val="26"/>
              </w:rPr>
            </w:pPr>
          </w:p>
        </w:tc>
        <w:tc>
          <w:tcPr>
            <w:tcW w:w="1276" w:type="dxa"/>
            <w:tcBorders>
              <w:top w:val="single" w:sz="4" w:space="0" w:color="000000"/>
              <w:left w:val="single" w:sz="4" w:space="0" w:color="000000"/>
              <w:bottom w:val="single" w:sz="4" w:space="0" w:color="000000"/>
            </w:tcBorders>
            <w:vAlign w:val="center"/>
          </w:tcPr>
          <w:p w:rsidR="009D0F0A" w:rsidRPr="00C472B7" w:rsidRDefault="009D0F0A" w:rsidP="007B7B04">
            <w:pPr>
              <w:snapToGrid w:val="0"/>
              <w:spacing w:before="0" w:after="0"/>
              <w:ind w:hanging="17"/>
              <w:rPr>
                <w:rFonts w:ascii="Times New Roman" w:eastAsia="MS MinNew Roman" w:hAnsi="Times New Roman"/>
                <w:b/>
                <w:bCs/>
                <w:sz w:val="26"/>
                <w:szCs w:val="26"/>
              </w:rPr>
            </w:pPr>
            <w:r w:rsidRPr="00C472B7">
              <w:rPr>
                <w:rFonts w:ascii="Times New Roman" w:eastAsia="MS MinNew Roman" w:hAnsi="Times New Roman"/>
                <w:b/>
                <w:bCs/>
                <w:sz w:val="26"/>
                <w:szCs w:val="26"/>
              </w:rPr>
              <w:t>П</w:t>
            </w:r>
            <w:proofErr w:type="gramStart"/>
            <w:r w:rsidRPr="00C472B7">
              <w:rPr>
                <w:rFonts w:ascii="Times New Roman" w:eastAsia="MS MinNew Roman" w:hAnsi="Times New Roman"/>
                <w:b/>
                <w:bCs/>
                <w:sz w:val="26"/>
                <w:szCs w:val="26"/>
              </w:rPr>
              <w:t>1</w:t>
            </w:r>
            <w:proofErr w:type="gramEnd"/>
            <w:r w:rsidR="00736D2F">
              <w:rPr>
                <w:rFonts w:ascii="Times New Roman" w:eastAsia="MS MinNew Roman" w:hAnsi="Times New Roman"/>
                <w:b/>
                <w:bCs/>
                <w:sz w:val="26"/>
                <w:szCs w:val="26"/>
              </w:rPr>
              <w:br/>
            </w:r>
            <w:r w:rsidR="00FC1C69">
              <w:rPr>
                <w:rFonts w:ascii="Times New Roman" w:eastAsia="MS MinNew Roman" w:hAnsi="Times New Roman"/>
                <w:b/>
                <w:bCs/>
                <w:sz w:val="26"/>
                <w:szCs w:val="26"/>
              </w:rPr>
              <w:t>П1/1</w:t>
            </w:r>
          </w:p>
        </w:tc>
        <w:tc>
          <w:tcPr>
            <w:tcW w:w="1276"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hanging="17"/>
              <w:rPr>
                <w:rFonts w:ascii="Times New Roman" w:eastAsia="MS MinNew Roman" w:hAnsi="Times New Roman"/>
                <w:b/>
                <w:bCs/>
                <w:sz w:val="26"/>
                <w:szCs w:val="26"/>
              </w:rPr>
            </w:pPr>
            <w:r w:rsidRPr="00C472B7">
              <w:rPr>
                <w:rFonts w:ascii="Times New Roman" w:eastAsia="MS MinNew Roman" w:hAnsi="Times New Roman"/>
                <w:b/>
                <w:bCs/>
                <w:sz w:val="26"/>
                <w:szCs w:val="26"/>
              </w:rPr>
              <w:t>П1-3</w:t>
            </w:r>
          </w:p>
        </w:tc>
        <w:tc>
          <w:tcPr>
            <w:tcW w:w="1276"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hanging="17"/>
              <w:rPr>
                <w:rFonts w:ascii="Times New Roman" w:eastAsia="MS MinNew Roman" w:hAnsi="Times New Roman"/>
                <w:b/>
                <w:bCs/>
                <w:sz w:val="26"/>
                <w:szCs w:val="26"/>
              </w:rPr>
            </w:pPr>
            <w:r w:rsidRPr="00C472B7">
              <w:rPr>
                <w:rFonts w:ascii="Times New Roman" w:eastAsia="MS MinNew Roman" w:hAnsi="Times New Roman"/>
                <w:b/>
                <w:bCs/>
                <w:sz w:val="26"/>
                <w:szCs w:val="26"/>
              </w:rPr>
              <w:t>П1-4</w:t>
            </w:r>
          </w:p>
        </w:tc>
        <w:tc>
          <w:tcPr>
            <w:tcW w:w="1275"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hanging="17"/>
              <w:rPr>
                <w:rFonts w:ascii="Times New Roman" w:eastAsia="MS MinNew Roman" w:hAnsi="Times New Roman"/>
                <w:b/>
                <w:bCs/>
                <w:sz w:val="26"/>
                <w:szCs w:val="26"/>
              </w:rPr>
            </w:pPr>
            <w:r w:rsidRPr="00C472B7">
              <w:rPr>
                <w:rFonts w:ascii="Times New Roman" w:eastAsia="MS MinNew Roman" w:hAnsi="Times New Roman"/>
                <w:b/>
                <w:bCs/>
                <w:sz w:val="26"/>
                <w:szCs w:val="26"/>
              </w:rPr>
              <w:t>П1-5</w:t>
            </w:r>
          </w:p>
        </w:tc>
        <w:tc>
          <w:tcPr>
            <w:tcW w:w="1276"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hanging="17"/>
              <w:rPr>
                <w:rFonts w:ascii="Times New Roman" w:eastAsia="MS MinNew Roman" w:hAnsi="Times New Roman"/>
                <w:b/>
                <w:bCs/>
                <w:sz w:val="26"/>
                <w:szCs w:val="26"/>
              </w:rPr>
            </w:pPr>
            <w:r w:rsidRPr="00C472B7">
              <w:rPr>
                <w:rFonts w:ascii="Times New Roman" w:eastAsia="MS MinNew Roman" w:hAnsi="Times New Roman"/>
                <w:b/>
                <w:bCs/>
                <w:sz w:val="26"/>
                <w:szCs w:val="26"/>
              </w:rPr>
              <w:t>ПСЗ</w:t>
            </w:r>
          </w:p>
        </w:tc>
        <w:tc>
          <w:tcPr>
            <w:tcW w:w="1134"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hanging="17"/>
              <w:rPr>
                <w:rFonts w:ascii="Times New Roman" w:eastAsia="MS MinNew Roman" w:hAnsi="Times New Roman"/>
                <w:b/>
                <w:bCs/>
                <w:sz w:val="26"/>
                <w:szCs w:val="26"/>
              </w:rPr>
            </w:pPr>
            <w:r w:rsidRPr="00C472B7">
              <w:rPr>
                <w:rFonts w:ascii="Times New Roman" w:eastAsia="MS MinNew Roman" w:hAnsi="Times New Roman"/>
                <w:b/>
                <w:bCs/>
                <w:sz w:val="26"/>
                <w:szCs w:val="26"/>
              </w:rPr>
              <w:t>И</w:t>
            </w:r>
          </w:p>
          <w:p w:rsidR="009D0F0A" w:rsidRPr="00C472B7" w:rsidRDefault="009D0F0A" w:rsidP="009D0F0A">
            <w:pPr>
              <w:snapToGrid w:val="0"/>
              <w:spacing w:before="0" w:after="0"/>
              <w:ind w:hanging="17"/>
              <w:rPr>
                <w:rFonts w:ascii="Times New Roman" w:eastAsia="MS MinNew Roman" w:hAnsi="Times New Roman"/>
                <w:b/>
                <w:bCs/>
                <w:sz w:val="26"/>
                <w:szCs w:val="26"/>
              </w:rPr>
            </w:pPr>
            <w:r w:rsidRPr="00C472B7">
              <w:rPr>
                <w:rFonts w:ascii="Times New Roman" w:eastAsia="MS MinNew Roman" w:hAnsi="Times New Roman"/>
                <w:b/>
                <w:bCs/>
                <w:sz w:val="26"/>
                <w:szCs w:val="26"/>
              </w:rPr>
              <w:t>И/1</w:t>
            </w:r>
          </w:p>
        </w:tc>
        <w:tc>
          <w:tcPr>
            <w:tcW w:w="1134"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hanging="17"/>
              <w:rPr>
                <w:rFonts w:ascii="Times New Roman" w:eastAsia="MS MinNew Roman" w:hAnsi="Times New Roman"/>
                <w:b/>
                <w:bCs/>
                <w:sz w:val="26"/>
                <w:szCs w:val="26"/>
              </w:rPr>
            </w:pPr>
            <w:proofErr w:type="gramStart"/>
            <w:r w:rsidRPr="00C472B7">
              <w:rPr>
                <w:rFonts w:ascii="Times New Roman" w:eastAsia="MS MinNew Roman" w:hAnsi="Times New Roman"/>
                <w:b/>
                <w:bCs/>
                <w:sz w:val="26"/>
                <w:szCs w:val="26"/>
              </w:rPr>
              <w:t>ИТ</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C472B7" w:rsidRDefault="009D0F0A" w:rsidP="009D0F0A">
            <w:pPr>
              <w:snapToGrid w:val="0"/>
              <w:spacing w:before="0" w:after="0"/>
              <w:ind w:hanging="17"/>
              <w:rPr>
                <w:rFonts w:ascii="Times New Roman" w:eastAsia="MS MinNew Roman" w:hAnsi="Times New Roman"/>
                <w:b/>
                <w:bCs/>
                <w:sz w:val="26"/>
                <w:szCs w:val="26"/>
              </w:rPr>
            </w:pPr>
            <w:r w:rsidRPr="00C472B7">
              <w:rPr>
                <w:rFonts w:ascii="Times New Roman" w:eastAsia="MS MinNew Roman" w:hAnsi="Times New Roman"/>
                <w:b/>
                <w:bCs/>
                <w:sz w:val="26"/>
                <w:szCs w:val="26"/>
              </w:rPr>
              <w:t>ИТСЗ</w:t>
            </w:r>
          </w:p>
        </w:tc>
      </w:tr>
      <w:tr w:rsidR="009D0F0A" w:rsidRPr="009D0F0A" w:rsidTr="007B7B04">
        <w:trPr>
          <w:trHeight w:hRule="exact" w:val="397"/>
        </w:trPr>
        <w:tc>
          <w:tcPr>
            <w:tcW w:w="285" w:type="dxa"/>
          </w:tcPr>
          <w:p w:rsidR="009D0F0A" w:rsidRPr="009D0F0A" w:rsidRDefault="009D0F0A" w:rsidP="009D0F0A">
            <w:pPr>
              <w:snapToGrid w:val="0"/>
              <w:jc w:val="both"/>
              <w:rPr>
                <w:rFonts w:ascii="Times New Roman" w:eastAsia="MS MinNew Roman" w:hAnsi="Times New Roman"/>
                <w:bCs/>
                <w:sz w:val="28"/>
                <w:szCs w:val="28"/>
              </w:rPr>
            </w:pPr>
          </w:p>
        </w:tc>
        <w:tc>
          <w:tcPr>
            <w:tcW w:w="1080" w:type="dxa"/>
            <w:tcBorders>
              <w:top w:val="single" w:sz="4" w:space="0" w:color="000000"/>
              <w:left w:val="single" w:sz="4" w:space="0" w:color="000000"/>
              <w:bottom w:val="single" w:sz="4" w:space="0" w:color="000000"/>
            </w:tcBorders>
          </w:tcPr>
          <w:p w:rsidR="009D0F0A" w:rsidRPr="009D0F0A" w:rsidRDefault="009D0F0A" w:rsidP="009D0F0A">
            <w:pPr>
              <w:snapToGrid w:val="0"/>
              <w:rPr>
                <w:rFonts w:ascii="Times New Roman" w:hAnsi="Times New Roman"/>
                <w:color w:val="000000"/>
                <w:sz w:val="28"/>
                <w:szCs w:val="28"/>
              </w:rPr>
            </w:pPr>
          </w:p>
        </w:tc>
        <w:tc>
          <w:tcPr>
            <w:tcW w:w="14118"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7B7B04">
            <w:pPr>
              <w:snapToGrid w:val="0"/>
              <w:spacing w:before="100" w:beforeAutospacing="1" w:after="100" w:afterAutospacing="1" w:line="240" w:lineRule="exact"/>
              <w:rPr>
                <w:rFonts w:ascii="Times New Roman" w:hAnsi="Times New Roman"/>
                <w:color w:val="000000"/>
                <w:sz w:val="25"/>
                <w:szCs w:val="25"/>
              </w:rPr>
            </w:pPr>
            <w:r w:rsidRPr="009D0F0A">
              <w:rPr>
                <w:rFonts w:ascii="Times New Roman" w:hAnsi="Times New Roman"/>
                <w:color w:val="000000"/>
                <w:sz w:val="25"/>
                <w:szCs w:val="25"/>
              </w:rPr>
              <w:t>Предельные (минимальные и (или) максимальные) размеры земельных участков, в том числе их площадь</w:t>
            </w:r>
          </w:p>
        </w:tc>
      </w:tr>
      <w:tr w:rsidR="009D0F0A" w:rsidRPr="009D0F0A" w:rsidTr="009D0F0A">
        <w:trPr>
          <w:trHeight w:hRule="exact" w:val="737"/>
        </w:trPr>
        <w:tc>
          <w:tcPr>
            <w:tcW w:w="285" w:type="dxa"/>
          </w:tcPr>
          <w:p w:rsidR="009D0F0A" w:rsidRPr="009D0F0A" w:rsidRDefault="009D0F0A" w:rsidP="009D0F0A">
            <w:pPr>
              <w:tabs>
                <w:tab w:val="left" w:pos="4125"/>
              </w:tabs>
              <w:suppressAutoHyphens/>
              <w:snapToGrid w:val="0"/>
              <w:ind w:left="227"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Минимальная площадь земельного участка, кв</w:t>
            </w:r>
            <w:proofErr w:type="gramStart"/>
            <w:r w:rsidRPr="009D0F0A">
              <w:rPr>
                <w:rFonts w:ascii="Times New Roman" w:eastAsia="Times New Roman" w:hAnsi="Times New Roman"/>
              </w:rPr>
              <w:t>.м</w:t>
            </w:r>
            <w:proofErr w:type="gramEnd"/>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600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600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600</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600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400</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10</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400</w:t>
            </w:r>
          </w:p>
        </w:tc>
      </w:tr>
      <w:tr w:rsidR="009D0F0A" w:rsidRPr="009D0F0A" w:rsidTr="009D0F0A">
        <w:trPr>
          <w:trHeight w:hRule="exact" w:val="737"/>
        </w:trPr>
        <w:tc>
          <w:tcPr>
            <w:tcW w:w="285" w:type="dxa"/>
          </w:tcPr>
          <w:p w:rsidR="009D0F0A" w:rsidRPr="009D0F0A" w:rsidRDefault="009D0F0A" w:rsidP="009D0F0A">
            <w:pPr>
              <w:tabs>
                <w:tab w:val="left" w:pos="4125"/>
              </w:tabs>
              <w:suppressAutoHyphens/>
              <w:snapToGrid w:val="0"/>
              <w:ind w:left="227"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Максимальная площадь земельного участка, кв</w:t>
            </w:r>
            <w:proofErr w:type="gramStart"/>
            <w:r w:rsidRPr="009D0F0A">
              <w:rPr>
                <w:rFonts w:ascii="Times New Roman" w:eastAsia="Times New Roman" w:hAnsi="Times New Roman"/>
              </w:rPr>
              <w:t>.м</w:t>
            </w:r>
            <w:proofErr w:type="gramEnd"/>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9D0F0A">
        <w:trPr>
          <w:trHeight w:hRule="exact" w:val="794"/>
        </w:trPr>
        <w:tc>
          <w:tcPr>
            <w:tcW w:w="285" w:type="dxa"/>
          </w:tcPr>
          <w:p w:rsidR="009D0F0A" w:rsidRPr="009D0F0A" w:rsidRDefault="009D0F0A" w:rsidP="009D0F0A">
            <w:pPr>
              <w:tabs>
                <w:tab w:val="left" w:pos="4125"/>
              </w:tabs>
              <w:suppressAutoHyphens/>
              <w:snapToGrid w:val="0"/>
              <w:ind w:left="227" w:firstLine="709"/>
              <w:contextualSpacing/>
              <w:jc w:val="both"/>
              <w:rPr>
                <w:rFonts w:ascii="Arial" w:eastAsia="MS MinNew Roman" w:hAnsi="Arial" w:cs="Arial"/>
                <w:bCs/>
                <w:sz w:val="28"/>
                <w:szCs w:val="28"/>
                <w:lang w:eastAsia="ar-SA"/>
              </w:rPr>
            </w:pPr>
          </w:p>
        </w:tc>
        <w:tc>
          <w:tcPr>
            <w:tcW w:w="1080" w:type="dxa"/>
            <w:tcBorders>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Минимальный размер земельного участка для специальной деятельности, кв.м.</w:t>
            </w:r>
          </w:p>
        </w:tc>
        <w:tc>
          <w:tcPr>
            <w:tcW w:w="1276"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1276"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5"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992" w:type="dxa"/>
            <w:tcBorders>
              <w:left w:val="single" w:sz="4" w:space="0" w:color="000000"/>
              <w:bottom w:val="single" w:sz="4" w:space="0" w:color="000000"/>
              <w:right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9D0F0A">
        <w:trPr>
          <w:trHeight w:hRule="exact" w:val="794"/>
        </w:trPr>
        <w:tc>
          <w:tcPr>
            <w:tcW w:w="285" w:type="dxa"/>
          </w:tcPr>
          <w:p w:rsidR="009D0F0A" w:rsidRPr="009D0F0A" w:rsidRDefault="009D0F0A" w:rsidP="009D0F0A">
            <w:pPr>
              <w:tabs>
                <w:tab w:val="left" w:pos="4125"/>
              </w:tabs>
              <w:suppressAutoHyphens/>
              <w:snapToGrid w:val="0"/>
              <w:ind w:left="227" w:firstLine="709"/>
              <w:contextualSpacing/>
              <w:jc w:val="both"/>
              <w:rPr>
                <w:rFonts w:ascii="Arial" w:eastAsia="MS MinNew Roman" w:hAnsi="Arial" w:cs="Arial"/>
                <w:bCs/>
                <w:sz w:val="28"/>
                <w:szCs w:val="28"/>
                <w:lang w:eastAsia="ar-SA"/>
              </w:rPr>
            </w:pPr>
          </w:p>
        </w:tc>
        <w:tc>
          <w:tcPr>
            <w:tcW w:w="1080" w:type="dxa"/>
            <w:tcBorders>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14</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eastAsia="Times New Roman" w:hAnsi="Times New Roman"/>
              </w:rPr>
            </w:pPr>
            <w:r w:rsidRPr="009D0F0A">
              <w:rPr>
                <w:rFonts w:ascii="Times New Roman" w:eastAsia="Times New Roman" w:hAnsi="Times New Roman"/>
              </w:rPr>
              <w:t>Максимальный размер земельного участка для специальной деятельности, кв.м.</w:t>
            </w:r>
          </w:p>
        </w:tc>
        <w:tc>
          <w:tcPr>
            <w:tcW w:w="1276"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15</w:t>
            </w:r>
          </w:p>
        </w:tc>
        <w:tc>
          <w:tcPr>
            <w:tcW w:w="1276"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5"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left w:val="single" w:sz="4" w:space="0" w:color="000000"/>
              <w:bottom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992" w:type="dxa"/>
            <w:tcBorders>
              <w:left w:val="single" w:sz="4" w:space="0" w:color="000000"/>
              <w:bottom w:val="single" w:sz="4" w:space="0" w:color="000000"/>
              <w:right w:val="single" w:sz="4" w:space="0" w:color="000000"/>
            </w:tcBorders>
            <w:vAlign w:val="center"/>
          </w:tcPr>
          <w:p w:rsidR="009D0F0A" w:rsidRPr="009D0F0A" w:rsidRDefault="009D0F0A" w:rsidP="009D0F0A">
            <w:pPr>
              <w:snapToGrid w:val="0"/>
              <w:ind w:firstLine="34"/>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7B7B04">
        <w:trPr>
          <w:trHeight w:hRule="exact" w:val="454"/>
        </w:trPr>
        <w:tc>
          <w:tcPr>
            <w:tcW w:w="285" w:type="dxa"/>
          </w:tcPr>
          <w:p w:rsidR="009D0F0A" w:rsidRPr="009D0F0A" w:rsidRDefault="009D0F0A" w:rsidP="009D0F0A">
            <w:pPr>
              <w:snapToGrid w:val="0"/>
              <w:jc w:val="both"/>
              <w:rPr>
                <w:rFonts w:ascii="Times New Roman" w:eastAsia="MS MinNew Roman" w:hAnsi="Times New Roman"/>
                <w:bCs/>
                <w:sz w:val="28"/>
                <w:szCs w:val="28"/>
              </w:rPr>
            </w:pPr>
          </w:p>
        </w:tc>
        <w:tc>
          <w:tcPr>
            <w:tcW w:w="1080" w:type="dxa"/>
            <w:tcBorders>
              <w:top w:val="single" w:sz="4" w:space="0" w:color="000000"/>
              <w:left w:val="single" w:sz="4" w:space="0" w:color="000000"/>
              <w:bottom w:val="single" w:sz="4" w:space="0" w:color="000000"/>
            </w:tcBorders>
          </w:tcPr>
          <w:p w:rsidR="009D0F0A" w:rsidRPr="009D0F0A" w:rsidRDefault="009D0F0A" w:rsidP="009D0F0A">
            <w:pPr>
              <w:snapToGrid w:val="0"/>
              <w:rPr>
                <w:rFonts w:ascii="Times New Roman" w:eastAsia="Times New Roman" w:hAnsi="Times New Roman"/>
                <w:sz w:val="28"/>
                <w:szCs w:val="28"/>
              </w:rPr>
            </w:pPr>
          </w:p>
        </w:tc>
        <w:tc>
          <w:tcPr>
            <w:tcW w:w="1417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line="240" w:lineRule="exact"/>
              <w:rPr>
                <w:rFonts w:ascii="Times New Roman" w:eastAsia="Times New Roman" w:hAnsi="Times New Roman"/>
                <w:sz w:val="25"/>
                <w:szCs w:val="25"/>
              </w:rPr>
            </w:pPr>
            <w:r w:rsidRPr="009D0F0A">
              <w:rPr>
                <w:rFonts w:ascii="Times New Roman" w:eastAsia="Times New Roman" w:hAnsi="Times New Roman"/>
                <w:sz w:val="25"/>
                <w:szCs w:val="25"/>
              </w:rPr>
              <w:t>Предельное количество этажей или предельная высота зданий, строений, сооружений</w:t>
            </w:r>
          </w:p>
        </w:tc>
      </w:tr>
      <w:tr w:rsidR="009D0F0A" w:rsidRPr="009D0F0A" w:rsidTr="009D0F0A">
        <w:trPr>
          <w:trHeight w:hRule="exact" w:val="737"/>
        </w:trPr>
        <w:tc>
          <w:tcPr>
            <w:tcW w:w="285" w:type="dxa"/>
          </w:tcPr>
          <w:p w:rsidR="009D0F0A" w:rsidRPr="009D0F0A" w:rsidRDefault="009D0F0A" w:rsidP="009D0F0A">
            <w:pPr>
              <w:tabs>
                <w:tab w:val="left" w:pos="2382"/>
              </w:tabs>
              <w:suppressAutoHyphens/>
              <w:snapToGrid w:val="0"/>
              <w:ind w:left="794"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15</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 xml:space="preserve">Предельная высота зданий, строений, сооружений, </w:t>
            </w:r>
            <w:proofErr w:type="gramStart"/>
            <w:r w:rsidRPr="009D0F0A">
              <w:rPr>
                <w:rFonts w:ascii="Times New Roman" w:eastAsia="MS MinNew Roman" w:hAnsi="Times New Roman"/>
                <w:bCs/>
              </w:rPr>
              <w:t>м</w:t>
            </w:r>
            <w:proofErr w:type="gramEnd"/>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20</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25</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20</w:t>
            </w:r>
          </w:p>
        </w:tc>
      </w:tr>
      <w:tr w:rsidR="009D0F0A" w:rsidRPr="009D0F0A" w:rsidTr="009D0F0A">
        <w:trPr>
          <w:trHeight w:hRule="exact" w:val="624"/>
        </w:trPr>
        <w:tc>
          <w:tcPr>
            <w:tcW w:w="285" w:type="dxa"/>
          </w:tcPr>
          <w:p w:rsidR="009D0F0A" w:rsidRPr="009D0F0A" w:rsidRDefault="009D0F0A" w:rsidP="009D0F0A">
            <w:pPr>
              <w:snapToGrid w:val="0"/>
              <w:jc w:val="both"/>
              <w:rPr>
                <w:rFonts w:ascii="Times New Roman" w:eastAsia="MS MinNew Roman" w:hAnsi="Times New Roman"/>
                <w:bCs/>
                <w:sz w:val="28"/>
                <w:szCs w:val="28"/>
              </w:rPr>
            </w:pPr>
          </w:p>
        </w:tc>
        <w:tc>
          <w:tcPr>
            <w:tcW w:w="1080" w:type="dxa"/>
            <w:tcBorders>
              <w:top w:val="single" w:sz="4" w:space="0" w:color="000000"/>
              <w:left w:val="single" w:sz="4" w:space="0" w:color="000000"/>
              <w:bottom w:val="single" w:sz="4" w:space="0" w:color="000000"/>
            </w:tcBorders>
          </w:tcPr>
          <w:p w:rsidR="009D0F0A" w:rsidRPr="009D0F0A" w:rsidRDefault="009D0F0A" w:rsidP="009D0F0A">
            <w:pPr>
              <w:snapToGrid w:val="0"/>
              <w:rPr>
                <w:rFonts w:ascii="Times New Roman" w:eastAsia="Times New Roman" w:hAnsi="Times New Roman"/>
                <w:sz w:val="28"/>
                <w:szCs w:val="28"/>
              </w:rPr>
            </w:pPr>
          </w:p>
        </w:tc>
        <w:tc>
          <w:tcPr>
            <w:tcW w:w="1417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hAnsi="Times New Roman"/>
                <w:color w:val="000000"/>
                <w:sz w:val="25"/>
                <w:szCs w:val="25"/>
              </w:rPr>
            </w:pPr>
            <w:r w:rsidRPr="009D0F0A">
              <w:rPr>
                <w:rFonts w:ascii="Times New Roman" w:eastAsia="Times New Roman" w:hAnsi="Times New Roman"/>
                <w:sz w:val="25"/>
                <w:szCs w:val="25"/>
              </w:rPr>
              <w:t xml:space="preserve">Минимальные отступы от границ земельных участков </w:t>
            </w:r>
            <w:r w:rsidRPr="009D0F0A">
              <w:rPr>
                <w:rFonts w:ascii="Times New Roman" w:hAnsi="Times New Roman"/>
                <w:color w:val="000000"/>
                <w:sz w:val="25"/>
                <w:szCs w:val="25"/>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D0F0A" w:rsidRPr="009D0F0A" w:rsidTr="009D0F0A">
        <w:trPr>
          <w:trHeight w:hRule="exact" w:val="794"/>
        </w:trPr>
        <w:tc>
          <w:tcPr>
            <w:tcW w:w="285" w:type="dxa"/>
          </w:tcPr>
          <w:p w:rsidR="009D0F0A" w:rsidRPr="009D0F0A" w:rsidRDefault="009D0F0A" w:rsidP="009D0F0A">
            <w:pPr>
              <w:tabs>
                <w:tab w:val="left" w:pos="2382"/>
              </w:tabs>
              <w:suppressAutoHyphens/>
              <w:snapToGrid w:val="0"/>
              <w:ind w:left="794"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16</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line="240" w:lineRule="exact"/>
              <w:ind w:firstLine="0"/>
              <w:jc w:val="left"/>
              <w:rPr>
                <w:rFonts w:ascii="Times New Roman" w:eastAsia="MS MinNew Roman" w:hAnsi="Times New Roman"/>
                <w:bCs/>
              </w:rPr>
            </w:pPr>
            <w:r w:rsidRPr="009D0F0A">
              <w:rPr>
                <w:rFonts w:ascii="Times New Roman" w:eastAsia="MS MinNew Roman" w:hAnsi="Times New Roman"/>
                <w:bCs/>
              </w:rPr>
              <w:t xml:space="preserve">Минимальный отступ от границ земельных участков до зданий, строений, сооружений, </w:t>
            </w:r>
            <w:proofErr w:type="gramStart"/>
            <w:r w:rsidRPr="009D0F0A">
              <w:rPr>
                <w:rFonts w:ascii="Times New Roman" w:eastAsia="MS MinNew Roman" w:hAnsi="Times New Roman"/>
                <w:bCs/>
              </w:rPr>
              <w:t>м</w:t>
            </w:r>
            <w:proofErr w:type="gramEnd"/>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1</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r>
      <w:tr w:rsidR="009D0F0A" w:rsidRPr="009D0F0A" w:rsidTr="009D0F0A">
        <w:trPr>
          <w:trHeight w:hRule="exact" w:val="680"/>
        </w:trPr>
        <w:tc>
          <w:tcPr>
            <w:tcW w:w="285" w:type="dxa"/>
          </w:tcPr>
          <w:p w:rsidR="009D0F0A" w:rsidRPr="009D0F0A" w:rsidRDefault="009D0F0A" w:rsidP="009D0F0A">
            <w:pPr>
              <w:snapToGrid w:val="0"/>
              <w:jc w:val="both"/>
              <w:rPr>
                <w:rFonts w:ascii="Times New Roman" w:eastAsia="MS MinNew Roman" w:hAnsi="Times New Roman"/>
                <w:bCs/>
                <w:sz w:val="28"/>
                <w:szCs w:val="28"/>
              </w:rPr>
            </w:pPr>
          </w:p>
        </w:tc>
        <w:tc>
          <w:tcPr>
            <w:tcW w:w="1080" w:type="dxa"/>
            <w:tcBorders>
              <w:top w:val="single" w:sz="4" w:space="0" w:color="000000"/>
              <w:left w:val="single" w:sz="4" w:space="0" w:color="000000"/>
              <w:bottom w:val="single" w:sz="4" w:space="0" w:color="000000"/>
            </w:tcBorders>
          </w:tcPr>
          <w:p w:rsidR="009D0F0A" w:rsidRPr="009D0F0A" w:rsidRDefault="009D0F0A" w:rsidP="009D0F0A">
            <w:pPr>
              <w:snapToGrid w:val="0"/>
              <w:rPr>
                <w:rFonts w:ascii="Times New Roman" w:eastAsia="Times New Roman" w:hAnsi="Times New Roman"/>
                <w:sz w:val="28"/>
                <w:szCs w:val="28"/>
              </w:rPr>
            </w:pPr>
          </w:p>
        </w:tc>
        <w:tc>
          <w:tcPr>
            <w:tcW w:w="1417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ind w:firstLine="0"/>
              <w:rPr>
                <w:rFonts w:ascii="Times New Roman" w:hAnsi="Times New Roman"/>
                <w:color w:val="000000"/>
                <w:sz w:val="25"/>
                <w:szCs w:val="25"/>
              </w:rPr>
            </w:pPr>
            <w:r w:rsidRPr="009D0F0A">
              <w:rPr>
                <w:rFonts w:ascii="Times New Roman" w:eastAsia="Times New Roman" w:hAnsi="Times New Roman"/>
                <w:sz w:val="25"/>
                <w:szCs w:val="25"/>
              </w:rPr>
              <w:t xml:space="preserve">Максимальный процент застройки </w:t>
            </w:r>
            <w:r w:rsidRPr="009D0F0A">
              <w:rPr>
                <w:rFonts w:ascii="Times New Roman" w:hAnsi="Times New Roman"/>
                <w:color w:val="000000"/>
                <w:sz w:val="25"/>
                <w:szCs w:val="25"/>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D0F0A" w:rsidRPr="009D0F0A" w:rsidTr="009D0F0A">
        <w:tc>
          <w:tcPr>
            <w:tcW w:w="285" w:type="dxa"/>
          </w:tcPr>
          <w:p w:rsidR="009D0F0A" w:rsidRPr="009D0F0A" w:rsidRDefault="009D0F0A" w:rsidP="009D0F0A">
            <w:pPr>
              <w:tabs>
                <w:tab w:val="left" w:pos="2382"/>
              </w:tabs>
              <w:suppressAutoHyphens/>
              <w:snapToGrid w:val="0"/>
              <w:ind w:left="794"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17</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при размещении производственных объектов, %</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80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80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80</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80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r>
      <w:tr w:rsidR="009D0F0A" w:rsidRPr="009D0F0A" w:rsidTr="009D0F0A">
        <w:tc>
          <w:tcPr>
            <w:tcW w:w="285" w:type="dxa"/>
          </w:tcPr>
          <w:p w:rsidR="009D0F0A" w:rsidRPr="009D0F0A" w:rsidRDefault="009D0F0A" w:rsidP="009D0F0A">
            <w:pPr>
              <w:tabs>
                <w:tab w:val="left" w:pos="2382"/>
              </w:tabs>
              <w:suppressAutoHyphens/>
              <w:snapToGrid w:val="0"/>
              <w:ind w:left="794"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18</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при размещении коммунально-складских объектов, %</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r>
      <w:tr w:rsidR="009D0F0A" w:rsidRPr="009D0F0A" w:rsidTr="009D0F0A">
        <w:tc>
          <w:tcPr>
            <w:tcW w:w="285" w:type="dxa"/>
          </w:tcPr>
          <w:p w:rsidR="009D0F0A" w:rsidRPr="009D0F0A" w:rsidRDefault="009D0F0A" w:rsidP="009D0F0A">
            <w:pPr>
              <w:tabs>
                <w:tab w:val="left" w:pos="2382"/>
              </w:tabs>
              <w:suppressAutoHyphens/>
              <w:snapToGrid w:val="0"/>
              <w:ind w:left="794"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19</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при размещении иных объектов, за исключением случаев, указанных в пунктах 5-6 настоящей таблицы, %</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9D0F0A">
        <w:trPr>
          <w:trHeight w:hRule="exact" w:val="474"/>
        </w:trPr>
        <w:tc>
          <w:tcPr>
            <w:tcW w:w="285" w:type="dxa"/>
          </w:tcPr>
          <w:p w:rsidR="009D0F0A" w:rsidRPr="009D0F0A" w:rsidRDefault="009D0F0A" w:rsidP="009D0F0A">
            <w:pPr>
              <w:snapToGrid w:val="0"/>
              <w:jc w:val="both"/>
              <w:rPr>
                <w:rFonts w:ascii="Times New Roman" w:eastAsia="MS MinNew Roman" w:hAnsi="Times New Roman"/>
                <w:bCs/>
                <w:sz w:val="28"/>
                <w:szCs w:val="28"/>
              </w:rPr>
            </w:pPr>
          </w:p>
        </w:tc>
        <w:tc>
          <w:tcPr>
            <w:tcW w:w="1080" w:type="dxa"/>
            <w:tcBorders>
              <w:top w:val="single" w:sz="4" w:space="0" w:color="000000"/>
              <w:left w:val="single" w:sz="4" w:space="0" w:color="000000"/>
              <w:bottom w:val="single" w:sz="4" w:space="0" w:color="000000"/>
            </w:tcBorders>
          </w:tcPr>
          <w:p w:rsidR="009D0F0A" w:rsidRPr="009D0F0A" w:rsidRDefault="009D0F0A" w:rsidP="009D0F0A">
            <w:pPr>
              <w:snapToGrid w:val="0"/>
              <w:rPr>
                <w:rFonts w:ascii="Times New Roman" w:eastAsia="Times New Roman" w:hAnsi="Times New Roman"/>
                <w:sz w:val="28"/>
                <w:szCs w:val="28"/>
              </w:rPr>
            </w:pPr>
          </w:p>
        </w:tc>
        <w:tc>
          <w:tcPr>
            <w:tcW w:w="1417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eastAsia="Times New Roman" w:hAnsi="Times New Roman"/>
                <w:sz w:val="25"/>
                <w:szCs w:val="25"/>
              </w:rPr>
            </w:pPr>
            <w:r w:rsidRPr="009D0F0A">
              <w:rPr>
                <w:rFonts w:ascii="Times New Roman" w:eastAsia="Times New Roman" w:hAnsi="Times New Roman"/>
                <w:sz w:val="25"/>
                <w:szCs w:val="25"/>
              </w:rPr>
              <w:t>Иные показатели</w:t>
            </w:r>
          </w:p>
        </w:tc>
      </w:tr>
      <w:tr w:rsidR="009D0F0A" w:rsidRPr="009D0F0A" w:rsidTr="009D0F0A">
        <w:trPr>
          <w:trHeight w:hRule="exact" w:val="567"/>
        </w:trPr>
        <w:tc>
          <w:tcPr>
            <w:tcW w:w="285" w:type="dxa"/>
          </w:tcPr>
          <w:p w:rsidR="009D0F0A" w:rsidRPr="009D0F0A" w:rsidRDefault="009D0F0A" w:rsidP="009D0F0A">
            <w:pPr>
              <w:tabs>
                <w:tab w:val="left" w:pos="2382"/>
              </w:tabs>
              <w:suppressAutoHyphens/>
              <w:snapToGrid w:val="0"/>
              <w:ind w:left="794"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110</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 xml:space="preserve">Максимальный размер санитарно-защитной зоны, </w:t>
            </w:r>
            <w:proofErr w:type="gramStart"/>
            <w:r w:rsidRPr="009D0F0A">
              <w:rPr>
                <w:rFonts w:ascii="Times New Roman" w:eastAsia="MS MinNew Roman" w:hAnsi="Times New Roman"/>
                <w:bCs/>
              </w:rPr>
              <w:t>м</w:t>
            </w:r>
            <w:proofErr w:type="gramEnd"/>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100</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50</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9D0F0A">
        <w:trPr>
          <w:trHeight w:hRule="exact" w:val="567"/>
        </w:trPr>
        <w:tc>
          <w:tcPr>
            <w:tcW w:w="285" w:type="dxa"/>
          </w:tcPr>
          <w:p w:rsidR="009D0F0A" w:rsidRPr="009D0F0A" w:rsidRDefault="009D0F0A" w:rsidP="009D0F0A">
            <w:pPr>
              <w:tabs>
                <w:tab w:val="left" w:pos="2382"/>
              </w:tabs>
              <w:suppressAutoHyphens/>
              <w:snapToGrid w:val="0"/>
              <w:ind w:left="794" w:firstLine="709"/>
              <w:contextualSpacing/>
              <w:jc w:val="both"/>
              <w:rPr>
                <w:rFonts w:ascii="Arial" w:eastAsia="MS MinNew Roman" w:hAnsi="Arial" w:cs="Arial"/>
                <w:bCs/>
                <w:sz w:val="28"/>
                <w:szCs w:val="28"/>
                <w:lang w:eastAsia="ar-SA"/>
              </w:rPr>
            </w:pPr>
          </w:p>
        </w:tc>
        <w:tc>
          <w:tcPr>
            <w:tcW w:w="1080"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53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 xml:space="preserve">Максимальная высота капитальных ограждений земельных участков, </w:t>
            </w:r>
            <w:proofErr w:type="gramStart"/>
            <w:r w:rsidRPr="009D0F0A">
              <w:rPr>
                <w:rFonts w:ascii="Times New Roman" w:eastAsia="MS MinNew Roman" w:hAnsi="Times New Roman"/>
                <w:bCs/>
              </w:rPr>
              <w:t>м</w:t>
            </w:r>
            <w:proofErr w:type="gramEnd"/>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127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1276"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1134"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r>
    </w:tbl>
    <w:p w:rsidR="009D0F0A" w:rsidRPr="009D0F0A" w:rsidRDefault="009D0F0A" w:rsidP="009D0F0A">
      <w:pPr>
        <w:jc w:val="both"/>
        <w:rPr>
          <w:rFonts w:ascii="Times New Roman" w:hAnsi="Times New Roman"/>
          <w:sz w:val="26"/>
          <w:szCs w:val="26"/>
        </w:rPr>
      </w:pPr>
      <w:r w:rsidRPr="009D0F0A">
        <w:rPr>
          <w:rFonts w:ascii="Times New Roman" w:hAnsi="Times New Roman"/>
          <w:i/>
          <w:sz w:val="26"/>
          <w:szCs w:val="26"/>
        </w:rPr>
        <w:t>Примечание</w:t>
      </w:r>
      <w:r w:rsidRPr="009D0F0A">
        <w:rPr>
          <w:rFonts w:ascii="Times New Roman" w:hAnsi="Times New Roman"/>
          <w:sz w:val="26"/>
          <w:szCs w:val="26"/>
        </w:rPr>
        <w:t>:</w:t>
      </w:r>
      <w:r w:rsidRPr="009D0F0A">
        <w:rPr>
          <w:rFonts w:ascii="Times New Roman" w:hAnsi="Times New Roman"/>
          <w:b/>
          <w:sz w:val="26"/>
          <w:szCs w:val="26"/>
        </w:rPr>
        <w:t xml:space="preserve"> </w:t>
      </w:r>
      <w:r w:rsidRPr="009D0F0A">
        <w:rPr>
          <w:rFonts w:ascii="Times New Roman" w:hAnsi="Times New Roman"/>
          <w:sz w:val="26"/>
          <w:szCs w:val="26"/>
        </w:rPr>
        <w:t>В целях применения настоящей статьи прочерк в колонке значения параметра означает, что данный параметр не подлежит установлению.</w:t>
      </w:r>
    </w:p>
    <w:p w:rsidR="009D0F0A" w:rsidRDefault="009D0F0A" w:rsidP="009D0F0A">
      <w:pPr>
        <w:jc w:val="both"/>
        <w:rPr>
          <w:rFonts w:ascii="Times New Roman" w:hAnsi="Times New Roman"/>
          <w:b/>
          <w:sz w:val="26"/>
          <w:szCs w:val="26"/>
        </w:rPr>
      </w:pPr>
    </w:p>
    <w:p w:rsidR="007B7B04" w:rsidRDefault="007B7B04" w:rsidP="009D0F0A">
      <w:pPr>
        <w:jc w:val="both"/>
        <w:rPr>
          <w:rFonts w:ascii="Times New Roman" w:hAnsi="Times New Roman"/>
          <w:b/>
          <w:sz w:val="26"/>
          <w:szCs w:val="26"/>
        </w:rPr>
      </w:pPr>
    </w:p>
    <w:p w:rsidR="007B7B04" w:rsidRDefault="007B7B04" w:rsidP="009D0F0A">
      <w:pPr>
        <w:jc w:val="both"/>
        <w:rPr>
          <w:rFonts w:ascii="Times New Roman" w:hAnsi="Times New Roman"/>
          <w:b/>
          <w:sz w:val="26"/>
          <w:szCs w:val="26"/>
        </w:rPr>
      </w:pPr>
    </w:p>
    <w:p w:rsidR="007B7B04" w:rsidRDefault="007B7B04" w:rsidP="009D0F0A">
      <w:pPr>
        <w:jc w:val="both"/>
        <w:rPr>
          <w:rFonts w:ascii="Times New Roman" w:hAnsi="Times New Roman"/>
          <w:b/>
          <w:sz w:val="26"/>
          <w:szCs w:val="26"/>
        </w:rPr>
      </w:pPr>
    </w:p>
    <w:p w:rsidR="007B7B04" w:rsidRPr="009D0F0A" w:rsidRDefault="007B7B04" w:rsidP="009D0F0A">
      <w:pPr>
        <w:jc w:val="both"/>
        <w:rPr>
          <w:rFonts w:ascii="Times New Roman" w:hAnsi="Times New Roman"/>
          <w:b/>
          <w:sz w:val="26"/>
          <w:szCs w:val="26"/>
        </w:rPr>
      </w:pPr>
    </w:p>
    <w:p w:rsidR="009D0F0A" w:rsidRDefault="009D0F0A" w:rsidP="009D0F0A">
      <w:pPr>
        <w:contextualSpacing/>
        <w:jc w:val="both"/>
        <w:rPr>
          <w:rFonts w:ascii="Times New Roman" w:hAnsi="Times New Roman"/>
          <w:b/>
          <w:sz w:val="28"/>
          <w:szCs w:val="28"/>
        </w:rPr>
      </w:pPr>
      <w:r w:rsidRPr="009D0F0A">
        <w:rPr>
          <w:rFonts w:ascii="Times New Roman" w:hAnsi="Times New Roman"/>
          <w:b/>
          <w:sz w:val="28"/>
          <w:szCs w:val="28"/>
        </w:rPr>
        <w:lastRenderedPageBreak/>
        <w:tab/>
        <w:t>Статья 25.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p w:rsidR="007B7B04" w:rsidRPr="007B7B04" w:rsidRDefault="007B7B04" w:rsidP="009D0F0A">
      <w:pPr>
        <w:contextualSpacing/>
        <w:jc w:val="both"/>
        <w:rPr>
          <w:rFonts w:ascii="Times New Roman" w:hAnsi="Times New Roman"/>
          <w:b/>
          <w:sz w:val="16"/>
          <w:szCs w:val="16"/>
        </w:rPr>
      </w:pPr>
    </w:p>
    <w:tbl>
      <w:tblPr>
        <w:tblW w:w="15244" w:type="dxa"/>
        <w:tblInd w:w="122" w:type="dxa"/>
        <w:tblLayout w:type="fixed"/>
        <w:tblLook w:val="0000"/>
      </w:tblPr>
      <w:tblGrid>
        <w:gridCol w:w="979"/>
        <w:gridCol w:w="4677"/>
        <w:gridCol w:w="1619"/>
        <w:gridCol w:w="1560"/>
        <w:gridCol w:w="3105"/>
        <w:gridCol w:w="1560"/>
        <w:gridCol w:w="1744"/>
      </w:tblGrid>
      <w:tr w:rsidR="009D0F0A" w:rsidRPr="009D0F0A" w:rsidTr="009D0F0A">
        <w:tc>
          <w:tcPr>
            <w:tcW w:w="979" w:type="dxa"/>
            <w:tcBorders>
              <w:top w:val="single" w:sz="4" w:space="0" w:color="000000"/>
              <w:left w:val="single" w:sz="4" w:space="0" w:color="000000"/>
              <w:bottom w:val="single" w:sz="4" w:space="0" w:color="000000"/>
            </w:tcBorders>
          </w:tcPr>
          <w:p w:rsidR="009D0F0A" w:rsidRPr="00C472B7" w:rsidRDefault="009D0F0A" w:rsidP="009D0F0A">
            <w:pPr>
              <w:snapToGrid w:val="0"/>
              <w:spacing w:line="360" w:lineRule="auto"/>
              <w:ind w:firstLine="0"/>
              <w:rPr>
                <w:rFonts w:ascii="Times New Roman" w:eastAsia="Times New Roman" w:hAnsi="Times New Roman"/>
                <w:b/>
                <w:sz w:val="26"/>
                <w:szCs w:val="26"/>
              </w:rPr>
            </w:pPr>
            <w:r w:rsidRPr="00C472B7">
              <w:rPr>
                <w:rFonts w:ascii="Times New Roman" w:eastAsia="Times New Roman" w:hAnsi="Times New Roman"/>
                <w:b/>
                <w:sz w:val="26"/>
                <w:szCs w:val="26"/>
              </w:rPr>
              <w:t xml:space="preserve">№ </w:t>
            </w:r>
            <w:proofErr w:type="spellStart"/>
            <w:proofErr w:type="gramStart"/>
            <w:r w:rsidRPr="00C472B7">
              <w:rPr>
                <w:rFonts w:ascii="Times New Roman" w:eastAsia="Times New Roman" w:hAnsi="Times New Roman"/>
                <w:b/>
                <w:sz w:val="26"/>
                <w:szCs w:val="26"/>
              </w:rPr>
              <w:t>п</w:t>
            </w:r>
            <w:proofErr w:type="spellEnd"/>
            <w:proofErr w:type="gramEnd"/>
            <w:r w:rsidRPr="00C472B7">
              <w:rPr>
                <w:rFonts w:ascii="Times New Roman" w:eastAsia="Times New Roman" w:hAnsi="Times New Roman"/>
                <w:b/>
                <w:sz w:val="26"/>
                <w:szCs w:val="26"/>
              </w:rPr>
              <w:t>/</w:t>
            </w:r>
            <w:proofErr w:type="spellStart"/>
            <w:r w:rsidRPr="00C472B7">
              <w:rPr>
                <w:rFonts w:ascii="Times New Roman" w:eastAsia="Times New Roman" w:hAnsi="Times New Roman"/>
                <w:b/>
                <w:sz w:val="26"/>
                <w:szCs w:val="26"/>
              </w:rPr>
              <w:t>п</w:t>
            </w:r>
            <w:proofErr w:type="spellEnd"/>
          </w:p>
        </w:tc>
        <w:tc>
          <w:tcPr>
            <w:tcW w:w="4677" w:type="dxa"/>
            <w:tcBorders>
              <w:top w:val="single" w:sz="4" w:space="0" w:color="000000"/>
              <w:left w:val="single" w:sz="4" w:space="0" w:color="000000"/>
              <w:bottom w:val="single" w:sz="4" w:space="0" w:color="000000"/>
            </w:tcBorders>
          </w:tcPr>
          <w:p w:rsidR="009D0F0A" w:rsidRPr="00C472B7" w:rsidRDefault="009D0F0A" w:rsidP="009D0F0A">
            <w:pPr>
              <w:snapToGrid w:val="0"/>
              <w:spacing w:line="360" w:lineRule="auto"/>
              <w:rPr>
                <w:rFonts w:ascii="Times New Roman" w:eastAsia="Times New Roman" w:hAnsi="Times New Roman"/>
                <w:b/>
                <w:sz w:val="26"/>
                <w:szCs w:val="26"/>
              </w:rPr>
            </w:pPr>
            <w:r w:rsidRPr="00C472B7">
              <w:rPr>
                <w:rFonts w:ascii="Times New Roman" w:eastAsia="Times New Roman" w:hAnsi="Times New Roman"/>
                <w:b/>
                <w:sz w:val="26"/>
                <w:szCs w:val="26"/>
              </w:rPr>
              <w:t>Наименование параметра</w:t>
            </w:r>
          </w:p>
        </w:tc>
        <w:tc>
          <w:tcPr>
            <w:tcW w:w="9588" w:type="dxa"/>
            <w:gridSpan w:val="5"/>
            <w:tcBorders>
              <w:top w:val="single" w:sz="4" w:space="0" w:color="000000"/>
              <w:left w:val="single" w:sz="4" w:space="0" w:color="000000"/>
              <w:bottom w:val="single" w:sz="4" w:space="0" w:color="000000"/>
              <w:right w:val="single" w:sz="4" w:space="0" w:color="000000"/>
            </w:tcBorders>
          </w:tcPr>
          <w:p w:rsidR="009D0F0A" w:rsidRPr="00C472B7" w:rsidRDefault="009D0F0A" w:rsidP="007B7B04">
            <w:pPr>
              <w:snapToGrid w:val="0"/>
              <w:spacing w:before="120" w:after="120"/>
              <w:rPr>
                <w:rFonts w:ascii="Times New Roman" w:eastAsia="Times New Roman" w:hAnsi="Times New Roman"/>
                <w:b/>
                <w:sz w:val="26"/>
                <w:szCs w:val="26"/>
              </w:rPr>
            </w:pPr>
            <w:r w:rsidRPr="00C472B7">
              <w:rPr>
                <w:rFonts w:ascii="Times New Roman" w:eastAsia="Times New Roman" w:hAnsi="Times New Roman"/>
                <w:b/>
                <w:sz w:val="26"/>
                <w:szCs w:val="26"/>
              </w:rPr>
              <w:t xml:space="preserve">Значение предельных </w:t>
            </w:r>
            <w:r w:rsidRPr="00C472B7">
              <w:rPr>
                <w:rFonts w:ascii="Times New Roman" w:hAnsi="Times New Roman"/>
                <w:b/>
                <w:sz w:val="26"/>
                <w:szCs w:val="26"/>
              </w:rPr>
              <w:t>размеров земельных участков и</w:t>
            </w:r>
            <w:r w:rsidRPr="00C472B7">
              <w:rPr>
                <w:rFonts w:ascii="Times New Roman" w:eastAsia="Times New Roman" w:hAnsi="Times New Roman"/>
                <w:b/>
                <w:sz w:val="26"/>
                <w:szCs w:val="26"/>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9D0F0A" w:rsidRPr="009D0F0A" w:rsidTr="007B7B04">
        <w:trPr>
          <w:trHeight w:val="720"/>
        </w:trPr>
        <w:tc>
          <w:tcPr>
            <w:tcW w:w="979" w:type="dxa"/>
            <w:tcBorders>
              <w:top w:val="single" w:sz="4" w:space="0" w:color="000000"/>
              <w:left w:val="single" w:sz="4" w:space="0" w:color="000000"/>
              <w:bottom w:val="single" w:sz="4" w:space="0" w:color="000000"/>
            </w:tcBorders>
          </w:tcPr>
          <w:p w:rsidR="009D0F0A" w:rsidRPr="00C472B7" w:rsidRDefault="009D0F0A" w:rsidP="009D0F0A">
            <w:pPr>
              <w:snapToGrid w:val="0"/>
              <w:spacing w:line="360" w:lineRule="auto"/>
              <w:jc w:val="both"/>
              <w:rPr>
                <w:rFonts w:ascii="Times New Roman" w:eastAsia="MS MinNew Roman" w:hAnsi="Times New Roman"/>
                <w:bCs/>
                <w:sz w:val="26"/>
                <w:szCs w:val="26"/>
              </w:rPr>
            </w:pPr>
          </w:p>
        </w:tc>
        <w:tc>
          <w:tcPr>
            <w:tcW w:w="4677" w:type="dxa"/>
            <w:tcBorders>
              <w:top w:val="single" w:sz="4" w:space="0" w:color="000000"/>
              <w:left w:val="single" w:sz="4" w:space="0" w:color="000000"/>
              <w:bottom w:val="single" w:sz="4" w:space="0" w:color="000000"/>
            </w:tcBorders>
          </w:tcPr>
          <w:p w:rsidR="009D0F0A" w:rsidRPr="00C472B7" w:rsidRDefault="009D0F0A" w:rsidP="009D0F0A">
            <w:pPr>
              <w:snapToGrid w:val="0"/>
              <w:spacing w:line="360" w:lineRule="auto"/>
              <w:jc w:val="both"/>
              <w:rPr>
                <w:rFonts w:ascii="Times New Roman" w:eastAsia="MS MinNew Roman" w:hAnsi="Times New Roman"/>
                <w:bCs/>
                <w:sz w:val="26"/>
                <w:szCs w:val="26"/>
              </w:rPr>
            </w:pPr>
          </w:p>
        </w:tc>
        <w:tc>
          <w:tcPr>
            <w:tcW w:w="1619"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firstLine="0"/>
              <w:rPr>
                <w:rFonts w:ascii="Times New Roman" w:eastAsia="MS MinNew Roman" w:hAnsi="Times New Roman"/>
                <w:b/>
                <w:bCs/>
                <w:sz w:val="26"/>
                <w:szCs w:val="26"/>
              </w:rPr>
            </w:pPr>
            <w:r w:rsidRPr="00C472B7">
              <w:rPr>
                <w:rFonts w:ascii="Times New Roman" w:eastAsia="MS MinNew Roman" w:hAnsi="Times New Roman"/>
                <w:b/>
                <w:bCs/>
                <w:sz w:val="26"/>
                <w:szCs w:val="26"/>
              </w:rPr>
              <w:t>Сх</w:t>
            </w:r>
            <w:proofErr w:type="gramStart"/>
            <w:r w:rsidRPr="00C472B7">
              <w:rPr>
                <w:rFonts w:ascii="Times New Roman" w:eastAsia="MS MinNew Roman" w:hAnsi="Times New Roman"/>
                <w:b/>
                <w:bCs/>
                <w:sz w:val="26"/>
                <w:szCs w:val="26"/>
              </w:rPr>
              <w:t>1</w:t>
            </w:r>
            <w:proofErr w:type="gramEnd"/>
          </w:p>
          <w:p w:rsidR="009D0F0A" w:rsidRPr="00C472B7" w:rsidRDefault="009D0F0A" w:rsidP="009D0F0A">
            <w:pPr>
              <w:snapToGrid w:val="0"/>
              <w:spacing w:before="0" w:after="0"/>
              <w:ind w:firstLine="0"/>
              <w:rPr>
                <w:rFonts w:ascii="Times New Roman" w:eastAsia="MS MinNew Roman" w:hAnsi="Times New Roman"/>
                <w:b/>
                <w:bCs/>
                <w:sz w:val="26"/>
                <w:szCs w:val="26"/>
              </w:rPr>
            </w:pPr>
            <w:r w:rsidRPr="00C472B7">
              <w:rPr>
                <w:rFonts w:ascii="Times New Roman" w:eastAsia="MS MinNew Roman" w:hAnsi="Times New Roman"/>
                <w:b/>
                <w:bCs/>
                <w:sz w:val="26"/>
                <w:szCs w:val="26"/>
              </w:rPr>
              <w:t>Сх</w:t>
            </w:r>
            <w:proofErr w:type="gramStart"/>
            <w:r w:rsidRPr="00C472B7">
              <w:rPr>
                <w:rFonts w:ascii="Times New Roman" w:eastAsia="MS MinNew Roman" w:hAnsi="Times New Roman"/>
                <w:b/>
                <w:bCs/>
                <w:sz w:val="26"/>
                <w:szCs w:val="26"/>
              </w:rPr>
              <w:t>1</w:t>
            </w:r>
            <w:proofErr w:type="gramEnd"/>
            <w:r w:rsidRPr="00C472B7">
              <w:rPr>
                <w:rFonts w:ascii="Times New Roman" w:eastAsia="MS MinNew Roman" w:hAnsi="Times New Roman"/>
                <w:b/>
                <w:bCs/>
                <w:sz w:val="26"/>
                <w:szCs w:val="26"/>
              </w:rPr>
              <w:t>/1</w:t>
            </w:r>
          </w:p>
        </w:tc>
        <w:tc>
          <w:tcPr>
            <w:tcW w:w="1560"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firstLine="0"/>
              <w:rPr>
                <w:rFonts w:ascii="Times New Roman" w:eastAsia="MS MinNew Roman" w:hAnsi="Times New Roman"/>
                <w:b/>
                <w:bCs/>
                <w:sz w:val="26"/>
                <w:szCs w:val="26"/>
              </w:rPr>
            </w:pPr>
            <w:r w:rsidRPr="00C472B7">
              <w:rPr>
                <w:rFonts w:ascii="Times New Roman" w:eastAsia="MS MinNew Roman" w:hAnsi="Times New Roman"/>
                <w:b/>
                <w:bCs/>
                <w:sz w:val="26"/>
                <w:szCs w:val="26"/>
              </w:rPr>
              <w:t>Сх</w:t>
            </w:r>
            <w:proofErr w:type="gramStart"/>
            <w:r w:rsidRPr="00C472B7">
              <w:rPr>
                <w:rFonts w:ascii="Times New Roman" w:eastAsia="MS MinNew Roman" w:hAnsi="Times New Roman"/>
                <w:b/>
                <w:bCs/>
                <w:sz w:val="26"/>
                <w:szCs w:val="26"/>
              </w:rPr>
              <w:t>2</w:t>
            </w:r>
            <w:proofErr w:type="gramEnd"/>
          </w:p>
          <w:p w:rsidR="009D0F0A" w:rsidRPr="00C472B7" w:rsidRDefault="009D0F0A" w:rsidP="009D0F0A">
            <w:pPr>
              <w:snapToGrid w:val="0"/>
              <w:spacing w:before="0" w:after="0"/>
              <w:ind w:firstLine="0"/>
              <w:rPr>
                <w:rFonts w:ascii="Times New Roman" w:eastAsia="MS MinNew Roman" w:hAnsi="Times New Roman"/>
                <w:b/>
                <w:bCs/>
                <w:sz w:val="26"/>
                <w:szCs w:val="26"/>
              </w:rPr>
            </w:pPr>
            <w:r w:rsidRPr="00C472B7">
              <w:rPr>
                <w:rFonts w:ascii="Times New Roman" w:eastAsia="MS MinNew Roman" w:hAnsi="Times New Roman"/>
                <w:b/>
                <w:bCs/>
                <w:sz w:val="26"/>
                <w:szCs w:val="26"/>
              </w:rPr>
              <w:t>Сх</w:t>
            </w:r>
            <w:proofErr w:type="gramStart"/>
            <w:r w:rsidRPr="00C472B7">
              <w:rPr>
                <w:rFonts w:ascii="Times New Roman" w:eastAsia="MS MinNew Roman" w:hAnsi="Times New Roman"/>
                <w:b/>
                <w:bCs/>
                <w:sz w:val="26"/>
                <w:szCs w:val="26"/>
              </w:rPr>
              <w:t>2</w:t>
            </w:r>
            <w:proofErr w:type="gramEnd"/>
            <w:r w:rsidRPr="00C472B7">
              <w:rPr>
                <w:rFonts w:ascii="Times New Roman" w:eastAsia="MS MinNew Roman" w:hAnsi="Times New Roman"/>
                <w:b/>
                <w:bCs/>
                <w:sz w:val="26"/>
                <w:szCs w:val="26"/>
              </w:rPr>
              <w:t>/1</w:t>
            </w:r>
          </w:p>
        </w:tc>
        <w:tc>
          <w:tcPr>
            <w:tcW w:w="3105"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firstLine="0"/>
              <w:rPr>
                <w:rFonts w:ascii="Times New Roman" w:eastAsia="MS MinNew Roman" w:hAnsi="Times New Roman"/>
                <w:b/>
                <w:bCs/>
                <w:sz w:val="26"/>
                <w:szCs w:val="26"/>
              </w:rPr>
            </w:pPr>
            <w:r w:rsidRPr="00C472B7">
              <w:rPr>
                <w:rFonts w:ascii="Times New Roman" w:eastAsia="MS MinNew Roman" w:hAnsi="Times New Roman"/>
                <w:b/>
                <w:bCs/>
                <w:sz w:val="26"/>
                <w:szCs w:val="26"/>
              </w:rPr>
              <w:t>Сх2-5</w:t>
            </w:r>
          </w:p>
        </w:tc>
        <w:tc>
          <w:tcPr>
            <w:tcW w:w="1560" w:type="dxa"/>
            <w:tcBorders>
              <w:top w:val="single" w:sz="4" w:space="0" w:color="000000"/>
              <w:left w:val="single" w:sz="4" w:space="0" w:color="000000"/>
              <w:bottom w:val="single" w:sz="4" w:space="0" w:color="000000"/>
            </w:tcBorders>
            <w:vAlign w:val="center"/>
          </w:tcPr>
          <w:p w:rsidR="009D0F0A" w:rsidRPr="00C472B7" w:rsidRDefault="009D0F0A" w:rsidP="009D0F0A">
            <w:pPr>
              <w:snapToGrid w:val="0"/>
              <w:spacing w:before="0" w:after="0"/>
              <w:ind w:firstLine="0"/>
              <w:rPr>
                <w:rFonts w:ascii="Times New Roman" w:eastAsia="MS MinNew Roman" w:hAnsi="Times New Roman"/>
                <w:b/>
                <w:bCs/>
                <w:sz w:val="26"/>
                <w:szCs w:val="26"/>
              </w:rPr>
            </w:pPr>
            <w:r w:rsidRPr="00C472B7">
              <w:rPr>
                <w:rFonts w:ascii="Times New Roman" w:eastAsia="MS MinNew Roman" w:hAnsi="Times New Roman"/>
                <w:b/>
                <w:bCs/>
                <w:sz w:val="26"/>
                <w:szCs w:val="26"/>
              </w:rPr>
              <w:t>Сх3</w:t>
            </w:r>
            <w:r w:rsidR="006F68B8">
              <w:rPr>
                <w:rFonts w:ascii="Times New Roman" w:eastAsia="MS MinNew Roman" w:hAnsi="Times New Roman"/>
                <w:b/>
                <w:bCs/>
                <w:sz w:val="26"/>
                <w:szCs w:val="26"/>
              </w:rPr>
              <w:br/>
              <w:t>Сх3/1</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Default="00E43D79" w:rsidP="004030FC">
            <w:pPr>
              <w:snapToGrid w:val="0"/>
              <w:spacing w:before="0" w:after="0"/>
              <w:ind w:firstLine="0"/>
              <w:rPr>
                <w:rFonts w:ascii="Times New Roman" w:eastAsia="MS MinNew Roman" w:hAnsi="Times New Roman"/>
                <w:b/>
                <w:bCs/>
                <w:sz w:val="26"/>
                <w:szCs w:val="26"/>
              </w:rPr>
            </w:pPr>
            <w:r>
              <w:rPr>
                <w:rFonts w:ascii="Times New Roman" w:eastAsia="MS MinNew Roman" w:hAnsi="Times New Roman"/>
                <w:b/>
                <w:bCs/>
                <w:sz w:val="26"/>
                <w:szCs w:val="26"/>
              </w:rPr>
              <w:t>Сх</w:t>
            </w:r>
            <w:proofErr w:type="gramStart"/>
            <w:r>
              <w:rPr>
                <w:rFonts w:ascii="Times New Roman" w:eastAsia="MS MinNew Roman" w:hAnsi="Times New Roman"/>
                <w:b/>
                <w:bCs/>
                <w:sz w:val="26"/>
                <w:szCs w:val="26"/>
              </w:rPr>
              <w:t>4</w:t>
            </w:r>
            <w:proofErr w:type="gramEnd"/>
          </w:p>
          <w:p w:rsidR="004030FC" w:rsidRPr="004030FC" w:rsidRDefault="004030FC" w:rsidP="004030FC">
            <w:pPr>
              <w:snapToGrid w:val="0"/>
              <w:spacing w:before="0" w:after="0"/>
              <w:ind w:firstLine="0"/>
              <w:rPr>
                <w:rFonts w:ascii="Times New Roman" w:eastAsia="MS MinNew Roman" w:hAnsi="Times New Roman"/>
                <w:b/>
                <w:bCs/>
                <w:sz w:val="26"/>
                <w:szCs w:val="26"/>
              </w:rPr>
            </w:pPr>
            <w:r>
              <w:rPr>
                <w:rFonts w:ascii="Times New Roman" w:eastAsia="MS MinNew Roman" w:hAnsi="Times New Roman"/>
                <w:b/>
                <w:bCs/>
                <w:sz w:val="26"/>
                <w:szCs w:val="26"/>
              </w:rPr>
              <w:t>Сх</w:t>
            </w:r>
            <w:proofErr w:type="gramStart"/>
            <w:r>
              <w:rPr>
                <w:rFonts w:ascii="Times New Roman" w:eastAsia="MS MinNew Roman" w:hAnsi="Times New Roman"/>
                <w:b/>
                <w:bCs/>
                <w:sz w:val="26"/>
                <w:szCs w:val="26"/>
              </w:rPr>
              <w:t>4</w:t>
            </w:r>
            <w:proofErr w:type="gramEnd"/>
            <w:r>
              <w:rPr>
                <w:rFonts w:ascii="Times New Roman" w:eastAsia="MS MinNew Roman" w:hAnsi="Times New Roman"/>
                <w:b/>
                <w:bCs/>
                <w:sz w:val="26"/>
                <w:szCs w:val="26"/>
              </w:rPr>
              <w:t>/1</w:t>
            </w:r>
          </w:p>
        </w:tc>
      </w:tr>
      <w:tr w:rsidR="009D0F0A" w:rsidRPr="009D0F0A" w:rsidTr="007B7B04">
        <w:trPr>
          <w:trHeight w:hRule="exact" w:val="454"/>
        </w:trPr>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26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hAnsi="Times New Roman"/>
                <w:color w:val="000000"/>
                <w:sz w:val="25"/>
                <w:szCs w:val="25"/>
              </w:rPr>
            </w:pPr>
            <w:r w:rsidRPr="009D0F0A">
              <w:rPr>
                <w:rFonts w:ascii="Times New Roman" w:hAnsi="Times New Roman"/>
                <w:color w:val="000000"/>
                <w:sz w:val="25"/>
                <w:szCs w:val="25"/>
              </w:rPr>
              <w:t>Предельные (минимальные и (или) максимальные) размеры земельных участков, в том числе их площадь</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Times New Roman" w:hAnsi="Times New Roman"/>
              </w:rPr>
            </w:pPr>
            <w:r w:rsidRPr="009D0F0A">
              <w:rPr>
                <w:rFonts w:ascii="Times New Roman" w:eastAsia="Times New Roman" w:hAnsi="Times New Roman"/>
              </w:rPr>
              <w:t>Минимальная площадь земельного участка, кв</w:t>
            </w:r>
            <w:proofErr w:type="gramStart"/>
            <w:r w:rsidRPr="009D0F0A">
              <w:rPr>
                <w:rFonts w:ascii="Times New Roman" w:eastAsia="Times New Roman" w:hAnsi="Times New Roman"/>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1000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1000</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1000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600</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300</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Times New Roman" w:hAnsi="Times New Roman"/>
              </w:rPr>
            </w:pPr>
            <w:r w:rsidRPr="009D0F0A">
              <w:rPr>
                <w:rFonts w:ascii="Times New Roman" w:eastAsia="Times New Roman" w:hAnsi="Times New Roman"/>
              </w:rPr>
              <w:t>Максимальная площадь земельного участка, кв</w:t>
            </w:r>
            <w:proofErr w:type="gramStart"/>
            <w:r w:rsidRPr="009D0F0A">
              <w:rPr>
                <w:rFonts w:ascii="Times New Roman" w:eastAsia="Times New Roman" w:hAnsi="Times New Roman"/>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841BF5" w:rsidP="009D0F0A">
            <w:pPr>
              <w:snapToGrid w:val="0"/>
              <w:spacing w:before="0" w:after="0"/>
              <w:ind w:firstLine="0"/>
              <w:rPr>
                <w:rFonts w:ascii="Times New Roman" w:eastAsia="MS MinNew Roman" w:hAnsi="Times New Roman"/>
                <w:bCs/>
                <w:sz w:val="28"/>
                <w:szCs w:val="28"/>
              </w:rPr>
            </w:pPr>
            <w:r>
              <w:rPr>
                <w:rFonts w:ascii="Times New Roman" w:eastAsia="MS MinNew Roman" w:hAnsi="Times New Roman"/>
                <w:bCs/>
                <w:sz w:val="28"/>
                <w:szCs w:val="28"/>
              </w:rPr>
              <w:t>10</w:t>
            </w:r>
            <w:r w:rsidR="009D0F0A" w:rsidRPr="009D0F0A">
              <w:rPr>
                <w:rFonts w:ascii="Times New Roman" w:eastAsia="MS MinNew Roman" w:hAnsi="Times New Roman"/>
                <w:bCs/>
                <w:sz w:val="28"/>
                <w:szCs w:val="28"/>
              </w:rPr>
              <w:t>0000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50000</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50000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3000</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3000</w:t>
            </w:r>
          </w:p>
        </w:tc>
      </w:tr>
      <w:tr w:rsidR="009D0F0A" w:rsidRPr="009D0F0A" w:rsidTr="009D0F0A">
        <w:tc>
          <w:tcPr>
            <w:tcW w:w="979" w:type="dxa"/>
            <w:tcBorders>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Times New Roman" w:hAnsi="Times New Roman"/>
              </w:rPr>
            </w:pPr>
            <w:r w:rsidRPr="009D0F0A">
              <w:rPr>
                <w:rFonts w:ascii="Times New Roman" w:eastAsia="Times New Roman" w:hAnsi="Times New Roman"/>
              </w:rPr>
              <w:t>Минимальный размер земельного участка для специальной деятельности, кв.м.</w:t>
            </w:r>
          </w:p>
        </w:tc>
        <w:tc>
          <w:tcPr>
            <w:tcW w:w="1619" w:type="dxa"/>
            <w:tcBorders>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560" w:type="dxa"/>
            <w:tcBorders>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20</w:t>
            </w:r>
          </w:p>
        </w:tc>
        <w:tc>
          <w:tcPr>
            <w:tcW w:w="3105" w:type="dxa"/>
            <w:tcBorders>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560" w:type="dxa"/>
            <w:tcBorders>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744" w:type="dxa"/>
            <w:tcBorders>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9D0F0A">
        <w:tc>
          <w:tcPr>
            <w:tcW w:w="979" w:type="dxa"/>
            <w:tcBorders>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14</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Times New Roman" w:hAnsi="Times New Roman"/>
              </w:rPr>
            </w:pPr>
            <w:r w:rsidRPr="009D0F0A">
              <w:rPr>
                <w:rFonts w:ascii="Times New Roman" w:eastAsia="Times New Roman" w:hAnsi="Times New Roman"/>
              </w:rPr>
              <w:t>Максимальный размер земельного участка для специальной деятельности, кв.м.</w:t>
            </w:r>
          </w:p>
        </w:tc>
        <w:tc>
          <w:tcPr>
            <w:tcW w:w="1619" w:type="dxa"/>
            <w:tcBorders>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560" w:type="dxa"/>
            <w:tcBorders>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100</w:t>
            </w:r>
          </w:p>
        </w:tc>
        <w:tc>
          <w:tcPr>
            <w:tcW w:w="3105" w:type="dxa"/>
            <w:tcBorders>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560" w:type="dxa"/>
            <w:tcBorders>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744" w:type="dxa"/>
            <w:tcBorders>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7B7B04">
        <w:trPr>
          <w:trHeight w:hRule="exact" w:val="454"/>
        </w:trPr>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26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ind w:firstLine="0"/>
              <w:rPr>
                <w:rFonts w:ascii="Times New Roman" w:eastAsia="Times New Roman" w:hAnsi="Times New Roman"/>
                <w:sz w:val="25"/>
                <w:szCs w:val="25"/>
              </w:rPr>
            </w:pPr>
            <w:r w:rsidRPr="009D0F0A">
              <w:rPr>
                <w:rFonts w:ascii="Times New Roman" w:eastAsia="Times New Roman" w:hAnsi="Times New Roman"/>
                <w:sz w:val="25"/>
                <w:szCs w:val="25"/>
              </w:rPr>
              <w:t>Предельное количество этажей или предельная высота зданий, строений, сооружений</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15</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 xml:space="preserve">Предельная высота зданий, строений, сооружений, </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10</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12</w:t>
            </w:r>
          </w:p>
        </w:tc>
      </w:tr>
      <w:tr w:rsidR="009D0F0A" w:rsidRPr="009D0F0A" w:rsidTr="009D0F0A">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26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ind w:firstLine="0"/>
              <w:rPr>
                <w:rFonts w:ascii="Times New Roman" w:hAnsi="Times New Roman"/>
                <w:color w:val="000000"/>
                <w:sz w:val="25"/>
                <w:szCs w:val="25"/>
              </w:rPr>
            </w:pPr>
            <w:r w:rsidRPr="009D0F0A">
              <w:rPr>
                <w:rFonts w:ascii="Times New Roman" w:eastAsia="Times New Roman" w:hAnsi="Times New Roman"/>
                <w:sz w:val="25"/>
                <w:szCs w:val="25"/>
              </w:rPr>
              <w:t xml:space="preserve">Минимальные отступы от границ земельных участков </w:t>
            </w:r>
            <w:r w:rsidRPr="009D0F0A">
              <w:rPr>
                <w:rFonts w:ascii="Times New Roman" w:hAnsi="Times New Roman"/>
                <w:color w:val="000000"/>
                <w:sz w:val="25"/>
                <w:szCs w:val="25"/>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16</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 xml:space="preserve">Минимальный отступ от границ земельных участков до зданий, строений, сооружений </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5</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w:t>
            </w:r>
          </w:p>
        </w:tc>
      </w:tr>
      <w:tr w:rsidR="009D0F0A" w:rsidRPr="009D0F0A" w:rsidTr="009D0F0A">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26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ind w:firstLine="0"/>
              <w:rPr>
                <w:rFonts w:ascii="Times New Roman" w:hAnsi="Times New Roman"/>
                <w:color w:val="000000"/>
                <w:sz w:val="25"/>
                <w:szCs w:val="25"/>
              </w:rPr>
            </w:pPr>
            <w:r w:rsidRPr="009D0F0A">
              <w:rPr>
                <w:rFonts w:ascii="Times New Roman" w:eastAsia="Times New Roman" w:hAnsi="Times New Roman"/>
                <w:sz w:val="25"/>
                <w:szCs w:val="25"/>
              </w:rPr>
              <w:t xml:space="preserve">Максимальный процент застройки </w:t>
            </w:r>
            <w:r w:rsidRPr="009D0F0A">
              <w:rPr>
                <w:rFonts w:ascii="Times New Roman" w:hAnsi="Times New Roman"/>
                <w:color w:val="000000"/>
                <w:sz w:val="25"/>
                <w:szCs w:val="25"/>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lastRenderedPageBreak/>
              <w:t>17</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MS MinNew Roman" w:hAnsi="Times New Roman"/>
              </w:rPr>
            </w:pPr>
            <w:r w:rsidRPr="009D0F0A">
              <w:rPr>
                <w:rFonts w:ascii="Times New Roman" w:eastAsia="MS MinNew Roman" w:hAnsi="Times New Roman"/>
              </w:rPr>
              <w:t>Максимальный процент застройки в границах земельного участка при застройке земельных участков для садоводства,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40</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40</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18</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при размещении производственных объектов,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80</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80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19</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при размещении коммунально-складских объектов,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60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110</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40</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40</w:t>
            </w:r>
          </w:p>
        </w:tc>
      </w:tr>
      <w:tr w:rsidR="009D0F0A" w:rsidRPr="009D0F0A" w:rsidTr="009D0F0A">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26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ind w:firstLine="0"/>
              <w:rPr>
                <w:rFonts w:ascii="Times New Roman" w:eastAsia="Times New Roman" w:hAnsi="Times New Roman"/>
                <w:sz w:val="25"/>
                <w:szCs w:val="25"/>
              </w:rPr>
            </w:pPr>
            <w:r w:rsidRPr="009D0F0A">
              <w:rPr>
                <w:rFonts w:ascii="Times New Roman" w:eastAsia="Times New Roman" w:hAnsi="Times New Roman"/>
                <w:sz w:val="25"/>
                <w:szCs w:val="25"/>
              </w:rPr>
              <w:t>Иные показатели</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 xml:space="preserve">Максимальный размер санитарно-защитной зоны, </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50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r>
      <w:tr w:rsidR="009D0F0A" w:rsidRPr="009D0F0A" w:rsidTr="009D0F0A">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467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 xml:space="preserve">Максимальная высота капитальных ограждений земельных участков, </w:t>
            </w:r>
            <w:proofErr w:type="gramStart"/>
            <w:r w:rsidRPr="009D0F0A">
              <w:rPr>
                <w:rFonts w:ascii="Times New Roman" w:eastAsia="MS MinNew Roman" w:hAnsi="Times New Roman"/>
                <w:bCs/>
              </w:rPr>
              <w:t>м</w:t>
            </w:r>
            <w:proofErr w:type="gramEnd"/>
          </w:p>
        </w:tc>
        <w:tc>
          <w:tcPr>
            <w:tcW w:w="1619"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0</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3105"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2</w:t>
            </w:r>
          </w:p>
        </w:tc>
        <w:tc>
          <w:tcPr>
            <w:tcW w:w="156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1,5</w:t>
            </w:r>
          </w:p>
        </w:tc>
        <w:tc>
          <w:tcPr>
            <w:tcW w:w="174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1,5</w:t>
            </w:r>
          </w:p>
        </w:tc>
      </w:tr>
    </w:tbl>
    <w:p w:rsidR="009D0F0A" w:rsidRPr="009D0F0A" w:rsidRDefault="009D0F0A" w:rsidP="009D0F0A">
      <w:pPr>
        <w:ind w:firstLine="700"/>
        <w:jc w:val="both"/>
        <w:rPr>
          <w:rFonts w:ascii="Times New Roman" w:hAnsi="Times New Roman"/>
          <w:sz w:val="26"/>
          <w:szCs w:val="26"/>
        </w:rPr>
      </w:pPr>
      <w:r w:rsidRPr="009D0F0A">
        <w:rPr>
          <w:rFonts w:ascii="Times New Roman" w:hAnsi="Times New Roman"/>
          <w:i/>
          <w:sz w:val="26"/>
          <w:szCs w:val="26"/>
        </w:rPr>
        <w:t>Примечание</w:t>
      </w:r>
      <w:r w:rsidRPr="009D0F0A">
        <w:rPr>
          <w:rFonts w:ascii="Times New Roman" w:hAnsi="Times New Roman"/>
          <w:b/>
          <w:sz w:val="26"/>
          <w:szCs w:val="26"/>
        </w:rPr>
        <w:t xml:space="preserve">: </w:t>
      </w:r>
      <w:r w:rsidRPr="009D0F0A">
        <w:rPr>
          <w:rFonts w:ascii="Times New Roman" w:hAnsi="Times New Roman"/>
          <w:sz w:val="26"/>
          <w:szCs w:val="26"/>
        </w:rPr>
        <w:t>В целях применения настоящей статьи прочерк в колонке значения параметра означает, что данный параметр не подлежит установлению.</w:t>
      </w:r>
    </w:p>
    <w:p w:rsidR="009D0F0A" w:rsidRDefault="009D0F0A" w:rsidP="009D0F0A">
      <w:pPr>
        <w:suppressAutoHyphens/>
        <w:ind w:firstLine="700"/>
        <w:contextualSpacing/>
        <w:jc w:val="both"/>
        <w:rPr>
          <w:rFonts w:ascii="Times New Roman" w:eastAsia="Times New Roman" w:hAnsi="Times New Roman"/>
          <w:b/>
          <w:sz w:val="26"/>
          <w:szCs w:val="26"/>
          <w:lang w:eastAsia="ar-SA"/>
        </w:rPr>
      </w:pPr>
      <w:r w:rsidRPr="009D0F0A">
        <w:rPr>
          <w:rFonts w:ascii="Times New Roman" w:eastAsia="Times New Roman" w:hAnsi="Times New Roman"/>
          <w:sz w:val="26"/>
          <w:szCs w:val="26"/>
          <w:lang w:eastAsia="ar-SA"/>
        </w:rPr>
        <w:t>Минимальная площадь земельного участка для зоны Сх</w:t>
      </w:r>
      <w:proofErr w:type="gramStart"/>
      <w:r w:rsidRPr="009D0F0A">
        <w:rPr>
          <w:rFonts w:ascii="Times New Roman" w:eastAsia="Times New Roman" w:hAnsi="Times New Roman"/>
          <w:sz w:val="26"/>
          <w:szCs w:val="26"/>
          <w:lang w:eastAsia="ar-SA"/>
        </w:rPr>
        <w:t>1</w:t>
      </w:r>
      <w:proofErr w:type="gramEnd"/>
      <w:r w:rsidRPr="009D0F0A">
        <w:rPr>
          <w:rFonts w:ascii="Times New Roman" w:eastAsia="Times New Roman" w:hAnsi="Times New Roman"/>
          <w:sz w:val="26"/>
          <w:szCs w:val="26"/>
          <w:lang w:eastAsia="ar-SA"/>
        </w:rPr>
        <w:t xml:space="preserve"> «Зона сельскохозяйственных угодий» устанавливается для соответствующих территориальных зон, расположенных в границах населенного пункта</w:t>
      </w:r>
      <w:r w:rsidRPr="009D0F0A">
        <w:rPr>
          <w:rFonts w:ascii="Times New Roman" w:eastAsia="Times New Roman" w:hAnsi="Times New Roman"/>
          <w:b/>
          <w:sz w:val="26"/>
          <w:szCs w:val="26"/>
          <w:lang w:eastAsia="ar-SA"/>
        </w:rPr>
        <w:t>.</w:t>
      </w:r>
    </w:p>
    <w:p w:rsidR="007B7B04" w:rsidRDefault="007B7B04" w:rsidP="009D0F0A">
      <w:pPr>
        <w:suppressAutoHyphens/>
        <w:ind w:firstLine="700"/>
        <w:contextualSpacing/>
        <w:jc w:val="both"/>
        <w:rPr>
          <w:rFonts w:ascii="Times New Roman" w:eastAsia="Times New Roman" w:hAnsi="Times New Roman"/>
          <w:b/>
          <w:sz w:val="26"/>
          <w:szCs w:val="26"/>
          <w:lang w:eastAsia="ar-SA"/>
        </w:rPr>
      </w:pPr>
    </w:p>
    <w:p w:rsidR="007B7B04" w:rsidRDefault="007B7B04" w:rsidP="009D0F0A">
      <w:pPr>
        <w:suppressAutoHyphens/>
        <w:ind w:firstLine="700"/>
        <w:contextualSpacing/>
        <w:jc w:val="both"/>
        <w:rPr>
          <w:rFonts w:ascii="Times New Roman" w:eastAsia="Times New Roman" w:hAnsi="Times New Roman"/>
          <w:b/>
          <w:sz w:val="26"/>
          <w:szCs w:val="26"/>
          <w:lang w:eastAsia="ar-SA"/>
        </w:rPr>
      </w:pPr>
    </w:p>
    <w:p w:rsidR="007B7B04" w:rsidRPr="009D0F0A" w:rsidRDefault="007B7B04" w:rsidP="009D0F0A">
      <w:pPr>
        <w:suppressAutoHyphens/>
        <w:ind w:firstLine="700"/>
        <w:contextualSpacing/>
        <w:jc w:val="both"/>
        <w:rPr>
          <w:rFonts w:ascii="Times New Roman" w:eastAsia="Times New Roman" w:hAnsi="Times New Roman"/>
          <w:b/>
          <w:sz w:val="26"/>
          <w:szCs w:val="26"/>
          <w:lang w:eastAsia="ar-SA"/>
        </w:rPr>
      </w:pPr>
    </w:p>
    <w:p w:rsidR="009D0F0A" w:rsidRDefault="009D0F0A" w:rsidP="009D0F0A">
      <w:pPr>
        <w:tabs>
          <w:tab w:val="left" w:pos="225"/>
        </w:tabs>
        <w:contextualSpacing/>
        <w:jc w:val="both"/>
        <w:rPr>
          <w:rFonts w:ascii="Times New Roman" w:hAnsi="Times New Roman"/>
          <w:b/>
          <w:sz w:val="28"/>
          <w:szCs w:val="28"/>
        </w:rPr>
      </w:pPr>
      <w:r w:rsidRPr="009D0F0A">
        <w:rPr>
          <w:rFonts w:ascii="Times New Roman" w:hAnsi="Times New Roman"/>
          <w:b/>
          <w:sz w:val="28"/>
          <w:szCs w:val="28"/>
        </w:rPr>
        <w:lastRenderedPageBreak/>
        <w:t>Статья 26. Предельные размеры земельных участков и предельные параметры разрешенного строительства, реконструкции объектов капитального строительства в зонах рекреационного назначения.</w:t>
      </w:r>
    </w:p>
    <w:p w:rsidR="007B7B04" w:rsidRPr="007B7B04" w:rsidRDefault="007B7B04" w:rsidP="009D0F0A">
      <w:pPr>
        <w:tabs>
          <w:tab w:val="left" w:pos="225"/>
        </w:tabs>
        <w:contextualSpacing/>
        <w:jc w:val="both"/>
        <w:rPr>
          <w:rFonts w:ascii="Times New Roman" w:hAnsi="Times New Roman"/>
          <w:b/>
          <w:sz w:val="16"/>
          <w:szCs w:val="16"/>
        </w:rPr>
      </w:pPr>
    </w:p>
    <w:tbl>
      <w:tblPr>
        <w:tblW w:w="15244" w:type="dxa"/>
        <w:tblInd w:w="122" w:type="dxa"/>
        <w:tblLayout w:type="fixed"/>
        <w:tblLook w:val="0000"/>
      </w:tblPr>
      <w:tblGrid>
        <w:gridCol w:w="979"/>
        <w:gridCol w:w="6431"/>
        <w:gridCol w:w="2550"/>
        <w:gridCol w:w="2550"/>
        <w:gridCol w:w="2734"/>
      </w:tblGrid>
      <w:tr w:rsidR="009D0F0A" w:rsidRPr="009D0F0A" w:rsidTr="009D0F0A">
        <w:tc>
          <w:tcPr>
            <w:tcW w:w="979" w:type="dxa"/>
            <w:tcBorders>
              <w:top w:val="single" w:sz="4" w:space="0" w:color="000000"/>
              <w:left w:val="single" w:sz="4" w:space="0" w:color="000000"/>
              <w:bottom w:val="single" w:sz="4" w:space="0" w:color="000000"/>
            </w:tcBorders>
          </w:tcPr>
          <w:p w:rsidR="009D0F0A" w:rsidRPr="00C472B7" w:rsidRDefault="009D0F0A" w:rsidP="009D0F0A">
            <w:pPr>
              <w:snapToGrid w:val="0"/>
              <w:spacing w:before="0" w:after="0" w:line="360" w:lineRule="auto"/>
              <w:ind w:firstLine="0"/>
              <w:rPr>
                <w:rFonts w:ascii="Times New Roman" w:eastAsia="Times New Roman" w:hAnsi="Times New Roman"/>
                <w:b/>
                <w:sz w:val="25"/>
                <w:szCs w:val="25"/>
              </w:rPr>
            </w:pPr>
            <w:r w:rsidRPr="00C472B7">
              <w:rPr>
                <w:rFonts w:ascii="Times New Roman" w:eastAsia="Times New Roman" w:hAnsi="Times New Roman"/>
                <w:b/>
                <w:sz w:val="25"/>
                <w:szCs w:val="25"/>
              </w:rPr>
              <w:t xml:space="preserve">№ </w:t>
            </w:r>
            <w:proofErr w:type="spellStart"/>
            <w:proofErr w:type="gramStart"/>
            <w:r w:rsidRPr="00C472B7">
              <w:rPr>
                <w:rFonts w:ascii="Times New Roman" w:eastAsia="Times New Roman" w:hAnsi="Times New Roman"/>
                <w:b/>
                <w:sz w:val="25"/>
                <w:szCs w:val="25"/>
              </w:rPr>
              <w:t>п</w:t>
            </w:r>
            <w:proofErr w:type="spellEnd"/>
            <w:proofErr w:type="gramEnd"/>
            <w:r w:rsidRPr="00C472B7">
              <w:rPr>
                <w:rFonts w:ascii="Times New Roman" w:eastAsia="Times New Roman" w:hAnsi="Times New Roman"/>
                <w:b/>
                <w:sz w:val="25"/>
                <w:szCs w:val="25"/>
              </w:rPr>
              <w:t>/</w:t>
            </w:r>
            <w:proofErr w:type="spellStart"/>
            <w:r w:rsidRPr="00C472B7">
              <w:rPr>
                <w:rFonts w:ascii="Times New Roman" w:eastAsia="Times New Roman" w:hAnsi="Times New Roman"/>
                <w:b/>
                <w:sz w:val="25"/>
                <w:szCs w:val="25"/>
              </w:rPr>
              <w:t>п</w:t>
            </w:r>
            <w:proofErr w:type="spellEnd"/>
          </w:p>
        </w:tc>
        <w:tc>
          <w:tcPr>
            <w:tcW w:w="6431" w:type="dxa"/>
            <w:tcBorders>
              <w:top w:val="single" w:sz="4" w:space="0" w:color="000000"/>
              <w:left w:val="single" w:sz="4" w:space="0" w:color="000000"/>
              <w:bottom w:val="single" w:sz="4" w:space="0" w:color="000000"/>
            </w:tcBorders>
          </w:tcPr>
          <w:p w:rsidR="009D0F0A" w:rsidRPr="00C472B7" w:rsidRDefault="009D0F0A" w:rsidP="009D0F0A">
            <w:pPr>
              <w:snapToGrid w:val="0"/>
              <w:spacing w:before="0" w:after="0" w:line="360" w:lineRule="auto"/>
              <w:ind w:firstLine="0"/>
              <w:rPr>
                <w:rFonts w:ascii="Times New Roman" w:eastAsia="Times New Roman" w:hAnsi="Times New Roman"/>
                <w:b/>
                <w:sz w:val="25"/>
                <w:szCs w:val="25"/>
              </w:rPr>
            </w:pPr>
            <w:r w:rsidRPr="00C472B7">
              <w:rPr>
                <w:rFonts w:ascii="Times New Roman" w:eastAsia="Times New Roman" w:hAnsi="Times New Roman"/>
                <w:b/>
                <w:sz w:val="25"/>
                <w:szCs w:val="25"/>
              </w:rPr>
              <w:t>Наименование параметра</w:t>
            </w:r>
          </w:p>
        </w:tc>
        <w:tc>
          <w:tcPr>
            <w:tcW w:w="7834" w:type="dxa"/>
            <w:gridSpan w:val="3"/>
            <w:tcBorders>
              <w:top w:val="single" w:sz="4" w:space="0" w:color="000000"/>
              <w:left w:val="single" w:sz="4" w:space="0" w:color="000000"/>
              <w:bottom w:val="single" w:sz="4" w:space="0" w:color="000000"/>
              <w:right w:val="single" w:sz="4" w:space="0" w:color="000000"/>
            </w:tcBorders>
          </w:tcPr>
          <w:p w:rsidR="009D0F0A" w:rsidRPr="00C472B7" w:rsidRDefault="009D0F0A" w:rsidP="009D0F0A">
            <w:pPr>
              <w:snapToGrid w:val="0"/>
              <w:spacing w:before="0" w:after="0"/>
              <w:ind w:firstLine="0"/>
              <w:rPr>
                <w:rFonts w:ascii="Times New Roman" w:eastAsia="Times New Roman" w:hAnsi="Times New Roman"/>
                <w:b/>
                <w:sz w:val="25"/>
                <w:szCs w:val="25"/>
              </w:rPr>
            </w:pPr>
            <w:r w:rsidRPr="00C472B7">
              <w:rPr>
                <w:rFonts w:ascii="Times New Roman" w:eastAsia="Times New Roman" w:hAnsi="Times New Roman"/>
                <w:b/>
                <w:sz w:val="25"/>
                <w:szCs w:val="25"/>
              </w:rPr>
              <w:t xml:space="preserve">Значение предельных </w:t>
            </w:r>
            <w:r w:rsidRPr="00C472B7">
              <w:rPr>
                <w:rFonts w:ascii="Times New Roman" w:hAnsi="Times New Roman"/>
                <w:b/>
                <w:sz w:val="25"/>
                <w:szCs w:val="25"/>
              </w:rPr>
              <w:t>размеров земельных участков и</w:t>
            </w:r>
            <w:r w:rsidRPr="00C472B7">
              <w:rPr>
                <w:rFonts w:ascii="Times New Roman" w:eastAsia="Times New Roman" w:hAnsi="Times New Roman"/>
                <w:b/>
                <w:sz w:val="25"/>
                <w:szCs w:val="25"/>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9D0F0A" w:rsidRPr="009D0F0A" w:rsidTr="009D0F0A">
        <w:trPr>
          <w:trHeight w:val="551"/>
        </w:trPr>
        <w:tc>
          <w:tcPr>
            <w:tcW w:w="979" w:type="dxa"/>
            <w:tcBorders>
              <w:top w:val="single" w:sz="4" w:space="0" w:color="000000"/>
              <w:left w:val="single" w:sz="4" w:space="0" w:color="000000"/>
              <w:bottom w:val="single" w:sz="4" w:space="0" w:color="000000"/>
            </w:tcBorders>
          </w:tcPr>
          <w:p w:rsidR="009D0F0A" w:rsidRPr="009D0F0A" w:rsidRDefault="009D0F0A" w:rsidP="00C472B7">
            <w:pPr>
              <w:snapToGrid w:val="0"/>
              <w:spacing w:before="0" w:after="0"/>
              <w:jc w:val="both"/>
              <w:rPr>
                <w:rFonts w:ascii="Times New Roman" w:eastAsia="MS MinNew Roman" w:hAnsi="Times New Roman"/>
                <w:bCs/>
                <w:sz w:val="28"/>
                <w:szCs w:val="28"/>
              </w:rPr>
            </w:pPr>
          </w:p>
        </w:tc>
        <w:tc>
          <w:tcPr>
            <w:tcW w:w="6431" w:type="dxa"/>
            <w:tcBorders>
              <w:top w:val="single" w:sz="4" w:space="0" w:color="000000"/>
              <w:left w:val="single" w:sz="4" w:space="0" w:color="000000"/>
              <w:bottom w:val="single" w:sz="4" w:space="0" w:color="000000"/>
            </w:tcBorders>
          </w:tcPr>
          <w:p w:rsidR="009D0F0A" w:rsidRPr="009D0F0A" w:rsidRDefault="009D0F0A" w:rsidP="00C472B7">
            <w:pPr>
              <w:snapToGrid w:val="0"/>
              <w:spacing w:before="0" w:after="0"/>
              <w:jc w:val="both"/>
              <w:rPr>
                <w:rFonts w:ascii="Times New Roman" w:eastAsia="MS MinNew Roman" w:hAnsi="Times New Roman"/>
                <w:bCs/>
                <w:sz w:val="28"/>
                <w:szCs w:val="28"/>
              </w:rPr>
            </w:pPr>
          </w:p>
        </w:tc>
        <w:tc>
          <w:tcPr>
            <w:tcW w:w="2550" w:type="dxa"/>
            <w:tcBorders>
              <w:top w:val="single" w:sz="4" w:space="0" w:color="000000"/>
              <w:left w:val="single" w:sz="4" w:space="0" w:color="000000"/>
              <w:bottom w:val="single" w:sz="4" w:space="0" w:color="000000"/>
            </w:tcBorders>
            <w:vAlign w:val="center"/>
          </w:tcPr>
          <w:p w:rsidR="009D0F0A" w:rsidRPr="00C472B7" w:rsidRDefault="009D0F0A" w:rsidP="00C472B7">
            <w:pPr>
              <w:snapToGrid w:val="0"/>
              <w:spacing w:before="0" w:after="0"/>
              <w:ind w:firstLine="0"/>
              <w:rPr>
                <w:rFonts w:ascii="Times New Roman" w:eastAsia="MS MinNew Roman" w:hAnsi="Times New Roman"/>
                <w:b/>
                <w:bCs/>
                <w:sz w:val="26"/>
                <w:szCs w:val="26"/>
              </w:rPr>
            </w:pPr>
            <w:r w:rsidRPr="00C472B7">
              <w:rPr>
                <w:rFonts w:ascii="Times New Roman" w:eastAsia="MS MinNew Roman" w:hAnsi="Times New Roman"/>
                <w:b/>
                <w:bCs/>
                <w:sz w:val="26"/>
                <w:szCs w:val="26"/>
              </w:rPr>
              <w:t>Р</w:t>
            </w:r>
            <w:proofErr w:type="gramStart"/>
            <w:r w:rsidRPr="00C472B7">
              <w:rPr>
                <w:rFonts w:ascii="Times New Roman" w:eastAsia="MS MinNew Roman" w:hAnsi="Times New Roman"/>
                <w:b/>
                <w:bCs/>
                <w:sz w:val="26"/>
                <w:szCs w:val="26"/>
              </w:rPr>
              <w:t>1</w:t>
            </w:r>
            <w:proofErr w:type="gramEnd"/>
          </w:p>
        </w:tc>
        <w:tc>
          <w:tcPr>
            <w:tcW w:w="2550" w:type="dxa"/>
            <w:tcBorders>
              <w:top w:val="single" w:sz="4" w:space="0" w:color="000000"/>
              <w:left w:val="single" w:sz="4" w:space="0" w:color="000000"/>
              <w:bottom w:val="single" w:sz="4" w:space="0" w:color="000000"/>
            </w:tcBorders>
            <w:vAlign w:val="center"/>
          </w:tcPr>
          <w:p w:rsidR="009D0F0A" w:rsidRPr="00C472B7" w:rsidRDefault="009D0F0A" w:rsidP="00C472B7">
            <w:pPr>
              <w:snapToGrid w:val="0"/>
              <w:spacing w:before="0" w:after="0"/>
              <w:ind w:firstLine="0"/>
              <w:rPr>
                <w:rFonts w:ascii="Times New Roman" w:eastAsia="MS MinNew Roman" w:hAnsi="Times New Roman"/>
                <w:b/>
                <w:bCs/>
                <w:sz w:val="26"/>
                <w:szCs w:val="26"/>
              </w:rPr>
            </w:pPr>
            <w:r w:rsidRPr="00C472B7">
              <w:rPr>
                <w:rFonts w:ascii="Times New Roman" w:eastAsia="MS MinNew Roman" w:hAnsi="Times New Roman"/>
                <w:b/>
                <w:bCs/>
                <w:sz w:val="26"/>
                <w:szCs w:val="26"/>
              </w:rPr>
              <w:t>Р</w:t>
            </w:r>
            <w:proofErr w:type="gramStart"/>
            <w:r w:rsidRPr="00C472B7">
              <w:rPr>
                <w:rFonts w:ascii="Times New Roman" w:eastAsia="MS MinNew Roman" w:hAnsi="Times New Roman"/>
                <w:b/>
                <w:bCs/>
                <w:sz w:val="26"/>
                <w:szCs w:val="26"/>
              </w:rPr>
              <w:t>2</w:t>
            </w:r>
            <w:proofErr w:type="gramEnd"/>
          </w:p>
        </w:tc>
        <w:tc>
          <w:tcPr>
            <w:tcW w:w="2734" w:type="dxa"/>
            <w:tcBorders>
              <w:top w:val="single" w:sz="4" w:space="0" w:color="000000"/>
              <w:left w:val="single" w:sz="4" w:space="0" w:color="000000"/>
              <w:bottom w:val="single" w:sz="4" w:space="0" w:color="000000"/>
              <w:right w:val="single" w:sz="4" w:space="0" w:color="000000"/>
            </w:tcBorders>
            <w:vAlign w:val="center"/>
          </w:tcPr>
          <w:p w:rsidR="009D0F0A" w:rsidRPr="00C472B7" w:rsidRDefault="009D0F0A" w:rsidP="00C472B7">
            <w:pPr>
              <w:snapToGrid w:val="0"/>
              <w:spacing w:before="0" w:after="0"/>
              <w:ind w:left="-108" w:firstLine="0"/>
              <w:rPr>
                <w:rFonts w:ascii="Times New Roman" w:eastAsia="MS MinNew Roman" w:hAnsi="Times New Roman"/>
                <w:b/>
                <w:bCs/>
                <w:sz w:val="26"/>
                <w:szCs w:val="26"/>
              </w:rPr>
            </w:pPr>
            <w:r w:rsidRPr="00C472B7">
              <w:rPr>
                <w:rFonts w:ascii="Times New Roman" w:eastAsia="MS MinNew Roman" w:hAnsi="Times New Roman"/>
                <w:b/>
                <w:bCs/>
                <w:sz w:val="26"/>
                <w:szCs w:val="26"/>
              </w:rPr>
              <w:t>Р3</w:t>
            </w:r>
          </w:p>
        </w:tc>
      </w:tr>
      <w:tr w:rsidR="009D0F0A" w:rsidRPr="009D0F0A" w:rsidTr="007B7B04">
        <w:trPr>
          <w:trHeight w:hRule="exact" w:val="454"/>
        </w:trPr>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jc w:val="both"/>
              <w:rPr>
                <w:rFonts w:ascii="Times New Roman" w:eastAsia="MS MinNew Roman" w:hAnsi="Times New Roman"/>
                <w:bCs/>
                <w:sz w:val="28"/>
                <w:szCs w:val="28"/>
              </w:rPr>
            </w:pPr>
          </w:p>
        </w:tc>
        <w:tc>
          <w:tcPr>
            <w:tcW w:w="142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hAnsi="Times New Roman"/>
                <w:color w:val="000000"/>
                <w:sz w:val="25"/>
                <w:szCs w:val="25"/>
              </w:rPr>
            </w:pPr>
            <w:r w:rsidRPr="009D0F0A">
              <w:rPr>
                <w:rFonts w:ascii="Times New Roman" w:hAnsi="Times New Roman"/>
                <w:color w:val="000000"/>
                <w:sz w:val="25"/>
                <w:szCs w:val="25"/>
              </w:rPr>
              <w:t>Предельные (минимальные и (или) максимальные) размеры земельных участков, в том числе их площадь</w:t>
            </w:r>
          </w:p>
        </w:tc>
      </w:tr>
      <w:tr w:rsidR="009D0F0A" w:rsidRPr="009D0F0A" w:rsidTr="00C472B7">
        <w:trPr>
          <w:trHeight w:hRule="exact" w:val="510"/>
        </w:trPr>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43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Times New Roman" w:hAnsi="Times New Roman"/>
              </w:rPr>
            </w:pPr>
            <w:r w:rsidRPr="009D0F0A">
              <w:rPr>
                <w:rFonts w:ascii="Times New Roman" w:eastAsia="Times New Roman" w:hAnsi="Times New Roman"/>
              </w:rPr>
              <w:t>Минимальная площадь земельного участка, кв</w:t>
            </w:r>
            <w:proofErr w:type="gramStart"/>
            <w:r w:rsidRPr="009D0F0A">
              <w:rPr>
                <w:rFonts w:ascii="Times New Roman" w:eastAsia="Times New Roman" w:hAnsi="Times New Roman"/>
              </w:rPr>
              <w:t>.м</w:t>
            </w:r>
            <w:proofErr w:type="gramEnd"/>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5000</w:t>
            </w:r>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3000</w:t>
            </w:r>
          </w:p>
        </w:tc>
        <w:tc>
          <w:tcPr>
            <w:tcW w:w="273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5000</w:t>
            </w:r>
          </w:p>
        </w:tc>
      </w:tr>
      <w:tr w:rsidR="009D0F0A" w:rsidRPr="009D0F0A" w:rsidTr="00C472B7">
        <w:trPr>
          <w:trHeight w:hRule="exact" w:val="510"/>
        </w:trPr>
        <w:tc>
          <w:tcPr>
            <w:tcW w:w="97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431"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Times New Roman" w:hAnsi="Times New Roman"/>
              </w:rPr>
            </w:pPr>
            <w:r w:rsidRPr="009D0F0A">
              <w:rPr>
                <w:rFonts w:ascii="Times New Roman" w:eastAsia="Times New Roman" w:hAnsi="Times New Roman"/>
              </w:rPr>
              <w:t>Максимальная площадь земельного участка, кв</w:t>
            </w:r>
            <w:proofErr w:type="gramStart"/>
            <w:r w:rsidRPr="009D0F0A">
              <w:rPr>
                <w:rFonts w:ascii="Times New Roman" w:eastAsia="Times New Roman" w:hAnsi="Times New Roman"/>
              </w:rPr>
              <w:t>.м</w:t>
            </w:r>
            <w:proofErr w:type="gramEnd"/>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273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7B7B04">
        <w:trPr>
          <w:trHeight w:hRule="exact" w:val="454"/>
        </w:trPr>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jc w:val="both"/>
              <w:rPr>
                <w:rFonts w:ascii="Times New Roman" w:eastAsia="MS MinNew Roman" w:hAnsi="Times New Roman"/>
                <w:bCs/>
                <w:sz w:val="28"/>
                <w:szCs w:val="28"/>
              </w:rPr>
            </w:pPr>
          </w:p>
        </w:tc>
        <w:tc>
          <w:tcPr>
            <w:tcW w:w="142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eastAsia="Times New Roman" w:hAnsi="Times New Roman"/>
                <w:sz w:val="25"/>
                <w:szCs w:val="25"/>
              </w:rPr>
            </w:pPr>
            <w:r w:rsidRPr="009D0F0A">
              <w:rPr>
                <w:rFonts w:ascii="Times New Roman" w:eastAsia="Times New Roman" w:hAnsi="Times New Roman"/>
                <w:sz w:val="25"/>
                <w:szCs w:val="25"/>
              </w:rPr>
              <w:t>Предельное количество этажей или предельная высота зданий, строений, сооружений</w:t>
            </w:r>
          </w:p>
        </w:tc>
      </w:tr>
      <w:tr w:rsidR="009D0F0A" w:rsidRPr="009D0F0A" w:rsidTr="00C472B7">
        <w:trPr>
          <w:trHeight w:hRule="exact" w:val="510"/>
        </w:trPr>
        <w:tc>
          <w:tcPr>
            <w:tcW w:w="979" w:type="dxa"/>
            <w:tcBorders>
              <w:top w:val="single" w:sz="4" w:space="0" w:color="000000"/>
              <w:left w:val="single" w:sz="4" w:space="0" w:color="000000"/>
              <w:bottom w:val="single" w:sz="4" w:space="0" w:color="000000"/>
            </w:tcBorders>
            <w:vAlign w:val="center"/>
          </w:tcPr>
          <w:p w:rsidR="009D0F0A" w:rsidRPr="009D0F0A" w:rsidRDefault="009D0F0A" w:rsidP="00C472B7">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w:t>
            </w:r>
          </w:p>
          <w:p w:rsidR="009D0F0A" w:rsidRPr="009D0F0A" w:rsidRDefault="009D0F0A" w:rsidP="00C472B7">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431"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jc w:val="both"/>
              <w:rPr>
                <w:rFonts w:ascii="Times New Roman" w:eastAsia="MS MinNew Roman" w:hAnsi="Times New Roman"/>
                <w:bCs/>
              </w:rPr>
            </w:pPr>
            <w:r w:rsidRPr="009D0F0A">
              <w:rPr>
                <w:rFonts w:ascii="Times New Roman" w:eastAsia="MS MinNew Roman" w:hAnsi="Times New Roman"/>
                <w:bCs/>
              </w:rPr>
              <w:t xml:space="preserve">Предельная высота зданий, строений, сооружений, </w:t>
            </w:r>
            <w:proofErr w:type="gramStart"/>
            <w:r w:rsidRPr="009D0F0A">
              <w:rPr>
                <w:rFonts w:ascii="Times New Roman" w:eastAsia="MS MinNew Roman" w:hAnsi="Times New Roman"/>
                <w:bCs/>
              </w:rPr>
              <w:t>м</w:t>
            </w:r>
            <w:proofErr w:type="gramEnd"/>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15</w:t>
            </w:r>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5</w:t>
            </w:r>
          </w:p>
        </w:tc>
        <w:tc>
          <w:tcPr>
            <w:tcW w:w="273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15</w:t>
            </w:r>
          </w:p>
        </w:tc>
      </w:tr>
      <w:tr w:rsidR="009D0F0A" w:rsidRPr="009D0F0A" w:rsidTr="009D0F0A">
        <w:trPr>
          <w:trHeight w:hRule="exact" w:val="680"/>
        </w:trPr>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jc w:val="both"/>
              <w:rPr>
                <w:rFonts w:ascii="Times New Roman" w:eastAsia="MS MinNew Roman" w:hAnsi="Times New Roman"/>
                <w:bCs/>
                <w:sz w:val="28"/>
                <w:szCs w:val="28"/>
              </w:rPr>
            </w:pPr>
          </w:p>
        </w:tc>
        <w:tc>
          <w:tcPr>
            <w:tcW w:w="142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hAnsi="Times New Roman"/>
                <w:color w:val="000000"/>
                <w:sz w:val="25"/>
                <w:szCs w:val="25"/>
              </w:rPr>
            </w:pPr>
            <w:r w:rsidRPr="009D0F0A">
              <w:rPr>
                <w:rFonts w:ascii="Times New Roman" w:eastAsia="Times New Roman" w:hAnsi="Times New Roman"/>
                <w:sz w:val="25"/>
                <w:szCs w:val="25"/>
              </w:rPr>
              <w:t xml:space="preserve">Минимальные отступы от границ земельных участков </w:t>
            </w:r>
            <w:r w:rsidRPr="009D0F0A">
              <w:rPr>
                <w:rFonts w:ascii="Times New Roman" w:hAnsi="Times New Roman"/>
                <w:color w:val="000000"/>
                <w:sz w:val="25"/>
                <w:szCs w:val="25"/>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D0F0A" w:rsidRPr="009D0F0A" w:rsidTr="00C472B7">
        <w:trPr>
          <w:trHeight w:hRule="exact" w:val="680"/>
        </w:trPr>
        <w:tc>
          <w:tcPr>
            <w:tcW w:w="979" w:type="dxa"/>
            <w:tcBorders>
              <w:top w:val="single" w:sz="4" w:space="0" w:color="000000"/>
              <w:left w:val="single" w:sz="4" w:space="0" w:color="000000"/>
              <w:bottom w:val="single" w:sz="4" w:space="0" w:color="000000"/>
            </w:tcBorders>
            <w:vAlign w:val="center"/>
          </w:tcPr>
          <w:p w:rsidR="009D0F0A" w:rsidRPr="009D0F0A" w:rsidRDefault="009D0F0A" w:rsidP="00C472B7">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14</w:t>
            </w:r>
          </w:p>
          <w:p w:rsidR="009D0F0A" w:rsidRPr="009D0F0A" w:rsidRDefault="009D0F0A" w:rsidP="00C472B7">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431"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hanging="27"/>
              <w:jc w:val="both"/>
              <w:rPr>
                <w:rFonts w:ascii="Times New Roman" w:eastAsia="MS MinNew Roman" w:hAnsi="Times New Roman"/>
                <w:bCs/>
              </w:rPr>
            </w:pPr>
            <w:r w:rsidRPr="009D0F0A">
              <w:rPr>
                <w:rFonts w:ascii="Times New Roman" w:eastAsia="MS MinNew Roman" w:hAnsi="Times New Roman"/>
                <w:bCs/>
              </w:rPr>
              <w:t xml:space="preserve">Минимальный отступ от границ земельных участков до зданий, строений, сооружений, </w:t>
            </w:r>
            <w:proofErr w:type="gramStart"/>
            <w:r w:rsidRPr="009D0F0A">
              <w:rPr>
                <w:rFonts w:ascii="Times New Roman" w:eastAsia="MS MinNew Roman" w:hAnsi="Times New Roman"/>
                <w:bCs/>
              </w:rPr>
              <w:t>м</w:t>
            </w:r>
            <w:proofErr w:type="gramEnd"/>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hanging="27"/>
              <w:rPr>
                <w:rFonts w:ascii="Times New Roman" w:eastAsia="MS MinNew Roman" w:hAnsi="Times New Roman"/>
                <w:bCs/>
                <w:sz w:val="28"/>
                <w:szCs w:val="28"/>
              </w:rPr>
            </w:pPr>
            <w:r w:rsidRPr="009D0F0A">
              <w:rPr>
                <w:rFonts w:ascii="Times New Roman" w:eastAsia="MS MinNew Roman" w:hAnsi="Times New Roman"/>
                <w:bCs/>
                <w:sz w:val="28"/>
                <w:szCs w:val="28"/>
              </w:rPr>
              <w:t>1</w:t>
            </w:r>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hanging="27"/>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273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C472B7">
            <w:pPr>
              <w:snapToGrid w:val="0"/>
              <w:spacing w:before="0" w:after="0"/>
              <w:ind w:hanging="27"/>
              <w:rPr>
                <w:rFonts w:ascii="Times New Roman" w:eastAsia="MS MinNew Roman" w:hAnsi="Times New Roman"/>
                <w:bCs/>
                <w:sz w:val="28"/>
                <w:szCs w:val="28"/>
              </w:rPr>
            </w:pPr>
            <w:r w:rsidRPr="009D0F0A">
              <w:rPr>
                <w:rFonts w:ascii="Times New Roman" w:eastAsia="MS MinNew Roman" w:hAnsi="Times New Roman"/>
                <w:bCs/>
                <w:sz w:val="28"/>
                <w:szCs w:val="28"/>
              </w:rPr>
              <w:t>1</w:t>
            </w:r>
          </w:p>
        </w:tc>
      </w:tr>
      <w:tr w:rsidR="009D0F0A" w:rsidRPr="009D0F0A" w:rsidTr="009D0F0A">
        <w:trPr>
          <w:trHeight w:hRule="exact" w:val="680"/>
        </w:trPr>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jc w:val="both"/>
              <w:rPr>
                <w:rFonts w:ascii="Times New Roman" w:eastAsia="MS MinNew Roman" w:hAnsi="Times New Roman"/>
                <w:bCs/>
                <w:sz w:val="28"/>
                <w:szCs w:val="28"/>
              </w:rPr>
            </w:pPr>
          </w:p>
        </w:tc>
        <w:tc>
          <w:tcPr>
            <w:tcW w:w="142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hAnsi="Times New Roman"/>
                <w:color w:val="000000"/>
                <w:sz w:val="25"/>
                <w:szCs w:val="25"/>
              </w:rPr>
            </w:pPr>
            <w:r w:rsidRPr="009D0F0A">
              <w:rPr>
                <w:rFonts w:ascii="Times New Roman" w:eastAsia="Times New Roman" w:hAnsi="Times New Roman"/>
                <w:sz w:val="25"/>
                <w:szCs w:val="25"/>
              </w:rPr>
              <w:t xml:space="preserve">Максимальный процент застройки </w:t>
            </w:r>
            <w:r w:rsidRPr="009D0F0A">
              <w:rPr>
                <w:rFonts w:ascii="Times New Roman" w:hAnsi="Times New Roman"/>
                <w:color w:val="000000"/>
                <w:sz w:val="25"/>
                <w:szCs w:val="25"/>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D0F0A" w:rsidRPr="009D0F0A" w:rsidTr="00C472B7">
        <w:trPr>
          <w:trHeight w:hRule="exact" w:val="737"/>
        </w:trPr>
        <w:tc>
          <w:tcPr>
            <w:tcW w:w="979" w:type="dxa"/>
            <w:tcBorders>
              <w:top w:val="single" w:sz="4" w:space="0" w:color="000000"/>
              <w:left w:val="single" w:sz="4" w:space="0" w:color="000000"/>
              <w:bottom w:val="single" w:sz="4" w:space="0" w:color="000000"/>
            </w:tcBorders>
            <w:vAlign w:val="center"/>
          </w:tcPr>
          <w:p w:rsidR="009D0F0A" w:rsidRPr="009D0F0A" w:rsidRDefault="009D0F0A" w:rsidP="00C472B7">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15</w:t>
            </w:r>
          </w:p>
          <w:p w:rsidR="009D0F0A" w:rsidRPr="009D0F0A" w:rsidRDefault="009D0F0A" w:rsidP="00C472B7">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431"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jc w:val="both"/>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w:t>
            </w:r>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10</w:t>
            </w:r>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5</w:t>
            </w:r>
          </w:p>
        </w:tc>
        <w:tc>
          <w:tcPr>
            <w:tcW w:w="273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80</w:t>
            </w:r>
          </w:p>
        </w:tc>
      </w:tr>
      <w:tr w:rsidR="009D0F0A" w:rsidRPr="009D0F0A" w:rsidTr="009020F4">
        <w:trPr>
          <w:trHeight w:hRule="exact" w:val="454"/>
        </w:trPr>
        <w:tc>
          <w:tcPr>
            <w:tcW w:w="979" w:type="dxa"/>
            <w:tcBorders>
              <w:top w:val="single" w:sz="4" w:space="0" w:color="000000"/>
              <w:left w:val="single" w:sz="4" w:space="0" w:color="000000"/>
              <w:bottom w:val="single" w:sz="4" w:space="0" w:color="000000"/>
            </w:tcBorders>
          </w:tcPr>
          <w:p w:rsidR="009D0F0A" w:rsidRPr="009D0F0A" w:rsidRDefault="009D0F0A" w:rsidP="009D0F0A">
            <w:pPr>
              <w:snapToGrid w:val="0"/>
              <w:jc w:val="both"/>
              <w:rPr>
                <w:rFonts w:ascii="Times New Roman" w:eastAsia="MS MinNew Roman" w:hAnsi="Times New Roman"/>
                <w:bCs/>
                <w:sz w:val="28"/>
                <w:szCs w:val="28"/>
              </w:rPr>
            </w:pPr>
          </w:p>
        </w:tc>
        <w:tc>
          <w:tcPr>
            <w:tcW w:w="142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eastAsia="Times New Roman" w:hAnsi="Times New Roman"/>
                <w:sz w:val="25"/>
                <w:szCs w:val="25"/>
              </w:rPr>
            </w:pPr>
            <w:r w:rsidRPr="009D0F0A">
              <w:rPr>
                <w:rFonts w:ascii="Times New Roman" w:eastAsia="Times New Roman" w:hAnsi="Times New Roman"/>
                <w:sz w:val="25"/>
                <w:szCs w:val="25"/>
              </w:rPr>
              <w:t>Иные показатели</w:t>
            </w:r>
          </w:p>
        </w:tc>
      </w:tr>
      <w:tr w:rsidR="009D0F0A" w:rsidRPr="009D0F0A" w:rsidTr="00C472B7">
        <w:trPr>
          <w:trHeight w:hRule="exact" w:val="737"/>
        </w:trPr>
        <w:tc>
          <w:tcPr>
            <w:tcW w:w="979" w:type="dxa"/>
            <w:tcBorders>
              <w:top w:val="single" w:sz="4" w:space="0" w:color="000000"/>
              <w:left w:val="single" w:sz="4" w:space="0" w:color="000000"/>
              <w:bottom w:val="single" w:sz="4" w:space="0" w:color="000000"/>
            </w:tcBorders>
            <w:vAlign w:val="center"/>
          </w:tcPr>
          <w:p w:rsidR="009D0F0A" w:rsidRPr="009D0F0A" w:rsidRDefault="009D0F0A" w:rsidP="00C472B7">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16</w:t>
            </w:r>
          </w:p>
          <w:p w:rsidR="009D0F0A" w:rsidRPr="009D0F0A" w:rsidRDefault="009D0F0A" w:rsidP="00C472B7">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431"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jc w:val="both"/>
              <w:rPr>
                <w:rFonts w:ascii="Times New Roman" w:eastAsia="MS MinNew Roman" w:hAnsi="Times New Roman"/>
                <w:bCs/>
              </w:rPr>
            </w:pPr>
            <w:r w:rsidRPr="009D0F0A">
              <w:rPr>
                <w:rFonts w:ascii="Times New Roman" w:eastAsia="MS MinNew Roman" w:hAnsi="Times New Roman"/>
                <w:bCs/>
              </w:rPr>
              <w:t>Максимальная площадь объектов физкультуры и спорта открытого типа, кв</w:t>
            </w:r>
            <w:proofErr w:type="gramStart"/>
            <w:r w:rsidRPr="009D0F0A">
              <w:rPr>
                <w:rFonts w:ascii="Times New Roman" w:eastAsia="MS MinNew Roman" w:hAnsi="Times New Roman"/>
                <w:bCs/>
              </w:rPr>
              <w:t>.м</w:t>
            </w:r>
            <w:proofErr w:type="gramEnd"/>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3000</w:t>
            </w:r>
          </w:p>
        </w:tc>
        <w:tc>
          <w:tcPr>
            <w:tcW w:w="2550" w:type="dxa"/>
            <w:tcBorders>
              <w:top w:val="single" w:sz="4" w:space="0" w:color="000000"/>
              <w:left w:val="single" w:sz="4" w:space="0" w:color="000000"/>
              <w:bottom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2734"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C472B7">
            <w:pPr>
              <w:snapToGrid w:val="0"/>
              <w:spacing w:before="0" w:after="0"/>
              <w:ind w:firstLine="0"/>
              <w:rPr>
                <w:rFonts w:ascii="Times New Roman" w:eastAsia="MS MinNew Roman" w:hAnsi="Times New Roman"/>
                <w:bCs/>
                <w:sz w:val="28"/>
                <w:szCs w:val="28"/>
              </w:rPr>
            </w:pPr>
            <w:r w:rsidRPr="009D0F0A">
              <w:rPr>
                <w:rFonts w:ascii="Times New Roman" w:eastAsia="MS MinNew Roman" w:hAnsi="Times New Roman"/>
                <w:bCs/>
                <w:sz w:val="28"/>
                <w:szCs w:val="28"/>
              </w:rPr>
              <w:t>2000</w:t>
            </w:r>
          </w:p>
        </w:tc>
      </w:tr>
    </w:tbl>
    <w:p w:rsidR="009D0F0A" w:rsidRPr="009D0F0A" w:rsidRDefault="009D0F0A" w:rsidP="009D0F0A">
      <w:pPr>
        <w:jc w:val="both"/>
        <w:rPr>
          <w:rFonts w:ascii="Times New Roman" w:hAnsi="Times New Roman"/>
          <w:sz w:val="28"/>
          <w:szCs w:val="28"/>
        </w:rPr>
      </w:pPr>
      <w:r w:rsidRPr="009D0F0A">
        <w:rPr>
          <w:rFonts w:ascii="Times New Roman" w:hAnsi="Times New Roman"/>
          <w:i/>
          <w:sz w:val="28"/>
          <w:szCs w:val="28"/>
        </w:rPr>
        <w:t>Примечание</w:t>
      </w:r>
      <w:r w:rsidRPr="009D0F0A">
        <w:rPr>
          <w:rFonts w:ascii="Times New Roman" w:hAnsi="Times New Roman"/>
          <w:b/>
          <w:sz w:val="28"/>
          <w:szCs w:val="28"/>
        </w:rPr>
        <w:t xml:space="preserve">: </w:t>
      </w:r>
      <w:r w:rsidRPr="009D0F0A">
        <w:rPr>
          <w:rFonts w:ascii="Times New Roman" w:hAnsi="Times New Roman"/>
          <w:sz w:val="28"/>
          <w:szCs w:val="28"/>
        </w:rPr>
        <w:t>В целях применения настоящей статьи прочерк в колонке значения параметра означает, что данный параметр не подлежит установлению.</w:t>
      </w:r>
    </w:p>
    <w:p w:rsidR="009D0F0A" w:rsidRDefault="009D0F0A" w:rsidP="009D0F0A">
      <w:pPr>
        <w:contextualSpacing/>
        <w:jc w:val="both"/>
        <w:rPr>
          <w:rFonts w:ascii="Times New Roman" w:hAnsi="Times New Roman"/>
          <w:b/>
          <w:sz w:val="28"/>
          <w:szCs w:val="28"/>
        </w:rPr>
      </w:pPr>
      <w:r w:rsidRPr="009D0F0A">
        <w:rPr>
          <w:rFonts w:ascii="Times New Roman" w:hAnsi="Times New Roman"/>
          <w:b/>
          <w:sz w:val="28"/>
          <w:szCs w:val="28"/>
        </w:rPr>
        <w:lastRenderedPageBreak/>
        <w:tab/>
        <w:t>Статья 27.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специального назначения»</w:t>
      </w:r>
    </w:p>
    <w:p w:rsidR="00807D01" w:rsidRPr="00807D01" w:rsidRDefault="00807D01" w:rsidP="009D0F0A">
      <w:pPr>
        <w:contextualSpacing/>
        <w:jc w:val="both"/>
        <w:rPr>
          <w:rFonts w:ascii="Times New Roman" w:hAnsi="Times New Roman"/>
          <w:b/>
          <w:sz w:val="16"/>
          <w:szCs w:val="16"/>
        </w:rPr>
      </w:pPr>
    </w:p>
    <w:tbl>
      <w:tblPr>
        <w:tblW w:w="15456" w:type="dxa"/>
        <w:tblInd w:w="-90" w:type="dxa"/>
        <w:tblLayout w:type="fixed"/>
        <w:tblLook w:val="0000"/>
      </w:tblPr>
      <w:tblGrid>
        <w:gridCol w:w="959"/>
        <w:gridCol w:w="6237"/>
        <w:gridCol w:w="3827"/>
        <w:gridCol w:w="4433"/>
      </w:tblGrid>
      <w:tr w:rsidR="009D0F0A" w:rsidRPr="009D0F0A" w:rsidTr="009D0F0A">
        <w:tc>
          <w:tcPr>
            <w:tcW w:w="959" w:type="dxa"/>
            <w:tcBorders>
              <w:top w:val="single" w:sz="4" w:space="0" w:color="000000"/>
              <w:left w:val="single" w:sz="4" w:space="0" w:color="000000"/>
              <w:bottom w:val="single" w:sz="4" w:space="0" w:color="000000"/>
            </w:tcBorders>
          </w:tcPr>
          <w:p w:rsidR="009D0F0A" w:rsidRPr="00C472B7" w:rsidRDefault="009D0F0A" w:rsidP="009D0F0A">
            <w:pPr>
              <w:snapToGrid w:val="0"/>
              <w:spacing w:before="0" w:after="0"/>
              <w:ind w:firstLine="0"/>
              <w:rPr>
                <w:rFonts w:ascii="Times New Roman" w:eastAsia="Times New Roman" w:hAnsi="Times New Roman"/>
                <w:b/>
                <w:sz w:val="26"/>
                <w:szCs w:val="26"/>
              </w:rPr>
            </w:pPr>
            <w:r w:rsidRPr="00C472B7">
              <w:rPr>
                <w:rFonts w:ascii="Times New Roman" w:eastAsia="Times New Roman" w:hAnsi="Times New Roman"/>
                <w:b/>
                <w:sz w:val="26"/>
                <w:szCs w:val="26"/>
              </w:rPr>
              <w:t xml:space="preserve">№ </w:t>
            </w:r>
            <w:proofErr w:type="spellStart"/>
            <w:proofErr w:type="gramStart"/>
            <w:r w:rsidRPr="00C472B7">
              <w:rPr>
                <w:rFonts w:ascii="Times New Roman" w:eastAsia="Times New Roman" w:hAnsi="Times New Roman"/>
                <w:b/>
                <w:sz w:val="26"/>
                <w:szCs w:val="26"/>
              </w:rPr>
              <w:t>п</w:t>
            </w:r>
            <w:proofErr w:type="spellEnd"/>
            <w:proofErr w:type="gramEnd"/>
            <w:r w:rsidRPr="00C472B7">
              <w:rPr>
                <w:rFonts w:ascii="Times New Roman" w:eastAsia="Times New Roman" w:hAnsi="Times New Roman"/>
                <w:b/>
                <w:sz w:val="26"/>
                <w:szCs w:val="26"/>
              </w:rPr>
              <w:t>/</w:t>
            </w:r>
            <w:proofErr w:type="spellStart"/>
            <w:r w:rsidRPr="00C472B7">
              <w:rPr>
                <w:rFonts w:ascii="Times New Roman" w:eastAsia="Times New Roman" w:hAnsi="Times New Roman"/>
                <w:b/>
                <w:sz w:val="26"/>
                <w:szCs w:val="26"/>
              </w:rPr>
              <w:t>п</w:t>
            </w:r>
            <w:proofErr w:type="spellEnd"/>
          </w:p>
        </w:tc>
        <w:tc>
          <w:tcPr>
            <w:tcW w:w="6237" w:type="dxa"/>
            <w:tcBorders>
              <w:top w:val="single" w:sz="4" w:space="0" w:color="000000"/>
              <w:left w:val="single" w:sz="4" w:space="0" w:color="000000"/>
              <w:bottom w:val="single" w:sz="4" w:space="0" w:color="000000"/>
            </w:tcBorders>
          </w:tcPr>
          <w:p w:rsidR="009D0F0A" w:rsidRPr="00C472B7" w:rsidRDefault="009D0F0A" w:rsidP="009D0F0A">
            <w:pPr>
              <w:snapToGrid w:val="0"/>
              <w:spacing w:before="0" w:after="0"/>
              <w:ind w:firstLine="0"/>
              <w:rPr>
                <w:rFonts w:ascii="Times New Roman" w:eastAsia="Times New Roman" w:hAnsi="Times New Roman"/>
                <w:b/>
                <w:sz w:val="26"/>
                <w:szCs w:val="26"/>
              </w:rPr>
            </w:pPr>
            <w:r w:rsidRPr="00C472B7">
              <w:rPr>
                <w:rFonts w:ascii="Times New Roman" w:eastAsia="Times New Roman" w:hAnsi="Times New Roman"/>
                <w:b/>
                <w:sz w:val="26"/>
                <w:szCs w:val="26"/>
              </w:rPr>
              <w:t>Наименование параметра</w:t>
            </w:r>
          </w:p>
        </w:tc>
        <w:tc>
          <w:tcPr>
            <w:tcW w:w="8260" w:type="dxa"/>
            <w:gridSpan w:val="2"/>
            <w:tcBorders>
              <w:top w:val="single" w:sz="4" w:space="0" w:color="000000"/>
              <w:left w:val="single" w:sz="4" w:space="0" w:color="000000"/>
              <w:bottom w:val="single" w:sz="4" w:space="0" w:color="000000"/>
              <w:right w:val="single" w:sz="4" w:space="0" w:color="000000"/>
            </w:tcBorders>
          </w:tcPr>
          <w:p w:rsidR="009D0F0A" w:rsidRPr="00C472B7" w:rsidRDefault="009D0F0A" w:rsidP="009D0F0A">
            <w:pPr>
              <w:snapToGrid w:val="0"/>
              <w:spacing w:before="0" w:after="0"/>
              <w:ind w:firstLine="0"/>
              <w:rPr>
                <w:rFonts w:ascii="Times New Roman" w:eastAsia="Times New Roman" w:hAnsi="Times New Roman"/>
                <w:b/>
                <w:sz w:val="26"/>
                <w:szCs w:val="26"/>
              </w:rPr>
            </w:pPr>
            <w:r w:rsidRPr="00C472B7">
              <w:rPr>
                <w:rFonts w:ascii="Times New Roman" w:eastAsia="Times New Roman" w:hAnsi="Times New Roman"/>
                <w:b/>
                <w:sz w:val="26"/>
                <w:szCs w:val="26"/>
              </w:rPr>
              <w:t xml:space="preserve">Значение предельных </w:t>
            </w:r>
            <w:r w:rsidRPr="00C472B7">
              <w:rPr>
                <w:rFonts w:ascii="Times New Roman" w:hAnsi="Times New Roman"/>
                <w:b/>
                <w:sz w:val="26"/>
                <w:szCs w:val="26"/>
              </w:rPr>
              <w:t>размеров земельных участков и</w:t>
            </w:r>
            <w:r w:rsidRPr="00C472B7">
              <w:rPr>
                <w:rFonts w:ascii="Times New Roman" w:eastAsia="Times New Roman" w:hAnsi="Times New Roman"/>
                <w:b/>
                <w:sz w:val="26"/>
                <w:szCs w:val="26"/>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9D0F0A" w:rsidRPr="009D0F0A" w:rsidTr="009D0F0A">
        <w:tc>
          <w:tcPr>
            <w:tcW w:w="959" w:type="dxa"/>
            <w:tcBorders>
              <w:top w:val="single" w:sz="4" w:space="0" w:color="000000"/>
              <w:left w:val="single" w:sz="4" w:space="0" w:color="000000"/>
              <w:bottom w:val="single" w:sz="4" w:space="0" w:color="000000"/>
            </w:tcBorders>
          </w:tcPr>
          <w:p w:rsidR="009D0F0A" w:rsidRPr="00C472B7" w:rsidRDefault="009D0F0A" w:rsidP="009D0F0A">
            <w:pPr>
              <w:snapToGrid w:val="0"/>
              <w:spacing w:before="0" w:after="0"/>
              <w:jc w:val="both"/>
              <w:rPr>
                <w:rFonts w:ascii="Times New Roman" w:eastAsia="MS MinNew Roman" w:hAnsi="Times New Roman"/>
                <w:bCs/>
                <w:sz w:val="26"/>
                <w:szCs w:val="26"/>
              </w:rPr>
            </w:pPr>
          </w:p>
        </w:tc>
        <w:tc>
          <w:tcPr>
            <w:tcW w:w="6237" w:type="dxa"/>
            <w:tcBorders>
              <w:top w:val="single" w:sz="4" w:space="0" w:color="000000"/>
              <w:left w:val="single" w:sz="4" w:space="0" w:color="000000"/>
              <w:bottom w:val="single" w:sz="4" w:space="0" w:color="000000"/>
            </w:tcBorders>
          </w:tcPr>
          <w:p w:rsidR="009D0F0A" w:rsidRPr="00C472B7" w:rsidRDefault="009D0F0A" w:rsidP="009D0F0A">
            <w:pPr>
              <w:snapToGrid w:val="0"/>
              <w:spacing w:before="0" w:after="0"/>
              <w:jc w:val="both"/>
              <w:rPr>
                <w:rFonts w:ascii="Times New Roman" w:eastAsia="MS MinNew Roman" w:hAnsi="Times New Roman"/>
                <w:bCs/>
                <w:sz w:val="26"/>
                <w:szCs w:val="26"/>
              </w:rPr>
            </w:pPr>
          </w:p>
        </w:tc>
        <w:tc>
          <w:tcPr>
            <w:tcW w:w="3827" w:type="dxa"/>
            <w:tcBorders>
              <w:top w:val="single" w:sz="4" w:space="0" w:color="000000"/>
              <w:left w:val="single" w:sz="4" w:space="0" w:color="000000"/>
              <w:bottom w:val="single" w:sz="4" w:space="0" w:color="000000"/>
            </w:tcBorders>
          </w:tcPr>
          <w:p w:rsidR="009D0F0A" w:rsidRPr="00C472B7" w:rsidRDefault="009D0F0A" w:rsidP="009D0F0A">
            <w:pPr>
              <w:snapToGrid w:val="0"/>
              <w:spacing w:before="0" w:after="0"/>
              <w:rPr>
                <w:rFonts w:ascii="Times New Roman" w:eastAsia="MS MinNew Roman" w:hAnsi="Times New Roman"/>
                <w:b/>
                <w:bCs/>
                <w:sz w:val="26"/>
                <w:szCs w:val="26"/>
              </w:rPr>
            </w:pPr>
            <w:r w:rsidRPr="00C472B7">
              <w:rPr>
                <w:rFonts w:ascii="Times New Roman" w:eastAsia="MS MinNew Roman" w:hAnsi="Times New Roman"/>
                <w:b/>
                <w:bCs/>
                <w:sz w:val="26"/>
                <w:szCs w:val="26"/>
              </w:rPr>
              <w:t>Сп</w:t>
            </w:r>
            <w:proofErr w:type="gramStart"/>
            <w:r w:rsidRPr="00C472B7">
              <w:rPr>
                <w:rFonts w:ascii="Times New Roman" w:eastAsia="MS MinNew Roman" w:hAnsi="Times New Roman"/>
                <w:b/>
                <w:bCs/>
                <w:sz w:val="26"/>
                <w:szCs w:val="26"/>
              </w:rPr>
              <w:t>1</w:t>
            </w:r>
            <w:proofErr w:type="gramEnd"/>
          </w:p>
        </w:tc>
        <w:tc>
          <w:tcPr>
            <w:tcW w:w="4433" w:type="dxa"/>
            <w:tcBorders>
              <w:top w:val="single" w:sz="4" w:space="0" w:color="000000"/>
              <w:left w:val="single" w:sz="4" w:space="0" w:color="000000"/>
              <w:bottom w:val="single" w:sz="4" w:space="0" w:color="000000"/>
              <w:right w:val="single" w:sz="4" w:space="0" w:color="000000"/>
            </w:tcBorders>
          </w:tcPr>
          <w:p w:rsidR="009D0F0A" w:rsidRPr="00C472B7" w:rsidRDefault="009D0F0A" w:rsidP="009D0F0A">
            <w:pPr>
              <w:tabs>
                <w:tab w:val="left" w:pos="5846"/>
              </w:tabs>
              <w:snapToGrid w:val="0"/>
              <w:spacing w:before="0" w:after="0"/>
              <w:ind w:right="121"/>
              <w:rPr>
                <w:rFonts w:ascii="Times New Roman" w:eastAsia="MS MinNew Roman" w:hAnsi="Times New Roman"/>
                <w:b/>
                <w:bCs/>
                <w:sz w:val="26"/>
                <w:szCs w:val="26"/>
              </w:rPr>
            </w:pPr>
            <w:r w:rsidRPr="00C472B7">
              <w:rPr>
                <w:rFonts w:ascii="Times New Roman" w:eastAsia="MS MinNew Roman" w:hAnsi="Times New Roman"/>
                <w:b/>
                <w:bCs/>
                <w:sz w:val="26"/>
                <w:szCs w:val="26"/>
              </w:rPr>
              <w:t>Сп</w:t>
            </w:r>
            <w:proofErr w:type="gramStart"/>
            <w:r w:rsidRPr="00C472B7">
              <w:rPr>
                <w:rFonts w:ascii="Times New Roman" w:eastAsia="MS MinNew Roman" w:hAnsi="Times New Roman"/>
                <w:b/>
                <w:bCs/>
                <w:sz w:val="26"/>
                <w:szCs w:val="26"/>
              </w:rPr>
              <w:t>4</w:t>
            </w:r>
            <w:proofErr w:type="gramEnd"/>
          </w:p>
        </w:tc>
      </w:tr>
      <w:tr w:rsidR="009D0F0A" w:rsidRPr="009D0F0A" w:rsidTr="009D0F0A">
        <w:trPr>
          <w:trHeight w:hRule="exact" w:val="567"/>
        </w:trPr>
        <w:tc>
          <w:tcPr>
            <w:tcW w:w="95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49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hAnsi="Times New Roman"/>
                <w:color w:val="000000"/>
                <w:sz w:val="25"/>
                <w:szCs w:val="25"/>
              </w:rPr>
            </w:pPr>
            <w:r w:rsidRPr="009D0F0A">
              <w:rPr>
                <w:rFonts w:ascii="Times New Roman" w:hAnsi="Times New Roman"/>
                <w:color w:val="000000"/>
                <w:sz w:val="25"/>
                <w:szCs w:val="25"/>
              </w:rPr>
              <w:t>Предельные (минимальные и (или) максимальные) размеры земельных участков, в том числе их площадь</w:t>
            </w:r>
          </w:p>
        </w:tc>
      </w:tr>
      <w:tr w:rsidR="009D0F0A" w:rsidRPr="009D0F0A" w:rsidTr="009D0F0A">
        <w:trPr>
          <w:trHeight w:hRule="exact" w:val="567"/>
        </w:trPr>
        <w:tc>
          <w:tcPr>
            <w:tcW w:w="95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11</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23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Times New Roman" w:hAnsi="Times New Roman"/>
              </w:rPr>
            </w:pPr>
            <w:r w:rsidRPr="009D0F0A">
              <w:rPr>
                <w:rFonts w:ascii="Times New Roman" w:eastAsia="Times New Roman" w:hAnsi="Times New Roman"/>
              </w:rPr>
              <w:t>Минимальная площадь земельного участка, кв</w:t>
            </w:r>
            <w:proofErr w:type="gramStart"/>
            <w:r w:rsidRPr="009D0F0A">
              <w:rPr>
                <w:rFonts w:ascii="Times New Roman" w:eastAsia="Times New Roman" w:hAnsi="Times New Roman"/>
              </w:rPr>
              <w:t>.м</w:t>
            </w:r>
            <w:proofErr w:type="gramEnd"/>
          </w:p>
        </w:tc>
        <w:tc>
          <w:tcPr>
            <w:tcW w:w="382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w:t>
            </w:r>
          </w:p>
        </w:tc>
        <w:tc>
          <w:tcPr>
            <w:tcW w:w="4433"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400</w:t>
            </w:r>
          </w:p>
        </w:tc>
      </w:tr>
      <w:tr w:rsidR="009D0F0A" w:rsidRPr="009D0F0A" w:rsidTr="009D0F0A">
        <w:trPr>
          <w:trHeight w:hRule="exact" w:val="567"/>
        </w:trPr>
        <w:tc>
          <w:tcPr>
            <w:tcW w:w="95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12</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23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Times New Roman" w:hAnsi="Times New Roman"/>
              </w:rPr>
            </w:pPr>
            <w:r w:rsidRPr="009D0F0A">
              <w:rPr>
                <w:rFonts w:ascii="Times New Roman" w:eastAsia="Times New Roman" w:hAnsi="Times New Roman"/>
              </w:rPr>
              <w:t>Максимальная площадь земельного участка, кв</w:t>
            </w:r>
            <w:proofErr w:type="gramStart"/>
            <w:r w:rsidRPr="009D0F0A">
              <w:rPr>
                <w:rFonts w:ascii="Times New Roman" w:eastAsia="Times New Roman" w:hAnsi="Times New Roman"/>
              </w:rPr>
              <w:t>.м</w:t>
            </w:r>
            <w:proofErr w:type="gramEnd"/>
          </w:p>
        </w:tc>
        <w:tc>
          <w:tcPr>
            <w:tcW w:w="382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400000</w:t>
            </w:r>
          </w:p>
        </w:tc>
        <w:tc>
          <w:tcPr>
            <w:tcW w:w="4433"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w:t>
            </w:r>
          </w:p>
        </w:tc>
      </w:tr>
      <w:tr w:rsidR="009D0F0A" w:rsidRPr="009D0F0A" w:rsidTr="009D0F0A">
        <w:trPr>
          <w:trHeight w:hRule="exact" w:val="567"/>
        </w:trPr>
        <w:tc>
          <w:tcPr>
            <w:tcW w:w="95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49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eastAsia="Times New Roman" w:hAnsi="Times New Roman"/>
                <w:sz w:val="25"/>
                <w:szCs w:val="25"/>
              </w:rPr>
            </w:pPr>
            <w:r w:rsidRPr="009D0F0A">
              <w:rPr>
                <w:rFonts w:ascii="Times New Roman" w:eastAsia="Times New Roman" w:hAnsi="Times New Roman"/>
                <w:sz w:val="25"/>
                <w:szCs w:val="25"/>
              </w:rPr>
              <w:t>Предельное количество этажей или предельная высота зданий, строений, сооружений</w:t>
            </w:r>
          </w:p>
        </w:tc>
      </w:tr>
      <w:tr w:rsidR="009D0F0A" w:rsidRPr="009D0F0A" w:rsidTr="009D0F0A">
        <w:trPr>
          <w:trHeight w:hRule="exact" w:val="567"/>
        </w:trPr>
        <w:tc>
          <w:tcPr>
            <w:tcW w:w="95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13</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23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 xml:space="preserve">Предельная высота зданий, строений, сооружений, </w:t>
            </w:r>
            <w:proofErr w:type="gramStart"/>
            <w:r w:rsidRPr="009D0F0A">
              <w:rPr>
                <w:rFonts w:ascii="Times New Roman" w:eastAsia="MS MinNew Roman" w:hAnsi="Times New Roman"/>
                <w:bCs/>
              </w:rPr>
              <w:t>м</w:t>
            </w:r>
            <w:proofErr w:type="gramEnd"/>
          </w:p>
        </w:tc>
        <w:tc>
          <w:tcPr>
            <w:tcW w:w="382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10</w:t>
            </w:r>
          </w:p>
        </w:tc>
        <w:tc>
          <w:tcPr>
            <w:tcW w:w="4433"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22,5</w:t>
            </w:r>
          </w:p>
        </w:tc>
      </w:tr>
      <w:tr w:rsidR="009D0F0A" w:rsidRPr="009D0F0A" w:rsidTr="009D0F0A">
        <w:trPr>
          <w:trHeight w:hRule="exact" w:val="624"/>
        </w:trPr>
        <w:tc>
          <w:tcPr>
            <w:tcW w:w="95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49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hAnsi="Times New Roman"/>
                <w:color w:val="000000"/>
                <w:sz w:val="25"/>
                <w:szCs w:val="25"/>
              </w:rPr>
            </w:pPr>
            <w:r w:rsidRPr="009D0F0A">
              <w:rPr>
                <w:rFonts w:ascii="Times New Roman" w:eastAsia="Times New Roman" w:hAnsi="Times New Roman"/>
                <w:sz w:val="25"/>
                <w:szCs w:val="25"/>
              </w:rPr>
              <w:t xml:space="preserve">Минимальные отступы от границ земельных участков </w:t>
            </w:r>
            <w:r w:rsidRPr="009D0F0A">
              <w:rPr>
                <w:rFonts w:ascii="Times New Roman" w:hAnsi="Times New Roman"/>
                <w:color w:val="000000"/>
                <w:sz w:val="25"/>
                <w:szCs w:val="25"/>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D0F0A" w:rsidRPr="009D0F0A" w:rsidTr="009D0F0A">
        <w:tc>
          <w:tcPr>
            <w:tcW w:w="95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14</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23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firstLine="0"/>
              <w:jc w:val="left"/>
              <w:rPr>
                <w:rFonts w:ascii="Times New Roman" w:eastAsia="MS MinNew Roman" w:hAnsi="Times New Roman"/>
                <w:bCs/>
              </w:rPr>
            </w:pPr>
            <w:r w:rsidRPr="009D0F0A">
              <w:rPr>
                <w:rFonts w:ascii="Times New Roman" w:eastAsia="MS MinNew Roman" w:hAnsi="Times New Roman"/>
                <w:bCs/>
              </w:rPr>
              <w:t xml:space="preserve">Минимальный отступ от границ земельных участков до зданий, строений, сооружений </w:t>
            </w:r>
            <w:proofErr w:type="gramStart"/>
            <w:r w:rsidRPr="009D0F0A">
              <w:rPr>
                <w:rFonts w:ascii="Times New Roman" w:eastAsia="MS MinNew Roman" w:hAnsi="Times New Roman"/>
                <w:bCs/>
              </w:rPr>
              <w:t>м</w:t>
            </w:r>
            <w:proofErr w:type="gramEnd"/>
          </w:p>
        </w:tc>
        <w:tc>
          <w:tcPr>
            <w:tcW w:w="382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3</w:t>
            </w:r>
          </w:p>
        </w:tc>
        <w:tc>
          <w:tcPr>
            <w:tcW w:w="4433"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1</w:t>
            </w:r>
          </w:p>
        </w:tc>
      </w:tr>
      <w:tr w:rsidR="009D0F0A" w:rsidRPr="009D0F0A" w:rsidTr="009D0F0A">
        <w:trPr>
          <w:trHeight w:hRule="exact" w:val="680"/>
        </w:trPr>
        <w:tc>
          <w:tcPr>
            <w:tcW w:w="959" w:type="dxa"/>
            <w:tcBorders>
              <w:top w:val="single" w:sz="4" w:space="0" w:color="000000"/>
              <w:left w:val="single" w:sz="4" w:space="0" w:color="000000"/>
              <w:bottom w:val="single" w:sz="4" w:space="0" w:color="000000"/>
            </w:tcBorders>
          </w:tcPr>
          <w:p w:rsidR="009D0F0A" w:rsidRPr="009D0F0A" w:rsidRDefault="009D0F0A" w:rsidP="009D0F0A">
            <w:pPr>
              <w:snapToGrid w:val="0"/>
              <w:spacing w:before="0" w:after="0"/>
              <w:jc w:val="both"/>
              <w:rPr>
                <w:rFonts w:ascii="Times New Roman" w:eastAsia="MS MinNew Roman" w:hAnsi="Times New Roman"/>
                <w:bCs/>
                <w:sz w:val="28"/>
                <w:szCs w:val="28"/>
              </w:rPr>
            </w:pPr>
          </w:p>
        </w:tc>
        <w:tc>
          <w:tcPr>
            <w:tcW w:w="1449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D0F0A" w:rsidRPr="009D0F0A" w:rsidRDefault="009D0F0A" w:rsidP="009D0F0A">
            <w:pPr>
              <w:snapToGrid w:val="0"/>
              <w:spacing w:before="0" w:after="0"/>
              <w:rPr>
                <w:rFonts w:ascii="Times New Roman" w:hAnsi="Times New Roman"/>
                <w:color w:val="000000"/>
                <w:sz w:val="25"/>
                <w:szCs w:val="25"/>
              </w:rPr>
            </w:pPr>
            <w:r w:rsidRPr="009D0F0A">
              <w:rPr>
                <w:rFonts w:ascii="Times New Roman" w:eastAsia="Times New Roman" w:hAnsi="Times New Roman"/>
                <w:sz w:val="25"/>
                <w:szCs w:val="25"/>
              </w:rPr>
              <w:t xml:space="preserve">Максимальный процент застройки </w:t>
            </w:r>
            <w:r w:rsidRPr="009D0F0A">
              <w:rPr>
                <w:rFonts w:ascii="Times New Roman" w:hAnsi="Times New Roman"/>
                <w:color w:val="000000"/>
                <w:sz w:val="25"/>
                <w:szCs w:val="25"/>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D0F0A" w:rsidRPr="009D0F0A" w:rsidTr="009D0F0A">
        <w:trPr>
          <w:trHeight w:val="166"/>
        </w:trPr>
        <w:tc>
          <w:tcPr>
            <w:tcW w:w="959" w:type="dxa"/>
            <w:tcBorders>
              <w:top w:val="single" w:sz="4" w:space="0" w:color="000000"/>
              <w:left w:val="single" w:sz="4" w:space="0" w:color="000000"/>
              <w:bottom w:val="single" w:sz="4" w:space="0" w:color="000000"/>
            </w:tcBorders>
            <w:vAlign w:val="center"/>
          </w:tcPr>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right"/>
              <w:rPr>
                <w:rFonts w:ascii="Times New Roman" w:hAnsi="Times New Roman"/>
                <w:color w:val="000000"/>
                <w:sz w:val="26"/>
                <w:szCs w:val="26"/>
                <w:lang w:eastAsia="ar-SA"/>
              </w:rPr>
            </w:pPr>
            <w:r w:rsidRPr="009D0F0A">
              <w:rPr>
                <w:rFonts w:ascii="Times New Roman" w:hAnsi="Times New Roman"/>
                <w:color w:val="000000"/>
                <w:sz w:val="26"/>
                <w:szCs w:val="26"/>
                <w:lang w:eastAsia="ar-SA"/>
              </w:rPr>
              <w:t>15</w:t>
            </w:r>
          </w:p>
          <w:p w:rsidR="009D0F0A" w:rsidRPr="009D0F0A" w:rsidRDefault="009D0F0A" w:rsidP="009D0F0A">
            <w:pPr>
              <w:tabs>
                <w:tab w:val="left" w:pos="3990"/>
                <w:tab w:val="left" w:pos="4208"/>
                <w:tab w:val="left" w:pos="4426"/>
              </w:tabs>
              <w:suppressAutoHyphens/>
              <w:snapToGrid w:val="0"/>
              <w:spacing w:before="0" w:after="0" w:line="240" w:lineRule="exact"/>
              <w:ind w:left="218" w:firstLine="709"/>
              <w:contextualSpacing/>
              <w:jc w:val="both"/>
              <w:rPr>
                <w:rFonts w:ascii="Times New Roman" w:hAnsi="Times New Roman"/>
                <w:color w:val="000000"/>
                <w:sz w:val="26"/>
                <w:szCs w:val="26"/>
                <w:lang w:eastAsia="ar-SA"/>
              </w:rPr>
            </w:pPr>
            <w:r w:rsidRPr="009D0F0A">
              <w:rPr>
                <w:rFonts w:ascii="Times New Roman" w:hAnsi="Times New Roman"/>
                <w:color w:val="000000"/>
                <w:sz w:val="26"/>
                <w:szCs w:val="26"/>
                <w:lang w:eastAsia="ar-SA"/>
              </w:rPr>
              <w:t>2</w:t>
            </w:r>
          </w:p>
        </w:tc>
        <w:tc>
          <w:tcPr>
            <w:tcW w:w="623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ind w:hanging="9"/>
              <w:jc w:val="left"/>
              <w:rPr>
                <w:rFonts w:ascii="Times New Roman" w:eastAsia="MS MinNew Roman" w:hAnsi="Times New Roman"/>
                <w:bCs/>
              </w:rPr>
            </w:pPr>
            <w:r w:rsidRPr="009D0F0A">
              <w:rPr>
                <w:rFonts w:ascii="Times New Roman" w:eastAsia="MS MinNew Roman" w:hAnsi="Times New Roman"/>
                <w:bCs/>
              </w:rPr>
              <w:t>Максимальный процент застройки в границах земельного участка, %</w:t>
            </w:r>
          </w:p>
        </w:tc>
        <w:tc>
          <w:tcPr>
            <w:tcW w:w="3827" w:type="dxa"/>
            <w:tcBorders>
              <w:top w:val="single" w:sz="4" w:space="0" w:color="000000"/>
              <w:left w:val="single" w:sz="4" w:space="0" w:color="000000"/>
              <w:bottom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50</w:t>
            </w:r>
          </w:p>
        </w:tc>
        <w:tc>
          <w:tcPr>
            <w:tcW w:w="4433" w:type="dxa"/>
            <w:tcBorders>
              <w:top w:val="single" w:sz="4" w:space="0" w:color="000000"/>
              <w:left w:val="single" w:sz="4" w:space="0" w:color="000000"/>
              <w:bottom w:val="single" w:sz="4" w:space="0" w:color="000000"/>
              <w:right w:val="single" w:sz="4" w:space="0" w:color="000000"/>
            </w:tcBorders>
            <w:vAlign w:val="center"/>
          </w:tcPr>
          <w:p w:rsidR="009D0F0A" w:rsidRPr="009D0F0A" w:rsidRDefault="009D0F0A" w:rsidP="009D0F0A">
            <w:pPr>
              <w:snapToGrid w:val="0"/>
              <w:spacing w:before="0" w:after="0"/>
              <w:rPr>
                <w:rFonts w:ascii="Times New Roman" w:eastAsia="MS MinNew Roman" w:hAnsi="Times New Roman"/>
                <w:bCs/>
                <w:sz w:val="28"/>
                <w:szCs w:val="28"/>
              </w:rPr>
            </w:pPr>
            <w:r w:rsidRPr="009D0F0A">
              <w:rPr>
                <w:rFonts w:ascii="Times New Roman" w:eastAsia="MS MinNew Roman" w:hAnsi="Times New Roman"/>
                <w:bCs/>
                <w:sz w:val="28"/>
                <w:szCs w:val="28"/>
              </w:rPr>
              <w:t>90</w:t>
            </w:r>
          </w:p>
        </w:tc>
      </w:tr>
    </w:tbl>
    <w:p w:rsidR="00EB5613" w:rsidRDefault="009D0F0A" w:rsidP="00C472B7">
      <w:pPr>
        <w:widowControl w:val="0"/>
        <w:tabs>
          <w:tab w:val="left" w:pos="0"/>
          <w:tab w:val="left" w:pos="945"/>
        </w:tabs>
        <w:spacing w:before="240" w:after="120"/>
        <w:ind w:firstLine="0"/>
        <w:jc w:val="both"/>
        <w:rPr>
          <w:rFonts w:ascii="Times New Roman" w:hAnsi="Times New Roman"/>
          <w:sz w:val="28"/>
          <w:szCs w:val="28"/>
        </w:rPr>
      </w:pPr>
      <w:r w:rsidRPr="009D0F0A">
        <w:rPr>
          <w:rFonts w:ascii="Times New Roman" w:hAnsi="Times New Roman"/>
          <w:i/>
          <w:sz w:val="28"/>
          <w:szCs w:val="28"/>
        </w:rPr>
        <w:t>Примечание</w:t>
      </w:r>
      <w:r w:rsidRPr="009D0F0A">
        <w:rPr>
          <w:rFonts w:ascii="Times New Roman" w:hAnsi="Times New Roman"/>
          <w:b/>
          <w:sz w:val="28"/>
          <w:szCs w:val="28"/>
        </w:rPr>
        <w:t xml:space="preserve">: </w:t>
      </w:r>
      <w:r w:rsidRPr="009D0F0A">
        <w:rPr>
          <w:rFonts w:ascii="Times New Roman" w:hAnsi="Times New Roman"/>
          <w:sz w:val="28"/>
          <w:szCs w:val="28"/>
        </w:rPr>
        <w:t>В целях применения настоящей статьи прочерк в колонке значения параметра означает, что данный параметр не подлежит установлению.</w:t>
      </w:r>
    </w:p>
    <w:p w:rsidR="00C472B7" w:rsidRDefault="00C472B7" w:rsidP="00C472B7">
      <w:pPr>
        <w:widowControl w:val="0"/>
        <w:tabs>
          <w:tab w:val="left" w:pos="0"/>
          <w:tab w:val="left" w:pos="945"/>
        </w:tabs>
        <w:spacing w:before="240" w:after="120"/>
        <w:ind w:firstLine="0"/>
        <w:jc w:val="both"/>
        <w:rPr>
          <w:rFonts w:ascii="Times New Roman" w:hAnsi="Times New Roman"/>
          <w:sz w:val="28"/>
          <w:szCs w:val="28"/>
        </w:rPr>
      </w:pPr>
    </w:p>
    <w:p w:rsidR="00C472B7" w:rsidRDefault="00C472B7" w:rsidP="00C472B7">
      <w:pPr>
        <w:widowControl w:val="0"/>
        <w:tabs>
          <w:tab w:val="left" w:pos="0"/>
          <w:tab w:val="left" w:pos="945"/>
        </w:tabs>
        <w:spacing w:before="240" w:after="120"/>
        <w:ind w:firstLine="0"/>
        <w:jc w:val="both"/>
        <w:rPr>
          <w:rFonts w:ascii="Times New Roman" w:hAnsi="Times New Roman"/>
          <w:sz w:val="28"/>
          <w:szCs w:val="28"/>
        </w:rPr>
        <w:sectPr w:rsidR="00C472B7" w:rsidSect="00C472B7">
          <w:pgSz w:w="16840" w:h="11900" w:orient="landscape" w:code="9"/>
          <w:pgMar w:top="1418" w:right="851" w:bottom="851" w:left="851" w:header="567" w:footer="709" w:gutter="0"/>
          <w:pgNumType w:start="81"/>
          <w:cols w:space="708"/>
          <w:titlePg/>
          <w:docGrid w:linePitch="360"/>
        </w:sectPr>
      </w:pPr>
    </w:p>
    <w:p w:rsidR="00C472B7" w:rsidRPr="00C472B7" w:rsidRDefault="00C472B7" w:rsidP="00C472B7">
      <w:pPr>
        <w:widowControl w:val="0"/>
        <w:tabs>
          <w:tab w:val="left" w:pos="0"/>
          <w:tab w:val="left" w:pos="1276"/>
        </w:tabs>
        <w:spacing w:before="240" w:after="120"/>
        <w:ind w:firstLine="0"/>
        <w:rPr>
          <w:rFonts w:ascii="Times New Roman" w:hAnsi="Times New Roman"/>
          <w:b/>
          <w:sz w:val="28"/>
          <w:szCs w:val="28"/>
          <w:lang w:eastAsia="ar-SA"/>
        </w:rPr>
      </w:pPr>
      <w:r w:rsidRPr="00C472B7">
        <w:rPr>
          <w:rFonts w:ascii="Times New Roman" w:hAnsi="Times New Roman"/>
          <w:b/>
          <w:sz w:val="28"/>
          <w:szCs w:val="28"/>
          <w:lang w:eastAsia="ar-SA"/>
        </w:rPr>
        <w:lastRenderedPageBreak/>
        <w:t xml:space="preserve">Глава </w:t>
      </w:r>
      <w:r w:rsidRPr="00C472B7">
        <w:rPr>
          <w:rFonts w:ascii="Times New Roman" w:hAnsi="Times New Roman"/>
          <w:b/>
          <w:sz w:val="28"/>
          <w:szCs w:val="28"/>
          <w:lang w:val="en-US" w:eastAsia="ar-SA"/>
        </w:rPr>
        <w:t>X</w:t>
      </w:r>
      <w:r w:rsidRPr="00C472B7">
        <w:rPr>
          <w:rFonts w:ascii="Times New Roman" w:hAnsi="Times New Roman"/>
          <w:b/>
          <w:sz w:val="28"/>
          <w:szCs w:val="28"/>
          <w:lang w:eastAsia="ar-SA"/>
        </w:rPr>
        <w:t>. Ограничения использования земельных участков и объектов капитального строительства</w:t>
      </w:r>
    </w:p>
    <w:p w:rsidR="00C472B7" w:rsidRPr="00C472B7" w:rsidRDefault="00C472B7" w:rsidP="00C472B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556"/>
        <w:jc w:val="both"/>
        <w:rPr>
          <w:rFonts w:ascii="Times New Roman" w:hAnsi="Times New Roman"/>
          <w:b/>
          <w:sz w:val="28"/>
          <w:szCs w:val="28"/>
          <w:lang w:eastAsia="ar-SA"/>
        </w:rPr>
      </w:pPr>
      <w:r w:rsidRPr="00C472B7">
        <w:rPr>
          <w:rFonts w:ascii="Times New Roman" w:hAnsi="Times New Roman"/>
          <w:b/>
          <w:sz w:val="28"/>
          <w:szCs w:val="28"/>
          <w:lang w:eastAsia="ar-SA"/>
        </w:rPr>
        <w:t>Статья 28. Ограничения использования территорий в границах зон охраны объектов культурного наследия</w:t>
      </w:r>
    </w:p>
    <w:p w:rsidR="00C472B7" w:rsidRPr="00C472B7" w:rsidRDefault="00C472B7" w:rsidP="00C472B7">
      <w:pPr>
        <w:widowControl w:val="0"/>
        <w:tabs>
          <w:tab w:val="left" w:pos="1069"/>
        </w:tabs>
        <w:spacing w:before="0" w:after="0" w:line="276" w:lineRule="auto"/>
        <w:ind w:firstLine="556"/>
        <w:jc w:val="both"/>
        <w:rPr>
          <w:rFonts w:ascii="Times New Roman" w:hAnsi="Times New Roman"/>
          <w:sz w:val="28"/>
          <w:szCs w:val="28"/>
          <w:lang w:eastAsia="ar-SA"/>
        </w:rPr>
      </w:pPr>
      <w:r w:rsidRPr="00C472B7">
        <w:rPr>
          <w:rFonts w:ascii="Times New Roman" w:hAnsi="Times New Roman"/>
          <w:sz w:val="28"/>
          <w:szCs w:val="28"/>
          <w:lang w:eastAsia="ar-SA"/>
        </w:rPr>
        <w:t xml:space="preserve">1. </w:t>
      </w:r>
      <w:r w:rsidRPr="00C472B7">
        <w:rPr>
          <w:rFonts w:ascii="Times New Roman" w:hAnsi="Times New Roman" w:cs="Cambria"/>
          <w:sz w:val="28"/>
          <w:u w:color="FFFFFF"/>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w:t>
      </w:r>
      <w:r w:rsidRPr="00C472B7">
        <w:rPr>
          <w:rFonts w:ascii="Times New Roman" w:hAnsi="Times New Roman"/>
          <w:sz w:val="28"/>
          <w:szCs w:val="28"/>
          <w:lang w:eastAsia="ar-SA"/>
        </w:rPr>
        <w:t>.</w:t>
      </w:r>
    </w:p>
    <w:p w:rsidR="00C472B7" w:rsidRPr="00C472B7" w:rsidRDefault="00C472B7" w:rsidP="00C472B7">
      <w:pPr>
        <w:widowControl w:val="0"/>
        <w:tabs>
          <w:tab w:val="left" w:pos="1069"/>
        </w:tabs>
        <w:spacing w:before="0" w:after="0" w:line="276" w:lineRule="auto"/>
        <w:ind w:firstLine="556"/>
        <w:jc w:val="both"/>
        <w:rPr>
          <w:rFonts w:ascii="Times New Roman" w:hAnsi="Times New Roman"/>
          <w:sz w:val="28"/>
          <w:szCs w:val="28"/>
          <w:lang w:eastAsia="ar-SA"/>
        </w:rPr>
      </w:pPr>
      <w:r w:rsidRPr="00C472B7">
        <w:rPr>
          <w:rFonts w:ascii="Times New Roman" w:hAnsi="Times New Roman"/>
          <w:sz w:val="28"/>
          <w:szCs w:val="28"/>
          <w:lang w:eastAsia="ar-SA"/>
        </w:rPr>
        <w:t xml:space="preserve">2. </w:t>
      </w:r>
      <w:r w:rsidRPr="00C472B7">
        <w:rPr>
          <w:rFonts w:ascii="Times New Roman" w:hAnsi="Times New Roman" w:cs="Cambria"/>
          <w:sz w:val="28"/>
          <w:u w:color="FFFFFF"/>
          <w:lang w:eastAsia="ar-SA"/>
        </w:rPr>
        <w:t>Использование земельных участков или иного недвижимого имущества, которое не является объектом культурного наследия и расположено в пределах границ зон объектов культурного наследия, определяется</w:t>
      </w:r>
      <w:r w:rsidRPr="00C472B7">
        <w:rPr>
          <w:rFonts w:ascii="Times New Roman" w:hAnsi="Times New Roman"/>
          <w:sz w:val="28"/>
          <w:szCs w:val="28"/>
          <w:lang w:eastAsia="ar-SA"/>
        </w:rPr>
        <w:t>:</w:t>
      </w:r>
    </w:p>
    <w:p w:rsidR="00C472B7" w:rsidRPr="00C472B7" w:rsidRDefault="00C472B7" w:rsidP="00C472B7">
      <w:pPr>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firstLine="556"/>
        <w:jc w:val="both"/>
        <w:rPr>
          <w:rFonts w:ascii="Times New Roman" w:hAnsi="Times New Roman"/>
          <w:sz w:val="28"/>
          <w:szCs w:val="28"/>
          <w:lang w:eastAsia="ar-SA"/>
        </w:rPr>
      </w:pPr>
      <w:r w:rsidRPr="00C472B7">
        <w:rPr>
          <w:rFonts w:ascii="Times New Roman" w:hAnsi="Times New Roman"/>
          <w:sz w:val="28"/>
          <w:szCs w:val="28"/>
          <w:lang w:eastAsia="ar-SA"/>
        </w:rPr>
        <w:t xml:space="preserve">1) </w:t>
      </w:r>
      <w:r w:rsidRPr="00C472B7">
        <w:rPr>
          <w:rFonts w:ascii="Times New Roman" w:hAnsi="Times New Roman" w:cs="Cambria"/>
          <w:sz w:val="28"/>
          <w:u w:color="FFFFFF"/>
          <w:lang w:eastAsia="ar-SA"/>
        </w:rPr>
        <w:t>градостроительным регламентом, установленным Правилами применительно к территориальной зоне, в границах которой расположено недвижимое имущество в соответствии с картой градостроительного зонирования территории поселения, с учётом ограничений, установленных настоящей статьёй</w:t>
      </w:r>
      <w:r w:rsidRPr="00C472B7">
        <w:rPr>
          <w:rFonts w:ascii="Times New Roman" w:hAnsi="Times New Roman"/>
          <w:sz w:val="28"/>
          <w:szCs w:val="28"/>
          <w:lang w:eastAsia="ar-SA"/>
        </w:rPr>
        <w:t>;</w:t>
      </w:r>
    </w:p>
    <w:p w:rsidR="00C472B7" w:rsidRPr="00C472B7" w:rsidRDefault="00C472B7" w:rsidP="00C472B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0" w:line="276" w:lineRule="auto"/>
        <w:ind w:firstLine="556"/>
        <w:jc w:val="both"/>
        <w:rPr>
          <w:rFonts w:ascii="Times New Roman" w:hAnsi="Times New Roman"/>
          <w:sz w:val="28"/>
          <w:szCs w:val="28"/>
          <w:lang w:eastAsia="ar-SA"/>
        </w:rPr>
      </w:pPr>
      <w:r w:rsidRPr="00C472B7">
        <w:rPr>
          <w:rFonts w:ascii="Times New Roman" w:hAnsi="Times New Roman"/>
          <w:sz w:val="28"/>
          <w:szCs w:val="28"/>
          <w:lang w:eastAsia="ar-SA"/>
        </w:rPr>
        <w:t xml:space="preserve">2) </w:t>
      </w:r>
      <w:r w:rsidRPr="00C472B7">
        <w:rPr>
          <w:rFonts w:ascii="Times New Roman" w:hAnsi="Times New Roman" w:cs="Cambria"/>
          <w:sz w:val="28"/>
          <w:u w:color="FFFFFF"/>
          <w:lang w:eastAsia="ar-SA"/>
        </w:rPr>
        <w:t>ограничениями, установленными Федеральным законом «Об объектах культурного наследия (памятниках истории и культуры) народов Российской Федерации»</w:t>
      </w:r>
      <w:r w:rsidRPr="00C472B7">
        <w:rPr>
          <w:rFonts w:ascii="Times New Roman" w:hAnsi="Times New Roman"/>
          <w:sz w:val="28"/>
          <w:szCs w:val="28"/>
          <w:lang w:eastAsia="ar-SA"/>
        </w:rPr>
        <w:t>;</w:t>
      </w:r>
    </w:p>
    <w:p w:rsidR="00C472B7" w:rsidRDefault="00C472B7" w:rsidP="00C472B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400" w:line="276" w:lineRule="auto"/>
        <w:ind w:firstLine="556"/>
        <w:jc w:val="both"/>
        <w:rPr>
          <w:rFonts w:ascii="Times New Roman" w:hAnsi="Times New Roman"/>
          <w:sz w:val="28"/>
          <w:szCs w:val="28"/>
          <w:lang w:eastAsia="ar-SA"/>
        </w:rPr>
      </w:pPr>
      <w:proofErr w:type="gramStart"/>
      <w:r w:rsidRPr="00C472B7">
        <w:rPr>
          <w:rFonts w:ascii="Times New Roman" w:hAnsi="Times New Roman"/>
          <w:sz w:val="28"/>
          <w:szCs w:val="28"/>
          <w:lang w:eastAsia="ar-SA"/>
        </w:rPr>
        <w:t xml:space="preserve">3) </w:t>
      </w:r>
      <w:r w:rsidRPr="00C472B7">
        <w:rPr>
          <w:rFonts w:ascii="Times New Roman" w:hAnsi="Times New Roman" w:cs="Cambria"/>
          <w:sz w:val="28"/>
          <w:u w:color="FFFFFF"/>
          <w:lang w:eastAsia="ar-SA"/>
        </w:rPr>
        <w:t>режимами использования земель и градостроительными регламентами, утверждёнными на основании проекта зон охраны объекта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и Законом Самарской области «Об объектах культурного наследия (памятниках истории и культуры) народов Российской Федерации, расположенных на территории Самарской области»  границы зон охраны объектов культурного наследия (за исключением</w:t>
      </w:r>
      <w:proofErr w:type="gramEnd"/>
      <w:r w:rsidRPr="00C472B7">
        <w:rPr>
          <w:rFonts w:ascii="Times New Roman" w:hAnsi="Times New Roman" w:cs="Cambria"/>
          <w:sz w:val="28"/>
          <w:u w:color="FFFFFF"/>
          <w:lang w:eastAsia="ar-SA"/>
        </w:rPr>
        <w:t xml:space="preserve"> </w:t>
      </w:r>
      <w:proofErr w:type="gramStart"/>
      <w:r w:rsidRPr="00C472B7">
        <w:rPr>
          <w:rFonts w:ascii="Times New Roman" w:hAnsi="Times New Roman" w:cs="Cambria"/>
          <w:sz w:val="28"/>
          <w:u w:color="FFFFFF"/>
          <w:lang w:eastAsia="ar-SA"/>
        </w:rPr>
        <w:t>границ зон охраны особо ценных объектов культурного наследия народов Российской Федерации и объектов культурного наследия, включённых в Список всемирного наследия), расположенных на территории Самарской области, режимы использования земель и градостроительные регламенты в границах данных зон утверждаются на основании проекта зон охраны объектов культурного наследия государственным органом охраны объектов культурного наследия Самарской области</w:t>
      </w:r>
      <w:r w:rsidRPr="00C472B7">
        <w:rPr>
          <w:rFonts w:ascii="Times New Roman" w:hAnsi="Times New Roman"/>
          <w:sz w:val="28"/>
          <w:szCs w:val="28"/>
          <w:lang w:eastAsia="ar-SA"/>
        </w:rPr>
        <w:t>.</w:t>
      </w:r>
      <w:proofErr w:type="gramEnd"/>
    </w:p>
    <w:p w:rsidR="00C472B7" w:rsidRPr="00C472B7" w:rsidRDefault="00C472B7" w:rsidP="00C472B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060"/>
        </w:tabs>
        <w:spacing w:before="0" w:after="400" w:line="276" w:lineRule="auto"/>
        <w:ind w:firstLine="556"/>
        <w:jc w:val="both"/>
        <w:rPr>
          <w:rFonts w:ascii="Times New Roman" w:hAnsi="Times New Roman"/>
          <w:sz w:val="28"/>
          <w:szCs w:val="28"/>
          <w:lang w:eastAsia="ar-SA"/>
        </w:rPr>
      </w:pPr>
    </w:p>
    <w:p w:rsidR="00531990" w:rsidRDefault="00531990" w:rsidP="00531990">
      <w:pPr>
        <w:tabs>
          <w:tab w:val="left" w:pos="1350"/>
        </w:tabs>
        <w:spacing w:before="360" w:after="240"/>
        <w:ind w:firstLine="709"/>
        <w:jc w:val="both"/>
        <w:rPr>
          <w:rFonts w:ascii="Times New Roman" w:hAnsi="Times New Roman"/>
          <w:b/>
          <w:sz w:val="28"/>
          <w:szCs w:val="28"/>
        </w:rPr>
      </w:pPr>
      <w:r w:rsidRPr="00904310">
        <w:rPr>
          <w:rFonts w:ascii="Times New Roman" w:eastAsia="Times New Roman" w:hAnsi="Times New Roman"/>
          <w:b/>
          <w:sz w:val="28"/>
          <w:szCs w:val="28"/>
        </w:rPr>
        <w:lastRenderedPageBreak/>
        <w:t>С</w:t>
      </w:r>
      <w:r>
        <w:rPr>
          <w:rFonts w:ascii="Times New Roman" w:hAnsi="Times New Roman"/>
          <w:b/>
          <w:sz w:val="28"/>
          <w:szCs w:val="28"/>
        </w:rPr>
        <w:t>татья</w:t>
      </w:r>
      <w:r w:rsidRPr="00904310">
        <w:rPr>
          <w:rFonts w:ascii="Times New Roman" w:hAnsi="Times New Roman"/>
          <w:b/>
          <w:sz w:val="28"/>
          <w:szCs w:val="28"/>
        </w:rPr>
        <w:t xml:space="preserve"> </w:t>
      </w:r>
      <w:r>
        <w:rPr>
          <w:rFonts w:ascii="Times New Roman" w:hAnsi="Times New Roman"/>
          <w:b/>
          <w:sz w:val="28"/>
          <w:szCs w:val="28"/>
        </w:rPr>
        <w:t>29</w:t>
      </w:r>
      <w:r w:rsidRPr="00904310">
        <w:rPr>
          <w:rFonts w:ascii="Times New Roman" w:hAnsi="Times New Roman"/>
          <w:b/>
          <w:sz w:val="28"/>
          <w:szCs w:val="28"/>
        </w:rPr>
        <w:t>. О</w:t>
      </w:r>
      <w:r>
        <w:rPr>
          <w:rFonts w:ascii="Times New Roman" w:hAnsi="Times New Roman"/>
          <w:b/>
          <w:sz w:val="28"/>
          <w:szCs w:val="28"/>
        </w:rPr>
        <w:t xml:space="preserve">граничения использования земельных участков и объектов капитального строительства на территории </w:t>
      </w:r>
      <w:proofErr w:type="spellStart"/>
      <w:r>
        <w:rPr>
          <w:rFonts w:ascii="Times New Roman" w:hAnsi="Times New Roman"/>
          <w:b/>
          <w:sz w:val="28"/>
          <w:szCs w:val="28"/>
        </w:rPr>
        <w:t>водоохранных</w:t>
      </w:r>
      <w:proofErr w:type="spellEnd"/>
      <w:r>
        <w:rPr>
          <w:rFonts w:ascii="Times New Roman" w:hAnsi="Times New Roman"/>
          <w:b/>
          <w:sz w:val="28"/>
          <w:szCs w:val="28"/>
        </w:rPr>
        <w:t xml:space="preserve"> зон и прибрежных защитных полос</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1. </w:t>
      </w:r>
      <w:proofErr w:type="spellStart"/>
      <w:r w:rsidRPr="00424B83">
        <w:rPr>
          <w:rFonts w:ascii="Times New Roman" w:hAnsi="Times New Roman"/>
          <w:color w:val="000000"/>
          <w:sz w:val="28"/>
          <w:szCs w:val="28"/>
        </w:rPr>
        <w:t>Водоохранными</w:t>
      </w:r>
      <w:proofErr w:type="spellEnd"/>
      <w:r w:rsidRPr="00424B83">
        <w:rPr>
          <w:rFonts w:ascii="Times New Roman" w:hAnsi="Times New Roman"/>
          <w:color w:val="000000"/>
          <w:sz w:val="28"/>
          <w:szCs w:val="28"/>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2. Режим </w:t>
      </w:r>
      <w:proofErr w:type="spellStart"/>
      <w:r w:rsidRPr="00424B83">
        <w:rPr>
          <w:rFonts w:ascii="Times New Roman" w:hAnsi="Times New Roman"/>
          <w:color w:val="000000"/>
          <w:sz w:val="28"/>
          <w:szCs w:val="28"/>
        </w:rPr>
        <w:t>водоохранных</w:t>
      </w:r>
      <w:proofErr w:type="spellEnd"/>
      <w:r w:rsidRPr="00424B83">
        <w:rPr>
          <w:rFonts w:ascii="Times New Roman" w:hAnsi="Times New Roman"/>
          <w:color w:val="000000"/>
          <w:sz w:val="28"/>
          <w:szCs w:val="28"/>
        </w:rPr>
        <w:t xml:space="preserve"> зон устанавливается в соответствии с Водным кодексом Российской Федерации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3. В границах </w:t>
      </w:r>
      <w:proofErr w:type="spellStart"/>
      <w:r w:rsidRPr="00424B83">
        <w:rPr>
          <w:rFonts w:ascii="Times New Roman" w:hAnsi="Times New Roman"/>
          <w:color w:val="000000"/>
          <w:sz w:val="28"/>
          <w:szCs w:val="28"/>
        </w:rPr>
        <w:t>водоохранных</w:t>
      </w:r>
      <w:proofErr w:type="spellEnd"/>
      <w:r w:rsidRPr="00424B83">
        <w:rPr>
          <w:rFonts w:ascii="Times New Roman" w:hAnsi="Times New Roman"/>
          <w:color w:val="000000"/>
          <w:sz w:val="28"/>
          <w:szCs w:val="28"/>
        </w:rPr>
        <w:t xml:space="preserve"> зон запрещаются:</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1) использование сточных вод в целях повышения почвенного плодородия;</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424B83">
        <w:rPr>
          <w:rFonts w:ascii="Times New Roman" w:hAnsi="Times New Roman"/>
          <w:color w:val="000000"/>
          <w:sz w:val="28"/>
          <w:szCs w:val="28"/>
        </w:rPr>
        <w:t>концентрации</w:t>
      </w:r>
      <w:proofErr w:type="gramEnd"/>
      <w:r w:rsidRPr="00424B83">
        <w:rPr>
          <w:rFonts w:ascii="Times New Roman" w:hAnsi="Times New Roman"/>
          <w:color w:val="000000"/>
          <w:sz w:val="28"/>
          <w:szCs w:val="28"/>
        </w:rPr>
        <w:t xml:space="preserve"> которых в водах водных объектов </w:t>
      </w:r>
      <w:proofErr w:type="spellStart"/>
      <w:r w:rsidRPr="00424B83">
        <w:rPr>
          <w:rFonts w:ascii="Times New Roman" w:hAnsi="Times New Roman"/>
          <w:color w:val="000000"/>
          <w:sz w:val="28"/>
          <w:szCs w:val="28"/>
        </w:rPr>
        <w:t>рыбохозяйственного</w:t>
      </w:r>
      <w:proofErr w:type="spellEnd"/>
      <w:r w:rsidRPr="00424B83">
        <w:rPr>
          <w:rFonts w:ascii="Times New Roman" w:hAnsi="Times New Roman"/>
          <w:color w:val="000000"/>
          <w:sz w:val="28"/>
          <w:szCs w:val="28"/>
        </w:rPr>
        <w:t xml:space="preserve"> значения не установлены;</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3) осуществление авиационных мер по борьбе с вредными организмами;</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31990" w:rsidRPr="00424B83" w:rsidRDefault="00531990" w:rsidP="00E43D79">
      <w:pPr>
        <w:spacing w:before="0" w:after="0" w:line="276" w:lineRule="auto"/>
        <w:ind w:firstLine="709"/>
        <w:jc w:val="both"/>
        <w:rPr>
          <w:rFonts w:ascii="Times New Roman" w:hAnsi="Times New Roman"/>
          <w:color w:val="000000"/>
          <w:sz w:val="28"/>
          <w:szCs w:val="28"/>
        </w:rPr>
      </w:pPr>
      <w:proofErr w:type="gramStart"/>
      <w:r w:rsidRPr="00424B83">
        <w:rPr>
          <w:rFonts w:ascii="Times New Roman" w:hAnsi="Times New Roman"/>
          <w:color w:val="000000"/>
          <w:sz w:val="28"/>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6) хранение пестицидов и </w:t>
      </w:r>
      <w:proofErr w:type="spellStart"/>
      <w:r w:rsidRPr="00424B83">
        <w:rPr>
          <w:rFonts w:ascii="Times New Roman" w:hAnsi="Times New Roman"/>
          <w:color w:val="000000"/>
          <w:sz w:val="28"/>
          <w:szCs w:val="28"/>
        </w:rPr>
        <w:t>агрохимикатов</w:t>
      </w:r>
      <w:proofErr w:type="spellEnd"/>
      <w:r w:rsidRPr="00424B83">
        <w:rPr>
          <w:rFonts w:ascii="Times New Roman" w:hAnsi="Times New Roman"/>
          <w:color w:val="000000"/>
          <w:sz w:val="28"/>
          <w:szCs w:val="28"/>
        </w:rPr>
        <w:t xml:space="preserve"> (за исключением хранения </w:t>
      </w:r>
      <w:proofErr w:type="spellStart"/>
      <w:r w:rsidRPr="00424B83">
        <w:rPr>
          <w:rFonts w:ascii="Times New Roman" w:hAnsi="Times New Roman"/>
          <w:color w:val="000000"/>
          <w:sz w:val="28"/>
          <w:szCs w:val="28"/>
        </w:rPr>
        <w:t>агрохимикатов</w:t>
      </w:r>
      <w:proofErr w:type="spellEnd"/>
      <w:r w:rsidRPr="00424B83">
        <w:rPr>
          <w:rFonts w:ascii="Times New Roman" w:hAnsi="Times New Roman"/>
          <w:color w:val="000000"/>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424B83">
        <w:rPr>
          <w:rFonts w:ascii="Times New Roman" w:hAnsi="Times New Roman"/>
          <w:color w:val="000000"/>
          <w:sz w:val="28"/>
          <w:szCs w:val="28"/>
        </w:rPr>
        <w:t>агрохимикатов</w:t>
      </w:r>
      <w:proofErr w:type="spellEnd"/>
      <w:r w:rsidRPr="00424B83">
        <w:rPr>
          <w:rFonts w:ascii="Times New Roman" w:hAnsi="Times New Roman"/>
          <w:color w:val="000000"/>
          <w:sz w:val="28"/>
          <w:szCs w:val="28"/>
        </w:rPr>
        <w:t>;</w:t>
      </w:r>
    </w:p>
    <w:p w:rsidR="00531990" w:rsidRPr="00424B83" w:rsidRDefault="00531990" w:rsidP="00E43D79">
      <w:pPr>
        <w:spacing w:before="0" w:after="0" w:line="276" w:lineRule="auto"/>
        <w:ind w:firstLine="709"/>
        <w:jc w:val="both"/>
        <w:rPr>
          <w:rFonts w:ascii="Times New Roman" w:hAnsi="Times New Roman"/>
          <w:color w:val="000000"/>
          <w:sz w:val="28"/>
          <w:szCs w:val="28"/>
        </w:rPr>
      </w:pPr>
      <w:proofErr w:type="gramStart"/>
      <w:r w:rsidRPr="00424B83">
        <w:rPr>
          <w:rFonts w:ascii="Times New Roman" w:hAnsi="Times New Roman"/>
          <w:color w:val="000000"/>
          <w:sz w:val="28"/>
          <w:szCs w:val="28"/>
        </w:rP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0" w:anchor="dst35" w:history="1">
        <w:r w:rsidRPr="00424B83">
          <w:rPr>
            <w:rStyle w:val="aff8"/>
            <w:rFonts w:ascii="Times New Roman" w:hAnsi="Times New Roman"/>
            <w:color w:val="000000"/>
            <w:sz w:val="28"/>
            <w:szCs w:val="28"/>
            <w:u w:val="none"/>
          </w:rPr>
          <w:t>статьей 19.1</w:t>
        </w:r>
      </w:hyperlink>
      <w:r w:rsidRPr="00424B83">
        <w:rPr>
          <w:rFonts w:ascii="Times New Roman" w:hAnsi="Times New Roman"/>
          <w:color w:val="000000"/>
          <w:sz w:val="28"/>
          <w:szCs w:val="28"/>
        </w:rPr>
        <w:t xml:space="preserve"> Закона Российской Федерации от</w:t>
      </w:r>
      <w:proofErr w:type="gramEnd"/>
      <w:r w:rsidRPr="00424B83">
        <w:rPr>
          <w:rFonts w:ascii="Times New Roman" w:hAnsi="Times New Roman"/>
          <w:color w:val="000000"/>
          <w:sz w:val="28"/>
          <w:szCs w:val="28"/>
        </w:rPr>
        <w:t xml:space="preserve"> </w:t>
      </w:r>
      <w:proofErr w:type="gramStart"/>
      <w:r w:rsidRPr="00424B83">
        <w:rPr>
          <w:rFonts w:ascii="Times New Roman" w:hAnsi="Times New Roman"/>
          <w:color w:val="000000"/>
          <w:sz w:val="28"/>
          <w:szCs w:val="28"/>
        </w:rPr>
        <w:t>21 февраля 1992 года</w:t>
      </w:r>
      <w:r w:rsidRPr="00424B83">
        <w:rPr>
          <w:rFonts w:ascii="Times New Roman" w:hAnsi="Times New Roman"/>
          <w:color w:val="000000"/>
          <w:sz w:val="28"/>
          <w:szCs w:val="28"/>
        </w:rPr>
        <w:br/>
        <w:t xml:space="preserve"> N 2395-1 "О недрах").</w:t>
      </w:r>
      <w:proofErr w:type="gramEnd"/>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4. В границах </w:t>
      </w:r>
      <w:proofErr w:type="spellStart"/>
      <w:r w:rsidRPr="00424B83">
        <w:rPr>
          <w:rFonts w:ascii="Times New Roman" w:hAnsi="Times New Roman"/>
          <w:color w:val="000000"/>
          <w:sz w:val="28"/>
          <w:szCs w:val="28"/>
        </w:rPr>
        <w:t>водоохранных</w:t>
      </w:r>
      <w:proofErr w:type="spellEnd"/>
      <w:r w:rsidRPr="00424B83">
        <w:rPr>
          <w:rFonts w:ascii="Times New Roman" w:hAnsi="Times New Roman"/>
          <w:color w:val="000000"/>
          <w:sz w:val="28"/>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В границах прибрежных защитных полос, наряду с вышеперечисленными ограничениями, запрещается:</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1) распашка земель;</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2) размещение отвалов размываемых грунтов;</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3) выпас сельскохозяйственных животных и организация для них летних лагерей, ванн.</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За пределами территорий городов и других населенных пунктов ширина их прибрежной защитной полосы рек, ручьев, каналов, озер, водохранилищ устанавливаются от местоположения соответствующей береговой линии (границы водного объекта). </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5. В границах </w:t>
      </w:r>
      <w:proofErr w:type="spellStart"/>
      <w:r w:rsidRPr="00424B83">
        <w:rPr>
          <w:rFonts w:ascii="Times New Roman" w:hAnsi="Times New Roman"/>
          <w:color w:val="000000"/>
          <w:sz w:val="28"/>
          <w:szCs w:val="28"/>
        </w:rPr>
        <w:t>водоохранных</w:t>
      </w:r>
      <w:proofErr w:type="spellEnd"/>
      <w:r w:rsidRPr="00424B83">
        <w:rPr>
          <w:rFonts w:ascii="Times New Roman" w:hAnsi="Times New Roman"/>
          <w:color w:val="000000"/>
          <w:sz w:val="28"/>
          <w:szCs w:val="28"/>
        </w:rPr>
        <w:t xml:space="preserve"> зон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6. </w:t>
      </w:r>
      <w:proofErr w:type="gramStart"/>
      <w:r w:rsidRPr="00424B83">
        <w:rPr>
          <w:rFonts w:ascii="Times New Roman" w:hAnsi="Times New Roman"/>
          <w:color w:val="000000"/>
          <w:sz w:val="28"/>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424B83">
        <w:rPr>
          <w:rFonts w:ascii="Times New Roman" w:hAnsi="Times New Roman"/>
          <w:color w:val="000000"/>
          <w:sz w:val="28"/>
          <w:szCs w:val="28"/>
        </w:rPr>
        <w:t>водоохранных</w:t>
      </w:r>
      <w:proofErr w:type="spellEnd"/>
      <w:r w:rsidRPr="00424B83">
        <w:rPr>
          <w:rFonts w:ascii="Times New Roman" w:hAnsi="Times New Roman"/>
          <w:color w:val="000000"/>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w:t>
      </w:r>
      <w:proofErr w:type="gramEnd"/>
      <w:r w:rsidRPr="00424B83">
        <w:rPr>
          <w:rFonts w:ascii="Times New Roman" w:hAnsi="Times New Roman"/>
          <w:color w:val="000000"/>
          <w:sz w:val="28"/>
          <w:szCs w:val="28"/>
        </w:rPr>
        <w:t xml:space="preserve"> в окружающую среду.</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7. В границах </w:t>
      </w:r>
      <w:proofErr w:type="spellStart"/>
      <w:r w:rsidRPr="00424B83">
        <w:rPr>
          <w:rFonts w:ascii="Times New Roman" w:hAnsi="Times New Roman"/>
          <w:color w:val="000000"/>
          <w:sz w:val="28"/>
          <w:szCs w:val="28"/>
        </w:rPr>
        <w:t>водоохранных</w:t>
      </w:r>
      <w:proofErr w:type="spellEnd"/>
      <w:r w:rsidRPr="00424B83">
        <w:rPr>
          <w:rFonts w:ascii="Times New Roman" w:hAnsi="Times New Roman"/>
          <w:color w:val="000000"/>
          <w:sz w:val="28"/>
          <w:szCs w:val="28"/>
        </w:rPr>
        <w:t xml:space="preserve"> зон допускаются проектирование, строительство, реконструкция, ввод в эксплуатацию, эксплуатация </w:t>
      </w:r>
      <w:r w:rsidRPr="00424B83">
        <w:rPr>
          <w:rFonts w:ascii="Times New Roman" w:hAnsi="Times New Roman"/>
          <w:color w:val="000000"/>
          <w:sz w:val="28"/>
          <w:szCs w:val="28"/>
        </w:rPr>
        <w:lastRenderedPageBreak/>
        <w:t>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1) централизованные системы водоотведения (канализации), централизованные ливневые системы водоотведения;</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531990" w:rsidRPr="00424B83" w:rsidRDefault="00531990" w:rsidP="00E43D79">
      <w:pPr>
        <w:spacing w:before="0" w:after="0" w:line="276" w:lineRule="auto"/>
        <w:ind w:firstLine="709"/>
        <w:jc w:val="both"/>
        <w:rPr>
          <w:rFonts w:ascii="Times New Roman" w:hAnsi="Times New Roman"/>
          <w:color w:val="000000"/>
          <w:sz w:val="28"/>
          <w:szCs w:val="28"/>
        </w:rPr>
      </w:pPr>
      <w:r w:rsidRPr="00424B83">
        <w:rPr>
          <w:rFonts w:ascii="Times New Roman" w:hAnsi="Times New Roman"/>
          <w:color w:val="000000"/>
          <w:sz w:val="28"/>
          <w:szCs w:val="28"/>
        </w:rPr>
        <w:t xml:space="preserve">8. Установление на местности границ </w:t>
      </w:r>
      <w:proofErr w:type="spellStart"/>
      <w:r w:rsidRPr="00424B83">
        <w:rPr>
          <w:rFonts w:ascii="Times New Roman" w:hAnsi="Times New Roman"/>
          <w:color w:val="000000"/>
          <w:sz w:val="28"/>
          <w:szCs w:val="28"/>
        </w:rPr>
        <w:t>водоохранных</w:t>
      </w:r>
      <w:proofErr w:type="spellEnd"/>
      <w:r w:rsidRPr="00424B83">
        <w:rPr>
          <w:rFonts w:ascii="Times New Roman" w:hAnsi="Times New Roman"/>
          <w:color w:val="000000"/>
          <w:sz w:val="28"/>
          <w:szCs w:val="28"/>
        </w:rPr>
        <w:t xml:space="preserve"> зон и границ прибрежных защитных полос водных объектов, в том числе посредством специальных информационных знаков, осуществляется в </w:t>
      </w:r>
      <w:hyperlink r:id="rId11" w:history="1">
        <w:r w:rsidRPr="00424B83">
          <w:rPr>
            <w:rStyle w:val="aff8"/>
            <w:rFonts w:ascii="Times New Roman" w:hAnsi="Times New Roman"/>
            <w:color w:val="000000"/>
            <w:sz w:val="28"/>
            <w:szCs w:val="28"/>
            <w:u w:val="none"/>
          </w:rPr>
          <w:t>порядке</w:t>
        </w:r>
      </w:hyperlink>
      <w:r w:rsidRPr="00424B83">
        <w:rPr>
          <w:rFonts w:ascii="Times New Roman" w:hAnsi="Times New Roman"/>
          <w:color w:val="000000"/>
          <w:sz w:val="28"/>
          <w:szCs w:val="28"/>
        </w:rPr>
        <w:t>, установленном Правительством Российской Федерации.</w:t>
      </w:r>
    </w:p>
    <w:p w:rsidR="00BA0B2C" w:rsidRPr="00424B83" w:rsidRDefault="00BA0B2C" w:rsidP="00E43D79">
      <w:pPr>
        <w:spacing w:before="0" w:after="0" w:line="276" w:lineRule="auto"/>
        <w:ind w:firstLine="709"/>
        <w:jc w:val="both"/>
        <w:rPr>
          <w:rFonts w:ascii="Times New Roman" w:hAnsi="Times New Roman"/>
          <w:color w:val="000000"/>
          <w:sz w:val="28"/>
          <w:szCs w:val="28"/>
        </w:rPr>
      </w:pPr>
    </w:p>
    <w:p w:rsidR="00BA0B2C" w:rsidRPr="00424B83" w:rsidRDefault="00BA0B2C" w:rsidP="00E43D79">
      <w:pPr>
        <w:spacing w:before="0" w:after="0" w:line="276" w:lineRule="auto"/>
        <w:ind w:firstLine="709"/>
        <w:jc w:val="both"/>
        <w:rPr>
          <w:rFonts w:ascii="Times New Roman" w:hAnsi="Times New Roman"/>
          <w:color w:val="000000"/>
          <w:sz w:val="28"/>
          <w:szCs w:val="28"/>
        </w:rPr>
      </w:pPr>
    </w:p>
    <w:p w:rsidR="00BA0B2C" w:rsidRPr="00424B83" w:rsidRDefault="00BA0B2C" w:rsidP="00E43D79">
      <w:pPr>
        <w:spacing w:before="0" w:after="0" w:line="276" w:lineRule="auto"/>
        <w:ind w:firstLine="709"/>
        <w:jc w:val="both"/>
        <w:rPr>
          <w:rFonts w:ascii="Times New Roman" w:hAnsi="Times New Roman"/>
          <w:color w:val="000000"/>
          <w:sz w:val="28"/>
          <w:szCs w:val="28"/>
        </w:rPr>
      </w:pPr>
    </w:p>
    <w:p w:rsidR="00BA0B2C" w:rsidRPr="00424B83" w:rsidRDefault="00BA0B2C" w:rsidP="00E43D79">
      <w:pPr>
        <w:spacing w:before="0" w:after="0" w:line="276" w:lineRule="auto"/>
        <w:ind w:firstLine="709"/>
        <w:jc w:val="both"/>
        <w:rPr>
          <w:rFonts w:ascii="Times New Roman" w:hAnsi="Times New Roman"/>
          <w:color w:val="000000"/>
          <w:sz w:val="28"/>
          <w:szCs w:val="28"/>
        </w:rPr>
      </w:pPr>
    </w:p>
    <w:p w:rsidR="00C472B7" w:rsidRPr="00B44C9C" w:rsidRDefault="00531990" w:rsidP="00C472B7">
      <w:pPr>
        <w:autoSpaceDE w:val="0"/>
        <w:autoSpaceDN w:val="0"/>
        <w:adjustRightInd w:val="0"/>
        <w:ind w:firstLine="720"/>
        <w:jc w:val="both"/>
        <w:outlineLvl w:val="3"/>
        <w:rPr>
          <w:rFonts w:ascii="Times New Roman" w:hAnsi="Times New Roman"/>
          <w:b/>
          <w:sz w:val="28"/>
          <w:szCs w:val="28"/>
        </w:rPr>
      </w:pPr>
      <w:r w:rsidRPr="00B44C9C">
        <w:rPr>
          <w:rFonts w:ascii="Times New Roman" w:hAnsi="Times New Roman"/>
          <w:b/>
          <w:sz w:val="28"/>
          <w:szCs w:val="28"/>
        </w:rPr>
        <w:lastRenderedPageBreak/>
        <w:t>Статья 30</w:t>
      </w:r>
      <w:r w:rsidR="00C472B7" w:rsidRPr="00B44C9C">
        <w:rPr>
          <w:rFonts w:ascii="Times New Roman" w:hAnsi="Times New Roman"/>
          <w:b/>
          <w:sz w:val="28"/>
          <w:szCs w:val="28"/>
        </w:rPr>
        <w:t>. Ограничение использования территорий в границах зон затопления и подтопления</w:t>
      </w:r>
    </w:p>
    <w:p w:rsidR="00C472B7" w:rsidRPr="00B44C9C" w:rsidRDefault="00C472B7" w:rsidP="00C472B7">
      <w:pPr>
        <w:spacing w:before="0" w:after="0" w:line="276" w:lineRule="auto"/>
        <w:ind w:firstLine="709"/>
        <w:jc w:val="both"/>
        <w:rPr>
          <w:rFonts w:ascii="Times New Roman" w:hAnsi="Times New Roman"/>
          <w:sz w:val="28"/>
          <w:szCs w:val="28"/>
          <w:u w:color="FFFFFF"/>
        </w:rPr>
      </w:pPr>
      <w:r w:rsidRPr="00B44C9C">
        <w:rPr>
          <w:rFonts w:ascii="Times New Roman" w:hAnsi="Times New Roman"/>
          <w:sz w:val="28"/>
          <w:szCs w:val="28"/>
          <w:u w:color="FFFFFF"/>
        </w:rPr>
        <w:t xml:space="preserve">1. На территории зон затопления и подтопления в соответствии с Водным </w:t>
      </w:r>
      <w:hyperlink r:id="rId12" w:history="1">
        <w:r w:rsidRPr="00B44C9C">
          <w:rPr>
            <w:rFonts w:ascii="Times New Roman" w:hAnsi="Times New Roman"/>
            <w:sz w:val="28"/>
            <w:szCs w:val="28"/>
            <w:u w:color="FFFFFF"/>
          </w:rPr>
          <w:t>кодексом</w:t>
        </w:r>
      </w:hyperlink>
      <w:r w:rsidRPr="00B44C9C">
        <w:rPr>
          <w:rFonts w:ascii="Times New Roman" w:hAnsi="Times New Roman"/>
          <w:sz w:val="28"/>
          <w:szCs w:val="28"/>
          <w:u w:color="FFFFFF"/>
        </w:rPr>
        <w:t xml:space="preserve"> Российской Федерации устанавливается специальный режим осуществления хозяйственной и иной деятельности в целях предотвращения негативного воздействия вод и ликвидации его последствий.</w:t>
      </w:r>
    </w:p>
    <w:p w:rsidR="00C472B7" w:rsidRPr="00B44C9C" w:rsidRDefault="00C472B7" w:rsidP="00C472B7">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2. В границах зон затопления, подтопления запрещаются:</w:t>
      </w:r>
    </w:p>
    <w:p w:rsidR="00C472B7" w:rsidRPr="00B44C9C" w:rsidRDefault="00C472B7" w:rsidP="00C472B7">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1) размещение новых населённых пунктов и строительство объектов капитального строительства без обеспечения инженерной защиты таких населённых пунктов и объектов от затопления, подтопления;</w:t>
      </w:r>
    </w:p>
    <w:p w:rsidR="00C472B7" w:rsidRPr="00B44C9C" w:rsidRDefault="00C472B7" w:rsidP="00C472B7">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2) использование сточных вод в целях регулирования плодородия почв;</w:t>
      </w:r>
    </w:p>
    <w:p w:rsidR="00C472B7" w:rsidRPr="00B44C9C" w:rsidRDefault="00C472B7" w:rsidP="00C472B7">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C472B7" w:rsidRPr="00B44C9C" w:rsidRDefault="00C472B7" w:rsidP="00C472B7">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4) осуществление авиационных мер по борьбе с вредными организмами.</w:t>
      </w:r>
    </w:p>
    <w:p w:rsidR="00C472B7" w:rsidRPr="00B44C9C" w:rsidRDefault="00C472B7" w:rsidP="00C472B7">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3. 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w:t>
      </w:r>
    </w:p>
    <w:p w:rsidR="00C472B7" w:rsidRDefault="00C472B7" w:rsidP="00C472B7">
      <w:pPr>
        <w:spacing w:before="0" w:after="400" w:line="276" w:lineRule="auto"/>
        <w:ind w:firstLine="709"/>
        <w:jc w:val="both"/>
        <w:rPr>
          <w:rFonts w:ascii="Times New Roman" w:hAnsi="Times New Roman"/>
          <w:sz w:val="28"/>
          <w:szCs w:val="28"/>
          <w:u w:color="FFFFFF"/>
        </w:rPr>
      </w:pPr>
      <w:r w:rsidRPr="00B44C9C">
        <w:rPr>
          <w:rFonts w:ascii="Times New Roman" w:hAnsi="Times New Roman"/>
          <w:sz w:val="28"/>
          <w:szCs w:val="28"/>
        </w:rPr>
        <w:t>4. Границы з</w:t>
      </w:r>
      <w:r w:rsidRPr="00B44C9C">
        <w:rPr>
          <w:rFonts w:ascii="Times New Roman" w:hAnsi="Times New Roman"/>
          <w:sz w:val="28"/>
          <w:szCs w:val="28"/>
          <w:u w:color="FFFFFF"/>
        </w:rPr>
        <w:t>он затопления, подтопления после их утверждения в установленном действующим законодательством порядке, подлежат отображению в Правилах в порядке, установленном главой V Правил.</w:t>
      </w:r>
    </w:p>
    <w:p w:rsidR="00531990" w:rsidRPr="00C472B7" w:rsidRDefault="00531990" w:rsidP="0053199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556"/>
        <w:jc w:val="both"/>
        <w:rPr>
          <w:rFonts w:ascii="Times New Roman" w:hAnsi="Times New Roman"/>
          <w:b/>
          <w:sz w:val="28"/>
          <w:szCs w:val="28"/>
          <w:lang w:eastAsia="ar-SA"/>
        </w:rPr>
      </w:pPr>
      <w:r>
        <w:rPr>
          <w:rFonts w:ascii="Times New Roman" w:hAnsi="Times New Roman"/>
          <w:b/>
          <w:sz w:val="28"/>
          <w:szCs w:val="28"/>
          <w:lang w:eastAsia="ar-SA"/>
        </w:rPr>
        <w:t>Статья 31</w:t>
      </w:r>
      <w:r w:rsidRPr="00C472B7">
        <w:rPr>
          <w:rFonts w:ascii="Times New Roman" w:hAnsi="Times New Roman"/>
          <w:b/>
          <w:sz w:val="28"/>
          <w:szCs w:val="28"/>
          <w:lang w:eastAsia="ar-SA"/>
        </w:rPr>
        <w:t>. Ограничения использования территорий в границах санитарно-защитных зон</w:t>
      </w:r>
    </w:p>
    <w:p w:rsidR="00531990" w:rsidRPr="00C472B7" w:rsidRDefault="00531990" w:rsidP="00531990">
      <w:pPr>
        <w:tabs>
          <w:tab w:val="left" w:pos="993"/>
        </w:tabs>
        <w:spacing w:before="0" w:after="0" w:line="276" w:lineRule="auto"/>
        <w:ind w:firstLine="555"/>
        <w:jc w:val="both"/>
        <w:rPr>
          <w:rFonts w:ascii="Times New Roman" w:hAnsi="Times New Roman"/>
          <w:color w:val="000000"/>
          <w:sz w:val="28"/>
          <w:szCs w:val="28"/>
          <w:lang w:eastAsia="ar-SA"/>
        </w:rPr>
      </w:pPr>
      <w:bookmarkStart w:id="129" w:name="_Hlk50967324"/>
      <w:r w:rsidRPr="00C472B7">
        <w:rPr>
          <w:rFonts w:ascii="Times New Roman" w:hAnsi="Times New Roman"/>
          <w:color w:val="000000"/>
          <w:sz w:val="28"/>
          <w:szCs w:val="28"/>
          <w:lang w:eastAsia="ar-SA"/>
        </w:rPr>
        <w:t xml:space="preserve">1. </w:t>
      </w:r>
      <w:proofErr w:type="gramStart"/>
      <w:r w:rsidRPr="00C472B7">
        <w:rPr>
          <w:rFonts w:ascii="Times New Roman" w:hAnsi="Times New Roman"/>
          <w:sz w:val="28"/>
          <w:szCs w:val="28"/>
          <w:u w:color="FFFFFF"/>
        </w:rPr>
        <w:t xml:space="preserve">На территории санитарно-защитных зон в соответствии с Федеральным </w:t>
      </w:r>
      <w:hyperlink r:id="rId13" w:history="1">
        <w:r w:rsidRPr="00C472B7">
          <w:rPr>
            <w:rFonts w:ascii="Times New Roman" w:hAnsi="Times New Roman"/>
            <w:sz w:val="28"/>
            <w:szCs w:val="28"/>
            <w:u w:color="FFFFFF"/>
          </w:rPr>
          <w:t>законом</w:t>
        </w:r>
      </w:hyperlink>
      <w:r w:rsidRPr="00C472B7">
        <w:rPr>
          <w:rFonts w:ascii="Times New Roman" w:hAnsi="Times New Roman"/>
          <w:sz w:val="28"/>
          <w:szCs w:val="28"/>
          <w:u w:color="FFFFFF"/>
        </w:rPr>
        <w:t xml:space="preserve"> от 30.03.1999 № 52-ФЗ «О санитарно-эпидемиологическом благополучии населения», Постановлением Правительства Российской Федерации от 03.08.2018 № 222 «Об утверждении Правил установления санитарно-защитных зон и использования земельных участков» (далее в настоящей статье – Правила), расположенных в границах санитарно-защитных зон» устанавливается специальный режим использования земельных участков и объектов капитального строительства</w:t>
      </w:r>
      <w:r w:rsidRPr="00C472B7">
        <w:rPr>
          <w:rFonts w:ascii="Times New Roman" w:hAnsi="Times New Roman"/>
          <w:color w:val="000000"/>
          <w:sz w:val="28"/>
          <w:szCs w:val="28"/>
          <w:lang w:eastAsia="ar-SA"/>
        </w:rPr>
        <w:t>.</w:t>
      </w:r>
      <w:proofErr w:type="gramEnd"/>
    </w:p>
    <w:p w:rsidR="00531990" w:rsidRPr="00C472B7" w:rsidRDefault="00531990" w:rsidP="00531990">
      <w:pPr>
        <w:tabs>
          <w:tab w:val="left" w:pos="993"/>
        </w:tabs>
        <w:spacing w:before="0" w:after="0" w:line="276" w:lineRule="auto"/>
        <w:ind w:firstLine="555"/>
        <w:jc w:val="both"/>
        <w:rPr>
          <w:rFonts w:ascii="Times New Roman" w:hAnsi="Times New Roman"/>
          <w:color w:val="000000"/>
          <w:sz w:val="28"/>
          <w:szCs w:val="28"/>
          <w:lang w:eastAsia="ar-SA"/>
        </w:rPr>
      </w:pPr>
      <w:r w:rsidRPr="00C472B7">
        <w:rPr>
          <w:rFonts w:ascii="Times New Roman" w:hAnsi="Times New Roman"/>
          <w:color w:val="000000"/>
          <w:sz w:val="28"/>
          <w:szCs w:val="28"/>
          <w:lang w:eastAsia="ar-SA"/>
        </w:rPr>
        <w:t>2. В границах санитарно-защитной зоны не допускается использования земельных участков в целях:</w:t>
      </w:r>
    </w:p>
    <w:p w:rsidR="00531990" w:rsidRPr="00C472B7" w:rsidRDefault="00531990" w:rsidP="00531990">
      <w:pPr>
        <w:tabs>
          <w:tab w:val="left" w:pos="993"/>
        </w:tabs>
        <w:spacing w:before="0" w:after="0" w:line="276" w:lineRule="auto"/>
        <w:ind w:firstLine="555"/>
        <w:jc w:val="both"/>
        <w:rPr>
          <w:rFonts w:ascii="Times New Roman" w:hAnsi="Times New Roman"/>
          <w:color w:val="000000"/>
          <w:sz w:val="28"/>
          <w:szCs w:val="28"/>
          <w:lang w:eastAsia="ar-SA"/>
        </w:rPr>
      </w:pPr>
      <w:r w:rsidRPr="00C472B7">
        <w:rPr>
          <w:rFonts w:ascii="Times New Roman" w:hAnsi="Times New Roman"/>
          <w:color w:val="000000"/>
          <w:sz w:val="28"/>
          <w:szCs w:val="28"/>
          <w:lang w:eastAsia="ar-SA"/>
        </w:rPr>
        <w:lastRenderedPageBreak/>
        <w:t>1)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531990" w:rsidRPr="00C472B7" w:rsidRDefault="00531990" w:rsidP="00531990">
      <w:pPr>
        <w:tabs>
          <w:tab w:val="left" w:pos="993"/>
        </w:tabs>
        <w:spacing w:before="0" w:after="0" w:line="276" w:lineRule="auto"/>
        <w:ind w:firstLine="555"/>
        <w:jc w:val="both"/>
        <w:rPr>
          <w:rFonts w:ascii="Times New Roman" w:hAnsi="Times New Roman"/>
          <w:color w:val="000000"/>
          <w:sz w:val="28"/>
          <w:szCs w:val="28"/>
          <w:lang w:eastAsia="ar-SA"/>
        </w:rPr>
      </w:pPr>
      <w:proofErr w:type="gramStart"/>
      <w:r w:rsidRPr="00C472B7">
        <w:rPr>
          <w:rFonts w:ascii="Times New Roman" w:hAnsi="Times New Roman"/>
          <w:color w:val="000000"/>
          <w:sz w:val="28"/>
          <w:szCs w:val="28"/>
          <w:lang w:eastAsia="ar-SA"/>
        </w:rPr>
        <w:t xml:space="preserve">2) </w:t>
      </w:r>
      <w:r w:rsidRPr="00C472B7">
        <w:rPr>
          <w:rFonts w:ascii="Times New Roman" w:hAnsi="Times New Roman"/>
          <w:sz w:val="28"/>
          <w:szCs w:val="28"/>
          <w:u w:color="FFFFFF"/>
        </w:rPr>
        <w:t>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sidRPr="00C472B7">
        <w:rPr>
          <w:rFonts w:ascii="Times New Roman" w:hAnsi="Times New Roman"/>
          <w:sz w:val="28"/>
          <w:szCs w:val="28"/>
          <w:u w:color="FFFFFF"/>
        </w:rPr>
        <w:t xml:space="preserve"> санитарно-защитная зона, приведёт к нарушению качества и безопасности таких средств, сырья, воды и продукции в соответствии с установленными к ним требованиями</w:t>
      </w:r>
      <w:r w:rsidRPr="00C472B7">
        <w:rPr>
          <w:rFonts w:ascii="Times New Roman" w:hAnsi="Times New Roman"/>
          <w:color w:val="000000"/>
          <w:sz w:val="28"/>
          <w:szCs w:val="28"/>
          <w:lang w:eastAsia="ar-SA"/>
        </w:rPr>
        <w:t>.</w:t>
      </w:r>
    </w:p>
    <w:p w:rsidR="00531990" w:rsidRPr="00C472B7" w:rsidRDefault="00531990" w:rsidP="00531990">
      <w:pPr>
        <w:spacing w:before="0" w:after="0" w:line="276" w:lineRule="auto"/>
        <w:ind w:firstLine="709"/>
        <w:jc w:val="both"/>
        <w:rPr>
          <w:rFonts w:ascii="Times New Roman" w:hAnsi="Times New Roman"/>
          <w:sz w:val="28"/>
          <w:szCs w:val="28"/>
          <w:u w:color="FFFFFF"/>
        </w:rPr>
      </w:pPr>
      <w:r w:rsidRPr="00C472B7">
        <w:rPr>
          <w:rFonts w:ascii="Times New Roman" w:hAnsi="Times New Roman"/>
          <w:color w:val="000000"/>
          <w:sz w:val="28"/>
          <w:szCs w:val="28"/>
          <w:lang w:eastAsia="ar-SA"/>
        </w:rPr>
        <w:t>3. </w:t>
      </w:r>
      <w:r w:rsidRPr="00C472B7">
        <w:rPr>
          <w:rFonts w:ascii="Times New Roman" w:hAnsi="Times New Roman"/>
          <w:sz w:val="28"/>
          <w:szCs w:val="28"/>
          <w:u w:color="FFFFFF"/>
        </w:rPr>
        <w:t>Со дня установления санитарно-защитной зоны на земельных участках, расположенных в границах такой зоны, не допускаются строительство, реконструкция объектов капитального строительства, разрешённое использование которых не соответствует ограничениям использования земельных участков, предусмотренным решением об установлении санитарно-защитной зоны, а также использование земельных участков, не соответствующее указанным ограничениям, за исключением случаев, предусмотренных Правилами.</w:t>
      </w:r>
    </w:p>
    <w:p w:rsidR="00531990" w:rsidRPr="00C472B7" w:rsidRDefault="00531990" w:rsidP="00531990">
      <w:pPr>
        <w:tabs>
          <w:tab w:val="left" w:pos="993"/>
        </w:tabs>
        <w:spacing w:before="0" w:after="0" w:line="276" w:lineRule="auto"/>
        <w:ind w:firstLine="555"/>
        <w:jc w:val="both"/>
        <w:rPr>
          <w:rFonts w:ascii="Times New Roman" w:hAnsi="Times New Roman"/>
          <w:color w:val="000000"/>
          <w:sz w:val="28"/>
          <w:szCs w:val="28"/>
          <w:lang w:eastAsia="ar-SA"/>
        </w:rPr>
      </w:pPr>
      <w:r w:rsidRPr="00C472B7">
        <w:rPr>
          <w:rFonts w:ascii="Times New Roman" w:hAnsi="Times New Roman"/>
          <w:sz w:val="28"/>
          <w:szCs w:val="28"/>
          <w:u w:color="FFFFFF"/>
        </w:rPr>
        <w:t xml:space="preserve">Реконструкция указанных объектов капитального строительства осуществляется только путём их приведения в соответствие с ограничениями использования земельных участков, предусмотренными решением об установлении </w:t>
      </w:r>
      <w:proofErr w:type="gramStart"/>
      <w:r w:rsidRPr="00C472B7">
        <w:rPr>
          <w:rFonts w:ascii="Times New Roman" w:hAnsi="Times New Roman"/>
          <w:sz w:val="28"/>
          <w:szCs w:val="28"/>
          <w:u w:color="FFFFFF"/>
        </w:rPr>
        <w:t>санитарно-защитной</w:t>
      </w:r>
      <w:proofErr w:type="gramEnd"/>
      <w:r w:rsidRPr="00C472B7">
        <w:rPr>
          <w:rFonts w:ascii="Times New Roman" w:hAnsi="Times New Roman"/>
          <w:sz w:val="28"/>
          <w:szCs w:val="28"/>
          <w:u w:color="FFFFFF"/>
        </w:rPr>
        <w:t xml:space="preserve"> зон</w:t>
      </w:r>
      <w:r w:rsidRPr="00C472B7">
        <w:rPr>
          <w:rFonts w:ascii="Times New Roman" w:hAnsi="Times New Roman"/>
          <w:color w:val="000000"/>
          <w:sz w:val="28"/>
          <w:szCs w:val="28"/>
          <w:lang w:eastAsia="ar-SA"/>
        </w:rPr>
        <w:t>.</w:t>
      </w:r>
    </w:p>
    <w:p w:rsidR="00531990" w:rsidRPr="00C472B7" w:rsidRDefault="00531990" w:rsidP="00531990">
      <w:pPr>
        <w:numPr>
          <w:ilvl w:val="0"/>
          <w:numId w:val="51"/>
        </w:numPr>
        <w:tabs>
          <w:tab w:val="left" w:pos="993"/>
        </w:tabs>
        <w:spacing w:before="0" w:after="400" w:line="276" w:lineRule="auto"/>
        <w:ind w:left="0" w:firstLine="567"/>
        <w:jc w:val="both"/>
        <w:rPr>
          <w:rFonts w:ascii="Times New Roman" w:hAnsi="Times New Roman"/>
          <w:color w:val="000000"/>
          <w:sz w:val="28"/>
          <w:szCs w:val="28"/>
          <w:lang w:eastAsia="ar-SA"/>
        </w:rPr>
      </w:pPr>
      <w:proofErr w:type="gramStart"/>
      <w:r w:rsidRPr="00C472B7">
        <w:rPr>
          <w:rFonts w:ascii="Times New Roman" w:hAnsi="Times New Roman"/>
          <w:sz w:val="28"/>
          <w:szCs w:val="28"/>
          <w:u w:color="FFFFFF"/>
        </w:rPr>
        <w:t>Со дня установления или изменения санитарно-защитной зоны планируемых к строительству или реконструкции объектов и до дня ввода их в эксплуатацию независимо от ограничений использования земельных участков, предусмотренных решением об установлении или изменении санитарно-защитной зоны, допускается использование земельных участков в границах такой зоны для целей, не связанных со строительством, реконструкцией объектов капитального строительства, за исключением строительства, реконструкции объектов капитального строительства на</w:t>
      </w:r>
      <w:proofErr w:type="gramEnd"/>
      <w:r w:rsidRPr="00C472B7">
        <w:rPr>
          <w:rFonts w:ascii="Times New Roman" w:hAnsi="Times New Roman"/>
          <w:sz w:val="28"/>
          <w:szCs w:val="28"/>
          <w:u w:color="FFFFFF"/>
        </w:rPr>
        <w:t xml:space="preserve"> </w:t>
      </w:r>
      <w:proofErr w:type="gramStart"/>
      <w:r w:rsidRPr="00C472B7">
        <w:rPr>
          <w:rFonts w:ascii="Times New Roman" w:hAnsi="Times New Roman"/>
          <w:sz w:val="28"/>
          <w:szCs w:val="28"/>
          <w:u w:color="FFFFFF"/>
        </w:rPr>
        <w:t>основании</w:t>
      </w:r>
      <w:proofErr w:type="gramEnd"/>
      <w:r w:rsidRPr="00C472B7">
        <w:rPr>
          <w:rFonts w:ascii="Times New Roman" w:hAnsi="Times New Roman"/>
          <w:sz w:val="28"/>
          <w:szCs w:val="28"/>
          <w:u w:color="FFFFFF"/>
        </w:rPr>
        <w:t xml:space="preserve"> разрешения на строительство, выданного до дня установления или изменения указанной зоны, а также допускается использование зданий и сооружений, расположенных в границах зоны</w:t>
      </w:r>
      <w:r w:rsidRPr="00C472B7">
        <w:rPr>
          <w:rFonts w:ascii="Times New Roman" w:hAnsi="Times New Roman"/>
          <w:color w:val="000000"/>
          <w:sz w:val="28"/>
          <w:szCs w:val="28"/>
          <w:lang w:eastAsia="ar-SA"/>
        </w:rPr>
        <w:t>.</w:t>
      </w:r>
      <w:bookmarkEnd w:id="129"/>
    </w:p>
    <w:p w:rsidR="00C472B7" w:rsidRPr="00C472B7" w:rsidRDefault="00C472B7" w:rsidP="00C472B7">
      <w:pPr>
        <w:autoSpaceDE w:val="0"/>
        <w:autoSpaceDN w:val="0"/>
        <w:adjustRightInd w:val="0"/>
        <w:ind w:firstLine="720"/>
        <w:jc w:val="both"/>
        <w:outlineLvl w:val="3"/>
        <w:rPr>
          <w:rFonts w:ascii="Times New Roman" w:hAnsi="Times New Roman"/>
          <w:b/>
          <w:sz w:val="28"/>
          <w:szCs w:val="28"/>
        </w:rPr>
      </w:pPr>
      <w:r w:rsidRPr="00C472B7">
        <w:rPr>
          <w:rFonts w:ascii="Times New Roman" w:hAnsi="Times New Roman"/>
          <w:b/>
          <w:sz w:val="28"/>
          <w:szCs w:val="28"/>
        </w:rPr>
        <w:lastRenderedPageBreak/>
        <w:t xml:space="preserve">Статья 32. Ограничения использования земельных участков и объектов капитального строительства в границах охранных зон объектов </w:t>
      </w:r>
      <w:proofErr w:type="spellStart"/>
      <w:r w:rsidRPr="00C472B7">
        <w:rPr>
          <w:rFonts w:ascii="Times New Roman" w:hAnsi="Times New Roman"/>
          <w:b/>
          <w:sz w:val="28"/>
          <w:szCs w:val="28"/>
        </w:rPr>
        <w:t>электросетевого</w:t>
      </w:r>
      <w:proofErr w:type="spellEnd"/>
      <w:r w:rsidRPr="00C472B7">
        <w:rPr>
          <w:rFonts w:ascii="Times New Roman" w:hAnsi="Times New Roman"/>
          <w:b/>
          <w:sz w:val="28"/>
          <w:szCs w:val="28"/>
        </w:rPr>
        <w:t xml:space="preserve"> хозяйства</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1. </w:t>
      </w:r>
      <w:proofErr w:type="gramStart"/>
      <w:r w:rsidRPr="00C472B7">
        <w:rPr>
          <w:rFonts w:ascii="Times New Roman" w:hAnsi="Times New Roman"/>
          <w:sz w:val="28"/>
          <w:szCs w:val="28"/>
          <w:u w:color="FFFFFF"/>
        </w:rPr>
        <w:t xml:space="preserve">В охранных зонах объектов </w:t>
      </w:r>
      <w:proofErr w:type="spellStart"/>
      <w:r w:rsidRPr="00C472B7">
        <w:rPr>
          <w:rFonts w:ascii="Times New Roman" w:hAnsi="Times New Roman"/>
          <w:sz w:val="28"/>
          <w:szCs w:val="28"/>
          <w:u w:color="FFFFFF"/>
        </w:rPr>
        <w:t>электросетевого</w:t>
      </w:r>
      <w:proofErr w:type="spellEnd"/>
      <w:r w:rsidRPr="00C472B7">
        <w:rPr>
          <w:rFonts w:ascii="Times New Roman" w:hAnsi="Times New Roman"/>
          <w:sz w:val="28"/>
          <w:szCs w:val="28"/>
          <w:u w:color="FFFFFF"/>
        </w:rPr>
        <w:t xml:space="preserve"> хозяйства в соответствии с Правилами установления охранных зон объектов </w:t>
      </w:r>
      <w:proofErr w:type="spellStart"/>
      <w:r w:rsidRPr="00C472B7">
        <w:rPr>
          <w:rFonts w:ascii="Times New Roman" w:hAnsi="Times New Roman"/>
          <w:sz w:val="28"/>
          <w:szCs w:val="28"/>
          <w:u w:color="FFFFFF"/>
        </w:rPr>
        <w:t>электросетевого</w:t>
      </w:r>
      <w:proofErr w:type="spellEnd"/>
      <w:r w:rsidRPr="00C472B7">
        <w:rPr>
          <w:rFonts w:ascii="Times New Roman" w:hAnsi="Times New Roman"/>
          <w:sz w:val="28"/>
          <w:szCs w:val="28"/>
          <w:u w:color="FFFFFF"/>
        </w:rPr>
        <w:t xml:space="preserve">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в целях обеспечения безопасных условий эксплуатации и исключения возможности повреждения линий электропередачи и иных объектов </w:t>
      </w:r>
      <w:proofErr w:type="spellStart"/>
      <w:r w:rsidRPr="00C472B7">
        <w:rPr>
          <w:rFonts w:ascii="Times New Roman" w:hAnsi="Times New Roman"/>
          <w:sz w:val="28"/>
          <w:szCs w:val="28"/>
          <w:u w:color="FFFFFF"/>
        </w:rPr>
        <w:t>электросетевого</w:t>
      </w:r>
      <w:proofErr w:type="spellEnd"/>
      <w:r w:rsidRPr="00C472B7">
        <w:rPr>
          <w:rFonts w:ascii="Times New Roman" w:hAnsi="Times New Roman"/>
          <w:sz w:val="28"/>
          <w:szCs w:val="28"/>
          <w:u w:color="FFFFFF"/>
        </w:rPr>
        <w:t xml:space="preserve"> хозяйства устанавливаются особые условия использования территорий.</w:t>
      </w:r>
      <w:proofErr w:type="gramEnd"/>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 xml:space="preserve">2. В охранных зонах запрещается осуществлять любые действия, которые могут нарушить безопасную работу объектов </w:t>
      </w:r>
      <w:proofErr w:type="spellStart"/>
      <w:r w:rsidRPr="00C472B7">
        <w:rPr>
          <w:rFonts w:ascii="Times New Roman" w:hAnsi="Times New Roman"/>
          <w:sz w:val="28"/>
          <w:szCs w:val="28"/>
          <w:u w:color="FFFFFF"/>
        </w:rPr>
        <w:t>электросетевого</w:t>
      </w:r>
      <w:proofErr w:type="spellEnd"/>
      <w:r w:rsidRPr="00C472B7">
        <w:rPr>
          <w:rFonts w:ascii="Times New Roman" w:hAnsi="Times New Roman"/>
          <w:sz w:val="28"/>
          <w:szCs w:val="28"/>
          <w:u w:color="FFFFFF"/>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 xml:space="preserve">2) размещать любые объекты и предметы (материалы) в </w:t>
      </w:r>
      <w:proofErr w:type="gramStart"/>
      <w:r w:rsidRPr="00C472B7">
        <w:rPr>
          <w:rFonts w:ascii="Times New Roman" w:hAnsi="Times New Roman"/>
          <w:sz w:val="28"/>
          <w:szCs w:val="28"/>
          <w:u w:color="FFFFFF"/>
        </w:rPr>
        <w:t>пределах</w:t>
      </w:r>
      <w:proofErr w:type="gramEnd"/>
      <w:r w:rsidRPr="00C472B7">
        <w:rPr>
          <w:rFonts w:ascii="Times New Roman" w:hAnsi="Times New Roman"/>
          <w:sz w:val="28"/>
          <w:szCs w:val="28"/>
          <w:u w:color="FFFFFF"/>
        </w:rPr>
        <w:t xml:space="preserve"> созданных в соответствии с требованиями нормативно-технических документов проходов и подъездов для доступа к объектам </w:t>
      </w:r>
      <w:proofErr w:type="spellStart"/>
      <w:r w:rsidRPr="00C472B7">
        <w:rPr>
          <w:rFonts w:ascii="Times New Roman" w:hAnsi="Times New Roman"/>
          <w:sz w:val="28"/>
          <w:szCs w:val="28"/>
          <w:u w:color="FFFFFF"/>
        </w:rPr>
        <w:t>электросетевого</w:t>
      </w:r>
      <w:proofErr w:type="spellEnd"/>
      <w:r w:rsidRPr="00C472B7">
        <w:rPr>
          <w:rFonts w:ascii="Times New Roman" w:hAnsi="Times New Roman"/>
          <w:sz w:val="28"/>
          <w:szCs w:val="28"/>
          <w:u w:color="FFFFFF"/>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C472B7">
        <w:rPr>
          <w:rFonts w:ascii="Times New Roman" w:hAnsi="Times New Roman"/>
          <w:sz w:val="28"/>
          <w:szCs w:val="28"/>
          <w:u w:color="FFFFFF"/>
        </w:rPr>
        <w:t>электросетевого</w:t>
      </w:r>
      <w:proofErr w:type="spellEnd"/>
      <w:r w:rsidRPr="00C472B7">
        <w:rPr>
          <w:rFonts w:ascii="Times New Roman" w:hAnsi="Times New Roman"/>
          <w:sz w:val="28"/>
          <w:szCs w:val="28"/>
          <w:u w:color="FFFFFF"/>
        </w:rPr>
        <w:t xml:space="preserve"> хозяйства, без создания необходимых для такого доступа проходов и подъездов;</w:t>
      </w:r>
    </w:p>
    <w:p w:rsidR="00C472B7" w:rsidRPr="00C472B7" w:rsidRDefault="00C472B7" w:rsidP="00C472B7">
      <w:pPr>
        <w:spacing w:before="0" w:after="0" w:line="276" w:lineRule="auto"/>
        <w:ind w:firstLine="709"/>
        <w:jc w:val="both"/>
        <w:rPr>
          <w:rFonts w:ascii="Times New Roman" w:hAnsi="Times New Roman"/>
          <w:sz w:val="28"/>
          <w:szCs w:val="28"/>
          <w:u w:color="FFFFFF"/>
        </w:rPr>
      </w:pPr>
      <w:proofErr w:type="gramStart"/>
      <w:r w:rsidRPr="00C472B7">
        <w:rPr>
          <w:rFonts w:ascii="Times New Roman" w:hAnsi="Times New Roman"/>
          <w:sz w:val="28"/>
          <w:szCs w:val="28"/>
          <w:u w:color="FFFFFF"/>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разрешённых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C472B7">
        <w:rPr>
          <w:rFonts w:ascii="Times New Roman" w:hAnsi="Times New Roman"/>
          <w:sz w:val="28"/>
          <w:szCs w:val="28"/>
          <w:u w:color="FFFFFF"/>
        </w:rPr>
        <w:t xml:space="preserve">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4) размещать свалки;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lastRenderedPageBreak/>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 xml:space="preserve">3. В охранных зонах, установленных для объектов </w:t>
      </w:r>
      <w:proofErr w:type="spellStart"/>
      <w:r w:rsidRPr="00C472B7">
        <w:rPr>
          <w:rFonts w:ascii="Times New Roman" w:hAnsi="Times New Roman"/>
          <w:sz w:val="28"/>
          <w:szCs w:val="28"/>
          <w:u w:color="FFFFFF"/>
        </w:rPr>
        <w:t>электросетевого</w:t>
      </w:r>
      <w:proofErr w:type="spellEnd"/>
      <w:r w:rsidRPr="00C472B7">
        <w:rPr>
          <w:rFonts w:ascii="Times New Roman" w:hAnsi="Times New Roman"/>
          <w:sz w:val="28"/>
          <w:szCs w:val="28"/>
          <w:u w:color="FFFFFF"/>
        </w:rPr>
        <w:t xml:space="preserve"> хозяйства напряжением свыше 1000 вольт, помимо действий, предусмотренных пунктом 2 настоящей статьи, запрещается:</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1) складировать или размещать хранилища любых, в том числе горюче-смазочных, материалов;</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разрешённых в установленном порядке работ (в охранных зонах воздушных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5) осуществлять проход судов с поднятыми стрелами кранов и других механизмов (в охранных зонах воздушных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4. В пределах охранных зон без письменного решения о согласовании сетевых организаций юридическим и физическим лицам запрещаются:</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1) строительство, капитальный ремонт, реконструкция или снос зданий и сооружений;</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2) горные, взрывные, мелиоративные работы, в том числе связанные с временным затоплением земель;</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3) посадка и вырубка деревьев и кустарников;</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 xml:space="preserve">5) проход судов, у которых расстояние по вертикали от верхнего крайнего габарита с грузом или без груза до нижней точки </w:t>
      </w:r>
      <w:proofErr w:type="gramStart"/>
      <w:r w:rsidRPr="00C472B7">
        <w:rPr>
          <w:rFonts w:ascii="Times New Roman" w:hAnsi="Times New Roman"/>
          <w:sz w:val="28"/>
          <w:szCs w:val="28"/>
          <w:u w:color="FFFFFF"/>
        </w:rPr>
        <w:t>провеса проводов переходов воздушных линий электропередачи</w:t>
      </w:r>
      <w:proofErr w:type="gramEnd"/>
      <w:r w:rsidRPr="00C472B7">
        <w:rPr>
          <w:rFonts w:ascii="Times New Roman" w:hAnsi="Times New Roman"/>
          <w:sz w:val="28"/>
          <w:szCs w:val="28"/>
          <w:u w:color="FFFFFF"/>
        </w:rPr>
        <w:t xml:space="preserve"> через водоёмы менее минимально допустимого расстояния, в том числе с учётом максимального уровня подъёма воды при паводке;</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lastRenderedPageBreak/>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 xml:space="preserve">5. В охранных зонах, установленных для объектов </w:t>
      </w:r>
      <w:proofErr w:type="spellStart"/>
      <w:r w:rsidRPr="00C472B7">
        <w:rPr>
          <w:rFonts w:ascii="Times New Roman" w:hAnsi="Times New Roman"/>
          <w:sz w:val="28"/>
          <w:szCs w:val="28"/>
          <w:u w:color="FFFFFF"/>
        </w:rPr>
        <w:t>электросетевого</w:t>
      </w:r>
      <w:proofErr w:type="spellEnd"/>
      <w:r w:rsidRPr="00C472B7">
        <w:rPr>
          <w:rFonts w:ascii="Times New Roman" w:hAnsi="Times New Roman"/>
          <w:sz w:val="28"/>
          <w:szCs w:val="28"/>
          <w:u w:color="FFFFFF"/>
        </w:rPr>
        <w:t xml:space="preserve">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C472B7" w:rsidRPr="00C472B7" w:rsidRDefault="00C472B7" w:rsidP="00C472B7">
      <w:pPr>
        <w:spacing w:before="0" w:after="0" w:line="276" w:lineRule="auto"/>
        <w:ind w:firstLine="709"/>
        <w:jc w:val="both"/>
        <w:rPr>
          <w:rFonts w:ascii="Times New Roman" w:hAnsi="Times New Roman"/>
          <w:sz w:val="28"/>
          <w:szCs w:val="28"/>
          <w:u w:color="FFFFFF"/>
        </w:rPr>
      </w:pPr>
      <w:proofErr w:type="gramStart"/>
      <w:r w:rsidRPr="00C472B7">
        <w:rPr>
          <w:rFonts w:ascii="Times New Roman" w:hAnsi="Times New Roman"/>
          <w:sz w:val="28"/>
          <w:szCs w:val="28"/>
          <w:u w:color="FFFFFF"/>
        </w:rPr>
        <w:t xml:space="preserve">1) размещать </w:t>
      </w:r>
      <w:r w:rsidRPr="00C472B7">
        <w:rPr>
          <w:rFonts w:ascii="Times New Roman" w:hAnsi="Times New Roman"/>
          <w:sz w:val="28"/>
          <w:szCs w:val="28"/>
        </w:rPr>
        <w:t>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roofErr w:type="gramEnd"/>
    </w:p>
    <w:p w:rsidR="00C472B7" w:rsidRPr="00C472B7" w:rsidRDefault="00C472B7" w:rsidP="00C472B7">
      <w:pPr>
        <w:spacing w:before="0" w:after="0" w:line="276" w:lineRule="auto"/>
        <w:ind w:firstLine="709"/>
        <w:jc w:val="both"/>
        <w:rPr>
          <w:rFonts w:ascii="Times New Roman" w:hAnsi="Times New Roman"/>
          <w:sz w:val="28"/>
          <w:szCs w:val="28"/>
          <w:u w:color="FFFFFF"/>
        </w:rPr>
      </w:pPr>
      <w:r w:rsidRPr="00C472B7">
        <w:rPr>
          <w:rFonts w:ascii="Times New Roman" w:hAnsi="Times New Roman"/>
          <w:sz w:val="28"/>
          <w:szCs w:val="28"/>
          <w:u w:color="FFFFFF"/>
        </w:rPr>
        <w:t>2) складировать или размещать хранилища любых, в том числе горюче-смазочных, материалов;</w:t>
      </w:r>
    </w:p>
    <w:p w:rsidR="00C472B7" w:rsidRPr="00C472B7" w:rsidRDefault="00C472B7" w:rsidP="00C472B7">
      <w:pPr>
        <w:autoSpaceDE w:val="0"/>
        <w:autoSpaceDN w:val="0"/>
        <w:adjustRightInd w:val="0"/>
        <w:spacing w:before="0" w:after="400" w:line="276" w:lineRule="auto"/>
        <w:ind w:firstLine="720"/>
        <w:jc w:val="both"/>
        <w:outlineLvl w:val="3"/>
        <w:rPr>
          <w:rFonts w:ascii="Times New Roman" w:hAnsi="Times New Roman"/>
          <w:sz w:val="28"/>
          <w:szCs w:val="28"/>
          <w:u w:color="FFFFFF"/>
        </w:rPr>
      </w:pPr>
      <w:r w:rsidRPr="00C472B7">
        <w:rPr>
          <w:rFonts w:ascii="Times New Roman" w:hAnsi="Times New Roman"/>
          <w:sz w:val="28"/>
          <w:szCs w:val="28"/>
          <w:u w:color="FFFFFF"/>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472B7" w:rsidRPr="00C472B7" w:rsidRDefault="00C472B7" w:rsidP="00C472B7">
      <w:pPr>
        <w:autoSpaceDE w:val="0"/>
        <w:autoSpaceDN w:val="0"/>
        <w:adjustRightInd w:val="0"/>
        <w:ind w:firstLine="720"/>
        <w:jc w:val="both"/>
        <w:outlineLvl w:val="3"/>
        <w:rPr>
          <w:rFonts w:ascii="Times New Roman" w:hAnsi="Times New Roman"/>
          <w:b/>
          <w:sz w:val="28"/>
          <w:szCs w:val="28"/>
        </w:rPr>
      </w:pPr>
      <w:r w:rsidRPr="00C472B7">
        <w:rPr>
          <w:rFonts w:ascii="Times New Roman" w:hAnsi="Times New Roman"/>
          <w:b/>
          <w:sz w:val="28"/>
          <w:szCs w:val="28"/>
        </w:rPr>
        <w:t>Статья 33. Ограничения использования земельных участков и объектов капитального строительства в границах зон санитарной охраны источников питьевого и хозяйственно-бытового водоснабжения</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u w:color="FFFFFF"/>
        </w:rPr>
        <w:t xml:space="preserve">1. В соответствии с требованиями Федерального закона от 30.03.1999 № 52-ФЗ «О санитарно-эпидемиологическом благополучии населения», санитарных правил и нормативов «Зоны санитарной охраны источников водоснабжения и </w:t>
      </w:r>
      <w:proofErr w:type="spellStart"/>
      <w:proofErr w:type="gramStart"/>
      <w:r w:rsidRPr="00C472B7">
        <w:rPr>
          <w:rFonts w:ascii="Times New Roman" w:hAnsi="Times New Roman"/>
          <w:sz w:val="28"/>
          <w:szCs w:val="28"/>
          <w:u w:color="FFFFFF"/>
        </w:rPr>
        <w:t>водо-проводов</w:t>
      </w:r>
      <w:proofErr w:type="spellEnd"/>
      <w:proofErr w:type="gramEnd"/>
      <w:r w:rsidRPr="00C472B7">
        <w:rPr>
          <w:rFonts w:ascii="Times New Roman" w:hAnsi="Times New Roman"/>
          <w:sz w:val="28"/>
          <w:szCs w:val="28"/>
          <w:u w:color="FFFFFF"/>
        </w:rPr>
        <w:t xml:space="preserve"> питьевого назначения. </w:t>
      </w:r>
      <w:proofErr w:type="spellStart"/>
      <w:r w:rsidRPr="00C472B7">
        <w:rPr>
          <w:rFonts w:ascii="Times New Roman" w:hAnsi="Times New Roman"/>
          <w:sz w:val="28"/>
          <w:szCs w:val="28"/>
          <w:u w:color="FFFFFF"/>
        </w:rPr>
        <w:t>СанПиН</w:t>
      </w:r>
      <w:proofErr w:type="spellEnd"/>
      <w:r w:rsidRPr="00C472B7">
        <w:rPr>
          <w:rFonts w:ascii="Times New Roman" w:hAnsi="Times New Roman"/>
          <w:sz w:val="28"/>
          <w:szCs w:val="28"/>
          <w:u w:color="FFFFFF"/>
        </w:rPr>
        <w:t xml:space="preserve"> 2.1.4.1110-</w:t>
      </w:r>
      <w:r w:rsidRPr="00C472B7">
        <w:rPr>
          <w:rFonts w:ascii="Times New Roman" w:hAnsi="Times New Roman"/>
          <w:sz w:val="28"/>
          <w:szCs w:val="28"/>
          <w:u w:color="FFFFFF"/>
        </w:rPr>
        <w:lastRenderedPageBreak/>
        <w:t xml:space="preserve">02», утверждённых Главным государственным санитарным врачом Российской Федерации 26.02.2002, в границах зон санитарной охраны подземных источников питьевого и хозяйственно-бытового водоснабжения (далее – ЗСО) </w:t>
      </w:r>
      <w:proofErr w:type="gramStart"/>
      <w:r w:rsidRPr="00C472B7">
        <w:rPr>
          <w:rFonts w:ascii="Times New Roman" w:hAnsi="Times New Roman"/>
          <w:sz w:val="28"/>
          <w:szCs w:val="28"/>
          <w:u w:color="FFFFFF"/>
        </w:rPr>
        <w:t>устанавливаются особые условия</w:t>
      </w:r>
      <w:proofErr w:type="gramEnd"/>
      <w:r w:rsidRPr="00C472B7">
        <w:rPr>
          <w:rFonts w:ascii="Times New Roman" w:hAnsi="Times New Roman"/>
          <w:sz w:val="28"/>
          <w:szCs w:val="28"/>
          <w:u w:color="FFFFFF"/>
        </w:rPr>
        <w:t xml:space="preserve"> использования территории.</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highlight w:val="yellow"/>
        </w:rPr>
      </w:pPr>
      <w:r w:rsidRPr="00C472B7">
        <w:rPr>
          <w:rFonts w:ascii="Times New Roman" w:hAnsi="Times New Roman"/>
          <w:sz w:val="28"/>
          <w:szCs w:val="28"/>
        </w:rPr>
        <w:t>2. 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3.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4. На территории первого пояса ЗСО:</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1)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2)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3)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4)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5. На территории третьего пояса ЗСО:</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lastRenderedPageBreak/>
        <w:t>1) осуществляются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3) запрещается закачка отработанных вод в подземные горизонты, подземное складирование твердых отходов и разработка недр земли;</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 xml:space="preserve">4) запрещается размещения складов горюче-смазочных материалов, ядохимикатов и минеральных удобрений, накопителей </w:t>
      </w:r>
      <w:proofErr w:type="spellStart"/>
      <w:r w:rsidRPr="00C472B7">
        <w:rPr>
          <w:rFonts w:ascii="Times New Roman" w:hAnsi="Times New Roman"/>
          <w:sz w:val="28"/>
          <w:szCs w:val="28"/>
        </w:rPr>
        <w:t>промстоков</w:t>
      </w:r>
      <w:proofErr w:type="spellEnd"/>
      <w:r w:rsidRPr="00C472B7">
        <w:rPr>
          <w:rFonts w:ascii="Times New Roman" w:hAnsi="Times New Roman"/>
          <w:sz w:val="28"/>
          <w:szCs w:val="28"/>
        </w:rPr>
        <w:t xml:space="preserve">, </w:t>
      </w:r>
      <w:proofErr w:type="spellStart"/>
      <w:r w:rsidRPr="00C472B7">
        <w:rPr>
          <w:rFonts w:ascii="Times New Roman" w:hAnsi="Times New Roman"/>
          <w:sz w:val="28"/>
          <w:szCs w:val="28"/>
        </w:rPr>
        <w:t>шламохранилищ</w:t>
      </w:r>
      <w:proofErr w:type="spellEnd"/>
      <w:r w:rsidRPr="00C472B7">
        <w:rPr>
          <w:rFonts w:ascii="Times New Roman" w:hAnsi="Times New Roman"/>
          <w:sz w:val="28"/>
          <w:szCs w:val="28"/>
        </w:rPr>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5) осуществляется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6. На территории второго пояса ЗСО помимо ограничений, предусмотренных частью 5 настоящей статьи, не допускается:</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1)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2) применение удобрений и ядохимикатов;</w:t>
      </w:r>
    </w:p>
    <w:p w:rsidR="00C472B7" w:rsidRPr="00C472B7" w:rsidRDefault="00C472B7" w:rsidP="00C472B7">
      <w:pPr>
        <w:autoSpaceDE w:val="0"/>
        <w:autoSpaceDN w:val="0"/>
        <w:adjustRightInd w:val="0"/>
        <w:spacing w:before="0" w:after="0" w:line="276" w:lineRule="auto"/>
        <w:ind w:firstLine="720"/>
        <w:jc w:val="both"/>
        <w:rPr>
          <w:rFonts w:ascii="Times New Roman" w:hAnsi="Times New Roman"/>
          <w:sz w:val="28"/>
          <w:szCs w:val="28"/>
        </w:rPr>
      </w:pPr>
      <w:r w:rsidRPr="00C472B7">
        <w:rPr>
          <w:rFonts w:ascii="Times New Roman" w:hAnsi="Times New Roman"/>
          <w:sz w:val="28"/>
          <w:szCs w:val="28"/>
        </w:rPr>
        <w:t>3) рубка леса главного пользования и реконструкции.</w:t>
      </w:r>
    </w:p>
    <w:p w:rsidR="00C472B7" w:rsidRPr="00C472B7" w:rsidRDefault="00C472B7" w:rsidP="00C472B7">
      <w:pPr>
        <w:autoSpaceDE w:val="0"/>
        <w:autoSpaceDN w:val="0"/>
        <w:adjustRightInd w:val="0"/>
        <w:spacing w:before="0" w:after="400" w:line="276" w:lineRule="auto"/>
        <w:ind w:firstLine="720"/>
        <w:jc w:val="both"/>
        <w:rPr>
          <w:rFonts w:ascii="Times New Roman" w:hAnsi="Times New Roman"/>
          <w:sz w:val="28"/>
          <w:szCs w:val="28"/>
        </w:rPr>
      </w:pPr>
      <w:r w:rsidRPr="00C472B7">
        <w:rPr>
          <w:rFonts w:ascii="Times New Roman" w:hAnsi="Times New Roman"/>
          <w:sz w:val="28"/>
          <w:szCs w:val="28"/>
        </w:rPr>
        <w:t>7. На территории второго пояса ЗСО должно обеспечиваться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C472B7" w:rsidRPr="00C472B7" w:rsidRDefault="00C472B7" w:rsidP="00C472B7">
      <w:pPr>
        <w:autoSpaceDE w:val="0"/>
        <w:autoSpaceDN w:val="0"/>
        <w:adjustRightInd w:val="0"/>
        <w:ind w:firstLine="720"/>
        <w:jc w:val="both"/>
        <w:outlineLvl w:val="3"/>
        <w:rPr>
          <w:rFonts w:ascii="Times New Roman" w:hAnsi="Times New Roman"/>
          <w:b/>
          <w:sz w:val="28"/>
          <w:szCs w:val="28"/>
        </w:rPr>
      </w:pPr>
      <w:r w:rsidRPr="00C472B7">
        <w:rPr>
          <w:rFonts w:ascii="Times New Roman" w:hAnsi="Times New Roman"/>
          <w:b/>
          <w:sz w:val="28"/>
          <w:szCs w:val="28"/>
        </w:rPr>
        <w:lastRenderedPageBreak/>
        <w:t xml:space="preserve">Статья 34. </w:t>
      </w:r>
      <w:r w:rsidRPr="00C472B7">
        <w:rPr>
          <w:rFonts w:ascii="Times New Roman" w:hAnsi="Times New Roman"/>
          <w:b/>
          <w:sz w:val="28"/>
          <w:u w:color="FFFFFF"/>
        </w:rPr>
        <w:t>Ограничения использования земельных участков и объектов капитального строительства в границах полос отвода автомобильных дорог</w:t>
      </w:r>
    </w:p>
    <w:p w:rsidR="00C472B7" w:rsidRPr="00C472B7" w:rsidRDefault="00C472B7" w:rsidP="00C472B7">
      <w:pPr>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1.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C472B7" w:rsidRPr="00C472B7" w:rsidRDefault="00C472B7" w:rsidP="00C472B7">
      <w:pPr>
        <w:tabs>
          <w:tab w:val="left" w:pos="993"/>
        </w:tabs>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2.</w:t>
      </w:r>
      <w:r w:rsidRPr="00C472B7">
        <w:rPr>
          <w:rFonts w:ascii="Times New Roman" w:hAnsi="Times New Roman"/>
          <w:sz w:val="28"/>
          <w:szCs w:val="28"/>
        </w:rPr>
        <w:tab/>
        <w:t xml:space="preserve">Ограничения использования полосы отвода автомобильных дорог устанавливаются Федеральным законом от 08.11.2007 № 257-ФЗ </w:t>
      </w:r>
    </w:p>
    <w:p w:rsidR="00C472B7" w:rsidRPr="00C472B7" w:rsidRDefault="00C472B7" w:rsidP="00C472B7">
      <w:pPr>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472B7" w:rsidRPr="00C472B7" w:rsidRDefault="00C472B7" w:rsidP="00C472B7">
      <w:pPr>
        <w:tabs>
          <w:tab w:val="left" w:pos="851"/>
        </w:tabs>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3.</w:t>
      </w:r>
      <w:r w:rsidRPr="00C472B7">
        <w:rPr>
          <w:rFonts w:ascii="Times New Roman" w:hAnsi="Times New Roman"/>
          <w:sz w:val="28"/>
          <w:szCs w:val="28"/>
        </w:rPr>
        <w:tab/>
        <w:t xml:space="preserve"> Границы полосы отвода автомобильной дороги определяются на основании документации по планировке территории. </w:t>
      </w:r>
      <w:proofErr w:type="gramStart"/>
      <w:r w:rsidRPr="00C472B7">
        <w:rPr>
          <w:rFonts w:ascii="Times New Roman" w:hAnsi="Times New Roman"/>
          <w:sz w:val="28"/>
          <w:szCs w:val="28"/>
        </w:rPr>
        <w:t>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 (Постановление Правительства РФ от 02.09.2009 № «О нормах отвода земель для размещения автомобильных дорог и (или) объектов дорожного сервиса»).</w:t>
      </w:r>
      <w:proofErr w:type="gramEnd"/>
    </w:p>
    <w:p w:rsidR="00C472B7" w:rsidRPr="00C472B7" w:rsidRDefault="00C472B7" w:rsidP="00C472B7">
      <w:pPr>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В границах полосы отвода автомобильной дороги, за исключением случаев, предусмотренных настоящим Федеральным законом, запрещаются:</w:t>
      </w:r>
    </w:p>
    <w:p w:rsidR="00C472B7" w:rsidRPr="00C472B7" w:rsidRDefault="00C472B7" w:rsidP="00C472B7">
      <w:pPr>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C472B7" w:rsidRPr="00C472B7" w:rsidRDefault="00C472B7" w:rsidP="00C472B7">
      <w:pPr>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C472B7" w:rsidRPr="00C472B7" w:rsidRDefault="00C472B7" w:rsidP="00C472B7">
      <w:pPr>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C472B7" w:rsidRPr="00C472B7" w:rsidRDefault="00C472B7" w:rsidP="00C472B7">
      <w:pPr>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C472B7" w:rsidRPr="00C472B7" w:rsidRDefault="00C472B7" w:rsidP="00C472B7">
      <w:pPr>
        <w:autoSpaceDE w:val="0"/>
        <w:autoSpaceDN w:val="0"/>
        <w:adjustRightInd w:val="0"/>
        <w:spacing w:before="0" w:after="0" w:line="276" w:lineRule="auto"/>
        <w:jc w:val="both"/>
        <w:rPr>
          <w:rFonts w:ascii="Times New Roman" w:hAnsi="Times New Roman"/>
          <w:sz w:val="28"/>
          <w:szCs w:val="28"/>
        </w:rPr>
      </w:pPr>
      <w:r w:rsidRPr="00C472B7">
        <w:rPr>
          <w:rFonts w:ascii="Times New Roman" w:hAnsi="Times New Roman"/>
          <w:sz w:val="28"/>
          <w:szCs w:val="28"/>
        </w:rPr>
        <w:lastRenderedPageBreak/>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C472B7" w:rsidRDefault="00C472B7" w:rsidP="00C472B7">
      <w:pPr>
        <w:autoSpaceDE w:val="0"/>
        <w:autoSpaceDN w:val="0"/>
        <w:adjustRightInd w:val="0"/>
        <w:spacing w:before="0" w:after="400" w:line="276" w:lineRule="auto"/>
        <w:jc w:val="both"/>
        <w:rPr>
          <w:rFonts w:ascii="Times New Roman" w:hAnsi="Times New Roman"/>
          <w:sz w:val="28"/>
          <w:szCs w:val="28"/>
        </w:rPr>
      </w:pPr>
      <w:r w:rsidRPr="00C472B7">
        <w:rPr>
          <w:rFonts w:ascii="Times New Roman" w:hAnsi="Times New Roman"/>
          <w:sz w:val="28"/>
          <w:szCs w:val="28"/>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531990" w:rsidRPr="00B44C9C" w:rsidRDefault="00531990" w:rsidP="00531990">
      <w:pPr>
        <w:spacing w:before="360" w:after="240"/>
        <w:ind w:firstLine="709"/>
        <w:jc w:val="both"/>
        <w:outlineLvl w:val="2"/>
        <w:rPr>
          <w:rFonts w:ascii="Times New Roman" w:hAnsi="Times New Roman"/>
          <w:b/>
          <w:sz w:val="28"/>
          <w:szCs w:val="28"/>
          <w:u w:color="FFFFFF"/>
        </w:rPr>
      </w:pPr>
      <w:r w:rsidRPr="00B44C9C">
        <w:rPr>
          <w:rFonts w:ascii="Times New Roman" w:hAnsi="Times New Roman"/>
          <w:b/>
          <w:sz w:val="28"/>
          <w:szCs w:val="28"/>
          <w:u w:color="FFFFFF"/>
        </w:rPr>
        <w:t xml:space="preserve">Статья 35. Ограничения использования земельных участков и объектов капитального строительства в границах полос отвода и охранных </w:t>
      </w:r>
      <w:proofErr w:type="gramStart"/>
      <w:r w:rsidRPr="00B44C9C">
        <w:rPr>
          <w:rFonts w:ascii="Times New Roman" w:hAnsi="Times New Roman"/>
          <w:b/>
          <w:sz w:val="28"/>
          <w:szCs w:val="28"/>
          <w:u w:color="FFFFFF"/>
        </w:rPr>
        <w:t>зон</w:t>
      </w:r>
      <w:proofErr w:type="gramEnd"/>
      <w:r w:rsidRPr="00B44C9C">
        <w:rPr>
          <w:rFonts w:ascii="Times New Roman" w:hAnsi="Times New Roman"/>
          <w:b/>
          <w:sz w:val="28"/>
          <w:szCs w:val="28"/>
          <w:u w:color="FFFFFF"/>
        </w:rPr>
        <w:t xml:space="preserve"> железных дорог </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 xml:space="preserve">1. В соответствии с Федеральным законом от 10 января 2003 года </w:t>
      </w:r>
    </w:p>
    <w:p w:rsidR="00531990" w:rsidRPr="00B44C9C" w:rsidRDefault="00531990" w:rsidP="00BA0B2C">
      <w:pPr>
        <w:spacing w:before="0" w:after="0" w:line="276" w:lineRule="auto"/>
        <w:jc w:val="both"/>
        <w:rPr>
          <w:rFonts w:ascii="Times New Roman" w:hAnsi="Times New Roman"/>
          <w:sz w:val="28"/>
          <w:szCs w:val="28"/>
        </w:rPr>
      </w:pPr>
      <w:proofErr w:type="gramStart"/>
      <w:r w:rsidRPr="00B44C9C">
        <w:rPr>
          <w:rFonts w:ascii="Times New Roman" w:hAnsi="Times New Roman"/>
          <w:sz w:val="28"/>
          <w:szCs w:val="28"/>
        </w:rPr>
        <w:t>№ 17-ФЗ «О железнодорожном транспорте в Российской Федерации» полоса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w:t>
      </w:r>
      <w:proofErr w:type="gramEnd"/>
      <w:r w:rsidRPr="00B44C9C">
        <w:rPr>
          <w:rFonts w:ascii="Times New Roman" w:hAnsi="Times New Roman"/>
          <w:sz w:val="28"/>
          <w:szCs w:val="28"/>
        </w:rPr>
        <w:t xml:space="preserve"> и других объектов железнодорожного транспорта.</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2. В границах полосы отвода железных дорог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1)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2)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3) не допускать в местах прилегания к сельскохозяйственным угодьям разрастание сорной травянистой и древесно-кустарниковой растительности;</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4) не допускать в местах прилегания к лесным массивам скопление сухостоя, валежника, порубочных остатков и других горючих материалов;</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lastRenderedPageBreak/>
        <w:t>5)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 xml:space="preserve">3. Размещение объектов капитального строительства, инженерных коммуникаций, линий электропередачи, связи, магистральных </w:t>
      </w:r>
      <w:proofErr w:type="spellStart"/>
      <w:r w:rsidRPr="00B44C9C">
        <w:rPr>
          <w:rFonts w:ascii="Times New Roman" w:hAnsi="Times New Roman"/>
          <w:sz w:val="28"/>
          <w:szCs w:val="28"/>
        </w:rPr>
        <w:t>газо</w:t>
      </w:r>
      <w:proofErr w:type="spellEnd"/>
      <w:r w:rsidRPr="00B44C9C">
        <w:rPr>
          <w:rFonts w:ascii="Times New Roman" w:hAnsi="Times New Roman"/>
          <w:sz w:val="28"/>
          <w:szCs w:val="28"/>
        </w:rPr>
        <w:t>-, нефтепроводов и других линейных сооружений в границах полосы отвода допускается только по согласованию с заинтересованной организацией.</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4. В границах полосы отвода разрешается на условиях договора размещать на откосах выемок, постоянных заборах, строениях, устройствах и других объектах железнодорожного транспорта наружную рекламу. Такая реклама должна соответствовать требованиям, установленным законодательством Российской Федерации, и не угрожать безопасности движения и эксплуатации железнодорожного транспорта.</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 xml:space="preserve">5. </w:t>
      </w:r>
      <w:proofErr w:type="gramStart"/>
      <w:r w:rsidRPr="00B44C9C">
        <w:rPr>
          <w:rFonts w:ascii="Times New Roman" w:hAnsi="Times New Roman"/>
          <w:sz w:val="28"/>
          <w:szCs w:val="28"/>
        </w:rPr>
        <w:t>В соответствии с Федеральным законом от 10 января 2003 года № 17-ФЗ «О железнодорожном транспорте в Российской Федерации» охранные зоны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w:t>
      </w:r>
      <w:proofErr w:type="gramEnd"/>
      <w:r w:rsidRPr="00B44C9C">
        <w:rPr>
          <w:rFonts w:ascii="Times New Roman" w:hAnsi="Times New Roman"/>
          <w:sz w:val="28"/>
          <w:szCs w:val="28"/>
        </w:rPr>
        <w:t xml:space="preserve"> и на территориях, подверженных снежным, песчаным заносам и другим вредным воздействиям.</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6. Границы охранных зон железных дорог могут устанавливаться в случае прохождения железнодорожных путей:</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 xml:space="preserve">1) в местах, подверженных снежным обвалам (лавинам), оползням, размывам, селевым потокам, </w:t>
      </w:r>
      <w:proofErr w:type="spellStart"/>
      <w:r w:rsidRPr="00B44C9C">
        <w:rPr>
          <w:rFonts w:ascii="Times New Roman" w:hAnsi="Times New Roman"/>
          <w:sz w:val="28"/>
          <w:szCs w:val="28"/>
        </w:rPr>
        <w:t>оврагообразованию</w:t>
      </w:r>
      <w:proofErr w:type="spellEnd"/>
      <w:r w:rsidRPr="00B44C9C">
        <w:rPr>
          <w:rFonts w:ascii="Times New Roman" w:hAnsi="Times New Roman"/>
          <w:sz w:val="28"/>
          <w:szCs w:val="28"/>
        </w:rPr>
        <w:t xml:space="preserve">, </w:t>
      </w:r>
      <w:proofErr w:type="spellStart"/>
      <w:r w:rsidRPr="00B44C9C">
        <w:rPr>
          <w:rFonts w:ascii="Times New Roman" w:hAnsi="Times New Roman"/>
          <w:sz w:val="28"/>
          <w:szCs w:val="28"/>
        </w:rPr>
        <w:t>карстообразованию</w:t>
      </w:r>
      <w:proofErr w:type="spellEnd"/>
      <w:r w:rsidRPr="00B44C9C">
        <w:rPr>
          <w:rFonts w:ascii="Times New Roman" w:hAnsi="Times New Roman"/>
          <w:sz w:val="28"/>
          <w:szCs w:val="28"/>
        </w:rPr>
        <w:t xml:space="preserve"> и другим опасным геологическим воздействиям;</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2) в районах подвижных песков;</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3) по лесам, выполняющим функции защитных лесонасаждений, в том числе по лесам в поймах рек и вдоль поверхностных водных объектов;</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4)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 путей.</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7. В границах охранных зон железных дорог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w:t>
      </w:r>
    </w:p>
    <w:p w:rsidR="00531990" w:rsidRPr="00B44C9C" w:rsidRDefault="00531990" w:rsidP="00BA0B2C">
      <w:pPr>
        <w:spacing w:before="0" w:after="0" w:line="276" w:lineRule="auto"/>
        <w:ind w:firstLine="709"/>
        <w:jc w:val="both"/>
        <w:rPr>
          <w:rFonts w:ascii="Times New Roman" w:hAnsi="Times New Roman"/>
          <w:sz w:val="28"/>
          <w:szCs w:val="28"/>
        </w:rPr>
      </w:pPr>
      <w:proofErr w:type="gramStart"/>
      <w:r w:rsidRPr="00B44C9C">
        <w:rPr>
          <w:rFonts w:ascii="Times New Roman" w:hAnsi="Times New Roman"/>
          <w:sz w:val="28"/>
          <w:szCs w:val="28"/>
        </w:rPr>
        <w:lastRenderedPageBreak/>
        <w:t>1)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roofErr w:type="gramEnd"/>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2) распашка земель;</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3) выпас скота;</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4) выпуск поверхностных и хозяйственно-бытовых вод.</w:t>
      </w:r>
    </w:p>
    <w:p w:rsidR="00531990" w:rsidRPr="00B44C9C"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 xml:space="preserve">8. </w:t>
      </w:r>
      <w:proofErr w:type="gramStart"/>
      <w:r w:rsidRPr="00B44C9C">
        <w:rPr>
          <w:rFonts w:ascii="Times New Roman" w:hAnsi="Times New Roman"/>
          <w:sz w:val="28"/>
          <w:szCs w:val="28"/>
        </w:rPr>
        <w:t>В соответствии с Земельным кодексом Российской Федерации 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w:t>
      </w:r>
      <w:proofErr w:type="gramEnd"/>
      <w:r w:rsidRPr="00B44C9C">
        <w:rPr>
          <w:rFonts w:ascii="Times New Roman" w:hAnsi="Times New Roman"/>
          <w:sz w:val="28"/>
          <w:szCs w:val="28"/>
        </w:rPr>
        <w:t xml:space="preserve"> и материалов) и иных целей при условии соблюдения требований безопасности движения, установленных федеральными законами.</w:t>
      </w:r>
    </w:p>
    <w:p w:rsidR="00531990" w:rsidRDefault="00531990" w:rsidP="00BA0B2C">
      <w:pPr>
        <w:spacing w:before="0" w:after="0" w:line="276" w:lineRule="auto"/>
        <w:ind w:firstLine="709"/>
        <w:jc w:val="both"/>
        <w:rPr>
          <w:rFonts w:ascii="Times New Roman" w:hAnsi="Times New Roman"/>
          <w:sz w:val="28"/>
          <w:szCs w:val="28"/>
        </w:rPr>
      </w:pPr>
      <w:r w:rsidRPr="00B44C9C">
        <w:rPr>
          <w:rFonts w:ascii="Times New Roman" w:hAnsi="Times New Roman"/>
          <w:sz w:val="28"/>
          <w:szCs w:val="28"/>
        </w:rPr>
        <w:t xml:space="preserve">9. Порядок установления и использования полос отвода и охранных </w:t>
      </w:r>
      <w:proofErr w:type="gramStart"/>
      <w:r w:rsidRPr="00B44C9C">
        <w:rPr>
          <w:rFonts w:ascii="Times New Roman" w:hAnsi="Times New Roman"/>
          <w:sz w:val="28"/>
          <w:szCs w:val="28"/>
        </w:rPr>
        <w:t>зон</w:t>
      </w:r>
      <w:proofErr w:type="gramEnd"/>
      <w:r w:rsidRPr="00B44C9C">
        <w:rPr>
          <w:rFonts w:ascii="Times New Roman" w:hAnsi="Times New Roman"/>
          <w:sz w:val="28"/>
          <w:szCs w:val="28"/>
        </w:rPr>
        <w:t xml:space="preserve"> железных дорог устанавливается Правилами установления и использования полос отвода и охранных зон железных дорог, утвержденными Постановлением Правительства Российской Федерации от 12 октября 2006 года № 611.</w:t>
      </w:r>
    </w:p>
    <w:p w:rsidR="00C472B7" w:rsidRPr="00C472B7" w:rsidRDefault="00C472B7" w:rsidP="00BA0B2C">
      <w:pPr>
        <w:autoSpaceDE w:val="0"/>
        <w:autoSpaceDN w:val="0"/>
        <w:adjustRightInd w:val="0"/>
        <w:spacing w:before="480"/>
        <w:ind w:firstLine="709"/>
        <w:jc w:val="both"/>
        <w:outlineLvl w:val="3"/>
        <w:rPr>
          <w:rFonts w:ascii="Times New Roman" w:hAnsi="Times New Roman"/>
          <w:b/>
          <w:sz w:val="28"/>
          <w:szCs w:val="28"/>
        </w:rPr>
      </w:pPr>
      <w:r w:rsidRPr="00C472B7">
        <w:rPr>
          <w:rFonts w:ascii="Times New Roman" w:hAnsi="Times New Roman"/>
          <w:b/>
          <w:color w:val="000000"/>
          <w:sz w:val="28"/>
          <w:szCs w:val="28"/>
          <w:u w:color="FFFFFF"/>
        </w:rPr>
        <w:t xml:space="preserve">Статья </w:t>
      </w:r>
      <w:r w:rsidR="00531990">
        <w:rPr>
          <w:rFonts w:ascii="Times New Roman" w:hAnsi="Times New Roman"/>
          <w:b/>
          <w:sz w:val="28"/>
          <w:szCs w:val="28"/>
        </w:rPr>
        <w:t>36</w:t>
      </w:r>
      <w:r w:rsidRPr="00C472B7">
        <w:rPr>
          <w:rFonts w:ascii="Times New Roman" w:hAnsi="Times New Roman"/>
          <w:b/>
          <w:sz w:val="28"/>
          <w:szCs w:val="28"/>
        </w:rPr>
        <w:t xml:space="preserve">. </w:t>
      </w:r>
      <w:r w:rsidRPr="00C472B7">
        <w:rPr>
          <w:rFonts w:ascii="Times New Roman" w:hAnsi="Times New Roman"/>
          <w:b/>
          <w:color w:val="000000"/>
          <w:sz w:val="28"/>
          <w:szCs w:val="28"/>
          <w:u w:color="FFFFFF"/>
        </w:rPr>
        <w:t>Ограничения использования земельных участков и объектов капитального строительства в границах охранных зон линий, и сооружений связи и линий и сооружений радиофикации</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 xml:space="preserve">1. В соответствии с Правилами охраны линий и сооружений связи Российской Федерации, утвержденными Постановлением Правительства Российской Федерации от 09 июня 1995 года № 578, на трассах кабельных и воздушных линий связи и линий радиофикации устанавливаются </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1) охранные зоны с особыми условиями использования:</w:t>
      </w:r>
    </w:p>
    <w:p w:rsidR="00C472B7" w:rsidRPr="00C472B7" w:rsidRDefault="00C472B7" w:rsidP="00C472B7">
      <w:pPr>
        <w:spacing w:before="0" w:after="0" w:line="276" w:lineRule="auto"/>
        <w:jc w:val="both"/>
        <w:rPr>
          <w:rFonts w:ascii="Times New Roman" w:hAnsi="Times New Roman"/>
          <w:sz w:val="28"/>
          <w:szCs w:val="28"/>
          <w:u w:color="FFFFFF"/>
        </w:rPr>
      </w:pPr>
      <w:proofErr w:type="gramStart"/>
      <w:r w:rsidRPr="00C472B7">
        <w:rPr>
          <w:rFonts w:ascii="Times New Roman" w:hAnsi="Times New Roman"/>
          <w:sz w:val="28"/>
          <w:szCs w:val="28"/>
          <w:u w:color="FFFFFF"/>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w:t>
      </w:r>
      <w:r w:rsidRPr="00C472B7">
        <w:rPr>
          <w:rFonts w:ascii="Times New Roman" w:hAnsi="Times New Roman"/>
          <w:sz w:val="28"/>
          <w:szCs w:val="28"/>
          <w:u w:color="FFFFFF"/>
        </w:rPr>
        <w:lastRenderedPageBreak/>
        <w:t>или от крайних проводов воздушных линий связи и линий радиофикации не менее чем на 2 метра с каждой стороны;</w:t>
      </w:r>
      <w:proofErr w:type="gramEnd"/>
    </w:p>
    <w:p w:rsidR="00C472B7" w:rsidRPr="00C472B7" w:rsidRDefault="00C472B7" w:rsidP="00C472B7">
      <w:pPr>
        <w:spacing w:before="0" w:after="0" w:line="276" w:lineRule="auto"/>
        <w:jc w:val="both"/>
        <w:rPr>
          <w:rFonts w:ascii="Times New Roman" w:hAnsi="Times New Roman"/>
          <w:sz w:val="28"/>
          <w:szCs w:val="28"/>
          <w:u w:color="FFFFFF"/>
        </w:rPr>
      </w:pPr>
      <w:proofErr w:type="gramStart"/>
      <w:r w:rsidRPr="00C472B7">
        <w:rPr>
          <w:rFonts w:ascii="Times New Roman" w:hAnsi="Times New Roman"/>
          <w:sz w:val="28"/>
          <w:szCs w:val="28"/>
          <w:u w:color="FFFFFF"/>
        </w:rPr>
        <w:t>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w:t>
      </w:r>
      <w:proofErr w:type="gramEnd"/>
      <w:r w:rsidRPr="00C472B7">
        <w:rPr>
          <w:rFonts w:ascii="Times New Roman" w:hAnsi="Times New Roman"/>
          <w:sz w:val="28"/>
          <w:szCs w:val="28"/>
          <w:u w:color="FFFFFF"/>
        </w:rPr>
        <w:t xml:space="preserve"> каждой стороны;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2) создаются просеки в лесных массивах и зеленых насаждениях:</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вдоль трассы кабеля связи - шириной не менее 6 метров (по 3 метра с каждой стороны от кабеля связи).</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2.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3.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 поселения.</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 xml:space="preserve">4.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w:t>
      </w:r>
      <w:r w:rsidRPr="00C472B7">
        <w:rPr>
          <w:rFonts w:ascii="Times New Roman" w:hAnsi="Times New Roman"/>
          <w:sz w:val="28"/>
          <w:szCs w:val="28"/>
          <w:u w:color="FFFFFF"/>
        </w:rPr>
        <w:lastRenderedPageBreak/>
        <w:t xml:space="preserve">быть вырублены с оформлением в установленном порядке лесорубочных билетов (ордеров). </w:t>
      </w:r>
      <w:proofErr w:type="gramStart"/>
      <w:r w:rsidRPr="00C472B7">
        <w:rPr>
          <w:rFonts w:ascii="Times New Roman" w:hAnsi="Times New Roman"/>
          <w:sz w:val="28"/>
          <w:szCs w:val="28"/>
          <w:u w:color="FFFFFF"/>
        </w:rPr>
        <w:t>Просеки для кабельных и воздушных линий связи и линий радиофикации, проходящие по лесным массивам и зеленым насаждениям, должны содержаться в безопасном в пожарном отношении состоянии силами предприятий, в ведении которых находятся линии связи и линии радиофикации.</w:t>
      </w:r>
      <w:proofErr w:type="gramEnd"/>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5.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 xml:space="preserve">6. </w:t>
      </w:r>
      <w:proofErr w:type="gramStart"/>
      <w:r w:rsidRPr="00C472B7">
        <w:rPr>
          <w:rFonts w:ascii="Times New Roman" w:hAnsi="Times New Roman"/>
          <w:sz w:val="28"/>
          <w:szCs w:val="28"/>
          <w:u w:color="FFFFFF"/>
        </w:rPr>
        <w:t>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w:t>
      </w:r>
      <w:proofErr w:type="gramEnd"/>
      <w:r w:rsidRPr="00C472B7">
        <w:rPr>
          <w:rFonts w:ascii="Times New Roman" w:hAnsi="Times New Roman"/>
          <w:sz w:val="28"/>
          <w:szCs w:val="28"/>
          <w:u w:color="FFFFFF"/>
        </w:rPr>
        <w:t xml:space="preserve"> и линий радиофикации.</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7.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C472B7" w:rsidRPr="00C472B7" w:rsidRDefault="00C472B7" w:rsidP="00C472B7">
      <w:pPr>
        <w:spacing w:before="0" w:after="400" w:line="276" w:lineRule="auto"/>
        <w:jc w:val="both"/>
        <w:rPr>
          <w:rFonts w:ascii="Times New Roman" w:hAnsi="Times New Roman"/>
          <w:sz w:val="28"/>
          <w:szCs w:val="28"/>
          <w:u w:color="FFFFFF"/>
        </w:rPr>
      </w:pPr>
      <w:r w:rsidRPr="00C472B7">
        <w:rPr>
          <w:rFonts w:ascii="Times New Roman" w:hAnsi="Times New Roman"/>
          <w:sz w:val="28"/>
          <w:szCs w:val="28"/>
          <w:u w:color="FFFFFF"/>
        </w:rPr>
        <w:t>8. Иные ограничения использования земельных участков, находящихся в границах охранных зон линий и сооружений связи и линий, и сооружений радиофикации, а также особенности использования указанных земельных участков определяются Правилами охраны линий и сооружений связи Российской Федерации, утвержденными Постановлением Правительства Российской Федерации от 09 июня 1995 года № 578.</w:t>
      </w:r>
    </w:p>
    <w:p w:rsidR="00C472B7" w:rsidRPr="00C472B7" w:rsidRDefault="00531990" w:rsidP="00C472B7">
      <w:pPr>
        <w:ind w:firstLine="709"/>
        <w:jc w:val="both"/>
        <w:rPr>
          <w:rFonts w:ascii="Times New Roman" w:hAnsi="Times New Roman"/>
          <w:b/>
          <w:sz w:val="28"/>
          <w:szCs w:val="28"/>
          <w:u w:color="FFFFFF"/>
        </w:rPr>
      </w:pPr>
      <w:r>
        <w:rPr>
          <w:rFonts w:ascii="Times New Roman" w:hAnsi="Times New Roman"/>
          <w:b/>
          <w:sz w:val="28"/>
          <w:szCs w:val="28"/>
          <w:u w:color="FFFFFF"/>
        </w:rPr>
        <w:t>Статья 37</w:t>
      </w:r>
      <w:r w:rsidR="00C472B7" w:rsidRPr="00C472B7">
        <w:rPr>
          <w:rFonts w:ascii="Times New Roman" w:hAnsi="Times New Roman"/>
          <w:b/>
          <w:sz w:val="28"/>
          <w:szCs w:val="28"/>
          <w:u w:color="FFFFFF"/>
        </w:rPr>
        <w:t xml:space="preserve">. Ограничения использования земельных участков и объектов капитального строительства в охранных зонах магистральных трубопроводов </w:t>
      </w:r>
    </w:p>
    <w:p w:rsidR="00C472B7" w:rsidRPr="00C472B7" w:rsidRDefault="00C472B7" w:rsidP="00C472B7">
      <w:pPr>
        <w:tabs>
          <w:tab w:val="left" w:pos="993"/>
        </w:tabs>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1.</w:t>
      </w:r>
      <w:r w:rsidRPr="00C472B7">
        <w:rPr>
          <w:rFonts w:ascii="Times New Roman" w:hAnsi="Times New Roman"/>
          <w:sz w:val="28"/>
          <w:szCs w:val="28"/>
          <w:u w:color="FFFFFF"/>
        </w:rPr>
        <w:tab/>
        <w:t>Для исключения возможности повреждения трубопроводов (при любом виде их прокладки) Правилами охраны магистральных трубопроводов, утвержденными Минтопэнерго РФ 29.04.1992, Постановлением Госгортехнадзора РФ от 22.04.1992 № 9, устанавливаются охранные зоны: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а)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C472B7" w:rsidRPr="00C472B7" w:rsidRDefault="00C472B7" w:rsidP="00C472B7">
      <w:pPr>
        <w:tabs>
          <w:tab w:val="left" w:pos="709"/>
        </w:tabs>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lastRenderedPageBreak/>
        <w:t>б)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в)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г)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C472B7" w:rsidRPr="00C472B7" w:rsidRDefault="00C472B7" w:rsidP="00C472B7">
      <w:pPr>
        <w:spacing w:before="0" w:after="0" w:line="276" w:lineRule="auto"/>
        <w:jc w:val="both"/>
        <w:rPr>
          <w:rFonts w:ascii="Times New Roman" w:hAnsi="Times New Roman"/>
          <w:sz w:val="28"/>
          <w:szCs w:val="28"/>
          <w:u w:color="FFFFFF"/>
        </w:rPr>
      </w:pPr>
      <w:proofErr w:type="spellStart"/>
      <w:r w:rsidRPr="00C472B7">
        <w:rPr>
          <w:rFonts w:ascii="Times New Roman" w:hAnsi="Times New Roman"/>
          <w:sz w:val="28"/>
          <w:szCs w:val="28"/>
          <w:u w:color="FFFFFF"/>
        </w:rPr>
        <w:t>д</w:t>
      </w:r>
      <w:proofErr w:type="spellEnd"/>
      <w:r w:rsidRPr="00C472B7">
        <w:rPr>
          <w:rFonts w:ascii="Times New Roman" w:hAnsi="Times New Roman"/>
          <w:sz w:val="28"/>
          <w:szCs w:val="28"/>
          <w:u w:color="FFFFFF"/>
        </w:rPr>
        <w:t xml:space="preserve">) вокруг емкостей для хранения и </w:t>
      </w:r>
      <w:proofErr w:type="spellStart"/>
      <w:r w:rsidRPr="00C472B7">
        <w:rPr>
          <w:rFonts w:ascii="Times New Roman" w:hAnsi="Times New Roman"/>
          <w:sz w:val="28"/>
          <w:szCs w:val="28"/>
          <w:u w:color="FFFFFF"/>
        </w:rPr>
        <w:t>разгазирования</w:t>
      </w:r>
      <w:proofErr w:type="spellEnd"/>
      <w:r w:rsidRPr="00C472B7">
        <w:rPr>
          <w:rFonts w:ascii="Times New Roman" w:hAnsi="Times New Roman"/>
          <w:sz w:val="28"/>
          <w:szCs w:val="28"/>
          <w:u w:color="FFFFFF"/>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C472B7" w:rsidRPr="00C472B7" w:rsidRDefault="00C472B7" w:rsidP="00C472B7">
      <w:pPr>
        <w:spacing w:before="0" w:after="0" w:line="276" w:lineRule="auto"/>
        <w:jc w:val="both"/>
        <w:rPr>
          <w:rFonts w:ascii="Times New Roman" w:hAnsi="Times New Roman"/>
          <w:sz w:val="28"/>
          <w:szCs w:val="28"/>
          <w:u w:color="FFFFFF"/>
        </w:rPr>
      </w:pPr>
      <w:proofErr w:type="gramStart"/>
      <w:r w:rsidRPr="00C472B7">
        <w:rPr>
          <w:rFonts w:ascii="Times New Roman" w:hAnsi="Times New Roman"/>
          <w:sz w:val="28"/>
          <w:szCs w:val="28"/>
          <w:u w:color="FFFFFF"/>
        </w:rPr>
        <w:t>е)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roofErr w:type="gramEnd"/>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2.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а) перемещать, засыпать и ломать опознавательные и сигнальные знаки, контрольно - измерительные пункты;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в) устраивать всякого рода свалки, выливать растворы кислот, солей и щелочей;</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 xml:space="preserve">г) разрушать берегоукрепительные сооружения, водопропускные устройства, земляные и иные сооружения (устройства), предохраняющие </w:t>
      </w:r>
      <w:r w:rsidRPr="00C472B7">
        <w:rPr>
          <w:rFonts w:ascii="Times New Roman" w:hAnsi="Times New Roman"/>
          <w:sz w:val="28"/>
          <w:szCs w:val="28"/>
          <w:u w:color="FFFFFF"/>
        </w:rPr>
        <w:lastRenderedPageBreak/>
        <w:t>трубопроводы от разрушения, а прилегающую территорию и окружающую местность - от аварийного разлива транспортируемой продукции;</w:t>
      </w:r>
    </w:p>
    <w:p w:rsidR="00C472B7" w:rsidRPr="00C472B7" w:rsidRDefault="00C472B7" w:rsidP="00C472B7">
      <w:pPr>
        <w:spacing w:before="0" w:after="0" w:line="276" w:lineRule="auto"/>
        <w:jc w:val="both"/>
        <w:rPr>
          <w:rFonts w:ascii="Times New Roman" w:hAnsi="Times New Roman"/>
          <w:sz w:val="28"/>
          <w:szCs w:val="28"/>
          <w:u w:color="FFFFFF"/>
        </w:rPr>
      </w:pPr>
      <w:proofErr w:type="spellStart"/>
      <w:r w:rsidRPr="00C472B7">
        <w:rPr>
          <w:rFonts w:ascii="Times New Roman" w:hAnsi="Times New Roman"/>
          <w:sz w:val="28"/>
          <w:szCs w:val="28"/>
          <w:u w:color="FFFFFF"/>
        </w:rPr>
        <w:t>д</w:t>
      </w:r>
      <w:proofErr w:type="spellEnd"/>
      <w:r w:rsidRPr="00C472B7">
        <w:rPr>
          <w:rFonts w:ascii="Times New Roman" w:hAnsi="Times New Roman"/>
          <w:sz w:val="28"/>
          <w:szCs w:val="28"/>
          <w:u w:color="FFFFFF"/>
        </w:rPr>
        <w:t>) бросать якоря, проходить с отданными якорями, цепями, лотами, волокушами и тралами, производить дноуглубительные и землечерпальные работы;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е) разводить огонь и размещать какие-либо открытые или закрытые источники огня.</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3. В охранных зонах трубопроводов без письменного разрешения предприятий трубопроводного транспорта запрещается:</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а) возводить любые постройки и сооружения;</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г) производить мелиоративные земляные работы, сооружать оросительные и осушительные системы;</w:t>
      </w:r>
    </w:p>
    <w:p w:rsidR="00C472B7" w:rsidRPr="00C472B7" w:rsidRDefault="00C472B7" w:rsidP="00C472B7">
      <w:pPr>
        <w:spacing w:before="0" w:after="0" w:line="276" w:lineRule="auto"/>
        <w:jc w:val="both"/>
        <w:rPr>
          <w:rFonts w:ascii="Times New Roman" w:hAnsi="Times New Roman"/>
          <w:sz w:val="28"/>
          <w:szCs w:val="28"/>
          <w:u w:color="FFFFFF"/>
        </w:rPr>
      </w:pPr>
      <w:proofErr w:type="spellStart"/>
      <w:r w:rsidRPr="00C472B7">
        <w:rPr>
          <w:rFonts w:ascii="Times New Roman" w:hAnsi="Times New Roman"/>
          <w:sz w:val="28"/>
          <w:szCs w:val="28"/>
          <w:u w:color="FFFFFF"/>
        </w:rPr>
        <w:t>д</w:t>
      </w:r>
      <w:proofErr w:type="spellEnd"/>
      <w:r w:rsidRPr="00C472B7">
        <w:rPr>
          <w:rFonts w:ascii="Times New Roman" w:hAnsi="Times New Roman"/>
          <w:sz w:val="28"/>
          <w:szCs w:val="28"/>
          <w:u w:color="FFFFFF"/>
        </w:rPr>
        <w:t>) производить всякого рода открытые и подземные, горные, строительные, монтажные и взрывные работы, планировку грунта.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 xml:space="preserve">е) производить </w:t>
      </w:r>
      <w:proofErr w:type="spellStart"/>
      <w:r w:rsidRPr="00C472B7">
        <w:rPr>
          <w:rFonts w:ascii="Times New Roman" w:hAnsi="Times New Roman"/>
          <w:sz w:val="28"/>
          <w:szCs w:val="28"/>
          <w:u w:color="FFFFFF"/>
        </w:rPr>
        <w:t>геологосъемочные</w:t>
      </w:r>
      <w:proofErr w:type="spellEnd"/>
      <w:r w:rsidRPr="00C472B7">
        <w:rPr>
          <w:rFonts w:ascii="Times New Roman" w:hAnsi="Times New Roman"/>
          <w:sz w:val="28"/>
          <w:szCs w:val="28"/>
          <w:u w:color="FFFFFF"/>
        </w:rPr>
        <w:t xml:space="preserve">, </w:t>
      </w:r>
      <w:proofErr w:type="spellStart"/>
      <w:proofErr w:type="gramStart"/>
      <w:r w:rsidRPr="00C472B7">
        <w:rPr>
          <w:rFonts w:ascii="Times New Roman" w:hAnsi="Times New Roman"/>
          <w:sz w:val="28"/>
          <w:szCs w:val="28"/>
          <w:u w:color="FFFFFF"/>
        </w:rPr>
        <w:t>геолого</w:t>
      </w:r>
      <w:proofErr w:type="spellEnd"/>
      <w:r w:rsidRPr="00C472B7">
        <w:rPr>
          <w:rFonts w:ascii="Times New Roman" w:hAnsi="Times New Roman"/>
          <w:sz w:val="28"/>
          <w:szCs w:val="28"/>
          <w:u w:color="FFFFFF"/>
        </w:rPr>
        <w:t xml:space="preserve"> - разведочные</w:t>
      </w:r>
      <w:proofErr w:type="gramEnd"/>
      <w:r w:rsidRPr="00C472B7">
        <w:rPr>
          <w:rFonts w:ascii="Times New Roman" w:hAnsi="Times New Roman"/>
          <w:sz w:val="28"/>
          <w:szCs w:val="28"/>
          <w:u w:color="FFFFFF"/>
        </w:rPr>
        <w:t>,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4. Предприятиям трубопроводного транспорта разрешается:</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а) подъезд в соответствии со схемой проездов, согласованной с землепользователем, автомобильного транспорта и других сре</w:t>
      </w:r>
      <w:proofErr w:type="gramStart"/>
      <w:r w:rsidRPr="00C472B7">
        <w:rPr>
          <w:rFonts w:ascii="Times New Roman" w:hAnsi="Times New Roman"/>
          <w:sz w:val="28"/>
          <w:szCs w:val="28"/>
          <w:u w:color="FFFFFF"/>
        </w:rPr>
        <w:t>дств к тр</w:t>
      </w:r>
      <w:proofErr w:type="gramEnd"/>
      <w:r w:rsidRPr="00C472B7">
        <w:rPr>
          <w:rFonts w:ascii="Times New Roman" w:hAnsi="Times New Roman"/>
          <w:sz w:val="28"/>
          <w:szCs w:val="28"/>
          <w:u w:color="FFFFFF"/>
        </w:rPr>
        <w:t>убопроводу и его объектам для обслуживания и проведения ремонтных работ.</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lastRenderedPageBreak/>
        <w:t>В аварийных ситуациях разрешается подъе</w:t>
      </w:r>
      <w:proofErr w:type="gramStart"/>
      <w:r w:rsidRPr="00C472B7">
        <w:rPr>
          <w:rFonts w:ascii="Times New Roman" w:hAnsi="Times New Roman"/>
          <w:sz w:val="28"/>
          <w:szCs w:val="28"/>
          <w:u w:color="FFFFFF"/>
        </w:rPr>
        <w:t>зд к тр</w:t>
      </w:r>
      <w:proofErr w:type="gramEnd"/>
      <w:r w:rsidRPr="00C472B7">
        <w:rPr>
          <w:rFonts w:ascii="Times New Roman" w:hAnsi="Times New Roman"/>
          <w:sz w:val="28"/>
          <w:szCs w:val="28"/>
          <w:u w:color="FFFFFF"/>
        </w:rPr>
        <w:t>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5. 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6. Любые работы и действия, производимые в охранных зонах трубопроводов, кроме ремонтно-восстановительных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7. Разрешение на производство работ может быть выдано только при условии наличия у производителя работ проектной и исполнительной документации, на которой нанесены действующие трубопроводы.</w:t>
      </w:r>
    </w:p>
    <w:p w:rsidR="00C472B7" w:rsidRPr="00C472B7" w:rsidRDefault="00C472B7" w:rsidP="00C472B7">
      <w:pPr>
        <w:spacing w:before="0" w:after="400" w:line="276" w:lineRule="auto"/>
        <w:jc w:val="both"/>
        <w:rPr>
          <w:rFonts w:ascii="Times New Roman" w:hAnsi="Times New Roman"/>
          <w:sz w:val="28"/>
          <w:szCs w:val="28"/>
          <w:u w:color="FFFFFF"/>
        </w:rPr>
      </w:pPr>
      <w:r w:rsidRPr="00C472B7">
        <w:rPr>
          <w:rFonts w:ascii="Times New Roman" w:hAnsi="Times New Roman"/>
          <w:sz w:val="28"/>
          <w:szCs w:val="28"/>
          <w:u w:color="FFFFFF"/>
        </w:rPr>
        <w:t xml:space="preserve">8. 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w:t>
      </w:r>
      <w:proofErr w:type="gramStart"/>
      <w:r w:rsidRPr="00C472B7">
        <w:rPr>
          <w:rFonts w:ascii="Times New Roman" w:hAnsi="Times New Roman"/>
          <w:sz w:val="28"/>
          <w:szCs w:val="28"/>
          <w:u w:color="FFFFFF"/>
        </w:rPr>
        <w:t>о</w:t>
      </w:r>
      <w:proofErr w:type="gramEnd"/>
      <w:r w:rsidRPr="00C472B7">
        <w:rPr>
          <w:rFonts w:ascii="Times New Roman" w:hAnsi="Times New Roman"/>
          <w:sz w:val="28"/>
          <w:szCs w:val="28"/>
          <w:u w:color="FFFFFF"/>
        </w:rPr>
        <w:t xml:space="preserve"> их начале.</w:t>
      </w:r>
    </w:p>
    <w:p w:rsidR="00C472B7" w:rsidRPr="00C472B7" w:rsidRDefault="00531990" w:rsidP="00C472B7">
      <w:pPr>
        <w:ind w:firstLine="709"/>
        <w:jc w:val="both"/>
        <w:rPr>
          <w:rFonts w:ascii="Times New Roman" w:hAnsi="Times New Roman"/>
          <w:b/>
          <w:sz w:val="28"/>
          <w:szCs w:val="28"/>
          <w:u w:color="FFFFFF"/>
        </w:rPr>
      </w:pPr>
      <w:r>
        <w:rPr>
          <w:rFonts w:ascii="Times New Roman" w:hAnsi="Times New Roman"/>
          <w:b/>
          <w:sz w:val="28"/>
          <w:szCs w:val="28"/>
          <w:u w:color="FFFFFF"/>
        </w:rPr>
        <w:t>Статья 38</w:t>
      </w:r>
      <w:r w:rsidR="00C472B7" w:rsidRPr="00C472B7">
        <w:rPr>
          <w:rFonts w:ascii="Times New Roman" w:hAnsi="Times New Roman"/>
          <w:b/>
          <w:sz w:val="28"/>
          <w:szCs w:val="28"/>
          <w:u w:color="FFFFFF"/>
        </w:rPr>
        <w:t xml:space="preserve">. Ограничения использования земельных участков и объектов капитального строительства в охранных зонах </w:t>
      </w:r>
      <w:proofErr w:type="spellStart"/>
      <w:proofErr w:type="gramStart"/>
      <w:r w:rsidR="00C472B7" w:rsidRPr="00C472B7">
        <w:rPr>
          <w:rFonts w:ascii="Times New Roman" w:hAnsi="Times New Roman"/>
          <w:b/>
          <w:sz w:val="28"/>
          <w:szCs w:val="28"/>
          <w:u w:color="FFFFFF"/>
        </w:rPr>
        <w:t>газораспре-делительных</w:t>
      </w:r>
      <w:proofErr w:type="spellEnd"/>
      <w:proofErr w:type="gramEnd"/>
      <w:r w:rsidR="00C472B7" w:rsidRPr="00C472B7">
        <w:rPr>
          <w:rFonts w:ascii="Times New Roman" w:hAnsi="Times New Roman"/>
          <w:b/>
          <w:sz w:val="28"/>
          <w:szCs w:val="28"/>
          <w:u w:color="FFFFFF"/>
        </w:rPr>
        <w:t xml:space="preserve"> сетей </w:t>
      </w:r>
    </w:p>
    <w:p w:rsidR="00C472B7" w:rsidRPr="00C472B7" w:rsidRDefault="00C472B7" w:rsidP="00C472B7">
      <w:pPr>
        <w:tabs>
          <w:tab w:val="left" w:pos="993"/>
        </w:tabs>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1.</w:t>
      </w:r>
      <w:r w:rsidRPr="00C472B7">
        <w:rPr>
          <w:rFonts w:ascii="Times New Roman" w:hAnsi="Times New Roman"/>
          <w:sz w:val="28"/>
          <w:szCs w:val="28"/>
          <w:u w:color="FFFFFF"/>
        </w:rPr>
        <w:tab/>
        <w:t xml:space="preserve">Распределительные газопроводы – газопроводы, обеспечивающие подачу газа от газораспределительных станций магистральных газопроводов </w:t>
      </w:r>
      <w:r w:rsidRPr="00C472B7">
        <w:rPr>
          <w:rFonts w:ascii="Times New Roman" w:hAnsi="Times New Roman"/>
          <w:sz w:val="28"/>
          <w:szCs w:val="28"/>
          <w:u w:color="FFFFFF"/>
        </w:rPr>
        <w:lastRenderedPageBreak/>
        <w:t>или других источников газоснабжения до газопроводов-вводов или организаций - потребителей газа.</w:t>
      </w:r>
    </w:p>
    <w:p w:rsidR="00C472B7" w:rsidRPr="00C472B7" w:rsidRDefault="00C472B7" w:rsidP="00C472B7">
      <w:pPr>
        <w:tabs>
          <w:tab w:val="left" w:pos="993"/>
        </w:tabs>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2.</w:t>
      </w:r>
      <w:r w:rsidRPr="00C472B7">
        <w:rPr>
          <w:rFonts w:ascii="Times New Roman" w:hAnsi="Times New Roman"/>
          <w:sz w:val="28"/>
          <w:szCs w:val="28"/>
          <w:u w:color="FFFFFF"/>
        </w:rPr>
        <w:tab/>
        <w:t>Правила охраны газораспределительных сетей устанавливаются Постановлением Правительства Российской Федерации от 20.11.2000 № 878 (далее в настоящей статье – Правила).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Согласно п. 7 Правил для газораспределительных сетей устанавливаются следующие охранные зоны: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C472B7" w:rsidRPr="00C472B7" w:rsidRDefault="00C472B7" w:rsidP="00C472B7">
      <w:pPr>
        <w:spacing w:before="0" w:after="0" w:line="276" w:lineRule="auto"/>
        <w:jc w:val="both"/>
        <w:rPr>
          <w:rFonts w:ascii="Times New Roman" w:hAnsi="Times New Roman"/>
          <w:sz w:val="28"/>
          <w:szCs w:val="28"/>
          <w:u w:color="FFFFFF"/>
        </w:rPr>
      </w:pPr>
      <w:proofErr w:type="spellStart"/>
      <w:r w:rsidRPr="00C472B7">
        <w:rPr>
          <w:rFonts w:ascii="Times New Roman" w:hAnsi="Times New Roman"/>
          <w:sz w:val="28"/>
          <w:szCs w:val="28"/>
          <w:u w:color="FFFFFF"/>
        </w:rPr>
        <w:t>д</w:t>
      </w:r>
      <w:proofErr w:type="spellEnd"/>
      <w:r w:rsidRPr="00C472B7">
        <w:rPr>
          <w:rFonts w:ascii="Times New Roman" w:hAnsi="Times New Roman"/>
          <w:sz w:val="28"/>
          <w:szCs w:val="28"/>
          <w:u w:color="FFFFFF"/>
        </w:rPr>
        <w:t>)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C472B7" w:rsidRPr="00C472B7" w:rsidRDefault="00C472B7" w:rsidP="00C472B7">
      <w:pPr>
        <w:tabs>
          <w:tab w:val="left" w:pos="567"/>
          <w:tab w:val="left" w:pos="851"/>
          <w:tab w:val="left" w:pos="993"/>
        </w:tabs>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3.  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 xml:space="preserve">4. На земельные участки, входящие в охранные зоны газораспределительных сетей, в целях предупреждения их повреждения или </w:t>
      </w:r>
      <w:r w:rsidRPr="00C472B7">
        <w:rPr>
          <w:rFonts w:ascii="Times New Roman" w:hAnsi="Times New Roman"/>
          <w:sz w:val="28"/>
          <w:szCs w:val="28"/>
          <w:u w:color="FFFFFF"/>
        </w:rPr>
        <w:lastRenderedPageBreak/>
        <w:t xml:space="preserve">нарушения условий их нормальной эксплуатации налагаются ограничения (обременения). Запрещается: </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а) строить объекты жилищно-гражданского и производственного назначения;</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C472B7" w:rsidRPr="00C472B7" w:rsidRDefault="00C472B7" w:rsidP="00C472B7">
      <w:pPr>
        <w:spacing w:before="0" w:after="0" w:line="276" w:lineRule="auto"/>
        <w:jc w:val="both"/>
        <w:rPr>
          <w:rFonts w:ascii="Times New Roman" w:hAnsi="Times New Roman"/>
          <w:sz w:val="28"/>
          <w:szCs w:val="28"/>
          <w:u w:color="FFFFFF"/>
        </w:rPr>
      </w:pPr>
      <w:proofErr w:type="spellStart"/>
      <w:r w:rsidRPr="00C472B7">
        <w:rPr>
          <w:rFonts w:ascii="Times New Roman" w:hAnsi="Times New Roman"/>
          <w:sz w:val="28"/>
          <w:szCs w:val="28"/>
          <w:u w:color="FFFFFF"/>
        </w:rPr>
        <w:t>д</w:t>
      </w:r>
      <w:proofErr w:type="spellEnd"/>
      <w:r w:rsidRPr="00C472B7">
        <w:rPr>
          <w:rFonts w:ascii="Times New Roman" w:hAnsi="Times New Roman"/>
          <w:sz w:val="28"/>
          <w:szCs w:val="28"/>
          <w:u w:color="FFFFFF"/>
        </w:rPr>
        <w:t>) устраивать свалки и склады, разливать растворы кислот, солей, щелочей и других химически активных веществ;</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ж) разводить огонь и размещать источники огня;</w:t>
      </w:r>
    </w:p>
    <w:p w:rsidR="00C472B7" w:rsidRPr="00C472B7" w:rsidRDefault="00C472B7" w:rsidP="00C472B7">
      <w:pPr>
        <w:spacing w:before="0" w:after="0" w:line="276" w:lineRule="auto"/>
        <w:jc w:val="both"/>
        <w:rPr>
          <w:rFonts w:ascii="Times New Roman" w:hAnsi="Times New Roman"/>
          <w:sz w:val="28"/>
          <w:szCs w:val="28"/>
          <w:u w:color="FFFFFF"/>
        </w:rPr>
      </w:pPr>
      <w:proofErr w:type="spellStart"/>
      <w:r w:rsidRPr="00C472B7">
        <w:rPr>
          <w:rFonts w:ascii="Times New Roman" w:hAnsi="Times New Roman"/>
          <w:sz w:val="28"/>
          <w:szCs w:val="28"/>
          <w:u w:color="FFFFFF"/>
        </w:rPr>
        <w:t>з</w:t>
      </w:r>
      <w:proofErr w:type="spellEnd"/>
      <w:r w:rsidRPr="00C472B7">
        <w:rPr>
          <w:rFonts w:ascii="Times New Roman" w:hAnsi="Times New Roman"/>
          <w:sz w:val="28"/>
          <w:szCs w:val="28"/>
          <w:u w:color="FFFFFF"/>
        </w:rPr>
        <w:t>) рыть погреба, копать и обрабатывать почву сельскохозяйственными и мелиоративными орудиями и механизмами на глубину более 0,3 метра;</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C472B7">
        <w:rPr>
          <w:rFonts w:ascii="Times New Roman" w:hAnsi="Times New Roman"/>
          <w:sz w:val="28"/>
          <w:szCs w:val="28"/>
          <w:u w:color="FFFFFF"/>
        </w:rPr>
        <w:t>дств св</w:t>
      </w:r>
      <w:proofErr w:type="gramEnd"/>
      <w:r w:rsidRPr="00C472B7">
        <w:rPr>
          <w:rFonts w:ascii="Times New Roman" w:hAnsi="Times New Roman"/>
          <w:sz w:val="28"/>
          <w:szCs w:val="28"/>
          <w:u w:color="FFFFFF"/>
        </w:rPr>
        <w:t>язи, освещения и систем телемеханики;</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л) самовольно подключаться к газораспределительным сетям.</w:t>
      </w:r>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t xml:space="preserve">5. </w:t>
      </w:r>
      <w:proofErr w:type="gramStart"/>
      <w:r w:rsidRPr="00C472B7">
        <w:rPr>
          <w:rFonts w:ascii="Times New Roman" w:hAnsi="Times New Roman"/>
          <w:sz w:val="28"/>
          <w:szCs w:val="28"/>
          <w:u w:color="FFFFFF"/>
        </w:rPr>
        <w:t>Лесохозяйственные, сельскохозяйственные и другие работы, не подпадающие под ограничения, указанные в пункте 4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C472B7" w:rsidRPr="00C472B7" w:rsidRDefault="00C472B7" w:rsidP="00C472B7">
      <w:pPr>
        <w:spacing w:before="0" w:after="0" w:line="276" w:lineRule="auto"/>
        <w:jc w:val="both"/>
        <w:rPr>
          <w:rFonts w:ascii="Times New Roman" w:hAnsi="Times New Roman"/>
          <w:sz w:val="28"/>
          <w:szCs w:val="28"/>
          <w:u w:color="FFFFFF"/>
        </w:rPr>
      </w:pPr>
      <w:r w:rsidRPr="00C472B7">
        <w:rPr>
          <w:rFonts w:ascii="Times New Roman" w:hAnsi="Times New Roman"/>
          <w:sz w:val="28"/>
          <w:szCs w:val="28"/>
          <w:u w:color="FFFFFF"/>
        </w:rPr>
        <w:lastRenderedPageBreak/>
        <w:t>6. Хозяйственная деятельность в охранных зонах газораспределительных сетей, не предусмотренная пунктами 4 и 5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C472B7" w:rsidRPr="00C472B7" w:rsidRDefault="00C472B7" w:rsidP="00BA0B2C">
      <w:pPr>
        <w:shd w:val="clear" w:color="auto" w:fill="FFFFFF"/>
        <w:spacing w:before="360"/>
        <w:ind w:firstLine="709"/>
        <w:jc w:val="both"/>
        <w:textAlignment w:val="baseline"/>
        <w:rPr>
          <w:rFonts w:ascii="Times New Roman" w:eastAsia="Times New Roman" w:hAnsi="Times New Roman"/>
          <w:b/>
          <w:bCs/>
          <w:sz w:val="28"/>
          <w:szCs w:val="28"/>
        </w:rPr>
      </w:pPr>
      <w:r w:rsidRPr="00C472B7">
        <w:rPr>
          <w:rFonts w:ascii="Times New Roman" w:eastAsia="Times New Roman" w:hAnsi="Times New Roman"/>
          <w:b/>
          <w:bCs/>
          <w:spacing w:val="2"/>
          <w:sz w:val="28"/>
          <w:szCs w:val="28"/>
          <w:shd w:val="clear" w:color="auto" w:fill="FFFFFF"/>
        </w:rPr>
        <w:t xml:space="preserve">Статья 39. </w:t>
      </w:r>
      <w:r w:rsidRPr="00C472B7">
        <w:rPr>
          <w:rFonts w:ascii="Times New Roman" w:eastAsia="Times New Roman" w:hAnsi="Times New Roman"/>
          <w:b/>
          <w:sz w:val="28"/>
          <w:szCs w:val="28"/>
          <w:u w:color="FFFFFF"/>
        </w:rPr>
        <w:t xml:space="preserve">Ограничения использования земельных участков </w:t>
      </w:r>
      <w:r w:rsidRPr="00C472B7">
        <w:rPr>
          <w:rFonts w:ascii="Times New Roman" w:eastAsia="Times New Roman" w:hAnsi="Times New Roman"/>
          <w:b/>
          <w:bCs/>
          <w:sz w:val="28"/>
          <w:szCs w:val="28"/>
        </w:rPr>
        <w:t>в зонах минимальных расстояний газопроводов и нефтепроводов</w:t>
      </w:r>
    </w:p>
    <w:p w:rsidR="00BA0B2C" w:rsidRPr="00BA0B2C" w:rsidRDefault="00C472B7" w:rsidP="00BA0B2C">
      <w:pPr>
        <w:numPr>
          <w:ilvl w:val="0"/>
          <w:numId w:val="47"/>
        </w:numPr>
        <w:shd w:val="clear" w:color="auto" w:fill="FFFFFF"/>
        <w:tabs>
          <w:tab w:val="left" w:pos="993"/>
        </w:tabs>
        <w:spacing w:before="0" w:after="0" w:line="276" w:lineRule="auto"/>
        <w:ind w:left="0" w:firstLine="709"/>
        <w:jc w:val="both"/>
        <w:textAlignment w:val="baseline"/>
        <w:rPr>
          <w:rFonts w:ascii="Times New Roman" w:eastAsia="Times New Roman" w:hAnsi="Times New Roman"/>
          <w:sz w:val="28"/>
          <w:szCs w:val="28"/>
        </w:rPr>
      </w:pPr>
      <w:r w:rsidRPr="00BA0B2C">
        <w:rPr>
          <w:rFonts w:ascii="Times New Roman" w:eastAsia="Times New Roman" w:hAnsi="Times New Roman"/>
          <w:sz w:val="28"/>
          <w:szCs w:val="28"/>
        </w:rPr>
        <w:t>Зона минимальных расстояний газопроводов</w:t>
      </w:r>
      <w:r w:rsidRPr="00BA0B2C">
        <w:rPr>
          <w:rFonts w:ascii="Times New Roman" w:eastAsia="Times New Roman" w:hAnsi="Times New Roman"/>
          <w:spacing w:val="2"/>
          <w:sz w:val="28"/>
          <w:szCs w:val="28"/>
          <w:shd w:val="clear" w:color="auto" w:fill="FFFFFF"/>
        </w:rPr>
        <w:t xml:space="preserve"> нефтепроводов, нефтепродуктопроводов</w:t>
      </w:r>
      <w:r w:rsidRPr="00BA0B2C">
        <w:rPr>
          <w:rFonts w:ascii="Times New Roman" w:eastAsia="Times New Roman" w:hAnsi="Times New Roman"/>
          <w:sz w:val="28"/>
          <w:szCs w:val="28"/>
        </w:rPr>
        <w:t xml:space="preserve"> — это расстояние от оси подземных магистральных трубопроводов до населенных пунктов, отдельных промышленных и предприятий, зданий и сооружений, транспортной инфраструктуры. Зоны минимальных расстояний определяются в зависимости от диаметра трубопровода и класса опасности указанных объектов. </w:t>
      </w:r>
    </w:p>
    <w:p w:rsidR="00C472B7" w:rsidRPr="00BA0B2C" w:rsidRDefault="00C472B7" w:rsidP="00BA0B2C">
      <w:pPr>
        <w:shd w:val="clear" w:color="auto" w:fill="FFFFFF"/>
        <w:tabs>
          <w:tab w:val="left" w:pos="993"/>
        </w:tabs>
        <w:spacing w:before="0" w:after="0" w:line="276" w:lineRule="auto"/>
        <w:ind w:firstLine="709"/>
        <w:jc w:val="both"/>
        <w:textAlignment w:val="baseline"/>
        <w:rPr>
          <w:rFonts w:ascii="Times New Roman" w:eastAsia="Times New Roman" w:hAnsi="Times New Roman"/>
          <w:sz w:val="28"/>
          <w:szCs w:val="28"/>
        </w:rPr>
      </w:pPr>
      <w:r w:rsidRPr="00BA0B2C">
        <w:rPr>
          <w:rFonts w:ascii="Times New Roman" w:hAnsi="Times New Roman"/>
          <w:sz w:val="28"/>
          <w:szCs w:val="28"/>
        </w:rPr>
        <w:t xml:space="preserve">Размеры зон минимальных расстояний магистральных трубопроводов установлены в </w:t>
      </w:r>
      <w:r w:rsidRPr="00BA0B2C">
        <w:rPr>
          <w:rFonts w:ascii="Times New Roman" w:hAnsi="Times New Roman"/>
          <w:sz w:val="28"/>
          <w:szCs w:val="28"/>
          <w:shd w:val="clear" w:color="auto" w:fill="FFFFFF"/>
        </w:rPr>
        <w:t>СП 136.13330.2012 «Свод правил. Магистральные трубопроводы».</w:t>
      </w:r>
    </w:p>
    <w:p w:rsidR="00531990" w:rsidRPr="003C2160" w:rsidRDefault="00531990" w:rsidP="00531990">
      <w:pPr>
        <w:shd w:val="clear" w:color="auto" w:fill="FFFFFF"/>
        <w:spacing w:before="360" w:after="240"/>
        <w:jc w:val="both"/>
        <w:rPr>
          <w:rFonts w:eastAsia="Times New Roman"/>
          <w:sz w:val="28"/>
          <w:szCs w:val="28"/>
        </w:rPr>
      </w:pPr>
      <w:r w:rsidRPr="003C2160">
        <w:rPr>
          <w:rFonts w:ascii="Times New Roman" w:hAnsi="Times New Roman"/>
          <w:b/>
          <w:sz w:val="28"/>
          <w:szCs w:val="28"/>
        </w:rPr>
        <w:t xml:space="preserve">Статья </w:t>
      </w:r>
      <w:r>
        <w:rPr>
          <w:rFonts w:ascii="Times New Roman" w:hAnsi="Times New Roman"/>
          <w:b/>
          <w:sz w:val="28"/>
          <w:szCs w:val="28"/>
        </w:rPr>
        <w:t>40</w:t>
      </w:r>
      <w:r w:rsidRPr="003C2160">
        <w:rPr>
          <w:rFonts w:ascii="Times New Roman" w:hAnsi="Times New Roman"/>
          <w:b/>
          <w:sz w:val="28"/>
          <w:szCs w:val="28"/>
        </w:rPr>
        <w:t xml:space="preserve">. </w:t>
      </w:r>
      <w:r w:rsidRPr="003C2160">
        <w:rPr>
          <w:rFonts w:ascii="Times New Roman" w:eastAsia="Times New Roman" w:hAnsi="Times New Roman"/>
          <w:b/>
          <w:bCs/>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31990" w:rsidRPr="003C2160" w:rsidRDefault="00531990" w:rsidP="00BA0B2C">
      <w:pPr>
        <w:shd w:val="clear" w:color="auto" w:fill="FFFFFF"/>
        <w:spacing w:before="0" w:after="0" w:line="276" w:lineRule="auto"/>
        <w:jc w:val="both"/>
        <w:rPr>
          <w:rFonts w:eastAsia="Times New Roman"/>
          <w:sz w:val="28"/>
          <w:szCs w:val="28"/>
        </w:rPr>
      </w:pPr>
      <w:r w:rsidRPr="003C2160">
        <w:rPr>
          <w:rFonts w:ascii="Times New Roman" w:eastAsia="Times New Roman" w:hAnsi="Times New Roman"/>
          <w:sz w:val="28"/>
          <w:szCs w:val="28"/>
        </w:rPr>
        <w:t>1. Ограничения использования земельных участков и объектов капитального строительства устанавливаются в зонах с особыми условиями использования территории, если сведения об указанных зонах внесены в Единый государственный реестр недвижимости в соответствии с требованиями Земельного кодекса Российской Федерации.</w:t>
      </w:r>
    </w:p>
    <w:p w:rsidR="00531990" w:rsidRDefault="00531990" w:rsidP="00BA0B2C">
      <w:pPr>
        <w:shd w:val="clear" w:color="auto" w:fill="FFFFFF"/>
        <w:spacing w:before="0" w:after="0" w:line="276" w:lineRule="auto"/>
        <w:jc w:val="both"/>
        <w:rPr>
          <w:rFonts w:ascii="Times New Roman" w:eastAsia="Times New Roman" w:hAnsi="Times New Roman"/>
          <w:sz w:val="28"/>
          <w:szCs w:val="28"/>
        </w:rPr>
      </w:pPr>
      <w:r w:rsidRPr="003C2160">
        <w:rPr>
          <w:rFonts w:ascii="Times New Roman" w:eastAsia="Times New Roman" w:hAnsi="Times New Roman"/>
          <w:sz w:val="28"/>
          <w:szCs w:val="28"/>
        </w:rPr>
        <w:t>2. Использование земельных участков в границах зон с особыми условиями использования территории осуществляется в соответствии с требованиями Земельного кодекса Российской Федерации, положениями о соответствующих видах зон, решениями уполномоченных органов государственной власти, органов местного самоуправления об установлении соответствующей зоны с особыми условиями использования территории.</w:t>
      </w:r>
    </w:p>
    <w:p w:rsidR="002E51DF" w:rsidRDefault="002E51DF" w:rsidP="00BA0B2C">
      <w:pPr>
        <w:shd w:val="clear" w:color="auto" w:fill="FFFFFF"/>
        <w:spacing w:before="0" w:after="0" w:line="276" w:lineRule="auto"/>
        <w:jc w:val="both"/>
        <w:rPr>
          <w:rFonts w:ascii="Times New Roman" w:eastAsia="Times New Roman" w:hAnsi="Times New Roman"/>
          <w:sz w:val="28"/>
          <w:szCs w:val="28"/>
        </w:rPr>
      </w:pPr>
    </w:p>
    <w:p w:rsidR="002E51DF" w:rsidRDefault="002E51DF" w:rsidP="00BA0B2C">
      <w:pPr>
        <w:shd w:val="clear" w:color="auto" w:fill="FFFFFF"/>
        <w:spacing w:before="0" w:after="0" w:line="276" w:lineRule="auto"/>
        <w:jc w:val="both"/>
        <w:rPr>
          <w:rFonts w:ascii="Times New Roman" w:eastAsia="Times New Roman" w:hAnsi="Times New Roman"/>
          <w:sz w:val="28"/>
          <w:szCs w:val="28"/>
        </w:rPr>
      </w:pPr>
    </w:p>
    <w:p w:rsidR="002E51DF" w:rsidRDefault="002E51DF" w:rsidP="00BA0B2C">
      <w:pPr>
        <w:shd w:val="clear" w:color="auto" w:fill="FFFFFF"/>
        <w:spacing w:before="0" w:after="0" w:line="276" w:lineRule="auto"/>
        <w:jc w:val="both"/>
        <w:rPr>
          <w:rFonts w:ascii="Times New Roman" w:eastAsia="Times New Roman" w:hAnsi="Times New Roman"/>
          <w:sz w:val="28"/>
          <w:szCs w:val="28"/>
        </w:rPr>
      </w:pPr>
    </w:p>
    <w:p w:rsidR="00BA0B2C" w:rsidRPr="00C472B7" w:rsidRDefault="00BA0B2C" w:rsidP="002E51DF">
      <w:pPr>
        <w:shd w:val="clear" w:color="auto" w:fill="FFFFFF"/>
        <w:spacing w:before="360"/>
        <w:ind w:firstLine="709"/>
        <w:jc w:val="both"/>
        <w:textAlignment w:val="baseline"/>
        <w:rPr>
          <w:rFonts w:ascii="Times New Roman" w:eastAsia="Times New Roman" w:hAnsi="Times New Roman"/>
          <w:b/>
          <w:bCs/>
          <w:sz w:val="28"/>
          <w:szCs w:val="28"/>
        </w:rPr>
      </w:pPr>
      <w:r>
        <w:rPr>
          <w:rFonts w:ascii="Times New Roman" w:eastAsia="Times New Roman" w:hAnsi="Times New Roman"/>
          <w:b/>
          <w:bCs/>
          <w:spacing w:val="2"/>
          <w:sz w:val="28"/>
          <w:szCs w:val="28"/>
          <w:shd w:val="clear" w:color="auto" w:fill="FFFFFF"/>
        </w:rPr>
        <w:lastRenderedPageBreak/>
        <w:t>Статья 41</w:t>
      </w:r>
      <w:r w:rsidRPr="00C472B7">
        <w:rPr>
          <w:rFonts w:ascii="Times New Roman" w:eastAsia="Times New Roman" w:hAnsi="Times New Roman"/>
          <w:b/>
          <w:bCs/>
          <w:spacing w:val="2"/>
          <w:sz w:val="28"/>
          <w:szCs w:val="28"/>
          <w:shd w:val="clear" w:color="auto" w:fill="FFFFFF"/>
        </w:rPr>
        <w:t xml:space="preserve">. </w:t>
      </w:r>
      <w:r w:rsidRPr="006F0A36">
        <w:rPr>
          <w:rFonts w:ascii="Times New Roman" w:eastAsia="Times New Roman" w:hAnsi="Times New Roman"/>
          <w:b/>
          <w:sz w:val="28"/>
          <w:szCs w:val="28"/>
          <w:u w:color="FFFFFF"/>
        </w:rPr>
        <w:t xml:space="preserve">Ограничения использования земельных участков и объектов капитального строительства в границах </w:t>
      </w:r>
      <w:proofErr w:type="spellStart"/>
      <w:r w:rsidRPr="006F0A36">
        <w:rPr>
          <w:rFonts w:ascii="Times New Roman" w:eastAsia="Times New Roman" w:hAnsi="Times New Roman"/>
          <w:b/>
          <w:sz w:val="28"/>
          <w:szCs w:val="28"/>
          <w:u w:color="FFFFFF"/>
        </w:rPr>
        <w:t>приаэродромной</w:t>
      </w:r>
      <w:proofErr w:type="spellEnd"/>
      <w:r w:rsidRPr="006F0A36">
        <w:rPr>
          <w:rFonts w:ascii="Times New Roman" w:eastAsia="Times New Roman" w:hAnsi="Times New Roman"/>
          <w:b/>
          <w:sz w:val="28"/>
          <w:szCs w:val="28"/>
          <w:u w:color="FFFFFF"/>
        </w:rPr>
        <w:t xml:space="preserve"> территории</w:t>
      </w:r>
    </w:p>
    <w:p w:rsidR="00BA0B2C" w:rsidRDefault="00BA0B2C" w:rsidP="002E51DF">
      <w:pPr>
        <w:numPr>
          <w:ilvl w:val="0"/>
          <w:numId w:val="57"/>
        </w:numPr>
        <w:shd w:val="clear" w:color="auto" w:fill="FFFFFF"/>
        <w:tabs>
          <w:tab w:val="left" w:pos="709"/>
          <w:tab w:val="left" w:pos="993"/>
        </w:tabs>
        <w:spacing w:before="0" w:after="0" w:line="271" w:lineRule="auto"/>
        <w:ind w:left="0" w:firstLine="709"/>
        <w:jc w:val="both"/>
        <w:textAlignment w:val="baseline"/>
        <w:rPr>
          <w:rFonts w:ascii="Times New Roman" w:eastAsia="Times New Roman" w:hAnsi="Times New Roman"/>
          <w:sz w:val="28"/>
          <w:szCs w:val="28"/>
        </w:rPr>
      </w:pPr>
      <w:proofErr w:type="gramStart"/>
      <w:r w:rsidRPr="006F0A36">
        <w:rPr>
          <w:rFonts w:ascii="Times New Roman" w:eastAsia="Times New Roman" w:hAnsi="Times New Roman"/>
          <w:sz w:val="28"/>
          <w:szCs w:val="28"/>
        </w:rPr>
        <w:t xml:space="preserve">Согласно ст. 47 Воздушного Кодекса Российской Федерации </w:t>
      </w:r>
      <w:proofErr w:type="spellStart"/>
      <w:r w:rsidRPr="006F0A36">
        <w:rPr>
          <w:rFonts w:ascii="Times New Roman" w:eastAsia="Times New Roman" w:hAnsi="Times New Roman"/>
          <w:sz w:val="28"/>
          <w:szCs w:val="28"/>
        </w:rPr>
        <w:t>приаэродромная</w:t>
      </w:r>
      <w:proofErr w:type="spellEnd"/>
      <w:r w:rsidRPr="006F0A36">
        <w:rPr>
          <w:rFonts w:ascii="Times New Roman" w:eastAsia="Times New Roman" w:hAnsi="Times New Roman"/>
          <w:sz w:val="28"/>
          <w:szCs w:val="28"/>
        </w:rPr>
        <w:t xml:space="preserve">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настоящим Кодексом, земельным законодательством, законодательством о градостроительной деятельности с учетом требований законодательства</w:t>
      </w:r>
      <w:proofErr w:type="gramEnd"/>
      <w:r w:rsidRPr="006F0A36">
        <w:rPr>
          <w:rFonts w:ascii="Times New Roman" w:eastAsia="Times New Roman" w:hAnsi="Times New Roman"/>
          <w:sz w:val="28"/>
          <w:szCs w:val="28"/>
        </w:rPr>
        <w:t xml:space="preserve"> в области обеспечения санитарно-эпидемиологического благополучия населения. Указанным решением на </w:t>
      </w:r>
      <w:proofErr w:type="spellStart"/>
      <w:r w:rsidRPr="006F0A36">
        <w:rPr>
          <w:rFonts w:ascii="Times New Roman" w:eastAsia="Times New Roman" w:hAnsi="Times New Roman"/>
          <w:sz w:val="28"/>
          <w:szCs w:val="28"/>
        </w:rPr>
        <w:t>приаэродромной</w:t>
      </w:r>
      <w:proofErr w:type="spellEnd"/>
      <w:r w:rsidRPr="006F0A36">
        <w:rPr>
          <w:rFonts w:ascii="Times New Roman" w:eastAsia="Times New Roman" w:hAnsi="Times New Roman"/>
          <w:sz w:val="28"/>
          <w:szCs w:val="28"/>
        </w:rPr>
        <w:t xml:space="preserve"> территории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деятельности.</w:t>
      </w:r>
    </w:p>
    <w:p w:rsidR="00BA0B2C" w:rsidRDefault="00BA0B2C" w:rsidP="002E51DF">
      <w:pPr>
        <w:numPr>
          <w:ilvl w:val="0"/>
          <w:numId w:val="57"/>
        </w:numPr>
        <w:shd w:val="clear" w:color="auto" w:fill="FFFFFF"/>
        <w:tabs>
          <w:tab w:val="left" w:pos="709"/>
          <w:tab w:val="left" w:pos="993"/>
        </w:tabs>
        <w:spacing w:before="0" w:after="0" w:line="271" w:lineRule="auto"/>
        <w:ind w:left="0" w:firstLine="709"/>
        <w:jc w:val="both"/>
        <w:textAlignment w:val="baseline"/>
        <w:rPr>
          <w:rFonts w:ascii="Times New Roman" w:eastAsia="Times New Roman" w:hAnsi="Times New Roman"/>
          <w:sz w:val="28"/>
          <w:szCs w:val="28"/>
        </w:rPr>
      </w:pPr>
      <w:r w:rsidRPr="006F0A36">
        <w:rPr>
          <w:rFonts w:ascii="Times New Roman" w:eastAsia="Times New Roman" w:hAnsi="Times New Roman"/>
          <w:sz w:val="28"/>
          <w:szCs w:val="28"/>
        </w:rPr>
        <w:t xml:space="preserve">Территория сельского поселения </w:t>
      </w:r>
      <w:proofErr w:type="spellStart"/>
      <w:r>
        <w:rPr>
          <w:rFonts w:ascii="Times New Roman" w:eastAsia="Times New Roman" w:hAnsi="Times New Roman"/>
          <w:sz w:val="28"/>
          <w:szCs w:val="28"/>
        </w:rPr>
        <w:t>Сколково</w:t>
      </w:r>
      <w:proofErr w:type="spellEnd"/>
      <w:r w:rsidRPr="006F0A36">
        <w:rPr>
          <w:rFonts w:ascii="Times New Roman" w:eastAsia="Times New Roman" w:hAnsi="Times New Roman"/>
          <w:sz w:val="28"/>
          <w:szCs w:val="28"/>
        </w:rPr>
        <w:t xml:space="preserve"> находится в границах </w:t>
      </w:r>
      <w:proofErr w:type="spellStart"/>
      <w:r w:rsidRPr="006F0A36">
        <w:rPr>
          <w:rFonts w:ascii="Times New Roman" w:eastAsia="Times New Roman" w:hAnsi="Times New Roman"/>
          <w:sz w:val="28"/>
          <w:szCs w:val="28"/>
        </w:rPr>
        <w:t>приаэродромных</w:t>
      </w:r>
      <w:proofErr w:type="spellEnd"/>
      <w:r w:rsidRPr="006F0A36">
        <w:rPr>
          <w:rFonts w:ascii="Times New Roman" w:eastAsia="Times New Roman" w:hAnsi="Times New Roman"/>
          <w:sz w:val="28"/>
          <w:szCs w:val="28"/>
        </w:rPr>
        <w:t xml:space="preserve"> территорий аэродром</w:t>
      </w:r>
      <w:r>
        <w:rPr>
          <w:rFonts w:ascii="Times New Roman" w:eastAsia="Times New Roman" w:hAnsi="Times New Roman"/>
          <w:sz w:val="28"/>
          <w:szCs w:val="28"/>
        </w:rPr>
        <w:t>а</w:t>
      </w:r>
      <w:r w:rsidRPr="006F0A36">
        <w:rPr>
          <w:rFonts w:ascii="Times New Roman" w:eastAsia="Times New Roman" w:hAnsi="Times New Roman"/>
          <w:sz w:val="28"/>
          <w:szCs w:val="28"/>
        </w:rPr>
        <w:t xml:space="preserve"> экспериментальной авиации Самара (</w:t>
      </w:r>
      <w:proofErr w:type="spellStart"/>
      <w:r w:rsidRPr="006F0A36">
        <w:rPr>
          <w:rFonts w:ascii="Times New Roman" w:eastAsia="Times New Roman" w:hAnsi="Times New Roman"/>
          <w:sz w:val="28"/>
          <w:szCs w:val="28"/>
        </w:rPr>
        <w:t>Безымянка</w:t>
      </w:r>
      <w:proofErr w:type="spellEnd"/>
      <w:r w:rsidRPr="006F0A36">
        <w:rPr>
          <w:rFonts w:ascii="Times New Roman" w:eastAsia="Times New Roman" w:hAnsi="Times New Roman"/>
          <w:sz w:val="28"/>
          <w:szCs w:val="28"/>
        </w:rPr>
        <w:t xml:space="preserve">). </w:t>
      </w:r>
    </w:p>
    <w:p w:rsidR="00BA0B2C" w:rsidRDefault="00BA0B2C" w:rsidP="002E51DF">
      <w:pPr>
        <w:numPr>
          <w:ilvl w:val="0"/>
          <w:numId w:val="57"/>
        </w:numPr>
        <w:shd w:val="clear" w:color="auto" w:fill="FFFFFF"/>
        <w:tabs>
          <w:tab w:val="left" w:pos="709"/>
          <w:tab w:val="left" w:pos="993"/>
        </w:tabs>
        <w:spacing w:before="0" w:after="0" w:line="271" w:lineRule="auto"/>
        <w:ind w:left="0" w:firstLine="709"/>
        <w:jc w:val="both"/>
        <w:textAlignment w:val="baseline"/>
        <w:rPr>
          <w:rFonts w:ascii="Times New Roman" w:eastAsia="Times New Roman" w:hAnsi="Times New Roman"/>
          <w:sz w:val="28"/>
          <w:szCs w:val="28"/>
        </w:rPr>
      </w:pPr>
      <w:r w:rsidRPr="00AD3784">
        <w:rPr>
          <w:rFonts w:ascii="Times New Roman" w:eastAsia="Times New Roman" w:hAnsi="Times New Roman"/>
          <w:sz w:val="28"/>
          <w:szCs w:val="28"/>
        </w:rPr>
        <w:t xml:space="preserve">Границы </w:t>
      </w:r>
      <w:proofErr w:type="spellStart"/>
      <w:r w:rsidRPr="00AD3784">
        <w:rPr>
          <w:rFonts w:ascii="Times New Roman" w:eastAsia="Times New Roman" w:hAnsi="Times New Roman"/>
          <w:sz w:val="28"/>
          <w:szCs w:val="28"/>
        </w:rPr>
        <w:t>приаэродромной</w:t>
      </w:r>
      <w:proofErr w:type="spellEnd"/>
      <w:r w:rsidRPr="00AD3784">
        <w:rPr>
          <w:rFonts w:ascii="Times New Roman" w:eastAsia="Times New Roman" w:hAnsi="Times New Roman"/>
          <w:sz w:val="28"/>
          <w:szCs w:val="28"/>
        </w:rPr>
        <w:t xml:space="preserve"> территор</w:t>
      </w:r>
      <w:proofErr w:type="gramStart"/>
      <w:r w:rsidRPr="00AD3784">
        <w:rPr>
          <w:rFonts w:ascii="Times New Roman" w:eastAsia="Times New Roman" w:hAnsi="Times New Roman"/>
          <w:sz w:val="28"/>
          <w:szCs w:val="28"/>
        </w:rPr>
        <w:t>ии аэ</w:t>
      </w:r>
      <w:proofErr w:type="gramEnd"/>
      <w:r w:rsidRPr="00AD3784">
        <w:rPr>
          <w:rFonts w:ascii="Times New Roman" w:eastAsia="Times New Roman" w:hAnsi="Times New Roman"/>
          <w:sz w:val="28"/>
          <w:szCs w:val="28"/>
        </w:rPr>
        <w:t>родрома экспериментальной авиации Самара (</w:t>
      </w:r>
      <w:proofErr w:type="spellStart"/>
      <w:r w:rsidRPr="00AD3784">
        <w:rPr>
          <w:rFonts w:ascii="Times New Roman" w:eastAsia="Times New Roman" w:hAnsi="Times New Roman"/>
          <w:sz w:val="28"/>
          <w:szCs w:val="28"/>
        </w:rPr>
        <w:t>Безымянка</w:t>
      </w:r>
      <w:proofErr w:type="spellEnd"/>
      <w:r w:rsidRPr="00AD3784">
        <w:rPr>
          <w:rFonts w:ascii="Times New Roman" w:eastAsia="Times New Roman" w:hAnsi="Times New Roman"/>
          <w:sz w:val="28"/>
          <w:szCs w:val="28"/>
        </w:rPr>
        <w:t xml:space="preserve">) утверждены приказом Министерства промышленности и торговли Российской Федерации «Об установлении </w:t>
      </w:r>
      <w:proofErr w:type="spellStart"/>
      <w:r w:rsidRPr="00AD3784">
        <w:rPr>
          <w:rFonts w:ascii="Times New Roman" w:eastAsia="Times New Roman" w:hAnsi="Times New Roman"/>
          <w:sz w:val="28"/>
          <w:szCs w:val="28"/>
        </w:rPr>
        <w:t>приаэродромной</w:t>
      </w:r>
      <w:proofErr w:type="spellEnd"/>
      <w:r w:rsidRPr="00AD3784">
        <w:rPr>
          <w:rFonts w:ascii="Times New Roman" w:eastAsia="Times New Roman" w:hAnsi="Times New Roman"/>
          <w:sz w:val="28"/>
          <w:szCs w:val="28"/>
        </w:rPr>
        <w:t xml:space="preserve"> территории аэродрома экспериментальной авиации Самара (</w:t>
      </w:r>
      <w:proofErr w:type="spellStart"/>
      <w:r w:rsidRPr="00AD3784">
        <w:rPr>
          <w:rFonts w:ascii="Times New Roman" w:eastAsia="Times New Roman" w:hAnsi="Times New Roman"/>
          <w:sz w:val="28"/>
          <w:szCs w:val="28"/>
        </w:rPr>
        <w:t>Безымянка</w:t>
      </w:r>
      <w:proofErr w:type="spellEnd"/>
      <w:r w:rsidRPr="00AD3784">
        <w:rPr>
          <w:rFonts w:ascii="Times New Roman" w:eastAsia="Times New Roman" w:hAnsi="Times New Roman"/>
          <w:sz w:val="28"/>
          <w:szCs w:val="28"/>
        </w:rPr>
        <w:t xml:space="preserve">)» от 5 февраля 2020 г. № 368, согласно которому в границах </w:t>
      </w:r>
      <w:proofErr w:type="spellStart"/>
      <w:r w:rsidRPr="00AD3784">
        <w:rPr>
          <w:rFonts w:ascii="Times New Roman" w:eastAsia="Times New Roman" w:hAnsi="Times New Roman"/>
          <w:sz w:val="28"/>
          <w:szCs w:val="28"/>
        </w:rPr>
        <w:t>приаэродромной</w:t>
      </w:r>
      <w:proofErr w:type="spellEnd"/>
      <w:r w:rsidRPr="00AD3784">
        <w:rPr>
          <w:rFonts w:ascii="Times New Roman" w:eastAsia="Times New Roman" w:hAnsi="Times New Roman"/>
          <w:sz w:val="28"/>
          <w:szCs w:val="28"/>
        </w:rPr>
        <w:t xml:space="preserve"> территории </w:t>
      </w:r>
      <w:proofErr w:type="spellStart"/>
      <w:r w:rsidRPr="00AD3784">
        <w:rPr>
          <w:rFonts w:ascii="Times New Roman" w:eastAsia="Times New Roman" w:hAnsi="Times New Roman"/>
          <w:sz w:val="28"/>
          <w:szCs w:val="28"/>
        </w:rPr>
        <w:t>устаналиваются</w:t>
      </w:r>
      <w:proofErr w:type="spellEnd"/>
      <w:r w:rsidRPr="00AD3784">
        <w:rPr>
          <w:rFonts w:ascii="Times New Roman" w:eastAsia="Times New Roman" w:hAnsi="Times New Roman"/>
          <w:sz w:val="28"/>
          <w:szCs w:val="28"/>
        </w:rPr>
        <w:t xml:space="preserve"> </w:t>
      </w:r>
      <w:proofErr w:type="spellStart"/>
      <w:r w:rsidRPr="00AD3784">
        <w:rPr>
          <w:rFonts w:ascii="Times New Roman" w:eastAsia="Times New Roman" w:hAnsi="Times New Roman"/>
          <w:sz w:val="28"/>
          <w:szCs w:val="28"/>
        </w:rPr>
        <w:t>подзоны</w:t>
      </w:r>
      <w:proofErr w:type="spellEnd"/>
      <w:r w:rsidRPr="00AD3784">
        <w:rPr>
          <w:rFonts w:ascii="Times New Roman" w:eastAsia="Times New Roman" w:hAnsi="Times New Roman"/>
          <w:sz w:val="28"/>
          <w:szCs w:val="28"/>
        </w:rPr>
        <w:t xml:space="preserve">, в границах которых устанавливаются соответствующие ограничения. Территория сельского поселения </w:t>
      </w:r>
      <w:proofErr w:type="spellStart"/>
      <w:r>
        <w:rPr>
          <w:rFonts w:ascii="Times New Roman" w:eastAsia="Times New Roman" w:hAnsi="Times New Roman"/>
          <w:sz w:val="28"/>
          <w:szCs w:val="28"/>
        </w:rPr>
        <w:t>Сколково</w:t>
      </w:r>
      <w:proofErr w:type="spellEnd"/>
      <w:r w:rsidRPr="006F0A36">
        <w:rPr>
          <w:rFonts w:ascii="Times New Roman" w:eastAsia="Times New Roman" w:hAnsi="Times New Roman"/>
          <w:sz w:val="28"/>
          <w:szCs w:val="28"/>
        </w:rPr>
        <w:t xml:space="preserve"> </w:t>
      </w:r>
      <w:r w:rsidRPr="00AD3784">
        <w:rPr>
          <w:rFonts w:ascii="Times New Roman" w:eastAsia="Times New Roman" w:hAnsi="Times New Roman"/>
          <w:sz w:val="28"/>
          <w:szCs w:val="28"/>
        </w:rPr>
        <w:t xml:space="preserve">находится в границах </w:t>
      </w:r>
      <w:proofErr w:type="spellStart"/>
      <w:r w:rsidRPr="00AD3784">
        <w:rPr>
          <w:rFonts w:ascii="Times New Roman" w:eastAsia="Times New Roman" w:hAnsi="Times New Roman"/>
          <w:sz w:val="28"/>
          <w:szCs w:val="28"/>
        </w:rPr>
        <w:t>подзон</w:t>
      </w:r>
      <w:proofErr w:type="spellEnd"/>
      <w:r w:rsidRPr="00AD3784">
        <w:rPr>
          <w:rFonts w:ascii="Times New Roman" w:eastAsia="Times New Roman" w:hAnsi="Times New Roman"/>
          <w:sz w:val="28"/>
          <w:szCs w:val="28"/>
        </w:rPr>
        <w:t xml:space="preserve"> № </w:t>
      </w:r>
      <w:r>
        <w:rPr>
          <w:rFonts w:ascii="Times New Roman" w:eastAsia="Times New Roman" w:hAnsi="Times New Roman"/>
          <w:sz w:val="28"/>
          <w:szCs w:val="28"/>
        </w:rPr>
        <w:t>4, 5</w:t>
      </w:r>
      <w:r w:rsidRPr="00AD3784">
        <w:rPr>
          <w:rFonts w:ascii="Times New Roman" w:eastAsia="Times New Roman" w:hAnsi="Times New Roman"/>
          <w:sz w:val="28"/>
          <w:szCs w:val="28"/>
        </w:rPr>
        <w:t>.</w:t>
      </w:r>
    </w:p>
    <w:p w:rsidR="00BA0B2C" w:rsidRPr="00B3717A" w:rsidRDefault="00BA0B2C" w:rsidP="002E51DF">
      <w:pPr>
        <w:shd w:val="clear" w:color="auto" w:fill="FFFFFF"/>
        <w:tabs>
          <w:tab w:val="left" w:pos="709"/>
          <w:tab w:val="left" w:pos="993"/>
        </w:tabs>
        <w:spacing w:before="0" w:after="0" w:line="271"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3.1</w:t>
      </w:r>
      <w:r w:rsidRPr="00B3717A">
        <w:rPr>
          <w:rFonts w:ascii="Times New Roman" w:eastAsia="Times New Roman" w:hAnsi="Times New Roman"/>
          <w:sz w:val="28"/>
          <w:szCs w:val="28"/>
        </w:rPr>
        <w:t>.</w:t>
      </w:r>
      <w:r w:rsidRPr="00B3717A">
        <w:rPr>
          <w:rFonts w:ascii="Times New Roman" w:eastAsia="Times New Roman" w:hAnsi="Times New Roman"/>
          <w:sz w:val="28"/>
          <w:szCs w:val="28"/>
        </w:rPr>
        <w:tab/>
        <w:t xml:space="preserve"> На всей территории в границах </w:t>
      </w:r>
      <w:proofErr w:type="spellStart"/>
      <w:r w:rsidRPr="00B3717A">
        <w:rPr>
          <w:rFonts w:ascii="Times New Roman" w:eastAsia="Times New Roman" w:hAnsi="Times New Roman"/>
          <w:sz w:val="28"/>
          <w:szCs w:val="28"/>
        </w:rPr>
        <w:t>подзоны</w:t>
      </w:r>
      <w:proofErr w:type="spellEnd"/>
      <w:r w:rsidRPr="00B3717A">
        <w:rPr>
          <w:rFonts w:ascii="Times New Roman" w:eastAsia="Times New Roman" w:hAnsi="Times New Roman"/>
          <w:sz w:val="28"/>
          <w:szCs w:val="28"/>
        </w:rPr>
        <w:t xml:space="preserve"> №4  устанавливаются ограничения по размещению стационарных передающих радиотехнических объектов (далее – ПРТО) использующие частоты выделенных для работы средств РТО аэродрома Самара (</w:t>
      </w:r>
      <w:proofErr w:type="spellStart"/>
      <w:r w:rsidRPr="00B3717A">
        <w:rPr>
          <w:rFonts w:ascii="Times New Roman" w:eastAsia="Times New Roman" w:hAnsi="Times New Roman"/>
          <w:sz w:val="28"/>
          <w:szCs w:val="28"/>
        </w:rPr>
        <w:t>Безымянка</w:t>
      </w:r>
      <w:proofErr w:type="spellEnd"/>
      <w:r w:rsidRPr="00B3717A">
        <w:rPr>
          <w:rFonts w:ascii="Times New Roman" w:eastAsia="Times New Roman" w:hAnsi="Times New Roman"/>
          <w:sz w:val="28"/>
          <w:szCs w:val="28"/>
        </w:rPr>
        <w:t xml:space="preserve">) указанных в аэронавигационном паспорте. </w:t>
      </w:r>
      <w:proofErr w:type="gramStart"/>
      <w:r w:rsidRPr="00B3717A">
        <w:rPr>
          <w:rFonts w:ascii="Times New Roman" w:eastAsia="Times New Roman" w:hAnsi="Times New Roman"/>
          <w:sz w:val="28"/>
          <w:szCs w:val="28"/>
        </w:rPr>
        <w:t xml:space="preserve">На основании Воздушного кодекса РФ, Федерального закона от 01.07.2017 №135-ФЗ «О внесении изменений в отдельные законодательные акты Российской Федерации в части совершенствования порядка установления и использования </w:t>
      </w:r>
      <w:proofErr w:type="spellStart"/>
      <w:r w:rsidRPr="00B3717A">
        <w:rPr>
          <w:rFonts w:ascii="Times New Roman" w:eastAsia="Times New Roman" w:hAnsi="Times New Roman"/>
          <w:sz w:val="28"/>
          <w:szCs w:val="28"/>
        </w:rPr>
        <w:t>приаэродромной</w:t>
      </w:r>
      <w:proofErr w:type="spellEnd"/>
      <w:r w:rsidRPr="00B3717A">
        <w:rPr>
          <w:rFonts w:ascii="Times New Roman" w:eastAsia="Times New Roman" w:hAnsi="Times New Roman"/>
          <w:sz w:val="28"/>
          <w:szCs w:val="28"/>
        </w:rPr>
        <w:t xml:space="preserve"> территории и санитарно-защитной зоны», постановления правительства РФ №1460 от 2 Декабря 2017 года и в соответствии с Постановлением правительства Российской Федерации от 21.12.2011 г. N1049-34 «Об утверждении таблицы распределения полос радиочастот между </w:t>
      </w:r>
      <w:proofErr w:type="spellStart"/>
      <w:r w:rsidRPr="00B3717A">
        <w:rPr>
          <w:rFonts w:ascii="Times New Roman" w:eastAsia="Times New Roman" w:hAnsi="Times New Roman"/>
          <w:sz w:val="28"/>
          <w:szCs w:val="28"/>
        </w:rPr>
        <w:t>радиослужбами</w:t>
      </w:r>
      <w:proofErr w:type="spellEnd"/>
      <w:proofErr w:type="gramEnd"/>
      <w:r w:rsidRPr="00B3717A">
        <w:rPr>
          <w:rFonts w:ascii="Times New Roman" w:eastAsia="Times New Roman" w:hAnsi="Times New Roman"/>
          <w:sz w:val="28"/>
          <w:szCs w:val="28"/>
        </w:rPr>
        <w:t xml:space="preserve"> </w:t>
      </w:r>
      <w:proofErr w:type="gramStart"/>
      <w:r w:rsidRPr="00B3717A">
        <w:rPr>
          <w:rFonts w:ascii="Times New Roman" w:eastAsia="Times New Roman" w:hAnsi="Times New Roman"/>
          <w:sz w:val="28"/>
          <w:szCs w:val="28"/>
        </w:rPr>
        <w:t xml:space="preserve">Российской </w:t>
      </w:r>
      <w:r w:rsidRPr="00B3717A">
        <w:rPr>
          <w:rFonts w:ascii="Times New Roman" w:eastAsia="Times New Roman" w:hAnsi="Times New Roman"/>
          <w:sz w:val="28"/>
          <w:szCs w:val="28"/>
        </w:rPr>
        <w:lastRenderedPageBreak/>
        <w:t xml:space="preserve">Федерации и признании утратившими силу некоторых постановлений Правительства Российской Федерации» и с данными аэронавигационного паспорта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деятельности на всей территории </w:t>
      </w:r>
      <w:proofErr w:type="spellStart"/>
      <w:r w:rsidRPr="00B3717A">
        <w:rPr>
          <w:rFonts w:ascii="Times New Roman" w:eastAsia="Times New Roman" w:hAnsi="Times New Roman"/>
          <w:sz w:val="28"/>
          <w:szCs w:val="28"/>
        </w:rPr>
        <w:t>подзоны</w:t>
      </w:r>
      <w:proofErr w:type="spellEnd"/>
      <w:r w:rsidRPr="00B3717A">
        <w:rPr>
          <w:rFonts w:ascii="Times New Roman" w:eastAsia="Times New Roman" w:hAnsi="Times New Roman"/>
          <w:sz w:val="28"/>
          <w:szCs w:val="28"/>
        </w:rPr>
        <w:t xml:space="preserve"> №4 устанавливаемые для исключения помех способных ухудшить характеристики средств РТО на используемых частотах (электромагнитные помехи).</w:t>
      </w:r>
      <w:proofErr w:type="gramEnd"/>
    </w:p>
    <w:p w:rsidR="00BA0B2C" w:rsidRPr="00B3717A" w:rsidRDefault="00BA0B2C" w:rsidP="002E51DF">
      <w:pPr>
        <w:shd w:val="clear" w:color="auto" w:fill="FFFFFF"/>
        <w:tabs>
          <w:tab w:val="left" w:pos="709"/>
          <w:tab w:val="left" w:pos="993"/>
        </w:tabs>
        <w:spacing w:before="0" w:after="0" w:line="271" w:lineRule="auto"/>
        <w:ind w:firstLine="709"/>
        <w:jc w:val="both"/>
        <w:textAlignment w:val="baseline"/>
        <w:rPr>
          <w:rFonts w:ascii="Times New Roman" w:eastAsia="Times New Roman" w:hAnsi="Times New Roman"/>
          <w:sz w:val="28"/>
          <w:szCs w:val="28"/>
        </w:rPr>
      </w:pPr>
      <w:proofErr w:type="gramStart"/>
      <w:r w:rsidRPr="00B3717A">
        <w:rPr>
          <w:rFonts w:ascii="Times New Roman" w:eastAsia="Times New Roman" w:hAnsi="Times New Roman"/>
          <w:sz w:val="28"/>
          <w:szCs w:val="28"/>
        </w:rPr>
        <w:t xml:space="preserve">На всей территории четвертой </w:t>
      </w:r>
      <w:proofErr w:type="spellStart"/>
      <w:r w:rsidRPr="00B3717A">
        <w:rPr>
          <w:rFonts w:ascii="Times New Roman" w:eastAsia="Times New Roman" w:hAnsi="Times New Roman"/>
          <w:sz w:val="28"/>
          <w:szCs w:val="28"/>
        </w:rPr>
        <w:t>подзоны</w:t>
      </w:r>
      <w:proofErr w:type="spellEnd"/>
      <w:r w:rsidRPr="00B3717A">
        <w:rPr>
          <w:rFonts w:ascii="Times New Roman" w:eastAsia="Times New Roman" w:hAnsi="Times New Roman"/>
          <w:sz w:val="28"/>
          <w:szCs w:val="28"/>
        </w:rPr>
        <w:t xml:space="preserve"> устанавливается запрет на размещение стационарных ПРТО с используемыми частотами: 110,494МГц, 110,506МГц, 931,7МГц, 966,2МГц, 1030МГц, 800-900 МГц, 9250-9450МГц, 118,0-135,975МГц, 124,0 МГц, 119,9 МГц, 121,1 МГц, 163,6 МГц, 163,635 МГц, 330,5МГц, 0,32МГц, 108,7МГц, 0,660МГц, 75МГц, не относящимися к средствам и системам обслуживания воздушного движения, навигации, посадки и</w:t>
      </w:r>
      <w:proofErr w:type="gramEnd"/>
      <w:r w:rsidRPr="00B3717A">
        <w:rPr>
          <w:rFonts w:ascii="Times New Roman" w:eastAsia="Times New Roman" w:hAnsi="Times New Roman"/>
          <w:sz w:val="28"/>
          <w:szCs w:val="28"/>
        </w:rPr>
        <w:t xml:space="preserve"> связи аэродрома Самара (</w:t>
      </w:r>
      <w:proofErr w:type="spellStart"/>
      <w:r w:rsidRPr="00B3717A">
        <w:rPr>
          <w:rFonts w:ascii="Times New Roman" w:eastAsia="Times New Roman" w:hAnsi="Times New Roman"/>
          <w:sz w:val="28"/>
          <w:szCs w:val="28"/>
        </w:rPr>
        <w:t>Безымянка</w:t>
      </w:r>
      <w:proofErr w:type="spellEnd"/>
      <w:r w:rsidRPr="00B3717A">
        <w:rPr>
          <w:rFonts w:ascii="Times New Roman" w:eastAsia="Times New Roman" w:hAnsi="Times New Roman"/>
          <w:sz w:val="28"/>
          <w:szCs w:val="28"/>
        </w:rPr>
        <w:t xml:space="preserve">) и других аэродромов, вертодромов, посадочных площадок, объектов Министерства обороны, объектов Федеральной службы охраны, объектов Федеральной службы безопасности; 8.3.2. На всей территории четвертой </w:t>
      </w:r>
      <w:proofErr w:type="spellStart"/>
      <w:r w:rsidRPr="00B3717A">
        <w:rPr>
          <w:rFonts w:ascii="Times New Roman" w:eastAsia="Times New Roman" w:hAnsi="Times New Roman"/>
          <w:sz w:val="28"/>
          <w:szCs w:val="28"/>
        </w:rPr>
        <w:t>подзоны</w:t>
      </w:r>
      <w:proofErr w:type="spellEnd"/>
      <w:r w:rsidRPr="00B3717A">
        <w:rPr>
          <w:rFonts w:ascii="Times New Roman" w:eastAsia="Times New Roman" w:hAnsi="Times New Roman"/>
          <w:sz w:val="28"/>
          <w:szCs w:val="28"/>
        </w:rPr>
        <w:t xml:space="preserve"> устанавливается запрет на размещение стационарных передающих радиотехнических объектов (ПРТО) с </w:t>
      </w:r>
      <w:proofErr w:type="gramStart"/>
      <w:r w:rsidRPr="00B3717A">
        <w:rPr>
          <w:rFonts w:ascii="Times New Roman" w:eastAsia="Times New Roman" w:hAnsi="Times New Roman"/>
          <w:sz w:val="28"/>
          <w:szCs w:val="28"/>
        </w:rPr>
        <w:t>частотами</w:t>
      </w:r>
      <w:proofErr w:type="gramEnd"/>
      <w:r w:rsidRPr="00B3717A">
        <w:rPr>
          <w:rFonts w:ascii="Times New Roman" w:eastAsia="Times New Roman" w:hAnsi="Times New Roman"/>
          <w:sz w:val="28"/>
          <w:szCs w:val="28"/>
        </w:rPr>
        <w:t xml:space="preserve"> выделенными согласно Постановлению правительства Российской Федерации от 21.12.2011 г. N 1049-34 «Об утверждении Таблицы распределения полос радиочастот между </w:t>
      </w:r>
      <w:proofErr w:type="spellStart"/>
      <w:r w:rsidRPr="00B3717A">
        <w:rPr>
          <w:rFonts w:ascii="Times New Roman" w:eastAsia="Times New Roman" w:hAnsi="Times New Roman"/>
          <w:sz w:val="28"/>
          <w:szCs w:val="28"/>
        </w:rPr>
        <w:t>радиослужбами</w:t>
      </w:r>
      <w:proofErr w:type="spellEnd"/>
      <w:r w:rsidRPr="00B3717A">
        <w:rPr>
          <w:rFonts w:ascii="Times New Roman" w:eastAsia="Times New Roman" w:hAnsi="Times New Roman"/>
          <w:sz w:val="28"/>
          <w:szCs w:val="28"/>
        </w:rPr>
        <w:t xml:space="preserve"> Российской Федерации и признании утратившими силу некоторых постановлений Правительства Российской Федерации» для следующих </w:t>
      </w:r>
      <w:proofErr w:type="spellStart"/>
      <w:r w:rsidRPr="00B3717A">
        <w:rPr>
          <w:rFonts w:ascii="Times New Roman" w:eastAsia="Times New Roman" w:hAnsi="Times New Roman"/>
          <w:sz w:val="28"/>
          <w:szCs w:val="28"/>
        </w:rPr>
        <w:t>радиослужб</w:t>
      </w:r>
      <w:proofErr w:type="spellEnd"/>
      <w:r w:rsidRPr="00B3717A">
        <w:rPr>
          <w:rFonts w:ascii="Times New Roman" w:eastAsia="Times New Roman" w:hAnsi="Times New Roman"/>
          <w:sz w:val="28"/>
          <w:szCs w:val="28"/>
        </w:rPr>
        <w:t>: «воздушная подвижная»; «воздушная подвижная (OR)» «воздушная подвижная (R)» воздушная подвижная спутниковая» «воздушная подвижная спутниковая» «воздушная радионавигационная» не относящимися к средствам и системам обслуживания воздушного движения, навигации, посадки и связи аэродрома Самар</w:t>
      </w:r>
      <w:proofErr w:type="gramStart"/>
      <w:r w:rsidRPr="00B3717A">
        <w:rPr>
          <w:rFonts w:ascii="Times New Roman" w:eastAsia="Times New Roman" w:hAnsi="Times New Roman"/>
          <w:sz w:val="28"/>
          <w:szCs w:val="28"/>
        </w:rPr>
        <w:t>а(</w:t>
      </w:r>
      <w:proofErr w:type="spellStart"/>
      <w:proofErr w:type="gramEnd"/>
      <w:r w:rsidRPr="00B3717A">
        <w:rPr>
          <w:rFonts w:ascii="Times New Roman" w:eastAsia="Times New Roman" w:hAnsi="Times New Roman"/>
          <w:sz w:val="28"/>
          <w:szCs w:val="28"/>
        </w:rPr>
        <w:t>Безымянка</w:t>
      </w:r>
      <w:proofErr w:type="spellEnd"/>
      <w:r w:rsidRPr="00B3717A">
        <w:rPr>
          <w:rFonts w:ascii="Times New Roman" w:eastAsia="Times New Roman" w:hAnsi="Times New Roman"/>
          <w:sz w:val="28"/>
          <w:szCs w:val="28"/>
        </w:rPr>
        <w:t>) и других аэродромов, вертодромов, посадочных площадок, объектов Министерства обороны, объектов Федеральной службы охраны, объектов Федеральной службы безопасности</w:t>
      </w:r>
    </w:p>
    <w:p w:rsidR="00531990" w:rsidRPr="002E51DF" w:rsidRDefault="00BA0B2C" w:rsidP="002E51DF">
      <w:pPr>
        <w:shd w:val="clear" w:color="auto" w:fill="FFFFFF"/>
        <w:tabs>
          <w:tab w:val="left" w:pos="709"/>
          <w:tab w:val="left" w:pos="993"/>
        </w:tabs>
        <w:spacing w:before="0" w:after="0" w:line="271"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3.2</w:t>
      </w:r>
      <w:r w:rsidRPr="00B3717A">
        <w:rPr>
          <w:rFonts w:ascii="Times New Roman" w:eastAsia="Times New Roman" w:hAnsi="Times New Roman"/>
          <w:sz w:val="28"/>
          <w:szCs w:val="28"/>
        </w:rPr>
        <w:t>.</w:t>
      </w:r>
      <w:r w:rsidRPr="00B3717A">
        <w:rPr>
          <w:rFonts w:ascii="Times New Roman" w:eastAsia="Times New Roman" w:hAnsi="Times New Roman"/>
          <w:sz w:val="28"/>
          <w:szCs w:val="28"/>
        </w:rPr>
        <w:tab/>
        <w:t xml:space="preserve"> </w:t>
      </w:r>
      <w:proofErr w:type="gramStart"/>
      <w:r w:rsidRPr="00B3717A">
        <w:rPr>
          <w:rFonts w:ascii="Times New Roman" w:eastAsia="Times New Roman" w:hAnsi="Times New Roman"/>
          <w:sz w:val="28"/>
          <w:szCs w:val="28"/>
        </w:rPr>
        <w:t xml:space="preserve">На всей территории в границах пятой </w:t>
      </w:r>
      <w:proofErr w:type="spellStart"/>
      <w:r w:rsidRPr="00B3717A">
        <w:rPr>
          <w:rFonts w:ascii="Times New Roman" w:eastAsia="Times New Roman" w:hAnsi="Times New Roman"/>
          <w:sz w:val="28"/>
          <w:szCs w:val="28"/>
        </w:rPr>
        <w:t>подзоны</w:t>
      </w:r>
      <w:proofErr w:type="spellEnd"/>
      <w:r w:rsidRPr="00B3717A">
        <w:rPr>
          <w:rFonts w:ascii="Times New Roman" w:eastAsia="Times New Roman" w:hAnsi="Times New Roman"/>
          <w:sz w:val="28"/>
          <w:szCs w:val="28"/>
        </w:rPr>
        <w:t xml:space="preserve"> устанавливаются ограничения по размещению опасных производственных объектов 1-4 классов опасности согласно Федерального закона «О промышленной безопасности опасных производственных объектов (с изменениями на 7 марта 2017 года) (редакция, действующая с 25 марта 2017 года)» от 21.07.1997 N 116-ФЗ, функционирование которых может повлиять на безопасность полетов воздушных судов.</w:t>
      </w:r>
      <w:proofErr w:type="gramEnd"/>
    </w:p>
    <w:sectPr w:rsidR="00531990" w:rsidRPr="002E51DF" w:rsidSect="00C472B7">
      <w:pgSz w:w="11900" w:h="16840" w:code="9"/>
      <w:pgMar w:top="851" w:right="851" w:bottom="851" w:left="1701" w:header="567" w:footer="709" w:gutter="0"/>
      <w:pgNumType w:start="8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1D9" w:rsidRDefault="00F131D9" w:rsidP="006238F7">
      <w:r>
        <w:separator/>
      </w:r>
    </w:p>
  </w:endnote>
  <w:endnote w:type="continuationSeparator" w:id="0">
    <w:p w:rsidR="00F131D9" w:rsidRDefault="00F131D9" w:rsidP="006238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ucida Grande CY">
    <w:altName w:val="Times New Roman"/>
    <w:charset w:val="59"/>
    <w:family w:val="auto"/>
    <w:pitch w:val="variable"/>
    <w:sig w:usb0="00000000" w:usb1="5000A1FF" w:usb2="00000000" w:usb3="00000000" w:csb0="000001B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charset w:val="80"/>
    <w:family w:val="auto"/>
    <w:pitch w:val="variable"/>
    <w:sig w:usb0="00000000" w:usb1="00000000" w:usb2="00000000" w:usb3="00000000" w:csb0="00000000" w:csb1="00000000"/>
  </w:font>
  <w:font w:name="MS MinNew Roman">
    <w:altName w:val="Arial Unicode MS"/>
    <w:charset w:val="8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1D9" w:rsidRDefault="00F131D9" w:rsidP="006238F7">
      <w:r>
        <w:separator/>
      </w:r>
    </w:p>
  </w:footnote>
  <w:footnote w:type="continuationSeparator" w:id="0">
    <w:p w:rsidR="00F131D9" w:rsidRDefault="00F131D9" w:rsidP="00623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0A" w:rsidRPr="005110F9" w:rsidRDefault="00634C3D" w:rsidP="005110F9">
    <w:pPr>
      <w:pStyle w:val="a5"/>
      <w:spacing w:after="240"/>
      <w:ind w:firstLine="0"/>
      <w:rPr>
        <w:rFonts w:ascii="Times New Roman" w:hAnsi="Times New Roman"/>
      </w:rPr>
    </w:pPr>
    <w:r w:rsidRPr="005110F9">
      <w:rPr>
        <w:rFonts w:ascii="Times New Roman" w:hAnsi="Times New Roman"/>
      </w:rPr>
      <w:fldChar w:fldCharType="begin"/>
    </w:r>
    <w:r w:rsidR="009D0F0A" w:rsidRPr="005110F9">
      <w:rPr>
        <w:rFonts w:ascii="Times New Roman" w:hAnsi="Times New Roman"/>
      </w:rPr>
      <w:instrText>PAGE   \* MERGEFORMAT</w:instrText>
    </w:r>
    <w:r w:rsidRPr="005110F9">
      <w:rPr>
        <w:rFonts w:ascii="Times New Roman" w:hAnsi="Times New Roman"/>
      </w:rPr>
      <w:fldChar w:fldCharType="separate"/>
    </w:r>
    <w:r w:rsidR="001C6018">
      <w:rPr>
        <w:rFonts w:ascii="Times New Roman" w:hAnsi="Times New Roman"/>
        <w:noProof/>
      </w:rPr>
      <w:t>82</w:t>
    </w:r>
    <w:r w:rsidRPr="005110F9">
      <w:rPr>
        <w:rFonts w:ascii="Times New Roman" w:hAnsi="Times New Roman"/>
      </w:rPr>
      <w:fldChar w:fldCharType="end"/>
    </w:r>
  </w:p>
  <w:p w:rsidR="009D0F0A" w:rsidRPr="005110F9" w:rsidRDefault="009D0F0A" w:rsidP="005110F9">
    <w:pPr>
      <w:pStyle w:val="a5"/>
      <w:spacing w:before="0" w:after="0"/>
      <w:rPr>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0A" w:rsidRPr="00A32878" w:rsidRDefault="00634C3D" w:rsidP="00A32878">
    <w:pPr>
      <w:pStyle w:val="a5"/>
      <w:spacing w:before="240"/>
      <w:rPr>
        <w:rFonts w:ascii="Times New Roman" w:hAnsi="Times New Roman"/>
      </w:rPr>
    </w:pPr>
    <w:r w:rsidRPr="00A32878">
      <w:rPr>
        <w:rFonts w:ascii="Times New Roman" w:hAnsi="Times New Roman"/>
      </w:rPr>
      <w:fldChar w:fldCharType="begin"/>
    </w:r>
    <w:r w:rsidR="009D0F0A" w:rsidRPr="00A32878">
      <w:rPr>
        <w:rFonts w:ascii="Times New Roman" w:hAnsi="Times New Roman"/>
      </w:rPr>
      <w:instrText>PAGE   \* MERGEFORMAT</w:instrText>
    </w:r>
    <w:r w:rsidRPr="00A32878">
      <w:rPr>
        <w:rFonts w:ascii="Times New Roman" w:hAnsi="Times New Roman"/>
      </w:rPr>
      <w:fldChar w:fldCharType="separate"/>
    </w:r>
    <w:r w:rsidR="001C6018">
      <w:rPr>
        <w:rFonts w:ascii="Times New Roman" w:hAnsi="Times New Roman"/>
        <w:noProof/>
      </w:rPr>
      <w:t>81</w:t>
    </w:r>
    <w:r w:rsidRPr="00A32878">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Статья ."/>
      <w:lvlJc w:val="left"/>
      <w:pPr>
        <w:tabs>
          <w:tab w:val="num" w:pos="0"/>
        </w:tabs>
        <w:ind w:left="0" w:firstLine="0"/>
      </w:pPr>
    </w:lvl>
    <w:lvl w:ilvl="1">
      <w:start w:val="1"/>
      <w:numFmt w:val="none"/>
      <w:suff w:val="nothing"/>
      <w:lvlText w:val="Раздел "/>
      <w:lvlJc w:val="left"/>
      <w:pPr>
        <w:tabs>
          <w:tab w:val="num" w:pos="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0000003"/>
    <w:multiLevelType w:val="multilevel"/>
    <w:tmpl w:val="00000003"/>
    <w:name w:val="WW8Num4"/>
    <w:lvl w:ilvl="0">
      <w:start w:val="1"/>
      <w:numFmt w:val="upperRoman"/>
      <w:suff w:val="nothing"/>
      <w:lvlText w:val="РАЗДЕЛ %1."/>
      <w:lvlJc w:val="left"/>
      <w:pPr>
        <w:tabs>
          <w:tab w:val="num" w:pos="0"/>
        </w:tabs>
        <w:ind w:left="0" w:firstLine="0"/>
      </w:pPr>
    </w:lvl>
    <w:lvl w:ilvl="1">
      <w:start w:val="1"/>
      <w:numFmt w:val="upperRoman"/>
      <w:suff w:val="nothing"/>
      <w:lvlText w:val="Глава %2."/>
      <w:lvlJc w:val="left"/>
      <w:pPr>
        <w:tabs>
          <w:tab w:val="num" w:pos="0"/>
        </w:tabs>
        <w:ind w:left="0" w:firstLine="0"/>
      </w:pPr>
      <w:rPr>
        <w:rFonts w:ascii="Times New Roman" w:hAnsi="Times New Roman"/>
        <w:b/>
        <w:bCs/>
        <w:i w:val="0"/>
        <w:iCs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multilevel"/>
    <w:tmpl w:val="00000004"/>
    <w:name w:val="WW8Num5"/>
    <w:lvl w:ilvl="0">
      <w:start w:val="1"/>
      <w:numFmt w:val="upperRoman"/>
      <w:suff w:val="nothing"/>
      <w:lvlText w:val="РАЗДЕЛ %1."/>
      <w:lvlJc w:val="left"/>
      <w:pPr>
        <w:tabs>
          <w:tab w:val="num" w:pos="0"/>
        </w:tabs>
        <w:ind w:left="0" w:firstLine="0"/>
      </w:pPr>
    </w:lvl>
    <w:lvl w:ilvl="1">
      <w:start w:val="1"/>
      <w:numFmt w:val="upperRoman"/>
      <w:suff w:val="nothing"/>
      <w:lvlText w:val="Глава %2."/>
      <w:lvlJc w:val="left"/>
      <w:pPr>
        <w:tabs>
          <w:tab w:val="num" w:pos="0"/>
        </w:tabs>
        <w:ind w:left="0" w:firstLine="0"/>
      </w:pPr>
      <w:rPr>
        <w:rFonts w:ascii="Times New Roman" w:hAnsi="Times New Roman"/>
        <w:b/>
        <w:bCs/>
        <w:i w:val="0"/>
        <w:iCs w:val="0"/>
        <w:sz w:val="28"/>
        <w:szCs w:val="28"/>
      </w:rPr>
    </w:lvl>
    <w:lvl w:ilvl="2">
      <w:start w:val="1"/>
      <w:numFmt w:val="decimal"/>
      <w:suff w:val="nothing"/>
      <w:lvlText w:val="Статья %3."/>
      <w:lvlJc w:val="left"/>
      <w:pPr>
        <w:tabs>
          <w:tab w:val="num" w:pos="0"/>
        </w:tabs>
        <w:ind w:left="0" w:firstLine="0"/>
      </w:pPr>
      <w:rPr>
        <w:rFonts w:ascii="Times New Roman" w:hAnsi="Times New Roman"/>
        <w:b/>
        <w:bCs/>
        <w:i w:val="0"/>
        <w:iCs w:val="0"/>
        <w:sz w:val="18"/>
        <w:szCs w:val="18"/>
      </w:rPr>
    </w:lvl>
    <w:lvl w:ilvl="3">
      <w:start w:val="1"/>
      <w:numFmt w:val="decimal"/>
      <w:lvlText w:val="%4."/>
      <w:lvlJc w:val="left"/>
      <w:pPr>
        <w:tabs>
          <w:tab w:val="num" w:pos="2880"/>
        </w:tabs>
        <w:ind w:left="2880" w:hanging="360"/>
      </w:pPr>
    </w:lvl>
    <w:lvl w:ilvl="4">
      <w:start w:val="1"/>
      <w:numFmt w:val="decimal"/>
      <w:suff w:val="nothing"/>
      <w:lvlText w:val="%5)"/>
      <w:lvlJc w:val="left"/>
      <w:pPr>
        <w:tabs>
          <w:tab w:val="num" w:pos="0"/>
        </w:tabs>
        <w:ind w:left="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4">
    <w:nsid w:val="00C77F10"/>
    <w:multiLevelType w:val="hybridMultilevel"/>
    <w:tmpl w:val="DFA8BDC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13C7BEB"/>
    <w:multiLevelType w:val="hybridMultilevel"/>
    <w:tmpl w:val="557876FE"/>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6">
    <w:nsid w:val="04C94FAE"/>
    <w:multiLevelType w:val="hybridMultilevel"/>
    <w:tmpl w:val="ABFA212E"/>
    <w:lvl w:ilvl="0" w:tplc="697C28D0">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00239F"/>
    <w:multiLevelType w:val="multilevel"/>
    <w:tmpl w:val="A0DEF2DA"/>
    <w:lvl w:ilvl="0">
      <w:start w:val="6"/>
      <w:numFmt w:val="upperRoman"/>
      <w:lvlText w:val="Глава %1."/>
      <w:lvlJc w:val="left"/>
      <w:pPr>
        <w:tabs>
          <w:tab w:val="num" w:pos="7023"/>
        </w:tabs>
        <w:ind w:left="7023" w:hanging="360"/>
      </w:pPr>
      <w:rPr>
        <w:rFonts w:hint="default"/>
        <w:sz w:val="28"/>
        <w:szCs w:val="28"/>
      </w:rPr>
    </w:lvl>
    <w:lvl w:ilvl="1">
      <w:start w:val="1"/>
      <w:numFmt w:val="decimal"/>
      <w:lvlText w:val="Статья %2."/>
      <w:lvlJc w:val="left"/>
      <w:pPr>
        <w:tabs>
          <w:tab w:val="num" w:pos="7455"/>
        </w:tabs>
        <w:ind w:left="7455" w:hanging="432"/>
      </w:pPr>
      <w:rPr>
        <w:rFonts w:hint="default"/>
        <w:sz w:val="28"/>
        <w:szCs w:val="28"/>
      </w:rPr>
    </w:lvl>
    <w:lvl w:ilvl="2">
      <w:start w:val="1"/>
      <w:numFmt w:val="decimal"/>
      <w:lvlText w:val="Статья %3."/>
      <w:lvlJc w:val="left"/>
      <w:pPr>
        <w:tabs>
          <w:tab w:val="num" w:pos="7743"/>
        </w:tabs>
        <w:ind w:left="7743" w:hanging="360"/>
      </w:pPr>
      <w:rPr>
        <w:rFonts w:hint="default"/>
        <w:sz w:val="28"/>
        <w:szCs w:val="28"/>
      </w:rPr>
    </w:lvl>
    <w:lvl w:ilvl="3">
      <w:start w:val="1"/>
      <w:numFmt w:val="decimal"/>
      <w:lvlText w:val="%4)"/>
      <w:lvlJc w:val="left"/>
      <w:pPr>
        <w:tabs>
          <w:tab w:val="num" w:pos="8823"/>
        </w:tabs>
        <w:ind w:left="8391" w:hanging="648"/>
      </w:pPr>
      <w:rPr>
        <w:rFonts w:hint="default"/>
      </w:rPr>
    </w:lvl>
    <w:lvl w:ilvl="4">
      <w:start w:val="1"/>
      <w:numFmt w:val="decimal"/>
      <w:lvlText w:val="%1.%2.%3.%4.%5."/>
      <w:lvlJc w:val="left"/>
      <w:pPr>
        <w:tabs>
          <w:tab w:val="num" w:pos="9183"/>
        </w:tabs>
        <w:ind w:left="8895" w:hanging="792"/>
      </w:pPr>
      <w:rPr>
        <w:rFonts w:hint="default"/>
      </w:rPr>
    </w:lvl>
    <w:lvl w:ilvl="5">
      <w:start w:val="1"/>
      <w:numFmt w:val="decimal"/>
      <w:lvlText w:val="%1.%2.%3.%4.%5.%6."/>
      <w:lvlJc w:val="left"/>
      <w:pPr>
        <w:tabs>
          <w:tab w:val="num" w:pos="9903"/>
        </w:tabs>
        <w:ind w:left="9399" w:hanging="936"/>
      </w:pPr>
      <w:rPr>
        <w:rFonts w:hint="default"/>
      </w:rPr>
    </w:lvl>
    <w:lvl w:ilvl="6">
      <w:start w:val="1"/>
      <w:numFmt w:val="decimal"/>
      <w:lvlText w:val="%1.%2.%3.%4.%5.%6.%7."/>
      <w:lvlJc w:val="left"/>
      <w:pPr>
        <w:tabs>
          <w:tab w:val="num" w:pos="10623"/>
        </w:tabs>
        <w:ind w:left="9903" w:hanging="1080"/>
      </w:pPr>
      <w:rPr>
        <w:rFonts w:hint="default"/>
      </w:rPr>
    </w:lvl>
    <w:lvl w:ilvl="7">
      <w:start w:val="1"/>
      <w:numFmt w:val="decimal"/>
      <w:lvlText w:val="%1.%2.%3.%4.%5.%6.%7.%8."/>
      <w:lvlJc w:val="left"/>
      <w:pPr>
        <w:tabs>
          <w:tab w:val="num" w:pos="10983"/>
        </w:tabs>
        <w:ind w:left="10407" w:hanging="1224"/>
      </w:pPr>
      <w:rPr>
        <w:rFonts w:hint="default"/>
      </w:rPr>
    </w:lvl>
    <w:lvl w:ilvl="8">
      <w:start w:val="1"/>
      <w:numFmt w:val="decimal"/>
      <w:lvlText w:val="%1.%2.%3.%4.%5.%6.%7.%8.%9."/>
      <w:lvlJc w:val="left"/>
      <w:pPr>
        <w:tabs>
          <w:tab w:val="num" w:pos="11703"/>
        </w:tabs>
        <w:ind w:left="10983" w:hanging="1440"/>
      </w:pPr>
      <w:rPr>
        <w:rFonts w:hint="default"/>
      </w:rPr>
    </w:lvl>
  </w:abstractNum>
  <w:abstractNum w:abstractNumId="8">
    <w:nsid w:val="0C221B44"/>
    <w:multiLevelType w:val="hybridMultilevel"/>
    <w:tmpl w:val="4CAA84F2"/>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D176E94"/>
    <w:multiLevelType w:val="hybridMultilevel"/>
    <w:tmpl w:val="18D8999C"/>
    <w:lvl w:ilvl="0" w:tplc="863C44B6">
      <w:start w:val="1"/>
      <w:numFmt w:val="decimal"/>
      <w:lvlText w:val="%1."/>
      <w:lvlJc w:val="left"/>
      <w:pPr>
        <w:ind w:left="502" w:hanging="360"/>
      </w:pPr>
      <w:rPr>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9251B5"/>
    <w:multiLevelType w:val="hybridMultilevel"/>
    <w:tmpl w:val="AEE29AD0"/>
    <w:lvl w:ilvl="0" w:tplc="F04C39AA">
      <w:start w:val="1"/>
      <w:numFmt w:val="decimal"/>
      <w:lvlText w:val="%1)"/>
      <w:lvlJc w:val="left"/>
      <w:pPr>
        <w:tabs>
          <w:tab w:val="num" w:pos="540"/>
        </w:tabs>
        <w:ind w:left="256"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2EE657B"/>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14000556"/>
    <w:multiLevelType w:val="hybridMultilevel"/>
    <w:tmpl w:val="DA8CEBCE"/>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3">
    <w:nsid w:val="15E63EB3"/>
    <w:multiLevelType w:val="hybridMultilevel"/>
    <w:tmpl w:val="0ED6A16A"/>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4">
    <w:nsid w:val="169F18AE"/>
    <w:multiLevelType w:val="hybridMultilevel"/>
    <w:tmpl w:val="DC624ACE"/>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78339DD"/>
    <w:multiLevelType w:val="hybridMultilevel"/>
    <w:tmpl w:val="31A4ED78"/>
    <w:lvl w:ilvl="0" w:tplc="040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8F6443"/>
    <w:multiLevelType w:val="hybridMultilevel"/>
    <w:tmpl w:val="070EF514"/>
    <w:lvl w:ilvl="0" w:tplc="5AA4C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9B56E78"/>
    <w:multiLevelType w:val="hybridMultilevel"/>
    <w:tmpl w:val="72848C20"/>
    <w:lvl w:ilvl="0" w:tplc="3E6619B2">
      <w:start w:val="1"/>
      <w:numFmt w:val="decimal"/>
      <w:lvlText w:val="%1."/>
      <w:lvlJc w:val="left"/>
      <w:pPr>
        <w:ind w:left="644" w:hanging="360"/>
      </w:pPr>
      <w:rPr>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1B856CD4"/>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1DDC3C46"/>
    <w:multiLevelType w:val="multilevel"/>
    <w:tmpl w:val="D12E6BF2"/>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Статья %3."/>
      <w:lvlJc w:val="left"/>
      <w:pPr>
        <w:tabs>
          <w:tab w:val="num" w:pos="3762"/>
        </w:tabs>
        <w:ind w:left="3762" w:hanging="360"/>
      </w:pPr>
      <w:rPr>
        <w:rFonts w:hint="default"/>
        <w:b/>
        <w:sz w:val="28"/>
        <w:szCs w:val="28"/>
        <w:lang w:val="ru-RU"/>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26392419"/>
    <w:multiLevelType w:val="hybridMultilevel"/>
    <w:tmpl w:val="5B344594"/>
    <w:lvl w:ilvl="0" w:tplc="307209F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8E06218"/>
    <w:multiLevelType w:val="hybridMultilevel"/>
    <w:tmpl w:val="DC8A4FEA"/>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2">
    <w:nsid w:val="300614DA"/>
    <w:multiLevelType w:val="hybridMultilevel"/>
    <w:tmpl w:val="32F0A9E2"/>
    <w:lvl w:ilvl="0" w:tplc="F04C39AA">
      <w:start w:val="1"/>
      <w:numFmt w:val="decimal"/>
      <w:lvlText w:val="%1)"/>
      <w:lvlJc w:val="left"/>
      <w:pPr>
        <w:tabs>
          <w:tab w:val="num" w:pos="284"/>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1540FF2"/>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773B67"/>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379D40F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39F36AAD"/>
    <w:multiLevelType w:val="hybridMultilevel"/>
    <w:tmpl w:val="4F96C2BA"/>
    <w:lvl w:ilvl="0" w:tplc="74E044A2">
      <w:start w:val="1"/>
      <w:numFmt w:val="decimal"/>
      <w:lvlText w:val="%1."/>
      <w:lvlJc w:val="left"/>
      <w:pPr>
        <w:ind w:left="177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3D911A42"/>
    <w:multiLevelType w:val="multilevel"/>
    <w:tmpl w:val="30A0B934"/>
    <w:lvl w:ilvl="0">
      <w:start w:val="1"/>
      <w:numFmt w:val="decimal"/>
      <w:pStyle w:val="1"/>
      <w:suff w:val="space"/>
      <w:lvlText w:val="%1."/>
      <w:lvlJc w:val="left"/>
      <w:pPr>
        <w:ind w:firstLine="567"/>
      </w:pPr>
      <w:rPr>
        <w:rFonts w:ascii="Times New Roman" w:eastAsia="Times New Roman" w:hAnsi="Times New Roman"/>
      </w:rPr>
    </w:lvl>
    <w:lvl w:ilvl="1">
      <w:start w:val="1"/>
      <w:numFmt w:val="decimal"/>
      <w:pStyle w:val="2"/>
      <w:suff w:val="space"/>
      <w:lvlText w:val="%1.%2"/>
      <w:lvlJc w:val="left"/>
      <w:pPr>
        <w:ind w:firstLine="567"/>
      </w:pPr>
      <w:rPr>
        <w:rFonts w:hint="default"/>
      </w:rPr>
    </w:lvl>
    <w:lvl w:ilvl="2">
      <w:start w:val="1"/>
      <w:numFmt w:val="decimal"/>
      <w:pStyle w:val="3"/>
      <w:suff w:val="space"/>
      <w:lvlText w:val="%1.%2.%3"/>
      <w:lvlJc w:val="left"/>
      <w:pPr>
        <w:ind w:firstLine="567"/>
      </w:pPr>
      <w:rPr>
        <w:rFonts w:hint="default"/>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firstLine="567"/>
      </w:pPr>
      <w:rPr>
        <w:rFonts w:hint="default"/>
      </w:rPr>
    </w:lvl>
    <w:lvl w:ilvl="5">
      <w:start w:val="1"/>
      <w:numFmt w:val="decimal"/>
      <w:pStyle w:val="6"/>
      <w:suff w:val="space"/>
      <w:lvlText w:val="%1.%2.%3.%4.%5.%6"/>
      <w:lvlJc w:val="left"/>
      <w:pPr>
        <w:ind w:firstLine="567"/>
      </w:pPr>
      <w:rPr>
        <w:rFonts w:hint="default"/>
      </w:rPr>
    </w:lvl>
    <w:lvl w:ilvl="6">
      <w:start w:val="1"/>
      <w:numFmt w:val="decimal"/>
      <w:pStyle w:val="7"/>
      <w:suff w:val="space"/>
      <w:lvlText w:val="%1.%2.%3.%4.%5.%6.%7"/>
      <w:lvlJc w:val="left"/>
      <w:pPr>
        <w:ind w:firstLine="567"/>
      </w:pPr>
      <w:rPr>
        <w:rFonts w:hint="default"/>
      </w:rPr>
    </w:lvl>
    <w:lvl w:ilvl="7">
      <w:start w:val="1"/>
      <w:numFmt w:val="decimal"/>
      <w:pStyle w:val="8"/>
      <w:suff w:val="space"/>
      <w:lvlText w:val="%1.%2.%3.%4.%5.%6.%7.%8"/>
      <w:lvlJc w:val="left"/>
      <w:pPr>
        <w:ind w:firstLine="567"/>
      </w:pPr>
      <w:rPr>
        <w:rFonts w:hint="default"/>
      </w:rPr>
    </w:lvl>
    <w:lvl w:ilvl="8">
      <w:start w:val="1"/>
      <w:numFmt w:val="decimal"/>
      <w:pStyle w:val="9"/>
      <w:suff w:val="space"/>
      <w:lvlText w:val="%1.%2.%3.%4.%5.%6.%7.%8.%9"/>
      <w:lvlJc w:val="left"/>
      <w:pPr>
        <w:ind w:firstLine="567"/>
      </w:pPr>
      <w:rPr>
        <w:rFonts w:hint="default"/>
      </w:rPr>
    </w:lvl>
  </w:abstractNum>
  <w:abstractNum w:abstractNumId="28">
    <w:nsid w:val="3E25646A"/>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40F25017"/>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900"/>
        </w:tabs>
        <w:ind w:left="90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48A40FF3"/>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491D0E8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4C190F1A"/>
    <w:multiLevelType w:val="hybridMultilevel"/>
    <w:tmpl w:val="B3D47C0C"/>
    <w:lvl w:ilvl="0" w:tplc="4ADE84A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2814E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501E5C6A"/>
    <w:multiLevelType w:val="multilevel"/>
    <w:tmpl w:val="58484DC2"/>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44"/>
      <w:numFmt w:val="decimal"/>
      <w:lvlText w:val="Статья %3."/>
      <w:lvlJc w:val="left"/>
      <w:pPr>
        <w:tabs>
          <w:tab w:val="num" w:pos="928"/>
        </w:tabs>
        <w:ind w:left="928" w:hanging="360"/>
      </w:pPr>
      <w:rPr>
        <w:rFonts w:hint="default"/>
        <w:b/>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55DA4BBF"/>
    <w:multiLevelType w:val="hybridMultilevel"/>
    <w:tmpl w:val="28466884"/>
    <w:lvl w:ilvl="0" w:tplc="FFFFFFFF">
      <w:start w:val="1"/>
      <w:numFmt w:val="decimal"/>
      <w:lvlText w:val="%1)"/>
      <w:lvlJc w:val="left"/>
      <w:pPr>
        <w:tabs>
          <w:tab w:val="num" w:pos="284"/>
        </w:tabs>
        <w:ind w:left="0" w:firstLine="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566D4B6E"/>
    <w:multiLevelType w:val="hybridMultilevel"/>
    <w:tmpl w:val="EA56945C"/>
    <w:lvl w:ilvl="0" w:tplc="FFFFFFFF">
      <w:start w:val="1"/>
      <w:numFmt w:val="decimal"/>
      <w:lvlText w:val="%1)"/>
      <w:lvlJc w:val="left"/>
      <w:pPr>
        <w:tabs>
          <w:tab w:val="num" w:pos="284"/>
        </w:tabs>
        <w:ind w:left="0" w:firstLine="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59665717"/>
    <w:multiLevelType w:val="hybridMultilevel"/>
    <w:tmpl w:val="91C24EB4"/>
    <w:lvl w:ilvl="0" w:tplc="D450C254">
      <w:start w:val="1"/>
      <w:numFmt w:val="decimal"/>
      <w:lvlText w:val="%1)"/>
      <w:lvlJc w:val="left"/>
      <w:pPr>
        <w:ind w:left="0" w:firstLine="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001C07"/>
    <w:multiLevelType w:val="multilevel"/>
    <w:tmpl w:val="55AE4C52"/>
    <w:lvl w:ilvl="0">
      <w:start w:val="1"/>
      <w:numFmt w:val="upperRoman"/>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Статья %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5E187FE3"/>
    <w:multiLevelType w:val="hybridMultilevel"/>
    <w:tmpl w:val="F69EB80C"/>
    <w:lvl w:ilvl="0" w:tplc="040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FDB13DC"/>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636D237D"/>
    <w:multiLevelType w:val="multilevel"/>
    <w:tmpl w:val="F2C280B2"/>
    <w:lvl w:ilvl="0">
      <w:start w:val="1"/>
      <w:numFmt w:val="bullet"/>
      <w:pStyle w:val="a"/>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42">
    <w:nsid w:val="65E07BF4"/>
    <w:multiLevelType w:val="hybridMultilevel"/>
    <w:tmpl w:val="AFD06506"/>
    <w:lvl w:ilvl="0" w:tplc="1FFEDEB8">
      <w:start w:val="1"/>
      <w:numFmt w:val="decimal"/>
      <w:lvlText w:val="%1."/>
      <w:lvlJc w:val="left"/>
      <w:pPr>
        <w:ind w:left="502"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6C31248"/>
    <w:multiLevelType w:val="hybridMultilevel"/>
    <w:tmpl w:val="FF3AE9A6"/>
    <w:lvl w:ilvl="0" w:tplc="F04C39AA">
      <w:start w:val="1"/>
      <w:numFmt w:val="decimal"/>
      <w:lvlText w:val="%1)"/>
      <w:lvlJc w:val="left"/>
      <w:pPr>
        <w:tabs>
          <w:tab w:val="num" w:pos="284"/>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85C64FA"/>
    <w:multiLevelType w:val="hybridMultilevel"/>
    <w:tmpl w:val="E50A58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B350DF6"/>
    <w:multiLevelType w:val="hybridMultilevel"/>
    <w:tmpl w:val="A3A0B3EE"/>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46">
    <w:nsid w:val="6CED196D"/>
    <w:multiLevelType w:val="hybridMultilevel"/>
    <w:tmpl w:val="0A2A50DA"/>
    <w:lvl w:ilvl="0" w:tplc="C4DEF386">
      <w:start w:val="2"/>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7">
    <w:nsid w:val="707347CC"/>
    <w:multiLevelType w:val="hybridMultilevel"/>
    <w:tmpl w:val="43B61EA4"/>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0924EDB"/>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nsid w:val="714E0C2C"/>
    <w:multiLevelType w:val="hybridMultilevel"/>
    <w:tmpl w:val="3B581CC6"/>
    <w:lvl w:ilvl="0" w:tplc="3A369AD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50">
    <w:nsid w:val="71C97DAA"/>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
    <w:nsid w:val="743272DC"/>
    <w:multiLevelType w:val="hybridMultilevel"/>
    <w:tmpl w:val="401E46CA"/>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5562D57"/>
    <w:multiLevelType w:val="hybridMultilevel"/>
    <w:tmpl w:val="19540A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927"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88F63D0"/>
    <w:multiLevelType w:val="hybridMultilevel"/>
    <w:tmpl w:val="A8E87D9A"/>
    <w:lvl w:ilvl="0" w:tplc="708C3A1C">
      <w:start w:val="1"/>
      <w:numFmt w:val="decimal"/>
      <w:lvlText w:val="%1."/>
      <w:lvlJc w:val="left"/>
      <w:pPr>
        <w:ind w:left="720" w:hanging="360"/>
      </w:pPr>
      <w:rPr>
        <w:rFonts w:ascii="Times New Roman" w:hAnsi="Times New Roman" w:cs="Times New Roman" w:hint="default"/>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79B567EE"/>
    <w:multiLevelType w:val="hybridMultilevel"/>
    <w:tmpl w:val="E6F4B038"/>
    <w:lvl w:ilvl="0" w:tplc="C93A5810">
      <w:start w:val="1"/>
      <w:numFmt w:val="upperRoman"/>
      <w:lvlText w:val="РАЗДЕЛ %1."/>
      <w:lvlJc w:val="left"/>
      <w:rPr>
        <w:rFonts w:cs="Times New Roman" w:hint="default"/>
      </w:rPr>
    </w:lvl>
    <w:lvl w:ilvl="1" w:tplc="F2DA4FF0">
      <w:start w:val="1"/>
      <w:numFmt w:val="upperRoman"/>
      <w:lvlText w:val="Глава %2."/>
      <w:lvlJc w:val="left"/>
      <w:rPr>
        <w:rFonts w:ascii="Times New Roman" w:hAnsi="Times New Roman" w:cs="Times New Roman" w:hint="default"/>
        <w:b/>
        <w:bCs/>
        <w:i w:val="0"/>
        <w:iCs w:val="0"/>
        <w:sz w:val="28"/>
        <w:szCs w:val="28"/>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5">
    <w:nsid w:val="7DBA21DE"/>
    <w:multiLevelType w:val="hybridMultilevel"/>
    <w:tmpl w:val="085612C8"/>
    <w:lvl w:ilvl="0" w:tplc="F04C39AA">
      <w:start w:val="1"/>
      <w:numFmt w:val="decimal"/>
      <w:lvlText w:val="%1)"/>
      <w:lvlJc w:val="left"/>
      <w:pPr>
        <w:tabs>
          <w:tab w:val="num" w:pos="115"/>
        </w:tabs>
        <w:ind w:left="-169"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E055900"/>
    <w:multiLevelType w:val="hybridMultilevel"/>
    <w:tmpl w:val="9F5C2AD0"/>
    <w:lvl w:ilvl="0" w:tplc="C93A5810">
      <w:start w:val="1"/>
      <w:numFmt w:val="upperRoman"/>
      <w:lvlText w:val="РАЗДЕЛ %1."/>
      <w:lvlJc w:val="left"/>
      <w:pPr>
        <w:ind w:left="0" w:firstLine="0"/>
      </w:pPr>
    </w:lvl>
    <w:lvl w:ilvl="1" w:tplc="F2DA4FF0">
      <w:start w:val="1"/>
      <w:numFmt w:val="upperRoman"/>
      <w:lvlText w:val="Глава %2."/>
      <w:lvlJc w:val="left"/>
      <w:pPr>
        <w:ind w:left="0" w:firstLine="0"/>
      </w:pPr>
      <w:rPr>
        <w:rFonts w:ascii="Times New Roman" w:hAnsi="Times New Roman" w:cs="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cs="Times New Roman" w:hint="default"/>
        <w:b/>
        <w:bCs/>
        <w:i w:val="0"/>
        <w:iCs w:val="0"/>
        <w:sz w:val="28"/>
        <w:szCs w:val="28"/>
      </w:rPr>
    </w:lvl>
    <w:lvl w:ilvl="3" w:tplc="0409000F">
      <w:start w:val="1"/>
      <w:numFmt w:val="decimal"/>
      <w:lvlText w:val="%4."/>
      <w:lvlJc w:val="left"/>
      <w:pPr>
        <w:ind w:left="1495" w:hanging="360"/>
      </w:pPr>
    </w:lvl>
    <w:lvl w:ilvl="4" w:tplc="D450C254">
      <w:start w:val="1"/>
      <w:numFmt w:val="decimal"/>
      <w:lvlText w:val="%5)"/>
      <w:lvlJc w:val="left"/>
      <w:pPr>
        <w:ind w:left="0" w:firstLine="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7"/>
  </w:num>
  <w:num w:numId="2">
    <w:abstractNumId w:val="41"/>
  </w:num>
  <w:num w:numId="3">
    <w:abstractNumId w:val="12"/>
  </w:num>
  <w:num w:numId="4">
    <w:abstractNumId w:val="5"/>
  </w:num>
  <w:num w:numId="5">
    <w:abstractNumId w:val="49"/>
  </w:num>
  <w:num w:numId="6">
    <w:abstractNumId w:val="13"/>
  </w:num>
  <w:num w:numId="7">
    <w:abstractNumId w:val="47"/>
  </w:num>
  <w:num w:numId="8">
    <w:abstractNumId w:val="19"/>
  </w:num>
  <w:num w:numId="9">
    <w:abstractNumId w:val="21"/>
  </w:num>
  <w:num w:numId="10">
    <w:abstractNumId w:val="25"/>
  </w:num>
  <w:num w:numId="11">
    <w:abstractNumId w:val="24"/>
  </w:num>
  <w:num w:numId="12">
    <w:abstractNumId w:val="18"/>
  </w:num>
  <w:num w:numId="13">
    <w:abstractNumId w:val="31"/>
  </w:num>
  <w:num w:numId="14">
    <w:abstractNumId w:val="50"/>
  </w:num>
  <w:num w:numId="15">
    <w:abstractNumId w:val="28"/>
  </w:num>
  <w:num w:numId="16">
    <w:abstractNumId w:val="11"/>
  </w:num>
  <w:num w:numId="17">
    <w:abstractNumId w:val="40"/>
  </w:num>
  <w:num w:numId="18">
    <w:abstractNumId w:val="8"/>
  </w:num>
  <w:num w:numId="19">
    <w:abstractNumId w:val="33"/>
  </w:num>
  <w:num w:numId="20">
    <w:abstractNumId w:val="38"/>
  </w:num>
  <w:num w:numId="21">
    <w:abstractNumId w:val="29"/>
  </w:num>
  <w:num w:numId="22">
    <w:abstractNumId w:val="30"/>
  </w:num>
  <w:num w:numId="23">
    <w:abstractNumId w:val="48"/>
  </w:num>
  <w:num w:numId="24">
    <w:abstractNumId w:val="51"/>
  </w:num>
  <w:num w:numId="25">
    <w:abstractNumId w:val="14"/>
  </w:num>
  <w:num w:numId="26">
    <w:abstractNumId w:val="36"/>
  </w:num>
  <w:num w:numId="27">
    <w:abstractNumId w:val="45"/>
  </w:num>
  <w:num w:numId="28">
    <w:abstractNumId w:val="35"/>
  </w:num>
  <w:num w:numId="29">
    <w:abstractNumId w:val="43"/>
  </w:num>
  <w:num w:numId="30">
    <w:abstractNumId w:val="10"/>
  </w:num>
  <w:num w:numId="31">
    <w:abstractNumId w:val="22"/>
  </w:num>
  <w:num w:numId="32">
    <w:abstractNumId w:val="55"/>
  </w:num>
  <w:num w:numId="33">
    <w:abstractNumId w:val="7"/>
  </w:num>
  <w:num w:numId="34">
    <w:abstractNumId w:val="42"/>
  </w:num>
  <w:num w:numId="35">
    <w:abstractNumId w:val="23"/>
  </w:num>
  <w:num w:numId="36">
    <w:abstractNumId w:val="9"/>
  </w:num>
  <w:num w:numId="37">
    <w:abstractNumId w:val="17"/>
  </w:num>
  <w:num w:numId="38">
    <w:abstractNumId w:val="6"/>
  </w:num>
  <w:num w:numId="39">
    <w:abstractNumId w:val="32"/>
  </w:num>
  <w:num w:numId="4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56"/>
  </w:num>
  <w:num w:numId="43">
    <w:abstractNumId w:val="46"/>
  </w:num>
  <w:num w:numId="44">
    <w:abstractNumId w:val="20"/>
  </w:num>
  <w:num w:numId="45">
    <w:abstractNumId w:val="44"/>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 w:numId="49">
    <w:abstractNumId w:val="0"/>
  </w:num>
  <w:num w:numId="50">
    <w:abstractNumId w:val="1"/>
  </w:num>
  <w:num w:numId="51">
    <w:abstractNumId w:val="4"/>
  </w:num>
  <w:num w:numId="52">
    <w:abstractNumId w:val="54"/>
  </w:num>
  <w:num w:numId="53">
    <w:abstractNumId w:val="15"/>
  </w:num>
  <w:num w:numId="54">
    <w:abstractNumId w:val="37"/>
  </w:num>
  <w:num w:numId="55">
    <w:abstractNumId w:val="39"/>
  </w:num>
  <w:num w:numId="56">
    <w:abstractNumId w:val="52"/>
  </w:num>
  <w:num w:numId="57">
    <w:abstractNumId w:val="16"/>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hdrShapeDefaults>
    <o:shapedefaults v:ext="edit" spidmax="819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2D59"/>
    <w:rsid w:val="00003710"/>
    <w:rsid w:val="00010C00"/>
    <w:rsid w:val="000119EF"/>
    <w:rsid w:val="0001449A"/>
    <w:rsid w:val="00017031"/>
    <w:rsid w:val="00024657"/>
    <w:rsid w:val="0002759C"/>
    <w:rsid w:val="00033102"/>
    <w:rsid w:val="00033B03"/>
    <w:rsid w:val="0003651A"/>
    <w:rsid w:val="00043ADF"/>
    <w:rsid w:val="000449E9"/>
    <w:rsid w:val="00050CE9"/>
    <w:rsid w:val="000533AC"/>
    <w:rsid w:val="00057F59"/>
    <w:rsid w:val="000612DD"/>
    <w:rsid w:val="00063A98"/>
    <w:rsid w:val="00071D55"/>
    <w:rsid w:val="0007567A"/>
    <w:rsid w:val="00086042"/>
    <w:rsid w:val="00091EC8"/>
    <w:rsid w:val="000946D1"/>
    <w:rsid w:val="00096E2A"/>
    <w:rsid w:val="000A41C4"/>
    <w:rsid w:val="000A6BA8"/>
    <w:rsid w:val="000B1AF5"/>
    <w:rsid w:val="000B542F"/>
    <w:rsid w:val="000B63D9"/>
    <w:rsid w:val="000C1C92"/>
    <w:rsid w:val="000C1E44"/>
    <w:rsid w:val="000C451B"/>
    <w:rsid w:val="000D0314"/>
    <w:rsid w:val="000D1F9C"/>
    <w:rsid w:val="000D56CE"/>
    <w:rsid w:val="000D78F9"/>
    <w:rsid w:val="000E475F"/>
    <w:rsid w:val="000E69E6"/>
    <w:rsid w:val="000E74E6"/>
    <w:rsid w:val="000F1B3C"/>
    <w:rsid w:val="000F2D2A"/>
    <w:rsid w:val="000F3F16"/>
    <w:rsid w:val="000F4535"/>
    <w:rsid w:val="000F5753"/>
    <w:rsid w:val="000F5E43"/>
    <w:rsid w:val="000F6438"/>
    <w:rsid w:val="000F7BC7"/>
    <w:rsid w:val="001022F4"/>
    <w:rsid w:val="00107BDA"/>
    <w:rsid w:val="001139A0"/>
    <w:rsid w:val="00114363"/>
    <w:rsid w:val="001169EF"/>
    <w:rsid w:val="00120997"/>
    <w:rsid w:val="00122D1C"/>
    <w:rsid w:val="00123C99"/>
    <w:rsid w:val="00123F08"/>
    <w:rsid w:val="001262BB"/>
    <w:rsid w:val="00131366"/>
    <w:rsid w:val="001319FB"/>
    <w:rsid w:val="00132DAA"/>
    <w:rsid w:val="00133F22"/>
    <w:rsid w:val="00133F85"/>
    <w:rsid w:val="0013488E"/>
    <w:rsid w:val="001353E1"/>
    <w:rsid w:val="00135696"/>
    <w:rsid w:val="00135B1F"/>
    <w:rsid w:val="00136BA4"/>
    <w:rsid w:val="00142904"/>
    <w:rsid w:val="00142E52"/>
    <w:rsid w:val="00147454"/>
    <w:rsid w:val="00150486"/>
    <w:rsid w:val="00152D59"/>
    <w:rsid w:val="001570C7"/>
    <w:rsid w:val="0016243B"/>
    <w:rsid w:val="001626E8"/>
    <w:rsid w:val="00163332"/>
    <w:rsid w:val="00164496"/>
    <w:rsid w:val="00164F57"/>
    <w:rsid w:val="0017372D"/>
    <w:rsid w:val="00173753"/>
    <w:rsid w:val="00175309"/>
    <w:rsid w:val="00176953"/>
    <w:rsid w:val="00185015"/>
    <w:rsid w:val="00185CCF"/>
    <w:rsid w:val="0019120F"/>
    <w:rsid w:val="0019201A"/>
    <w:rsid w:val="00192514"/>
    <w:rsid w:val="00193AD0"/>
    <w:rsid w:val="00194E9A"/>
    <w:rsid w:val="001A63B4"/>
    <w:rsid w:val="001A720D"/>
    <w:rsid w:val="001B6E85"/>
    <w:rsid w:val="001C1ACE"/>
    <w:rsid w:val="001C6018"/>
    <w:rsid w:val="001C6735"/>
    <w:rsid w:val="001C6936"/>
    <w:rsid w:val="001C6E9D"/>
    <w:rsid w:val="001D2F0F"/>
    <w:rsid w:val="001D3332"/>
    <w:rsid w:val="001D4389"/>
    <w:rsid w:val="001D5253"/>
    <w:rsid w:val="001E5CFF"/>
    <w:rsid w:val="001F0B47"/>
    <w:rsid w:val="001F35E8"/>
    <w:rsid w:val="002001C0"/>
    <w:rsid w:val="00206ACA"/>
    <w:rsid w:val="0021094E"/>
    <w:rsid w:val="002172F0"/>
    <w:rsid w:val="0023162E"/>
    <w:rsid w:val="00232788"/>
    <w:rsid w:val="00232962"/>
    <w:rsid w:val="00233024"/>
    <w:rsid w:val="002367BB"/>
    <w:rsid w:val="002435B6"/>
    <w:rsid w:val="00245626"/>
    <w:rsid w:val="002534E1"/>
    <w:rsid w:val="00256363"/>
    <w:rsid w:val="00261CD4"/>
    <w:rsid w:val="002704F5"/>
    <w:rsid w:val="00276332"/>
    <w:rsid w:val="00276408"/>
    <w:rsid w:val="0027675A"/>
    <w:rsid w:val="0027706B"/>
    <w:rsid w:val="00280871"/>
    <w:rsid w:val="00281BEE"/>
    <w:rsid w:val="002850CC"/>
    <w:rsid w:val="00286292"/>
    <w:rsid w:val="002A2991"/>
    <w:rsid w:val="002B4291"/>
    <w:rsid w:val="002B667B"/>
    <w:rsid w:val="002C4DA4"/>
    <w:rsid w:val="002C525F"/>
    <w:rsid w:val="002C565D"/>
    <w:rsid w:val="002D2AA8"/>
    <w:rsid w:val="002D38C5"/>
    <w:rsid w:val="002D4EB7"/>
    <w:rsid w:val="002D53A4"/>
    <w:rsid w:val="002D5521"/>
    <w:rsid w:val="002D5C47"/>
    <w:rsid w:val="002D70BA"/>
    <w:rsid w:val="002D76FA"/>
    <w:rsid w:val="002D7DDA"/>
    <w:rsid w:val="002E51DF"/>
    <w:rsid w:val="002F1302"/>
    <w:rsid w:val="002F1384"/>
    <w:rsid w:val="002F4B05"/>
    <w:rsid w:val="0030070F"/>
    <w:rsid w:val="00301A9B"/>
    <w:rsid w:val="00302F8C"/>
    <w:rsid w:val="00304DDB"/>
    <w:rsid w:val="00310374"/>
    <w:rsid w:val="0031043E"/>
    <w:rsid w:val="00312638"/>
    <w:rsid w:val="00322103"/>
    <w:rsid w:val="00322498"/>
    <w:rsid w:val="003277D3"/>
    <w:rsid w:val="00327909"/>
    <w:rsid w:val="00331F4E"/>
    <w:rsid w:val="00334385"/>
    <w:rsid w:val="00335412"/>
    <w:rsid w:val="00336D81"/>
    <w:rsid w:val="00345306"/>
    <w:rsid w:val="00347BD1"/>
    <w:rsid w:val="00351EDD"/>
    <w:rsid w:val="00356B25"/>
    <w:rsid w:val="003606F2"/>
    <w:rsid w:val="0036775A"/>
    <w:rsid w:val="00375A6D"/>
    <w:rsid w:val="00381015"/>
    <w:rsid w:val="00384234"/>
    <w:rsid w:val="00386E59"/>
    <w:rsid w:val="003878E7"/>
    <w:rsid w:val="00390280"/>
    <w:rsid w:val="0039061A"/>
    <w:rsid w:val="00391FEE"/>
    <w:rsid w:val="00392C55"/>
    <w:rsid w:val="003A7D72"/>
    <w:rsid w:val="003A7FE1"/>
    <w:rsid w:val="003B231E"/>
    <w:rsid w:val="003B3B13"/>
    <w:rsid w:val="003B68F2"/>
    <w:rsid w:val="003B704C"/>
    <w:rsid w:val="003B78D3"/>
    <w:rsid w:val="003C1A1D"/>
    <w:rsid w:val="003C31E2"/>
    <w:rsid w:val="003C32EE"/>
    <w:rsid w:val="003C4853"/>
    <w:rsid w:val="003D2923"/>
    <w:rsid w:val="003D615E"/>
    <w:rsid w:val="003D6832"/>
    <w:rsid w:val="003E2A81"/>
    <w:rsid w:val="003E418F"/>
    <w:rsid w:val="003E5F49"/>
    <w:rsid w:val="003E692F"/>
    <w:rsid w:val="003E7141"/>
    <w:rsid w:val="003E7239"/>
    <w:rsid w:val="004030FC"/>
    <w:rsid w:val="004033AB"/>
    <w:rsid w:val="004048CF"/>
    <w:rsid w:val="00405B41"/>
    <w:rsid w:val="00405CCB"/>
    <w:rsid w:val="00411446"/>
    <w:rsid w:val="00415CE0"/>
    <w:rsid w:val="00416740"/>
    <w:rsid w:val="004206EC"/>
    <w:rsid w:val="00422691"/>
    <w:rsid w:val="00422AE8"/>
    <w:rsid w:val="004237D2"/>
    <w:rsid w:val="00424B83"/>
    <w:rsid w:val="0042557F"/>
    <w:rsid w:val="004269AF"/>
    <w:rsid w:val="004304C2"/>
    <w:rsid w:val="0043551B"/>
    <w:rsid w:val="00435D67"/>
    <w:rsid w:val="004364CC"/>
    <w:rsid w:val="00437BB9"/>
    <w:rsid w:val="00441380"/>
    <w:rsid w:val="00441F9F"/>
    <w:rsid w:val="00446AD8"/>
    <w:rsid w:val="004501CD"/>
    <w:rsid w:val="00454C99"/>
    <w:rsid w:val="00454E1F"/>
    <w:rsid w:val="00456557"/>
    <w:rsid w:val="00464B33"/>
    <w:rsid w:val="0046772D"/>
    <w:rsid w:val="004701F0"/>
    <w:rsid w:val="00482168"/>
    <w:rsid w:val="00485478"/>
    <w:rsid w:val="00487FD0"/>
    <w:rsid w:val="00490CE7"/>
    <w:rsid w:val="004A29BE"/>
    <w:rsid w:val="004A46DE"/>
    <w:rsid w:val="004A4BA0"/>
    <w:rsid w:val="004A760C"/>
    <w:rsid w:val="004B163E"/>
    <w:rsid w:val="004B27DA"/>
    <w:rsid w:val="004B3A29"/>
    <w:rsid w:val="004C2C46"/>
    <w:rsid w:val="004C374F"/>
    <w:rsid w:val="004C3B58"/>
    <w:rsid w:val="004D03B7"/>
    <w:rsid w:val="004D470F"/>
    <w:rsid w:val="004D5B82"/>
    <w:rsid w:val="004E13D1"/>
    <w:rsid w:val="004E4C85"/>
    <w:rsid w:val="004E6092"/>
    <w:rsid w:val="004F14A7"/>
    <w:rsid w:val="004F1F20"/>
    <w:rsid w:val="004F34FA"/>
    <w:rsid w:val="004F4B4E"/>
    <w:rsid w:val="004F590E"/>
    <w:rsid w:val="004F68A3"/>
    <w:rsid w:val="00500FA8"/>
    <w:rsid w:val="00501FE1"/>
    <w:rsid w:val="00503231"/>
    <w:rsid w:val="005110F9"/>
    <w:rsid w:val="00512520"/>
    <w:rsid w:val="005167DC"/>
    <w:rsid w:val="00517B89"/>
    <w:rsid w:val="005201E8"/>
    <w:rsid w:val="00522D40"/>
    <w:rsid w:val="005233DF"/>
    <w:rsid w:val="00531990"/>
    <w:rsid w:val="00532263"/>
    <w:rsid w:val="005325EA"/>
    <w:rsid w:val="00551EE1"/>
    <w:rsid w:val="00556672"/>
    <w:rsid w:val="00564CDE"/>
    <w:rsid w:val="005673F3"/>
    <w:rsid w:val="0057035C"/>
    <w:rsid w:val="00571BB7"/>
    <w:rsid w:val="00572D7A"/>
    <w:rsid w:val="00583311"/>
    <w:rsid w:val="00583939"/>
    <w:rsid w:val="00585493"/>
    <w:rsid w:val="00586236"/>
    <w:rsid w:val="00587C67"/>
    <w:rsid w:val="00592490"/>
    <w:rsid w:val="005941DD"/>
    <w:rsid w:val="005959B4"/>
    <w:rsid w:val="005A4EBB"/>
    <w:rsid w:val="005B2D2B"/>
    <w:rsid w:val="005B4C99"/>
    <w:rsid w:val="005B54EE"/>
    <w:rsid w:val="005B66F5"/>
    <w:rsid w:val="005B7571"/>
    <w:rsid w:val="005C0F6E"/>
    <w:rsid w:val="005C3ECE"/>
    <w:rsid w:val="005C6836"/>
    <w:rsid w:val="005D0264"/>
    <w:rsid w:val="005D4D95"/>
    <w:rsid w:val="005E30AF"/>
    <w:rsid w:val="005E3117"/>
    <w:rsid w:val="005E3F78"/>
    <w:rsid w:val="005F2E31"/>
    <w:rsid w:val="005F5989"/>
    <w:rsid w:val="00605FDF"/>
    <w:rsid w:val="00607AC5"/>
    <w:rsid w:val="00613966"/>
    <w:rsid w:val="00615CF2"/>
    <w:rsid w:val="006165D0"/>
    <w:rsid w:val="006172AE"/>
    <w:rsid w:val="00622C9E"/>
    <w:rsid w:val="006238F7"/>
    <w:rsid w:val="0062550F"/>
    <w:rsid w:val="00626BDD"/>
    <w:rsid w:val="00626FAF"/>
    <w:rsid w:val="00634C3D"/>
    <w:rsid w:val="00634E13"/>
    <w:rsid w:val="00641B30"/>
    <w:rsid w:val="006542DB"/>
    <w:rsid w:val="00656C70"/>
    <w:rsid w:val="00661E8D"/>
    <w:rsid w:val="00674848"/>
    <w:rsid w:val="00675277"/>
    <w:rsid w:val="00676044"/>
    <w:rsid w:val="006877F5"/>
    <w:rsid w:val="006A1268"/>
    <w:rsid w:val="006B5FA8"/>
    <w:rsid w:val="006C2807"/>
    <w:rsid w:val="006C477B"/>
    <w:rsid w:val="006D2B81"/>
    <w:rsid w:val="006D2DED"/>
    <w:rsid w:val="006D33C1"/>
    <w:rsid w:val="006D3BD9"/>
    <w:rsid w:val="006D3CB6"/>
    <w:rsid w:val="006D6FD8"/>
    <w:rsid w:val="006D70F7"/>
    <w:rsid w:val="006E5F90"/>
    <w:rsid w:val="006F0238"/>
    <w:rsid w:val="006F40CE"/>
    <w:rsid w:val="006F6381"/>
    <w:rsid w:val="006F68B8"/>
    <w:rsid w:val="00700579"/>
    <w:rsid w:val="00700B01"/>
    <w:rsid w:val="00703BFF"/>
    <w:rsid w:val="00715E1D"/>
    <w:rsid w:val="00716D36"/>
    <w:rsid w:val="007201EF"/>
    <w:rsid w:val="00722E6C"/>
    <w:rsid w:val="00726543"/>
    <w:rsid w:val="00726BEA"/>
    <w:rsid w:val="007315D4"/>
    <w:rsid w:val="007346C0"/>
    <w:rsid w:val="00734C99"/>
    <w:rsid w:val="00736D2F"/>
    <w:rsid w:val="00740940"/>
    <w:rsid w:val="00742028"/>
    <w:rsid w:val="0074274E"/>
    <w:rsid w:val="0074289A"/>
    <w:rsid w:val="00745E3B"/>
    <w:rsid w:val="0075282B"/>
    <w:rsid w:val="007543D8"/>
    <w:rsid w:val="00756271"/>
    <w:rsid w:val="00756304"/>
    <w:rsid w:val="0076533E"/>
    <w:rsid w:val="00765E64"/>
    <w:rsid w:val="00767A11"/>
    <w:rsid w:val="007700B7"/>
    <w:rsid w:val="00773B77"/>
    <w:rsid w:val="007743DE"/>
    <w:rsid w:val="00780856"/>
    <w:rsid w:val="00782D5D"/>
    <w:rsid w:val="00783343"/>
    <w:rsid w:val="00784B82"/>
    <w:rsid w:val="00790470"/>
    <w:rsid w:val="00797806"/>
    <w:rsid w:val="007A00A7"/>
    <w:rsid w:val="007A105D"/>
    <w:rsid w:val="007A2E31"/>
    <w:rsid w:val="007A3B34"/>
    <w:rsid w:val="007A3BE3"/>
    <w:rsid w:val="007A6C5F"/>
    <w:rsid w:val="007B07B9"/>
    <w:rsid w:val="007B6419"/>
    <w:rsid w:val="007B7B04"/>
    <w:rsid w:val="007C163D"/>
    <w:rsid w:val="007C178C"/>
    <w:rsid w:val="007C1F82"/>
    <w:rsid w:val="007C2BF3"/>
    <w:rsid w:val="007D1E1F"/>
    <w:rsid w:val="007D4717"/>
    <w:rsid w:val="007E169B"/>
    <w:rsid w:val="007E75F1"/>
    <w:rsid w:val="007F0E08"/>
    <w:rsid w:val="007F3202"/>
    <w:rsid w:val="007F6163"/>
    <w:rsid w:val="008001B0"/>
    <w:rsid w:val="008005F6"/>
    <w:rsid w:val="008028A2"/>
    <w:rsid w:val="00803BB1"/>
    <w:rsid w:val="0080417F"/>
    <w:rsid w:val="00807373"/>
    <w:rsid w:val="00807D01"/>
    <w:rsid w:val="008124B2"/>
    <w:rsid w:val="00822839"/>
    <w:rsid w:val="00825767"/>
    <w:rsid w:val="00826B74"/>
    <w:rsid w:val="008317FE"/>
    <w:rsid w:val="0083442B"/>
    <w:rsid w:val="00834BE2"/>
    <w:rsid w:val="00837DE0"/>
    <w:rsid w:val="00841BF5"/>
    <w:rsid w:val="00841EBC"/>
    <w:rsid w:val="00842033"/>
    <w:rsid w:val="0084236E"/>
    <w:rsid w:val="00843905"/>
    <w:rsid w:val="00847905"/>
    <w:rsid w:val="00850339"/>
    <w:rsid w:val="00851A5D"/>
    <w:rsid w:val="008534BC"/>
    <w:rsid w:val="008662F3"/>
    <w:rsid w:val="00866658"/>
    <w:rsid w:val="0088292E"/>
    <w:rsid w:val="00883462"/>
    <w:rsid w:val="00883A97"/>
    <w:rsid w:val="008902A9"/>
    <w:rsid w:val="008907BB"/>
    <w:rsid w:val="00892674"/>
    <w:rsid w:val="008A09E4"/>
    <w:rsid w:val="008A7BD1"/>
    <w:rsid w:val="008B408A"/>
    <w:rsid w:val="008B4666"/>
    <w:rsid w:val="008B792C"/>
    <w:rsid w:val="008C2EA5"/>
    <w:rsid w:val="008C381B"/>
    <w:rsid w:val="008C6D71"/>
    <w:rsid w:val="008C74DE"/>
    <w:rsid w:val="008D0F28"/>
    <w:rsid w:val="008D2FCE"/>
    <w:rsid w:val="008D729C"/>
    <w:rsid w:val="008E11A2"/>
    <w:rsid w:val="008E2CE9"/>
    <w:rsid w:val="008E5328"/>
    <w:rsid w:val="008E5B25"/>
    <w:rsid w:val="008F2877"/>
    <w:rsid w:val="008F5C6A"/>
    <w:rsid w:val="008F7119"/>
    <w:rsid w:val="008F7BA5"/>
    <w:rsid w:val="009020F4"/>
    <w:rsid w:val="009036F5"/>
    <w:rsid w:val="00904310"/>
    <w:rsid w:val="00905BA2"/>
    <w:rsid w:val="00905FC2"/>
    <w:rsid w:val="00907CFE"/>
    <w:rsid w:val="00914914"/>
    <w:rsid w:val="00925051"/>
    <w:rsid w:val="0092711D"/>
    <w:rsid w:val="00932F2F"/>
    <w:rsid w:val="00933269"/>
    <w:rsid w:val="0093602D"/>
    <w:rsid w:val="009366D6"/>
    <w:rsid w:val="00940177"/>
    <w:rsid w:val="00946E4D"/>
    <w:rsid w:val="00946F79"/>
    <w:rsid w:val="00954680"/>
    <w:rsid w:val="0095644D"/>
    <w:rsid w:val="009567E5"/>
    <w:rsid w:val="009573CD"/>
    <w:rsid w:val="00961736"/>
    <w:rsid w:val="00961CC7"/>
    <w:rsid w:val="00966A50"/>
    <w:rsid w:val="009723B0"/>
    <w:rsid w:val="00977390"/>
    <w:rsid w:val="00986ADD"/>
    <w:rsid w:val="009912C7"/>
    <w:rsid w:val="00992C46"/>
    <w:rsid w:val="00994956"/>
    <w:rsid w:val="00995977"/>
    <w:rsid w:val="009A07AE"/>
    <w:rsid w:val="009A2614"/>
    <w:rsid w:val="009A4DCA"/>
    <w:rsid w:val="009B23A5"/>
    <w:rsid w:val="009B2461"/>
    <w:rsid w:val="009B3940"/>
    <w:rsid w:val="009B3ABE"/>
    <w:rsid w:val="009B5534"/>
    <w:rsid w:val="009C0530"/>
    <w:rsid w:val="009C26E0"/>
    <w:rsid w:val="009C3485"/>
    <w:rsid w:val="009C4F55"/>
    <w:rsid w:val="009C7333"/>
    <w:rsid w:val="009D0F0A"/>
    <w:rsid w:val="009D2255"/>
    <w:rsid w:val="009D292D"/>
    <w:rsid w:val="009D3111"/>
    <w:rsid w:val="009D562C"/>
    <w:rsid w:val="009F0E0C"/>
    <w:rsid w:val="009F27FE"/>
    <w:rsid w:val="009F786D"/>
    <w:rsid w:val="009F7F14"/>
    <w:rsid w:val="00A0315D"/>
    <w:rsid w:val="00A0326E"/>
    <w:rsid w:val="00A10DFF"/>
    <w:rsid w:val="00A125FE"/>
    <w:rsid w:val="00A1388E"/>
    <w:rsid w:val="00A143CD"/>
    <w:rsid w:val="00A207D1"/>
    <w:rsid w:val="00A21149"/>
    <w:rsid w:val="00A21864"/>
    <w:rsid w:val="00A2279A"/>
    <w:rsid w:val="00A24DDF"/>
    <w:rsid w:val="00A315B9"/>
    <w:rsid w:val="00A318A3"/>
    <w:rsid w:val="00A32878"/>
    <w:rsid w:val="00A32882"/>
    <w:rsid w:val="00A356EF"/>
    <w:rsid w:val="00A46AF4"/>
    <w:rsid w:val="00A50A8D"/>
    <w:rsid w:val="00A515A7"/>
    <w:rsid w:val="00A517FB"/>
    <w:rsid w:val="00A551D3"/>
    <w:rsid w:val="00A60625"/>
    <w:rsid w:val="00A62B95"/>
    <w:rsid w:val="00A63E68"/>
    <w:rsid w:val="00A743D9"/>
    <w:rsid w:val="00A76D51"/>
    <w:rsid w:val="00A80A26"/>
    <w:rsid w:val="00A828BA"/>
    <w:rsid w:val="00A90823"/>
    <w:rsid w:val="00A9413F"/>
    <w:rsid w:val="00A96A76"/>
    <w:rsid w:val="00A972E0"/>
    <w:rsid w:val="00AA5459"/>
    <w:rsid w:val="00AA5596"/>
    <w:rsid w:val="00AB376E"/>
    <w:rsid w:val="00AB5FA4"/>
    <w:rsid w:val="00AB690A"/>
    <w:rsid w:val="00AC1371"/>
    <w:rsid w:val="00AD0978"/>
    <w:rsid w:val="00AD18BA"/>
    <w:rsid w:val="00AD30A8"/>
    <w:rsid w:val="00AD5F21"/>
    <w:rsid w:val="00AD7B78"/>
    <w:rsid w:val="00AD7E79"/>
    <w:rsid w:val="00AE5548"/>
    <w:rsid w:val="00AE5E67"/>
    <w:rsid w:val="00AF21AD"/>
    <w:rsid w:val="00AF4D99"/>
    <w:rsid w:val="00AF5A58"/>
    <w:rsid w:val="00B01F97"/>
    <w:rsid w:val="00B042F4"/>
    <w:rsid w:val="00B12A4C"/>
    <w:rsid w:val="00B144BE"/>
    <w:rsid w:val="00B14DED"/>
    <w:rsid w:val="00B25CD8"/>
    <w:rsid w:val="00B268E8"/>
    <w:rsid w:val="00B30B8A"/>
    <w:rsid w:val="00B355CE"/>
    <w:rsid w:val="00B36E4A"/>
    <w:rsid w:val="00B372D2"/>
    <w:rsid w:val="00B435B5"/>
    <w:rsid w:val="00B43A9E"/>
    <w:rsid w:val="00B44C9C"/>
    <w:rsid w:val="00B607FE"/>
    <w:rsid w:val="00B63CDE"/>
    <w:rsid w:val="00B76B5F"/>
    <w:rsid w:val="00B877D0"/>
    <w:rsid w:val="00B90400"/>
    <w:rsid w:val="00B91F73"/>
    <w:rsid w:val="00B9384F"/>
    <w:rsid w:val="00B93942"/>
    <w:rsid w:val="00BA0B2C"/>
    <w:rsid w:val="00BA1AE2"/>
    <w:rsid w:val="00BA336C"/>
    <w:rsid w:val="00BA3587"/>
    <w:rsid w:val="00BA3EDD"/>
    <w:rsid w:val="00BA562A"/>
    <w:rsid w:val="00BA636D"/>
    <w:rsid w:val="00BB3245"/>
    <w:rsid w:val="00BB660C"/>
    <w:rsid w:val="00BB6D6A"/>
    <w:rsid w:val="00BC0470"/>
    <w:rsid w:val="00BC2C81"/>
    <w:rsid w:val="00BC58F3"/>
    <w:rsid w:val="00BC65B1"/>
    <w:rsid w:val="00BD25F0"/>
    <w:rsid w:val="00BD3686"/>
    <w:rsid w:val="00BD3C8C"/>
    <w:rsid w:val="00BD559B"/>
    <w:rsid w:val="00BD6093"/>
    <w:rsid w:val="00BD7343"/>
    <w:rsid w:val="00BE3048"/>
    <w:rsid w:val="00BE33EB"/>
    <w:rsid w:val="00BE50FC"/>
    <w:rsid w:val="00BF4ACF"/>
    <w:rsid w:val="00BF558C"/>
    <w:rsid w:val="00C00475"/>
    <w:rsid w:val="00C009FE"/>
    <w:rsid w:val="00C23A4C"/>
    <w:rsid w:val="00C23B40"/>
    <w:rsid w:val="00C30E80"/>
    <w:rsid w:val="00C318F7"/>
    <w:rsid w:val="00C35D32"/>
    <w:rsid w:val="00C41A12"/>
    <w:rsid w:val="00C427DD"/>
    <w:rsid w:val="00C435E1"/>
    <w:rsid w:val="00C4709F"/>
    <w:rsid w:val="00C472B7"/>
    <w:rsid w:val="00C522F1"/>
    <w:rsid w:val="00C53FB5"/>
    <w:rsid w:val="00C567C5"/>
    <w:rsid w:val="00C65E68"/>
    <w:rsid w:val="00C703D1"/>
    <w:rsid w:val="00C7182C"/>
    <w:rsid w:val="00C73A23"/>
    <w:rsid w:val="00C77454"/>
    <w:rsid w:val="00C81226"/>
    <w:rsid w:val="00C8167A"/>
    <w:rsid w:val="00C86150"/>
    <w:rsid w:val="00C92BB4"/>
    <w:rsid w:val="00C93BD4"/>
    <w:rsid w:val="00C95AB0"/>
    <w:rsid w:val="00CA27CA"/>
    <w:rsid w:val="00CA3C82"/>
    <w:rsid w:val="00CB052D"/>
    <w:rsid w:val="00CB178B"/>
    <w:rsid w:val="00CB1FEA"/>
    <w:rsid w:val="00CB7DC3"/>
    <w:rsid w:val="00CC07D9"/>
    <w:rsid w:val="00CC16AC"/>
    <w:rsid w:val="00CD3007"/>
    <w:rsid w:val="00CE04DF"/>
    <w:rsid w:val="00CE4BEA"/>
    <w:rsid w:val="00CE4CFF"/>
    <w:rsid w:val="00CF1815"/>
    <w:rsid w:val="00D014C6"/>
    <w:rsid w:val="00D12CF3"/>
    <w:rsid w:val="00D1622C"/>
    <w:rsid w:val="00D2573A"/>
    <w:rsid w:val="00D308E2"/>
    <w:rsid w:val="00D31C43"/>
    <w:rsid w:val="00D36C43"/>
    <w:rsid w:val="00D43214"/>
    <w:rsid w:val="00D4494C"/>
    <w:rsid w:val="00D4619D"/>
    <w:rsid w:val="00D46FC7"/>
    <w:rsid w:val="00D47375"/>
    <w:rsid w:val="00D47ACF"/>
    <w:rsid w:val="00D5122D"/>
    <w:rsid w:val="00D533CC"/>
    <w:rsid w:val="00D65239"/>
    <w:rsid w:val="00D65C8B"/>
    <w:rsid w:val="00D65E4B"/>
    <w:rsid w:val="00D67047"/>
    <w:rsid w:val="00D7155D"/>
    <w:rsid w:val="00D75764"/>
    <w:rsid w:val="00D76BB2"/>
    <w:rsid w:val="00D84B48"/>
    <w:rsid w:val="00D91066"/>
    <w:rsid w:val="00D9167F"/>
    <w:rsid w:val="00D92FA7"/>
    <w:rsid w:val="00DA296C"/>
    <w:rsid w:val="00DB2399"/>
    <w:rsid w:val="00DB37D1"/>
    <w:rsid w:val="00DC3096"/>
    <w:rsid w:val="00DC7F6F"/>
    <w:rsid w:val="00DD2E27"/>
    <w:rsid w:val="00DD4636"/>
    <w:rsid w:val="00DD691F"/>
    <w:rsid w:val="00DE17B0"/>
    <w:rsid w:val="00DE1A5D"/>
    <w:rsid w:val="00DE48F2"/>
    <w:rsid w:val="00DF0AF5"/>
    <w:rsid w:val="00DF48A1"/>
    <w:rsid w:val="00DF5B48"/>
    <w:rsid w:val="00DF74D1"/>
    <w:rsid w:val="00E02561"/>
    <w:rsid w:val="00E0304A"/>
    <w:rsid w:val="00E0404B"/>
    <w:rsid w:val="00E1192E"/>
    <w:rsid w:val="00E1454A"/>
    <w:rsid w:val="00E14DFB"/>
    <w:rsid w:val="00E20A7A"/>
    <w:rsid w:val="00E22048"/>
    <w:rsid w:val="00E2703A"/>
    <w:rsid w:val="00E27A57"/>
    <w:rsid w:val="00E309CB"/>
    <w:rsid w:val="00E40E6D"/>
    <w:rsid w:val="00E41252"/>
    <w:rsid w:val="00E43D79"/>
    <w:rsid w:val="00E44387"/>
    <w:rsid w:val="00E454B9"/>
    <w:rsid w:val="00E45581"/>
    <w:rsid w:val="00E464BA"/>
    <w:rsid w:val="00E55CEC"/>
    <w:rsid w:val="00E5618A"/>
    <w:rsid w:val="00E569EA"/>
    <w:rsid w:val="00E60AA4"/>
    <w:rsid w:val="00E612B8"/>
    <w:rsid w:val="00E61E6D"/>
    <w:rsid w:val="00E62A07"/>
    <w:rsid w:val="00E708D0"/>
    <w:rsid w:val="00E77403"/>
    <w:rsid w:val="00E83410"/>
    <w:rsid w:val="00E83A9E"/>
    <w:rsid w:val="00E85E5E"/>
    <w:rsid w:val="00E86482"/>
    <w:rsid w:val="00E92337"/>
    <w:rsid w:val="00E92F8B"/>
    <w:rsid w:val="00EB5613"/>
    <w:rsid w:val="00EC3832"/>
    <w:rsid w:val="00EC434B"/>
    <w:rsid w:val="00EC43E6"/>
    <w:rsid w:val="00EC5191"/>
    <w:rsid w:val="00EC6782"/>
    <w:rsid w:val="00ED18FF"/>
    <w:rsid w:val="00ED1F33"/>
    <w:rsid w:val="00ED6798"/>
    <w:rsid w:val="00ED72E8"/>
    <w:rsid w:val="00EE3F31"/>
    <w:rsid w:val="00EE60BE"/>
    <w:rsid w:val="00EF7838"/>
    <w:rsid w:val="00F02385"/>
    <w:rsid w:val="00F131D9"/>
    <w:rsid w:val="00F1432D"/>
    <w:rsid w:val="00F1704E"/>
    <w:rsid w:val="00F204C8"/>
    <w:rsid w:val="00F21CF7"/>
    <w:rsid w:val="00F2361B"/>
    <w:rsid w:val="00F250FE"/>
    <w:rsid w:val="00F25133"/>
    <w:rsid w:val="00F33940"/>
    <w:rsid w:val="00F33D97"/>
    <w:rsid w:val="00F348EB"/>
    <w:rsid w:val="00F35F2A"/>
    <w:rsid w:val="00F4034B"/>
    <w:rsid w:val="00F41BA0"/>
    <w:rsid w:val="00F46831"/>
    <w:rsid w:val="00F52B50"/>
    <w:rsid w:val="00F542A6"/>
    <w:rsid w:val="00F57DDC"/>
    <w:rsid w:val="00F608B9"/>
    <w:rsid w:val="00F6516C"/>
    <w:rsid w:val="00F71C8E"/>
    <w:rsid w:val="00F75AC4"/>
    <w:rsid w:val="00F826EA"/>
    <w:rsid w:val="00F83BF2"/>
    <w:rsid w:val="00F84FD5"/>
    <w:rsid w:val="00F909EA"/>
    <w:rsid w:val="00F933FC"/>
    <w:rsid w:val="00F972E4"/>
    <w:rsid w:val="00F97987"/>
    <w:rsid w:val="00FA0B20"/>
    <w:rsid w:val="00FA15EB"/>
    <w:rsid w:val="00FB1274"/>
    <w:rsid w:val="00FB2B75"/>
    <w:rsid w:val="00FB55C9"/>
    <w:rsid w:val="00FB6DE2"/>
    <w:rsid w:val="00FB6F9E"/>
    <w:rsid w:val="00FC1B0E"/>
    <w:rsid w:val="00FC1C69"/>
    <w:rsid w:val="00FC2C9D"/>
    <w:rsid w:val="00FC52A9"/>
    <w:rsid w:val="00FD061E"/>
    <w:rsid w:val="00FD269B"/>
    <w:rsid w:val="00FD2E7F"/>
    <w:rsid w:val="00FD4D67"/>
    <w:rsid w:val="00FE08DF"/>
    <w:rsid w:val="00FE0BA0"/>
    <w:rsid w:val="00FE0D9E"/>
    <w:rsid w:val="00FE1782"/>
    <w:rsid w:val="00FF0047"/>
    <w:rsid w:val="00FF04A0"/>
    <w:rsid w:val="00FF5642"/>
    <w:rsid w:val="00FF74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5459"/>
    <w:pPr>
      <w:spacing w:before="200" w:after="200"/>
      <w:ind w:firstLine="567"/>
      <w:jc w:val="center"/>
    </w:pPr>
    <w:rPr>
      <w:sz w:val="24"/>
      <w:szCs w:val="24"/>
    </w:rPr>
  </w:style>
  <w:style w:type="paragraph" w:styleId="1">
    <w:name w:val="heading 1"/>
    <w:aliases w:val="Заголовок 1 Знак Знак,Заголовок 1 Знак Знак Знак"/>
    <w:basedOn w:val="a0"/>
    <w:next w:val="a1"/>
    <w:link w:val="10"/>
    <w:qFormat/>
    <w:rsid w:val="00AD30A8"/>
    <w:pPr>
      <w:keepNext/>
      <w:pageBreakBefore/>
      <w:numPr>
        <w:numId w:val="1"/>
      </w:numPr>
      <w:tabs>
        <w:tab w:val="left" w:pos="851"/>
      </w:tabs>
      <w:spacing w:before="240" w:after="120"/>
      <w:outlineLvl w:val="0"/>
    </w:pPr>
    <w:rPr>
      <w:rFonts w:ascii="Times New Roman" w:eastAsia="Times New Roman" w:hAnsi="Times New Roman"/>
      <w:b/>
      <w:bCs/>
      <w:caps/>
      <w:kern w:val="32"/>
      <w:sz w:val="28"/>
      <w:szCs w:val="28"/>
      <w:lang/>
    </w:rPr>
  </w:style>
  <w:style w:type="paragraph" w:styleId="2">
    <w:name w:val="heading 2"/>
    <w:aliases w:val="Знак2 Знак,Знак2,Знак2 Знак Знак Знак,Знак2 Знак1"/>
    <w:basedOn w:val="a0"/>
    <w:next w:val="a1"/>
    <w:link w:val="20"/>
    <w:qFormat/>
    <w:rsid w:val="00AD30A8"/>
    <w:pPr>
      <w:keepNext/>
      <w:numPr>
        <w:ilvl w:val="1"/>
        <w:numId w:val="1"/>
      </w:numPr>
      <w:tabs>
        <w:tab w:val="left" w:pos="1134"/>
        <w:tab w:val="left" w:pos="1276"/>
      </w:tabs>
      <w:spacing w:before="180" w:after="60"/>
      <w:outlineLvl w:val="1"/>
    </w:pPr>
    <w:rPr>
      <w:rFonts w:ascii="Times New Roman" w:eastAsia="Times New Roman" w:hAnsi="Times New Roman"/>
      <w:b/>
      <w:bCs/>
      <w:sz w:val="28"/>
      <w:szCs w:val="28"/>
      <w:lang/>
    </w:rPr>
  </w:style>
  <w:style w:type="paragraph" w:styleId="3">
    <w:name w:val="heading 3"/>
    <w:aliases w:val="Знак3 Знак,Знак3,Знак3 Знак Знак Знак"/>
    <w:basedOn w:val="a0"/>
    <w:next w:val="a1"/>
    <w:link w:val="30"/>
    <w:qFormat/>
    <w:rsid w:val="00AD30A8"/>
    <w:pPr>
      <w:keepNext/>
      <w:numPr>
        <w:ilvl w:val="2"/>
        <w:numId w:val="1"/>
      </w:numPr>
      <w:tabs>
        <w:tab w:val="left" w:pos="1276"/>
      </w:tabs>
      <w:spacing w:before="120" w:after="120"/>
      <w:outlineLvl w:val="2"/>
    </w:pPr>
    <w:rPr>
      <w:rFonts w:ascii="Times New Roman" w:eastAsia="Times New Roman" w:hAnsi="Times New Roman"/>
      <w:b/>
      <w:bCs/>
      <w:sz w:val="26"/>
      <w:szCs w:val="26"/>
      <w:lang/>
    </w:rPr>
  </w:style>
  <w:style w:type="paragraph" w:styleId="4">
    <w:name w:val="heading 4"/>
    <w:basedOn w:val="a0"/>
    <w:next w:val="a1"/>
    <w:link w:val="40"/>
    <w:uiPriority w:val="99"/>
    <w:qFormat/>
    <w:rsid w:val="00AD30A8"/>
    <w:pPr>
      <w:keepNext/>
      <w:numPr>
        <w:ilvl w:val="3"/>
        <w:numId w:val="1"/>
      </w:numPr>
      <w:tabs>
        <w:tab w:val="left" w:pos="1418"/>
      </w:tabs>
      <w:spacing w:before="120" w:after="60"/>
      <w:outlineLvl w:val="3"/>
    </w:pPr>
    <w:rPr>
      <w:rFonts w:ascii="Times New Roman" w:eastAsia="Times New Roman" w:hAnsi="Times New Roman"/>
      <w:b/>
      <w:bCs/>
      <w:lang/>
    </w:rPr>
  </w:style>
  <w:style w:type="paragraph" w:styleId="5">
    <w:name w:val="heading 5"/>
    <w:basedOn w:val="a0"/>
    <w:next w:val="a0"/>
    <w:link w:val="50"/>
    <w:qFormat/>
    <w:rsid w:val="00AD30A8"/>
    <w:pPr>
      <w:numPr>
        <w:ilvl w:val="4"/>
        <w:numId w:val="1"/>
      </w:numPr>
      <w:tabs>
        <w:tab w:val="left" w:pos="1701"/>
      </w:tabs>
      <w:spacing w:before="240" w:after="60"/>
      <w:outlineLvl w:val="4"/>
    </w:pPr>
    <w:rPr>
      <w:rFonts w:ascii="Calibri" w:eastAsia="Times New Roman" w:hAnsi="Calibri"/>
      <w:b/>
      <w:bCs/>
      <w:i/>
      <w:iCs/>
      <w:sz w:val="26"/>
      <w:szCs w:val="26"/>
      <w:lang/>
    </w:rPr>
  </w:style>
  <w:style w:type="paragraph" w:styleId="6">
    <w:name w:val="heading 6"/>
    <w:basedOn w:val="a0"/>
    <w:next w:val="a0"/>
    <w:link w:val="60"/>
    <w:qFormat/>
    <w:rsid w:val="00AD30A8"/>
    <w:pPr>
      <w:numPr>
        <w:ilvl w:val="5"/>
        <w:numId w:val="1"/>
      </w:numPr>
      <w:spacing w:before="240" w:after="60"/>
      <w:outlineLvl w:val="5"/>
    </w:pPr>
    <w:rPr>
      <w:rFonts w:ascii="Calibri" w:eastAsia="Times New Roman" w:hAnsi="Calibri"/>
      <w:b/>
      <w:bCs/>
      <w:sz w:val="20"/>
      <w:szCs w:val="20"/>
      <w:lang/>
    </w:rPr>
  </w:style>
  <w:style w:type="paragraph" w:styleId="7">
    <w:name w:val="heading 7"/>
    <w:aliases w:val="Заголовок x.x"/>
    <w:basedOn w:val="a0"/>
    <w:next w:val="a0"/>
    <w:link w:val="70"/>
    <w:qFormat/>
    <w:rsid w:val="00AD30A8"/>
    <w:pPr>
      <w:numPr>
        <w:ilvl w:val="6"/>
        <w:numId w:val="1"/>
      </w:numPr>
      <w:spacing w:before="240" w:after="60"/>
      <w:outlineLvl w:val="6"/>
    </w:pPr>
    <w:rPr>
      <w:rFonts w:ascii="Calibri" w:eastAsia="Times New Roman" w:hAnsi="Calibri"/>
      <w:lang/>
    </w:rPr>
  </w:style>
  <w:style w:type="paragraph" w:styleId="8">
    <w:name w:val="heading 8"/>
    <w:basedOn w:val="a0"/>
    <w:next w:val="a0"/>
    <w:link w:val="80"/>
    <w:qFormat/>
    <w:rsid w:val="00AD30A8"/>
    <w:pPr>
      <w:numPr>
        <w:ilvl w:val="7"/>
        <w:numId w:val="1"/>
      </w:numPr>
      <w:spacing w:before="240" w:after="60"/>
      <w:outlineLvl w:val="7"/>
    </w:pPr>
    <w:rPr>
      <w:rFonts w:ascii="Calibri" w:eastAsia="Times New Roman" w:hAnsi="Calibri"/>
      <w:i/>
      <w:iCs/>
      <w:lang/>
    </w:rPr>
  </w:style>
  <w:style w:type="paragraph" w:styleId="9">
    <w:name w:val="heading 9"/>
    <w:basedOn w:val="a0"/>
    <w:next w:val="a0"/>
    <w:link w:val="90"/>
    <w:qFormat/>
    <w:rsid w:val="00AD30A8"/>
    <w:pPr>
      <w:numPr>
        <w:ilvl w:val="8"/>
        <w:numId w:val="1"/>
      </w:numPr>
      <w:spacing w:before="240" w:after="60"/>
      <w:outlineLvl w:val="8"/>
    </w:pPr>
    <w:rPr>
      <w:rFonts w:eastAsia="Times New Roman"/>
      <w:sz w:val="20"/>
      <w:szCs w:val="20"/>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6238F7"/>
    <w:pPr>
      <w:tabs>
        <w:tab w:val="center" w:pos="4677"/>
        <w:tab w:val="right" w:pos="9355"/>
      </w:tabs>
    </w:pPr>
    <w:rPr>
      <w:lang/>
    </w:rPr>
  </w:style>
  <w:style w:type="character" w:customStyle="1" w:styleId="a6">
    <w:name w:val="Верхний колонтитул Знак"/>
    <w:link w:val="a5"/>
    <w:uiPriority w:val="99"/>
    <w:rsid w:val="006238F7"/>
    <w:rPr>
      <w:sz w:val="24"/>
      <w:szCs w:val="24"/>
    </w:rPr>
  </w:style>
  <w:style w:type="character" w:styleId="a7">
    <w:name w:val="page number"/>
    <w:unhideWhenUsed/>
    <w:rsid w:val="006238F7"/>
  </w:style>
  <w:style w:type="paragraph" w:styleId="a8">
    <w:name w:val="footer"/>
    <w:basedOn w:val="a0"/>
    <w:link w:val="a9"/>
    <w:uiPriority w:val="99"/>
    <w:unhideWhenUsed/>
    <w:rsid w:val="006238F7"/>
    <w:pPr>
      <w:tabs>
        <w:tab w:val="center" w:pos="4677"/>
        <w:tab w:val="right" w:pos="9355"/>
      </w:tabs>
    </w:pPr>
    <w:rPr>
      <w:lang/>
    </w:rPr>
  </w:style>
  <w:style w:type="character" w:customStyle="1" w:styleId="a9">
    <w:name w:val="Нижний колонтитул Знак"/>
    <w:link w:val="a8"/>
    <w:uiPriority w:val="99"/>
    <w:rsid w:val="006238F7"/>
    <w:rPr>
      <w:sz w:val="24"/>
      <w:szCs w:val="24"/>
    </w:rPr>
  </w:style>
  <w:style w:type="paragraph" w:customStyle="1" w:styleId="aa">
    <w:name w:val="Заголовок"/>
    <w:basedOn w:val="a0"/>
    <w:next w:val="ab"/>
    <w:rsid w:val="00FD269B"/>
    <w:pPr>
      <w:keepNext/>
      <w:widowControl w:val="0"/>
      <w:suppressAutoHyphens/>
      <w:spacing w:before="240" w:after="120"/>
    </w:pPr>
    <w:rPr>
      <w:rFonts w:ascii="Arial" w:eastAsia="Lucida Sans Unicode" w:hAnsi="Arial" w:cs="Tahoma"/>
      <w:kern w:val="1"/>
      <w:sz w:val="28"/>
      <w:szCs w:val="28"/>
      <w:lang w:eastAsia="hi-IN" w:bidi="hi-IN"/>
    </w:rPr>
  </w:style>
  <w:style w:type="paragraph" w:styleId="ac">
    <w:name w:val="Body Text Indent"/>
    <w:basedOn w:val="a0"/>
    <w:link w:val="ad"/>
    <w:rsid w:val="00FD269B"/>
    <w:pPr>
      <w:widowControl w:val="0"/>
      <w:suppressAutoHyphens/>
      <w:ind w:firstLine="900"/>
      <w:jc w:val="both"/>
    </w:pPr>
    <w:rPr>
      <w:rFonts w:ascii="Times New Roman" w:eastAsia="Lucida Sans Unicode" w:hAnsi="Times New Roman" w:cs="Tahoma"/>
      <w:kern w:val="1"/>
      <w:lang w:eastAsia="hi-IN" w:bidi="hi-IN"/>
    </w:rPr>
  </w:style>
  <w:style w:type="character" w:customStyle="1" w:styleId="ad">
    <w:name w:val="Основной текст с отступом Знак"/>
    <w:link w:val="ac"/>
    <w:rsid w:val="00FD269B"/>
    <w:rPr>
      <w:rFonts w:ascii="Times New Roman" w:eastAsia="Lucida Sans Unicode" w:hAnsi="Times New Roman" w:cs="Tahoma"/>
      <w:kern w:val="1"/>
      <w:sz w:val="24"/>
      <w:szCs w:val="24"/>
      <w:lang w:eastAsia="hi-IN" w:bidi="hi-IN"/>
    </w:rPr>
  </w:style>
  <w:style w:type="paragraph" w:styleId="31">
    <w:name w:val="Body Text Indent 3"/>
    <w:basedOn w:val="a0"/>
    <w:link w:val="32"/>
    <w:uiPriority w:val="99"/>
    <w:semiHidden/>
    <w:unhideWhenUsed/>
    <w:rsid w:val="00FD269B"/>
    <w:pPr>
      <w:widowControl w:val="0"/>
      <w:suppressAutoHyphens/>
      <w:spacing w:after="120"/>
      <w:ind w:left="283"/>
    </w:pPr>
    <w:rPr>
      <w:rFonts w:ascii="Times New Roman" w:eastAsia="Lucida Sans Unicode" w:hAnsi="Times New Roman" w:cs="Mangal"/>
      <w:kern w:val="1"/>
      <w:sz w:val="16"/>
      <w:szCs w:val="14"/>
      <w:lang w:eastAsia="hi-IN" w:bidi="hi-IN"/>
    </w:rPr>
  </w:style>
  <w:style w:type="character" w:customStyle="1" w:styleId="32">
    <w:name w:val="Основной текст с отступом 3 Знак"/>
    <w:link w:val="31"/>
    <w:uiPriority w:val="99"/>
    <w:semiHidden/>
    <w:rsid w:val="00FD269B"/>
    <w:rPr>
      <w:rFonts w:ascii="Times New Roman" w:eastAsia="Lucida Sans Unicode" w:hAnsi="Times New Roman" w:cs="Mangal"/>
      <w:kern w:val="1"/>
      <w:sz w:val="16"/>
      <w:szCs w:val="14"/>
      <w:lang w:eastAsia="hi-IN" w:bidi="hi-IN"/>
    </w:rPr>
  </w:style>
  <w:style w:type="paragraph" w:styleId="ab">
    <w:name w:val="Body Text"/>
    <w:basedOn w:val="a0"/>
    <w:link w:val="ae"/>
    <w:uiPriority w:val="99"/>
    <w:semiHidden/>
    <w:unhideWhenUsed/>
    <w:rsid w:val="00FD269B"/>
    <w:pPr>
      <w:spacing w:after="120"/>
    </w:pPr>
    <w:rPr>
      <w:lang/>
    </w:rPr>
  </w:style>
  <w:style w:type="character" w:customStyle="1" w:styleId="ae">
    <w:name w:val="Основной текст Знак"/>
    <w:link w:val="ab"/>
    <w:uiPriority w:val="99"/>
    <w:semiHidden/>
    <w:rsid w:val="00FD269B"/>
    <w:rPr>
      <w:sz w:val="24"/>
      <w:szCs w:val="24"/>
    </w:rPr>
  </w:style>
  <w:style w:type="character" w:customStyle="1" w:styleId="10">
    <w:name w:val="Заголовок 1 Знак"/>
    <w:aliases w:val="Заголовок 1 Знак Знак Знак1,Заголовок 1 Знак Знак Знак Знак"/>
    <w:link w:val="1"/>
    <w:rsid w:val="00AD30A8"/>
    <w:rPr>
      <w:rFonts w:ascii="Times New Roman" w:eastAsia="Times New Roman" w:hAnsi="Times New Roman"/>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
    <w:link w:val="2"/>
    <w:rsid w:val="00AD30A8"/>
    <w:rPr>
      <w:rFonts w:ascii="Times New Roman" w:eastAsia="Times New Roman" w:hAnsi="Times New Roman"/>
      <w:b/>
      <w:bCs/>
      <w:sz w:val="28"/>
      <w:szCs w:val="28"/>
    </w:rPr>
  </w:style>
  <w:style w:type="character" w:customStyle="1" w:styleId="30">
    <w:name w:val="Заголовок 3 Знак"/>
    <w:aliases w:val="Знак3 Знак Знак,Знак3 Знак1,Знак3 Знак Знак Знак Знак"/>
    <w:link w:val="3"/>
    <w:rsid w:val="00AD30A8"/>
    <w:rPr>
      <w:rFonts w:ascii="Times New Roman" w:eastAsia="Times New Roman" w:hAnsi="Times New Roman"/>
      <w:b/>
      <w:bCs/>
      <w:sz w:val="26"/>
      <w:szCs w:val="26"/>
    </w:rPr>
  </w:style>
  <w:style w:type="character" w:customStyle="1" w:styleId="40">
    <w:name w:val="Заголовок 4 Знак"/>
    <w:link w:val="4"/>
    <w:uiPriority w:val="99"/>
    <w:rsid w:val="00AD30A8"/>
    <w:rPr>
      <w:rFonts w:ascii="Times New Roman" w:eastAsia="Times New Roman" w:hAnsi="Times New Roman"/>
      <w:b/>
      <w:bCs/>
      <w:sz w:val="24"/>
      <w:szCs w:val="24"/>
    </w:rPr>
  </w:style>
  <w:style w:type="character" w:customStyle="1" w:styleId="50">
    <w:name w:val="Заголовок 5 Знак"/>
    <w:link w:val="5"/>
    <w:rsid w:val="00AD30A8"/>
    <w:rPr>
      <w:rFonts w:ascii="Calibri" w:eastAsia="Times New Roman" w:hAnsi="Calibri"/>
      <w:b/>
      <w:bCs/>
      <w:i/>
      <w:iCs/>
      <w:sz w:val="26"/>
      <w:szCs w:val="26"/>
    </w:rPr>
  </w:style>
  <w:style w:type="character" w:customStyle="1" w:styleId="60">
    <w:name w:val="Заголовок 6 Знак"/>
    <w:link w:val="6"/>
    <w:rsid w:val="00AD30A8"/>
    <w:rPr>
      <w:rFonts w:ascii="Calibri" w:eastAsia="Times New Roman" w:hAnsi="Calibri"/>
      <w:b/>
      <w:bCs/>
    </w:rPr>
  </w:style>
  <w:style w:type="character" w:customStyle="1" w:styleId="70">
    <w:name w:val="Заголовок 7 Знак"/>
    <w:aliases w:val="Заголовок x.x Знак"/>
    <w:link w:val="7"/>
    <w:rsid w:val="00AD30A8"/>
    <w:rPr>
      <w:rFonts w:ascii="Calibri" w:eastAsia="Times New Roman" w:hAnsi="Calibri"/>
      <w:sz w:val="24"/>
      <w:szCs w:val="24"/>
    </w:rPr>
  </w:style>
  <w:style w:type="character" w:customStyle="1" w:styleId="80">
    <w:name w:val="Заголовок 8 Знак"/>
    <w:link w:val="8"/>
    <w:rsid w:val="00AD30A8"/>
    <w:rPr>
      <w:rFonts w:ascii="Calibri" w:eastAsia="Times New Roman" w:hAnsi="Calibri"/>
      <w:i/>
      <w:iCs/>
      <w:sz w:val="24"/>
      <w:szCs w:val="24"/>
    </w:rPr>
  </w:style>
  <w:style w:type="character" w:customStyle="1" w:styleId="90">
    <w:name w:val="Заголовок 9 Знак"/>
    <w:link w:val="9"/>
    <w:rsid w:val="00AD30A8"/>
    <w:rPr>
      <w:rFonts w:eastAsia="Times New Roman"/>
    </w:rPr>
  </w:style>
  <w:style w:type="paragraph" w:customStyle="1" w:styleId="a1">
    <w:name w:val="Абзац"/>
    <w:basedOn w:val="a0"/>
    <w:link w:val="af"/>
    <w:rsid w:val="00AD30A8"/>
    <w:pPr>
      <w:spacing w:before="120" w:after="60"/>
      <w:jc w:val="both"/>
    </w:pPr>
    <w:rPr>
      <w:rFonts w:ascii="Times New Roman" w:eastAsia="Times New Roman" w:hAnsi="Times New Roman"/>
      <w:lang/>
    </w:rPr>
  </w:style>
  <w:style w:type="character" w:customStyle="1" w:styleId="af">
    <w:name w:val="Абзац Знак"/>
    <w:link w:val="a1"/>
    <w:locked/>
    <w:rsid w:val="00AD30A8"/>
    <w:rPr>
      <w:rFonts w:ascii="Times New Roman" w:eastAsia="Times New Roman" w:hAnsi="Times New Roman"/>
      <w:sz w:val="24"/>
      <w:szCs w:val="24"/>
    </w:rPr>
  </w:style>
  <w:style w:type="paragraph" w:customStyle="1" w:styleId="ConsPlusTitle">
    <w:name w:val="ConsPlusTitle"/>
    <w:rsid w:val="00AD30A8"/>
    <w:pPr>
      <w:widowControl w:val="0"/>
      <w:autoSpaceDE w:val="0"/>
      <w:autoSpaceDN w:val="0"/>
      <w:adjustRightInd w:val="0"/>
      <w:spacing w:before="200" w:after="200"/>
      <w:ind w:firstLine="567"/>
      <w:jc w:val="center"/>
    </w:pPr>
    <w:rPr>
      <w:rFonts w:ascii="Times New Roman" w:eastAsia="Times New Roman" w:hAnsi="Times New Roman"/>
      <w:b/>
      <w:bCs/>
      <w:sz w:val="24"/>
      <w:szCs w:val="24"/>
    </w:rPr>
  </w:style>
  <w:style w:type="paragraph" w:styleId="af0">
    <w:name w:val="annotation text"/>
    <w:basedOn w:val="a0"/>
    <w:link w:val="af1"/>
    <w:unhideWhenUsed/>
    <w:rsid w:val="00AD30A8"/>
    <w:rPr>
      <w:lang/>
    </w:rPr>
  </w:style>
  <w:style w:type="character" w:customStyle="1" w:styleId="af1">
    <w:name w:val="Текст примечания Знак"/>
    <w:link w:val="af0"/>
    <w:rsid w:val="00AD30A8"/>
    <w:rPr>
      <w:sz w:val="24"/>
      <w:szCs w:val="24"/>
    </w:rPr>
  </w:style>
  <w:style w:type="paragraph" w:styleId="af2">
    <w:name w:val="annotation subject"/>
    <w:basedOn w:val="af0"/>
    <w:next w:val="af0"/>
    <w:link w:val="af3"/>
    <w:unhideWhenUsed/>
    <w:rsid w:val="00AD30A8"/>
    <w:rPr>
      <w:b/>
      <w:bCs/>
    </w:rPr>
  </w:style>
  <w:style w:type="character" w:customStyle="1" w:styleId="af3">
    <w:name w:val="Тема примечания Знак"/>
    <w:link w:val="af2"/>
    <w:rsid w:val="00AD30A8"/>
    <w:rPr>
      <w:b/>
      <w:bCs/>
      <w:sz w:val="24"/>
      <w:szCs w:val="24"/>
    </w:rPr>
  </w:style>
  <w:style w:type="paragraph" w:styleId="af4">
    <w:name w:val="Balloon Text"/>
    <w:basedOn w:val="a0"/>
    <w:link w:val="af5"/>
    <w:semiHidden/>
    <w:unhideWhenUsed/>
    <w:rsid w:val="00AD30A8"/>
    <w:rPr>
      <w:rFonts w:ascii="Lucida Grande CY" w:hAnsi="Lucida Grande CY"/>
      <w:sz w:val="18"/>
      <w:szCs w:val="18"/>
      <w:lang/>
    </w:rPr>
  </w:style>
  <w:style w:type="character" w:customStyle="1" w:styleId="af5">
    <w:name w:val="Текст выноски Знак"/>
    <w:link w:val="af4"/>
    <w:semiHidden/>
    <w:rsid w:val="00AD30A8"/>
    <w:rPr>
      <w:rFonts w:ascii="Lucida Grande CY" w:hAnsi="Lucida Grande CY" w:cs="Lucida Grande CY"/>
      <w:sz w:val="18"/>
      <w:szCs w:val="18"/>
    </w:rPr>
  </w:style>
  <w:style w:type="paragraph" w:styleId="a">
    <w:name w:val="List"/>
    <w:basedOn w:val="a0"/>
    <w:link w:val="af6"/>
    <w:rsid w:val="00AD30A8"/>
    <w:pPr>
      <w:numPr>
        <w:numId w:val="2"/>
      </w:numPr>
      <w:spacing w:after="60"/>
      <w:jc w:val="both"/>
    </w:pPr>
    <w:rPr>
      <w:rFonts w:ascii="Times New Roman" w:eastAsia="Times New Roman" w:hAnsi="Times New Roman"/>
      <w:lang/>
    </w:rPr>
  </w:style>
  <w:style w:type="character" w:customStyle="1" w:styleId="af6">
    <w:name w:val="Список Знак"/>
    <w:link w:val="a"/>
    <w:locked/>
    <w:rsid w:val="00AD30A8"/>
    <w:rPr>
      <w:rFonts w:ascii="Times New Roman" w:eastAsia="Times New Roman" w:hAnsi="Times New Roman"/>
      <w:sz w:val="24"/>
      <w:szCs w:val="24"/>
    </w:rPr>
  </w:style>
  <w:style w:type="paragraph" w:customStyle="1" w:styleId="af7">
    <w:name w:val="Ячейка таблицы"/>
    <w:basedOn w:val="af8"/>
    <w:link w:val="af9"/>
    <w:qFormat/>
    <w:rsid w:val="00AD30A8"/>
    <w:pPr>
      <w:suppressAutoHyphens/>
    </w:pPr>
    <w:rPr>
      <w:rFonts w:ascii="Arial" w:eastAsia="Times New Roman" w:hAnsi="Arial"/>
      <w:sz w:val="20"/>
      <w:szCs w:val="32"/>
      <w:lang w:eastAsia="ar-SA"/>
    </w:rPr>
  </w:style>
  <w:style w:type="paragraph" w:styleId="af8">
    <w:name w:val="No Spacing"/>
    <w:qFormat/>
    <w:rsid w:val="00AD30A8"/>
    <w:pPr>
      <w:spacing w:before="200" w:after="200"/>
      <w:ind w:firstLine="567"/>
      <w:jc w:val="center"/>
    </w:pPr>
    <w:rPr>
      <w:sz w:val="24"/>
      <w:szCs w:val="24"/>
    </w:rPr>
  </w:style>
  <w:style w:type="character" w:customStyle="1" w:styleId="af9">
    <w:name w:val="Ячейка таблицы Знак"/>
    <w:link w:val="af7"/>
    <w:rsid w:val="00AD30A8"/>
    <w:rPr>
      <w:rFonts w:ascii="Arial" w:eastAsia="Times New Roman" w:hAnsi="Arial" w:cs="Arial"/>
      <w:szCs w:val="32"/>
      <w:lang w:eastAsia="ar-SA"/>
    </w:rPr>
  </w:style>
  <w:style w:type="paragraph" w:styleId="afa">
    <w:name w:val="Document Map"/>
    <w:basedOn w:val="a0"/>
    <w:link w:val="afb"/>
    <w:semiHidden/>
    <w:unhideWhenUsed/>
    <w:rsid w:val="00AD30A8"/>
    <w:rPr>
      <w:rFonts w:ascii="Lucida Grande CY" w:hAnsi="Lucida Grande CY"/>
      <w:lang/>
    </w:rPr>
  </w:style>
  <w:style w:type="character" w:customStyle="1" w:styleId="afb">
    <w:name w:val="Схема документа Знак"/>
    <w:link w:val="afa"/>
    <w:semiHidden/>
    <w:rsid w:val="00AD30A8"/>
    <w:rPr>
      <w:rFonts w:ascii="Lucida Grande CY" w:hAnsi="Lucida Grande CY" w:cs="Lucida Grande CY"/>
      <w:sz w:val="24"/>
      <w:szCs w:val="24"/>
    </w:rPr>
  </w:style>
  <w:style w:type="character" w:styleId="afc">
    <w:name w:val="annotation reference"/>
    <w:rsid w:val="00AD30A8"/>
    <w:rPr>
      <w:sz w:val="18"/>
      <w:szCs w:val="18"/>
    </w:rPr>
  </w:style>
  <w:style w:type="character" w:customStyle="1" w:styleId="afd">
    <w:name w:val="Стиль пункта схемы Знак"/>
    <w:link w:val="afe"/>
    <w:locked/>
    <w:rsid w:val="00AD30A8"/>
    <w:rPr>
      <w:sz w:val="28"/>
      <w:szCs w:val="28"/>
    </w:rPr>
  </w:style>
  <w:style w:type="paragraph" w:customStyle="1" w:styleId="afe">
    <w:name w:val="Стиль пункта схемы"/>
    <w:basedOn w:val="a0"/>
    <w:link w:val="afd"/>
    <w:rsid w:val="00AD30A8"/>
    <w:pPr>
      <w:autoSpaceDE w:val="0"/>
      <w:autoSpaceDN w:val="0"/>
      <w:adjustRightInd w:val="0"/>
      <w:spacing w:line="360" w:lineRule="auto"/>
      <w:ind w:firstLine="680"/>
      <w:jc w:val="both"/>
    </w:pPr>
    <w:rPr>
      <w:sz w:val="28"/>
      <w:szCs w:val="28"/>
      <w:lang/>
    </w:rPr>
  </w:style>
  <w:style w:type="paragraph" w:customStyle="1" w:styleId="ConsPlusNormal">
    <w:name w:val="ConsPlusNormal"/>
    <w:rsid w:val="00AD30A8"/>
    <w:pPr>
      <w:widowControl w:val="0"/>
      <w:autoSpaceDE w:val="0"/>
      <w:autoSpaceDN w:val="0"/>
      <w:adjustRightInd w:val="0"/>
      <w:spacing w:before="200" w:after="200"/>
      <w:ind w:firstLine="720"/>
      <w:jc w:val="center"/>
    </w:pPr>
    <w:rPr>
      <w:rFonts w:ascii="Arial" w:eastAsia="Times New Roman" w:hAnsi="Arial" w:cs="Arial"/>
    </w:rPr>
  </w:style>
  <w:style w:type="character" w:styleId="aff">
    <w:name w:val="Intense Reference"/>
    <w:qFormat/>
    <w:rsid w:val="00AD30A8"/>
    <w:rPr>
      <w:b/>
      <w:sz w:val="24"/>
      <w:u w:val="single"/>
    </w:rPr>
  </w:style>
  <w:style w:type="paragraph" w:styleId="aff0">
    <w:name w:val="List Paragraph"/>
    <w:basedOn w:val="a0"/>
    <w:qFormat/>
    <w:rsid w:val="00AD30A8"/>
    <w:pPr>
      <w:suppressAutoHyphens/>
      <w:ind w:left="720" w:firstLine="709"/>
      <w:contextualSpacing/>
      <w:jc w:val="both"/>
    </w:pPr>
    <w:rPr>
      <w:rFonts w:ascii="Arial" w:eastAsia="Times New Roman" w:hAnsi="Arial" w:cs="Arial"/>
      <w:szCs w:val="16"/>
      <w:lang w:eastAsia="ar-SA"/>
    </w:rPr>
  </w:style>
  <w:style w:type="paragraph" w:customStyle="1" w:styleId="aff1">
    <w:name w:val="Стиль части"/>
    <w:basedOn w:val="1"/>
    <w:rsid w:val="00501FE1"/>
    <w:pPr>
      <w:pageBreakBefore w:val="0"/>
      <w:numPr>
        <w:numId w:val="0"/>
      </w:numPr>
      <w:tabs>
        <w:tab w:val="clear" w:pos="851"/>
      </w:tabs>
      <w:spacing w:before="0" w:after="60"/>
    </w:pPr>
    <w:rPr>
      <w:rFonts w:ascii="Arial" w:hAnsi="Arial"/>
      <w:bCs w:val="0"/>
      <w:caps w:val="0"/>
      <w:kern w:val="28"/>
      <w:szCs w:val="32"/>
    </w:rPr>
  </w:style>
  <w:style w:type="paragraph" w:customStyle="1" w:styleId="aff2">
    <w:name w:val="Стиль главы"/>
    <w:basedOn w:val="aff1"/>
    <w:rsid w:val="00501FE1"/>
    <w:pPr>
      <w:spacing w:before="240"/>
    </w:pPr>
    <w:rPr>
      <w:sz w:val="24"/>
    </w:rPr>
  </w:style>
  <w:style w:type="paragraph" w:customStyle="1" w:styleId="aff3">
    <w:name w:val="Основной стиль"/>
    <w:basedOn w:val="a0"/>
    <w:link w:val="aff4"/>
    <w:rsid w:val="00501FE1"/>
    <w:pPr>
      <w:ind w:firstLine="680"/>
      <w:jc w:val="both"/>
    </w:pPr>
    <w:rPr>
      <w:rFonts w:ascii="Arial" w:eastAsia="Times New Roman" w:hAnsi="Arial"/>
      <w:sz w:val="20"/>
      <w:szCs w:val="28"/>
      <w:lang/>
    </w:rPr>
  </w:style>
  <w:style w:type="paragraph" w:customStyle="1" w:styleId="aff5">
    <w:name w:val="Стиль названия"/>
    <w:basedOn w:val="a0"/>
    <w:rsid w:val="00501FE1"/>
    <w:pPr>
      <w:spacing w:after="60"/>
      <w:ind w:firstLine="680"/>
      <w:jc w:val="both"/>
    </w:pPr>
    <w:rPr>
      <w:rFonts w:ascii="Arial" w:eastAsia="Times New Roman" w:hAnsi="Arial"/>
      <w:b/>
      <w:i/>
      <w:szCs w:val="28"/>
    </w:rPr>
  </w:style>
  <w:style w:type="character" w:customStyle="1" w:styleId="aff4">
    <w:name w:val="Основной стиль Знак"/>
    <w:link w:val="aff3"/>
    <w:rsid w:val="00501FE1"/>
    <w:rPr>
      <w:rFonts w:ascii="Arial" w:eastAsia="Times New Roman" w:hAnsi="Arial"/>
      <w:szCs w:val="28"/>
    </w:rPr>
  </w:style>
  <w:style w:type="paragraph" w:customStyle="1" w:styleId="aff6">
    <w:name w:val="Стиль статьи правил"/>
    <w:basedOn w:val="aff5"/>
    <w:rsid w:val="00501FE1"/>
    <w:pPr>
      <w:spacing w:after="0"/>
    </w:pPr>
    <w:rPr>
      <w:rFonts w:ascii="Times New Roman" w:hAnsi="Times New Roman"/>
      <w:sz w:val="28"/>
    </w:rPr>
  </w:style>
  <w:style w:type="paragraph" w:customStyle="1" w:styleId="Style11">
    <w:name w:val="Style11"/>
    <w:basedOn w:val="a0"/>
    <w:rsid w:val="00501FE1"/>
    <w:pPr>
      <w:widowControl w:val="0"/>
      <w:autoSpaceDE w:val="0"/>
      <w:autoSpaceDN w:val="0"/>
      <w:adjustRightInd w:val="0"/>
      <w:spacing w:line="324" w:lineRule="exact"/>
      <w:ind w:firstLine="715"/>
      <w:jc w:val="both"/>
    </w:pPr>
    <w:rPr>
      <w:rFonts w:ascii="Times New Roman" w:eastAsia="Times New Roman" w:hAnsi="Times New Roman"/>
    </w:rPr>
  </w:style>
  <w:style w:type="character" w:customStyle="1" w:styleId="FontStyle23">
    <w:name w:val="Font Style23"/>
    <w:rsid w:val="00501FE1"/>
    <w:rPr>
      <w:rFonts w:ascii="Times New Roman" w:hAnsi="Times New Roman" w:cs="Times New Roman"/>
      <w:sz w:val="26"/>
      <w:szCs w:val="26"/>
    </w:rPr>
  </w:style>
  <w:style w:type="paragraph" w:customStyle="1" w:styleId="11">
    <w:name w:val="Знак Знак Знак1"/>
    <w:basedOn w:val="a0"/>
    <w:rsid w:val="00501FE1"/>
    <w:pPr>
      <w:tabs>
        <w:tab w:val="num" w:pos="360"/>
      </w:tabs>
      <w:spacing w:after="160" w:line="240" w:lineRule="exact"/>
    </w:pPr>
    <w:rPr>
      <w:rFonts w:ascii="Verdana" w:eastAsia="Times New Roman" w:hAnsi="Verdana" w:cs="Verdana"/>
      <w:sz w:val="20"/>
      <w:szCs w:val="20"/>
      <w:lang w:val="en-US" w:eastAsia="en-US"/>
    </w:rPr>
  </w:style>
  <w:style w:type="paragraph" w:customStyle="1" w:styleId="ConsNormal">
    <w:name w:val="ConsNormal"/>
    <w:rsid w:val="00501FE1"/>
    <w:pPr>
      <w:autoSpaceDE w:val="0"/>
      <w:autoSpaceDN w:val="0"/>
      <w:adjustRightInd w:val="0"/>
      <w:spacing w:before="200" w:after="200"/>
      <w:ind w:right="19772" w:firstLine="720"/>
      <w:jc w:val="center"/>
    </w:pPr>
    <w:rPr>
      <w:rFonts w:ascii="Arial" w:eastAsia="Times New Roman" w:hAnsi="Arial" w:cs="Arial"/>
    </w:rPr>
  </w:style>
  <w:style w:type="paragraph" w:customStyle="1" w:styleId="ConsPlusNonformat">
    <w:name w:val="ConsPlusNonformat"/>
    <w:rsid w:val="00501FE1"/>
    <w:pPr>
      <w:autoSpaceDE w:val="0"/>
      <w:autoSpaceDN w:val="0"/>
      <w:adjustRightInd w:val="0"/>
      <w:spacing w:before="200" w:after="200"/>
      <w:ind w:firstLine="567"/>
      <w:jc w:val="center"/>
    </w:pPr>
    <w:rPr>
      <w:rFonts w:ascii="Courier New" w:eastAsia="Times New Roman" w:hAnsi="Courier New" w:cs="Courier New"/>
    </w:rPr>
  </w:style>
  <w:style w:type="paragraph" w:customStyle="1" w:styleId="aff7">
    <w:name w:val="Стиль глав правил"/>
    <w:basedOn w:val="aff2"/>
    <w:rsid w:val="00501FE1"/>
    <w:pPr>
      <w:keepNext w:val="0"/>
      <w:spacing w:before="200" w:after="0"/>
    </w:pPr>
    <w:rPr>
      <w:rFonts w:ascii="Times New Roman" w:hAnsi="Times New Roman"/>
      <w:sz w:val="28"/>
      <w:szCs w:val="28"/>
    </w:rPr>
  </w:style>
  <w:style w:type="paragraph" w:styleId="12">
    <w:name w:val="toc 1"/>
    <w:basedOn w:val="a0"/>
    <w:next w:val="a0"/>
    <w:autoRedefine/>
    <w:semiHidden/>
    <w:rsid w:val="009B2461"/>
    <w:pPr>
      <w:tabs>
        <w:tab w:val="left" w:pos="1080"/>
        <w:tab w:val="right" w:leader="underscore" w:pos="9345"/>
      </w:tabs>
      <w:spacing w:before="120"/>
    </w:pPr>
    <w:rPr>
      <w:rFonts w:ascii="Times New Roman" w:eastAsia="Times New Roman" w:hAnsi="Times New Roman"/>
      <w:b/>
      <w:bCs/>
      <w:iCs/>
      <w:sz w:val="28"/>
    </w:rPr>
  </w:style>
  <w:style w:type="paragraph" w:styleId="21">
    <w:name w:val="toc 2"/>
    <w:basedOn w:val="a0"/>
    <w:next w:val="a0"/>
    <w:autoRedefine/>
    <w:semiHidden/>
    <w:rsid w:val="00501FE1"/>
    <w:pPr>
      <w:spacing w:before="120"/>
      <w:ind w:left="240"/>
    </w:pPr>
    <w:rPr>
      <w:rFonts w:ascii="Times New Roman" w:eastAsia="Times New Roman" w:hAnsi="Times New Roman"/>
      <w:b/>
      <w:bCs/>
      <w:sz w:val="22"/>
      <w:szCs w:val="22"/>
    </w:rPr>
  </w:style>
  <w:style w:type="paragraph" w:styleId="33">
    <w:name w:val="toc 3"/>
    <w:basedOn w:val="a0"/>
    <w:next w:val="a0"/>
    <w:autoRedefine/>
    <w:semiHidden/>
    <w:rsid w:val="00501FE1"/>
    <w:pPr>
      <w:ind w:left="480"/>
    </w:pPr>
    <w:rPr>
      <w:rFonts w:ascii="Times New Roman" w:eastAsia="Times New Roman" w:hAnsi="Times New Roman"/>
      <w:sz w:val="20"/>
      <w:szCs w:val="20"/>
    </w:rPr>
  </w:style>
  <w:style w:type="paragraph" w:styleId="41">
    <w:name w:val="toc 4"/>
    <w:basedOn w:val="a0"/>
    <w:next w:val="a0"/>
    <w:autoRedefine/>
    <w:semiHidden/>
    <w:rsid w:val="00501FE1"/>
    <w:pPr>
      <w:ind w:left="720"/>
    </w:pPr>
    <w:rPr>
      <w:rFonts w:ascii="Times New Roman" w:eastAsia="Times New Roman" w:hAnsi="Times New Roman"/>
      <w:sz w:val="20"/>
      <w:szCs w:val="20"/>
    </w:rPr>
  </w:style>
  <w:style w:type="paragraph" w:styleId="51">
    <w:name w:val="toc 5"/>
    <w:basedOn w:val="a0"/>
    <w:next w:val="a0"/>
    <w:autoRedefine/>
    <w:semiHidden/>
    <w:rsid w:val="00501FE1"/>
    <w:pPr>
      <w:ind w:left="960"/>
    </w:pPr>
    <w:rPr>
      <w:rFonts w:ascii="Times New Roman" w:eastAsia="Times New Roman" w:hAnsi="Times New Roman"/>
      <w:sz w:val="20"/>
      <w:szCs w:val="20"/>
    </w:rPr>
  </w:style>
  <w:style w:type="paragraph" w:styleId="61">
    <w:name w:val="toc 6"/>
    <w:basedOn w:val="a0"/>
    <w:next w:val="a0"/>
    <w:autoRedefine/>
    <w:semiHidden/>
    <w:rsid w:val="00501FE1"/>
    <w:pPr>
      <w:ind w:left="1200"/>
    </w:pPr>
    <w:rPr>
      <w:rFonts w:ascii="Times New Roman" w:eastAsia="Times New Roman" w:hAnsi="Times New Roman"/>
      <w:sz w:val="20"/>
      <w:szCs w:val="20"/>
    </w:rPr>
  </w:style>
  <w:style w:type="paragraph" w:styleId="71">
    <w:name w:val="toc 7"/>
    <w:basedOn w:val="a0"/>
    <w:next w:val="a0"/>
    <w:autoRedefine/>
    <w:semiHidden/>
    <w:rsid w:val="00501FE1"/>
    <w:pPr>
      <w:ind w:left="1440"/>
    </w:pPr>
    <w:rPr>
      <w:rFonts w:ascii="Times New Roman" w:eastAsia="Times New Roman" w:hAnsi="Times New Roman"/>
      <w:sz w:val="20"/>
      <w:szCs w:val="20"/>
    </w:rPr>
  </w:style>
  <w:style w:type="paragraph" w:styleId="81">
    <w:name w:val="toc 8"/>
    <w:basedOn w:val="a0"/>
    <w:next w:val="a0"/>
    <w:autoRedefine/>
    <w:semiHidden/>
    <w:rsid w:val="00501FE1"/>
    <w:pPr>
      <w:ind w:left="1680"/>
    </w:pPr>
    <w:rPr>
      <w:rFonts w:ascii="Times New Roman" w:eastAsia="Times New Roman" w:hAnsi="Times New Roman"/>
      <w:sz w:val="20"/>
      <w:szCs w:val="20"/>
    </w:rPr>
  </w:style>
  <w:style w:type="paragraph" w:styleId="91">
    <w:name w:val="toc 9"/>
    <w:basedOn w:val="a0"/>
    <w:next w:val="a0"/>
    <w:autoRedefine/>
    <w:semiHidden/>
    <w:rsid w:val="00501FE1"/>
    <w:pPr>
      <w:ind w:left="1920"/>
    </w:pPr>
    <w:rPr>
      <w:rFonts w:ascii="Times New Roman" w:eastAsia="Times New Roman" w:hAnsi="Times New Roman"/>
      <w:sz w:val="20"/>
      <w:szCs w:val="20"/>
    </w:rPr>
  </w:style>
  <w:style w:type="character" w:styleId="aff8">
    <w:name w:val="Hyperlink"/>
    <w:rsid w:val="00501FE1"/>
    <w:rPr>
      <w:color w:val="0000FF"/>
      <w:u w:val="single"/>
    </w:rPr>
  </w:style>
  <w:style w:type="paragraph" w:customStyle="1" w:styleId="aff9">
    <w:name w:val="Зоны"/>
    <w:basedOn w:val="a0"/>
    <w:rsid w:val="00501FE1"/>
    <w:pPr>
      <w:tabs>
        <w:tab w:val="left" w:pos="567"/>
      </w:tabs>
      <w:snapToGrid w:val="0"/>
      <w:spacing w:before="160" w:after="160"/>
      <w:ind w:left="567"/>
      <w:jc w:val="both"/>
    </w:pPr>
    <w:rPr>
      <w:rFonts w:ascii="Arial" w:eastAsia="Times New Roman" w:hAnsi="Arial"/>
      <w:b/>
      <w:szCs w:val="20"/>
    </w:rPr>
  </w:style>
  <w:style w:type="paragraph" w:customStyle="1" w:styleId="affa">
    <w:name w:val="Стиль названия зоны"/>
    <w:basedOn w:val="aff9"/>
    <w:rsid w:val="00501FE1"/>
    <w:pPr>
      <w:spacing w:line="360" w:lineRule="auto"/>
      <w:ind w:left="0" w:firstLine="709"/>
    </w:pPr>
    <w:rPr>
      <w:rFonts w:ascii="Times New Roman" w:hAnsi="Times New Roman"/>
      <w:sz w:val="28"/>
      <w:szCs w:val="28"/>
    </w:rPr>
  </w:style>
  <w:style w:type="table" w:styleId="affb">
    <w:name w:val="Table Grid"/>
    <w:basedOn w:val="a3"/>
    <w:uiPriority w:val="59"/>
    <w:rsid w:val="00501F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ветной список - Акцент 11"/>
    <w:basedOn w:val="a0"/>
    <w:qFormat/>
    <w:rsid w:val="001319FB"/>
    <w:pPr>
      <w:ind w:left="720"/>
      <w:contextualSpacing/>
    </w:pPr>
  </w:style>
  <w:style w:type="table" w:customStyle="1" w:styleId="13">
    <w:name w:val="Сетка таблицы1"/>
    <w:basedOn w:val="a3"/>
    <w:next w:val="affb"/>
    <w:uiPriority w:val="59"/>
    <w:rsid w:val="000C1C92"/>
    <w:rPr>
      <w:rFonts w:eastAsia="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Цветной список — акцент 1"/>
    <w:basedOn w:val="a0"/>
    <w:uiPriority w:val="34"/>
    <w:qFormat/>
    <w:rsid w:val="00F6516C"/>
    <w:pPr>
      <w:ind w:left="720"/>
      <w:contextualSpacing/>
    </w:pPr>
  </w:style>
  <w:style w:type="paragraph" w:customStyle="1" w:styleId="ConsPlusNormal0">
    <w:name w:val="ConsPlusNormal"/>
    <w:rsid w:val="00B9384F"/>
    <w:pPr>
      <w:widowControl w:val="0"/>
      <w:suppressAutoHyphens/>
      <w:autoSpaceDE w:val="0"/>
      <w:spacing w:before="200" w:after="200"/>
      <w:ind w:firstLine="567"/>
      <w:jc w:val="center"/>
    </w:pPr>
    <w:rPr>
      <w:rFonts w:ascii="Times New Roman" w:eastAsia="Times New Roman" w:hAnsi="Times New Roman"/>
      <w:kern w:val="1"/>
      <w:sz w:val="24"/>
      <w:szCs w:val="24"/>
      <w:lang w:eastAsia="hi-IN" w:bidi="hi-IN"/>
    </w:rPr>
  </w:style>
  <w:style w:type="paragraph" w:customStyle="1" w:styleId="formattext">
    <w:name w:val="formattext"/>
    <w:basedOn w:val="a0"/>
    <w:rsid w:val="00482168"/>
    <w:pPr>
      <w:spacing w:before="100" w:beforeAutospacing="1" w:after="100" w:afterAutospacing="1"/>
    </w:pPr>
    <w:rPr>
      <w:rFonts w:ascii="Times New Roman" w:eastAsia="Times New Roman" w:hAnsi="Times New Roman"/>
    </w:rPr>
  </w:style>
  <w:style w:type="paragraph" w:customStyle="1" w:styleId="15">
    <w:name w:val="1"/>
    <w:basedOn w:val="a0"/>
    <w:next w:val="affc"/>
    <w:uiPriority w:val="99"/>
    <w:unhideWhenUsed/>
    <w:rsid w:val="00D2573A"/>
    <w:pPr>
      <w:spacing w:before="100" w:beforeAutospacing="1" w:after="100" w:afterAutospacing="1"/>
    </w:pPr>
    <w:rPr>
      <w:rFonts w:ascii="Times New Roman" w:eastAsia="Times New Roman" w:hAnsi="Times New Roman"/>
    </w:rPr>
  </w:style>
  <w:style w:type="paragraph" w:styleId="affc">
    <w:name w:val="Normal (Web)"/>
    <w:basedOn w:val="a0"/>
    <w:uiPriority w:val="99"/>
    <w:semiHidden/>
    <w:unhideWhenUsed/>
    <w:rsid w:val="00D2573A"/>
    <w:rPr>
      <w:rFonts w:ascii="Times New Roman" w:hAnsi="Times New Roman"/>
    </w:rPr>
  </w:style>
  <w:style w:type="paragraph" w:customStyle="1" w:styleId="1-21">
    <w:name w:val="Средняя сетка 1 - Акцент 21"/>
    <w:basedOn w:val="a0"/>
    <w:rsid w:val="007C1F82"/>
    <w:pPr>
      <w:widowControl w:val="0"/>
      <w:ind w:left="720"/>
    </w:pPr>
    <w:rPr>
      <w:rFonts w:cs="Cambria"/>
      <w:lang w:eastAsia="ar-SA"/>
    </w:rPr>
  </w:style>
  <w:style w:type="character" w:customStyle="1" w:styleId="WW-Absatz-Standardschriftart1111">
    <w:name w:val="WW-Absatz-Standardschriftart1111"/>
    <w:rsid w:val="007C1F82"/>
  </w:style>
  <w:style w:type="character" w:customStyle="1" w:styleId="affd">
    <w:name w:val="Символ нумерации"/>
    <w:rsid w:val="00322103"/>
  </w:style>
  <w:style w:type="character" w:customStyle="1" w:styleId="WW8Num16z0">
    <w:name w:val="WW8Num16z0"/>
    <w:rsid w:val="00322103"/>
    <w:rPr>
      <w:rFonts w:cs="Times New Roman"/>
    </w:rPr>
  </w:style>
  <w:style w:type="character" w:customStyle="1" w:styleId="16">
    <w:name w:val="Знак примечания1"/>
    <w:rsid w:val="002D4EB7"/>
    <w:rPr>
      <w:rFonts w:cs="Times New Roman"/>
      <w:sz w:val="16"/>
    </w:rPr>
  </w:style>
  <w:style w:type="paragraph" w:customStyle="1" w:styleId="affe">
    <w:name w:val="Основной стиль Знак Знак"/>
    <w:basedOn w:val="a0"/>
    <w:link w:val="afff"/>
    <w:uiPriority w:val="99"/>
    <w:rsid w:val="00A90823"/>
    <w:pPr>
      <w:spacing w:before="0" w:after="0" w:line="360" w:lineRule="auto"/>
      <w:ind w:firstLine="680"/>
      <w:jc w:val="both"/>
    </w:pPr>
    <w:rPr>
      <w:rFonts w:ascii="Book Antiqua" w:eastAsia="Times New Roman" w:hAnsi="Book Antiqua"/>
      <w:sz w:val="28"/>
      <w:szCs w:val="20"/>
      <w:lang/>
    </w:rPr>
  </w:style>
  <w:style w:type="character" w:customStyle="1" w:styleId="afff">
    <w:name w:val="Основной стиль Знак Знак Знак"/>
    <w:link w:val="affe"/>
    <w:uiPriority w:val="99"/>
    <w:locked/>
    <w:rsid w:val="00A90823"/>
    <w:rPr>
      <w:rFonts w:ascii="Book Antiqua" w:eastAsia="Times New Roman" w:hAnsi="Book Antiqua"/>
      <w:sz w:val="28"/>
    </w:rPr>
  </w:style>
  <w:style w:type="paragraph" w:customStyle="1" w:styleId="ConsNonformat">
    <w:name w:val="ConsNonformat"/>
    <w:uiPriority w:val="99"/>
    <w:rsid w:val="003B3B13"/>
    <w:pPr>
      <w:ind w:right="19772"/>
    </w:pPr>
    <w:rPr>
      <w:rFonts w:ascii="Courier New" w:eastAsia="Times New Roman" w:hAnsi="Courier New" w:cs="Courier New"/>
      <w:sz w:val="24"/>
      <w:szCs w:val="24"/>
    </w:rPr>
  </w:style>
  <w:style w:type="paragraph" w:styleId="afff0">
    <w:name w:val="footnote text"/>
    <w:basedOn w:val="a0"/>
    <w:link w:val="afff1"/>
    <w:uiPriority w:val="99"/>
    <w:semiHidden/>
    <w:rsid w:val="00E309CB"/>
    <w:pPr>
      <w:spacing w:before="0" w:after="0"/>
      <w:ind w:firstLine="0"/>
      <w:jc w:val="left"/>
    </w:pPr>
    <w:rPr>
      <w:rFonts w:ascii="Times New Roman" w:eastAsia="Times New Roman" w:hAnsi="Times New Roman"/>
      <w:sz w:val="20"/>
      <w:szCs w:val="20"/>
      <w:lang/>
    </w:rPr>
  </w:style>
  <w:style w:type="character" w:customStyle="1" w:styleId="afff1">
    <w:name w:val="Текст сноски Знак"/>
    <w:link w:val="afff0"/>
    <w:uiPriority w:val="99"/>
    <w:semiHidden/>
    <w:rsid w:val="00E309CB"/>
    <w:rPr>
      <w:rFonts w:ascii="Times New Roman" w:eastAsia="Times New Roman" w:hAnsi="Times New Roman"/>
    </w:rPr>
  </w:style>
  <w:style w:type="numbering" w:customStyle="1" w:styleId="17">
    <w:name w:val="Нет списка1"/>
    <w:next w:val="a4"/>
    <w:uiPriority w:val="99"/>
    <w:semiHidden/>
    <w:unhideWhenUsed/>
    <w:rsid w:val="009D0F0A"/>
  </w:style>
  <w:style w:type="table" w:customStyle="1" w:styleId="22">
    <w:name w:val="Сетка таблицы2"/>
    <w:basedOn w:val="a3"/>
    <w:next w:val="affb"/>
    <w:uiPriority w:val="59"/>
    <w:rsid w:val="009D0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fb"/>
    <w:uiPriority w:val="59"/>
    <w:rsid w:val="009D0F0A"/>
    <w:rPr>
      <w:rFonts w:eastAsia="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9284559">
      <w:bodyDiv w:val="1"/>
      <w:marLeft w:val="0"/>
      <w:marRight w:val="0"/>
      <w:marTop w:val="0"/>
      <w:marBottom w:val="0"/>
      <w:divBdr>
        <w:top w:val="none" w:sz="0" w:space="0" w:color="auto"/>
        <w:left w:val="none" w:sz="0" w:space="0" w:color="auto"/>
        <w:bottom w:val="none" w:sz="0" w:space="0" w:color="auto"/>
        <w:right w:val="none" w:sz="0" w:space="0" w:color="auto"/>
      </w:divBdr>
    </w:div>
    <w:div w:id="461970546">
      <w:bodyDiv w:val="1"/>
      <w:marLeft w:val="0"/>
      <w:marRight w:val="0"/>
      <w:marTop w:val="0"/>
      <w:marBottom w:val="0"/>
      <w:divBdr>
        <w:top w:val="none" w:sz="0" w:space="0" w:color="auto"/>
        <w:left w:val="none" w:sz="0" w:space="0" w:color="auto"/>
        <w:bottom w:val="none" w:sz="0" w:space="0" w:color="auto"/>
        <w:right w:val="none" w:sz="0" w:space="0" w:color="auto"/>
      </w:divBdr>
      <w:divsChild>
        <w:div w:id="374424475">
          <w:marLeft w:val="0"/>
          <w:marRight w:val="0"/>
          <w:marTop w:val="0"/>
          <w:marBottom w:val="0"/>
          <w:divBdr>
            <w:top w:val="none" w:sz="0" w:space="0" w:color="auto"/>
            <w:left w:val="none" w:sz="0" w:space="0" w:color="auto"/>
            <w:bottom w:val="none" w:sz="0" w:space="0" w:color="auto"/>
            <w:right w:val="none" w:sz="0" w:space="0" w:color="auto"/>
          </w:divBdr>
        </w:div>
        <w:div w:id="471793957">
          <w:marLeft w:val="0"/>
          <w:marRight w:val="0"/>
          <w:marTop w:val="0"/>
          <w:marBottom w:val="0"/>
          <w:divBdr>
            <w:top w:val="none" w:sz="0" w:space="0" w:color="auto"/>
            <w:left w:val="none" w:sz="0" w:space="0" w:color="auto"/>
            <w:bottom w:val="none" w:sz="0" w:space="0" w:color="auto"/>
            <w:right w:val="none" w:sz="0" w:space="0" w:color="auto"/>
          </w:divBdr>
        </w:div>
        <w:div w:id="776951325">
          <w:marLeft w:val="0"/>
          <w:marRight w:val="0"/>
          <w:marTop w:val="0"/>
          <w:marBottom w:val="0"/>
          <w:divBdr>
            <w:top w:val="none" w:sz="0" w:space="0" w:color="auto"/>
            <w:left w:val="none" w:sz="0" w:space="0" w:color="auto"/>
            <w:bottom w:val="none" w:sz="0" w:space="0" w:color="auto"/>
            <w:right w:val="none" w:sz="0" w:space="0" w:color="auto"/>
          </w:divBdr>
        </w:div>
        <w:div w:id="835269329">
          <w:marLeft w:val="0"/>
          <w:marRight w:val="0"/>
          <w:marTop w:val="0"/>
          <w:marBottom w:val="0"/>
          <w:divBdr>
            <w:top w:val="none" w:sz="0" w:space="0" w:color="auto"/>
            <w:left w:val="none" w:sz="0" w:space="0" w:color="auto"/>
            <w:bottom w:val="none" w:sz="0" w:space="0" w:color="auto"/>
            <w:right w:val="none" w:sz="0" w:space="0" w:color="auto"/>
          </w:divBdr>
        </w:div>
        <w:div w:id="1311907731">
          <w:marLeft w:val="0"/>
          <w:marRight w:val="0"/>
          <w:marTop w:val="0"/>
          <w:marBottom w:val="0"/>
          <w:divBdr>
            <w:top w:val="none" w:sz="0" w:space="0" w:color="auto"/>
            <w:left w:val="none" w:sz="0" w:space="0" w:color="auto"/>
            <w:bottom w:val="none" w:sz="0" w:space="0" w:color="auto"/>
            <w:right w:val="none" w:sz="0" w:space="0" w:color="auto"/>
          </w:divBdr>
        </w:div>
        <w:div w:id="1483933960">
          <w:marLeft w:val="0"/>
          <w:marRight w:val="0"/>
          <w:marTop w:val="0"/>
          <w:marBottom w:val="0"/>
          <w:divBdr>
            <w:top w:val="none" w:sz="0" w:space="0" w:color="auto"/>
            <w:left w:val="none" w:sz="0" w:space="0" w:color="auto"/>
            <w:bottom w:val="none" w:sz="0" w:space="0" w:color="auto"/>
            <w:right w:val="none" w:sz="0" w:space="0" w:color="auto"/>
          </w:divBdr>
        </w:div>
        <w:div w:id="1494299836">
          <w:marLeft w:val="0"/>
          <w:marRight w:val="0"/>
          <w:marTop w:val="0"/>
          <w:marBottom w:val="0"/>
          <w:divBdr>
            <w:top w:val="none" w:sz="0" w:space="0" w:color="auto"/>
            <w:left w:val="none" w:sz="0" w:space="0" w:color="auto"/>
            <w:bottom w:val="none" w:sz="0" w:space="0" w:color="auto"/>
            <w:right w:val="none" w:sz="0" w:space="0" w:color="auto"/>
          </w:divBdr>
        </w:div>
        <w:div w:id="1522817943">
          <w:marLeft w:val="0"/>
          <w:marRight w:val="0"/>
          <w:marTop w:val="0"/>
          <w:marBottom w:val="0"/>
          <w:divBdr>
            <w:top w:val="none" w:sz="0" w:space="0" w:color="auto"/>
            <w:left w:val="none" w:sz="0" w:space="0" w:color="auto"/>
            <w:bottom w:val="none" w:sz="0" w:space="0" w:color="auto"/>
            <w:right w:val="none" w:sz="0" w:space="0" w:color="auto"/>
          </w:divBdr>
        </w:div>
        <w:div w:id="1601839083">
          <w:marLeft w:val="0"/>
          <w:marRight w:val="0"/>
          <w:marTop w:val="0"/>
          <w:marBottom w:val="0"/>
          <w:divBdr>
            <w:top w:val="none" w:sz="0" w:space="0" w:color="auto"/>
            <w:left w:val="none" w:sz="0" w:space="0" w:color="auto"/>
            <w:bottom w:val="none" w:sz="0" w:space="0" w:color="auto"/>
            <w:right w:val="none" w:sz="0" w:space="0" w:color="auto"/>
          </w:divBdr>
        </w:div>
        <w:div w:id="1962569640">
          <w:marLeft w:val="0"/>
          <w:marRight w:val="0"/>
          <w:marTop w:val="0"/>
          <w:marBottom w:val="0"/>
          <w:divBdr>
            <w:top w:val="none" w:sz="0" w:space="0" w:color="auto"/>
            <w:left w:val="none" w:sz="0" w:space="0" w:color="auto"/>
            <w:bottom w:val="none" w:sz="0" w:space="0" w:color="auto"/>
            <w:right w:val="none" w:sz="0" w:space="0" w:color="auto"/>
          </w:divBdr>
        </w:div>
        <w:div w:id="2023163329">
          <w:marLeft w:val="0"/>
          <w:marRight w:val="0"/>
          <w:marTop w:val="0"/>
          <w:marBottom w:val="0"/>
          <w:divBdr>
            <w:top w:val="none" w:sz="0" w:space="0" w:color="auto"/>
            <w:left w:val="none" w:sz="0" w:space="0" w:color="auto"/>
            <w:bottom w:val="none" w:sz="0" w:space="0" w:color="auto"/>
            <w:right w:val="none" w:sz="0" w:space="0" w:color="auto"/>
          </w:divBdr>
        </w:div>
        <w:div w:id="2072844706">
          <w:marLeft w:val="0"/>
          <w:marRight w:val="0"/>
          <w:marTop w:val="0"/>
          <w:marBottom w:val="0"/>
          <w:divBdr>
            <w:top w:val="none" w:sz="0" w:space="0" w:color="auto"/>
            <w:left w:val="none" w:sz="0" w:space="0" w:color="auto"/>
            <w:bottom w:val="none" w:sz="0" w:space="0" w:color="auto"/>
            <w:right w:val="none" w:sz="0" w:space="0" w:color="auto"/>
          </w:divBdr>
        </w:div>
      </w:divsChild>
    </w:div>
    <w:div w:id="582034418">
      <w:bodyDiv w:val="1"/>
      <w:marLeft w:val="0"/>
      <w:marRight w:val="0"/>
      <w:marTop w:val="0"/>
      <w:marBottom w:val="0"/>
      <w:divBdr>
        <w:top w:val="none" w:sz="0" w:space="0" w:color="auto"/>
        <w:left w:val="none" w:sz="0" w:space="0" w:color="auto"/>
        <w:bottom w:val="none" w:sz="0" w:space="0" w:color="auto"/>
        <w:right w:val="none" w:sz="0" w:space="0" w:color="auto"/>
      </w:divBdr>
    </w:div>
    <w:div w:id="1221668853">
      <w:bodyDiv w:val="1"/>
      <w:marLeft w:val="0"/>
      <w:marRight w:val="0"/>
      <w:marTop w:val="0"/>
      <w:marBottom w:val="0"/>
      <w:divBdr>
        <w:top w:val="none" w:sz="0" w:space="0" w:color="auto"/>
        <w:left w:val="none" w:sz="0" w:space="0" w:color="auto"/>
        <w:bottom w:val="none" w:sz="0" w:space="0" w:color="auto"/>
        <w:right w:val="none" w:sz="0" w:space="0" w:color="auto"/>
      </w:divBdr>
    </w:div>
    <w:div w:id="1273442113">
      <w:bodyDiv w:val="1"/>
      <w:marLeft w:val="0"/>
      <w:marRight w:val="0"/>
      <w:marTop w:val="0"/>
      <w:marBottom w:val="0"/>
      <w:divBdr>
        <w:top w:val="none" w:sz="0" w:space="0" w:color="auto"/>
        <w:left w:val="none" w:sz="0" w:space="0" w:color="auto"/>
        <w:bottom w:val="none" w:sz="0" w:space="0" w:color="auto"/>
        <w:right w:val="none" w:sz="0" w:space="0" w:color="auto"/>
      </w:divBdr>
    </w:div>
    <w:div w:id="1425691271">
      <w:bodyDiv w:val="1"/>
      <w:marLeft w:val="0"/>
      <w:marRight w:val="0"/>
      <w:marTop w:val="0"/>
      <w:marBottom w:val="0"/>
      <w:divBdr>
        <w:top w:val="none" w:sz="0" w:space="0" w:color="auto"/>
        <w:left w:val="none" w:sz="0" w:space="0" w:color="auto"/>
        <w:bottom w:val="none" w:sz="0" w:space="0" w:color="auto"/>
        <w:right w:val="none" w:sz="0" w:space="0" w:color="auto"/>
      </w:divBdr>
      <w:divsChild>
        <w:div w:id="2629150">
          <w:marLeft w:val="0"/>
          <w:marRight w:val="0"/>
          <w:marTop w:val="0"/>
          <w:marBottom w:val="0"/>
          <w:divBdr>
            <w:top w:val="none" w:sz="0" w:space="0" w:color="auto"/>
            <w:left w:val="none" w:sz="0" w:space="0" w:color="auto"/>
            <w:bottom w:val="none" w:sz="0" w:space="0" w:color="auto"/>
            <w:right w:val="none" w:sz="0" w:space="0" w:color="auto"/>
          </w:divBdr>
        </w:div>
        <w:div w:id="82454932">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363333811">
          <w:marLeft w:val="0"/>
          <w:marRight w:val="0"/>
          <w:marTop w:val="0"/>
          <w:marBottom w:val="0"/>
          <w:divBdr>
            <w:top w:val="none" w:sz="0" w:space="0" w:color="auto"/>
            <w:left w:val="none" w:sz="0" w:space="0" w:color="auto"/>
            <w:bottom w:val="none" w:sz="0" w:space="0" w:color="auto"/>
            <w:right w:val="none" w:sz="0" w:space="0" w:color="auto"/>
          </w:divBdr>
        </w:div>
        <w:div w:id="684594803">
          <w:marLeft w:val="0"/>
          <w:marRight w:val="0"/>
          <w:marTop w:val="0"/>
          <w:marBottom w:val="0"/>
          <w:divBdr>
            <w:top w:val="none" w:sz="0" w:space="0" w:color="auto"/>
            <w:left w:val="none" w:sz="0" w:space="0" w:color="auto"/>
            <w:bottom w:val="none" w:sz="0" w:space="0" w:color="auto"/>
            <w:right w:val="none" w:sz="0" w:space="0" w:color="auto"/>
          </w:divBdr>
        </w:div>
        <w:div w:id="797525639">
          <w:marLeft w:val="0"/>
          <w:marRight w:val="0"/>
          <w:marTop w:val="0"/>
          <w:marBottom w:val="0"/>
          <w:divBdr>
            <w:top w:val="none" w:sz="0" w:space="0" w:color="auto"/>
            <w:left w:val="none" w:sz="0" w:space="0" w:color="auto"/>
            <w:bottom w:val="none" w:sz="0" w:space="0" w:color="auto"/>
            <w:right w:val="none" w:sz="0" w:space="0" w:color="auto"/>
          </w:divBdr>
        </w:div>
        <w:div w:id="966551620">
          <w:marLeft w:val="0"/>
          <w:marRight w:val="0"/>
          <w:marTop w:val="0"/>
          <w:marBottom w:val="0"/>
          <w:divBdr>
            <w:top w:val="none" w:sz="0" w:space="0" w:color="auto"/>
            <w:left w:val="none" w:sz="0" w:space="0" w:color="auto"/>
            <w:bottom w:val="none" w:sz="0" w:space="0" w:color="auto"/>
            <w:right w:val="none" w:sz="0" w:space="0" w:color="auto"/>
          </w:divBdr>
        </w:div>
        <w:div w:id="1088042121">
          <w:marLeft w:val="0"/>
          <w:marRight w:val="0"/>
          <w:marTop w:val="0"/>
          <w:marBottom w:val="0"/>
          <w:divBdr>
            <w:top w:val="none" w:sz="0" w:space="0" w:color="auto"/>
            <w:left w:val="none" w:sz="0" w:space="0" w:color="auto"/>
            <w:bottom w:val="none" w:sz="0" w:space="0" w:color="auto"/>
            <w:right w:val="none" w:sz="0" w:space="0" w:color="auto"/>
          </w:divBdr>
        </w:div>
        <w:div w:id="1275940140">
          <w:marLeft w:val="0"/>
          <w:marRight w:val="0"/>
          <w:marTop w:val="0"/>
          <w:marBottom w:val="0"/>
          <w:divBdr>
            <w:top w:val="none" w:sz="0" w:space="0" w:color="auto"/>
            <w:left w:val="none" w:sz="0" w:space="0" w:color="auto"/>
            <w:bottom w:val="none" w:sz="0" w:space="0" w:color="auto"/>
            <w:right w:val="none" w:sz="0" w:space="0" w:color="auto"/>
          </w:divBdr>
        </w:div>
        <w:div w:id="1505049217">
          <w:marLeft w:val="0"/>
          <w:marRight w:val="0"/>
          <w:marTop w:val="0"/>
          <w:marBottom w:val="0"/>
          <w:divBdr>
            <w:top w:val="none" w:sz="0" w:space="0" w:color="auto"/>
            <w:left w:val="none" w:sz="0" w:space="0" w:color="auto"/>
            <w:bottom w:val="none" w:sz="0" w:space="0" w:color="auto"/>
            <w:right w:val="none" w:sz="0" w:space="0" w:color="auto"/>
          </w:divBdr>
        </w:div>
        <w:div w:id="1538543370">
          <w:marLeft w:val="0"/>
          <w:marRight w:val="0"/>
          <w:marTop w:val="0"/>
          <w:marBottom w:val="0"/>
          <w:divBdr>
            <w:top w:val="none" w:sz="0" w:space="0" w:color="auto"/>
            <w:left w:val="none" w:sz="0" w:space="0" w:color="auto"/>
            <w:bottom w:val="none" w:sz="0" w:space="0" w:color="auto"/>
            <w:right w:val="none" w:sz="0" w:space="0" w:color="auto"/>
          </w:divBdr>
        </w:div>
        <w:div w:id="20383824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F2DD3A93042F73C038BCDD6BB48EBCF9A6704DF47C90E3451E213E5DBd3YA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2DD3A93042F73C038BCDD6BB48EBCF9A670BD94AC20E3451E213E5DB3AD6828F09981B49068456dEY8G"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83795;fld=134;dst=10000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413524/906b3e51e3ca62c51d9ff5a89c2e5bfdcb1e581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D8336-EF73-44D3-A338-3012AED9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118</Pages>
  <Words>39784</Words>
  <Characters>226771</Characters>
  <Application>Microsoft Office Word</Application>
  <DocSecurity>0</DocSecurity>
  <Lines>1889</Lines>
  <Paragraphs>532</Paragraphs>
  <ScaleCrop>false</ScaleCrop>
  <HeadingPairs>
    <vt:vector size="4" baseType="variant">
      <vt:variant>
        <vt:lpstr>Название</vt:lpstr>
      </vt:variant>
      <vt:variant>
        <vt:i4>1</vt:i4>
      </vt:variant>
      <vt:variant>
        <vt:lpstr>Headings</vt:lpstr>
      </vt:variant>
      <vt:variant>
        <vt:i4>7</vt:i4>
      </vt:variant>
    </vt:vector>
  </HeadingPairs>
  <TitlesOfParts>
    <vt:vector size="8" baseType="lpstr">
      <vt:lpstr/>
      <vt:lpstr>СОБРАНИЕ ПРЕДСТАВИТЕЛЕЙ </vt:lpstr>
      <vt:lpstr>СЕЛЬСКОГО ПОСЕЛЕНИЯ Красноармейское</vt:lpstr>
      <vt:lpstr>МУНИЦИПАЛЬНОГО РАЙОНА Красноармейский</vt:lpstr>
      <vt:lpstr>САМАРСКОЙ ОБЛАСТИ</vt:lpstr>
      <vt:lpstr/>
      <vt:lpstr>РЕШЕНИЕ</vt:lpstr>
      <vt:lpstr>от __________________ № ________</vt:lpstr>
    </vt:vector>
  </TitlesOfParts>
  <Company/>
  <LinksUpToDate>false</LinksUpToDate>
  <CharactersWithSpaces>266023</CharactersWithSpaces>
  <SharedDoc>false</SharedDoc>
  <HLinks>
    <vt:vector size="624" baseType="variant">
      <vt:variant>
        <vt:i4>5898252</vt:i4>
      </vt:variant>
      <vt:variant>
        <vt:i4>309</vt:i4>
      </vt:variant>
      <vt:variant>
        <vt:i4>0</vt:i4>
      </vt:variant>
      <vt:variant>
        <vt:i4>5</vt:i4>
      </vt:variant>
      <vt:variant>
        <vt:lpwstr>consultantplus://offline/ref=1F2DD3A93042F73C038BCDD6BB48EBCF9A6704DF47C90E3451E213E5DBd3YAG</vt:lpwstr>
      </vt:variant>
      <vt:variant>
        <vt:lpwstr/>
      </vt:variant>
      <vt:variant>
        <vt:i4>3932218</vt:i4>
      </vt:variant>
      <vt:variant>
        <vt:i4>306</vt:i4>
      </vt:variant>
      <vt:variant>
        <vt:i4>0</vt:i4>
      </vt:variant>
      <vt:variant>
        <vt:i4>5</vt:i4>
      </vt:variant>
      <vt:variant>
        <vt:lpwstr>consultantplus://offline/ref=1F2DD3A93042F73C038BCDD6BB48EBCF9A670BD94AC20E3451E213E5DB3AD6828F09981B49068456dEY8G</vt:lpwstr>
      </vt:variant>
      <vt:variant>
        <vt:lpwstr/>
      </vt:variant>
      <vt:variant>
        <vt:i4>393307</vt:i4>
      </vt:variant>
      <vt:variant>
        <vt:i4>303</vt:i4>
      </vt:variant>
      <vt:variant>
        <vt:i4>0</vt:i4>
      </vt:variant>
      <vt:variant>
        <vt:i4>5</vt:i4>
      </vt:variant>
      <vt:variant>
        <vt:lpwstr>consultantplus://offline/main?base=LAW;n=83795;fld=134;dst=100008</vt:lpwstr>
      </vt:variant>
      <vt:variant>
        <vt:lpwstr/>
      </vt:variant>
      <vt:variant>
        <vt:i4>6684740</vt:i4>
      </vt:variant>
      <vt:variant>
        <vt:i4>300</vt:i4>
      </vt:variant>
      <vt:variant>
        <vt:i4>0</vt:i4>
      </vt:variant>
      <vt:variant>
        <vt:i4>5</vt:i4>
      </vt:variant>
      <vt:variant>
        <vt:lpwstr>http://www.consultant.ru/document/cons_doc_LAW_413524/906b3e51e3ca62c51d9ff5a89c2e5bfdcb1e581f/</vt:lpwstr>
      </vt:variant>
      <vt:variant>
        <vt:lpwstr>dst35</vt:lpwstr>
      </vt:variant>
      <vt:variant>
        <vt:i4>71</vt:i4>
      </vt:variant>
      <vt:variant>
        <vt:i4>297</vt:i4>
      </vt:variant>
      <vt:variant>
        <vt:i4>0</vt:i4>
      </vt:variant>
      <vt:variant>
        <vt:i4>5</vt:i4>
      </vt:variant>
      <vt:variant>
        <vt:lpwstr/>
      </vt:variant>
      <vt:variant>
        <vt:lpwstr>P474</vt:lpwstr>
      </vt:variant>
      <vt:variant>
        <vt:i4>65603</vt:i4>
      </vt:variant>
      <vt:variant>
        <vt:i4>294</vt:i4>
      </vt:variant>
      <vt:variant>
        <vt:i4>0</vt:i4>
      </vt:variant>
      <vt:variant>
        <vt:i4>5</vt:i4>
      </vt:variant>
      <vt:variant>
        <vt:lpwstr/>
      </vt:variant>
      <vt:variant>
        <vt:lpwstr>P332</vt:lpwstr>
      </vt:variant>
      <vt:variant>
        <vt:i4>458823</vt:i4>
      </vt:variant>
      <vt:variant>
        <vt:i4>291</vt:i4>
      </vt:variant>
      <vt:variant>
        <vt:i4>0</vt:i4>
      </vt:variant>
      <vt:variant>
        <vt:i4>5</vt:i4>
      </vt:variant>
      <vt:variant>
        <vt:lpwstr/>
      </vt:variant>
      <vt:variant>
        <vt:lpwstr>P176</vt:lpwstr>
      </vt:variant>
      <vt:variant>
        <vt:i4>655429</vt:i4>
      </vt:variant>
      <vt:variant>
        <vt:i4>288</vt:i4>
      </vt:variant>
      <vt:variant>
        <vt:i4>0</vt:i4>
      </vt:variant>
      <vt:variant>
        <vt:i4>5</vt:i4>
      </vt:variant>
      <vt:variant>
        <vt:lpwstr/>
      </vt:variant>
      <vt:variant>
        <vt:lpwstr>P258</vt:lpwstr>
      </vt:variant>
      <vt:variant>
        <vt:i4>458821</vt:i4>
      </vt:variant>
      <vt:variant>
        <vt:i4>285</vt:i4>
      </vt:variant>
      <vt:variant>
        <vt:i4>0</vt:i4>
      </vt:variant>
      <vt:variant>
        <vt:i4>5</vt:i4>
      </vt:variant>
      <vt:variant>
        <vt:lpwstr/>
      </vt:variant>
      <vt:variant>
        <vt:lpwstr>P255</vt:lpwstr>
      </vt:variant>
      <vt:variant>
        <vt:i4>71</vt:i4>
      </vt:variant>
      <vt:variant>
        <vt:i4>282</vt:i4>
      </vt:variant>
      <vt:variant>
        <vt:i4>0</vt:i4>
      </vt:variant>
      <vt:variant>
        <vt:i4>5</vt:i4>
      </vt:variant>
      <vt:variant>
        <vt:lpwstr/>
      </vt:variant>
      <vt:variant>
        <vt:lpwstr>P474</vt:lpwstr>
      </vt:variant>
      <vt:variant>
        <vt:i4>65603</vt:i4>
      </vt:variant>
      <vt:variant>
        <vt:i4>279</vt:i4>
      </vt:variant>
      <vt:variant>
        <vt:i4>0</vt:i4>
      </vt:variant>
      <vt:variant>
        <vt:i4>5</vt:i4>
      </vt:variant>
      <vt:variant>
        <vt:lpwstr/>
      </vt:variant>
      <vt:variant>
        <vt:lpwstr>P332</vt:lpwstr>
      </vt:variant>
      <vt:variant>
        <vt:i4>458823</vt:i4>
      </vt:variant>
      <vt:variant>
        <vt:i4>276</vt:i4>
      </vt:variant>
      <vt:variant>
        <vt:i4>0</vt:i4>
      </vt:variant>
      <vt:variant>
        <vt:i4>5</vt:i4>
      </vt:variant>
      <vt:variant>
        <vt:lpwstr/>
      </vt:variant>
      <vt:variant>
        <vt:lpwstr>P176</vt:lpwstr>
      </vt:variant>
      <vt:variant>
        <vt:i4>458819</vt:i4>
      </vt:variant>
      <vt:variant>
        <vt:i4>273</vt:i4>
      </vt:variant>
      <vt:variant>
        <vt:i4>0</vt:i4>
      </vt:variant>
      <vt:variant>
        <vt:i4>5</vt:i4>
      </vt:variant>
      <vt:variant>
        <vt:lpwstr/>
      </vt:variant>
      <vt:variant>
        <vt:lpwstr>P136</vt:lpwstr>
      </vt:variant>
      <vt:variant>
        <vt:i4>71</vt:i4>
      </vt:variant>
      <vt:variant>
        <vt:i4>270</vt:i4>
      </vt:variant>
      <vt:variant>
        <vt:i4>0</vt:i4>
      </vt:variant>
      <vt:variant>
        <vt:i4>5</vt:i4>
      </vt:variant>
      <vt:variant>
        <vt:lpwstr/>
      </vt:variant>
      <vt:variant>
        <vt:lpwstr>P474</vt:lpwstr>
      </vt:variant>
      <vt:variant>
        <vt:i4>65603</vt:i4>
      </vt:variant>
      <vt:variant>
        <vt:i4>267</vt:i4>
      </vt:variant>
      <vt:variant>
        <vt:i4>0</vt:i4>
      </vt:variant>
      <vt:variant>
        <vt:i4>5</vt:i4>
      </vt:variant>
      <vt:variant>
        <vt:lpwstr/>
      </vt:variant>
      <vt:variant>
        <vt:lpwstr>P332</vt:lpwstr>
      </vt:variant>
      <vt:variant>
        <vt:i4>458823</vt:i4>
      </vt:variant>
      <vt:variant>
        <vt:i4>264</vt:i4>
      </vt:variant>
      <vt:variant>
        <vt:i4>0</vt:i4>
      </vt:variant>
      <vt:variant>
        <vt:i4>5</vt:i4>
      </vt:variant>
      <vt:variant>
        <vt:lpwstr/>
      </vt:variant>
      <vt:variant>
        <vt:lpwstr>P176</vt:lpwstr>
      </vt:variant>
      <vt:variant>
        <vt:i4>71</vt:i4>
      </vt:variant>
      <vt:variant>
        <vt:i4>261</vt:i4>
      </vt:variant>
      <vt:variant>
        <vt:i4>0</vt:i4>
      </vt:variant>
      <vt:variant>
        <vt:i4>5</vt:i4>
      </vt:variant>
      <vt:variant>
        <vt:lpwstr/>
      </vt:variant>
      <vt:variant>
        <vt:lpwstr>P474</vt:lpwstr>
      </vt:variant>
      <vt:variant>
        <vt:i4>65603</vt:i4>
      </vt:variant>
      <vt:variant>
        <vt:i4>258</vt:i4>
      </vt:variant>
      <vt:variant>
        <vt:i4>0</vt:i4>
      </vt:variant>
      <vt:variant>
        <vt:i4>5</vt:i4>
      </vt:variant>
      <vt:variant>
        <vt:lpwstr/>
      </vt:variant>
      <vt:variant>
        <vt:lpwstr>P332</vt:lpwstr>
      </vt:variant>
      <vt:variant>
        <vt:i4>458823</vt:i4>
      </vt:variant>
      <vt:variant>
        <vt:i4>255</vt:i4>
      </vt:variant>
      <vt:variant>
        <vt:i4>0</vt:i4>
      </vt:variant>
      <vt:variant>
        <vt:i4>5</vt:i4>
      </vt:variant>
      <vt:variant>
        <vt:lpwstr/>
      </vt:variant>
      <vt:variant>
        <vt:lpwstr>P176</vt:lpwstr>
      </vt:variant>
      <vt:variant>
        <vt:i4>458824</vt:i4>
      </vt:variant>
      <vt:variant>
        <vt:i4>252</vt:i4>
      </vt:variant>
      <vt:variant>
        <vt:i4>0</vt:i4>
      </vt:variant>
      <vt:variant>
        <vt:i4>5</vt:i4>
      </vt:variant>
      <vt:variant>
        <vt:lpwstr/>
      </vt:variant>
      <vt:variant>
        <vt:lpwstr>P483</vt:lpwstr>
      </vt:variant>
      <vt:variant>
        <vt:i4>65605</vt:i4>
      </vt:variant>
      <vt:variant>
        <vt:i4>249</vt:i4>
      </vt:variant>
      <vt:variant>
        <vt:i4>0</vt:i4>
      </vt:variant>
      <vt:variant>
        <vt:i4>5</vt:i4>
      </vt:variant>
      <vt:variant>
        <vt:lpwstr/>
      </vt:variant>
      <vt:variant>
        <vt:lpwstr>P455</vt:lpwstr>
      </vt:variant>
      <vt:variant>
        <vt:i4>458818</vt:i4>
      </vt:variant>
      <vt:variant>
        <vt:i4>246</vt:i4>
      </vt:variant>
      <vt:variant>
        <vt:i4>0</vt:i4>
      </vt:variant>
      <vt:variant>
        <vt:i4>5</vt:i4>
      </vt:variant>
      <vt:variant>
        <vt:lpwstr/>
      </vt:variant>
      <vt:variant>
        <vt:lpwstr>P225</vt:lpwstr>
      </vt:variant>
      <vt:variant>
        <vt:i4>131138</vt:i4>
      </vt:variant>
      <vt:variant>
        <vt:i4>243</vt:i4>
      </vt:variant>
      <vt:variant>
        <vt:i4>0</vt:i4>
      </vt:variant>
      <vt:variant>
        <vt:i4>5</vt:i4>
      </vt:variant>
      <vt:variant>
        <vt:lpwstr/>
      </vt:variant>
      <vt:variant>
        <vt:lpwstr>P220</vt:lpwstr>
      </vt:variant>
      <vt:variant>
        <vt:i4>131145</vt:i4>
      </vt:variant>
      <vt:variant>
        <vt:i4>240</vt:i4>
      </vt:variant>
      <vt:variant>
        <vt:i4>0</vt:i4>
      </vt:variant>
      <vt:variant>
        <vt:i4>5</vt:i4>
      </vt:variant>
      <vt:variant>
        <vt:lpwstr/>
      </vt:variant>
      <vt:variant>
        <vt:lpwstr>P290</vt:lpwstr>
      </vt:variant>
      <vt:variant>
        <vt:i4>458824</vt:i4>
      </vt:variant>
      <vt:variant>
        <vt:i4>237</vt:i4>
      </vt:variant>
      <vt:variant>
        <vt:i4>0</vt:i4>
      </vt:variant>
      <vt:variant>
        <vt:i4>5</vt:i4>
      </vt:variant>
      <vt:variant>
        <vt:lpwstr/>
      </vt:variant>
      <vt:variant>
        <vt:lpwstr>P285</vt:lpwstr>
      </vt:variant>
      <vt:variant>
        <vt:i4>458818</vt:i4>
      </vt:variant>
      <vt:variant>
        <vt:i4>234</vt:i4>
      </vt:variant>
      <vt:variant>
        <vt:i4>0</vt:i4>
      </vt:variant>
      <vt:variant>
        <vt:i4>5</vt:i4>
      </vt:variant>
      <vt:variant>
        <vt:lpwstr/>
      </vt:variant>
      <vt:variant>
        <vt:lpwstr>P126</vt:lpwstr>
      </vt:variant>
      <vt:variant>
        <vt:i4>131138</vt:i4>
      </vt:variant>
      <vt:variant>
        <vt:i4>231</vt:i4>
      </vt:variant>
      <vt:variant>
        <vt:i4>0</vt:i4>
      </vt:variant>
      <vt:variant>
        <vt:i4>5</vt:i4>
      </vt:variant>
      <vt:variant>
        <vt:lpwstr/>
      </vt:variant>
      <vt:variant>
        <vt:lpwstr>P123</vt:lpwstr>
      </vt:variant>
      <vt:variant>
        <vt:i4>65601</vt:i4>
      </vt:variant>
      <vt:variant>
        <vt:i4>228</vt:i4>
      </vt:variant>
      <vt:variant>
        <vt:i4>0</vt:i4>
      </vt:variant>
      <vt:variant>
        <vt:i4>5</vt:i4>
      </vt:variant>
      <vt:variant>
        <vt:lpwstr/>
      </vt:variant>
      <vt:variant>
        <vt:lpwstr>P110</vt:lpwstr>
      </vt:variant>
      <vt:variant>
        <vt:i4>3735664</vt:i4>
      </vt:variant>
      <vt:variant>
        <vt:i4>225</vt:i4>
      </vt:variant>
      <vt:variant>
        <vt:i4>0</vt:i4>
      </vt:variant>
      <vt:variant>
        <vt:i4>5</vt:i4>
      </vt:variant>
      <vt:variant>
        <vt:lpwstr/>
      </vt:variant>
      <vt:variant>
        <vt:lpwstr>P94</vt:lpwstr>
      </vt:variant>
      <vt:variant>
        <vt:i4>3604592</vt:i4>
      </vt:variant>
      <vt:variant>
        <vt:i4>222</vt:i4>
      </vt:variant>
      <vt:variant>
        <vt:i4>0</vt:i4>
      </vt:variant>
      <vt:variant>
        <vt:i4>5</vt:i4>
      </vt:variant>
      <vt:variant>
        <vt:lpwstr/>
      </vt:variant>
      <vt:variant>
        <vt:lpwstr>P79</vt:lpwstr>
      </vt:variant>
      <vt:variant>
        <vt:i4>3604592</vt:i4>
      </vt:variant>
      <vt:variant>
        <vt:i4>219</vt:i4>
      </vt:variant>
      <vt:variant>
        <vt:i4>0</vt:i4>
      </vt:variant>
      <vt:variant>
        <vt:i4>5</vt:i4>
      </vt:variant>
      <vt:variant>
        <vt:lpwstr/>
      </vt:variant>
      <vt:variant>
        <vt:lpwstr>P70</vt:lpwstr>
      </vt:variant>
      <vt:variant>
        <vt:i4>3473520</vt:i4>
      </vt:variant>
      <vt:variant>
        <vt:i4>216</vt:i4>
      </vt:variant>
      <vt:variant>
        <vt:i4>0</vt:i4>
      </vt:variant>
      <vt:variant>
        <vt:i4>5</vt:i4>
      </vt:variant>
      <vt:variant>
        <vt:lpwstr/>
      </vt:variant>
      <vt:variant>
        <vt:lpwstr>P54</vt:lpwstr>
      </vt:variant>
      <vt:variant>
        <vt:i4>458818</vt:i4>
      </vt:variant>
      <vt:variant>
        <vt:i4>213</vt:i4>
      </vt:variant>
      <vt:variant>
        <vt:i4>0</vt:i4>
      </vt:variant>
      <vt:variant>
        <vt:i4>5</vt:i4>
      </vt:variant>
      <vt:variant>
        <vt:lpwstr/>
      </vt:variant>
      <vt:variant>
        <vt:lpwstr>P126</vt:lpwstr>
      </vt:variant>
      <vt:variant>
        <vt:i4>3473520</vt:i4>
      </vt:variant>
      <vt:variant>
        <vt:i4>210</vt:i4>
      </vt:variant>
      <vt:variant>
        <vt:i4>0</vt:i4>
      </vt:variant>
      <vt:variant>
        <vt:i4>5</vt:i4>
      </vt:variant>
      <vt:variant>
        <vt:lpwstr/>
      </vt:variant>
      <vt:variant>
        <vt:lpwstr>P51</vt:lpwstr>
      </vt:variant>
      <vt:variant>
        <vt:i4>71</vt:i4>
      </vt:variant>
      <vt:variant>
        <vt:i4>207</vt:i4>
      </vt:variant>
      <vt:variant>
        <vt:i4>0</vt:i4>
      </vt:variant>
      <vt:variant>
        <vt:i4>5</vt:i4>
      </vt:variant>
      <vt:variant>
        <vt:lpwstr/>
      </vt:variant>
      <vt:variant>
        <vt:lpwstr>P474</vt:lpwstr>
      </vt:variant>
      <vt:variant>
        <vt:i4>65603</vt:i4>
      </vt:variant>
      <vt:variant>
        <vt:i4>204</vt:i4>
      </vt:variant>
      <vt:variant>
        <vt:i4>0</vt:i4>
      </vt:variant>
      <vt:variant>
        <vt:i4>5</vt:i4>
      </vt:variant>
      <vt:variant>
        <vt:lpwstr/>
      </vt:variant>
      <vt:variant>
        <vt:lpwstr>P332</vt:lpwstr>
      </vt:variant>
      <vt:variant>
        <vt:i4>458823</vt:i4>
      </vt:variant>
      <vt:variant>
        <vt:i4>201</vt:i4>
      </vt:variant>
      <vt:variant>
        <vt:i4>0</vt:i4>
      </vt:variant>
      <vt:variant>
        <vt:i4>5</vt:i4>
      </vt:variant>
      <vt:variant>
        <vt:lpwstr/>
      </vt:variant>
      <vt:variant>
        <vt:lpwstr>P176</vt:lpwstr>
      </vt:variant>
      <vt:variant>
        <vt:i4>458818</vt:i4>
      </vt:variant>
      <vt:variant>
        <vt:i4>198</vt:i4>
      </vt:variant>
      <vt:variant>
        <vt:i4>0</vt:i4>
      </vt:variant>
      <vt:variant>
        <vt:i4>5</vt:i4>
      </vt:variant>
      <vt:variant>
        <vt:lpwstr/>
      </vt:variant>
      <vt:variant>
        <vt:lpwstr>P126</vt:lpwstr>
      </vt:variant>
      <vt:variant>
        <vt:i4>3473520</vt:i4>
      </vt:variant>
      <vt:variant>
        <vt:i4>195</vt:i4>
      </vt:variant>
      <vt:variant>
        <vt:i4>0</vt:i4>
      </vt:variant>
      <vt:variant>
        <vt:i4>5</vt:i4>
      </vt:variant>
      <vt:variant>
        <vt:lpwstr/>
      </vt:variant>
      <vt:variant>
        <vt:lpwstr>P51</vt:lpwstr>
      </vt:variant>
      <vt:variant>
        <vt:i4>262215</vt:i4>
      </vt:variant>
      <vt:variant>
        <vt:i4>192</vt:i4>
      </vt:variant>
      <vt:variant>
        <vt:i4>0</vt:i4>
      </vt:variant>
      <vt:variant>
        <vt:i4>5</vt:i4>
      </vt:variant>
      <vt:variant>
        <vt:lpwstr/>
      </vt:variant>
      <vt:variant>
        <vt:lpwstr>P377</vt:lpwstr>
      </vt:variant>
      <vt:variant>
        <vt:i4>655429</vt:i4>
      </vt:variant>
      <vt:variant>
        <vt:i4>189</vt:i4>
      </vt:variant>
      <vt:variant>
        <vt:i4>0</vt:i4>
      </vt:variant>
      <vt:variant>
        <vt:i4>5</vt:i4>
      </vt:variant>
      <vt:variant>
        <vt:lpwstr/>
      </vt:variant>
      <vt:variant>
        <vt:lpwstr>P359</vt:lpwstr>
      </vt:variant>
      <vt:variant>
        <vt:i4>393289</vt:i4>
      </vt:variant>
      <vt:variant>
        <vt:i4>186</vt:i4>
      </vt:variant>
      <vt:variant>
        <vt:i4>0</vt:i4>
      </vt:variant>
      <vt:variant>
        <vt:i4>5</vt:i4>
      </vt:variant>
      <vt:variant>
        <vt:lpwstr/>
      </vt:variant>
      <vt:variant>
        <vt:lpwstr>P395</vt:lpwstr>
      </vt:variant>
      <vt:variant>
        <vt:i4>327749</vt:i4>
      </vt:variant>
      <vt:variant>
        <vt:i4>183</vt:i4>
      </vt:variant>
      <vt:variant>
        <vt:i4>0</vt:i4>
      </vt:variant>
      <vt:variant>
        <vt:i4>5</vt:i4>
      </vt:variant>
      <vt:variant>
        <vt:lpwstr/>
      </vt:variant>
      <vt:variant>
        <vt:lpwstr>P356</vt:lpwstr>
      </vt:variant>
      <vt:variant>
        <vt:i4>393289</vt:i4>
      </vt:variant>
      <vt:variant>
        <vt:i4>180</vt:i4>
      </vt:variant>
      <vt:variant>
        <vt:i4>0</vt:i4>
      </vt:variant>
      <vt:variant>
        <vt:i4>5</vt:i4>
      </vt:variant>
      <vt:variant>
        <vt:lpwstr/>
      </vt:variant>
      <vt:variant>
        <vt:lpwstr>P395</vt:lpwstr>
      </vt:variant>
      <vt:variant>
        <vt:i4>327749</vt:i4>
      </vt:variant>
      <vt:variant>
        <vt:i4>177</vt:i4>
      </vt:variant>
      <vt:variant>
        <vt:i4>0</vt:i4>
      </vt:variant>
      <vt:variant>
        <vt:i4>5</vt:i4>
      </vt:variant>
      <vt:variant>
        <vt:lpwstr/>
      </vt:variant>
      <vt:variant>
        <vt:lpwstr>P356</vt:lpwstr>
      </vt:variant>
      <vt:variant>
        <vt:i4>71</vt:i4>
      </vt:variant>
      <vt:variant>
        <vt:i4>174</vt:i4>
      </vt:variant>
      <vt:variant>
        <vt:i4>0</vt:i4>
      </vt:variant>
      <vt:variant>
        <vt:i4>5</vt:i4>
      </vt:variant>
      <vt:variant>
        <vt:lpwstr/>
      </vt:variant>
      <vt:variant>
        <vt:lpwstr>P474</vt:lpwstr>
      </vt:variant>
      <vt:variant>
        <vt:i4>65603</vt:i4>
      </vt:variant>
      <vt:variant>
        <vt:i4>171</vt:i4>
      </vt:variant>
      <vt:variant>
        <vt:i4>0</vt:i4>
      </vt:variant>
      <vt:variant>
        <vt:i4>5</vt:i4>
      </vt:variant>
      <vt:variant>
        <vt:lpwstr/>
      </vt:variant>
      <vt:variant>
        <vt:lpwstr>P332</vt:lpwstr>
      </vt:variant>
      <vt:variant>
        <vt:i4>458823</vt:i4>
      </vt:variant>
      <vt:variant>
        <vt:i4>168</vt:i4>
      </vt:variant>
      <vt:variant>
        <vt:i4>0</vt:i4>
      </vt:variant>
      <vt:variant>
        <vt:i4>5</vt:i4>
      </vt:variant>
      <vt:variant>
        <vt:lpwstr/>
      </vt:variant>
      <vt:variant>
        <vt:lpwstr>P176</vt:lpwstr>
      </vt:variant>
      <vt:variant>
        <vt:i4>71</vt:i4>
      </vt:variant>
      <vt:variant>
        <vt:i4>165</vt:i4>
      </vt:variant>
      <vt:variant>
        <vt:i4>0</vt:i4>
      </vt:variant>
      <vt:variant>
        <vt:i4>5</vt:i4>
      </vt:variant>
      <vt:variant>
        <vt:lpwstr/>
      </vt:variant>
      <vt:variant>
        <vt:lpwstr>P474</vt:lpwstr>
      </vt:variant>
      <vt:variant>
        <vt:i4>65603</vt:i4>
      </vt:variant>
      <vt:variant>
        <vt:i4>162</vt:i4>
      </vt:variant>
      <vt:variant>
        <vt:i4>0</vt:i4>
      </vt:variant>
      <vt:variant>
        <vt:i4>5</vt:i4>
      </vt:variant>
      <vt:variant>
        <vt:lpwstr/>
      </vt:variant>
      <vt:variant>
        <vt:lpwstr>P332</vt:lpwstr>
      </vt:variant>
      <vt:variant>
        <vt:i4>458823</vt:i4>
      </vt:variant>
      <vt:variant>
        <vt:i4>159</vt:i4>
      </vt:variant>
      <vt:variant>
        <vt:i4>0</vt:i4>
      </vt:variant>
      <vt:variant>
        <vt:i4>5</vt:i4>
      </vt:variant>
      <vt:variant>
        <vt:lpwstr/>
      </vt:variant>
      <vt:variant>
        <vt:lpwstr>P176</vt:lpwstr>
      </vt:variant>
      <vt:variant>
        <vt:i4>458824</vt:i4>
      </vt:variant>
      <vt:variant>
        <vt:i4>156</vt:i4>
      </vt:variant>
      <vt:variant>
        <vt:i4>0</vt:i4>
      </vt:variant>
      <vt:variant>
        <vt:i4>5</vt:i4>
      </vt:variant>
      <vt:variant>
        <vt:lpwstr/>
      </vt:variant>
      <vt:variant>
        <vt:lpwstr>P483</vt:lpwstr>
      </vt:variant>
      <vt:variant>
        <vt:i4>65605</vt:i4>
      </vt:variant>
      <vt:variant>
        <vt:i4>153</vt:i4>
      </vt:variant>
      <vt:variant>
        <vt:i4>0</vt:i4>
      </vt:variant>
      <vt:variant>
        <vt:i4>5</vt:i4>
      </vt:variant>
      <vt:variant>
        <vt:lpwstr/>
      </vt:variant>
      <vt:variant>
        <vt:lpwstr>P455</vt:lpwstr>
      </vt:variant>
      <vt:variant>
        <vt:i4>655424</vt:i4>
      </vt:variant>
      <vt:variant>
        <vt:i4>150</vt:i4>
      </vt:variant>
      <vt:variant>
        <vt:i4>0</vt:i4>
      </vt:variant>
      <vt:variant>
        <vt:i4>5</vt:i4>
      </vt:variant>
      <vt:variant>
        <vt:lpwstr/>
      </vt:variant>
      <vt:variant>
        <vt:lpwstr>P208</vt:lpwstr>
      </vt:variant>
      <vt:variant>
        <vt:i4>73</vt:i4>
      </vt:variant>
      <vt:variant>
        <vt:i4>147</vt:i4>
      </vt:variant>
      <vt:variant>
        <vt:i4>0</vt:i4>
      </vt:variant>
      <vt:variant>
        <vt:i4>5</vt:i4>
      </vt:variant>
      <vt:variant>
        <vt:lpwstr/>
      </vt:variant>
      <vt:variant>
        <vt:lpwstr>P191</vt:lpwstr>
      </vt:variant>
      <vt:variant>
        <vt:i4>589896</vt:i4>
      </vt:variant>
      <vt:variant>
        <vt:i4>144</vt:i4>
      </vt:variant>
      <vt:variant>
        <vt:i4>0</vt:i4>
      </vt:variant>
      <vt:variant>
        <vt:i4>5</vt:i4>
      </vt:variant>
      <vt:variant>
        <vt:lpwstr/>
      </vt:variant>
      <vt:variant>
        <vt:lpwstr>P188</vt:lpwstr>
      </vt:variant>
      <vt:variant>
        <vt:i4>262212</vt:i4>
      </vt:variant>
      <vt:variant>
        <vt:i4>141</vt:i4>
      </vt:variant>
      <vt:variant>
        <vt:i4>0</vt:i4>
      </vt:variant>
      <vt:variant>
        <vt:i4>5</vt:i4>
      </vt:variant>
      <vt:variant>
        <vt:lpwstr/>
      </vt:variant>
      <vt:variant>
        <vt:lpwstr>P347</vt:lpwstr>
      </vt:variant>
      <vt:variant>
        <vt:i4>720963</vt:i4>
      </vt:variant>
      <vt:variant>
        <vt:i4>138</vt:i4>
      </vt:variant>
      <vt:variant>
        <vt:i4>0</vt:i4>
      </vt:variant>
      <vt:variant>
        <vt:i4>5</vt:i4>
      </vt:variant>
      <vt:variant>
        <vt:lpwstr/>
      </vt:variant>
      <vt:variant>
        <vt:lpwstr>P338</vt:lpwstr>
      </vt:variant>
      <vt:variant>
        <vt:i4>71</vt:i4>
      </vt:variant>
      <vt:variant>
        <vt:i4>135</vt:i4>
      </vt:variant>
      <vt:variant>
        <vt:i4>0</vt:i4>
      </vt:variant>
      <vt:variant>
        <vt:i4>5</vt:i4>
      </vt:variant>
      <vt:variant>
        <vt:lpwstr/>
      </vt:variant>
      <vt:variant>
        <vt:lpwstr>P474</vt:lpwstr>
      </vt:variant>
      <vt:variant>
        <vt:i4>65603</vt:i4>
      </vt:variant>
      <vt:variant>
        <vt:i4>132</vt:i4>
      </vt:variant>
      <vt:variant>
        <vt:i4>0</vt:i4>
      </vt:variant>
      <vt:variant>
        <vt:i4>5</vt:i4>
      </vt:variant>
      <vt:variant>
        <vt:lpwstr/>
      </vt:variant>
      <vt:variant>
        <vt:lpwstr>P332</vt:lpwstr>
      </vt:variant>
      <vt:variant>
        <vt:i4>458823</vt:i4>
      </vt:variant>
      <vt:variant>
        <vt:i4>129</vt:i4>
      </vt:variant>
      <vt:variant>
        <vt:i4>0</vt:i4>
      </vt:variant>
      <vt:variant>
        <vt:i4>5</vt:i4>
      </vt:variant>
      <vt:variant>
        <vt:lpwstr/>
      </vt:variant>
      <vt:variant>
        <vt:lpwstr>P176</vt:lpwstr>
      </vt:variant>
      <vt:variant>
        <vt:i4>655424</vt:i4>
      </vt:variant>
      <vt:variant>
        <vt:i4>126</vt:i4>
      </vt:variant>
      <vt:variant>
        <vt:i4>0</vt:i4>
      </vt:variant>
      <vt:variant>
        <vt:i4>5</vt:i4>
      </vt:variant>
      <vt:variant>
        <vt:lpwstr/>
      </vt:variant>
      <vt:variant>
        <vt:lpwstr>P208</vt:lpwstr>
      </vt:variant>
      <vt:variant>
        <vt:i4>73</vt:i4>
      </vt:variant>
      <vt:variant>
        <vt:i4>123</vt:i4>
      </vt:variant>
      <vt:variant>
        <vt:i4>0</vt:i4>
      </vt:variant>
      <vt:variant>
        <vt:i4>5</vt:i4>
      </vt:variant>
      <vt:variant>
        <vt:lpwstr/>
      </vt:variant>
      <vt:variant>
        <vt:lpwstr>P191</vt:lpwstr>
      </vt:variant>
      <vt:variant>
        <vt:i4>589896</vt:i4>
      </vt:variant>
      <vt:variant>
        <vt:i4>120</vt:i4>
      </vt:variant>
      <vt:variant>
        <vt:i4>0</vt:i4>
      </vt:variant>
      <vt:variant>
        <vt:i4>5</vt:i4>
      </vt:variant>
      <vt:variant>
        <vt:lpwstr/>
      </vt:variant>
      <vt:variant>
        <vt:lpwstr>P188</vt:lpwstr>
      </vt:variant>
      <vt:variant>
        <vt:i4>262212</vt:i4>
      </vt:variant>
      <vt:variant>
        <vt:i4>117</vt:i4>
      </vt:variant>
      <vt:variant>
        <vt:i4>0</vt:i4>
      </vt:variant>
      <vt:variant>
        <vt:i4>5</vt:i4>
      </vt:variant>
      <vt:variant>
        <vt:lpwstr/>
      </vt:variant>
      <vt:variant>
        <vt:lpwstr>P347</vt:lpwstr>
      </vt:variant>
      <vt:variant>
        <vt:i4>720963</vt:i4>
      </vt:variant>
      <vt:variant>
        <vt:i4>114</vt:i4>
      </vt:variant>
      <vt:variant>
        <vt:i4>0</vt:i4>
      </vt:variant>
      <vt:variant>
        <vt:i4>5</vt:i4>
      </vt:variant>
      <vt:variant>
        <vt:lpwstr/>
      </vt:variant>
      <vt:variant>
        <vt:lpwstr>P338</vt:lpwstr>
      </vt:variant>
      <vt:variant>
        <vt:i4>655424</vt:i4>
      </vt:variant>
      <vt:variant>
        <vt:i4>111</vt:i4>
      </vt:variant>
      <vt:variant>
        <vt:i4>0</vt:i4>
      </vt:variant>
      <vt:variant>
        <vt:i4>5</vt:i4>
      </vt:variant>
      <vt:variant>
        <vt:lpwstr/>
      </vt:variant>
      <vt:variant>
        <vt:lpwstr>P208</vt:lpwstr>
      </vt:variant>
      <vt:variant>
        <vt:i4>73</vt:i4>
      </vt:variant>
      <vt:variant>
        <vt:i4>108</vt:i4>
      </vt:variant>
      <vt:variant>
        <vt:i4>0</vt:i4>
      </vt:variant>
      <vt:variant>
        <vt:i4>5</vt:i4>
      </vt:variant>
      <vt:variant>
        <vt:lpwstr/>
      </vt:variant>
      <vt:variant>
        <vt:lpwstr>P191</vt:lpwstr>
      </vt:variant>
      <vt:variant>
        <vt:i4>458824</vt:i4>
      </vt:variant>
      <vt:variant>
        <vt:i4>105</vt:i4>
      </vt:variant>
      <vt:variant>
        <vt:i4>0</vt:i4>
      </vt:variant>
      <vt:variant>
        <vt:i4>5</vt:i4>
      </vt:variant>
      <vt:variant>
        <vt:lpwstr/>
      </vt:variant>
      <vt:variant>
        <vt:lpwstr>P483</vt:lpwstr>
      </vt:variant>
      <vt:variant>
        <vt:i4>65605</vt:i4>
      </vt:variant>
      <vt:variant>
        <vt:i4>102</vt:i4>
      </vt:variant>
      <vt:variant>
        <vt:i4>0</vt:i4>
      </vt:variant>
      <vt:variant>
        <vt:i4>5</vt:i4>
      </vt:variant>
      <vt:variant>
        <vt:lpwstr/>
      </vt:variant>
      <vt:variant>
        <vt:lpwstr>P455</vt:lpwstr>
      </vt:variant>
      <vt:variant>
        <vt:i4>589896</vt:i4>
      </vt:variant>
      <vt:variant>
        <vt:i4>99</vt:i4>
      </vt:variant>
      <vt:variant>
        <vt:i4>0</vt:i4>
      </vt:variant>
      <vt:variant>
        <vt:i4>5</vt:i4>
      </vt:variant>
      <vt:variant>
        <vt:lpwstr/>
      </vt:variant>
      <vt:variant>
        <vt:lpwstr>P188</vt:lpwstr>
      </vt:variant>
      <vt:variant>
        <vt:i4>655424</vt:i4>
      </vt:variant>
      <vt:variant>
        <vt:i4>96</vt:i4>
      </vt:variant>
      <vt:variant>
        <vt:i4>0</vt:i4>
      </vt:variant>
      <vt:variant>
        <vt:i4>5</vt:i4>
      </vt:variant>
      <vt:variant>
        <vt:lpwstr/>
      </vt:variant>
      <vt:variant>
        <vt:lpwstr>P208</vt:lpwstr>
      </vt:variant>
      <vt:variant>
        <vt:i4>73</vt:i4>
      </vt:variant>
      <vt:variant>
        <vt:i4>93</vt:i4>
      </vt:variant>
      <vt:variant>
        <vt:i4>0</vt:i4>
      </vt:variant>
      <vt:variant>
        <vt:i4>5</vt:i4>
      </vt:variant>
      <vt:variant>
        <vt:lpwstr/>
      </vt:variant>
      <vt:variant>
        <vt:lpwstr>P191</vt:lpwstr>
      </vt:variant>
      <vt:variant>
        <vt:i4>71</vt:i4>
      </vt:variant>
      <vt:variant>
        <vt:i4>90</vt:i4>
      </vt:variant>
      <vt:variant>
        <vt:i4>0</vt:i4>
      </vt:variant>
      <vt:variant>
        <vt:i4>5</vt:i4>
      </vt:variant>
      <vt:variant>
        <vt:lpwstr/>
      </vt:variant>
      <vt:variant>
        <vt:lpwstr>P474</vt:lpwstr>
      </vt:variant>
      <vt:variant>
        <vt:i4>65603</vt:i4>
      </vt:variant>
      <vt:variant>
        <vt:i4>87</vt:i4>
      </vt:variant>
      <vt:variant>
        <vt:i4>0</vt:i4>
      </vt:variant>
      <vt:variant>
        <vt:i4>5</vt:i4>
      </vt:variant>
      <vt:variant>
        <vt:lpwstr/>
      </vt:variant>
      <vt:variant>
        <vt:lpwstr>P332</vt:lpwstr>
      </vt:variant>
      <vt:variant>
        <vt:i4>458823</vt:i4>
      </vt:variant>
      <vt:variant>
        <vt:i4>84</vt:i4>
      </vt:variant>
      <vt:variant>
        <vt:i4>0</vt:i4>
      </vt:variant>
      <vt:variant>
        <vt:i4>5</vt:i4>
      </vt:variant>
      <vt:variant>
        <vt:lpwstr/>
      </vt:variant>
      <vt:variant>
        <vt:lpwstr>P176</vt:lpwstr>
      </vt:variant>
      <vt:variant>
        <vt:i4>458824</vt:i4>
      </vt:variant>
      <vt:variant>
        <vt:i4>81</vt:i4>
      </vt:variant>
      <vt:variant>
        <vt:i4>0</vt:i4>
      </vt:variant>
      <vt:variant>
        <vt:i4>5</vt:i4>
      </vt:variant>
      <vt:variant>
        <vt:lpwstr/>
      </vt:variant>
      <vt:variant>
        <vt:lpwstr>P483</vt:lpwstr>
      </vt:variant>
      <vt:variant>
        <vt:i4>65605</vt:i4>
      </vt:variant>
      <vt:variant>
        <vt:i4>78</vt:i4>
      </vt:variant>
      <vt:variant>
        <vt:i4>0</vt:i4>
      </vt:variant>
      <vt:variant>
        <vt:i4>5</vt:i4>
      </vt:variant>
      <vt:variant>
        <vt:lpwstr/>
      </vt:variant>
      <vt:variant>
        <vt:lpwstr>P455</vt:lpwstr>
      </vt:variant>
      <vt:variant>
        <vt:i4>589896</vt:i4>
      </vt:variant>
      <vt:variant>
        <vt:i4>75</vt:i4>
      </vt:variant>
      <vt:variant>
        <vt:i4>0</vt:i4>
      </vt:variant>
      <vt:variant>
        <vt:i4>5</vt:i4>
      </vt:variant>
      <vt:variant>
        <vt:lpwstr/>
      </vt:variant>
      <vt:variant>
        <vt:lpwstr>P188</vt:lpwstr>
      </vt:variant>
      <vt:variant>
        <vt:i4>655424</vt:i4>
      </vt:variant>
      <vt:variant>
        <vt:i4>72</vt:i4>
      </vt:variant>
      <vt:variant>
        <vt:i4>0</vt:i4>
      </vt:variant>
      <vt:variant>
        <vt:i4>5</vt:i4>
      </vt:variant>
      <vt:variant>
        <vt:lpwstr/>
      </vt:variant>
      <vt:variant>
        <vt:lpwstr>P208</vt:lpwstr>
      </vt:variant>
      <vt:variant>
        <vt:i4>73</vt:i4>
      </vt:variant>
      <vt:variant>
        <vt:i4>69</vt:i4>
      </vt:variant>
      <vt:variant>
        <vt:i4>0</vt:i4>
      </vt:variant>
      <vt:variant>
        <vt:i4>5</vt:i4>
      </vt:variant>
      <vt:variant>
        <vt:lpwstr/>
      </vt:variant>
      <vt:variant>
        <vt:lpwstr>P191</vt:lpwstr>
      </vt:variant>
      <vt:variant>
        <vt:i4>327753</vt:i4>
      </vt:variant>
      <vt:variant>
        <vt:i4>66</vt:i4>
      </vt:variant>
      <vt:variant>
        <vt:i4>0</vt:i4>
      </vt:variant>
      <vt:variant>
        <vt:i4>5</vt:i4>
      </vt:variant>
      <vt:variant>
        <vt:lpwstr/>
      </vt:variant>
      <vt:variant>
        <vt:lpwstr>P194</vt:lpwstr>
      </vt:variant>
      <vt:variant>
        <vt:i4>73</vt:i4>
      </vt:variant>
      <vt:variant>
        <vt:i4>63</vt:i4>
      </vt:variant>
      <vt:variant>
        <vt:i4>0</vt:i4>
      </vt:variant>
      <vt:variant>
        <vt:i4>5</vt:i4>
      </vt:variant>
      <vt:variant>
        <vt:lpwstr/>
      </vt:variant>
      <vt:variant>
        <vt:lpwstr>P191</vt:lpwstr>
      </vt:variant>
      <vt:variant>
        <vt:i4>327745</vt:i4>
      </vt:variant>
      <vt:variant>
        <vt:i4>60</vt:i4>
      </vt:variant>
      <vt:variant>
        <vt:i4>0</vt:i4>
      </vt:variant>
      <vt:variant>
        <vt:i4>5</vt:i4>
      </vt:variant>
      <vt:variant>
        <vt:lpwstr/>
      </vt:variant>
      <vt:variant>
        <vt:lpwstr>P316</vt:lpwstr>
      </vt:variant>
      <vt:variant>
        <vt:i4>196677</vt:i4>
      </vt:variant>
      <vt:variant>
        <vt:i4>57</vt:i4>
      </vt:variant>
      <vt:variant>
        <vt:i4>0</vt:i4>
      </vt:variant>
      <vt:variant>
        <vt:i4>5</vt:i4>
      </vt:variant>
      <vt:variant>
        <vt:lpwstr/>
      </vt:variant>
      <vt:variant>
        <vt:lpwstr>P350</vt:lpwstr>
      </vt:variant>
      <vt:variant>
        <vt:i4>262217</vt:i4>
      </vt:variant>
      <vt:variant>
        <vt:i4>54</vt:i4>
      </vt:variant>
      <vt:variant>
        <vt:i4>0</vt:i4>
      </vt:variant>
      <vt:variant>
        <vt:i4>5</vt:i4>
      </vt:variant>
      <vt:variant>
        <vt:lpwstr/>
      </vt:variant>
      <vt:variant>
        <vt:lpwstr>P296</vt:lpwstr>
      </vt:variant>
      <vt:variant>
        <vt:i4>196673</vt:i4>
      </vt:variant>
      <vt:variant>
        <vt:i4>51</vt:i4>
      </vt:variant>
      <vt:variant>
        <vt:i4>0</vt:i4>
      </vt:variant>
      <vt:variant>
        <vt:i4>5</vt:i4>
      </vt:variant>
      <vt:variant>
        <vt:lpwstr/>
      </vt:variant>
      <vt:variant>
        <vt:lpwstr>P211</vt:lpwstr>
      </vt:variant>
      <vt:variant>
        <vt:i4>196672</vt:i4>
      </vt:variant>
      <vt:variant>
        <vt:i4>48</vt:i4>
      </vt:variant>
      <vt:variant>
        <vt:i4>0</vt:i4>
      </vt:variant>
      <vt:variant>
        <vt:i4>5</vt:i4>
      </vt:variant>
      <vt:variant>
        <vt:lpwstr/>
      </vt:variant>
      <vt:variant>
        <vt:lpwstr>P201</vt:lpwstr>
      </vt:variant>
      <vt:variant>
        <vt:i4>327753</vt:i4>
      </vt:variant>
      <vt:variant>
        <vt:i4>45</vt:i4>
      </vt:variant>
      <vt:variant>
        <vt:i4>0</vt:i4>
      </vt:variant>
      <vt:variant>
        <vt:i4>5</vt:i4>
      </vt:variant>
      <vt:variant>
        <vt:lpwstr/>
      </vt:variant>
      <vt:variant>
        <vt:lpwstr>P194</vt:lpwstr>
      </vt:variant>
      <vt:variant>
        <vt:i4>73</vt:i4>
      </vt:variant>
      <vt:variant>
        <vt:i4>42</vt:i4>
      </vt:variant>
      <vt:variant>
        <vt:i4>0</vt:i4>
      </vt:variant>
      <vt:variant>
        <vt:i4>5</vt:i4>
      </vt:variant>
      <vt:variant>
        <vt:lpwstr/>
      </vt:variant>
      <vt:variant>
        <vt:lpwstr>P191</vt:lpwstr>
      </vt:variant>
      <vt:variant>
        <vt:i4>71</vt:i4>
      </vt:variant>
      <vt:variant>
        <vt:i4>39</vt:i4>
      </vt:variant>
      <vt:variant>
        <vt:i4>0</vt:i4>
      </vt:variant>
      <vt:variant>
        <vt:i4>5</vt:i4>
      </vt:variant>
      <vt:variant>
        <vt:lpwstr/>
      </vt:variant>
      <vt:variant>
        <vt:lpwstr>P474</vt:lpwstr>
      </vt:variant>
      <vt:variant>
        <vt:i4>65603</vt:i4>
      </vt:variant>
      <vt:variant>
        <vt:i4>36</vt:i4>
      </vt:variant>
      <vt:variant>
        <vt:i4>0</vt:i4>
      </vt:variant>
      <vt:variant>
        <vt:i4>5</vt:i4>
      </vt:variant>
      <vt:variant>
        <vt:lpwstr/>
      </vt:variant>
      <vt:variant>
        <vt:lpwstr>P332</vt:lpwstr>
      </vt:variant>
      <vt:variant>
        <vt:i4>458823</vt:i4>
      </vt:variant>
      <vt:variant>
        <vt:i4>33</vt:i4>
      </vt:variant>
      <vt:variant>
        <vt:i4>0</vt:i4>
      </vt:variant>
      <vt:variant>
        <vt:i4>5</vt:i4>
      </vt:variant>
      <vt:variant>
        <vt:lpwstr/>
      </vt:variant>
      <vt:variant>
        <vt:lpwstr>P176</vt:lpwstr>
      </vt:variant>
      <vt:variant>
        <vt:i4>327753</vt:i4>
      </vt:variant>
      <vt:variant>
        <vt:i4>30</vt:i4>
      </vt:variant>
      <vt:variant>
        <vt:i4>0</vt:i4>
      </vt:variant>
      <vt:variant>
        <vt:i4>5</vt:i4>
      </vt:variant>
      <vt:variant>
        <vt:lpwstr/>
      </vt:variant>
      <vt:variant>
        <vt:lpwstr>P194</vt:lpwstr>
      </vt:variant>
      <vt:variant>
        <vt:i4>73</vt:i4>
      </vt:variant>
      <vt:variant>
        <vt:i4>27</vt:i4>
      </vt:variant>
      <vt:variant>
        <vt:i4>0</vt:i4>
      </vt:variant>
      <vt:variant>
        <vt:i4>5</vt:i4>
      </vt:variant>
      <vt:variant>
        <vt:lpwstr/>
      </vt:variant>
      <vt:variant>
        <vt:lpwstr>P191</vt:lpwstr>
      </vt:variant>
      <vt:variant>
        <vt:i4>71</vt:i4>
      </vt:variant>
      <vt:variant>
        <vt:i4>24</vt:i4>
      </vt:variant>
      <vt:variant>
        <vt:i4>0</vt:i4>
      </vt:variant>
      <vt:variant>
        <vt:i4>5</vt:i4>
      </vt:variant>
      <vt:variant>
        <vt:lpwstr/>
      </vt:variant>
      <vt:variant>
        <vt:lpwstr>P474</vt:lpwstr>
      </vt:variant>
      <vt:variant>
        <vt:i4>65603</vt:i4>
      </vt:variant>
      <vt:variant>
        <vt:i4>21</vt:i4>
      </vt:variant>
      <vt:variant>
        <vt:i4>0</vt:i4>
      </vt:variant>
      <vt:variant>
        <vt:i4>5</vt:i4>
      </vt:variant>
      <vt:variant>
        <vt:lpwstr/>
      </vt:variant>
      <vt:variant>
        <vt:lpwstr>P332</vt:lpwstr>
      </vt:variant>
      <vt:variant>
        <vt:i4>458823</vt:i4>
      </vt:variant>
      <vt:variant>
        <vt:i4>18</vt:i4>
      </vt:variant>
      <vt:variant>
        <vt:i4>0</vt:i4>
      </vt:variant>
      <vt:variant>
        <vt:i4>5</vt:i4>
      </vt:variant>
      <vt:variant>
        <vt:lpwstr/>
      </vt:variant>
      <vt:variant>
        <vt:lpwstr>P176</vt:lpwstr>
      </vt:variant>
      <vt:variant>
        <vt:i4>327753</vt:i4>
      </vt:variant>
      <vt:variant>
        <vt:i4>15</vt:i4>
      </vt:variant>
      <vt:variant>
        <vt:i4>0</vt:i4>
      </vt:variant>
      <vt:variant>
        <vt:i4>5</vt:i4>
      </vt:variant>
      <vt:variant>
        <vt:lpwstr/>
      </vt:variant>
      <vt:variant>
        <vt:lpwstr>P194</vt:lpwstr>
      </vt:variant>
      <vt:variant>
        <vt:i4>73</vt:i4>
      </vt:variant>
      <vt:variant>
        <vt:i4>12</vt:i4>
      </vt:variant>
      <vt:variant>
        <vt:i4>0</vt:i4>
      </vt:variant>
      <vt:variant>
        <vt:i4>5</vt:i4>
      </vt:variant>
      <vt:variant>
        <vt:lpwstr/>
      </vt:variant>
      <vt:variant>
        <vt:lpwstr>P191</vt:lpwstr>
      </vt:variant>
      <vt:variant>
        <vt:i4>71</vt:i4>
      </vt:variant>
      <vt:variant>
        <vt:i4>9</vt:i4>
      </vt:variant>
      <vt:variant>
        <vt:i4>0</vt:i4>
      </vt:variant>
      <vt:variant>
        <vt:i4>5</vt:i4>
      </vt:variant>
      <vt:variant>
        <vt:lpwstr/>
      </vt:variant>
      <vt:variant>
        <vt:lpwstr>P474</vt:lpwstr>
      </vt:variant>
      <vt:variant>
        <vt:i4>65603</vt:i4>
      </vt:variant>
      <vt:variant>
        <vt:i4>6</vt:i4>
      </vt:variant>
      <vt:variant>
        <vt:i4>0</vt:i4>
      </vt:variant>
      <vt:variant>
        <vt:i4>5</vt:i4>
      </vt:variant>
      <vt:variant>
        <vt:lpwstr/>
      </vt:variant>
      <vt:variant>
        <vt:lpwstr>P332</vt:lpwstr>
      </vt:variant>
      <vt:variant>
        <vt:i4>458823</vt:i4>
      </vt:variant>
      <vt:variant>
        <vt:i4>3</vt:i4>
      </vt:variant>
      <vt:variant>
        <vt:i4>0</vt:i4>
      </vt:variant>
      <vt:variant>
        <vt:i4>5</vt:i4>
      </vt:variant>
      <vt:variant>
        <vt:lpwstr/>
      </vt:variant>
      <vt:variant>
        <vt:lpwstr>P176</vt:lpwstr>
      </vt:variant>
      <vt:variant>
        <vt:i4>71041115</vt:i4>
      </vt:variant>
      <vt:variant>
        <vt:i4>0</vt:i4>
      </vt:variant>
      <vt:variant>
        <vt:i4>0</vt:i4>
      </vt:variant>
      <vt:variant>
        <vt:i4>5</vt:i4>
      </vt:variant>
      <vt:variant>
        <vt:lpwstr/>
      </vt:variant>
      <vt:variant>
        <vt:lpwstr>_Общие_положения_об</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Лопатин</dc:creator>
  <cp:keywords/>
  <cp:lastModifiedBy>Пользователь</cp:lastModifiedBy>
  <cp:revision>6</cp:revision>
  <cp:lastPrinted>2016-10-11T09:14:00Z</cp:lastPrinted>
  <dcterms:created xsi:type="dcterms:W3CDTF">2023-08-30T11:51:00Z</dcterms:created>
  <dcterms:modified xsi:type="dcterms:W3CDTF">2025-02-26T05:46:00Z</dcterms:modified>
</cp:coreProperties>
</file>