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746"/>
      </w:tblGrid>
      <w:tr w:rsidR="00C04A12" w:rsidTr="00C04A12">
        <w:trPr>
          <w:trHeight w:val="1338"/>
          <w:jc w:val="right"/>
        </w:trPr>
        <w:tc>
          <w:tcPr>
            <w:tcW w:w="5746" w:type="dxa"/>
          </w:tcPr>
          <w:p w:rsidR="00C04A12" w:rsidRDefault="00C04A12">
            <w:pPr>
              <w:tabs>
                <w:tab w:val="left" w:pos="1245"/>
                <w:tab w:val="left" w:pos="1400"/>
                <w:tab w:val="left" w:pos="1640"/>
              </w:tabs>
              <w:spacing w:line="276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Приложение 1 </w:t>
            </w:r>
          </w:p>
          <w:p w:rsidR="00C04A12" w:rsidRDefault="00C04A12">
            <w:pPr>
              <w:tabs>
                <w:tab w:val="left" w:pos="1245"/>
                <w:tab w:val="left" w:pos="1400"/>
                <w:tab w:val="left" w:pos="1640"/>
              </w:tabs>
              <w:spacing w:line="276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 приказу от  22.12.2025  № 40</w:t>
            </w:r>
          </w:p>
          <w:p w:rsidR="00C04A12" w:rsidRDefault="00C04A12">
            <w:pPr>
              <w:tabs>
                <w:tab w:val="left" w:pos="1245"/>
                <w:tab w:val="left" w:pos="1400"/>
                <w:tab w:val="left" w:pos="1640"/>
              </w:tabs>
              <w:spacing w:line="276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Контрольно-счетной  палаты </w:t>
            </w:r>
          </w:p>
          <w:p w:rsidR="00C04A12" w:rsidRDefault="00C04A12">
            <w:pPr>
              <w:tabs>
                <w:tab w:val="left" w:pos="1245"/>
                <w:tab w:val="left" w:pos="1400"/>
                <w:tab w:val="left" w:pos="1640"/>
              </w:tabs>
              <w:spacing w:line="276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муниципального района </w:t>
            </w:r>
            <w:proofErr w:type="spellStart"/>
            <w:r>
              <w:rPr>
                <w:color w:val="000000" w:themeColor="text1"/>
              </w:rPr>
              <w:t>Кинельский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C04A12" w:rsidRDefault="00C04A12">
            <w:pPr>
              <w:tabs>
                <w:tab w:val="left" w:pos="1245"/>
                <w:tab w:val="left" w:pos="1400"/>
                <w:tab w:val="left" w:pos="1640"/>
              </w:tabs>
              <w:spacing w:line="276" w:lineRule="auto"/>
              <w:jc w:val="right"/>
              <w:rPr>
                <w:b/>
                <w:color w:val="000000" w:themeColor="text1"/>
              </w:rPr>
            </w:pPr>
          </w:p>
        </w:tc>
      </w:tr>
    </w:tbl>
    <w:p w:rsidR="00C04A12" w:rsidRDefault="00C04A12" w:rsidP="00C04A12">
      <w:pPr>
        <w:shd w:val="clear" w:color="auto" w:fill="FFFFFF"/>
        <w:jc w:val="center"/>
        <w:textAlignment w:val="baseline"/>
        <w:rPr>
          <w:b/>
          <w:bCs/>
          <w:color w:val="000000" w:themeColor="text1"/>
          <w:bdr w:val="none" w:sz="0" w:space="0" w:color="auto" w:frame="1"/>
        </w:rPr>
      </w:pPr>
    </w:p>
    <w:p w:rsidR="00C04A12" w:rsidRDefault="00C04A12" w:rsidP="00C04A12">
      <w:pPr>
        <w:shd w:val="clear" w:color="auto" w:fill="FFFFFF"/>
        <w:jc w:val="center"/>
        <w:textAlignment w:val="baseline"/>
        <w:rPr>
          <w:color w:val="000000" w:themeColor="text1"/>
        </w:rPr>
      </w:pPr>
      <w:r>
        <w:rPr>
          <w:b/>
          <w:bCs/>
          <w:color w:val="000000" w:themeColor="text1"/>
          <w:bdr w:val="none" w:sz="0" w:space="0" w:color="auto" w:frame="1"/>
        </w:rPr>
        <w:t>ПЛАН РАБОТЫ</w:t>
      </w:r>
    </w:p>
    <w:p w:rsidR="00C04A12" w:rsidRDefault="00C04A12" w:rsidP="00C04A12">
      <w:pPr>
        <w:shd w:val="clear" w:color="auto" w:fill="FFFFFF"/>
        <w:jc w:val="center"/>
        <w:textAlignment w:val="baseline"/>
        <w:rPr>
          <w:b/>
          <w:bCs/>
          <w:color w:val="000000" w:themeColor="text1"/>
          <w:u w:val="single"/>
          <w:bdr w:val="none" w:sz="0" w:space="0" w:color="auto" w:frame="1"/>
        </w:rPr>
      </w:pPr>
      <w:r>
        <w:rPr>
          <w:b/>
          <w:bCs/>
          <w:color w:val="000000" w:themeColor="text1"/>
          <w:bdr w:val="none" w:sz="0" w:space="0" w:color="auto" w:frame="1"/>
        </w:rPr>
        <w:t xml:space="preserve">Контрольно-счетной палаты муниципального района </w:t>
      </w:r>
      <w:proofErr w:type="spellStart"/>
      <w:r>
        <w:rPr>
          <w:b/>
          <w:bCs/>
          <w:color w:val="000000" w:themeColor="text1"/>
          <w:bdr w:val="none" w:sz="0" w:space="0" w:color="auto" w:frame="1"/>
        </w:rPr>
        <w:t>Кинельский</w:t>
      </w:r>
      <w:proofErr w:type="spellEnd"/>
      <w:r>
        <w:rPr>
          <w:b/>
          <w:bCs/>
          <w:color w:val="000000" w:themeColor="text1"/>
          <w:bdr w:val="none" w:sz="0" w:space="0" w:color="auto" w:frame="1"/>
        </w:rPr>
        <w:t xml:space="preserve"> </w:t>
      </w:r>
      <w:hyperlink r:id="rId6" w:history="1">
        <w:r>
          <w:rPr>
            <w:rStyle w:val="a3"/>
            <w:b/>
            <w:bCs/>
            <w:color w:val="000000" w:themeColor="text1"/>
            <w:u w:val="none"/>
            <w:bdr w:val="none" w:sz="0" w:space="0" w:color="auto" w:frame="1"/>
          </w:rPr>
          <w:t>на 2026 год</w:t>
        </w:r>
      </w:hyperlink>
    </w:p>
    <w:p w:rsidR="00C04A12" w:rsidRDefault="00C04A12" w:rsidP="00C04A12">
      <w:pPr>
        <w:shd w:val="clear" w:color="auto" w:fill="FFFFFF"/>
        <w:jc w:val="center"/>
        <w:textAlignment w:val="baseline"/>
        <w:rPr>
          <w:color w:val="000000" w:themeColor="text1"/>
        </w:rPr>
      </w:pPr>
      <w:r>
        <w:rPr>
          <w:color w:val="000000" w:themeColor="text1"/>
        </w:rPr>
        <w:t> </w:t>
      </w:r>
    </w:p>
    <w:tbl>
      <w:tblPr>
        <w:tblW w:w="14880" w:type="dxa"/>
        <w:tblInd w:w="10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6664"/>
        <w:gridCol w:w="2267"/>
        <w:gridCol w:w="2125"/>
        <w:gridCol w:w="2834"/>
      </w:tblGrid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 w:rsidP="00756168">
            <w:pPr>
              <w:jc w:val="center"/>
              <w:textAlignment w:val="baseline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№ </w:t>
            </w:r>
          </w:p>
          <w:p w:rsidR="00C04A12" w:rsidRDefault="00C04A12" w:rsidP="00756168">
            <w:pPr>
              <w:jc w:val="center"/>
              <w:textAlignment w:val="baseline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п</w:t>
            </w:r>
            <w:proofErr w:type="gramEnd"/>
            <w:r>
              <w:rPr>
                <w:b/>
                <w:color w:val="000000" w:themeColor="text1"/>
              </w:rPr>
              <w:t>/п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 w:rsidP="00756168">
            <w:pPr>
              <w:jc w:val="center"/>
              <w:textAlignment w:val="baseline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наименование мероприятий</w:t>
            </w:r>
          </w:p>
        </w:tc>
        <w:tc>
          <w:tcPr>
            <w:tcW w:w="2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 w:rsidP="00756168">
            <w:pPr>
              <w:jc w:val="center"/>
              <w:textAlignment w:val="baseline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ответственные</w:t>
            </w:r>
          </w:p>
          <w:p w:rsidR="00C04A12" w:rsidRDefault="00C04A12" w:rsidP="00756168">
            <w:pPr>
              <w:jc w:val="center"/>
              <w:textAlignment w:val="baseline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исполнители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 w:rsidP="00756168">
            <w:pPr>
              <w:jc w:val="center"/>
              <w:textAlignment w:val="baseline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срок исполнения</w:t>
            </w:r>
          </w:p>
        </w:tc>
        <w:tc>
          <w:tcPr>
            <w:tcW w:w="2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 w:rsidP="00756168">
            <w:pPr>
              <w:jc w:val="center"/>
              <w:textAlignment w:val="baseline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основание для включения в план</w:t>
            </w:r>
          </w:p>
        </w:tc>
      </w:tr>
      <w:tr w:rsidR="00C04A12" w:rsidTr="00FD1DCD">
        <w:tc>
          <w:tcPr>
            <w:tcW w:w="14880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 w:rsidP="007D5EBD">
            <w:pPr>
              <w:numPr>
                <w:ilvl w:val="0"/>
                <w:numId w:val="1"/>
              </w:numPr>
              <w:suppressAutoHyphens w:val="0"/>
              <w:spacing w:line="276" w:lineRule="auto"/>
              <w:ind w:left="0"/>
              <w:textAlignment w:val="baseline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bdr w:val="none" w:sz="0" w:space="0" w:color="auto" w:frame="1"/>
              </w:rPr>
              <w:t>Экспертно-аналитические мероприятия</w:t>
            </w: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</w:t>
            </w:r>
          </w:p>
        </w:tc>
        <w:tc>
          <w:tcPr>
            <w:tcW w:w="1389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bdr w:val="none" w:sz="0" w:space="0" w:color="auto" w:frame="1"/>
              </w:rPr>
              <w:t>Экспертно-аналитические мероприятия</w:t>
            </w: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1.1.1.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b/>
                <w:bCs/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</w:rPr>
              <w:t xml:space="preserve">Экспертиза Проектов </w:t>
            </w:r>
            <w:r>
              <w:rPr>
                <w:color w:val="000000" w:themeColor="text1"/>
                <w:bdr w:val="none" w:sz="0" w:space="0" w:color="auto" w:frame="1"/>
              </w:rPr>
              <w:t>муниципальных программ</w:t>
            </w:r>
            <w:r>
              <w:rPr>
                <w:color w:val="000000" w:themeColor="text1"/>
              </w:rPr>
              <w:t xml:space="preserve"> администрации муниципального района </w:t>
            </w:r>
            <w:proofErr w:type="spellStart"/>
            <w:r>
              <w:rPr>
                <w:color w:val="000000" w:themeColor="text1"/>
              </w:rPr>
              <w:t>Кинельский</w:t>
            </w:r>
            <w:proofErr w:type="spellEnd"/>
            <w:r>
              <w:rPr>
                <w:color w:val="000000" w:themeColor="text1"/>
              </w:rPr>
              <w:t xml:space="preserve"> «О внесении изменений в муниципальные программы»</w:t>
            </w:r>
          </w:p>
        </w:tc>
        <w:tc>
          <w:tcPr>
            <w:tcW w:w="2267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FFFFFF"/>
            <w:hideMark/>
          </w:tcPr>
          <w:p w:rsidR="00C04A12" w:rsidRDefault="00C04A12">
            <w:pPr>
              <w:spacing w:line="276" w:lineRule="auto"/>
              <w:jc w:val="center"/>
              <w:textAlignment w:val="baseline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Инспектор КСП</w:t>
            </w:r>
          </w:p>
          <w:p w:rsidR="00C04A12" w:rsidRDefault="00C04A12">
            <w:pPr>
              <w:spacing w:line="276" w:lineRule="auto"/>
              <w:jc w:val="center"/>
              <w:textAlignment w:val="baseline"/>
              <w:rPr>
                <w:b/>
                <w:bCs/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Некрасова Е.С.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FFFFFF"/>
            <w:hideMark/>
          </w:tcPr>
          <w:p w:rsidR="00C04A12" w:rsidRDefault="00C04A12">
            <w:pPr>
              <w:spacing w:line="276" w:lineRule="auto"/>
              <w:jc w:val="center"/>
              <w:textAlignment w:val="baseline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в течение года, по мере поступления проектов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ч. 2 ст. 157 БК РФ,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 xml:space="preserve">п. 7 ч. 2 ст. 9 Закона  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 xml:space="preserve">№ 6-ФЗ, </w:t>
            </w:r>
          </w:p>
          <w:p w:rsidR="00C04A12" w:rsidRDefault="00C04A12">
            <w:pPr>
              <w:spacing w:line="276" w:lineRule="auto"/>
              <w:textAlignment w:val="baseline"/>
              <w:rPr>
                <w:b/>
                <w:bCs/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ст. 8 Положения о КСП</w:t>
            </w: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1.1.2.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«Анализ документов стратегического планирования муниципального района </w:t>
            </w:r>
            <w:proofErr w:type="spellStart"/>
            <w:r>
              <w:rPr>
                <w:color w:val="000000" w:themeColor="text1"/>
              </w:rPr>
              <w:t>Кинельский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2267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FFFFFF"/>
          </w:tcPr>
          <w:p w:rsidR="00C04A12" w:rsidRDefault="00C04A12">
            <w:pPr>
              <w:spacing w:line="276" w:lineRule="auto"/>
              <w:jc w:val="center"/>
              <w:textAlignment w:val="baseline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Председатель КСП</w:t>
            </w:r>
          </w:p>
          <w:p w:rsidR="00C04A12" w:rsidRDefault="00C04A12" w:rsidP="00061796">
            <w:pPr>
              <w:spacing w:line="276" w:lineRule="auto"/>
              <w:jc w:val="center"/>
              <w:textAlignment w:val="baseline"/>
              <w:rPr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FFFFFF"/>
            <w:hideMark/>
          </w:tcPr>
          <w:p w:rsidR="00C04A12" w:rsidRDefault="00C04A12">
            <w:pPr>
              <w:spacing w:line="276" w:lineRule="auto"/>
              <w:jc w:val="center"/>
              <w:textAlignment w:val="baseline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 xml:space="preserve">Май </w:t>
            </w:r>
          </w:p>
          <w:p w:rsidR="00C04A12" w:rsidRDefault="00C04A12">
            <w:pPr>
              <w:spacing w:line="276" w:lineRule="auto"/>
              <w:jc w:val="center"/>
              <w:textAlignment w:val="baseline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2026г.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ст. 8 Положения о КСП, ст. 9 Закона   № 6-ФЗ;</w:t>
            </w: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1.2.</w:t>
            </w:r>
          </w:p>
        </w:tc>
        <w:tc>
          <w:tcPr>
            <w:tcW w:w="1389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bdr w:val="none" w:sz="0" w:space="0" w:color="auto" w:frame="1"/>
              </w:rPr>
              <w:t>Внешняя проверка бюджетной отчетности главных администраторов бюджетных средств за 2025 год</w:t>
            </w: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1.2.1.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 w:rsidP="00756168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Внешняя проверка бюджетной отчетности Управления финансами администрации муниципального района </w:t>
            </w:r>
            <w:proofErr w:type="spellStart"/>
            <w:r>
              <w:rPr>
                <w:color w:val="000000" w:themeColor="text1"/>
              </w:rPr>
              <w:t>Кинельский</w:t>
            </w:r>
            <w:proofErr w:type="spellEnd"/>
            <w:r>
              <w:rPr>
                <w:color w:val="000000" w:themeColor="text1"/>
              </w:rPr>
              <w:t xml:space="preserve"> за 2025 год. </w:t>
            </w:r>
            <w:bookmarkStart w:id="0" w:name="_GoBack"/>
            <w:bookmarkEnd w:id="0"/>
          </w:p>
        </w:tc>
        <w:tc>
          <w:tcPr>
            <w:tcW w:w="226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 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Председатель КСП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Инспектор Некрасова Е.С.</w:t>
            </w:r>
          </w:p>
        </w:tc>
        <w:tc>
          <w:tcPr>
            <w:tcW w:w="21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 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 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март - апрель 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</w:t>
            </w:r>
            <w:r>
              <w:rPr>
                <w:color w:val="000000" w:themeColor="text1"/>
                <w:lang w:val="en-US"/>
              </w:rPr>
              <w:t>6</w:t>
            </w:r>
            <w:r>
              <w:rPr>
                <w:color w:val="000000" w:themeColor="text1"/>
              </w:rPr>
              <w:t xml:space="preserve"> г.</w:t>
            </w:r>
          </w:p>
        </w:tc>
        <w:tc>
          <w:tcPr>
            <w:tcW w:w="28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 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 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ст. 264.4 БК РФ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ст. 8 Положения о КСП, ст. 9 Закона   № 6-ФЗ;</w:t>
            </w: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1.2.2.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 w:rsidP="009229DA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Внешняя проверка бюджетной отчетности Собрания </w:t>
            </w:r>
            <w:r>
              <w:rPr>
                <w:color w:val="000000" w:themeColor="text1"/>
              </w:rPr>
              <w:lastRenderedPageBreak/>
              <w:t xml:space="preserve">представителей муниципального района </w:t>
            </w:r>
            <w:proofErr w:type="spellStart"/>
            <w:r>
              <w:rPr>
                <w:color w:val="000000" w:themeColor="text1"/>
              </w:rPr>
              <w:t>Кинельский</w:t>
            </w:r>
            <w:proofErr w:type="spellEnd"/>
            <w:r>
              <w:rPr>
                <w:color w:val="000000" w:themeColor="text1"/>
              </w:rPr>
              <w:t xml:space="preserve"> за 2025 год.</w:t>
            </w:r>
          </w:p>
        </w:tc>
        <w:tc>
          <w:tcPr>
            <w:tcW w:w="226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21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  <w:rPr>
                <w:color w:val="000000" w:themeColor="text1"/>
              </w:rPr>
            </w:pP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1.2.3.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 w:rsidP="009229DA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Внешняя проверка бюджетной отчетности КСП муниципального района </w:t>
            </w:r>
            <w:proofErr w:type="spellStart"/>
            <w:r>
              <w:rPr>
                <w:color w:val="000000" w:themeColor="text1"/>
              </w:rPr>
              <w:t>Кинельский</w:t>
            </w:r>
            <w:proofErr w:type="spellEnd"/>
            <w:r>
              <w:rPr>
                <w:color w:val="000000" w:themeColor="text1"/>
              </w:rPr>
              <w:t xml:space="preserve"> за 2025год.</w:t>
            </w:r>
          </w:p>
        </w:tc>
        <w:tc>
          <w:tcPr>
            <w:tcW w:w="226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21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  <w:rPr>
                <w:color w:val="000000" w:themeColor="text1"/>
              </w:rPr>
            </w:pP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1.2.4.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 w:rsidP="009229DA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Внешняя проверка бюджетной отчетности МКУ «Управление по вопросам семьи и демографического развития муниципального района </w:t>
            </w:r>
            <w:proofErr w:type="spellStart"/>
            <w:r>
              <w:rPr>
                <w:color w:val="000000" w:themeColor="text1"/>
              </w:rPr>
              <w:t>Кинельский</w:t>
            </w:r>
            <w:proofErr w:type="spellEnd"/>
            <w:r>
              <w:rPr>
                <w:color w:val="000000" w:themeColor="text1"/>
              </w:rPr>
              <w:t xml:space="preserve">» за 2025 год. </w:t>
            </w:r>
          </w:p>
        </w:tc>
        <w:tc>
          <w:tcPr>
            <w:tcW w:w="226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21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  <w:rPr>
                <w:color w:val="000000" w:themeColor="text1"/>
              </w:rPr>
            </w:pP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1.2.5.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 w:rsidP="009229DA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Внешняя проверка бюджетной отчетности </w:t>
            </w:r>
            <w:bookmarkStart w:id="1" w:name="_Hlk154147492"/>
            <w:r>
              <w:rPr>
                <w:color w:val="000000" w:themeColor="text1"/>
              </w:rPr>
              <w:t xml:space="preserve">Комитета по управлению муниципальным имуществом муниципального района </w:t>
            </w:r>
            <w:proofErr w:type="spellStart"/>
            <w:r>
              <w:rPr>
                <w:color w:val="000000" w:themeColor="text1"/>
              </w:rPr>
              <w:t>Кинельский</w:t>
            </w:r>
            <w:proofErr w:type="spellEnd"/>
            <w:r>
              <w:rPr>
                <w:color w:val="000000" w:themeColor="text1"/>
              </w:rPr>
              <w:t xml:space="preserve"> за 2025 год</w:t>
            </w:r>
            <w:bookmarkEnd w:id="1"/>
            <w:r>
              <w:rPr>
                <w:color w:val="000000" w:themeColor="text1"/>
              </w:rPr>
              <w:t>.</w:t>
            </w:r>
          </w:p>
        </w:tc>
        <w:tc>
          <w:tcPr>
            <w:tcW w:w="226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21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  <w:rPr>
                <w:color w:val="000000" w:themeColor="text1"/>
              </w:rPr>
            </w:pP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1.2.6.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 w:rsidP="009229DA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Внешняя проверка бюджетной отчетности Администрации муниципального района </w:t>
            </w:r>
            <w:proofErr w:type="spellStart"/>
            <w:r>
              <w:rPr>
                <w:color w:val="000000" w:themeColor="text1"/>
              </w:rPr>
              <w:t>Кинельский</w:t>
            </w:r>
            <w:proofErr w:type="spellEnd"/>
            <w:r>
              <w:rPr>
                <w:color w:val="000000" w:themeColor="text1"/>
              </w:rPr>
              <w:t xml:space="preserve"> за 2025 год. </w:t>
            </w:r>
          </w:p>
        </w:tc>
        <w:tc>
          <w:tcPr>
            <w:tcW w:w="226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21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  <w:rPr>
                <w:color w:val="000000" w:themeColor="text1"/>
              </w:rPr>
            </w:pPr>
          </w:p>
        </w:tc>
      </w:tr>
      <w:tr w:rsidR="00C04A12" w:rsidTr="00FD1DCD">
        <w:trPr>
          <w:trHeight w:val="555"/>
        </w:trPr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1.3.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 w:rsidP="009229DA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Внешняя проверка отчета об исполнении бюджета муниципального района </w:t>
            </w:r>
            <w:proofErr w:type="spellStart"/>
            <w:r>
              <w:rPr>
                <w:color w:val="000000" w:themeColor="text1"/>
              </w:rPr>
              <w:t>Кинельский</w:t>
            </w:r>
            <w:proofErr w:type="spellEnd"/>
            <w:r>
              <w:rPr>
                <w:color w:val="000000" w:themeColor="text1"/>
              </w:rPr>
              <w:t xml:space="preserve"> за 2025 год. </w:t>
            </w:r>
          </w:p>
        </w:tc>
        <w:tc>
          <w:tcPr>
            <w:tcW w:w="2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Председатель КСП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апрель  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 г.</w:t>
            </w:r>
          </w:p>
        </w:tc>
        <w:tc>
          <w:tcPr>
            <w:tcW w:w="2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ст. 264.4 БК РФ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ст. 8 Положения о КСП, ст. 9 Закона   № 6-ФЗ;</w:t>
            </w: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1.4.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 w:rsidP="009229DA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Проведение экспертно-аналитической работы по отчету об исполнении бюджета муниципального района за 1 квартал 2026 г. </w:t>
            </w:r>
          </w:p>
        </w:tc>
        <w:tc>
          <w:tcPr>
            <w:tcW w:w="2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Председатель КСП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полугодие 2026г.</w:t>
            </w:r>
          </w:p>
        </w:tc>
        <w:tc>
          <w:tcPr>
            <w:tcW w:w="2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ст. 9 Закона   № 6-ФЗ;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ст. 8 Положения о КСП ст. 9 Закона   № 6-ФЗ;</w:t>
            </w: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1.5.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 w:rsidP="009229DA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Проведение экспертно-аналитической работы по отчету об исполнении бюджета муниципального района за  полугодие 2026 г. </w:t>
            </w:r>
          </w:p>
        </w:tc>
        <w:tc>
          <w:tcPr>
            <w:tcW w:w="2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 w:rsidP="00061796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Председатель КСП 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полугодие 2026г.</w:t>
            </w:r>
          </w:p>
        </w:tc>
        <w:tc>
          <w:tcPr>
            <w:tcW w:w="2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ст. 9 Закона  № 6-ФЗ;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ст. 8 Положения о КСП ст. 9 Закона   № 6-ФЗ;</w:t>
            </w: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1.6.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 w:rsidP="009229DA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Проведение экспертно-аналитической работы по отчету об исполнении бюджета муниципального района за 9 месяцев </w:t>
            </w:r>
            <w:r>
              <w:rPr>
                <w:color w:val="000000" w:themeColor="text1"/>
              </w:rPr>
              <w:lastRenderedPageBreak/>
              <w:t>2026 года.</w:t>
            </w:r>
          </w:p>
        </w:tc>
        <w:tc>
          <w:tcPr>
            <w:tcW w:w="2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Председатель КСП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полугодие 2026г.</w:t>
            </w:r>
          </w:p>
        </w:tc>
        <w:tc>
          <w:tcPr>
            <w:tcW w:w="2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ст. 9 Закона  № 6-ФЗ;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ст. 8 Положения о КСП </w:t>
            </w:r>
            <w:r>
              <w:rPr>
                <w:color w:val="000000" w:themeColor="text1"/>
              </w:rPr>
              <w:lastRenderedPageBreak/>
              <w:t>ст. 9 Закона   № 6-ФЗ;</w:t>
            </w:r>
          </w:p>
        </w:tc>
      </w:tr>
      <w:tr w:rsidR="00C04A12" w:rsidTr="00FD1DCD">
        <w:trPr>
          <w:trHeight w:val="306"/>
        </w:trPr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1.7.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 w:rsidP="009229DA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Экспертиза </w:t>
            </w:r>
            <w:proofErr w:type="gramStart"/>
            <w:r>
              <w:rPr>
                <w:color w:val="000000" w:themeColor="text1"/>
              </w:rPr>
              <w:t>проекта Решения Собрания представителей муниципального района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Кинельский</w:t>
            </w:r>
            <w:proofErr w:type="spellEnd"/>
            <w:r>
              <w:rPr>
                <w:color w:val="000000" w:themeColor="text1"/>
              </w:rPr>
              <w:t xml:space="preserve"> «О бюджете муниципального района </w:t>
            </w:r>
            <w:proofErr w:type="spellStart"/>
            <w:r>
              <w:rPr>
                <w:color w:val="000000" w:themeColor="text1"/>
              </w:rPr>
              <w:t>Кинельский</w:t>
            </w:r>
            <w:proofErr w:type="spellEnd"/>
            <w:r>
              <w:rPr>
                <w:color w:val="000000" w:themeColor="text1"/>
              </w:rPr>
              <w:t xml:space="preserve"> на 2027 год и на плановый период 2028 и 2029 годов».</w:t>
            </w:r>
          </w:p>
        </w:tc>
        <w:tc>
          <w:tcPr>
            <w:tcW w:w="2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 w:rsidP="00061796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Председатель КСП 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 2026г.</w:t>
            </w:r>
          </w:p>
        </w:tc>
        <w:tc>
          <w:tcPr>
            <w:tcW w:w="2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ст. 157, ст. 268.1  БК РФ,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ст. 9 Закона. № 6-ФЗ,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ст. 8 Положения о КСП</w:t>
            </w: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1.8.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 w:rsidP="009229DA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Экспертиза </w:t>
            </w:r>
            <w:proofErr w:type="gramStart"/>
            <w:r>
              <w:rPr>
                <w:color w:val="000000" w:themeColor="text1"/>
              </w:rPr>
              <w:t>проектов Решений Собрания представителей муниципального района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Кинельский</w:t>
            </w:r>
            <w:proofErr w:type="spellEnd"/>
            <w:r>
              <w:rPr>
                <w:color w:val="000000" w:themeColor="text1"/>
              </w:rPr>
              <w:t xml:space="preserve"> «О внесении изменений в Решение Собрания представителей муниципального района </w:t>
            </w:r>
            <w:proofErr w:type="spellStart"/>
            <w:r>
              <w:rPr>
                <w:color w:val="000000" w:themeColor="text1"/>
              </w:rPr>
              <w:t>Кинельский</w:t>
            </w:r>
            <w:proofErr w:type="spellEnd"/>
            <w:r>
              <w:rPr>
                <w:color w:val="000000" w:themeColor="text1"/>
              </w:rPr>
              <w:t xml:space="preserve"> от 18.12.2025 г. № 77 «О бюджете муниципального района </w:t>
            </w:r>
            <w:proofErr w:type="spellStart"/>
            <w:r>
              <w:rPr>
                <w:color w:val="000000" w:themeColor="text1"/>
              </w:rPr>
              <w:t>Кинельский</w:t>
            </w:r>
            <w:proofErr w:type="spellEnd"/>
            <w:r>
              <w:rPr>
                <w:color w:val="000000" w:themeColor="text1"/>
              </w:rPr>
              <w:t xml:space="preserve"> на 2026 год и на плановый период 2027 и 2028 годов»». </w:t>
            </w:r>
          </w:p>
        </w:tc>
        <w:tc>
          <w:tcPr>
            <w:tcW w:w="2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Председатель КСП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Инспектор КСП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Некрасова Е.С.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года, по мере поступления проектов</w:t>
            </w:r>
          </w:p>
        </w:tc>
        <w:tc>
          <w:tcPr>
            <w:tcW w:w="2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п. 2,7 ч. 2 ст. 9 Закона  № 6-ФЗ;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ст. 8 Положения о КСП</w:t>
            </w:r>
          </w:p>
        </w:tc>
      </w:tr>
      <w:tr w:rsidR="00C04A12" w:rsidTr="00FD1DCD">
        <w:tc>
          <w:tcPr>
            <w:tcW w:w="14880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 w:rsidP="007D5EBD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0"/>
              <w:textAlignment w:val="baseline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bdr w:val="none" w:sz="0" w:space="0" w:color="auto" w:frame="1"/>
              </w:rPr>
              <w:t>Контрольные мероприятия</w:t>
            </w: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2.1</w:t>
            </w:r>
            <w:r w:rsidR="00FD1DCD">
              <w:rPr>
                <w:color w:val="000000" w:themeColor="text1"/>
              </w:rPr>
              <w:t>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Проверка законности, результативности (эффективность и экономность) использования средств местного бюджета, а также средств, получаемых местным бюджетом из иных источников, предусмотренных законодательством РФ в МБУ «Информационный центр «Междуречье» в 2025 году.</w:t>
            </w:r>
          </w:p>
        </w:tc>
        <w:tc>
          <w:tcPr>
            <w:tcW w:w="2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Председатель КСП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Январь - Февраль-  2025г.</w:t>
            </w:r>
          </w:p>
        </w:tc>
        <w:tc>
          <w:tcPr>
            <w:tcW w:w="2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ст. 9 Закона  № 6-ФЗ;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ст. 8 Положения о КСП</w:t>
            </w: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 w:rsidP="00FD1DCD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  <w:r w:rsidR="00FD1DCD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 w:rsidP="009C729E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Организация и осуществление </w:t>
            </w:r>
            <w:proofErr w:type="gramStart"/>
            <w:r>
              <w:rPr>
                <w:color w:val="000000" w:themeColor="text1"/>
              </w:rPr>
              <w:t>контроля за</w:t>
            </w:r>
            <w:proofErr w:type="gramEnd"/>
            <w:r>
              <w:rPr>
                <w:color w:val="000000" w:themeColor="text1"/>
              </w:rPr>
              <w:t xml:space="preserve"> законностью, эффективностью (результативностью и экономностью) использования средств бюджета муниципального района </w:t>
            </w:r>
            <w:proofErr w:type="spellStart"/>
            <w:r>
              <w:rPr>
                <w:color w:val="000000" w:themeColor="text1"/>
              </w:rPr>
              <w:t>Кинельский</w:t>
            </w:r>
            <w:proofErr w:type="spellEnd"/>
            <w:r>
              <w:rPr>
                <w:color w:val="000000" w:themeColor="text1"/>
              </w:rPr>
              <w:t xml:space="preserve"> (в том числе за счет безвозмездных поступлений), выделенных на реализацию мероприятий в рамках федерального проекта «Формирование комфортной городской среды» национального проекта «Жилье и городская среда» муниципального района </w:t>
            </w:r>
            <w:proofErr w:type="spellStart"/>
            <w:r>
              <w:rPr>
                <w:color w:val="000000" w:themeColor="text1"/>
              </w:rPr>
              <w:t>Кинельский</w:t>
            </w:r>
            <w:proofErr w:type="spellEnd"/>
            <w:r>
              <w:rPr>
                <w:color w:val="000000" w:themeColor="text1"/>
              </w:rPr>
              <w:t xml:space="preserve"> за 2025 год  </w:t>
            </w:r>
            <w:r>
              <w:rPr>
                <w:color w:val="000000" w:themeColor="text1"/>
              </w:rPr>
              <w:lastRenderedPageBreak/>
              <w:t xml:space="preserve">(национальный проект). Благоустройство общественных территорий в сельских поселениях Георгиевка, Малая </w:t>
            </w:r>
            <w:proofErr w:type="spellStart"/>
            <w:r>
              <w:rPr>
                <w:color w:val="000000" w:themeColor="text1"/>
              </w:rPr>
              <w:t>Малышевка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Алакаевка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Кинельский</w:t>
            </w:r>
            <w:proofErr w:type="spellEnd"/>
            <w:r>
              <w:rPr>
                <w:color w:val="000000" w:themeColor="text1"/>
              </w:rPr>
              <w:t xml:space="preserve"> муниципального района </w:t>
            </w:r>
            <w:proofErr w:type="spellStart"/>
            <w:r>
              <w:rPr>
                <w:color w:val="000000" w:themeColor="text1"/>
              </w:rPr>
              <w:t>Кинельский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2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Председатель КСП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  <w:p w:rsidR="00C04A12" w:rsidRDefault="00C04A12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 г.</w:t>
            </w:r>
          </w:p>
        </w:tc>
        <w:tc>
          <w:tcPr>
            <w:tcW w:w="2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ст. 9 Закона  № 6-ФЗ;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ст. 8 Положения о КСП</w:t>
            </w: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 w:rsidP="00FD1DCD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2.</w:t>
            </w:r>
            <w:r w:rsidR="00FD1DCD">
              <w:rPr>
                <w:color w:val="000000" w:themeColor="text1"/>
              </w:rPr>
              <w:t>3.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 w:rsidP="009C729E">
            <w:pPr>
              <w:spacing w:line="276" w:lineRule="auto"/>
              <w:textAlignment w:val="baseline"/>
              <w:rPr>
                <w:color w:val="000000" w:themeColor="text1"/>
                <w:highlight w:val="lightGray"/>
              </w:rPr>
            </w:pPr>
            <w:r>
              <w:rPr>
                <w:color w:val="000000" w:themeColor="text1"/>
              </w:rPr>
              <w:t xml:space="preserve">Совместное со счетной палатой Самарской области контрольное мероприятие  по оценке эффективности  использования в 2023-2025 годах средств бюджета Самарской области, выделенных в рамках государственной программы  Самарской области  «Энергосбережение и повышение энергетической эффективности» </w:t>
            </w:r>
          </w:p>
        </w:tc>
        <w:tc>
          <w:tcPr>
            <w:tcW w:w="2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Председатель КСП</w:t>
            </w:r>
            <w:r w:rsidR="00061796">
              <w:rPr>
                <w:color w:val="000000" w:themeColor="text1"/>
              </w:rPr>
              <w:t>,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  <w:highlight w:val="lightGray"/>
              </w:rPr>
            </w:pPr>
            <w:r>
              <w:rPr>
                <w:color w:val="000000" w:themeColor="text1"/>
              </w:rPr>
              <w:t>Счетная палата Самарской области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jc w:val="center"/>
              <w:textAlignment w:val="baseline"/>
              <w:rPr>
                <w:color w:val="000000" w:themeColor="text1"/>
                <w:highlight w:val="lightGray"/>
              </w:rPr>
            </w:pPr>
            <w:r>
              <w:rPr>
                <w:color w:val="000000" w:themeColor="text1"/>
              </w:rPr>
              <w:t>2026  г.</w:t>
            </w:r>
          </w:p>
        </w:tc>
        <w:tc>
          <w:tcPr>
            <w:tcW w:w="2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ст. 9 Закона  № 6-ФЗ;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  <w:highlight w:val="lightGray"/>
              </w:rPr>
            </w:pPr>
            <w:r>
              <w:rPr>
                <w:color w:val="000000" w:themeColor="text1"/>
              </w:rPr>
              <w:t> ст. 8 Положения о КСП</w:t>
            </w: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 w:rsidP="00FD1DCD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  <w:r w:rsidR="00FD1DCD">
              <w:rPr>
                <w:color w:val="000000" w:themeColor="text1"/>
              </w:rPr>
              <w:t>4.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 w:rsidP="009C729E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Аудит в сфере закупок товаров, работ и услуг для муниципальных нужд, в том числе в рамках проведения контрольных мероприятий</w:t>
            </w:r>
            <w:r w:rsidR="009229DA">
              <w:rPr>
                <w:color w:val="000000" w:themeColor="text1"/>
              </w:rPr>
              <w:t>.</w:t>
            </w:r>
          </w:p>
        </w:tc>
        <w:tc>
          <w:tcPr>
            <w:tcW w:w="2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Председатель КСП</w:t>
            </w:r>
            <w:r w:rsidR="00061796">
              <w:rPr>
                <w:color w:val="000000" w:themeColor="text1"/>
              </w:rPr>
              <w:t>,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Инспектор КСП Некрасова Е.С.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течение года 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(в рамках проведения контрольных мероприятий)</w:t>
            </w:r>
          </w:p>
        </w:tc>
        <w:tc>
          <w:tcPr>
            <w:tcW w:w="2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ст. 98 Закона № 44- ФЗ</w:t>
            </w:r>
          </w:p>
        </w:tc>
      </w:tr>
      <w:tr w:rsidR="00C04A12" w:rsidTr="00FD1DCD">
        <w:trPr>
          <w:trHeight w:val="697"/>
        </w:trPr>
        <w:tc>
          <w:tcPr>
            <w:tcW w:w="14880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 w:rsidP="007D5EBD">
            <w:pPr>
              <w:numPr>
                <w:ilvl w:val="0"/>
                <w:numId w:val="3"/>
              </w:numPr>
              <w:suppressAutoHyphens w:val="0"/>
              <w:spacing w:line="276" w:lineRule="auto"/>
              <w:ind w:left="0"/>
              <w:jc w:val="center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Работа инспектора по передаче полномочий</w:t>
            </w:r>
          </w:p>
          <w:p w:rsidR="00C04A12" w:rsidRDefault="00C04A12">
            <w:pPr>
              <w:spacing w:line="276" w:lineRule="auto"/>
              <w:jc w:val="center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 xml:space="preserve">контрольно-счетных органов поселений муниципального района </w:t>
            </w:r>
            <w:proofErr w:type="spellStart"/>
            <w:r>
              <w:rPr>
                <w:b/>
                <w:bCs/>
                <w:bdr w:val="none" w:sz="0" w:space="0" w:color="auto" w:frame="1"/>
              </w:rPr>
              <w:t>Кинельский</w:t>
            </w:r>
            <w:proofErr w:type="spellEnd"/>
            <w:r>
              <w:rPr>
                <w:b/>
                <w:bCs/>
                <w:bdr w:val="none" w:sz="0" w:space="0" w:color="auto" w:frame="1"/>
              </w:rPr>
              <w:t xml:space="preserve"> по осуществлению внешнего муниципального финансового контроля Контрольно-счетной палате муниципального района </w:t>
            </w:r>
            <w:proofErr w:type="spellStart"/>
            <w:r>
              <w:rPr>
                <w:b/>
                <w:bCs/>
                <w:bdr w:val="none" w:sz="0" w:space="0" w:color="auto" w:frame="1"/>
              </w:rPr>
              <w:t>Кинельский</w:t>
            </w:r>
            <w:proofErr w:type="spellEnd"/>
            <w:r>
              <w:t> </w:t>
            </w:r>
          </w:p>
        </w:tc>
      </w:tr>
      <w:tr w:rsidR="00C04A12" w:rsidTr="00FD1DCD">
        <w:trPr>
          <w:trHeight w:val="390"/>
        </w:trPr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3.1.</w:t>
            </w:r>
          </w:p>
        </w:tc>
        <w:tc>
          <w:tcPr>
            <w:tcW w:w="1389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Экспертиза проектов муниципальных программ</w:t>
            </w:r>
          </w:p>
        </w:tc>
      </w:tr>
      <w:tr w:rsidR="00C04A12" w:rsidTr="00FD1DCD">
        <w:trPr>
          <w:trHeight w:val="899"/>
        </w:trPr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3.1.1.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 xml:space="preserve">Экспертиза муниципальной программы </w:t>
            </w:r>
            <w:r>
              <w:rPr>
                <w:sz w:val="22"/>
                <w:szCs w:val="22"/>
                <w:lang w:eastAsia="en-US"/>
              </w:rPr>
              <w:t xml:space="preserve">«Благоустройство территории сельского поселения Бобровка муниципального района </w:t>
            </w:r>
            <w:proofErr w:type="spellStart"/>
            <w:r>
              <w:rPr>
                <w:sz w:val="22"/>
                <w:szCs w:val="22"/>
                <w:lang w:eastAsia="en-US"/>
              </w:rPr>
              <w:t>Кинельский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Самарской области на 2019-2028 годы»</w:t>
            </w:r>
          </w:p>
        </w:tc>
        <w:tc>
          <w:tcPr>
            <w:tcW w:w="226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Инспектор КСП</w:t>
            </w:r>
          </w:p>
          <w:p w:rsidR="00C04A12" w:rsidRDefault="00C04A12">
            <w:pPr>
              <w:spacing w:line="276" w:lineRule="auto"/>
              <w:textAlignment w:val="baseline"/>
            </w:pPr>
            <w:proofErr w:type="spellStart"/>
            <w:r>
              <w:t>Пидгирняк</w:t>
            </w:r>
            <w:proofErr w:type="spellEnd"/>
            <w:r>
              <w:t xml:space="preserve"> М.И.</w:t>
            </w:r>
          </w:p>
        </w:tc>
        <w:tc>
          <w:tcPr>
            <w:tcW w:w="21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Январь-февраль 2026г.</w:t>
            </w:r>
          </w:p>
        </w:tc>
        <w:tc>
          <w:tcPr>
            <w:tcW w:w="28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 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ч. 2 ст. 157 БК РФ,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п. 7 ч. 2 ст. 9 Закона № 6-ФЗ,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 xml:space="preserve">ст. 8 Положения о КСП, 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lastRenderedPageBreak/>
              <w:t>Соглашения о передаче полномочий по осуществлению внешнего финансового контроля</w:t>
            </w: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3.1.2.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 xml:space="preserve">Экспертиза муниципальной программы </w:t>
            </w:r>
            <w:r>
              <w:rPr>
                <w:sz w:val="22"/>
                <w:szCs w:val="22"/>
              </w:rPr>
              <w:t xml:space="preserve">«Модернизация систем наружного освещения сельского поселения Богдановка </w:t>
            </w:r>
            <w:r>
              <w:rPr>
                <w:sz w:val="22"/>
                <w:szCs w:val="22"/>
              </w:rPr>
              <w:lastRenderedPageBreak/>
              <w:t xml:space="preserve">муниципального района </w:t>
            </w:r>
            <w:proofErr w:type="spellStart"/>
            <w:r>
              <w:rPr>
                <w:sz w:val="22"/>
                <w:szCs w:val="22"/>
              </w:rPr>
              <w:t>Кинельский</w:t>
            </w:r>
            <w:proofErr w:type="spellEnd"/>
            <w:r>
              <w:rPr>
                <w:sz w:val="22"/>
                <w:szCs w:val="22"/>
              </w:rPr>
              <w:t xml:space="preserve"> Самарской области </w:t>
            </w:r>
            <w:r>
              <w:rPr>
                <w:sz w:val="22"/>
                <w:szCs w:val="22"/>
                <w:lang w:eastAsia="en-US"/>
              </w:rPr>
              <w:t>на 2019-2028 годы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26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1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8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FF0000"/>
              </w:rPr>
            </w:pPr>
            <w:r>
              <w:lastRenderedPageBreak/>
              <w:t>3.1.3.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 xml:space="preserve">Экспертиза муниципальной программы </w:t>
            </w:r>
            <w:r>
              <w:rPr>
                <w:sz w:val="21"/>
                <w:szCs w:val="21"/>
                <w:lang w:eastAsia="en-US"/>
              </w:rPr>
              <w:t xml:space="preserve">«Управление муниципальным имуществом и земельными ресурсами сельского поселения Георгиевка муниципального района </w:t>
            </w:r>
            <w:proofErr w:type="spellStart"/>
            <w:r>
              <w:rPr>
                <w:sz w:val="21"/>
                <w:szCs w:val="21"/>
                <w:lang w:eastAsia="en-US"/>
              </w:rPr>
              <w:t>Кинельский</w:t>
            </w:r>
            <w:proofErr w:type="spellEnd"/>
            <w:r>
              <w:rPr>
                <w:sz w:val="21"/>
                <w:szCs w:val="21"/>
                <w:lang w:eastAsia="en-US"/>
              </w:rPr>
              <w:t xml:space="preserve"> Самарской области </w:t>
            </w:r>
            <w:r>
              <w:rPr>
                <w:sz w:val="22"/>
                <w:szCs w:val="22"/>
                <w:lang w:eastAsia="en-US"/>
              </w:rPr>
              <w:t>на 2021-2028 годы</w:t>
            </w:r>
            <w:r>
              <w:rPr>
                <w:sz w:val="21"/>
                <w:szCs w:val="21"/>
                <w:lang w:eastAsia="en-US"/>
              </w:rPr>
              <w:t xml:space="preserve">»  </w:t>
            </w:r>
          </w:p>
        </w:tc>
        <w:tc>
          <w:tcPr>
            <w:tcW w:w="226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1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8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rPr>
                <w:lang w:val="en-US"/>
              </w:rPr>
              <w:t>3</w:t>
            </w:r>
            <w:r>
              <w:t>.1.4.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 xml:space="preserve">Экспертиза Проектов </w:t>
            </w:r>
            <w:r>
              <w:rPr>
                <w:bdr w:val="none" w:sz="0" w:space="0" w:color="auto" w:frame="1"/>
              </w:rPr>
              <w:t>муниципальных программ</w:t>
            </w:r>
            <w:r>
              <w:t xml:space="preserve"> сельских поселений «О внесении изменений в муниципальные программы» (выборочно)</w:t>
            </w:r>
          </w:p>
        </w:tc>
        <w:tc>
          <w:tcPr>
            <w:tcW w:w="2267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Инспектор КСП</w:t>
            </w:r>
          </w:p>
          <w:p w:rsidR="00C04A12" w:rsidRDefault="00C04A12">
            <w:pPr>
              <w:spacing w:line="276" w:lineRule="auto"/>
            </w:pPr>
            <w:proofErr w:type="spellStart"/>
            <w:r>
              <w:rPr>
                <w:bdr w:val="none" w:sz="0" w:space="0" w:color="auto" w:frame="1"/>
              </w:rPr>
              <w:t>Пидгирняк</w:t>
            </w:r>
            <w:proofErr w:type="spellEnd"/>
            <w:r>
              <w:rPr>
                <w:bdr w:val="none" w:sz="0" w:space="0" w:color="auto" w:frame="1"/>
              </w:rPr>
              <w:t xml:space="preserve"> М.И.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hideMark/>
          </w:tcPr>
          <w:p w:rsidR="00C04A12" w:rsidRDefault="00C04A12">
            <w:pPr>
              <w:spacing w:line="276" w:lineRule="auto"/>
            </w:pPr>
            <w:r>
              <w:t>2 полугодие 2026г.</w:t>
            </w:r>
          </w:p>
        </w:tc>
        <w:tc>
          <w:tcPr>
            <w:tcW w:w="2834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ч. 2 ст. 157 БК РФ,</w:t>
            </w:r>
          </w:p>
          <w:p w:rsidR="00C04A12" w:rsidRDefault="00C04A12">
            <w:pPr>
              <w:spacing w:line="276" w:lineRule="auto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п. 7 ч. 2 ст. 9 Закона  </w:t>
            </w:r>
          </w:p>
          <w:p w:rsidR="00C04A12" w:rsidRDefault="00C04A12">
            <w:pPr>
              <w:spacing w:line="276" w:lineRule="auto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№ 6-ФЗ, </w:t>
            </w:r>
          </w:p>
          <w:p w:rsidR="00C04A12" w:rsidRDefault="00C04A12">
            <w:pPr>
              <w:spacing w:line="276" w:lineRule="auto"/>
            </w:pPr>
            <w:r>
              <w:rPr>
                <w:bdr w:val="none" w:sz="0" w:space="0" w:color="auto" w:frame="1"/>
              </w:rPr>
              <w:t>ст. 8 Положения о КСП</w:t>
            </w:r>
          </w:p>
        </w:tc>
      </w:tr>
      <w:tr w:rsidR="00C04A12" w:rsidTr="00FD1DCD">
        <w:trPr>
          <w:trHeight w:val="315"/>
        </w:trPr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3.2.</w:t>
            </w:r>
          </w:p>
        </w:tc>
        <w:tc>
          <w:tcPr>
            <w:tcW w:w="1389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Внешняя проверка годовых отчетов об исполнении бюджетов сельских поселений за 2025 год</w:t>
            </w: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3.2.1.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 xml:space="preserve">Внешняя проверка годового отчета об исполнении бюджета сельского поселения </w:t>
            </w:r>
            <w:proofErr w:type="spellStart"/>
            <w:r>
              <w:t>Алакаевка</w:t>
            </w:r>
            <w:proofErr w:type="spellEnd"/>
            <w:r>
              <w:t xml:space="preserve"> за 2025 год</w:t>
            </w:r>
          </w:p>
        </w:tc>
        <w:tc>
          <w:tcPr>
            <w:tcW w:w="226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Инспектор КСП</w:t>
            </w:r>
          </w:p>
          <w:p w:rsidR="00C04A12" w:rsidRDefault="00C04A12">
            <w:pPr>
              <w:spacing w:line="276" w:lineRule="auto"/>
              <w:textAlignment w:val="baseline"/>
            </w:pPr>
            <w:proofErr w:type="spellStart"/>
            <w:r>
              <w:t>Пидгирняк</w:t>
            </w:r>
            <w:proofErr w:type="spellEnd"/>
            <w:r>
              <w:t xml:space="preserve"> М.И.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</w:tc>
        <w:tc>
          <w:tcPr>
            <w:tcW w:w="21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jc w:val="center"/>
              <w:textAlignment w:val="baseline"/>
            </w:pPr>
            <w:r>
              <w:t>март - апрель 2026г.</w:t>
            </w:r>
          </w:p>
        </w:tc>
        <w:tc>
          <w:tcPr>
            <w:tcW w:w="28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 xml:space="preserve">Соглашения о передаче полномочий по осуществлению </w:t>
            </w:r>
            <w:r>
              <w:lastRenderedPageBreak/>
              <w:t>внешнего финансового контроля,  ст. 9 Закона  № 6-ФЗ;</w:t>
            </w: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3.2.2.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Внешняя проверка годового отчета об исполнении бюджета сельского поселения Бобровка за 2025 год</w:t>
            </w:r>
          </w:p>
        </w:tc>
        <w:tc>
          <w:tcPr>
            <w:tcW w:w="226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1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8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3.2.3.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Внешняя проверка годового отчета об исполнении бюджета сельского поселения Богдановка за 2025 год</w:t>
            </w:r>
          </w:p>
        </w:tc>
        <w:tc>
          <w:tcPr>
            <w:tcW w:w="226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1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8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3.2.4.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Внешняя проверка годового отчета об исполнении бюджета сельского поселения Георгиевка за 2025 год</w:t>
            </w:r>
          </w:p>
        </w:tc>
        <w:tc>
          <w:tcPr>
            <w:tcW w:w="226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1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8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3.2.5.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 xml:space="preserve">Внешняя проверка годового отчета об исполнении бюджета сельского поселения </w:t>
            </w:r>
            <w:proofErr w:type="spellStart"/>
            <w:r>
              <w:t>Домашка</w:t>
            </w:r>
            <w:proofErr w:type="spellEnd"/>
            <w:r>
              <w:t xml:space="preserve"> за 2025 год</w:t>
            </w:r>
          </w:p>
        </w:tc>
        <w:tc>
          <w:tcPr>
            <w:tcW w:w="226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1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8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3.2.6.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 xml:space="preserve">Внешняя проверка годового отчета об исполнении бюджета </w:t>
            </w:r>
            <w:r>
              <w:lastRenderedPageBreak/>
              <w:t xml:space="preserve">сельского поселения </w:t>
            </w:r>
            <w:proofErr w:type="spellStart"/>
            <w:r>
              <w:t>Кинельский</w:t>
            </w:r>
            <w:proofErr w:type="spellEnd"/>
            <w:r>
              <w:t xml:space="preserve"> за 2025 год</w:t>
            </w:r>
          </w:p>
        </w:tc>
        <w:tc>
          <w:tcPr>
            <w:tcW w:w="226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1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8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lastRenderedPageBreak/>
              <w:t>3.2.7.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Внешняя проверка годового отчета об исполнении бюджета сельского поселения Комсомольский за 2025 год</w:t>
            </w:r>
          </w:p>
        </w:tc>
        <w:tc>
          <w:tcPr>
            <w:tcW w:w="226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1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8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3.2.8.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 xml:space="preserve">Внешняя проверка годового отчета об исполнении бюджета сельского поселения Красносамарское 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за 2025 год</w:t>
            </w:r>
          </w:p>
        </w:tc>
        <w:tc>
          <w:tcPr>
            <w:tcW w:w="226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1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8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3.2.9.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 xml:space="preserve">Внешняя проверка годового отчета об исполнении бюджета сельского поселения Малая </w:t>
            </w:r>
            <w:proofErr w:type="spellStart"/>
            <w:r>
              <w:t>Малышевка</w:t>
            </w:r>
            <w:proofErr w:type="spellEnd"/>
            <w:r>
              <w:t xml:space="preserve"> 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за 2025 год</w:t>
            </w:r>
          </w:p>
        </w:tc>
        <w:tc>
          <w:tcPr>
            <w:tcW w:w="226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1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8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3.2.10.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 xml:space="preserve">Внешняя проверка годового отчета об исполнении бюджета сельского поселения Новый </w:t>
            </w:r>
            <w:proofErr w:type="spellStart"/>
            <w:r>
              <w:t>Сарбай</w:t>
            </w:r>
            <w:proofErr w:type="spellEnd"/>
            <w:r>
              <w:t xml:space="preserve"> за 2025 год</w:t>
            </w:r>
          </w:p>
        </w:tc>
        <w:tc>
          <w:tcPr>
            <w:tcW w:w="226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1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8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3.2.11.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 xml:space="preserve">Внешняя проверка годового отчета об исполнении бюджета сельского поселения </w:t>
            </w:r>
            <w:proofErr w:type="spellStart"/>
            <w:r>
              <w:t>Сколково</w:t>
            </w:r>
            <w:proofErr w:type="spellEnd"/>
            <w:r>
              <w:t xml:space="preserve"> за 2025 год</w:t>
            </w:r>
          </w:p>
        </w:tc>
        <w:tc>
          <w:tcPr>
            <w:tcW w:w="226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1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8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3.2.12.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 xml:space="preserve">Внешняя проверка годового отчета об исполнении бюджета сельского поселения </w:t>
            </w:r>
            <w:proofErr w:type="spellStart"/>
            <w:r>
              <w:t>Чубовка</w:t>
            </w:r>
            <w:proofErr w:type="spellEnd"/>
            <w:r>
              <w:t xml:space="preserve"> за 2025 год</w:t>
            </w:r>
          </w:p>
        </w:tc>
        <w:tc>
          <w:tcPr>
            <w:tcW w:w="226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1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8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3.2.13.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Экспертиза проектов Решений Собрания представителей сельских поселений «О внесении изменений в Решение Собрания представителей сельского поселения «О бюджете сельских поселений на 2026 год и на плановый период 2027 и 2028 годов» (выборочно)</w:t>
            </w:r>
          </w:p>
        </w:tc>
        <w:tc>
          <w:tcPr>
            <w:tcW w:w="2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Инспектор КСП</w:t>
            </w:r>
          </w:p>
          <w:p w:rsidR="00C04A12" w:rsidRDefault="00C04A12">
            <w:pPr>
              <w:spacing w:line="276" w:lineRule="auto"/>
            </w:pPr>
            <w:proofErr w:type="spellStart"/>
            <w:r>
              <w:t>Пидгирняк</w:t>
            </w:r>
            <w:proofErr w:type="spellEnd"/>
            <w:r>
              <w:t xml:space="preserve"> М.И.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04A12" w:rsidRDefault="00C04A12">
            <w:pPr>
              <w:spacing w:line="276" w:lineRule="auto"/>
              <w:jc w:val="center"/>
              <w:textAlignment w:val="baseline"/>
            </w:pPr>
            <w:r>
              <w:t>2 полугодие</w:t>
            </w:r>
          </w:p>
          <w:p w:rsidR="00C04A12" w:rsidRDefault="00C04A12">
            <w:pPr>
              <w:spacing w:line="276" w:lineRule="auto"/>
              <w:jc w:val="center"/>
            </w:pPr>
            <w:r>
              <w:t>2026 г.</w:t>
            </w:r>
          </w:p>
        </w:tc>
        <w:tc>
          <w:tcPr>
            <w:tcW w:w="2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п. 7 ч. 2 ст. 9 Закона 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№ 6-ФЗ;</w:t>
            </w:r>
          </w:p>
          <w:p w:rsidR="00C04A12" w:rsidRDefault="00C04A12">
            <w:pPr>
              <w:spacing w:line="276" w:lineRule="auto"/>
            </w:pPr>
            <w:r>
              <w:t> ст. 8 Положения о КСП</w:t>
            </w: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04A12" w:rsidRDefault="00C04A12">
            <w:pPr>
              <w:spacing w:line="276" w:lineRule="auto"/>
              <w:textAlignment w:val="baseline"/>
            </w:pP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Контрольные мероприятия</w:t>
            </w:r>
          </w:p>
        </w:tc>
        <w:tc>
          <w:tcPr>
            <w:tcW w:w="2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04A12" w:rsidRDefault="00C04A12">
            <w:pPr>
              <w:spacing w:line="276" w:lineRule="auto"/>
              <w:textAlignment w:val="baseline"/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04A12" w:rsidRDefault="00C04A12">
            <w:pPr>
              <w:spacing w:line="276" w:lineRule="auto"/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2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04A12" w:rsidRDefault="00C04A12">
            <w:pPr>
              <w:spacing w:line="276" w:lineRule="auto"/>
              <w:textAlignment w:val="baseline"/>
              <w:rPr>
                <w:color w:val="FF0000"/>
              </w:rPr>
            </w:pP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3.3.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</w:pPr>
            <w:proofErr w:type="gramStart"/>
            <w:r>
              <w:t>Контроль за</w:t>
            </w:r>
            <w:proofErr w:type="gramEnd"/>
            <w:r>
              <w:t xml:space="preserve"> законностью, результативностью </w:t>
            </w:r>
            <w:r>
              <w:lastRenderedPageBreak/>
              <w:t xml:space="preserve">(эффективностью и экономностью) использования средств бюджета муниципального района </w:t>
            </w:r>
            <w:proofErr w:type="spellStart"/>
            <w:r>
              <w:t>Кинельский</w:t>
            </w:r>
            <w:proofErr w:type="spellEnd"/>
            <w:r>
              <w:t>, поступивших в бюджет сельского поселения Богдановка за 2025 год и первое полугодие 2026 года</w:t>
            </w:r>
          </w:p>
        </w:tc>
        <w:tc>
          <w:tcPr>
            <w:tcW w:w="2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lastRenderedPageBreak/>
              <w:t>Инспектор КСП</w:t>
            </w:r>
          </w:p>
          <w:p w:rsidR="00C04A12" w:rsidRDefault="00C04A12">
            <w:pPr>
              <w:spacing w:line="276" w:lineRule="auto"/>
              <w:textAlignment w:val="baseline"/>
            </w:pPr>
            <w:proofErr w:type="spellStart"/>
            <w:r>
              <w:lastRenderedPageBreak/>
              <w:t>Пидгирняк</w:t>
            </w:r>
            <w:proofErr w:type="spellEnd"/>
            <w:r>
              <w:t xml:space="preserve"> М.И.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lastRenderedPageBreak/>
              <w:t>май-июнь 2026г.</w:t>
            </w:r>
          </w:p>
        </w:tc>
        <w:tc>
          <w:tcPr>
            <w:tcW w:w="2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 xml:space="preserve"> ст. 8 Положения о КСП, </w:t>
            </w:r>
            <w:r>
              <w:lastRenderedPageBreak/>
              <w:t>ст. 9 Закона  № 6-ФЗ; Соглашение о передаче полномочий по осуществлению внешнего финансового контроля</w:t>
            </w: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lastRenderedPageBreak/>
              <w:t>3.4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</w:pPr>
            <w:proofErr w:type="gramStart"/>
            <w:r>
              <w:t>Контроль за</w:t>
            </w:r>
            <w:proofErr w:type="gramEnd"/>
            <w:r>
              <w:t xml:space="preserve"> законностью, результативностью (эффективностью и экономностью) использования средств бюджета муниципального района </w:t>
            </w:r>
            <w:proofErr w:type="spellStart"/>
            <w:r>
              <w:t>Кинельский</w:t>
            </w:r>
            <w:proofErr w:type="spellEnd"/>
            <w:r>
              <w:t>, поступивших в бюджет сельского поселения Георгиевка за 2025 год и первое полугодие 2026 года</w:t>
            </w:r>
          </w:p>
        </w:tc>
        <w:tc>
          <w:tcPr>
            <w:tcW w:w="2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Инспектор КСП</w:t>
            </w:r>
          </w:p>
          <w:p w:rsidR="00C04A12" w:rsidRDefault="00C04A12">
            <w:pPr>
              <w:spacing w:line="276" w:lineRule="auto"/>
              <w:textAlignment w:val="baseline"/>
            </w:pPr>
            <w:proofErr w:type="spellStart"/>
            <w:r>
              <w:t>Пидгирняк</w:t>
            </w:r>
            <w:proofErr w:type="spellEnd"/>
            <w:r>
              <w:t xml:space="preserve"> М.И.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04A12" w:rsidRDefault="00C04A12">
            <w:pPr>
              <w:spacing w:line="276" w:lineRule="auto"/>
              <w:jc w:val="center"/>
              <w:textAlignment w:val="baseline"/>
            </w:pPr>
            <w:r>
              <w:t>2 полугодие</w:t>
            </w:r>
          </w:p>
          <w:p w:rsidR="00C04A12" w:rsidRDefault="00C04A12">
            <w:pPr>
              <w:spacing w:line="276" w:lineRule="auto"/>
              <w:jc w:val="center"/>
              <w:textAlignment w:val="baseline"/>
            </w:pPr>
            <w:r>
              <w:t>2026 г.</w:t>
            </w:r>
          </w:p>
        </w:tc>
        <w:tc>
          <w:tcPr>
            <w:tcW w:w="2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 ст. 8 Положения о КСП, ст. 9 Закона  № 6-ФЗ; Соглашение о передаче полномочий по осуществлению внешнего финансового контроля</w:t>
            </w: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3.5.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FF0000"/>
              </w:rPr>
            </w:pPr>
            <w:r>
              <w:rPr>
                <w:color w:val="000000" w:themeColor="text1"/>
              </w:rPr>
              <w:t xml:space="preserve">Организация и осуществление </w:t>
            </w:r>
            <w:proofErr w:type="gramStart"/>
            <w:r>
              <w:rPr>
                <w:color w:val="000000" w:themeColor="text1"/>
              </w:rPr>
              <w:t>контроля за</w:t>
            </w:r>
            <w:proofErr w:type="gramEnd"/>
            <w:r>
              <w:rPr>
                <w:color w:val="000000" w:themeColor="text1"/>
              </w:rPr>
              <w:t xml:space="preserve"> законностью, эффективностью (результативностью и экономностью) использования средств бюджета сельского поселения Красносамарское муниципального района </w:t>
            </w:r>
            <w:proofErr w:type="spellStart"/>
            <w:r>
              <w:rPr>
                <w:color w:val="000000" w:themeColor="text1"/>
              </w:rPr>
              <w:t>Кинельский</w:t>
            </w:r>
            <w:proofErr w:type="spellEnd"/>
            <w:r>
              <w:rPr>
                <w:color w:val="000000" w:themeColor="text1"/>
              </w:rPr>
              <w:t xml:space="preserve">, выделенных на реализацию мероприятий по МП </w:t>
            </w:r>
            <w:r>
              <w:rPr>
                <w:lang w:eastAsia="en-US"/>
              </w:rPr>
              <w:t xml:space="preserve">«Развитие культуры в сельском поселении Красносамарское муниципального района </w:t>
            </w:r>
            <w:proofErr w:type="spellStart"/>
            <w:r>
              <w:rPr>
                <w:lang w:eastAsia="en-US"/>
              </w:rPr>
              <w:t>Кинельский</w:t>
            </w:r>
            <w:proofErr w:type="spellEnd"/>
            <w:r>
              <w:rPr>
                <w:lang w:eastAsia="en-US"/>
              </w:rPr>
              <w:t xml:space="preserve"> Самарской области» </w:t>
            </w:r>
            <w:r>
              <w:t xml:space="preserve">за 2025 год </w:t>
            </w:r>
          </w:p>
        </w:tc>
        <w:tc>
          <w:tcPr>
            <w:tcW w:w="2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04A12" w:rsidRDefault="00C04A12">
            <w:pPr>
              <w:spacing w:line="276" w:lineRule="auto"/>
              <w:jc w:val="center"/>
              <w:textAlignment w:val="baseline"/>
            </w:pPr>
          </w:p>
          <w:p w:rsidR="00C04A12" w:rsidRDefault="00C04A12">
            <w:pPr>
              <w:spacing w:line="276" w:lineRule="auto"/>
              <w:jc w:val="center"/>
              <w:textAlignment w:val="baseline"/>
            </w:pPr>
            <w:r>
              <w:t>Инспектор КСП</w:t>
            </w:r>
          </w:p>
          <w:p w:rsidR="00C04A12" w:rsidRDefault="00C04A12">
            <w:pPr>
              <w:spacing w:line="276" w:lineRule="auto"/>
              <w:jc w:val="center"/>
              <w:textAlignment w:val="baseline"/>
            </w:pPr>
            <w:proofErr w:type="spellStart"/>
            <w:r>
              <w:t>Пидгирняк</w:t>
            </w:r>
            <w:proofErr w:type="spellEnd"/>
            <w:r>
              <w:t xml:space="preserve"> М.И.</w:t>
            </w:r>
          </w:p>
          <w:p w:rsidR="00C04A12" w:rsidRDefault="00C04A12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04A12" w:rsidRDefault="00C04A12">
            <w:pPr>
              <w:spacing w:line="276" w:lineRule="auto"/>
              <w:jc w:val="center"/>
              <w:textAlignment w:val="baseline"/>
            </w:pPr>
          </w:p>
          <w:p w:rsidR="00C04A12" w:rsidRDefault="00C04A12">
            <w:pPr>
              <w:spacing w:line="276" w:lineRule="auto"/>
              <w:jc w:val="center"/>
              <w:textAlignment w:val="baseline"/>
            </w:pPr>
            <w:r>
              <w:t>2 полугодие</w:t>
            </w:r>
          </w:p>
          <w:p w:rsidR="00C04A12" w:rsidRDefault="00C04A12">
            <w:pPr>
              <w:spacing w:line="276" w:lineRule="auto"/>
              <w:jc w:val="center"/>
              <w:textAlignment w:val="baseline"/>
            </w:pPr>
            <w:r>
              <w:t>2026 г.</w:t>
            </w:r>
          </w:p>
        </w:tc>
        <w:tc>
          <w:tcPr>
            <w:tcW w:w="2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 ст. 8 Положения о КСП, ст. 9 Закона  № 6-ФЗ; Соглашение о передаче полномочий по осуществлению внешнего финансового контроля</w:t>
            </w: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3.6.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FF0000"/>
              </w:rPr>
            </w:pPr>
            <w:r>
              <w:rPr>
                <w:color w:val="000000" w:themeColor="text1"/>
              </w:rPr>
              <w:t xml:space="preserve">Организация и осуществление </w:t>
            </w:r>
            <w:proofErr w:type="gramStart"/>
            <w:r>
              <w:rPr>
                <w:color w:val="000000" w:themeColor="text1"/>
              </w:rPr>
              <w:t>контроля за</w:t>
            </w:r>
            <w:proofErr w:type="gramEnd"/>
            <w:r>
              <w:rPr>
                <w:color w:val="000000" w:themeColor="text1"/>
              </w:rPr>
              <w:t xml:space="preserve"> законностью, эффективностью (результативностью и экономностью) использования средств бюджета сельского поселения Малая </w:t>
            </w:r>
            <w:proofErr w:type="spellStart"/>
            <w:r>
              <w:rPr>
                <w:color w:val="000000" w:themeColor="text1"/>
              </w:rPr>
              <w:t>Малышевка</w:t>
            </w:r>
            <w:proofErr w:type="spellEnd"/>
            <w:r>
              <w:rPr>
                <w:color w:val="000000" w:themeColor="text1"/>
              </w:rPr>
              <w:t xml:space="preserve"> муниципального района </w:t>
            </w:r>
            <w:proofErr w:type="spellStart"/>
            <w:r>
              <w:rPr>
                <w:color w:val="000000" w:themeColor="text1"/>
              </w:rPr>
              <w:t>Кинельский</w:t>
            </w:r>
            <w:proofErr w:type="spellEnd"/>
            <w:r>
              <w:rPr>
                <w:color w:val="000000" w:themeColor="text1"/>
              </w:rPr>
              <w:t xml:space="preserve">, выделенных на реализацию мероприятий по </w:t>
            </w:r>
            <w:r>
              <w:t xml:space="preserve">МП «Благоустройство </w:t>
            </w:r>
            <w:r>
              <w:lastRenderedPageBreak/>
              <w:t xml:space="preserve">территории сельского поселения Малая </w:t>
            </w:r>
            <w:proofErr w:type="spellStart"/>
            <w:r>
              <w:t>Малышевка</w:t>
            </w:r>
            <w:proofErr w:type="spellEnd"/>
            <w:r>
              <w:t xml:space="preserve"> муниципального района </w:t>
            </w:r>
            <w:proofErr w:type="spellStart"/>
            <w:r>
              <w:t>Кинельский</w:t>
            </w:r>
            <w:proofErr w:type="spellEnd"/>
            <w:r>
              <w:t>» за 2025 год и первое полугодие 2026 года</w:t>
            </w:r>
          </w:p>
        </w:tc>
        <w:tc>
          <w:tcPr>
            <w:tcW w:w="2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jc w:val="center"/>
              <w:textAlignment w:val="baseline"/>
            </w:pPr>
            <w:r>
              <w:lastRenderedPageBreak/>
              <w:t>Инспектор КСП</w:t>
            </w:r>
          </w:p>
          <w:p w:rsidR="00C04A12" w:rsidRDefault="00C04A12">
            <w:pPr>
              <w:spacing w:line="276" w:lineRule="auto"/>
              <w:jc w:val="center"/>
              <w:textAlignment w:val="baseline"/>
            </w:pPr>
            <w:proofErr w:type="spellStart"/>
            <w:r>
              <w:t>Пидгирняк</w:t>
            </w:r>
            <w:proofErr w:type="spellEnd"/>
            <w:r>
              <w:t xml:space="preserve"> М.И.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jc w:val="center"/>
              <w:textAlignment w:val="baseline"/>
            </w:pPr>
            <w:r>
              <w:t>2 полугодие</w:t>
            </w:r>
          </w:p>
          <w:p w:rsidR="00C04A12" w:rsidRDefault="00C04A12">
            <w:pPr>
              <w:spacing w:line="276" w:lineRule="auto"/>
              <w:jc w:val="center"/>
              <w:textAlignment w:val="baseline"/>
            </w:pPr>
            <w:r>
              <w:t>2026 г</w:t>
            </w:r>
            <w:r>
              <w:rPr>
                <w:b/>
                <w:bCs/>
                <w:bdr w:val="none" w:sz="0" w:space="0" w:color="auto" w:frame="1"/>
              </w:rPr>
              <w:t>.</w:t>
            </w:r>
          </w:p>
        </w:tc>
        <w:tc>
          <w:tcPr>
            <w:tcW w:w="2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 xml:space="preserve">ст. 8 Положения о КСП, ст. 9 Закона  № 6-ФЗ; Соглашение о передаче полномочий по осуществлению </w:t>
            </w:r>
            <w:r>
              <w:lastRenderedPageBreak/>
              <w:t>внешнего финансового контроля</w:t>
            </w: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lastRenderedPageBreak/>
              <w:t>3.7.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Организация и осуществление </w:t>
            </w:r>
            <w:proofErr w:type="gramStart"/>
            <w:r>
              <w:rPr>
                <w:color w:val="000000" w:themeColor="text1"/>
              </w:rPr>
              <w:t>контроля за</w:t>
            </w:r>
            <w:proofErr w:type="gramEnd"/>
            <w:r>
              <w:rPr>
                <w:color w:val="000000" w:themeColor="text1"/>
              </w:rPr>
              <w:t xml:space="preserve"> законностью, эффективностью (результативностью и экономностью) использования средств бюджета сельского поселения Новый </w:t>
            </w:r>
            <w:proofErr w:type="spellStart"/>
            <w:r>
              <w:rPr>
                <w:color w:val="000000" w:themeColor="text1"/>
              </w:rPr>
              <w:t>Сарбай</w:t>
            </w:r>
            <w:proofErr w:type="spellEnd"/>
            <w:r>
              <w:rPr>
                <w:color w:val="000000" w:themeColor="text1"/>
              </w:rPr>
              <w:t xml:space="preserve"> муниципального района </w:t>
            </w:r>
            <w:proofErr w:type="spellStart"/>
            <w:r>
              <w:rPr>
                <w:color w:val="000000" w:themeColor="text1"/>
              </w:rPr>
              <w:t>Кинельский</w:t>
            </w:r>
            <w:proofErr w:type="spellEnd"/>
            <w:r>
              <w:rPr>
                <w:color w:val="000000" w:themeColor="text1"/>
              </w:rPr>
              <w:t xml:space="preserve">, выделенных на реализацию мероприятий по </w:t>
            </w:r>
            <w:r>
              <w:t xml:space="preserve">МП «Формирование современной комфортной городской среды сельского поселения Новый </w:t>
            </w:r>
            <w:proofErr w:type="spellStart"/>
            <w:r>
              <w:t>Сарбай</w:t>
            </w:r>
            <w:proofErr w:type="spellEnd"/>
            <w:r>
              <w:t xml:space="preserve"> муниципального района </w:t>
            </w:r>
            <w:proofErr w:type="spellStart"/>
            <w:r>
              <w:t>Кинельский</w:t>
            </w:r>
            <w:proofErr w:type="spellEnd"/>
            <w:r>
              <w:t xml:space="preserve">» за 2025 год </w:t>
            </w:r>
          </w:p>
        </w:tc>
        <w:tc>
          <w:tcPr>
            <w:tcW w:w="2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jc w:val="center"/>
              <w:textAlignment w:val="baseline"/>
            </w:pPr>
            <w:r>
              <w:t>Инспектор КСП</w:t>
            </w:r>
          </w:p>
          <w:p w:rsidR="00C04A12" w:rsidRDefault="00C04A12">
            <w:pPr>
              <w:spacing w:line="276" w:lineRule="auto"/>
              <w:jc w:val="center"/>
              <w:textAlignment w:val="baseline"/>
            </w:pPr>
            <w:proofErr w:type="spellStart"/>
            <w:r>
              <w:t>Пидгирняк</w:t>
            </w:r>
            <w:proofErr w:type="spellEnd"/>
            <w:r>
              <w:t xml:space="preserve"> М.И.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jc w:val="center"/>
              <w:textAlignment w:val="baseline"/>
            </w:pPr>
            <w:r>
              <w:t>2 полугодие</w:t>
            </w:r>
          </w:p>
          <w:p w:rsidR="00C04A12" w:rsidRDefault="00C04A12">
            <w:pPr>
              <w:spacing w:line="276" w:lineRule="auto"/>
              <w:jc w:val="center"/>
              <w:textAlignment w:val="baseline"/>
            </w:pPr>
            <w:r>
              <w:t>2026 г</w:t>
            </w:r>
            <w:r>
              <w:rPr>
                <w:b/>
                <w:bCs/>
                <w:bdr w:val="none" w:sz="0" w:space="0" w:color="auto" w:frame="1"/>
              </w:rPr>
              <w:t>.</w:t>
            </w:r>
          </w:p>
        </w:tc>
        <w:tc>
          <w:tcPr>
            <w:tcW w:w="2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ст. 8 Положения о КСП, ст. 9 Закона  № 6-ФЗ; Соглашение о передаче полномочий по осуществлению внешнего финансового контроля</w:t>
            </w: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3.8.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FF0000"/>
              </w:rPr>
            </w:pPr>
            <w:proofErr w:type="gramStart"/>
            <w:r>
              <w:rPr>
                <w:color w:val="000000" w:themeColor="text1"/>
              </w:rPr>
              <w:t xml:space="preserve">Проверка законности, результативности проводимых работ по взысканию дебиторской задолженности по платежам в бюджет, пеням, и штрафам по ним в сфере доходов от сдачи в аренду имущества, находившегося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согласно  Регламента  реализации сельского поселения Бобровка муниципального района </w:t>
            </w:r>
            <w:proofErr w:type="spellStart"/>
            <w:r>
              <w:rPr>
                <w:color w:val="000000" w:themeColor="text1"/>
              </w:rPr>
              <w:t>Кинельский</w:t>
            </w:r>
            <w:proofErr w:type="spellEnd"/>
            <w:r>
              <w:rPr>
                <w:color w:val="000000" w:themeColor="text1"/>
              </w:rPr>
              <w:t xml:space="preserve"> полномочий администратора доходов бюджета сельского</w:t>
            </w:r>
            <w:proofErr w:type="gramEnd"/>
            <w:r>
              <w:rPr>
                <w:color w:val="000000" w:themeColor="text1"/>
              </w:rPr>
              <w:t xml:space="preserve"> поселения Бобровка по взысканию дебиторской задолженности по платежам в бюджет, пеням, и штрафам по ним за 2025 год</w:t>
            </w:r>
          </w:p>
        </w:tc>
        <w:tc>
          <w:tcPr>
            <w:tcW w:w="2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jc w:val="center"/>
              <w:textAlignment w:val="baseline"/>
            </w:pPr>
            <w:r>
              <w:t xml:space="preserve">Инспектор КСП </w:t>
            </w:r>
            <w:proofErr w:type="spellStart"/>
            <w:r>
              <w:t>Пидгирняк</w:t>
            </w:r>
            <w:proofErr w:type="spellEnd"/>
            <w:r>
              <w:t xml:space="preserve"> М.И.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jc w:val="center"/>
              <w:textAlignment w:val="baseline"/>
            </w:pPr>
            <w:r>
              <w:t>2 полугодие</w:t>
            </w:r>
          </w:p>
          <w:p w:rsidR="00C04A12" w:rsidRDefault="00C04A12">
            <w:pPr>
              <w:spacing w:line="276" w:lineRule="auto"/>
              <w:jc w:val="center"/>
              <w:textAlignment w:val="baseline"/>
            </w:pPr>
            <w:r>
              <w:t>2026 г.</w:t>
            </w:r>
          </w:p>
        </w:tc>
        <w:tc>
          <w:tcPr>
            <w:tcW w:w="2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jc w:val="center"/>
              <w:textAlignment w:val="baseline"/>
              <w:rPr>
                <w:color w:val="FF0000"/>
              </w:rPr>
            </w:pPr>
            <w:r>
              <w:t>ст. 8 Положения о КСП, ст. 9 Закона  № 6-ФЗ; Соглашение о передаче полномочий по осуществлению внешнего финансового контроля</w:t>
            </w: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3.8.</w:t>
            </w:r>
          </w:p>
        </w:tc>
        <w:tc>
          <w:tcPr>
            <w:tcW w:w="1389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 xml:space="preserve">Проведение </w:t>
            </w:r>
            <w:proofErr w:type="gramStart"/>
            <w:r>
              <w:rPr>
                <w:b/>
                <w:bCs/>
                <w:bdr w:val="none" w:sz="0" w:space="0" w:color="auto" w:frame="1"/>
              </w:rPr>
              <w:t>экспертизы проектов бюджетов сельских поселений муниципального района</w:t>
            </w:r>
            <w:proofErr w:type="gramEnd"/>
            <w:r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/>
                <w:bCs/>
                <w:bdr w:val="none" w:sz="0" w:space="0" w:color="auto" w:frame="1"/>
              </w:rPr>
              <w:t>Кинельский</w:t>
            </w:r>
            <w:proofErr w:type="spellEnd"/>
          </w:p>
          <w:p w:rsidR="00C04A12" w:rsidRDefault="00C04A12">
            <w:pPr>
              <w:spacing w:line="276" w:lineRule="auto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 на 2027 год и на плановый период 2028 и 2029 годов</w:t>
            </w: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lastRenderedPageBreak/>
              <w:t>3.8.1.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 xml:space="preserve">Проведение экспертизы проекта бюджета сельского поселения </w:t>
            </w:r>
            <w:proofErr w:type="spellStart"/>
            <w:r>
              <w:t>Алакаевка</w:t>
            </w:r>
            <w:proofErr w:type="spellEnd"/>
            <w:r>
              <w:t xml:space="preserve"> муниципального района </w:t>
            </w:r>
            <w:proofErr w:type="spellStart"/>
            <w:r>
              <w:t>Кинельский</w:t>
            </w:r>
            <w:proofErr w:type="spellEnd"/>
            <w:r>
              <w:t xml:space="preserve"> на 2027 год и на плановый период 2028 и 2029 годов</w:t>
            </w:r>
          </w:p>
        </w:tc>
        <w:tc>
          <w:tcPr>
            <w:tcW w:w="226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инспектор КСП</w:t>
            </w:r>
          </w:p>
          <w:p w:rsidR="00C04A12" w:rsidRDefault="00C04A12">
            <w:pPr>
              <w:spacing w:line="276" w:lineRule="auto"/>
              <w:textAlignment w:val="baseline"/>
            </w:pPr>
            <w:proofErr w:type="spellStart"/>
            <w:r>
              <w:t>Пидгирняк</w:t>
            </w:r>
            <w:proofErr w:type="spellEnd"/>
            <w:r>
              <w:t xml:space="preserve"> М.И</w:t>
            </w:r>
          </w:p>
        </w:tc>
        <w:tc>
          <w:tcPr>
            <w:tcW w:w="21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ноябрь-декабрь 2026г.</w:t>
            </w:r>
          </w:p>
        </w:tc>
        <w:tc>
          <w:tcPr>
            <w:tcW w:w="28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 </w:t>
            </w:r>
          </w:p>
          <w:p w:rsidR="00C04A12" w:rsidRDefault="00C04A12">
            <w:pPr>
              <w:spacing w:line="276" w:lineRule="auto"/>
              <w:textAlignment w:val="baseline"/>
            </w:pPr>
            <w:r>
              <w:t>ст. 8 Положения о КСП, ст. 9 Закона  № 6-ФЗ; Соглашения о передаче полномочий по осуществлению внешнего финансового контроля</w:t>
            </w: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3.8.2.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 xml:space="preserve">Проведение экспертизы проекта бюджета сельского поселения Бобровка муниципального района </w:t>
            </w:r>
            <w:proofErr w:type="spellStart"/>
            <w:r>
              <w:t>Кинельский</w:t>
            </w:r>
            <w:proofErr w:type="spellEnd"/>
            <w:r>
              <w:t xml:space="preserve"> на 2027 год и на плановый период 2028 и 2029 годов</w:t>
            </w:r>
          </w:p>
        </w:tc>
        <w:tc>
          <w:tcPr>
            <w:tcW w:w="226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1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8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3.8.3.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 xml:space="preserve">Проведение экспертизы проекта бюджета сельского поселения Богдановка муниципального района </w:t>
            </w:r>
            <w:proofErr w:type="spellStart"/>
            <w:r>
              <w:t>Кинельский</w:t>
            </w:r>
            <w:proofErr w:type="spellEnd"/>
            <w:r>
              <w:t xml:space="preserve"> на 2027 год и на плановый период 2028 и 2029 годов</w:t>
            </w:r>
          </w:p>
        </w:tc>
        <w:tc>
          <w:tcPr>
            <w:tcW w:w="226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1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8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3.8.4.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 xml:space="preserve">Проведение экспертизы проекта бюджета сельского поселения Георгиевка муниципального района </w:t>
            </w:r>
            <w:proofErr w:type="spellStart"/>
            <w:r>
              <w:t>Кинельский</w:t>
            </w:r>
            <w:proofErr w:type="spellEnd"/>
            <w:r>
              <w:t xml:space="preserve"> на 2027 год и на плановый период 2028 и 2029 годов</w:t>
            </w:r>
          </w:p>
        </w:tc>
        <w:tc>
          <w:tcPr>
            <w:tcW w:w="226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1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8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3.8.5.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 xml:space="preserve">Проведение экспертизы проекта бюджета сельского поселения </w:t>
            </w:r>
            <w:proofErr w:type="spellStart"/>
            <w:r>
              <w:t>Домашка</w:t>
            </w:r>
            <w:proofErr w:type="spellEnd"/>
            <w:r>
              <w:t xml:space="preserve"> муниципального района </w:t>
            </w:r>
            <w:proofErr w:type="spellStart"/>
            <w:r>
              <w:t>Кинельский</w:t>
            </w:r>
            <w:proofErr w:type="spellEnd"/>
            <w:r>
              <w:t xml:space="preserve"> на 2027 год и на плановый период 2028 и 2029 годов</w:t>
            </w:r>
          </w:p>
        </w:tc>
        <w:tc>
          <w:tcPr>
            <w:tcW w:w="226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1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8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3.8.6.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 xml:space="preserve">Проведение экспертизы проекта бюджета сельского поселения </w:t>
            </w:r>
            <w:proofErr w:type="spellStart"/>
            <w:r>
              <w:t>Кинельский</w:t>
            </w:r>
            <w:proofErr w:type="spellEnd"/>
            <w:r>
              <w:t xml:space="preserve"> муниципального района </w:t>
            </w:r>
            <w:proofErr w:type="spellStart"/>
            <w:r>
              <w:t>Кинельский</w:t>
            </w:r>
            <w:proofErr w:type="spellEnd"/>
            <w:r>
              <w:t xml:space="preserve"> на 2027 год и на плановый период 2028 и 2029 годов</w:t>
            </w:r>
          </w:p>
        </w:tc>
        <w:tc>
          <w:tcPr>
            <w:tcW w:w="226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1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8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3.8.7.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 xml:space="preserve">Проведение экспертизы проекта бюджета сельского поселения Комсомольский муниципального района </w:t>
            </w:r>
            <w:proofErr w:type="spellStart"/>
            <w:r>
              <w:t>Кинельский</w:t>
            </w:r>
            <w:proofErr w:type="spellEnd"/>
            <w:r>
              <w:t xml:space="preserve"> на 2027 год и на плановый период 2028 и 2029 годов</w:t>
            </w:r>
          </w:p>
        </w:tc>
        <w:tc>
          <w:tcPr>
            <w:tcW w:w="226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1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8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3.8.8.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 xml:space="preserve">Проведение экспертизы проекта бюджета сельского поселения Красносамарское муниципального района </w:t>
            </w:r>
            <w:proofErr w:type="spellStart"/>
            <w:r>
              <w:t>Кинельский</w:t>
            </w:r>
            <w:proofErr w:type="spellEnd"/>
            <w:r>
              <w:t xml:space="preserve"> на 2027 </w:t>
            </w:r>
            <w:r>
              <w:lastRenderedPageBreak/>
              <w:t>год и на плановый период 2028 и 2029 годов</w:t>
            </w:r>
          </w:p>
        </w:tc>
        <w:tc>
          <w:tcPr>
            <w:tcW w:w="226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1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8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lastRenderedPageBreak/>
              <w:t>3.8.9.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 xml:space="preserve">Проведение экспертизы проекта бюджета сельского поселения Малая </w:t>
            </w:r>
            <w:proofErr w:type="spellStart"/>
            <w:r>
              <w:t>Малышевка</w:t>
            </w:r>
            <w:proofErr w:type="spellEnd"/>
            <w:r>
              <w:t xml:space="preserve"> муниципального района </w:t>
            </w:r>
            <w:proofErr w:type="spellStart"/>
            <w:r>
              <w:t>Кинельский</w:t>
            </w:r>
            <w:proofErr w:type="spellEnd"/>
            <w:r>
              <w:t xml:space="preserve"> на 2027 год и на плановый период 2028 и 2029 годов</w:t>
            </w:r>
          </w:p>
        </w:tc>
        <w:tc>
          <w:tcPr>
            <w:tcW w:w="226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1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8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3.8.10.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 xml:space="preserve">Проведение экспертизы проекта бюджета сельского поселения Новый </w:t>
            </w:r>
            <w:proofErr w:type="spellStart"/>
            <w:r>
              <w:t>Сарбай</w:t>
            </w:r>
            <w:proofErr w:type="spellEnd"/>
            <w:r>
              <w:t xml:space="preserve"> муниципального района </w:t>
            </w:r>
            <w:proofErr w:type="spellStart"/>
            <w:r>
              <w:t>Кинельский</w:t>
            </w:r>
            <w:proofErr w:type="spellEnd"/>
            <w:r>
              <w:t xml:space="preserve"> на 2027 год и на плановый период 2028 и 2029 годов</w:t>
            </w:r>
          </w:p>
        </w:tc>
        <w:tc>
          <w:tcPr>
            <w:tcW w:w="226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1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8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3.8.11.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 xml:space="preserve">Проведение экспертизы проекта бюджета сельского поселения </w:t>
            </w:r>
            <w:proofErr w:type="spellStart"/>
            <w:r>
              <w:t>Сколково</w:t>
            </w:r>
            <w:proofErr w:type="spellEnd"/>
            <w:r>
              <w:t xml:space="preserve"> муниципального района </w:t>
            </w:r>
            <w:proofErr w:type="spellStart"/>
            <w:r>
              <w:t>Кинельский</w:t>
            </w:r>
            <w:proofErr w:type="spellEnd"/>
            <w:r>
              <w:t xml:space="preserve"> на 2027 год и на плановый период 2028 и 2029 годов</w:t>
            </w:r>
          </w:p>
        </w:tc>
        <w:tc>
          <w:tcPr>
            <w:tcW w:w="226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1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8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>3.8.12.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4A12" w:rsidRDefault="00C04A12">
            <w:pPr>
              <w:spacing w:line="276" w:lineRule="auto"/>
              <w:textAlignment w:val="baseline"/>
            </w:pPr>
            <w:r>
              <w:t xml:space="preserve">Проведение экспертизы проекта бюджета сельского поселения </w:t>
            </w:r>
            <w:proofErr w:type="spellStart"/>
            <w:r>
              <w:t>Чубовка</w:t>
            </w:r>
            <w:proofErr w:type="spellEnd"/>
            <w:r>
              <w:t xml:space="preserve"> муниципального района </w:t>
            </w:r>
            <w:proofErr w:type="spellStart"/>
            <w:r>
              <w:t>Кинельский</w:t>
            </w:r>
            <w:proofErr w:type="spellEnd"/>
            <w:r>
              <w:t xml:space="preserve"> на 2027 год и на плановый период 2028 и 2029 годов</w:t>
            </w:r>
          </w:p>
        </w:tc>
        <w:tc>
          <w:tcPr>
            <w:tcW w:w="226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1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  <w:tc>
          <w:tcPr>
            <w:tcW w:w="28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4A12" w:rsidRDefault="00C04A12">
            <w:pPr>
              <w:suppressAutoHyphens w:val="0"/>
            </w:pPr>
          </w:p>
        </w:tc>
      </w:tr>
      <w:tr w:rsidR="00C04A12" w:rsidTr="00FD1DCD">
        <w:trPr>
          <w:trHeight w:val="442"/>
        </w:trPr>
        <w:tc>
          <w:tcPr>
            <w:tcW w:w="14880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FF0000"/>
              </w:rPr>
            </w:pPr>
            <w:r>
              <w:rPr>
                <w:color w:val="FF0000"/>
              </w:rPr>
              <w:t> </w:t>
            </w:r>
            <w:r>
              <w:rPr>
                <w:b/>
                <w:bCs/>
                <w:bdr w:val="none" w:sz="0" w:space="0" w:color="auto" w:frame="1"/>
              </w:rPr>
              <w:t>Реализация материалов контрольных и экспертно-аналитических мероприятий</w:t>
            </w:r>
            <w:r>
              <w:t> </w:t>
            </w:r>
          </w:p>
        </w:tc>
      </w:tr>
      <w:tr w:rsidR="00C04A12" w:rsidTr="00FD1DCD">
        <w:trPr>
          <w:trHeight w:val="693"/>
        </w:trPr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4.1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Внесение представлений по результатам проведения контрольных  мероприятий</w:t>
            </w:r>
          </w:p>
        </w:tc>
        <w:tc>
          <w:tcPr>
            <w:tcW w:w="2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Председатель КСП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результатам проведения контрольных мероприятий</w:t>
            </w:r>
          </w:p>
        </w:tc>
        <w:tc>
          <w:tcPr>
            <w:tcW w:w="2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ст. 270.2 БК РФ,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ст. 16 Закона № 6-ФЗ,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ст. 17 Положения о КСП</w:t>
            </w: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4.2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Анализ информации о результатах выполнения предложений и рекомендаций, указанных в заключениях, актах Контрольно-счетной палаты муниципального района </w:t>
            </w:r>
            <w:proofErr w:type="spellStart"/>
            <w:r>
              <w:rPr>
                <w:color w:val="000000" w:themeColor="text1"/>
              </w:rPr>
              <w:t>Кинельский</w:t>
            </w:r>
            <w:proofErr w:type="spellEnd"/>
          </w:p>
        </w:tc>
        <w:tc>
          <w:tcPr>
            <w:tcW w:w="2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Председатель КСП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Инспекторы КСП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Пидгирняк</w:t>
            </w:r>
            <w:proofErr w:type="spellEnd"/>
            <w:r>
              <w:rPr>
                <w:color w:val="000000" w:themeColor="text1"/>
              </w:rPr>
              <w:t xml:space="preserve"> М.И.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Некрасова Е.С.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  <w:tc>
          <w:tcPr>
            <w:tcW w:w="2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ч. 2 ст. 9 Закона № 6-ФЗ, ч.1 ст. 8 Положения о КСП, Соглашения о передаче полномочий по осуществлению </w:t>
            </w:r>
            <w:r>
              <w:rPr>
                <w:color w:val="000000" w:themeColor="text1"/>
              </w:rPr>
              <w:lastRenderedPageBreak/>
              <w:t>внешнего финансового контроля</w:t>
            </w: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4.3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и представление информации для Межрайонной прокуратуры по результатам контрольных мероприятий, проводимых Контрольно-счетной палаты  муниципального района </w:t>
            </w:r>
            <w:proofErr w:type="spellStart"/>
            <w:r>
              <w:rPr>
                <w:color w:val="000000" w:themeColor="text1"/>
              </w:rPr>
              <w:t>Кинельский</w:t>
            </w:r>
            <w:proofErr w:type="spellEnd"/>
          </w:p>
        </w:tc>
        <w:tc>
          <w:tcPr>
            <w:tcW w:w="2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Председатель КСП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Инспекторы КСП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Пидгирняк</w:t>
            </w:r>
            <w:proofErr w:type="spellEnd"/>
            <w:r>
              <w:rPr>
                <w:color w:val="000000" w:themeColor="text1"/>
              </w:rPr>
              <w:t xml:space="preserve"> М.И.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Некрасова Е.С.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по результатам проведения контрольных мероприятий, в случае наличия выявленных нарушений</w:t>
            </w:r>
          </w:p>
        </w:tc>
        <w:tc>
          <w:tcPr>
            <w:tcW w:w="2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ст. 18 Закона № 6-ФЗ,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ст. 19 Положения о КСП, Соглашение о сотрудничестве и взаимодействии от 30 ноября 2012 года, Соглашения о передаче полномочий по осуществлению внешнего финансового контроля</w:t>
            </w:r>
          </w:p>
        </w:tc>
      </w:tr>
      <w:tr w:rsidR="00C04A12" w:rsidTr="00FD1DCD">
        <w:trPr>
          <w:trHeight w:val="363"/>
        </w:trPr>
        <w:tc>
          <w:tcPr>
            <w:tcW w:w="14880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  <w:r>
              <w:rPr>
                <w:b/>
                <w:bCs/>
                <w:color w:val="000000" w:themeColor="text1"/>
                <w:bdr w:val="none" w:sz="0" w:space="0" w:color="auto" w:frame="1"/>
              </w:rPr>
              <w:t>Правовое, методологическое обеспечение деятельности</w:t>
            </w:r>
            <w:r>
              <w:rPr>
                <w:color w:val="000000" w:themeColor="text1"/>
              </w:rPr>
              <w:t> </w:t>
            </w: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5.1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Разработка и утверждение  методических документов, стандартов внешнего муниципального финансового контроля Контрольно-счетной палаты муниципального района </w:t>
            </w:r>
            <w:proofErr w:type="spellStart"/>
            <w:r>
              <w:rPr>
                <w:color w:val="000000" w:themeColor="text1"/>
              </w:rPr>
              <w:t>Кинельский</w:t>
            </w:r>
            <w:proofErr w:type="spellEnd"/>
          </w:p>
        </w:tc>
        <w:tc>
          <w:tcPr>
            <w:tcW w:w="2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 w:rsidP="009F77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Председатель КСП 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мере необходимости</w:t>
            </w:r>
          </w:p>
        </w:tc>
        <w:tc>
          <w:tcPr>
            <w:tcW w:w="2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ст. 11 Закона№ 6-ФЗ,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ст. 10  Положения о КСП</w:t>
            </w: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5.2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Организация и проведение  мероприятий по повышению квалификации сотрудников Контрольно-счетной палаты муниципального района </w:t>
            </w:r>
            <w:proofErr w:type="spellStart"/>
            <w:r>
              <w:rPr>
                <w:color w:val="000000" w:themeColor="text1"/>
              </w:rPr>
              <w:t>Кинельский</w:t>
            </w:r>
            <w:proofErr w:type="spellEnd"/>
          </w:p>
        </w:tc>
        <w:tc>
          <w:tcPr>
            <w:tcW w:w="2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Председатель КСП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Инспекторы КСП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Пидгирняк</w:t>
            </w:r>
            <w:proofErr w:type="spellEnd"/>
            <w:r>
              <w:rPr>
                <w:color w:val="000000" w:themeColor="text1"/>
              </w:rPr>
              <w:t xml:space="preserve"> М.И.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Некрасова Е.С.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предложениям 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СП </w:t>
            </w:r>
            <w:proofErr w:type="gramStart"/>
            <w:r>
              <w:rPr>
                <w:color w:val="000000" w:themeColor="text1"/>
              </w:rPr>
              <w:t>СО</w:t>
            </w:r>
            <w:proofErr w:type="gramEnd"/>
            <w:r>
              <w:rPr>
                <w:color w:val="000000" w:themeColor="text1"/>
              </w:rPr>
              <w:t xml:space="preserve">, Администрации муниципального района </w:t>
            </w:r>
            <w:proofErr w:type="spellStart"/>
            <w:r>
              <w:rPr>
                <w:color w:val="000000" w:themeColor="text1"/>
              </w:rPr>
              <w:t>Кинельский</w:t>
            </w:r>
            <w:proofErr w:type="spellEnd"/>
          </w:p>
        </w:tc>
        <w:tc>
          <w:tcPr>
            <w:tcW w:w="2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п. 7 ч. 1 ст. 11 Закона № 25-ФЗ,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Положение о КСП</w:t>
            </w: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5.3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Изучение практического опыта работы контрольно-счетных </w:t>
            </w:r>
            <w:r>
              <w:rPr>
                <w:color w:val="000000" w:themeColor="text1"/>
              </w:rPr>
              <w:lastRenderedPageBreak/>
              <w:t>органов Российской Федерации, методических указаний по проведению контрольных и экспертно-аналитических мероприятий, а также нормативных правовых актов Российской Федерации, Самарской области</w:t>
            </w:r>
          </w:p>
        </w:tc>
        <w:tc>
          <w:tcPr>
            <w:tcW w:w="2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Председатель КСП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Инспекторы КСП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Пидгирняк</w:t>
            </w:r>
            <w:proofErr w:type="spellEnd"/>
            <w:r>
              <w:rPr>
                <w:color w:val="000000" w:themeColor="text1"/>
              </w:rPr>
              <w:t xml:space="preserve"> М.И.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Некрасова Е.С.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в течение года</w:t>
            </w:r>
          </w:p>
        </w:tc>
        <w:tc>
          <w:tcPr>
            <w:tcW w:w="2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ст. 11,12 Закона № 25-</w:t>
            </w:r>
            <w:r>
              <w:rPr>
                <w:color w:val="000000" w:themeColor="text1"/>
              </w:rPr>
              <w:lastRenderedPageBreak/>
              <w:t>ФЗ, в соответствии с должностными инструкциями </w:t>
            </w:r>
          </w:p>
        </w:tc>
      </w:tr>
      <w:tr w:rsidR="00C04A12" w:rsidTr="00FD1DCD">
        <w:trPr>
          <w:trHeight w:val="345"/>
        </w:trPr>
        <w:tc>
          <w:tcPr>
            <w:tcW w:w="14880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 </w:t>
            </w:r>
            <w:r>
              <w:rPr>
                <w:b/>
                <w:bCs/>
                <w:color w:val="000000" w:themeColor="text1"/>
                <w:bdr w:val="none" w:sz="0" w:space="0" w:color="auto" w:frame="1"/>
              </w:rPr>
              <w:t>Организационная и иная деятельность</w:t>
            </w:r>
            <w:r>
              <w:rPr>
                <w:color w:val="000000" w:themeColor="text1"/>
              </w:rPr>
              <w:t> </w:t>
            </w: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6.1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Формирование и утверждение плана работы Контрольно-счетной палаты муниципального района </w:t>
            </w:r>
            <w:proofErr w:type="spellStart"/>
            <w:r>
              <w:rPr>
                <w:color w:val="000000" w:themeColor="text1"/>
              </w:rPr>
              <w:t>Кинельский</w:t>
            </w:r>
            <w:proofErr w:type="spellEnd"/>
            <w:r>
              <w:rPr>
                <w:color w:val="000000" w:themeColor="text1"/>
              </w:rPr>
              <w:t xml:space="preserve"> на 2026 год</w:t>
            </w:r>
          </w:p>
        </w:tc>
        <w:tc>
          <w:tcPr>
            <w:tcW w:w="2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Председатель КСП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 30 декабря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2025 г.</w:t>
            </w:r>
          </w:p>
        </w:tc>
        <w:tc>
          <w:tcPr>
            <w:tcW w:w="2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ст. 12 Закона № 6-ФЗ,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ст. 11 Положения о КСП</w:t>
            </w: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6.2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отчета о деятельности Контрольно-счетной палаты муниципального района </w:t>
            </w:r>
            <w:proofErr w:type="spellStart"/>
            <w:r>
              <w:rPr>
                <w:color w:val="000000" w:themeColor="text1"/>
              </w:rPr>
              <w:t>Кинельский</w:t>
            </w:r>
            <w:proofErr w:type="spellEnd"/>
            <w:r>
              <w:rPr>
                <w:color w:val="000000" w:themeColor="text1"/>
              </w:rPr>
              <w:t xml:space="preserve"> в 2025 году</w:t>
            </w:r>
          </w:p>
        </w:tc>
        <w:tc>
          <w:tcPr>
            <w:tcW w:w="2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Председатель КСП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январь 2025 г.</w:t>
            </w:r>
          </w:p>
        </w:tc>
        <w:tc>
          <w:tcPr>
            <w:tcW w:w="2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ст. 19 Закона№ 6-ФЗ,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ст. 14 Положения о КСП</w:t>
            </w: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6.3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Участие в работе: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заседаний постоянных комиссий Собрания представителей муниципального района </w:t>
            </w:r>
            <w:proofErr w:type="spellStart"/>
            <w:r>
              <w:rPr>
                <w:color w:val="000000" w:themeColor="text1"/>
              </w:rPr>
              <w:t>Кинельский</w:t>
            </w:r>
            <w:proofErr w:type="spellEnd"/>
            <w:r>
              <w:rPr>
                <w:color w:val="000000" w:themeColor="text1"/>
              </w:rPr>
              <w:t xml:space="preserve">, заседаний Собрания представителей муниципального района </w:t>
            </w:r>
            <w:proofErr w:type="spellStart"/>
            <w:r>
              <w:rPr>
                <w:color w:val="000000" w:themeColor="text1"/>
              </w:rPr>
              <w:t>Кинельский</w:t>
            </w:r>
            <w:proofErr w:type="spellEnd"/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комиссий, совещаний, проводимых органами государственной власти и правоохранительными органами</w:t>
            </w:r>
          </w:p>
        </w:tc>
        <w:tc>
          <w:tcPr>
            <w:tcW w:w="2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 w:rsidP="009F77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Председатель КСП, 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  <w:tc>
          <w:tcPr>
            <w:tcW w:w="2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Положение о КСП</w:t>
            </w: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6.4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Ведение архива Контрольно-счетной палаты муниципального района </w:t>
            </w:r>
            <w:proofErr w:type="spellStart"/>
            <w:r>
              <w:rPr>
                <w:color w:val="000000" w:themeColor="text1"/>
              </w:rPr>
              <w:t>Кинельский</w:t>
            </w:r>
            <w:proofErr w:type="spellEnd"/>
          </w:p>
        </w:tc>
        <w:tc>
          <w:tcPr>
            <w:tcW w:w="2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Председатель КСП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Инспекторы КСП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Пидгирняк</w:t>
            </w:r>
            <w:proofErr w:type="spellEnd"/>
            <w:r>
              <w:rPr>
                <w:color w:val="000000" w:themeColor="text1"/>
              </w:rPr>
              <w:t xml:space="preserve"> М.И.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Некрасова Е.С.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  <w:tc>
          <w:tcPr>
            <w:tcW w:w="2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ст. 8 Закона. № 125-ФЗ</w:t>
            </w: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6.5.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и представление сведений о доходах, об имуществе, и обязательствах имущественного характера муниципальных служащих за 2025 год в Собрание представителей муниципального района </w:t>
            </w:r>
            <w:proofErr w:type="spellStart"/>
            <w:r>
              <w:rPr>
                <w:color w:val="000000" w:themeColor="text1"/>
              </w:rPr>
              <w:t>Кинельский</w:t>
            </w:r>
            <w:proofErr w:type="spellEnd"/>
          </w:p>
        </w:tc>
        <w:tc>
          <w:tcPr>
            <w:tcW w:w="2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Председатель КСП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квартал 2025 г.</w:t>
            </w:r>
          </w:p>
        </w:tc>
        <w:tc>
          <w:tcPr>
            <w:tcW w:w="2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п. 5 ст. 6 Положения о КСП</w:t>
            </w:r>
          </w:p>
        </w:tc>
      </w:tr>
      <w:tr w:rsidR="00C04A12" w:rsidTr="00FD1DCD">
        <w:trPr>
          <w:trHeight w:val="328"/>
        </w:trPr>
        <w:tc>
          <w:tcPr>
            <w:tcW w:w="14880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 </w:t>
            </w:r>
            <w:r>
              <w:rPr>
                <w:b/>
                <w:bCs/>
                <w:color w:val="000000" w:themeColor="text1"/>
                <w:bdr w:val="none" w:sz="0" w:space="0" w:color="auto" w:frame="1"/>
              </w:rPr>
              <w:t>Взаимодействие с другими органами</w:t>
            </w:r>
            <w:r>
              <w:rPr>
                <w:color w:val="000000" w:themeColor="text1"/>
              </w:rPr>
              <w:t> </w:t>
            </w: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7.1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Взаимодействие со Счетной палатой Самарской области, контрольно-счетными органами муниципальных образований</w:t>
            </w:r>
          </w:p>
        </w:tc>
        <w:tc>
          <w:tcPr>
            <w:tcW w:w="2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 w:rsidP="009F77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Председатель КСП 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  <w:tc>
          <w:tcPr>
            <w:tcW w:w="2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ст. 18 Закона  № 6-ФЗ,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ст. 19 Положения о КСП</w:t>
            </w: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7.2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Участие в работе Совета контрольно-счетных органов  Самарской области, его совещаниях, конференциях семинарах и сотрудничество с Советом контрольно-счетных органов Самарской области и другими КСП муниципальных образований</w:t>
            </w:r>
          </w:p>
        </w:tc>
        <w:tc>
          <w:tcPr>
            <w:tcW w:w="2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 w:rsidP="009F77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Председатель КСП 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  <w:tc>
          <w:tcPr>
            <w:tcW w:w="2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ст. 19 Положения о КСП, Договор о создании и деятельности Совета контрольно-счетных органов Самарской области от 23 мая 2012 года</w:t>
            </w:r>
          </w:p>
        </w:tc>
      </w:tr>
      <w:tr w:rsidR="00C04A12" w:rsidTr="00FD1DCD">
        <w:trPr>
          <w:trHeight w:val="266"/>
        </w:trPr>
        <w:tc>
          <w:tcPr>
            <w:tcW w:w="14880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 w:rsidP="007D5EBD">
            <w:pPr>
              <w:numPr>
                <w:ilvl w:val="0"/>
                <w:numId w:val="4"/>
              </w:numPr>
              <w:suppressAutoHyphens w:val="0"/>
              <w:spacing w:line="276" w:lineRule="auto"/>
              <w:ind w:left="0"/>
              <w:textAlignment w:val="baseline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bdr w:val="none" w:sz="0" w:space="0" w:color="auto" w:frame="1"/>
              </w:rPr>
              <w:t>Информационная деятельность</w:t>
            </w:r>
            <w:r>
              <w:rPr>
                <w:color w:val="000000" w:themeColor="text1"/>
              </w:rPr>
              <w:t> </w:t>
            </w:r>
          </w:p>
        </w:tc>
      </w:tr>
      <w:tr w:rsidR="00C04A12" w:rsidTr="00FD1DCD">
        <w:trPr>
          <w:trHeight w:val="720"/>
        </w:trPr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8.1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годового отчета, информаций о ходе исполнения местного бюджета,  о результатах проведения контрольных и экспертно-аналитических мероприятий и представление такой информации в представительный орган муниципального района и главе муниципального района.</w:t>
            </w:r>
          </w:p>
        </w:tc>
        <w:tc>
          <w:tcPr>
            <w:tcW w:w="2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Председатель КСП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Инспекторы КСП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Пидгирняк</w:t>
            </w:r>
            <w:proofErr w:type="spellEnd"/>
            <w:r>
              <w:rPr>
                <w:color w:val="000000" w:themeColor="text1"/>
              </w:rPr>
              <w:t xml:space="preserve"> М.И.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Некрасова Е.С.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  <w:tc>
          <w:tcPr>
            <w:tcW w:w="2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п. 9 ч. 2 ст. 9 Закона 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6-ФЗ,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ст. 8 Положения о КСП</w:t>
            </w:r>
          </w:p>
        </w:tc>
      </w:tr>
      <w:tr w:rsidR="00C04A12" w:rsidTr="00FD1DCD"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8.2</w:t>
            </w:r>
          </w:p>
        </w:tc>
        <w:tc>
          <w:tcPr>
            <w:tcW w:w="66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информации по запросам Счетной палаты Самарской области, прокуратуры  и т.п.</w:t>
            </w:r>
          </w:p>
        </w:tc>
        <w:tc>
          <w:tcPr>
            <w:tcW w:w="2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 w:rsidP="009F77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Председатель КСП 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  <w:tc>
          <w:tcPr>
            <w:tcW w:w="2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ст. 14, 19</w:t>
            </w:r>
          </w:p>
          <w:p w:rsidR="00C04A12" w:rsidRDefault="00C04A12">
            <w:pPr>
              <w:spacing w:line="276" w:lineRule="auto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Положения о КСП</w:t>
            </w:r>
          </w:p>
        </w:tc>
      </w:tr>
    </w:tbl>
    <w:p w:rsidR="00C04A12" w:rsidRDefault="00C04A12" w:rsidP="00C04A12">
      <w:pPr>
        <w:rPr>
          <w:color w:val="000000" w:themeColor="text1"/>
        </w:rPr>
      </w:pPr>
    </w:p>
    <w:p w:rsidR="00A36781" w:rsidRPr="00C04A12" w:rsidRDefault="00A36781" w:rsidP="00C04A12"/>
    <w:sectPr w:rsidR="00A36781" w:rsidRPr="00C04A12" w:rsidSect="006755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172B4"/>
    <w:multiLevelType w:val="multilevel"/>
    <w:tmpl w:val="7C344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48003F"/>
    <w:multiLevelType w:val="multilevel"/>
    <w:tmpl w:val="4852E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D46DAF"/>
    <w:multiLevelType w:val="multilevel"/>
    <w:tmpl w:val="4B848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5C48F5"/>
    <w:multiLevelType w:val="multilevel"/>
    <w:tmpl w:val="374C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C6"/>
    <w:rsid w:val="000335CB"/>
    <w:rsid w:val="00061796"/>
    <w:rsid w:val="00380A55"/>
    <w:rsid w:val="003942B1"/>
    <w:rsid w:val="004E1EC9"/>
    <w:rsid w:val="005C316B"/>
    <w:rsid w:val="005F435E"/>
    <w:rsid w:val="006755F6"/>
    <w:rsid w:val="00756168"/>
    <w:rsid w:val="007D5EBD"/>
    <w:rsid w:val="00822A29"/>
    <w:rsid w:val="009229DA"/>
    <w:rsid w:val="009C729E"/>
    <w:rsid w:val="009E3CAB"/>
    <w:rsid w:val="009F7712"/>
    <w:rsid w:val="00A36781"/>
    <w:rsid w:val="00A63CC6"/>
    <w:rsid w:val="00BB713D"/>
    <w:rsid w:val="00C04A12"/>
    <w:rsid w:val="00D07637"/>
    <w:rsid w:val="00FD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F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55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F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55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kinel.samgd.ru/upload/files/229000/229281/%D0%9F%D0%BB%D0%B0%D0%BD%20%D1%80%D0%B0%D0%B1%D0%BE%D1%82%D1%8B%20%D0%BD%D0%B0%202021%20%D0%B3%D0%BE%D0%B4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2843</Words>
  <Characters>16207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Пидгирняк Мария Ивановна</dc:creator>
  <cp:keywords/>
  <dc:description/>
  <cp:lastModifiedBy>Пидгирняк Мария Ивановна</cp:lastModifiedBy>
  <cp:revision>19</cp:revision>
  <dcterms:created xsi:type="dcterms:W3CDTF">2026-03-03T06:29:00Z</dcterms:created>
  <dcterms:modified xsi:type="dcterms:W3CDTF">2026-03-05T05:18:00Z</dcterms:modified>
</cp:coreProperties>
</file>