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41" w:rsidRPr="00B43B41" w:rsidRDefault="00B43B41" w:rsidP="00B43B4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B41">
        <w:rPr>
          <w:rFonts w:ascii="Times New Roman" w:hAnsi="Times New Roman" w:cs="Times New Roman"/>
          <w:b/>
          <w:sz w:val="28"/>
          <w:szCs w:val="28"/>
        </w:rPr>
        <w:t>Порядок поступления на муниципальную службу</w:t>
      </w:r>
    </w:p>
    <w:p w:rsidR="00B43B41" w:rsidRPr="00B43B41" w:rsidRDefault="00B43B41" w:rsidP="00B43B4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43B41" w:rsidRPr="00B43B41" w:rsidRDefault="00B43B41" w:rsidP="00B43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16"/>
      <w:bookmarkEnd w:id="0"/>
      <w:r w:rsidRPr="00B43B41">
        <w:rPr>
          <w:rFonts w:ascii="Times New Roman" w:hAnsi="Times New Roman" w:cs="Times New Roman"/>
          <w:sz w:val="28"/>
          <w:szCs w:val="28"/>
        </w:rPr>
        <w:t>При поступлении на муниципальную службу гражданин представляет:</w:t>
      </w:r>
    </w:p>
    <w:p w:rsidR="00B43B41" w:rsidRPr="00B43B41" w:rsidRDefault="00B43B41" w:rsidP="00B43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41">
        <w:rPr>
          <w:rFonts w:ascii="Times New Roman" w:hAnsi="Times New Roman" w:cs="Times New Roman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B43B41" w:rsidRPr="00B43B41" w:rsidRDefault="00B43B41" w:rsidP="00B43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41">
        <w:rPr>
          <w:rFonts w:ascii="Times New Roman" w:hAnsi="Times New Roman" w:cs="Times New Roman"/>
          <w:sz w:val="28"/>
          <w:szCs w:val="28"/>
        </w:rPr>
        <w:t xml:space="preserve">2) собственноручно заполненную и подписанную анкету по </w:t>
      </w:r>
      <w:hyperlink r:id="rId5" w:history="1">
        <w:r w:rsidRPr="00B43B4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43B41">
        <w:rPr>
          <w:rFonts w:ascii="Times New Roman" w:hAnsi="Times New Roman" w:cs="Times New Roman"/>
          <w:sz w:val="28"/>
          <w:szCs w:val="28"/>
        </w:rPr>
        <w:t>, установленной уполномоч</w:t>
      </w:r>
      <w:bookmarkStart w:id="1" w:name="_GoBack"/>
      <w:bookmarkEnd w:id="1"/>
      <w:r w:rsidRPr="00B43B41">
        <w:rPr>
          <w:rFonts w:ascii="Times New Roman" w:hAnsi="Times New Roman" w:cs="Times New Roman"/>
          <w:sz w:val="28"/>
          <w:szCs w:val="28"/>
        </w:rPr>
        <w:t>енным Правительством Российской Федерации федеральным органом исполнительной власти;</w:t>
      </w:r>
    </w:p>
    <w:p w:rsidR="00B43B41" w:rsidRPr="00B43B41" w:rsidRDefault="00B43B41" w:rsidP="00B43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41">
        <w:rPr>
          <w:rFonts w:ascii="Times New Roman" w:hAnsi="Times New Roman" w:cs="Times New Roman"/>
          <w:sz w:val="28"/>
          <w:szCs w:val="28"/>
        </w:rPr>
        <w:t>3) паспорт;</w:t>
      </w:r>
    </w:p>
    <w:p w:rsidR="00B43B41" w:rsidRPr="00B43B41" w:rsidRDefault="00B43B41" w:rsidP="00B43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41">
        <w:rPr>
          <w:rFonts w:ascii="Times New Roman" w:hAnsi="Times New Roman" w:cs="Times New Roman"/>
          <w:sz w:val="28"/>
          <w:szCs w:val="28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6" w:history="1">
        <w:r w:rsidRPr="00B43B41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B43B41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43B41" w:rsidRPr="00B43B41" w:rsidRDefault="00B43B41" w:rsidP="00B43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41">
        <w:rPr>
          <w:rFonts w:ascii="Times New Roman" w:hAnsi="Times New Roman" w:cs="Times New Roman"/>
          <w:sz w:val="28"/>
          <w:szCs w:val="28"/>
        </w:rPr>
        <w:t>5) документ об образовании;</w:t>
      </w:r>
    </w:p>
    <w:p w:rsidR="00B43B41" w:rsidRPr="00B43B41" w:rsidRDefault="00B43B41" w:rsidP="00B43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41">
        <w:rPr>
          <w:rFonts w:ascii="Times New Roman" w:hAnsi="Times New Roman" w:cs="Times New Roman"/>
          <w:sz w:val="28"/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43B41" w:rsidRPr="00B43B41" w:rsidRDefault="00B43B41" w:rsidP="00B43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41">
        <w:rPr>
          <w:rFonts w:ascii="Times New Roman" w:hAnsi="Times New Roman" w:cs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B43B41" w:rsidRPr="00B43B41" w:rsidRDefault="00B43B41" w:rsidP="00B43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41">
        <w:rPr>
          <w:rFonts w:ascii="Times New Roman" w:hAnsi="Times New Roman" w:cs="Times New Roman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B43B41" w:rsidRPr="00B43B41" w:rsidRDefault="00B43B41" w:rsidP="00B43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41">
        <w:rPr>
          <w:rFonts w:ascii="Times New Roman" w:hAnsi="Times New Roman" w:cs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B43B41" w:rsidRPr="00B43B41" w:rsidRDefault="00B43B41" w:rsidP="00B43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41">
        <w:rPr>
          <w:rFonts w:ascii="Times New Roman" w:hAnsi="Times New Roman" w:cs="Times New Roman"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B43B41" w:rsidRPr="00B43B41" w:rsidRDefault="00B43B41" w:rsidP="00B43B4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3B41">
        <w:rPr>
          <w:rFonts w:ascii="Times New Roman" w:hAnsi="Times New Roman" w:cs="Times New Roman"/>
          <w:b w:val="0"/>
          <w:sz w:val="28"/>
          <w:szCs w:val="28"/>
        </w:rPr>
        <w:t xml:space="preserve">10.1) сведения, предусмотренные </w:t>
      </w:r>
      <w:hyperlink w:anchor="P300" w:history="1">
        <w:r w:rsidRPr="00B43B41">
          <w:rPr>
            <w:rFonts w:ascii="Times New Roman" w:hAnsi="Times New Roman" w:cs="Times New Roman"/>
            <w:b w:val="0"/>
            <w:sz w:val="28"/>
            <w:szCs w:val="28"/>
          </w:rPr>
          <w:t>статьей 15.1</w:t>
        </w:r>
      </w:hyperlink>
      <w:r w:rsidRPr="00B43B41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B43B41">
        <w:rPr>
          <w:rFonts w:ascii="Times New Roman" w:hAnsi="Times New Roman" w:cs="Times New Roman"/>
          <w:b w:val="0"/>
          <w:sz w:val="28"/>
          <w:szCs w:val="28"/>
        </w:rPr>
        <w:t>№ 25-ФЗ от 02.03.2007 г. «О муниципальной службе в Российской Федерации»</w:t>
      </w:r>
      <w:r w:rsidRPr="00B43B4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43B41" w:rsidRPr="00B43B41" w:rsidRDefault="00B43B41" w:rsidP="00B43B4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3B41">
        <w:rPr>
          <w:rFonts w:ascii="Times New Roman" w:hAnsi="Times New Roman" w:cs="Times New Roman"/>
          <w:b w:val="0"/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B43B41" w:rsidRDefault="00B43B41" w:rsidP="00B43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35"/>
      <w:bookmarkEnd w:id="2"/>
      <w:r w:rsidRPr="00B43B41">
        <w:rPr>
          <w:rFonts w:ascii="Times New Roman" w:hAnsi="Times New Roman" w:cs="Times New Roman"/>
          <w:sz w:val="28"/>
          <w:szCs w:val="28"/>
        </w:rPr>
        <w:t xml:space="preserve">Сведения, представленные гражданином при поступлении на муниципальную службу, могут подвергаться проверке в установленном федеральными </w:t>
      </w:r>
      <w:hyperlink r:id="rId7" w:history="1">
        <w:r w:rsidRPr="00B43B41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B43B41">
        <w:rPr>
          <w:rFonts w:ascii="Times New Roman" w:hAnsi="Times New Roman" w:cs="Times New Roman"/>
          <w:sz w:val="28"/>
          <w:szCs w:val="28"/>
        </w:rPr>
        <w:t xml:space="preserve"> порядке. </w:t>
      </w:r>
    </w:p>
    <w:p w:rsidR="000276F4" w:rsidRPr="00B43B41" w:rsidRDefault="00B43B41">
      <w:pPr>
        <w:rPr>
          <w:rFonts w:ascii="Times New Roman" w:hAnsi="Times New Roman" w:cs="Times New Roman"/>
          <w:sz w:val="28"/>
          <w:szCs w:val="28"/>
        </w:rPr>
      </w:pPr>
    </w:p>
    <w:sectPr w:rsidR="000276F4" w:rsidRPr="00B4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12"/>
    <w:rsid w:val="00547712"/>
    <w:rsid w:val="00854D1C"/>
    <w:rsid w:val="00891E6F"/>
    <w:rsid w:val="00B4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7FA112E9CB5BDC45E2BD2231ED5CF1D39BABDA605912C1533946D10084375041713B53A14A9FC22FA343364516E5F30B1075F747E30FFBF2e8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7FA112E9CB5BDC45E2BD2231ED5CF1D396A1D4615712C1533946D10084375041713B50A24C9ECB78F953320C41E9EF0A0B6BF059E3F0eEJ" TargetMode="External"/><Relationship Id="rId5" Type="http://schemas.openxmlformats.org/officeDocument/2006/relationships/hyperlink" Target="consultantplus://offline/ref=717FA112E9CB5BDC45E2BD2231ED5CF1D39DABD16B5212C1533946D10084375041713B53A14A9EC02BA343364516E5F30B1075F747E30FFBF2e8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Толкунова Елена Николаевна</dc:creator>
  <cp:keywords/>
  <dc:description/>
  <cp:lastModifiedBy>Толкунова Елена Николаевна</cp:lastModifiedBy>
  <cp:revision>2</cp:revision>
  <dcterms:created xsi:type="dcterms:W3CDTF">2021-06-24T08:37:00Z</dcterms:created>
  <dcterms:modified xsi:type="dcterms:W3CDTF">2021-06-24T08:44:00Z</dcterms:modified>
</cp:coreProperties>
</file>