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89" w:rsidRDefault="008F7B89" w:rsidP="005E5464">
      <w:pPr>
        <w:rPr>
          <w:sz w:val="24"/>
        </w:rPr>
      </w:pPr>
      <w:r>
        <w:rPr>
          <w:sz w:val="24"/>
        </w:rPr>
        <w:t xml:space="preserve">                  Администрация</w:t>
      </w:r>
    </w:p>
    <w:p w:rsidR="00394D12" w:rsidRDefault="00394D12" w:rsidP="005E5464">
      <w:pPr>
        <w:rPr>
          <w:sz w:val="24"/>
        </w:rPr>
      </w:pPr>
      <w:r>
        <w:rPr>
          <w:sz w:val="24"/>
        </w:rPr>
        <w:t xml:space="preserve">сельского поселения </w:t>
      </w:r>
      <w:r w:rsidR="0085007E">
        <w:rPr>
          <w:sz w:val="24"/>
        </w:rPr>
        <w:t>Чубовка</w:t>
      </w:r>
    </w:p>
    <w:p w:rsidR="008F7B89" w:rsidRDefault="008F7B89" w:rsidP="005E5464">
      <w:pPr>
        <w:rPr>
          <w:sz w:val="24"/>
        </w:rPr>
      </w:pPr>
      <w:r>
        <w:rPr>
          <w:sz w:val="24"/>
        </w:rPr>
        <w:t>муниципального района Кинельский</w:t>
      </w:r>
    </w:p>
    <w:p w:rsidR="008F7B89" w:rsidRDefault="008F7B89" w:rsidP="005E5464">
      <w:pPr>
        <w:rPr>
          <w:sz w:val="24"/>
        </w:rPr>
      </w:pPr>
      <w:r>
        <w:rPr>
          <w:sz w:val="24"/>
        </w:rPr>
        <w:t xml:space="preserve">                Самарской области</w:t>
      </w:r>
    </w:p>
    <w:p w:rsidR="008F7B89" w:rsidRPr="008F7B89" w:rsidRDefault="008F7B89" w:rsidP="005E5464">
      <w:pPr>
        <w:rPr>
          <w:sz w:val="28"/>
          <w:szCs w:val="28"/>
        </w:rPr>
      </w:pPr>
    </w:p>
    <w:p w:rsidR="008F7B89" w:rsidRDefault="008F7B89" w:rsidP="005E5464">
      <w:pPr>
        <w:rPr>
          <w:sz w:val="36"/>
        </w:rPr>
      </w:pPr>
      <w:r>
        <w:rPr>
          <w:sz w:val="36"/>
        </w:rPr>
        <w:t xml:space="preserve">         Постановление</w:t>
      </w:r>
    </w:p>
    <w:p w:rsidR="008F7B89" w:rsidRPr="001F741D" w:rsidRDefault="008F7B89" w:rsidP="005E5464"/>
    <w:p w:rsidR="008F7B89" w:rsidRPr="001F741D" w:rsidRDefault="0085007E" w:rsidP="005E5464">
      <w:pPr>
        <w:rPr>
          <w:u w:val="single"/>
        </w:rPr>
      </w:pPr>
      <w:r>
        <w:rPr>
          <w:sz w:val="24"/>
        </w:rPr>
        <w:t xml:space="preserve">    от 29 мая 2024</w:t>
      </w:r>
      <w:r w:rsidR="00E11B52">
        <w:rPr>
          <w:sz w:val="24"/>
        </w:rPr>
        <w:t xml:space="preserve"> г.</w:t>
      </w:r>
      <w:r w:rsidR="008F7B89">
        <w:rPr>
          <w:sz w:val="24"/>
        </w:rPr>
        <w:t xml:space="preserve">  №</w:t>
      </w:r>
      <w:r w:rsidR="008F7B89" w:rsidRPr="00940927">
        <w:rPr>
          <w:sz w:val="24"/>
        </w:rPr>
        <w:t xml:space="preserve"> </w:t>
      </w:r>
      <w:r>
        <w:rPr>
          <w:sz w:val="24"/>
        </w:rPr>
        <w:t>169</w:t>
      </w:r>
    </w:p>
    <w:p w:rsidR="008F7B89" w:rsidRDefault="008F7B89" w:rsidP="008F7B89">
      <w:pPr>
        <w:rPr>
          <w:sz w:val="24"/>
          <w:szCs w:val="24"/>
        </w:rPr>
      </w:pPr>
    </w:p>
    <w:tbl>
      <w:tblPr>
        <w:tblW w:w="10043" w:type="dxa"/>
        <w:tblLook w:val="01E0"/>
      </w:tblPr>
      <w:tblGrid>
        <w:gridCol w:w="5002"/>
        <w:gridCol w:w="5041"/>
      </w:tblGrid>
      <w:tr w:rsidR="00BF6E47" w:rsidRPr="00945CBD" w:rsidTr="007F6EED">
        <w:trPr>
          <w:trHeight w:val="2019"/>
        </w:trPr>
        <w:tc>
          <w:tcPr>
            <w:tcW w:w="5002" w:type="dxa"/>
          </w:tcPr>
          <w:p w:rsidR="00822B28" w:rsidRPr="008F7B89" w:rsidRDefault="00822B28" w:rsidP="00F34322">
            <w:pPr>
              <w:rPr>
                <w:sz w:val="24"/>
                <w:szCs w:val="24"/>
              </w:rPr>
            </w:pPr>
          </w:p>
          <w:p w:rsidR="00BF6E47" w:rsidRPr="00153974" w:rsidRDefault="00BF6E47" w:rsidP="00F343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22B28">
              <w:rPr>
                <w:b/>
                <w:sz w:val="28"/>
                <w:szCs w:val="28"/>
              </w:rPr>
              <w:t xml:space="preserve">б </w:t>
            </w:r>
            <w:r>
              <w:rPr>
                <w:b/>
                <w:sz w:val="28"/>
                <w:szCs w:val="28"/>
              </w:rPr>
              <w:t xml:space="preserve">утверждении </w:t>
            </w:r>
            <w:r w:rsidR="00394D12">
              <w:rPr>
                <w:b/>
                <w:sz w:val="28"/>
                <w:szCs w:val="28"/>
              </w:rPr>
              <w:t>Порядка оплаты ритуальных услуг, связанных с погребением погибших в результате участия в специально</w:t>
            </w:r>
            <w:r w:rsidR="00490274">
              <w:rPr>
                <w:b/>
                <w:sz w:val="28"/>
                <w:szCs w:val="28"/>
              </w:rPr>
              <w:t>й военной операции на территориях</w:t>
            </w:r>
            <w:r w:rsidR="00394D12">
              <w:rPr>
                <w:b/>
                <w:sz w:val="28"/>
                <w:szCs w:val="28"/>
              </w:rPr>
              <w:t xml:space="preserve"> Донецкой Народной Республики, Луганской Народной Республики и Украины военнослужащих, добровольцев и лиц</w:t>
            </w:r>
            <w:r w:rsidR="005C6EBE">
              <w:rPr>
                <w:b/>
                <w:sz w:val="28"/>
                <w:szCs w:val="28"/>
              </w:rPr>
              <w:t>,</w:t>
            </w:r>
            <w:r w:rsidR="00394D12">
              <w:rPr>
                <w:b/>
                <w:sz w:val="28"/>
                <w:szCs w:val="28"/>
              </w:rPr>
              <w:t xml:space="preserve"> проходящих службу в войсках национальной гвардии Российской Федерации</w:t>
            </w:r>
          </w:p>
          <w:p w:rsidR="00BF6E47" w:rsidRPr="00945CBD" w:rsidRDefault="00BF6E47" w:rsidP="00F3432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1" w:type="dxa"/>
          </w:tcPr>
          <w:p w:rsidR="00BF6E47" w:rsidRPr="00945CBD" w:rsidRDefault="00BF6E47" w:rsidP="007F6EED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A37B30" w:rsidRDefault="00A37B30" w:rsidP="00BF6E47">
      <w:pPr>
        <w:tabs>
          <w:tab w:val="left" w:pos="993"/>
        </w:tabs>
        <w:spacing w:line="312" w:lineRule="auto"/>
        <w:ind w:right="-79" w:firstLine="709"/>
        <w:jc w:val="both"/>
        <w:rPr>
          <w:sz w:val="28"/>
          <w:szCs w:val="28"/>
        </w:rPr>
      </w:pPr>
    </w:p>
    <w:p w:rsidR="00BF6E47" w:rsidRPr="00FD4E38" w:rsidRDefault="00BF6E47" w:rsidP="00052849">
      <w:pPr>
        <w:tabs>
          <w:tab w:val="left" w:pos="993"/>
        </w:tabs>
        <w:spacing w:line="276" w:lineRule="auto"/>
        <w:ind w:right="-79" w:firstLine="709"/>
        <w:jc w:val="both"/>
        <w:rPr>
          <w:sz w:val="28"/>
          <w:szCs w:val="28"/>
        </w:rPr>
      </w:pPr>
      <w:r w:rsidRPr="0022416A">
        <w:rPr>
          <w:sz w:val="28"/>
          <w:szCs w:val="28"/>
        </w:rPr>
        <w:t xml:space="preserve">В </w:t>
      </w:r>
      <w:r w:rsidR="00394D12">
        <w:rPr>
          <w:sz w:val="28"/>
          <w:szCs w:val="28"/>
        </w:rPr>
        <w:t>целях оказания помощи семьям военнослужащих, добровольцев, лиц, проходящих службу в войсках национальной гвардии Российской Федерации и имеющих специальное звание полиции, погибших в результате участия в специально</w:t>
      </w:r>
      <w:r w:rsidR="00490274">
        <w:rPr>
          <w:sz w:val="28"/>
          <w:szCs w:val="28"/>
        </w:rPr>
        <w:t>й военной операции на территориях</w:t>
      </w:r>
      <w:r w:rsidR="00394D12">
        <w:rPr>
          <w:sz w:val="28"/>
          <w:szCs w:val="28"/>
        </w:rPr>
        <w:t xml:space="preserve"> Донецкой Народной Республики, Луганской Народной Республики и Украины, </w:t>
      </w:r>
      <w:r w:rsidR="00842465">
        <w:rPr>
          <w:sz w:val="28"/>
          <w:szCs w:val="28"/>
        </w:rPr>
        <w:t xml:space="preserve">администрация </w:t>
      </w:r>
      <w:r w:rsidR="00394D12">
        <w:rPr>
          <w:sz w:val="28"/>
          <w:szCs w:val="28"/>
        </w:rPr>
        <w:t xml:space="preserve">сельского поселения </w:t>
      </w:r>
      <w:r w:rsidR="0085007E" w:rsidRPr="0085007E">
        <w:rPr>
          <w:sz w:val="28"/>
          <w:szCs w:val="28"/>
        </w:rPr>
        <w:t xml:space="preserve">Чубовка </w:t>
      </w:r>
      <w:r w:rsidR="00394D12">
        <w:rPr>
          <w:sz w:val="28"/>
          <w:szCs w:val="28"/>
        </w:rPr>
        <w:t xml:space="preserve"> </w:t>
      </w:r>
      <w:r w:rsidR="00842465">
        <w:rPr>
          <w:sz w:val="28"/>
          <w:szCs w:val="28"/>
        </w:rPr>
        <w:t>муниципального района Кинельский</w:t>
      </w:r>
      <w:r w:rsidR="00FD4E38">
        <w:rPr>
          <w:sz w:val="28"/>
          <w:szCs w:val="28"/>
        </w:rPr>
        <w:t xml:space="preserve"> </w:t>
      </w:r>
      <w:r w:rsidRPr="00153974">
        <w:rPr>
          <w:b/>
          <w:sz w:val="28"/>
          <w:szCs w:val="28"/>
        </w:rPr>
        <w:t>ПОСТАНОВЛЯЕТ:</w:t>
      </w:r>
    </w:p>
    <w:p w:rsidR="00842465" w:rsidRDefault="00842465" w:rsidP="00052849">
      <w:pPr>
        <w:tabs>
          <w:tab w:val="left" w:pos="993"/>
        </w:tabs>
        <w:spacing w:line="27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42465">
        <w:rPr>
          <w:sz w:val="28"/>
          <w:szCs w:val="28"/>
        </w:rPr>
        <w:t>Ут</w:t>
      </w:r>
      <w:r>
        <w:rPr>
          <w:sz w:val="28"/>
          <w:szCs w:val="28"/>
        </w:rPr>
        <w:t xml:space="preserve">вердить прилагаемый </w:t>
      </w:r>
      <w:r w:rsidR="00394D12">
        <w:rPr>
          <w:sz w:val="28"/>
          <w:szCs w:val="28"/>
        </w:rPr>
        <w:t>Порядок оплаты</w:t>
      </w:r>
      <w:r w:rsidR="00B578CC">
        <w:rPr>
          <w:sz w:val="28"/>
          <w:szCs w:val="28"/>
        </w:rPr>
        <w:t xml:space="preserve"> </w:t>
      </w:r>
      <w:r w:rsidR="00394D12">
        <w:rPr>
          <w:sz w:val="28"/>
          <w:szCs w:val="28"/>
        </w:rPr>
        <w:t>ритуальных, связанных с погребением погибших в результате участия в специально</w:t>
      </w:r>
      <w:r w:rsidR="00490274">
        <w:rPr>
          <w:sz w:val="28"/>
          <w:szCs w:val="28"/>
        </w:rPr>
        <w:t>й военной операции на территориях</w:t>
      </w:r>
      <w:r w:rsidR="00394D12">
        <w:rPr>
          <w:sz w:val="28"/>
          <w:szCs w:val="28"/>
        </w:rPr>
        <w:t xml:space="preserve"> Донецкой Народной Республики, Луганской Народной Респ</w:t>
      </w:r>
      <w:r w:rsidR="009B724E">
        <w:rPr>
          <w:sz w:val="28"/>
          <w:szCs w:val="28"/>
        </w:rPr>
        <w:t>ублики и Украины военнослужащих</w:t>
      </w:r>
      <w:r w:rsidR="00394D12">
        <w:rPr>
          <w:sz w:val="28"/>
          <w:szCs w:val="28"/>
        </w:rPr>
        <w:t>, добровольцев и лиц, проходящих службу в войсках национальной гвардии Российской Федерации.</w:t>
      </w:r>
    </w:p>
    <w:p w:rsidR="00B0502C" w:rsidRDefault="00394D12" w:rsidP="00052849">
      <w:pPr>
        <w:tabs>
          <w:tab w:val="left" w:pos="0"/>
        </w:tabs>
        <w:spacing w:line="276" w:lineRule="auto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</w:t>
      </w:r>
      <w:r w:rsidR="00B0502C">
        <w:rPr>
          <w:sz w:val="28"/>
          <w:szCs w:val="28"/>
        </w:rPr>
        <w:t xml:space="preserve">. </w:t>
      </w:r>
      <w:proofErr w:type="gramStart"/>
      <w:r w:rsidR="00B0502C">
        <w:rPr>
          <w:spacing w:val="2"/>
          <w:sz w:val="28"/>
          <w:szCs w:val="28"/>
        </w:rPr>
        <w:t>Контроль за</w:t>
      </w:r>
      <w:proofErr w:type="gramEnd"/>
      <w:r w:rsidR="00B0502C">
        <w:rPr>
          <w:spacing w:val="2"/>
          <w:sz w:val="28"/>
          <w:szCs w:val="28"/>
        </w:rPr>
        <w:t xml:space="preserve"> исполнением настоящего постановления </w:t>
      </w:r>
      <w:r>
        <w:rPr>
          <w:spacing w:val="2"/>
          <w:sz w:val="28"/>
          <w:szCs w:val="28"/>
        </w:rPr>
        <w:t>оставляю за собой</w:t>
      </w:r>
      <w:r w:rsidR="00FD4E38">
        <w:rPr>
          <w:spacing w:val="2"/>
          <w:sz w:val="28"/>
          <w:szCs w:val="28"/>
        </w:rPr>
        <w:t>.</w:t>
      </w:r>
    </w:p>
    <w:p w:rsidR="00153846" w:rsidRDefault="00153846" w:rsidP="00052849">
      <w:pPr>
        <w:tabs>
          <w:tab w:val="left" w:pos="0"/>
        </w:tabs>
        <w:spacing w:line="276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 Настоящее постановление вступает в силу  со дня его подписания и распространяет свое действие на правоотношения, возникшие с 01.01.2024.</w:t>
      </w:r>
    </w:p>
    <w:p w:rsidR="00A37B30" w:rsidRDefault="00A37B30" w:rsidP="00BF6E47">
      <w:pPr>
        <w:tabs>
          <w:tab w:val="num" w:pos="0"/>
          <w:tab w:val="left" w:pos="993"/>
          <w:tab w:val="left" w:pos="5340"/>
        </w:tabs>
        <w:jc w:val="both"/>
        <w:rPr>
          <w:sz w:val="28"/>
          <w:szCs w:val="28"/>
        </w:rPr>
      </w:pPr>
    </w:p>
    <w:p w:rsidR="00394D12" w:rsidRDefault="004A56FD" w:rsidP="00BF6E47">
      <w:pPr>
        <w:tabs>
          <w:tab w:val="num" w:pos="0"/>
          <w:tab w:val="left" w:pos="993"/>
          <w:tab w:val="left" w:pos="5340"/>
        </w:tabs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</w:t>
      </w:r>
      <w:r w:rsidR="00394D12">
        <w:rPr>
          <w:color w:val="000000"/>
          <w:sz w:val="28"/>
          <w:szCs w:val="28"/>
        </w:rPr>
        <w:t>Г</w:t>
      </w:r>
      <w:r w:rsidR="00BF6E47" w:rsidRPr="004A56FD">
        <w:rPr>
          <w:sz w:val="28"/>
        </w:rPr>
        <w:t>лав</w:t>
      </w:r>
      <w:r w:rsidR="00394D12">
        <w:rPr>
          <w:sz w:val="28"/>
        </w:rPr>
        <w:t xml:space="preserve">а сельского поселения </w:t>
      </w:r>
      <w:r w:rsidR="0085007E">
        <w:rPr>
          <w:sz w:val="28"/>
        </w:rPr>
        <w:t>Чубовка</w:t>
      </w:r>
    </w:p>
    <w:p w:rsidR="00BF6E47" w:rsidRPr="004A56FD" w:rsidRDefault="004A56FD" w:rsidP="00BF6E47">
      <w:pPr>
        <w:tabs>
          <w:tab w:val="num" w:pos="0"/>
          <w:tab w:val="left" w:pos="993"/>
          <w:tab w:val="left" w:pos="5340"/>
        </w:tabs>
        <w:jc w:val="both"/>
        <w:rPr>
          <w:sz w:val="28"/>
        </w:rPr>
      </w:pPr>
      <w:r w:rsidRPr="004A56FD">
        <w:rPr>
          <w:sz w:val="28"/>
        </w:rPr>
        <w:t xml:space="preserve"> </w:t>
      </w:r>
      <w:r w:rsidR="00394D12">
        <w:rPr>
          <w:sz w:val="28"/>
        </w:rPr>
        <w:t xml:space="preserve">муниципального района </w:t>
      </w:r>
      <w:proofErr w:type="spellStart"/>
      <w:r w:rsidR="00394D12">
        <w:rPr>
          <w:sz w:val="28"/>
        </w:rPr>
        <w:t>Кине</w:t>
      </w:r>
      <w:r w:rsidR="00BF6E47" w:rsidRPr="004A56FD">
        <w:rPr>
          <w:sz w:val="28"/>
        </w:rPr>
        <w:t>льский</w:t>
      </w:r>
      <w:proofErr w:type="spellEnd"/>
      <w:r w:rsidRPr="004A56FD">
        <w:rPr>
          <w:sz w:val="28"/>
        </w:rPr>
        <w:t xml:space="preserve">         </w:t>
      </w:r>
      <w:r w:rsidR="00BF6E47" w:rsidRPr="004A56FD">
        <w:rPr>
          <w:sz w:val="28"/>
        </w:rPr>
        <w:t xml:space="preserve">                   </w:t>
      </w:r>
      <w:r w:rsidR="0085007E">
        <w:rPr>
          <w:sz w:val="28"/>
        </w:rPr>
        <w:t xml:space="preserve">               А.А.Авдеев</w:t>
      </w:r>
    </w:p>
    <w:p w:rsidR="00B578CC" w:rsidRDefault="00B578CC" w:rsidP="00BF6E47">
      <w:pPr>
        <w:ind w:left="1134" w:hanging="1134"/>
        <w:jc w:val="both"/>
        <w:rPr>
          <w:sz w:val="24"/>
          <w:szCs w:val="24"/>
        </w:rPr>
      </w:pPr>
    </w:p>
    <w:p w:rsidR="00F92EFD" w:rsidRDefault="00F92EFD" w:rsidP="00F92EFD"/>
    <w:p w:rsidR="003831DF" w:rsidRDefault="003831DF" w:rsidP="00F92EFD"/>
    <w:p w:rsidR="003831DF" w:rsidRDefault="003831DF" w:rsidP="00F92EFD"/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2"/>
        <w:gridCol w:w="5068"/>
      </w:tblGrid>
      <w:tr w:rsidR="003831DF" w:rsidTr="003831DF">
        <w:tc>
          <w:tcPr>
            <w:tcW w:w="3783" w:type="dxa"/>
          </w:tcPr>
          <w:p w:rsidR="003831DF" w:rsidRDefault="003831DF">
            <w:pPr>
              <w:ind w:right="9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  <w:hideMark/>
          </w:tcPr>
          <w:p w:rsidR="003831DF" w:rsidRDefault="003831DF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3831DF" w:rsidRDefault="003831DF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сельского поселения Чубовка муниципального района Кинельский Самарской области</w:t>
            </w:r>
          </w:p>
          <w:p w:rsidR="003831DF" w:rsidRDefault="003831DF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169 от 29.05.2024</w:t>
            </w:r>
          </w:p>
        </w:tc>
      </w:tr>
    </w:tbl>
    <w:p w:rsidR="003831DF" w:rsidRDefault="003831DF" w:rsidP="003831DF">
      <w:pPr>
        <w:ind w:left="720" w:right="99"/>
        <w:jc w:val="center"/>
        <w:rPr>
          <w:sz w:val="28"/>
          <w:szCs w:val="28"/>
          <w:lang w:eastAsia="en-US"/>
        </w:rPr>
      </w:pPr>
    </w:p>
    <w:p w:rsidR="003831DF" w:rsidRDefault="003831DF" w:rsidP="003831DF">
      <w:pPr>
        <w:ind w:left="720" w:right="99"/>
        <w:jc w:val="center"/>
        <w:rPr>
          <w:sz w:val="28"/>
          <w:szCs w:val="28"/>
        </w:rPr>
      </w:pPr>
    </w:p>
    <w:p w:rsidR="003831DF" w:rsidRDefault="003831DF" w:rsidP="003831DF">
      <w:pPr>
        <w:ind w:left="720"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831DF" w:rsidRDefault="003831DF" w:rsidP="003831DF">
      <w:pPr>
        <w:ind w:left="720"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оплаты ритуальных услуг, связанных с погребением  погибших</w:t>
      </w:r>
    </w:p>
    <w:p w:rsidR="003831DF" w:rsidRDefault="003831DF" w:rsidP="003831DF">
      <w:pPr>
        <w:ind w:left="720"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результате участия в специальной военной операции </w:t>
      </w:r>
    </w:p>
    <w:p w:rsidR="003831DF" w:rsidRDefault="003831DF" w:rsidP="003831DF">
      <w:pPr>
        <w:ind w:left="720"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</w:p>
    <w:p w:rsidR="003831DF" w:rsidRDefault="003831DF" w:rsidP="003831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3831DF" w:rsidRDefault="003831DF" w:rsidP="003831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3831DF" w:rsidRDefault="003831DF" w:rsidP="003831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3831DF" w:rsidRDefault="003831DF" w:rsidP="003831DF">
      <w:pPr>
        <w:ind w:right="99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определяет механизм оплаты ритуальных услуг, связанных с погребением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 (далее – оплата ритуальных услуг).</w:t>
      </w:r>
    </w:p>
    <w:p w:rsidR="003831DF" w:rsidRDefault="003831DF" w:rsidP="003831DF">
      <w:pPr>
        <w:widowControl w:val="0"/>
        <w:tabs>
          <w:tab w:val="left" w:pos="709"/>
        </w:tabs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Оплата ритуальных услуг осуществляется за счет резервного фонда Администрации сельского поселения Чубовка муниципального района Кинельский Самарской области в размере, не </w:t>
      </w:r>
      <w:r>
        <w:rPr>
          <w:color w:val="000000" w:themeColor="text1"/>
          <w:sz w:val="28"/>
          <w:szCs w:val="28"/>
        </w:rPr>
        <w:t xml:space="preserve">превышающем 100 </w:t>
      </w:r>
      <w:r>
        <w:rPr>
          <w:sz w:val="28"/>
          <w:szCs w:val="28"/>
        </w:rPr>
        <w:t>(ста) тысяч рублей на одного погибшего (умершего) военнослужащего (25 (двадцать пять) тысяч рублей на организацию захоронения и 75 (семьдесят пять) тысяч рублей на организацию поминального обеда).</w:t>
      </w:r>
    </w:p>
    <w:p w:rsidR="003831DF" w:rsidRDefault="003831DF" w:rsidP="003831DF">
      <w:pPr>
        <w:pStyle w:val="formattext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3. Организация погребения осуществляется Администрацией  сельского поселения  Чубовка муниципального района Кинельский Самарской области на основании обращения родственников погибшего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 (супру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а), близкие родственники (дети, родители, усыновленные, усыновители, родные братья и родные сестры, внуки, дедушка, бабушка), иные родственники, либо законный представитель умершего, а при отсутствии таковых - иные лица, взявшие на себя обязанность осуществить погребение (далее - заявители) с предоставлением копии извещения.</w:t>
      </w:r>
    </w:p>
    <w:p w:rsidR="003831DF" w:rsidRDefault="003831DF" w:rsidP="003831D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4. </w:t>
      </w:r>
      <w:proofErr w:type="gramStart"/>
      <w:r>
        <w:rPr>
          <w:sz w:val="28"/>
          <w:szCs w:val="28"/>
        </w:rPr>
        <w:t>Оплата ритуальных услуг осуществляется по ритуальным услугам, не предусмотренным </w:t>
      </w:r>
      <w:hyperlink r:id="rId5" w:anchor="6560IO" w:history="1">
        <w:r>
          <w:rPr>
            <w:rStyle w:val="a6"/>
            <w:color w:val="000000" w:themeColor="text1"/>
            <w:sz w:val="28"/>
            <w:szCs w:val="28"/>
          </w:rPr>
          <w:t xml:space="preserve">Порядком погребения погибших (умерших) военнослужащих, граждан, призванных на военные сборы, граждан, </w:t>
        </w:r>
        <w:r>
          <w:rPr>
            <w:rStyle w:val="a6"/>
            <w:color w:val="000000" w:themeColor="text1"/>
            <w:sz w:val="28"/>
            <w:szCs w:val="28"/>
          </w:rPr>
          <w:lastRenderedPageBreak/>
          <w:t>пребывших в добровольческих формированиях, граждан,  уволенных с военной службы, ветеранов военной службы, участников и инвалидов Великой Отечественной войны, ветеранов боевых действий, оплаты услуг по погребению, а также изготовления и установки намогильных сооружений (надгробий)</w:t>
        </w:r>
      </w:hyperlink>
      <w:r>
        <w:rPr>
          <w:color w:val="000000" w:themeColor="text1"/>
          <w:sz w:val="28"/>
          <w:szCs w:val="28"/>
        </w:rPr>
        <w:t>, утвержденным </w:t>
      </w:r>
      <w:hyperlink r:id="rId6" w:anchor="64U0IK" w:history="1">
        <w:r>
          <w:rPr>
            <w:rStyle w:val="a6"/>
            <w:color w:val="000000" w:themeColor="text1"/>
            <w:sz w:val="28"/>
            <w:szCs w:val="28"/>
          </w:rPr>
          <w:t>приказом Министерства обороны Российской Федерации от</w:t>
        </w:r>
        <w:proofErr w:type="gramEnd"/>
        <w:r>
          <w:rPr>
            <w:rStyle w:val="a6"/>
            <w:color w:val="000000" w:themeColor="text1"/>
            <w:sz w:val="28"/>
            <w:szCs w:val="28"/>
          </w:rPr>
          <w:t xml:space="preserve"> 12.04.2023 N 210</w:t>
        </w:r>
      </w:hyperlink>
      <w:r>
        <w:rPr>
          <w:color w:val="000000" w:themeColor="text1"/>
          <w:sz w:val="28"/>
          <w:szCs w:val="28"/>
        </w:rPr>
        <w:t xml:space="preserve">. </w:t>
      </w:r>
    </w:p>
    <w:p w:rsidR="003831DF" w:rsidRDefault="003831DF" w:rsidP="003831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proofErr w:type="gramStart"/>
      <w:r>
        <w:rPr>
          <w:sz w:val="28"/>
          <w:szCs w:val="28"/>
        </w:rPr>
        <w:t>Погребение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 осуществляется  в месте захоронения, установленном Администрацией сельского поселения Чубовка муниципального района Кинельский Самарской области в соответствии с волеизъявлением погибшего о достойном отношении к его телу после смерти, если не</w:t>
      </w:r>
      <w:proofErr w:type="gramEnd"/>
      <w:r>
        <w:rPr>
          <w:sz w:val="28"/>
          <w:szCs w:val="28"/>
        </w:rPr>
        <w:t xml:space="preserve"> возникли обстоятельства, при которых  исполнение волеизъявления невозможно, либо иное не установлено законодательством Российской Федерации.</w:t>
      </w:r>
    </w:p>
    <w:p w:rsidR="003831DF" w:rsidRDefault="003831DF" w:rsidP="003831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случае отсутствия волеизъявления  погибшего, право решения вопросов, связанных  с его погребением, имеют супру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а), близкие родственники (дети, родители, усыновленные, усыновители, родные братья и родные сестры, внуки, дедушка, бабушка), иные родственники (далее – именуемые – родственники), либо законный представитель погибшего.</w:t>
      </w:r>
    </w:p>
    <w:p w:rsidR="003831DF" w:rsidRDefault="003831DF" w:rsidP="003831DF">
      <w:pPr>
        <w:widowControl w:val="0"/>
        <w:tabs>
          <w:tab w:val="left" w:pos="709"/>
        </w:tabs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 Организация погребения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</w:t>
      </w:r>
      <w:proofErr w:type="gramStart"/>
      <w:r>
        <w:rPr>
          <w:sz w:val="28"/>
          <w:szCs w:val="28"/>
        </w:rPr>
        <w:t>лиц, проходящих службу в войсках национальной гвардии Российской Федерации возлагается</w:t>
      </w:r>
      <w:proofErr w:type="gramEnd"/>
      <w:r>
        <w:rPr>
          <w:sz w:val="28"/>
          <w:szCs w:val="28"/>
        </w:rPr>
        <w:t xml:space="preserve"> на Главу сельского поселения Чубовка муниципального района Кинельский Самарской области.</w:t>
      </w:r>
    </w:p>
    <w:p w:rsidR="003831DF" w:rsidRDefault="003831DF" w:rsidP="003831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8. Оплате подлежат следующие виды ритуальных услуг:</w:t>
      </w:r>
    </w:p>
    <w:p w:rsidR="003831DF" w:rsidRDefault="003831DF" w:rsidP="003831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предоставление и доставка креста, венка;</w:t>
      </w:r>
    </w:p>
    <w:p w:rsidR="003831DF" w:rsidRDefault="003831DF" w:rsidP="003831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перевозка  тела (останков), родственников к месту погребения;</w:t>
      </w:r>
    </w:p>
    <w:p w:rsidR="003831DF" w:rsidRDefault="003831DF" w:rsidP="003831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погребение;</w:t>
      </w:r>
    </w:p>
    <w:p w:rsidR="003831DF" w:rsidRDefault="003831DF" w:rsidP="003831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организация поминального обеда в день захоронения, предусмотренного сложившимися обычаями и традициями.</w:t>
      </w:r>
    </w:p>
    <w:p w:rsidR="003831DF" w:rsidRDefault="003831DF" w:rsidP="003831DF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Оплата ритуальных услуг производится на основании заключенного муниципального контракта между предпринимателем (учреждением, предприятием)  и  Администрацией сельского поселения Чубовка муниципального района Кинельский Самарской области, и представленных документов, подтверждающих факт оказания ритуальных услуг (счет-фактура, товарная накладная или акт оказанных услуг).</w:t>
      </w:r>
    </w:p>
    <w:p w:rsidR="003831DF" w:rsidRDefault="003831DF" w:rsidP="003831DF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ab/>
        <w:t>10. Расходы, связанные с организацией погребения погибшего (умершего)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Федерации, в части превышающей размер расходов, установленных п. 2 Порядка, оплачивается заявителем.</w:t>
      </w:r>
    </w:p>
    <w:p w:rsidR="003831DF" w:rsidRDefault="003831DF" w:rsidP="00F92EFD">
      <w:bookmarkStart w:id="0" w:name="_GoBack"/>
      <w:bookmarkEnd w:id="0"/>
    </w:p>
    <w:sectPr w:rsidR="003831DF" w:rsidSect="00B578C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49F3"/>
    <w:multiLevelType w:val="hybridMultilevel"/>
    <w:tmpl w:val="8F1EE808"/>
    <w:lvl w:ilvl="0" w:tplc="326E2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E47"/>
    <w:rsid w:val="000009A8"/>
    <w:rsid w:val="00052849"/>
    <w:rsid w:val="000F7691"/>
    <w:rsid w:val="00153846"/>
    <w:rsid w:val="001A43E5"/>
    <w:rsid w:val="001C4729"/>
    <w:rsid w:val="00225D72"/>
    <w:rsid w:val="003831DF"/>
    <w:rsid w:val="00394D12"/>
    <w:rsid w:val="00490274"/>
    <w:rsid w:val="004A56FD"/>
    <w:rsid w:val="00511469"/>
    <w:rsid w:val="005C6EBE"/>
    <w:rsid w:val="00664620"/>
    <w:rsid w:val="00690F1F"/>
    <w:rsid w:val="00822B28"/>
    <w:rsid w:val="00832A97"/>
    <w:rsid w:val="00842465"/>
    <w:rsid w:val="0085007E"/>
    <w:rsid w:val="00850C33"/>
    <w:rsid w:val="008619A8"/>
    <w:rsid w:val="008A4E14"/>
    <w:rsid w:val="008F7B89"/>
    <w:rsid w:val="009B724E"/>
    <w:rsid w:val="009E17FD"/>
    <w:rsid w:val="00A37B30"/>
    <w:rsid w:val="00B0502C"/>
    <w:rsid w:val="00B578CC"/>
    <w:rsid w:val="00BE0C9C"/>
    <w:rsid w:val="00BF6E47"/>
    <w:rsid w:val="00C3173B"/>
    <w:rsid w:val="00CC4EAE"/>
    <w:rsid w:val="00D56AFD"/>
    <w:rsid w:val="00D74F61"/>
    <w:rsid w:val="00E11B52"/>
    <w:rsid w:val="00F34322"/>
    <w:rsid w:val="00F92EFD"/>
    <w:rsid w:val="00FD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0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02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3831DF"/>
    <w:rPr>
      <w:color w:val="0000FF"/>
      <w:u w:val="single"/>
    </w:rPr>
  </w:style>
  <w:style w:type="paragraph" w:customStyle="1" w:styleId="formattext">
    <w:name w:val="formattext"/>
    <w:basedOn w:val="a"/>
    <w:rsid w:val="003831DF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383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0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02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3831DF"/>
    <w:rPr>
      <w:color w:val="0000FF"/>
      <w:u w:val="single"/>
    </w:rPr>
  </w:style>
  <w:style w:type="paragraph" w:customStyle="1" w:styleId="formattext">
    <w:name w:val="formattext"/>
    <w:basedOn w:val="a"/>
    <w:rsid w:val="003831DF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383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092142" TargetMode="External"/><Relationship Id="rId5" Type="http://schemas.openxmlformats.org/officeDocument/2006/relationships/hyperlink" Target="https://docs.cntd.ru/document/90209214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Цыкунова</dc:creator>
  <cp:lastModifiedBy>Admin</cp:lastModifiedBy>
  <cp:revision>2</cp:revision>
  <cp:lastPrinted>2024-06-03T06:57:00Z</cp:lastPrinted>
  <dcterms:created xsi:type="dcterms:W3CDTF">2025-02-13T11:15:00Z</dcterms:created>
  <dcterms:modified xsi:type="dcterms:W3CDTF">2025-02-13T11:15:00Z</dcterms:modified>
</cp:coreProperties>
</file>