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E9A28" w14:textId="1941D43A" w:rsidR="00D51F83" w:rsidRDefault="00D51F83" w:rsidP="002A4136">
      <w:pPr>
        <w:spacing w:line="360" w:lineRule="auto"/>
        <w:ind w:right="1417"/>
        <w:rPr>
          <w:szCs w:val="28"/>
        </w:rPr>
      </w:pPr>
      <w:r>
        <w:rPr>
          <w:szCs w:val="28"/>
        </w:rPr>
        <w:t xml:space="preserve">                 Администрация                                                                   муниципального района </w:t>
      </w:r>
      <w:proofErr w:type="spellStart"/>
      <w:r>
        <w:rPr>
          <w:szCs w:val="28"/>
        </w:rPr>
        <w:t>Кинельский</w:t>
      </w:r>
      <w:proofErr w:type="spellEnd"/>
    </w:p>
    <w:p w14:paraId="5EDCE378" w14:textId="77777777" w:rsidR="00D51F83" w:rsidRDefault="00D51F83" w:rsidP="00D51F83">
      <w:pPr>
        <w:ind w:left="170"/>
        <w:rPr>
          <w:szCs w:val="28"/>
        </w:rPr>
      </w:pPr>
      <w:r>
        <w:rPr>
          <w:szCs w:val="28"/>
        </w:rPr>
        <w:t xml:space="preserve">            Самарской области</w:t>
      </w:r>
    </w:p>
    <w:p w14:paraId="5B0F64DC" w14:textId="77777777" w:rsidR="00D51F83" w:rsidRDefault="00D51F83" w:rsidP="00D51F83">
      <w:pPr>
        <w:ind w:left="170"/>
        <w:rPr>
          <w:szCs w:val="28"/>
        </w:rPr>
      </w:pPr>
    </w:p>
    <w:p w14:paraId="789D25D5" w14:textId="77777777" w:rsidR="00D51F83" w:rsidRDefault="00D51F83" w:rsidP="00D51F83">
      <w:pPr>
        <w:ind w:left="170"/>
        <w:rPr>
          <w:sz w:val="36"/>
          <w:szCs w:val="36"/>
        </w:rPr>
      </w:pPr>
      <w:r>
        <w:rPr>
          <w:szCs w:val="28"/>
        </w:rPr>
        <w:t xml:space="preserve">            </w:t>
      </w:r>
      <w:r>
        <w:rPr>
          <w:sz w:val="36"/>
          <w:szCs w:val="36"/>
        </w:rPr>
        <w:t>Постановление</w:t>
      </w:r>
    </w:p>
    <w:p w14:paraId="3FC15B62" w14:textId="5E82A814" w:rsidR="00D51F83" w:rsidRPr="00A3733A" w:rsidRDefault="00D51F83" w:rsidP="00D51F83">
      <w:pPr>
        <w:ind w:left="170"/>
        <w:rPr>
          <w:szCs w:val="28"/>
          <w:u w:val="single"/>
        </w:rPr>
      </w:pPr>
      <w:r w:rsidRPr="00A3733A">
        <w:rPr>
          <w:szCs w:val="28"/>
        </w:rPr>
        <w:t xml:space="preserve">         от_</w:t>
      </w:r>
      <w:r w:rsidRPr="00A3733A">
        <w:rPr>
          <w:szCs w:val="28"/>
          <w:u w:val="single"/>
        </w:rPr>
        <w:t xml:space="preserve"> </w:t>
      </w:r>
      <w:r w:rsidR="00F679E3">
        <w:rPr>
          <w:szCs w:val="28"/>
          <w:u w:val="single"/>
        </w:rPr>
        <w:t>09.11.</w:t>
      </w:r>
      <w:r w:rsidRPr="00A3733A">
        <w:rPr>
          <w:szCs w:val="28"/>
          <w:u w:val="single"/>
        </w:rPr>
        <w:t xml:space="preserve"> 2021 г</w:t>
      </w:r>
      <w:r w:rsidRPr="00A3733A">
        <w:rPr>
          <w:szCs w:val="28"/>
        </w:rPr>
        <w:t>.</w:t>
      </w:r>
      <w:r w:rsidRPr="00A3733A">
        <w:rPr>
          <w:szCs w:val="28"/>
          <w:u w:val="single"/>
        </w:rPr>
        <w:t xml:space="preserve">   №</w:t>
      </w:r>
      <w:r w:rsidR="00F679E3">
        <w:rPr>
          <w:szCs w:val="28"/>
          <w:u w:val="single"/>
        </w:rPr>
        <w:t xml:space="preserve"> 1742</w:t>
      </w:r>
      <w:r w:rsidRPr="00A3733A">
        <w:rPr>
          <w:szCs w:val="28"/>
          <w:u w:val="single"/>
        </w:rPr>
        <w:t xml:space="preserve">__  </w:t>
      </w:r>
      <w:r w:rsidRPr="00A3733A">
        <w:rPr>
          <w:szCs w:val="28"/>
        </w:rPr>
        <w:t>_____</w:t>
      </w:r>
      <w:r w:rsidRPr="00A3733A">
        <w:rPr>
          <w:szCs w:val="28"/>
          <w:u w:val="single"/>
        </w:rPr>
        <w:t xml:space="preserve">                    </w:t>
      </w:r>
    </w:p>
    <w:p w14:paraId="77DB93F1" w14:textId="77777777" w:rsidR="00D51F83" w:rsidRPr="00A3733A" w:rsidRDefault="00D51F83" w:rsidP="00D51F83">
      <w:pPr>
        <w:ind w:left="170"/>
        <w:rPr>
          <w:szCs w:val="28"/>
        </w:rPr>
      </w:pPr>
      <w:r w:rsidRPr="00A3733A">
        <w:rPr>
          <w:szCs w:val="28"/>
        </w:rPr>
        <w:t xml:space="preserve">                      </w:t>
      </w:r>
      <w:proofErr w:type="spellStart"/>
      <w:r w:rsidRPr="00A3733A">
        <w:rPr>
          <w:szCs w:val="28"/>
        </w:rPr>
        <w:t>г</w:t>
      </w:r>
      <w:proofErr w:type="gramStart"/>
      <w:r w:rsidRPr="00A3733A">
        <w:rPr>
          <w:szCs w:val="28"/>
        </w:rPr>
        <w:t>.К</w:t>
      </w:r>
      <w:proofErr w:type="gramEnd"/>
      <w:r w:rsidRPr="00A3733A">
        <w:rPr>
          <w:szCs w:val="28"/>
        </w:rPr>
        <w:t>инель</w:t>
      </w:r>
      <w:proofErr w:type="spellEnd"/>
    </w:p>
    <w:p w14:paraId="3DC7807C" w14:textId="77777777" w:rsidR="00D51F83" w:rsidRPr="00155AD2" w:rsidRDefault="00D51F83" w:rsidP="002310D0">
      <w:pPr>
        <w:ind w:right="3820"/>
        <w:jc w:val="both"/>
        <w:rPr>
          <w:bCs/>
          <w:color w:val="000000" w:themeColor="text1"/>
          <w:sz w:val="28"/>
          <w:szCs w:val="28"/>
          <w:shd w:val="clear" w:color="auto" w:fill="FFFFFF"/>
        </w:rPr>
      </w:pPr>
      <w:r w:rsidRPr="00155AD2">
        <w:rPr>
          <w:sz w:val="28"/>
          <w:szCs w:val="28"/>
        </w:rPr>
        <w:t>«</w:t>
      </w:r>
      <w:r w:rsidRPr="00155AD2">
        <w:rPr>
          <w:bCs/>
          <w:color w:val="000000" w:themeColor="text1"/>
          <w:sz w:val="28"/>
          <w:szCs w:val="28"/>
        </w:rPr>
        <w:t>Об утверждении П</w:t>
      </w:r>
      <w:r w:rsidRPr="00155AD2">
        <w:rPr>
          <w:bCs/>
          <w:color w:val="000000" w:themeColor="text1"/>
          <w:sz w:val="28"/>
          <w:szCs w:val="28"/>
          <w:shd w:val="clear" w:color="auto" w:fill="FFFFFF"/>
        </w:rPr>
        <w:t>рограммы профилактики</w:t>
      </w:r>
    </w:p>
    <w:p w14:paraId="2998D929" w14:textId="7519D3FB" w:rsidR="00D51F83" w:rsidRPr="00155AD2" w:rsidRDefault="00D51F83" w:rsidP="002310D0">
      <w:pPr>
        <w:ind w:right="3820"/>
        <w:jc w:val="both"/>
        <w:rPr>
          <w:bCs/>
          <w:color w:val="000000" w:themeColor="text1"/>
          <w:sz w:val="28"/>
          <w:szCs w:val="28"/>
          <w:shd w:val="clear" w:color="auto" w:fill="FFFFFF"/>
        </w:rPr>
      </w:pPr>
      <w:r w:rsidRPr="00155AD2">
        <w:rPr>
          <w:bCs/>
          <w:color w:val="000000" w:themeColor="text1"/>
          <w:sz w:val="28"/>
          <w:szCs w:val="28"/>
          <w:shd w:val="clear" w:color="auto" w:fill="FFFFFF"/>
        </w:rPr>
        <w:t xml:space="preserve">рисков причинения вреда (ущерба) </w:t>
      </w:r>
    </w:p>
    <w:p w14:paraId="256A83E0" w14:textId="77777777" w:rsidR="002310D0" w:rsidRPr="00155AD2" w:rsidRDefault="00D51F83" w:rsidP="002310D0">
      <w:pPr>
        <w:ind w:right="3820"/>
        <w:jc w:val="both"/>
        <w:rPr>
          <w:bCs/>
          <w:color w:val="000000"/>
          <w:sz w:val="28"/>
          <w:szCs w:val="28"/>
        </w:rPr>
      </w:pPr>
      <w:r w:rsidRPr="00155AD2">
        <w:rPr>
          <w:bCs/>
          <w:color w:val="000000" w:themeColor="text1"/>
          <w:sz w:val="28"/>
          <w:szCs w:val="28"/>
          <w:shd w:val="clear" w:color="auto" w:fill="FFFFFF"/>
        </w:rPr>
        <w:t xml:space="preserve">охраняемым законом ценностям </w:t>
      </w:r>
      <w:r w:rsidRPr="00155AD2">
        <w:rPr>
          <w:bCs/>
          <w:color w:val="000000"/>
          <w:sz w:val="28"/>
          <w:szCs w:val="28"/>
        </w:rPr>
        <w:t xml:space="preserve">в сфере </w:t>
      </w:r>
    </w:p>
    <w:p w14:paraId="1C0F8D7A" w14:textId="47C1749B" w:rsidR="002310D0" w:rsidRPr="00155AD2" w:rsidRDefault="00155AD2" w:rsidP="002310D0">
      <w:pPr>
        <w:ind w:right="3820"/>
        <w:jc w:val="both"/>
        <w:rPr>
          <w:bCs/>
          <w:color w:val="000000"/>
          <w:sz w:val="28"/>
          <w:szCs w:val="28"/>
        </w:rPr>
      </w:pPr>
      <w:r w:rsidRPr="00155AD2">
        <w:rPr>
          <w:bCs/>
          <w:color w:val="000000"/>
          <w:sz w:val="28"/>
          <w:szCs w:val="28"/>
        </w:rPr>
        <w:t xml:space="preserve">муниципального контроля </w:t>
      </w:r>
      <w:r w:rsidR="00D51F83" w:rsidRPr="00155AD2">
        <w:rPr>
          <w:bCs/>
          <w:color w:val="000000"/>
          <w:sz w:val="28"/>
          <w:szCs w:val="28"/>
        </w:rPr>
        <w:t xml:space="preserve">на </w:t>
      </w:r>
      <w:proofErr w:type="gramStart"/>
      <w:r w:rsidR="00D51F83" w:rsidRPr="00155AD2">
        <w:rPr>
          <w:bCs/>
          <w:color w:val="000000"/>
          <w:sz w:val="28"/>
          <w:szCs w:val="28"/>
        </w:rPr>
        <w:t>автомобильном</w:t>
      </w:r>
      <w:proofErr w:type="gramEnd"/>
    </w:p>
    <w:p w14:paraId="65F5ADAF" w14:textId="77777777" w:rsidR="002310D0" w:rsidRPr="00155AD2" w:rsidRDefault="00D51F83" w:rsidP="002310D0">
      <w:pPr>
        <w:ind w:right="3820"/>
        <w:jc w:val="both"/>
        <w:rPr>
          <w:bCs/>
          <w:color w:val="000000"/>
          <w:sz w:val="28"/>
          <w:szCs w:val="28"/>
        </w:rPr>
      </w:pPr>
      <w:proofErr w:type="gramStart"/>
      <w:r w:rsidRPr="00155AD2">
        <w:rPr>
          <w:bCs/>
          <w:color w:val="000000"/>
          <w:sz w:val="28"/>
          <w:szCs w:val="28"/>
        </w:rPr>
        <w:t>транспорте</w:t>
      </w:r>
      <w:proofErr w:type="gramEnd"/>
      <w:r w:rsidRPr="00155AD2">
        <w:rPr>
          <w:bCs/>
          <w:color w:val="000000"/>
          <w:sz w:val="28"/>
          <w:szCs w:val="28"/>
        </w:rPr>
        <w:t xml:space="preserve">, городском наземном </w:t>
      </w:r>
    </w:p>
    <w:p w14:paraId="67CFB1A4" w14:textId="0412738C" w:rsidR="00D51F83" w:rsidRPr="00155AD2" w:rsidRDefault="00D51F83" w:rsidP="002310D0">
      <w:pPr>
        <w:ind w:right="3820"/>
        <w:jc w:val="both"/>
        <w:rPr>
          <w:bCs/>
          <w:color w:val="000000"/>
          <w:sz w:val="28"/>
          <w:szCs w:val="28"/>
        </w:rPr>
      </w:pPr>
      <w:r w:rsidRPr="00155AD2">
        <w:rPr>
          <w:bCs/>
          <w:color w:val="000000"/>
          <w:sz w:val="28"/>
          <w:szCs w:val="28"/>
        </w:rPr>
        <w:t xml:space="preserve">электрическом </w:t>
      </w:r>
      <w:proofErr w:type="gramStart"/>
      <w:r w:rsidRPr="00155AD2">
        <w:rPr>
          <w:bCs/>
          <w:color w:val="000000"/>
          <w:sz w:val="28"/>
          <w:szCs w:val="28"/>
        </w:rPr>
        <w:t>транспорте</w:t>
      </w:r>
      <w:proofErr w:type="gramEnd"/>
      <w:r w:rsidRPr="00155AD2">
        <w:rPr>
          <w:bCs/>
          <w:color w:val="000000"/>
          <w:sz w:val="28"/>
          <w:szCs w:val="28"/>
        </w:rPr>
        <w:t xml:space="preserve"> и в дорожном хозяйстве</w:t>
      </w:r>
      <w:r w:rsidR="00155AD2">
        <w:rPr>
          <w:bCs/>
          <w:color w:val="000000"/>
          <w:sz w:val="28"/>
          <w:szCs w:val="28"/>
        </w:rPr>
        <w:t xml:space="preserve"> </w:t>
      </w:r>
      <w:r w:rsidRPr="00155AD2">
        <w:rPr>
          <w:bCs/>
          <w:color w:val="000000"/>
          <w:sz w:val="28"/>
          <w:szCs w:val="28"/>
        </w:rPr>
        <w:t>вне границ населенных пунктов в границах муниципального района Кинельский Самарской области на 2022 год</w:t>
      </w:r>
    </w:p>
    <w:p w14:paraId="79B9274A" w14:textId="77777777" w:rsidR="002310D0" w:rsidRPr="00155AD2" w:rsidRDefault="002310D0" w:rsidP="002310D0">
      <w:pPr>
        <w:ind w:right="3820"/>
        <w:jc w:val="both"/>
        <w:rPr>
          <w:bCs/>
          <w:color w:val="000000"/>
          <w:sz w:val="28"/>
          <w:szCs w:val="28"/>
        </w:rPr>
      </w:pPr>
    </w:p>
    <w:p w14:paraId="0BEECA76" w14:textId="77777777" w:rsidR="00D51F83" w:rsidRPr="00A3733A" w:rsidRDefault="00D51F83" w:rsidP="00D51F83">
      <w:pPr>
        <w:spacing w:line="360" w:lineRule="auto"/>
        <w:ind w:firstLine="709"/>
        <w:jc w:val="both"/>
        <w:rPr>
          <w:color w:val="000000" w:themeColor="text1"/>
          <w:sz w:val="28"/>
          <w:szCs w:val="28"/>
        </w:rPr>
      </w:pPr>
      <w:r w:rsidRPr="00B23FED">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23FED">
        <w:rPr>
          <w:color w:val="000000" w:themeColor="text1"/>
          <w:sz w:val="28"/>
          <w:szCs w:val="28"/>
          <w:shd w:val="clear" w:color="auto" w:fill="FFFFFF"/>
        </w:rPr>
        <w:t xml:space="preserve"> постановлением Правительства Российской Федерации от 25.06.2021 № 990</w:t>
      </w:r>
      <w:r w:rsidRPr="00B23FED">
        <w:rPr>
          <w:color w:val="000000" w:themeColor="text1"/>
          <w:sz w:val="28"/>
          <w:szCs w:val="28"/>
        </w:rPr>
        <w:t xml:space="preserve"> </w:t>
      </w:r>
      <w:r w:rsidRPr="00B23FED">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23FED">
        <w:rPr>
          <w:color w:val="000000" w:themeColor="text1"/>
          <w:sz w:val="28"/>
          <w:szCs w:val="28"/>
        </w:rPr>
        <w:t xml:space="preserve"> администрация муниципального райо</w:t>
      </w:r>
      <w:r>
        <w:rPr>
          <w:color w:val="000000" w:themeColor="text1"/>
          <w:sz w:val="28"/>
          <w:szCs w:val="28"/>
        </w:rPr>
        <w:t xml:space="preserve">на Кинельский Самарской области </w:t>
      </w:r>
      <w:r w:rsidRPr="00B23FED">
        <w:rPr>
          <w:b/>
          <w:bCs/>
          <w:color w:val="000000" w:themeColor="text1"/>
          <w:sz w:val="28"/>
          <w:szCs w:val="28"/>
        </w:rPr>
        <w:t xml:space="preserve"> </w:t>
      </w:r>
    </w:p>
    <w:p w14:paraId="62D9C0D2" w14:textId="77777777" w:rsidR="00D51F83" w:rsidRDefault="00D51F83" w:rsidP="00D51F83">
      <w:pPr>
        <w:ind w:left="170"/>
        <w:rPr>
          <w:b/>
          <w:szCs w:val="28"/>
        </w:rPr>
      </w:pPr>
      <w:r>
        <w:rPr>
          <w:sz w:val="28"/>
          <w:szCs w:val="28"/>
        </w:rPr>
        <w:t xml:space="preserve"> </w:t>
      </w:r>
    </w:p>
    <w:p w14:paraId="56C71BB8" w14:textId="77777777" w:rsidR="00D51F83" w:rsidRPr="00C619F2" w:rsidRDefault="00D51F83" w:rsidP="00D51F83">
      <w:pPr>
        <w:spacing w:before="120" w:line="360" w:lineRule="auto"/>
        <w:ind w:left="170"/>
        <w:jc w:val="both"/>
        <w:rPr>
          <w:color w:val="FF0000"/>
          <w:sz w:val="28"/>
          <w:szCs w:val="28"/>
        </w:rPr>
      </w:pPr>
      <w:r>
        <w:rPr>
          <w:b/>
          <w:szCs w:val="28"/>
        </w:rPr>
        <w:tab/>
      </w:r>
      <w:r>
        <w:rPr>
          <w:sz w:val="28"/>
          <w:szCs w:val="28"/>
        </w:rPr>
        <w:t>ПОСТАНОВЛЯЕТ:</w:t>
      </w:r>
    </w:p>
    <w:p w14:paraId="2F7F3D1C" w14:textId="52E77BC7" w:rsidR="00D51F83" w:rsidRPr="00D70BE2" w:rsidRDefault="00D51F83" w:rsidP="0033711B">
      <w:pPr>
        <w:pStyle w:val="a4"/>
        <w:numPr>
          <w:ilvl w:val="0"/>
          <w:numId w:val="2"/>
        </w:numPr>
        <w:spacing w:after="200" w:line="360" w:lineRule="auto"/>
        <w:jc w:val="both"/>
        <w:rPr>
          <w:color w:val="000000" w:themeColor="text1"/>
          <w:sz w:val="28"/>
          <w:szCs w:val="28"/>
          <w:shd w:val="clear" w:color="auto" w:fill="FFFFFF"/>
        </w:rPr>
      </w:pPr>
      <w:r w:rsidRPr="00B23FED">
        <w:rPr>
          <w:color w:val="000000" w:themeColor="text1"/>
          <w:sz w:val="28"/>
          <w:szCs w:val="28"/>
        </w:rPr>
        <w:t>Утвердить П</w:t>
      </w:r>
      <w:r w:rsidRPr="00B23FED">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сфере </w:t>
      </w:r>
      <w:r w:rsidRPr="00D70BE2">
        <w:rPr>
          <w:color w:val="000000" w:themeColor="text1"/>
          <w:sz w:val="28"/>
          <w:szCs w:val="28"/>
          <w:shd w:val="clear" w:color="auto" w:fill="FFFFFF"/>
        </w:rPr>
        <w:t>муниципального контроля на автомобильном транспорте, городском наземном электрическом</w:t>
      </w:r>
      <w:r>
        <w:rPr>
          <w:color w:val="000000" w:themeColor="text1"/>
          <w:sz w:val="28"/>
          <w:szCs w:val="28"/>
          <w:shd w:val="clear" w:color="auto" w:fill="FFFFFF"/>
        </w:rPr>
        <w:t xml:space="preserve"> </w:t>
      </w:r>
      <w:r w:rsidRPr="00D70BE2">
        <w:rPr>
          <w:color w:val="000000" w:themeColor="text1"/>
          <w:sz w:val="28"/>
          <w:szCs w:val="28"/>
          <w:shd w:val="clear" w:color="auto" w:fill="FFFFFF"/>
        </w:rPr>
        <w:t xml:space="preserve">транспорте и в дорожном хозяйстве </w:t>
      </w:r>
      <w:r w:rsidR="0033711B" w:rsidRPr="0033711B">
        <w:rPr>
          <w:color w:val="000000" w:themeColor="text1"/>
          <w:sz w:val="28"/>
          <w:szCs w:val="28"/>
          <w:shd w:val="clear" w:color="auto" w:fill="FFFFFF"/>
        </w:rPr>
        <w:t xml:space="preserve">вне границ населенных пунктов в границах муниципального района Кинельский Самарской области на 2022 </w:t>
      </w:r>
      <w:r w:rsidRPr="00D70BE2">
        <w:rPr>
          <w:color w:val="000000" w:themeColor="text1"/>
          <w:sz w:val="28"/>
          <w:szCs w:val="28"/>
        </w:rPr>
        <w:t xml:space="preserve"> год согласно приложению.</w:t>
      </w:r>
    </w:p>
    <w:p w14:paraId="3F5817CA" w14:textId="77777777" w:rsidR="00D51F83" w:rsidRDefault="00D51F83" w:rsidP="00D51F83">
      <w:pPr>
        <w:pStyle w:val="a4"/>
        <w:numPr>
          <w:ilvl w:val="0"/>
          <w:numId w:val="2"/>
        </w:numPr>
        <w:spacing w:before="120" w:after="200" w:line="360" w:lineRule="auto"/>
        <w:jc w:val="both"/>
        <w:rPr>
          <w:sz w:val="28"/>
          <w:szCs w:val="28"/>
        </w:rPr>
      </w:pPr>
      <w:r>
        <w:rPr>
          <w:sz w:val="28"/>
          <w:szCs w:val="28"/>
        </w:rPr>
        <w:t>Начальнику отдела муниципального контроля  администрации муниципального района Кинельский Самарской области обеспечить исполнение Программы.</w:t>
      </w:r>
    </w:p>
    <w:p w14:paraId="31957833" w14:textId="77777777" w:rsidR="00D51F83" w:rsidRDefault="00D51F83" w:rsidP="00D51F83">
      <w:pPr>
        <w:pStyle w:val="a4"/>
        <w:numPr>
          <w:ilvl w:val="0"/>
          <w:numId w:val="2"/>
        </w:numPr>
        <w:spacing w:after="200" w:line="360" w:lineRule="auto"/>
        <w:jc w:val="both"/>
        <w:rPr>
          <w:sz w:val="28"/>
          <w:szCs w:val="28"/>
        </w:rPr>
      </w:pPr>
      <w:r>
        <w:rPr>
          <w:sz w:val="28"/>
          <w:szCs w:val="28"/>
        </w:rPr>
        <w:lastRenderedPageBreak/>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Pr>
          <w:sz w:val="28"/>
          <w:szCs w:val="28"/>
        </w:rPr>
        <w:t>Кинельский</w:t>
      </w:r>
      <w:proofErr w:type="spellEnd"/>
      <w:r>
        <w:rPr>
          <w:sz w:val="28"/>
          <w:szCs w:val="28"/>
        </w:rPr>
        <w:t xml:space="preserve"> в информационн</w:t>
      </w:r>
      <w:proofErr w:type="gramStart"/>
      <w:r>
        <w:rPr>
          <w:sz w:val="28"/>
          <w:szCs w:val="28"/>
        </w:rPr>
        <w:t>о-</w:t>
      </w:r>
      <w:proofErr w:type="gramEnd"/>
      <w:r>
        <w:rPr>
          <w:sz w:val="28"/>
          <w:szCs w:val="28"/>
        </w:rPr>
        <w:t xml:space="preserve"> телекоммуникационной сети Интернет (</w:t>
      </w:r>
      <w:proofErr w:type="spellStart"/>
      <w:r>
        <w:rPr>
          <w:sz w:val="28"/>
          <w:szCs w:val="28"/>
          <w:lang w:val="en-US"/>
        </w:rPr>
        <w:t>kinel</w:t>
      </w:r>
      <w:proofErr w:type="spellEnd"/>
      <w:r>
        <w:rPr>
          <w:sz w:val="28"/>
          <w:szCs w:val="28"/>
        </w:rPr>
        <w:t>.</w:t>
      </w:r>
      <w:proofErr w:type="spellStart"/>
      <w:r>
        <w:rPr>
          <w:sz w:val="28"/>
          <w:szCs w:val="28"/>
          <w:lang w:val="en-US"/>
        </w:rPr>
        <w:t>ru</w:t>
      </w:r>
      <w:proofErr w:type="spellEnd"/>
      <w:r>
        <w:rPr>
          <w:sz w:val="28"/>
          <w:szCs w:val="28"/>
        </w:rPr>
        <w:t>)   в подразделе «Нормативные правовые акты» раздела «Документы».</w:t>
      </w:r>
    </w:p>
    <w:p w14:paraId="4E3111DF" w14:textId="77777777" w:rsidR="00D51F83" w:rsidRDefault="00D51F83" w:rsidP="00D51F83">
      <w:pPr>
        <w:pStyle w:val="a4"/>
        <w:numPr>
          <w:ilvl w:val="0"/>
          <w:numId w:val="2"/>
        </w:numPr>
        <w:spacing w:after="200" w:line="360" w:lineRule="auto"/>
        <w:jc w:val="both"/>
        <w:rPr>
          <w:sz w:val="28"/>
          <w:szCs w:val="28"/>
        </w:rPr>
      </w:pPr>
      <w:r>
        <w:rPr>
          <w:sz w:val="28"/>
          <w:szCs w:val="28"/>
        </w:rPr>
        <w:t xml:space="preserve">Настоящее Постановление вступает в силу после  его официального опубликования. </w:t>
      </w:r>
    </w:p>
    <w:p w14:paraId="2583B13E" w14:textId="77777777" w:rsidR="00D51F83" w:rsidRDefault="00D51F83" w:rsidP="00D51F83">
      <w:pPr>
        <w:shd w:val="clear" w:color="auto" w:fill="FFFFFF"/>
        <w:spacing w:line="360" w:lineRule="auto"/>
        <w:ind w:right="14"/>
        <w:jc w:val="both"/>
        <w:rPr>
          <w:sz w:val="28"/>
          <w:szCs w:val="28"/>
        </w:rPr>
      </w:pPr>
    </w:p>
    <w:p w14:paraId="48334F45" w14:textId="77777777" w:rsidR="00D51F83" w:rsidRDefault="00D51F83" w:rsidP="00D51F83">
      <w:pPr>
        <w:shd w:val="clear" w:color="auto" w:fill="FFFFFF"/>
        <w:spacing w:line="360" w:lineRule="auto"/>
        <w:ind w:right="14"/>
        <w:jc w:val="both"/>
        <w:rPr>
          <w:sz w:val="28"/>
          <w:szCs w:val="28"/>
        </w:rPr>
      </w:pPr>
    </w:p>
    <w:p w14:paraId="7374E94C" w14:textId="77777777" w:rsidR="00D51F83" w:rsidRDefault="00D51F83" w:rsidP="00D51F83">
      <w:pPr>
        <w:shd w:val="clear" w:color="auto" w:fill="FFFFFF"/>
        <w:spacing w:line="360" w:lineRule="auto"/>
        <w:ind w:right="14"/>
        <w:jc w:val="both"/>
        <w:rPr>
          <w:sz w:val="28"/>
          <w:szCs w:val="28"/>
        </w:rPr>
      </w:pPr>
    </w:p>
    <w:p w14:paraId="672703A4" w14:textId="77777777" w:rsidR="00D51F83" w:rsidRPr="00B169DF" w:rsidRDefault="00D51F83" w:rsidP="00D51F83">
      <w:pPr>
        <w:spacing w:before="120"/>
        <w:rPr>
          <w:sz w:val="28"/>
          <w:szCs w:val="28"/>
        </w:rPr>
      </w:pPr>
      <w:r w:rsidRPr="00B169DF">
        <w:rPr>
          <w:sz w:val="28"/>
          <w:szCs w:val="28"/>
        </w:rPr>
        <w:t xml:space="preserve"> Глава</w:t>
      </w:r>
    </w:p>
    <w:p w14:paraId="5EC38E28" w14:textId="77777777" w:rsidR="00D51F83" w:rsidRPr="00B169DF" w:rsidRDefault="00D51F83" w:rsidP="00D51F83">
      <w:pPr>
        <w:spacing w:before="120"/>
        <w:rPr>
          <w:sz w:val="28"/>
          <w:szCs w:val="28"/>
        </w:rPr>
      </w:pPr>
      <w:r w:rsidRPr="00B169DF">
        <w:rPr>
          <w:sz w:val="28"/>
          <w:szCs w:val="28"/>
        </w:rPr>
        <w:t xml:space="preserve">муниципального района Кинельский                    </w:t>
      </w:r>
      <w:r>
        <w:rPr>
          <w:sz w:val="28"/>
          <w:szCs w:val="28"/>
        </w:rPr>
        <w:t xml:space="preserve">                      </w:t>
      </w:r>
      <w:r w:rsidRPr="00B169DF">
        <w:rPr>
          <w:sz w:val="28"/>
          <w:szCs w:val="28"/>
        </w:rPr>
        <w:t xml:space="preserve"> Ю.Н Жидков</w:t>
      </w:r>
    </w:p>
    <w:p w14:paraId="0F317DBC" w14:textId="77777777" w:rsidR="00D51F83" w:rsidRPr="00B169DF" w:rsidRDefault="00D51F83" w:rsidP="00D51F83">
      <w:pPr>
        <w:spacing w:before="120"/>
        <w:ind w:left="170"/>
        <w:rPr>
          <w:sz w:val="28"/>
          <w:szCs w:val="28"/>
        </w:rPr>
      </w:pPr>
      <w:r w:rsidRPr="00B169DF">
        <w:rPr>
          <w:sz w:val="28"/>
          <w:szCs w:val="28"/>
        </w:rPr>
        <w:t xml:space="preserve">          </w:t>
      </w:r>
    </w:p>
    <w:p w14:paraId="78B149AB" w14:textId="77777777" w:rsidR="00D51F83" w:rsidRDefault="00D51F83" w:rsidP="00D51F83">
      <w:pPr>
        <w:spacing w:before="120"/>
        <w:ind w:left="170"/>
        <w:rPr>
          <w:sz w:val="28"/>
          <w:szCs w:val="28"/>
        </w:rPr>
      </w:pPr>
    </w:p>
    <w:p w14:paraId="4464240D" w14:textId="77777777" w:rsidR="00D51F83" w:rsidRDefault="00D51F83" w:rsidP="00D51F83">
      <w:pPr>
        <w:spacing w:before="120"/>
        <w:ind w:left="170"/>
        <w:rPr>
          <w:sz w:val="28"/>
          <w:szCs w:val="28"/>
        </w:rPr>
      </w:pPr>
    </w:p>
    <w:p w14:paraId="50C7D506" w14:textId="77777777" w:rsidR="00D51F83" w:rsidRDefault="00D51F83" w:rsidP="00D51F83">
      <w:pPr>
        <w:spacing w:before="120"/>
        <w:ind w:left="170"/>
        <w:rPr>
          <w:sz w:val="28"/>
          <w:szCs w:val="28"/>
        </w:rPr>
      </w:pPr>
    </w:p>
    <w:p w14:paraId="1D4419E7" w14:textId="77777777" w:rsidR="00D51F83" w:rsidRDefault="00D51F83" w:rsidP="00D51F83">
      <w:pPr>
        <w:spacing w:before="120"/>
        <w:ind w:left="170"/>
        <w:rPr>
          <w:sz w:val="28"/>
          <w:szCs w:val="28"/>
        </w:rPr>
      </w:pPr>
    </w:p>
    <w:p w14:paraId="58A27AC6" w14:textId="77777777" w:rsidR="00D51F83" w:rsidRPr="00B84392" w:rsidRDefault="00D51F83" w:rsidP="00D51F83">
      <w:pPr>
        <w:spacing w:before="120"/>
        <w:rPr>
          <w:sz w:val="28"/>
          <w:szCs w:val="28"/>
        </w:rPr>
      </w:pPr>
      <w:r>
        <w:t>Пастухова 21918</w:t>
      </w:r>
    </w:p>
    <w:p w14:paraId="0F0ED4DB" w14:textId="77777777" w:rsidR="00D51F83" w:rsidRDefault="00D51F83" w:rsidP="0060606B">
      <w:pPr>
        <w:jc w:val="center"/>
        <w:rPr>
          <w:b/>
          <w:bCs/>
          <w:color w:val="000000" w:themeColor="text1"/>
          <w:sz w:val="28"/>
          <w:szCs w:val="28"/>
        </w:rPr>
      </w:pPr>
    </w:p>
    <w:p w14:paraId="47089E3D" w14:textId="77777777" w:rsidR="00D51F83" w:rsidRDefault="00D51F83" w:rsidP="0060606B">
      <w:pPr>
        <w:jc w:val="center"/>
        <w:rPr>
          <w:b/>
          <w:bCs/>
          <w:color w:val="000000" w:themeColor="text1"/>
          <w:sz w:val="28"/>
          <w:szCs w:val="28"/>
        </w:rPr>
      </w:pPr>
    </w:p>
    <w:p w14:paraId="30AB6B58" w14:textId="77777777" w:rsidR="00D51F83" w:rsidRDefault="00D51F83" w:rsidP="0060606B">
      <w:pPr>
        <w:jc w:val="center"/>
        <w:rPr>
          <w:b/>
          <w:bCs/>
          <w:color w:val="000000" w:themeColor="text1"/>
          <w:sz w:val="28"/>
          <w:szCs w:val="28"/>
        </w:rPr>
      </w:pPr>
    </w:p>
    <w:p w14:paraId="6C4CDF2F" w14:textId="77777777" w:rsidR="00D51F83" w:rsidRDefault="00D51F83" w:rsidP="0060606B">
      <w:pPr>
        <w:jc w:val="center"/>
        <w:rPr>
          <w:b/>
          <w:bCs/>
          <w:color w:val="000000" w:themeColor="text1"/>
          <w:sz w:val="28"/>
          <w:szCs w:val="28"/>
        </w:rPr>
      </w:pPr>
    </w:p>
    <w:p w14:paraId="5C1B056F" w14:textId="77777777" w:rsidR="00D51F83" w:rsidRDefault="00D51F83" w:rsidP="0060606B">
      <w:pPr>
        <w:jc w:val="center"/>
        <w:rPr>
          <w:b/>
          <w:bCs/>
          <w:color w:val="000000" w:themeColor="text1"/>
          <w:sz w:val="28"/>
          <w:szCs w:val="28"/>
        </w:rPr>
      </w:pPr>
    </w:p>
    <w:p w14:paraId="13AC5ACE" w14:textId="77777777" w:rsidR="00D51F83" w:rsidRDefault="00D51F83" w:rsidP="0060606B">
      <w:pPr>
        <w:jc w:val="center"/>
        <w:rPr>
          <w:b/>
          <w:bCs/>
          <w:color w:val="000000" w:themeColor="text1"/>
          <w:sz w:val="28"/>
          <w:szCs w:val="28"/>
        </w:rPr>
      </w:pPr>
    </w:p>
    <w:p w14:paraId="56243E64" w14:textId="77777777" w:rsidR="00D51F83" w:rsidRDefault="00D51F83" w:rsidP="0060606B">
      <w:pPr>
        <w:jc w:val="center"/>
        <w:rPr>
          <w:b/>
          <w:bCs/>
          <w:color w:val="000000" w:themeColor="text1"/>
          <w:sz w:val="28"/>
          <w:szCs w:val="28"/>
        </w:rPr>
      </w:pPr>
    </w:p>
    <w:p w14:paraId="477A6CF3" w14:textId="77777777" w:rsidR="00D51F83" w:rsidRDefault="00D51F83" w:rsidP="0060606B">
      <w:pPr>
        <w:jc w:val="center"/>
        <w:rPr>
          <w:b/>
          <w:bCs/>
          <w:color w:val="000000" w:themeColor="text1"/>
          <w:sz w:val="28"/>
          <w:szCs w:val="28"/>
        </w:rPr>
      </w:pPr>
    </w:p>
    <w:p w14:paraId="009D3794" w14:textId="77777777" w:rsidR="00E20F48" w:rsidRDefault="00E20F48" w:rsidP="0060606B">
      <w:pPr>
        <w:jc w:val="center"/>
        <w:rPr>
          <w:b/>
          <w:bCs/>
          <w:color w:val="000000" w:themeColor="text1"/>
          <w:sz w:val="28"/>
          <w:szCs w:val="28"/>
        </w:rPr>
      </w:pPr>
    </w:p>
    <w:p w14:paraId="2A69EAEE" w14:textId="77777777" w:rsidR="00E20F48" w:rsidRDefault="00E20F48" w:rsidP="0060606B">
      <w:pPr>
        <w:jc w:val="center"/>
        <w:rPr>
          <w:b/>
          <w:bCs/>
          <w:color w:val="000000" w:themeColor="text1"/>
          <w:sz w:val="28"/>
          <w:szCs w:val="28"/>
        </w:rPr>
      </w:pPr>
    </w:p>
    <w:p w14:paraId="3C666ED9" w14:textId="77777777" w:rsidR="00E20F48" w:rsidRDefault="00E20F48" w:rsidP="0060606B">
      <w:pPr>
        <w:jc w:val="center"/>
        <w:rPr>
          <w:b/>
          <w:bCs/>
          <w:color w:val="000000" w:themeColor="text1"/>
          <w:sz w:val="28"/>
          <w:szCs w:val="28"/>
        </w:rPr>
      </w:pPr>
    </w:p>
    <w:p w14:paraId="40B75DA0" w14:textId="77777777" w:rsidR="00E20F48" w:rsidRDefault="00E20F48" w:rsidP="0060606B">
      <w:pPr>
        <w:jc w:val="center"/>
        <w:rPr>
          <w:b/>
          <w:bCs/>
          <w:color w:val="000000" w:themeColor="text1"/>
          <w:sz w:val="28"/>
          <w:szCs w:val="28"/>
        </w:rPr>
      </w:pPr>
    </w:p>
    <w:p w14:paraId="558F9CBD" w14:textId="77777777" w:rsidR="00E20F48" w:rsidRDefault="00E20F48" w:rsidP="0060606B">
      <w:pPr>
        <w:jc w:val="center"/>
        <w:rPr>
          <w:b/>
          <w:bCs/>
          <w:color w:val="000000" w:themeColor="text1"/>
          <w:sz w:val="28"/>
          <w:szCs w:val="28"/>
        </w:rPr>
      </w:pPr>
    </w:p>
    <w:p w14:paraId="25735C7F" w14:textId="77777777" w:rsidR="00FC3677" w:rsidRDefault="00FC3677" w:rsidP="0060606B">
      <w:pPr>
        <w:jc w:val="center"/>
        <w:rPr>
          <w:b/>
          <w:bCs/>
          <w:color w:val="000000" w:themeColor="text1"/>
          <w:sz w:val="28"/>
          <w:szCs w:val="28"/>
        </w:rPr>
      </w:pPr>
    </w:p>
    <w:p w14:paraId="55B0376C" w14:textId="77777777" w:rsidR="00FC3677" w:rsidRDefault="00FC3677" w:rsidP="0060606B">
      <w:pPr>
        <w:jc w:val="center"/>
        <w:rPr>
          <w:b/>
          <w:bCs/>
          <w:color w:val="000000" w:themeColor="text1"/>
          <w:sz w:val="28"/>
          <w:szCs w:val="28"/>
        </w:rPr>
      </w:pPr>
    </w:p>
    <w:p w14:paraId="644B086B" w14:textId="77777777" w:rsidR="00FC3677" w:rsidRDefault="00FC3677" w:rsidP="0060606B">
      <w:pPr>
        <w:jc w:val="center"/>
        <w:rPr>
          <w:b/>
          <w:bCs/>
          <w:color w:val="000000" w:themeColor="text1"/>
          <w:sz w:val="28"/>
          <w:szCs w:val="28"/>
        </w:rPr>
      </w:pPr>
    </w:p>
    <w:p w14:paraId="017CE1CB" w14:textId="77777777" w:rsidR="00E20F48" w:rsidRDefault="00E20F48" w:rsidP="0060606B">
      <w:pPr>
        <w:jc w:val="center"/>
        <w:rPr>
          <w:b/>
          <w:bCs/>
          <w:color w:val="000000" w:themeColor="text1"/>
          <w:sz w:val="28"/>
          <w:szCs w:val="28"/>
        </w:rPr>
      </w:pPr>
    </w:p>
    <w:p w14:paraId="7EEDE471" w14:textId="77777777" w:rsidR="0060606B" w:rsidRDefault="0060606B" w:rsidP="0060606B">
      <w:pPr>
        <w:rPr>
          <w:color w:val="000000" w:themeColor="text1"/>
        </w:rPr>
      </w:pPr>
    </w:p>
    <w:p w14:paraId="77B1D0A2" w14:textId="77777777" w:rsidR="00FA4667" w:rsidRDefault="00FA4667" w:rsidP="0060606B">
      <w:pPr>
        <w:rPr>
          <w:color w:val="000000" w:themeColor="text1"/>
        </w:rPr>
      </w:pPr>
    </w:p>
    <w:p w14:paraId="0761D0D2"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lastRenderedPageBreak/>
        <w:t>Приложение</w:t>
      </w:r>
    </w:p>
    <w:p w14:paraId="4E94AEE0" w14:textId="705BC84A" w:rsidR="0060606B" w:rsidRPr="0060606B" w:rsidRDefault="0060606B" w:rsidP="0060606B">
      <w:pPr>
        <w:ind w:left="4536"/>
        <w:jc w:val="center"/>
        <w:rPr>
          <w:color w:val="000000" w:themeColor="text1"/>
        </w:rPr>
      </w:pPr>
      <w:r w:rsidRPr="0060606B">
        <w:rPr>
          <w:color w:val="000000" w:themeColor="text1"/>
          <w:sz w:val="28"/>
          <w:szCs w:val="28"/>
        </w:rPr>
        <w:t xml:space="preserve">к постановлению администрации </w:t>
      </w:r>
      <w:r w:rsidR="00E20F48">
        <w:rPr>
          <w:color w:val="000000" w:themeColor="text1"/>
          <w:sz w:val="28"/>
          <w:szCs w:val="28"/>
        </w:rPr>
        <w:t>муниципального района Кинельский Самарской области</w:t>
      </w:r>
    </w:p>
    <w:p w14:paraId="3905B61F" w14:textId="4B212EB5"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от _</w:t>
      </w:r>
      <w:r w:rsidR="00F679E3">
        <w:rPr>
          <w:color w:val="000000" w:themeColor="text1"/>
          <w:sz w:val="28"/>
          <w:szCs w:val="28"/>
        </w:rPr>
        <w:t>09.11.</w:t>
      </w:r>
      <w:r w:rsidRPr="0060606B">
        <w:rPr>
          <w:color w:val="000000" w:themeColor="text1"/>
          <w:sz w:val="28"/>
          <w:szCs w:val="28"/>
        </w:rPr>
        <w:t xml:space="preserve"> 2021</w:t>
      </w:r>
      <w:r w:rsidR="00F679E3">
        <w:rPr>
          <w:color w:val="000000" w:themeColor="text1"/>
          <w:sz w:val="28"/>
          <w:szCs w:val="28"/>
        </w:rPr>
        <w:t xml:space="preserve"> г._</w:t>
      </w:r>
      <w:bookmarkStart w:id="0" w:name="_GoBack"/>
      <w:bookmarkEnd w:id="0"/>
      <w:r w:rsidRPr="0060606B">
        <w:rPr>
          <w:color w:val="000000" w:themeColor="text1"/>
          <w:sz w:val="28"/>
          <w:szCs w:val="28"/>
        </w:rPr>
        <w:t xml:space="preserve"> № _</w:t>
      </w:r>
      <w:r w:rsidR="00F679E3">
        <w:rPr>
          <w:color w:val="000000" w:themeColor="text1"/>
          <w:sz w:val="28"/>
          <w:szCs w:val="28"/>
        </w:rPr>
        <w:t>1742</w:t>
      </w:r>
      <w:r w:rsidRPr="0060606B">
        <w:rPr>
          <w:color w:val="000000" w:themeColor="text1"/>
          <w:sz w:val="28"/>
          <w:szCs w:val="28"/>
        </w:rPr>
        <w:t>__</w:t>
      </w:r>
    </w:p>
    <w:p w14:paraId="2B288892" w14:textId="77777777" w:rsidR="0060606B" w:rsidRPr="0060606B" w:rsidRDefault="0060606B" w:rsidP="0060606B">
      <w:pPr>
        <w:shd w:val="clear" w:color="auto" w:fill="FFFFFF"/>
        <w:jc w:val="center"/>
        <w:rPr>
          <w:color w:val="000000" w:themeColor="text1"/>
          <w:sz w:val="28"/>
          <w:szCs w:val="28"/>
        </w:rPr>
      </w:pPr>
    </w:p>
    <w:p w14:paraId="4D0C238D" w14:textId="77777777" w:rsidR="0060606B" w:rsidRPr="0060606B" w:rsidRDefault="0060606B" w:rsidP="0060606B">
      <w:pPr>
        <w:shd w:val="clear" w:color="auto" w:fill="FFFFFF"/>
        <w:jc w:val="center"/>
        <w:rPr>
          <w:color w:val="000000" w:themeColor="text1"/>
          <w:sz w:val="28"/>
          <w:szCs w:val="28"/>
        </w:rPr>
      </w:pPr>
    </w:p>
    <w:p w14:paraId="65BCC23F" w14:textId="0C1FBF9D" w:rsidR="0060606B" w:rsidRPr="00D55604" w:rsidRDefault="00582A81" w:rsidP="00D55604">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D55604" w:rsidRPr="002B4D7E">
        <w:rPr>
          <w:b/>
          <w:bCs/>
          <w:color w:val="000000"/>
          <w:sz w:val="28"/>
          <w:szCs w:val="28"/>
        </w:rPr>
        <w:t>вне границ населенных пунктов в границах</w:t>
      </w:r>
      <w:r w:rsidR="00986DC7">
        <w:rPr>
          <w:b/>
          <w:bCs/>
          <w:color w:val="000000"/>
          <w:sz w:val="28"/>
          <w:szCs w:val="28"/>
        </w:rPr>
        <w:t xml:space="preserve"> муниципального района Кинельский Самарской области</w:t>
      </w:r>
      <w:r w:rsidR="002235FA" w:rsidRPr="002235FA">
        <w:rPr>
          <w:color w:val="000000" w:themeColor="text1"/>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r w:rsidR="00D55604">
        <w:rPr>
          <w:b/>
          <w:bCs/>
          <w:color w:val="000000" w:themeColor="text1"/>
          <w:sz w:val="28"/>
          <w:szCs w:val="28"/>
        </w:rPr>
        <w:br/>
      </w:r>
      <w:r w:rsidR="006D4B03" w:rsidRPr="006D4B03">
        <w:rPr>
          <w:color w:val="000000" w:themeColor="text1"/>
          <w:sz w:val="28"/>
          <w:szCs w:val="28"/>
        </w:rPr>
        <w:t>(далее также – программа профилактики)</w:t>
      </w:r>
    </w:p>
    <w:p w14:paraId="0C82BA8A" w14:textId="77777777" w:rsidR="007C76B4" w:rsidRPr="007C76B4" w:rsidRDefault="007C76B4" w:rsidP="007C76B4">
      <w:pPr>
        <w:rPr>
          <w:color w:val="000000" w:themeColor="text1"/>
          <w:sz w:val="28"/>
          <w:szCs w:val="28"/>
        </w:rPr>
      </w:pPr>
      <w:proofErr w:type="gramStart"/>
      <w:r w:rsidRPr="007C76B4">
        <w:rPr>
          <w:color w:val="000000" w:themeColor="text1"/>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7C76B4">
        <w:rPr>
          <w:color w:val="000000" w:themeColor="text1"/>
          <w:sz w:val="28"/>
          <w:szCs w:val="28"/>
        </w:rPr>
        <w:t xml:space="preserve"> рисков причинения вреда (ущерба) охраняемым законом ценностям".</w:t>
      </w:r>
    </w:p>
    <w:p w14:paraId="1574C58E" w14:textId="77777777" w:rsidR="0060606B" w:rsidRPr="0060606B" w:rsidRDefault="0060606B" w:rsidP="0060606B">
      <w:pPr>
        <w:shd w:val="clear" w:color="auto" w:fill="FFFFFF"/>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66158774"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proofErr w:type="gramStart"/>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1" w:name="_Hlk82421895"/>
      <w:r w:rsidR="00D55604" w:rsidRPr="00D55604">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00D55604" w:rsidRPr="00D55604">
        <w:rPr>
          <w:rFonts w:ascii="Times New Roman" w:hAnsi="Times New Roman" w:cs="Times New Roman"/>
          <w:color w:val="000000"/>
          <w:sz w:val="28"/>
          <w:szCs w:val="28"/>
        </w:rPr>
        <w:t>вне границ населенных пунктов в границах</w:t>
      </w:r>
      <w:r w:rsidR="00986DC7">
        <w:rPr>
          <w:rFonts w:ascii="Times New Roman" w:hAnsi="Times New Roman" w:cs="Times New Roman"/>
          <w:color w:val="000000"/>
          <w:sz w:val="28"/>
          <w:szCs w:val="28"/>
        </w:rPr>
        <w:t xml:space="preserve"> территории муниципального района</w:t>
      </w:r>
      <w:proofErr w:type="gramEnd"/>
      <w:r w:rsidR="00986DC7">
        <w:rPr>
          <w:rFonts w:ascii="Times New Roman" w:hAnsi="Times New Roman" w:cs="Times New Roman"/>
          <w:color w:val="000000"/>
          <w:sz w:val="28"/>
          <w:szCs w:val="28"/>
        </w:rPr>
        <w:t xml:space="preserve"> Кинельский Самарской области</w:t>
      </w:r>
      <w:r w:rsidR="00D55604" w:rsidRPr="00D55604">
        <w:rPr>
          <w:rFonts w:ascii="Times New Roman" w:hAnsi="Times New Roman" w:cs="Times New Roman"/>
        </w:rPr>
        <w:t xml:space="preserve"> </w:t>
      </w:r>
      <w:bookmarkEnd w:id="1"/>
      <w:r w:rsidR="00D55604" w:rsidRPr="00D55604">
        <w:rPr>
          <w:rFonts w:ascii="Times New Roman" w:hAnsi="Times New Roman" w:cs="Times New Roman"/>
          <w:color w:val="000000"/>
          <w:sz w:val="28"/>
          <w:szCs w:val="28"/>
        </w:rPr>
        <w:t xml:space="preserve">(далее – </w:t>
      </w:r>
      <w:bookmarkStart w:id="2" w:name="_Hlk82421929"/>
      <w:r w:rsidR="00D55604" w:rsidRPr="00D55604">
        <w:rPr>
          <w:rFonts w:ascii="Times New Roman" w:hAnsi="Times New Roman" w:cs="Times New Roman"/>
          <w:color w:val="000000"/>
          <w:sz w:val="28"/>
          <w:szCs w:val="28"/>
        </w:rPr>
        <w:t>муниципальный контроль на автомобильном транспорте</w:t>
      </w:r>
      <w:bookmarkEnd w:id="2"/>
      <w:r w:rsidR="00D55604" w:rsidRPr="00D55604">
        <w:rPr>
          <w:rFonts w:ascii="Times New Roman" w:hAnsi="Times New Roman" w:cs="Times New Roman"/>
          <w:color w:val="000000"/>
          <w:sz w:val="28"/>
          <w:szCs w:val="28"/>
        </w:rPr>
        <w:t>)</w:t>
      </w:r>
      <w:r w:rsidR="00D55604" w:rsidRPr="00D55604">
        <w:rPr>
          <w:rFonts w:ascii="Times New Roman" w:hAnsi="Times New Roman" w:cs="Times New Roman"/>
          <w:i/>
          <w:iCs/>
          <w:color w:val="000000"/>
          <w:sz w:val="28"/>
          <w:szCs w:val="28"/>
        </w:rPr>
        <w:t xml:space="preserve"> </w:t>
      </w:r>
      <w:r w:rsidR="00D41C61" w:rsidRPr="00D55604">
        <w:rPr>
          <w:rFonts w:ascii="Times New Roman" w:hAnsi="Times New Roman" w:cs="Times New Roman"/>
          <w:color w:val="000000"/>
          <w:sz w:val="28"/>
          <w:szCs w:val="28"/>
        </w:rPr>
        <w:t xml:space="preserve">было отнесено соблюдение юридическими лицами, индивидуальными </w:t>
      </w:r>
      <w:r w:rsidR="00D41C61" w:rsidRPr="00D55604">
        <w:rPr>
          <w:rFonts w:ascii="Times New Roman" w:hAnsi="Times New Roman" w:cs="Times New Roman"/>
          <w:color w:val="000000"/>
          <w:sz w:val="28"/>
          <w:szCs w:val="28"/>
        </w:rPr>
        <w:lastRenderedPageBreak/>
        <w:t xml:space="preserve">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639D6A6A"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sidR="00986DC7">
        <w:rPr>
          <w:rFonts w:ascii="Times New Roman" w:hAnsi="Times New Roman" w:cs="Times New Roman"/>
          <w:color w:val="000000"/>
          <w:sz w:val="28"/>
          <w:szCs w:val="28"/>
        </w:rPr>
        <w:t>муниципального района Кинельский Самарской области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C48258F" w14:textId="3AA8235A" w:rsidR="001A7309" w:rsidRDefault="001A7309" w:rsidP="00D55604">
      <w:pPr>
        <w:shd w:val="clear" w:color="auto" w:fill="FFFFFF"/>
        <w:spacing w:line="360" w:lineRule="auto"/>
        <w:ind w:firstLine="709"/>
        <w:jc w:val="both"/>
        <w:rPr>
          <w:color w:val="000000"/>
          <w:sz w:val="28"/>
          <w:szCs w:val="28"/>
        </w:rPr>
      </w:pPr>
      <w:r>
        <w:rPr>
          <w:color w:val="000000"/>
          <w:sz w:val="28"/>
          <w:szCs w:val="28"/>
        </w:rPr>
        <w:t xml:space="preserve">В муниципальном районе Кинельский Самарской области  </w:t>
      </w:r>
      <w:r>
        <w:rPr>
          <w:color w:val="000000"/>
          <w:sz w:val="28"/>
          <w:szCs w:val="28"/>
          <w:lang w:eastAsia="zh-CN"/>
        </w:rPr>
        <w:t xml:space="preserve">муниципальный </w:t>
      </w:r>
      <w:proofErr w:type="gramStart"/>
      <w:r>
        <w:rPr>
          <w:color w:val="000000"/>
          <w:sz w:val="28"/>
          <w:szCs w:val="28"/>
          <w:lang w:eastAsia="zh-CN"/>
        </w:rPr>
        <w:t xml:space="preserve">контроль </w:t>
      </w:r>
      <w:r w:rsidRPr="005D4A85">
        <w:rPr>
          <w:color w:val="000000"/>
          <w:sz w:val="28"/>
          <w:szCs w:val="28"/>
          <w:lang w:eastAsia="zh-CN"/>
        </w:rPr>
        <w:t>за</w:t>
      </w:r>
      <w:proofErr w:type="gramEnd"/>
      <w:r w:rsidRPr="005D4A85">
        <w:rPr>
          <w:color w:val="000000"/>
          <w:sz w:val="28"/>
          <w:szCs w:val="28"/>
          <w:lang w:eastAsia="zh-CN"/>
        </w:rPr>
        <w:t xml:space="preserve"> сохранностью автомобильных </w:t>
      </w:r>
      <w:r w:rsidRPr="00C97441">
        <w:rPr>
          <w:sz w:val="28"/>
          <w:szCs w:val="28"/>
          <w:lang w:eastAsia="zh-CN"/>
        </w:rPr>
        <w:t>дорог местного значения</w:t>
      </w:r>
      <w:r w:rsidRPr="00A63599">
        <w:rPr>
          <w:color w:val="FF0000"/>
          <w:sz w:val="28"/>
          <w:szCs w:val="28"/>
          <w:lang w:eastAsia="zh-CN"/>
        </w:rPr>
        <w:t xml:space="preserve"> </w:t>
      </w:r>
      <w:r w:rsidRPr="00D55604">
        <w:rPr>
          <w:color w:val="000000"/>
          <w:sz w:val="28"/>
          <w:szCs w:val="28"/>
        </w:rPr>
        <w:t>вне границ населенных пунктов в границах</w:t>
      </w:r>
      <w:r>
        <w:rPr>
          <w:color w:val="000000"/>
          <w:sz w:val="28"/>
          <w:szCs w:val="28"/>
        </w:rPr>
        <w:t xml:space="preserve"> муниципального района Кинельский Самарской области</w:t>
      </w:r>
      <w:r w:rsidRPr="001A7309">
        <w:rPr>
          <w:sz w:val="28"/>
          <w:szCs w:val="28"/>
        </w:rPr>
        <w:t xml:space="preserve"> был принят 27 мая 2021года</w:t>
      </w:r>
      <w:r>
        <w:rPr>
          <w:color w:val="000000"/>
          <w:sz w:val="28"/>
          <w:szCs w:val="28"/>
        </w:rPr>
        <w:t>, но мероприятия по контролю не проводились.</w:t>
      </w:r>
    </w:p>
    <w:p w14:paraId="392CBFCD" w14:textId="221B8B1D" w:rsidR="00D55604" w:rsidRPr="00D55604" w:rsidRDefault="001A6B31" w:rsidP="001A7309">
      <w:pPr>
        <w:pStyle w:val="ConsPlusNormal"/>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D41C61">
        <w:rPr>
          <w:rFonts w:ascii="Times New Roman" w:hAnsi="Times New Roman" w:cs="Times New Roman"/>
          <w:color w:val="000000"/>
          <w:sz w:val="28"/>
          <w:szCs w:val="28"/>
        </w:rPr>
        <w:t xml:space="preserve"> </w:t>
      </w:r>
      <w:r w:rsidR="00D41C61" w:rsidRPr="00D41C61">
        <w:rPr>
          <w:rFonts w:ascii="Times New Roman" w:hAnsi="Times New Roman" w:cs="Times New Roman"/>
          <w:color w:val="000000"/>
          <w:sz w:val="28"/>
          <w:szCs w:val="28"/>
        </w:rPr>
        <w:t>учетом</w:t>
      </w:r>
      <w:r w:rsidR="00FC28B3">
        <w:rPr>
          <w:rFonts w:ascii="Times New Roman" w:hAnsi="Times New Roman" w:cs="Times New Roman"/>
          <w:color w:val="000000"/>
          <w:sz w:val="28"/>
          <w:szCs w:val="28"/>
        </w:rPr>
        <w:t xml:space="preserve"> планируемого</w:t>
      </w:r>
      <w:r w:rsidR="00D41C61" w:rsidRPr="00D41C61">
        <w:rPr>
          <w:rFonts w:ascii="Times New Roman" w:hAnsi="Times New Roman" w:cs="Times New Roman"/>
          <w:color w:val="000000"/>
          <w:sz w:val="28"/>
          <w:szCs w:val="28"/>
        </w:rPr>
        <w:t xml:space="preserve"> </w:t>
      </w:r>
      <w:r w:rsidR="00D41C61"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00D55604"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D55604"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44"/>
      <w:r w:rsidR="00D55604" w:rsidRPr="00D55604">
        <w:rPr>
          <w:rFonts w:ascii="Times New Roman" w:hAnsi="Times New Roman" w:cs="Times New Roman"/>
          <w:color w:val="000000"/>
          <w:sz w:val="28"/>
          <w:szCs w:val="28"/>
        </w:rPr>
        <w:t>вне границ населенных пунктов в границах</w:t>
      </w:r>
      <w:r w:rsidR="00A63599">
        <w:rPr>
          <w:rFonts w:ascii="Times New Roman" w:hAnsi="Times New Roman" w:cs="Times New Roman"/>
          <w:color w:val="000000"/>
          <w:sz w:val="28"/>
          <w:szCs w:val="28"/>
        </w:rPr>
        <w:t xml:space="preserve"> муниципального района Кинельский </w:t>
      </w:r>
      <w:r w:rsidR="00A63599">
        <w:rPr>
          <w:rFonts w:ascii="Times New Roman" w:hAnsi="Times New Roman" w:cs="Times New Roman"/>
          <w:color w:val="000000"/>
          <w:sz w:val="28"/>
          <w:szCs w:val="28"/>
        </w:rPr>
        <w:lastRenderedPageBreak/>
        <w:t xml:space="preserve">Самарской области </w:t>
      </w:r>
      <w:r w:rsidR="00D55604" w:rsidRPr="00D55604">
        <w:rPr>
          <w:rFonts w:ascii="Times New Roman" w:hAnsi="Times New Roman" w:cs="Times New Roman"/>
        </w:rPr>
        <w:t xml:space="preserve"> </w:t>
      </w:r>
      <w:bookmarkEnd w:id="4"/>
      <w:r w:rsidR="00D55604" w:rsidRPr="00D55604">
        <w:rPr>
          <w:rFonts w:ascii="Times New Roman" w:hAnsi="Times New Roman" w:cs="Times New Roman"/>
          <w:color w:val="000000"/>
          <w:sz w:val="28"/>
          <w:szCs w:val="28"/>
        </w:rPr>
        <w:t xml:space="preserve">объектами </w:t>
      </w:r>
      <w:bookmarkStart w:id="5"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5"/>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19791E4C"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r w:rsidR="000C41D0" w:rsidRPr="00D55604">
        <w:rPr>
          <w:rFonts w:ascii="Times New Roman" w:hAnsi="Times New Roman" w:cs="Times New Roman"/>
          <w:color w:val="000000" w:themeColor="text1"/>
          <w:sz w:val="28"/>
          <w:szCs w:val="28"/>
        </w:rPr>
        <w:t xml:space="preserve"> </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654F63">
        <w:rPr>
          <w:color w:val="000000" w:themeColor="text1"/>
          <w:sz w:val="28"/>
          <w:szCs w:val="28"/>
        </w:rPr>
        <w:t>1.2. О</w:t>
      </w:r>
      <w:r w:rsidR="009A14CF" w:rsidRPr="00654F63">
        <w:rPr>
          <w:color w:val="000000" w:themeColor="text1"/>
          <w:sz w:val="28"/>
          <w:szCs w:val="28"/>
        </w:rPr>
        <w:t>писание текущего развития профилактической деятельности контрольного органа</w:t>
      </w:r>
      <w:r w:rsidR="00D84C25" w:rsidRPr="00654F63">
        <w:rPr>
          <w:color w:val="000000" w:themeColor="text1"/>
          <w:sz w:val="28"/>
          <w:szCs w:val="28"/>
        </w:rPr>
        <w:t>.</w:t>
      </w:r>
    </w:p>
    <w:p w14:paraId="6521715A" w14:textId="1BDEE01C" w:rsidR="00F76434" w:rsidRDefault="00F76434" w:rsidP="007E2A9F">
      <w:pPr>
        <w:shd w:val="clear" w:color="auto" w:fill="FFFFFF"/>
        <w:spacing w:line="360" w:lineRule="auto"/>
        <w:ind w:firstLine="709"/>
        <w:jc w:val="both"/>
        <w:rPr>
          <w:color w:val="000000" w:themeColor="text1"/>
          <w:sz w:val="28"/>
          <w:szCs w:val="28"/>
        </w:rPr>
      </w:pPr>
      <w:r>
        <w:rPr>
          <w:color w:val="000000" w:themeColor="text1"/>
          <w:sz w:val="28"/>
          <w:szCs w:val="28"/>
        </w:rPr>
        <w:t xml:space="preserve">В связи  с тем, что данный вид контроля вступил в силу с </w:t>
      </w:r>
      <w:r w:rsidRPr="00F76434">
        <w:rPr>
          <w:color w:val="000000" w:themeColor="text1"/>
          <w:sz w:val="28"/>
          <w:szCs w:val="28"/>
        </w:rPr>
        <w:t>27 мая 2021года</w:t>
      </w:r>
      <w:r>
        <w:rPr>
          <w:color w:val="000000" w:themeColor="text1"/>
          <w:sz w:val="28"/>
          <w:szCs w:val="28"/>
        </w:rPr>
        <w:t>, программа профилактики</w:t>
      </w:r>
      <w:r w:rsidR="007C76B4">
        <w:rPr>
          <w:color w:val="000000" w:themeColor="text1"/>
          <w:sz w:val="28"/>
          <w:szCs w:val="28"/>
        </w:rPr>
        <w:t xml:space="preserve"> администра</w:t>
      </w:r>
      <w:r w:rsidR="00DD32B7">
        <w:rPr>
          <w:color w:val="000000" w:themeColor="text1"/>
          <w:sz w:val="28"/>
          <w:szCs w:val="28"/>
        </w:rPr>
        <w:t>цией муниципального района Кинель</w:t>
      </w:r>
      <w:r w:rsidR="007C76B4">
        <w:rPr>
          <w:color w:val="000000" w:themeColor="text1"/>
          <w:sz w:val="28"/>
          <w:szCs w:val="28"/>
        </w:rPr>
        <w:t xml:space="preserve">ский Самарской области </w:t>
      </w:r>
      <w:r>
        <w:rPr>
          <w:color w:val="000000" w:themeColor="text1"/>
          <w:sz w:val="28"/>
          <w:szCs w:val="28"/>
        </w:rPr>
        <w:t xml:space="preserve"> по данному виду муниципального контроля </w:t>
      </w:r>
      <w:r>
        <w:rPr>
          <w:color w:val="000000" w:themeColor="text1"/>
          <w:sz w:val="28"/>
          <w:szCs w:val="28"/>
        </w:rPr>
        <w:lastRenderedPageBreak/>
        <w:t>не разрабатывалась.</w:t>
      </w:r>
      <w:r w:rsidR="00E80211">
        <w:rPr>
          <w:color w:val="000000" w:themeColor="text1"/>
          <w:sz w:val="28"/>
          <w:szCs w:val="28"/>
        </w:rPr>
        <w:t xml:space="preserve"> </w:t>
      </w:r>
      <w:r w:rsidR="00E80211" w:rsidRPr="00E80211">
        <w:rPr>
          <w:color w:val="000000" w:themeColor="text1"/>
          <w:sz w:val="28"/>
          <w:szCs w:val="28"/>
        </w:rPr>
        <w:t>До 1 июля 2021 года</w:t>
      </w:r>
      <w:r>
        <w:rPr>
          <w:color w:val="000000" w:themeColor="text1"/>
          <w:sz w:val="28"/>
          <w:szCs w:val="28"/>
        </w:rPr>
        <w:t xml:space="preserve"> </w:t>
      </w:r>
      <w:r w:rsidR="00E80211">
        <w:rPr>
          <w:color w:val="000000" w:themeColor="text1"/>
          <w:sz w:val="28"/>
          <w:szCs w:val="28"/>
        </w:rPr>
        <w:t xml:space="preserve"> контрольные мероприятия не проводились.</w:t>
      </w:r>
    </w:p>
    <w:p w14:paraId="6B0463D8" w14:textId="677872E0" w:rsidR="00F76434" w:rsidRPr="00654F63" w:rsidRDefault="00F76434" w:rsidP="007E2A9F">
      <w:pPr>
        <w:shd w:val="clear" w:color="auto" w:fill="FFFFFF"/>
        <w:spacing w:line="360" w:lineRule="auto"/>
        <w:ind w:firstLine="709"/>
        <w:jc w:val="both"/>
        <w:rPr>
          <w:color w:val="000000" w:themeColor="text1"/>
          <w:sz w:val="28"/>
          <w:szCs w:val="28"/>
        </w:rPr>
      </w:pPr>
      <w:r>
        <w:rPr>
          <w:color w:val="000000" w:themeColor="text1"/>
          <w:sz w:val="28"/>
          <w:szCs w:val="28"/>
        </w:rPr>
        <w:t xml:space="preserve"> В целях информирования органов власти и населения муниципального контроля Кинельский Самарской области, информация </w:t>
      </w:r>
      <w:proofErr w:type="gramStart"/>
      <w:r>
        <w:rPr>
          <w:color w:val="000000" w:themeColor="text1"/>
          <w:sz w:val="28"/>
          <w:szCs w:val="28"/>
        </w:rPr>
        <w:t>о</w:t>
      </w:r>
      <w:r w:rsidR="007C76B4">
        <w:rPr>
          <w:color w:val="000000" w:themeColor="text1"/>
          <w:sz w:val="28"/>
          <w:szCs w:val="28"/>
        </w:rPr>
        <w:t>б</w:t>
      </w:r>
      <w:proofErr w:type="gramEnd"/>
      <w:r w:rsidR="007C76B4">
        <w:rPr>
          <w:color w:val="000000" w:themeColor="text1"/>
          <w:sz w:val="28"/>
          <w:szCs w:val="28"/>
        </w:rPr>
        <w:t xml:space="preserve"> введении осуществления  данного вида</w:t>
      </w:r>
      <w:r>
        <w:rPr>
          <w:color w:val="000000" w:themeColor="text1"/>
          <w:sz w:val="28"/>
          <w:szCs w:val="28"/>
        </w:rPr>
        <w:t xml:space="preserve"> контроля была размещена на официальном сайте администрации</w:t>
      </w:r>
      <w:r w:rsidR="00E80211">
        <w:rPr>
          <w:color w:val="000000" w:themeColor="text1"/>
          <w:sz w:val="28"/>
          <w:szCs w:val="28"/>
        </w:rPr>
        <w:t xml:space="preserve"> муниципального района Кинельский Самарской области,</w:t>
      </w:r>
      <w:r w:rsidR="007C76B4">
        <w:rPr>
          <w:color w:val="000000" w:themeColor="text1"/>
          <w:sz w:val="28"/>
          <w:szCs w:val="28"/>
        </w:rPr>
        <w:t xml:space="preserve"> в разделе «Контрольно-Н</w:t>
      </w:r>
      <w:r>
        <w:rPr>
          <w:color w:val="000000" w:themeColor="text1"/>
          <w:sz w:val="28"/>
          <w:szCs w:val="28"/>
        </w:rPr>
        <w:t>адзорная деятельность».</w:t>
      </w:r>
    </w:p>
    <w:p w14:paraId="58F24CB1" w14:textId="237CD6CA" w:rsidR="002211AB" w:rsidRDefault="002211AB" w:rsidP="002211AB">
      <w:pPr>
        <w:shd w:val="clear" w:color="auto" w:fill="FFFFFF"/>
        <w:spacing w:line="360" w:lineRule="auto"/>
        <w:ind w:firstLine="709"/>
        <w:jc w:val="both"/>
        <w:rPr>
          <w:color w:val="000000" w:themeColor="text1"/>
          <w:sz w:val="28"/>
          <w:szCs w:val="28"/>
        </w:rPr>
      </w:pPr>
      <w:r>
        <w:rPr>
          <w:color w:val="000000" w:themeColor="text1"/>
          <w:sz w:val="28"/>
          <w:szCs w:val="28"/>
        </w:rPr>
        <w:t>1.3. К п</w:t>
      </w:r>
      <w:r w:rsidRPr="009A14CF">
        <w:rPr>
          <w:color w:val="000000" w:themeColor="text1"/>
          <w:sz w:val="28"/>
          <w:szCs w:val="28"/>
        </w:rPr>
        <w:t>роблем</w:t>
      </w:r>
      <w:r>
        <w:rPr>
          <w:color w:val="000000" w:themeColor="text1"/>
          <w:sz w:val="28"/>
          <w:szCs w:val="28"/>
        </w:rPr>
        <w:t>ам</w:t>
      </w:r>
      <w:r w:rsidRPr="009A14CF">
        <w:rPr>
          <w:color w:val="000000" w:themeColor="text1"/>
          <w:sz w:val="28"/>
          <w:szCs w:val="28"/>
        </w:rPr>
        <w:t>, на решение которых направлена программа профилактики</w:t>
      </w:r>
      <w:r>
        <w:rPr>
          <w:color w:val="000000" w:themeColor="text1"/>
          <w:sz w:val="28"/>
          <w:szCs w:val="28"/>
        </w:rPr>
        <w:t>, относятся</w:t>
      </w:r>
      <w:r w:rsidR="000376C9" w:rsidRPr="000376C9">
        <w:rPr>
          <w:color w:val="000000" w:themeColor="text1"/>
          <w:sz w:val="28"/>
          <w:szCs w:val="28"/>
        </w:rPr>
        <w:t xml:space="preserve"> </w:t>
      </w:r>
      <w:r w:rsidR="000376C9">
        <w:rPr>
          <w:color w:val="000000" w:themeColor="text1"/>
          <w:sz w:val="28"/>
          <w:szCs w:val="28"/>
        </w:rPr>
        <w:t>случаи</w:t>
      </w:r>
      <w:r>
        <w:rPr>
          <w:color w:val="000000" w:themeColor="text1"/>
          <w:sz w:val="28"/>
          <w:szCs w:val="28"/>
        </w:rPr>
        <w:t>:</w:t>
      </w:r>
    </w:p>
    <w:p w14:paraId="0748CDDE" w14:textId="331E2670" w:rsidR="00002B63" w:rsidRPr="00002B63"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1) </w:t>
      </w:r>
      <w:r w:rsidR="00002B63">
        <w:rPr>
          <w:color w:val="000000" w:themeColor="text1"/>
          <w:sz w:val="28"/>
          <w:szCs w:val="28"/>
        </w:rPr>
        <w:t>неосуществлени</w:t>
      </w:r>
      <w:r>
        <w:rPr>
          <w:color w:val="000000" w:themeColor="text1"/>
          <w:sz w:val="28"/>
          <w:szCs w:val="28"/>
        </w:rPr>
        <w:t>я</w:t>
      </w:r>
      <w:r w:rsidR="00002B63">
        <w:rPr>
          <w:color w:val="000000" w:themeColor="text1"/>
          <w:sz w:val="28"/>
          <w:szCs w:val="28"/>
        </w:rPr>
        <w:t xml:space="preserve"> </w:t>
      </w:r>
      <w:r w:rsidR="00002B63" w:rsidRPr="00002B63">
        <w:rPr>
          <w:color w:val="000000" w:themeColor="text1"/>
          <w:sz w:val="28"/>
          <w:szCs w:val="28"/>
        </w:rPr>
        <w:t>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00002B63">
        <w:rPr>
          <w:color w:val="000000" w:themeColor="text1"/>
          <w:sz w:val="28"/>
          <w:szCs w:val="28"/>
        </w:rPr>
        <w:t>;</w:t>
      </w:r>
    </w:p>
    <w:p w14:paraId="0A1628F3" w14:textId="77B3C648" w:rsidR="004F2D80" w:rsidRDefault="005B2637" w:rsidP="002211AB">
      <w:pPr>
        <w:shd w:val="clear" w:color="auto" w:fill="FFFFFF"/>
        <w:spacing w:line="360" w:lineRule="auto"/>
        <w:ind w:firstLine="709"/>
        <w:jc w:val="both"/>
        <w:rPr>
          <w:color w:val="000000" w:themeColor="text1"/>
          <w:sz w:val="28"/>
          <w:szCs w:val="28"/>
        </w:rPr>
      </w:pPr>
      <w:bookmarkStart w:id="7" w:name="_Hlk82427556"/>
      <w:r>
        <w:rPr>
          <w:color w:val="000000" w:themeColor="text1"/>
          <w:sz w:val="28"/>
          <w:szCs w:val="28"/>
        </w:rPr>
        <w:t xml:space="preserve">2) </w:t>
      </w:r>
      <w:r w:rsidR="004F2D80">
        <w:rPr>
          <w:color w:val="000000" w:themeColor="text1"/>
          <w:sz w:val="28"/>
          <w:szCs w:val="28"/>
        </w:rPr>
        <w:t>строительств</w:t>
      </w:r>
      <w:r>
        <w:rPr>
          <w:color w:val="000000" w:themeColor="text1"/>
          <w:sz w:val="28"/>
          <w:szCs w:val="28"/>
        </w:rPr>
        <w:t>а</w:t>
      </w:r>
      <w:r w:rsidR="004F2D80">
        <w:rPr>
          <w:color w:val="000000" w:themeColor="text1"/>
          <w:sz w:val="28"/>
          <w:szCs w:val="28"/>
        </w:rPr>
        <w:t>, реконструкци</w:t>
      </w:r>
      <w:r>
        <w:rPr>
          <w:color w:val="000000" w:themeColor="text1"/>
          <w:sz w:val="28"/>
          <w:szCs w:val="28"/>
        </w:rPr>
        <w:t>и</w:t>
      </w:r>
      <w:r w:rsidR="004F2D80">
        <w:rPr>
          <w:color w:val="000000" w:themeColor="text1"/>
          <w:sz w:val="28"/>
          <w:szCs w:val="28"/>
        </w:rPr>
        <w:t xml:space="preserve"> объектов капитального строительства, объектов дорожного сервиса в границах полосы отвода и </w:t>
      </w:r>
      <w:r w:rsidR="004F2D80" w:rsidRPr="004F2D80">
        <w:rPr>
          <w:color w:val="000000" w:themeColor="text1"/>
          <w:sz w:val="28"/>
          <w:szCs w:val="28"/>
        </w:rPr>
        <w:t>(или) придорожных полос автомобильных дорог общего пользования местного значения</w:t>
      </w:r>
      <w:r w:rsidR="004F2D80">
        <w:rPr>
          <w:color w:val="000000" w:themeColor="text1"/>
          <w:sz w:val="28"/>
          <w:szCs w:val="28"/>
        </w:rPr>
        <w:t xml:space="preserve">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w:t>
      </w:r>
      <w:r w:rsidR="005E69A1">
        <w:rPr>
          <w:color w:val="000000" w:themeColor="text1"/>
          <w:sz w:val="28"/>
          <w:szCs w:val="28"/>
        </w:rPr>
        <w:t>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7"/>
    <w:p w14:paraId="5E8CCD81" w14:textId="506D4403" w:rsidR="00424543" w:rsidRDefault="005B2637" w:rsidP="00424543">
      <w:pPr>
        <w:shd w:val="clear" w:color="auto" w:fill="FFFFFF"/>
        <w:spacing w:line="360" w:lineRule="auto"/>
        <w:ind w:firstLine="709"/>
        <w:jc w:val="both"/>
        <w:rPr>
          <w:color w:val="000000" w:themeColor="text1"/>
          <w:sz w:val="28"/>
          <w:szCs w:val="28"/>
        </w:rPr>
      </w:pPr>
      <w:r>
        <w:rPr>
          <w:color w:val="000000" w:themeColor="text1"/>
          <w:sz w:val="28"/>
          <w:szCs w:val="28"/>
        </w:rPr>
        <w:t xml:space="preserve">3) </w:t>
      </w:r>
      <w:r w:rsidR="00424543">
        <w:rPr>
          <w:color w:val="000000" w:themeColor="text1"/>
          <w:sz w:val="28"/>
          <w:szCs w:val="28"/>
        </w:rPr>
        <w:t>строительств</w:t>
      </w:r>
      <w:r>
        <w:rPr>
          <w:color w:val="000000" w:themeColor="text1"/>
          <w:sz w:val="28"/>
          <w:szCs w:val="28"/>
        </w:rPr>
        <w:t>а</w:t>
      </w:r>
      <w:r w:rsidR="00424543">
        <w:rPr>
          <w:color w:val="000000" w:themeColor="text1"/>
          <w:sz w:val="28"/>
          <w:szCs w:val="28"/>
        </w:rPr>
        <w:t>, реконструкци</w:t>
      </w:r>
      <w:r>
        <w:rPr>
          <w:color w:val="000000" w:themeColor="text1"/>
          <w:sz w:val="28"/>
          <w:szCs w:val="28"/>
        </w:rPr>
        <w:t>и</w:t>
      </w:r>
      <w:r w:rsidR="00424543">
        <w:rPr>
          <w:color w:val="000000" w:themeColor="text1"/>
          <w:sz w:val="28"/>
          <w:szCs w:val="28"/>
        </w:rPr>
        <w:t>, капитальн</w:t>
      </w:r>
      <w:r>
        <w:rPr>
          <w:color w:val="000000" w:themeColor="text1"/>
          <w:sz w:val="28"/>
          <w:szCs w:val="28"/>
        </w:rPr>
        <w:t>ого</w:t>
      </w:r>
      <w:r w:rsidR="00424543">
        <w:rPr>
          <w:color w:val="000000" w:themeColor="text1"/>
          <w:sz w:val="28"/>
          <w:szCs w:val="28"/>
        </w:rPr>
        <w:t xml:space="preserve"> ремонт</w:t>
      </w:r>
      <w:r>
        <w:rPr>
          <w:color w:val="000000" w:themeColor="text1"/>
          <w:sz w:val="28"/>
          <w:szCs w:val="28"/>
        </w:rPr>
        <w:t>а</w:t>
      </w:r>
      <w:r w:rsidR="00424543">
        <w:rPr>
          <w:color w:val="000000" w:themeColor="text1"/>
          <w:sz w:val="28"/>
          <w:szCs w:val="28"/>
        </w:rPr>
        <w:t xml:space="preserve"> </w:t>
      </w:r>
      <w:r w:rsidR="00424543" w:rsidRPr="00424543">
        <w:rPr>
          <w:color w:val="000000" w:themeColor="text1"/>
          <w:sz w:val="28"/>
          <w:szCs w:val="28"/>
        </w:rPr>
        <w:t>примыкани</w:t>
      </w:r>
      <w:r w:rsidR="00424543">
        <w:rPr>
          <w:color w:val="000000" w:themeColor="text1"/>
          <w:sz w:val="28"/>
          <w:szCs w:val="28"/>
        </w:rPr>
        <w:t>й</w:t>
      </w:r>
      <w:r w:rsidR="00424543" w:rsidRPr="00424543">
        <w:rPr>
          <w:color w:val="000000" w:themeColor="text1"/>
          <w:sz w:val="28"/>
          <w:szCs w:val="28"/>
        </w:rPr>
        <w:t xml:space="preserve"> к автомобильным дорогам местного значения, в том числе примыкани</w:t>
      </w:r>
      <w:r w:rsidR="00424543">
        <w:rPr>
          <w:color w:val="000000" w:themeColor="text1"/>
          <w:sz w:val="28"/>
          <w:szCs w:val="28"/>
        </w:rPr>
        <w:t>й</w:t>
      </w:r>
      <w:r w:rsidR="00424543" w:rsidRPr="00424543">
        <w:rPr>
          <w:color w:val="000000" w:themeColor="text1"/>
          <w:sz w:val="28"/>
          <w:szCs w:val="28"/>
        </w:rPr>
        <w:t xml:space="preserve"> объектов дорожного сервиса</w:t>
      </w:r>
      <w:r w:rsidR="00424543">
        <w:rPr>
          <w:color w:val="000000" w:themeColor="text1"/>
          <w:sz w:val="28"/>
          <w:szCs w:val="28"/>
        </w:rPr>
        <w:t>,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14:paraId="1C724C0A" w14:textId="77370604" w:rsidR="005E69A1" w:rsidRDefault="005B2637" w:rsidP="002211AB">
      <w:pPr>
        <w:shd w:val="clear" w:color="auto" w:fill="FFFFFF"/>
        <w:spacing w:line="360" w:lineRule="auto"/>
        <w:ind w:firstLine="709"/>
        <w:jc w:val="both"/>
        <w:rPr>
          <w:color w:val="000000" w:themeColor="text1"/>
          <w:sz w:val="28"/>
          <w:szCs w:val="28"/>
        </w:rPr>
      </w:pPr>
      <w:r>
        <w:rPr>
          <w:color w:val="000000" w:themeColor="text1"/>
          <w:sz w:val="28"/>
          <w:szCs w:val="28"/>
        </w:rPr>
        <w:t xml:space="preserve">4) </w:t>
      </w:r>
      <w:r w:rsidR="00D92684">
        <w:rPr>
          <w:color w:val="000000" w:themeColor="text1"/>
          <w:sz w:val="28"/>
          <w:szCs w:val="28"/>
        </w:rPr>
        <w:t>установк</w:t>
      </w:r>
      <w:r>
        <w:rPr>
          <w:color w:val="000000" w:themeColor="text1"/>
          <w:sz w:val="28"/>
          <w:szCs w:val="28"/>
        </w:rPr>
        <w:t>и</w:t>
      </w:r>
      <w:r w:rsidR="00D92684">
        <w:rPr>
          <w:color w:val="000000" w:themeColor="text1"/>
          <w:sz w:val="28"/>
          <w:szCs w:val="28"/>
        </w:rPr>
        <w:t xml:space="preserve"> рекламных конструкций, информационных щитов и указателей </w:t>
      </w:r>
      <w:bookmarkStart w:id="8" w:name="_Hlk82429992"/>
      <w:r w:rsidR="00D92684" w:rsidRPr="00D92684">
        <w:rPr>
          <w:color w:val="000000" w:themeColor="text1"/>
          <w:sz w:val="28"/>
          <w:szCs w:val="28"/>
        </w:rPr>
        <w:t xml:space="preserve">в границах полосы отвода и (или) придорожных полос </w:t>
      </w:r>
      <w:r w:rsidR="00D92684" w:rsidRPr="00D92684">
        <w:rPr>
          <w:color w:val="000000" w:themeColor="text1"/>
          <w:sz w:val="28"/>
          <w:szCs w:val="28"/>
        </w:rPr>
        <w:lastRenderedPageBreak/>
        <w:t>автомобильных дорог общего пользования местного значения</w:t>
      </w:r>
      <w:r w:rsidR="00D92684">
        <w:rPr>
          <w:color w:val="000000" w:themeColor="text1"/>
          <w:sz w:val="28"/>
          <w:szCs w:val="28"/>
        </w:rPr>
        <w:t xml:space="preserve"> </w:t>
      </w:r>
      <w:r w:rsidR="00D92684" w:rsidRPr="00D92684">
        <w:rPr>
          <w:color w:val="000000" w:themeColor="text1"/>
          <w:sz w:val="28"/>
          <w:szCs w:val="28"/>
        </w:rPr>
        <w:t>без согласия владельцев автомобильных дорог</w:t>
      </w:r>
      <w:r w:rsidR="00D92684">
        <w:rPr>
          <w:color w:val="000000" w:themeColor="text1"/>
          <w:sz w:val="28"/>
          <w:szCs w:val="28"/>
        </w:rPr>
        <w:t xml:space="preserve">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bookmarkEnd w:id="8"/>
    <w:p w14:paraId="63E9A6B6" w14:textId="238F687F" w:rsidR="00D92684" w:rsidRDefault="00B553C7" w:rsidP="00D92684">
      <w:pPr>
        <w:shd w:val="clear" w:color="auto" w:fill="FFFFFF"/>
        <w:spacing w:line="360" w:lineRule="auto"/>
        <w:ind w:firstLine="709"/>
        <w:jc w:val="both"/>
        <w:rPr>
          <w:color w:val="000000" w:themeColor="text1"/>
          <w:sz w:val="28"/>
          <w:szCs w:val="28"/>
        </w:rPr>
      </w:pPr>
      <w:r>
        <w:rPr>
          <w:color w:val="000000" w:themeColor="text1"/>
          <w:sz w:val="28"/>
          <w:szCs w:val="28"/>
        </w:rPr>
        <w:t xml:space="preserve">5) </w:t>
      </w:r>
      <w:r w:rsidR="00D92684">
        <w:rPr>
          <w:color w:val="000000" w:themeColor="text1"/>
          <w:sz w:val="28"/>
          <w:szCs w:val="28"/>
        </w:rPr>
        <w:t>прокладк</w:t>
      </w:r>
      <w:r>
        <w:rPr>
          <w:color w:val="000000" w:themeColor="text1"/>
          <w:sz w:val="28"/>
          <w:szCs w:val="28"/>
        </w:rPr>
        <w:t>и</w:t>
      </w:r>
      <w:r w:rsidR="00D92684">
        <w:rPr>
          <w:color w:val="000000" w:themeColor="text1"/>
          <w:sz w:val="28"/>
          <w:szCs w:val="28"/>
        </w:rPr>
        <w:t>, переустройств</w:t>
      </w:r>
      <w:r>
        <w:rPr>
          <w:color w:val="000000" w:themeColor="text1"/>
          <w:sz w:val="28"/>
          <w:szCs w:val="28"/>
        </w:rPr>
        <w:t>а</w:t>
      </w:r>
      <w:r w:rsidR="00D92684">
        <w:rPr>
          <w:color w:val="000000" w:themeColor="text1"/>
          <w:sz w:val="28"/>
          <w:szCs w:val="28"/>
        </w:rPr>
        <w:t>, перенос</w:t>
      </w:r>
      <w:r>
        <w:rPr>
          <w:color w:val="000000" w:themeColor="text1"/>
          <w:sz w:val="28"/>
          <w:szCs w:val="28"/>
        </w:rPr>
        <w:t>а</w:t>
      </w:r>
      <w:r w:rsidR="00D92684">
        <w:rPr>
          <w:color w:val="000000" w:themeColor="text1"/>
          <w:sz w:val="28"/>
          <w:szCs w:val="28"/>
        </w:rPr>
        <w:t xml:space="preserve"> инженерных коммуникаций </w:t>
      </w:r>
      <w:r w:rsidR="00D92684" w:rsidRPr="00D92684">
        <w:rPr>
          <w:color w:val="000000" w:themeColor="text1"/>
          <w:sz w:val="28"/>
          <w:szCs w:val="28"/>
        </w:rPr>
        <w:t>в границах полосы отвода и (или) придорожных полос автомобильных дорог общего пользования местного значения</w:t>
      </w:r>
      <w:r w:rsidR="00D92684">
        <w:rPr>
          <w:color w:val="000000" w:themeColor="text1"/>
          <w:sz w:val="28"/>
          <w:szCs w:val="28"/>
        </w:rPr>
        <w:t xml:space="preserve"> с нарушением условий договоров с владельцами </w:t>
      </w:r>
      <w:r w:rsidR="00D92684" w:rsidRPr="00D92684">
        <w:rPr>
          <w:color w:val="000000" w:themeColor="text1"/>
          <w:sz w:val="28"/>
          <w:szCs w:val="28"/>
        </w:rPr>
        <w:t>автомобильных дорог</w:t>
      </w:r>
      <w:r w:rsidR="00D92684">
        <w:rPr>
          <w:color w:val="000000" w:themeColor="text1"/>
          <w:sz w:val="28"/>
          <w:szCs w:val="28"/>
        </w:rPr>
        <w:t xml:space="preserve">, без </w:t>
      </w:r>
      <w:r w:rsidR="00D92684" w:rsidRPr="00D92684">
        <w:rPr>
          <w:color w:val="000000" w:themeColor="text1"/>
          <w:sz w:val="28"/>
          <w:szCs w:val="28"/>
        </w:rPr>
        <w:t>соглас</w:t>
      </w:r>
      <w:r w:rsidR="00D92684">
        <w:rPr>
          <w:color w:val="000000" w:themeColor="text1"/>
          <w:sz w:val="28"/>
          <w:szCs w:val="28"/>
        </w:rPr>
        <w:t>ования</w:t>
      </w:r>
      <w:r w:rsidR="00D92684" w:rsidRPr="00D92684">
        <w:rPr>
          <w:color w:val="000000" w:themeColor="text1"/>
          <w:sz w:val="28"/>
          <w:szCs w:val="28"/>
        </w:rPr>
        <w:t xml:space="preserve"> владельце</w:t>
      </w:r>
      <w:r w:rsidR="00D92684">
        <w:rPr>
          <w:color w:val="000000" w:themeColor="text1"/>
          <w:sz w:val="28"/>
          <w:szCs w:val="28"/>
        </w:rPr>
        <w:t>м</w:t>
      </w:r>
      <w:r w:rsidR="00D92684" w:rsidRPr="00D92684">
        <w:rPr>
          <w:color w:val="000000" w:themeColor="text1"/>
          <w:sz w:val="28"/>
          <w:szCs w:val="28"/>
        </w:rPr>
        <w:t xml:space="preserve"> автомобильн</w:t>
      </w:r>
      <w:r w:rsidR="00D92684">
        <w:rPr>
          <w:color w:val="000000" w:themeColor="text1"/>
          <w:sz w:val="28"/>
          <w:szCs w:val="28"/>
        </w:rPr>
        <w:t>ой</w:t>
      </w:r>
      <w:r w:rsidR="00D92684" w:rsidRPr="00D92684">
        <w:rPr>
          <w:color w:val="000000" w:themeColor="text1"/>
          <w:sz w:val="28"/>
          <w:szCs w:val="28"/>
        </w:rPr>
        <w:t xml:space="preserve"> дорог</w:t>
      </w:r>
      <w:r w:rsidR="00D92684">
        <w:rPr>
          <w:color w:val="000000" w:themeColor="text1"/>
          <w:sz w:val="28"/>
          <w:szCs w:val="28"/>
        </w:rPr>
        <w:t xml:space="preserve">и планируемого размещения инженерных коммуникаций </w:t>
      </w:r>
      <w:r w:rsidR="00D92684" w:rsidRPr="00D92684">
        <w:rPr>
          <w:color w:val="000000" w:themeColor="text1"/>
          <w:sz w:val="28"/>
          <w:szCs w:val="28"/>
        </w:rPr>
        <w:t>или с нарушением технических требований и условий, подлежащих обязательному исполнению</w:t>
      </w:r>
      <w:r w:rsidR="00D92684">
        <w:rPr>
          <w:color w:val="000000" w:themeColor="text1"/>
          <w:sz w:val="28"/>
          <w:szCs w:val="28"/>
        </w:rPr>
        <w:t>;</w:t>
      </w:r>
    </w:p>
    <w:p w14:paraId="37092266" w14:textId="4FA88D47" w:rsidR="00F97924" w:rsidRDefault="00E042C2"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6) </w:t>
      </w:r>
      <w:r w:rsidR="00002B63">
        <w:rPr>
          <w:rFonts w:ascii="Times New Roman" w:hAnsi="Times New Roman" w:cs="Times New Roman"/>
          <w:color w:val="000000" w:themeColor="text1"/>
          <w:sz w:val="28"/>
          <w:szCs w:val="28"/>
          <w:lang w:eastAsia="ru-RU"/>
        </w:rPr>
        <w:t>невыполнени</w:t>
      </w:r>
      <w:r>
        <w:rPr>
          <w:rFonts w:ascii="Times New Roman" w:hAnsi="Times New Roman" w:cs="Times New Roman"/>
          <w:color w:val="000000" w:themeColor="text1"/>
          <w:sz w:val="28"/>
          <w:szCs w:val="28"/>
          <w:lang w:eastAsia="ru-RU"/>
        </w:rPr>
        <w:t>я</w:t>
      </w:r>
      <w:r w:rsidR="00002B63">
        <w:rPr>
          <w:rFonts w:ascii="Times New Roman" w:hAnsi="Times New Roman" w:cs="Times New Roman"/>
          <w:color w:val="000000" w:themeColor="text1"/>
          <w:sz w:val="28"/>
          <w:szCs w:val="28"/>
          <w:lang w:eastAsia="ru-RU"/>
        </w:rPr>
        <w:t xml:space="preserve"> в установленный </w:t>
      </w:r>
      <w:r w:rsidR="00002B63" w:rsidRPr="00002B63">
        <w:rPr>
          <w:rFonts w:ascii="Times New Roman" w:hAnsi="Times New Roman" w:cs="Times New Roman"/>
          <w:color w:val="000000" w:themeColor="text1"/>
          <w:sz w:val="28"/>
          <w:szCs w:val="28"/>
          <w:lang w:eastAsia="ru-RU"/>
        </w:rPr>
        <w:t>срок предписания об устранении выявленного нарушения обязательных требований</w:t>
      </w:r>
      <w:r w:rsidR="00002B63">
        <w:rPr>
          <w:rFonts w:ascii="Times New Roman" w:hAnsi="Times New Roman" w:cs="Times New Roman"/>
          <w:color w:val="000000" w:themeColor="text1"/>
          <w:sz w:val="28"/>
          <w:szCs w:val="28"/>
          <w:lang w:eastAsia="ru-RU"/>
        </w:rPr>
        <w:t>.</w:t>
      </w:r>
    </w:p>
    <w:p w14:paraId="729F7B89" w14:textId="1EED280B" w:rsidR="00F97924" w:rsidRDefault="00F97924"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BC3E0C">
        <w:rPr>
          <w:rFonts w:ascii="Times New Roman" w:hAnsi="Times New Roman" w:cs="Times New Roman"/>
          <w:color w:val="000000"/>
          <w:sz w:val="28"/>
          <w:szCs w:val="28"/>
        </w:rPr>
        <w:t>Наиболее распространенн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причин</w:t>
      </w:r>
      <w:r>
        <w:rPr>
          <w:rFonts w:ascii="Times New Roman" w:hAnsi="Times New Roman" w:cs="Times New Roman"/>
          <w:color w:val="000000"/>
          <w:sz w:val="28"/>
          <w:szCs w:val="28"/>
        </w:rPr>
        <w:t>ой</w:t>
      </w:r>
      <w:r w:rsidRPr="00BC3E0C">
        <w:rPr>
          <w:rFonts w:ascii="Times New Roman" w:hAnsi="Times New Roman" w:cs="Times New Roman"/>
          <w:color w:val="000000"/>
          <w:sz w:val="28"/>
          <w:szCs w:val="28"/>
        </w:rPr>
        <w:t xml:space="preserve"> перечисленных</w:t>
      </w:r>
      <w:r>
        <w:rPr>
          <w:rFonts w:ascii="Times New Roman" w:hAnsi="Times New Roman" w:cs="Times New Roman"/>
          <w:color w:val="000000"/>
          <w:sz w:val="28"/>
          <w:szCs w:val="28"/>
        </w:rPr>
        <w:t xml:space="preserve"> нарушений является стремление </w:t>
      </w:r>
      <w:r w:rsidRPr="00F97924">
        <w:rPr>
          <w:rFonts w:ascii="Times New Roman" w:hAnsi="Times New Roman" w:cs="Times New Roman"/>
          <w:color w:val="000000"/>
          <w:sz w:val="28"/>
          <w:szCs w:val="28"/>
        </w:rPr>
        <w:t xml:space="preserve">сэкономить средства, необходимые для приведения </w:t>
      </w:r>
      <w:r>
        <w:rPr>
          <w:rFonts w:ascii="Times New Roman" w:hAnsi="Times New Roman" w:cs="Times New Roman"/>
          <w:color w:val="000000"/>
          <w:sz w:val="28"/>
          <w:szCs w:val="28"/>
        </w:rPr>
        <w:t>объектов контроля</w:t>
      </w:r>
      <w:r w:rsidRPr="00F97924">
        <w:rPr>
          <w:rFonts w:ascii="Times New Roman" w:hAnsi="Times New Roman" w:cs="Times New Roman"/>
          <w:color w:val="000000"/>
          <w:sz w:val="28"/>
          <w:szCs w:val="28"/>
        </w:rPr>
        <w:t xml:space="preserve"> в состояние, </w:t>
      </w:r>
      <w:r w:rsidR="005D64DF">
        <w:rPr>
          <w:rFonts w:ascii="Times New Roman" w:hAnsi="Times New Roman" w:cs="Times New Roman"/>
          <w:color w:val="000000"/>
          <w:sz w:val="28"/>
          <w:szCs w:val="28"/>
        </w:rPr>
        <w:t>соответствующее обязательным требованиям</w:t>
      </w:r>
      <w:r w:rsidR="005D64DF" w:rsidRPr="005D64DF">
        <w:t xml:space="preserve"> </w:t>
      </w:r>
      <w:r w:rsidR="005D64DF" w:rsidRPr="005D64DF">
        <w:rPr>
          <w:rFonts w:ascii="Times New Roman" w:hAnsi="Times New Roman" w:cs="Times New Roman"/>
          <w:color w:val="000000"/>
          <w:sz w:val="28"/>
          <w:szCs w:val="28"/>
        </w:rPr>
        <w:t>в области автомобильных дорог и дорожной деятельности, установленны</w:t>
      </w:r>
      <w:r w:rsidR="00797923">
        <w:rPr>
          <w:rFonts w:ascii="Times New Roman" w:hAnsi="Times New Roman" w:cs="Times New Roman"/>
          <w:color w:val="000000"/>
          <w:sz w:val="28"/>
          <w:szCs w:val="28"/>
        </w:rPr>
        <w:t>м</w:t>
      </w:r>
      <w:r w:rsidR="005D64DF" w:rsidRPr="005D64DF">
        <w:rPr>
          <w:rFonts w:ascii="Times New Roman" w:hAnsi="Times New Roman" w:cs="Times New Roman"/>
          <w:color w:val="000000"/>
          <w:sz w:val="28"/>
          <w:szCs w:val="28"/>
        </w:rPr>
        <w:t xml:space="preserve"> в отношении автомобильных дорог местного значения</w:t>
      </w:r>
      <w:r>
        <w:rPr>
          <w:rFonts w:ascii="Times New Roman" w:hAnsi="Times New Roman" w:cs="Times New Roman"/>
          <w:color w:val="000000"/>
          <w:sz w:val="28"/>
          <w:szCs w:val="28"/>
        </w:rPr>
        <w:t>.</w:t>
      </w:r>
    </w:p>
    <w:p w14:paraId="0985DA6E" w14:textId="0B25DFD4" w:rsidR="00002B63" w:rsidRDefault="00002B63" w:rsidP="007D66BA">
      <w:pPr>
        <w:pStyle w:val="ConsPlusNormal"/>
        <w:spacing w:line="360" w:lineRule="auto"/>
        <w:ind w:firstLine="709"/>
        <w:jc w:val="both"/>
        <w:rPr>
          <w:rFonts w:ascii="Times New Roman" w:hAnsi="Times New Roman" w:cs="Times New Roman"/>
          <w:color w:val="000000" w:themeColor="text1"/>
          <w:sz w:val="28"/>
          <w:szCs w:val="28"/>
          <w:lang w:eastAsia="ru-RU"/>
        </w:rPr>
      </w:pPr>
      <w:r w:rsidRPr="00002B63">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r w:rsidR="00636149">
        <w:rPr>
          <w:rFonts w:ascii="Times New Roman" w:hAnsi="Times New Roman" w:cs="Times New Roman"/>
          <w:color w:val="000000" w:themeColor="text1"/>
          <w:sz w:val="28"/>
          <w:szCs w:val="28"/>
          <w:lang w:eastAsia="ru-RU"/>
        </w:rPr>
        <w:t>,</w:t>
      </w:r>
      <w:r w:rsidRPr="00002B63">
        <w:rPr>
          <w:rFonts w:ascii="Times New Roman" w:hAnsi="Times New Roman" w:cs="Times New Roman"/>
          <w:color w:val="000000" w:themeColor="text1"/>
          <w:sz w:val="28"/>
          <w:szCs w:val="28"/>
          <w:lang w:eastAsia="ru-RU"/>
        </w:rPr>
        <w:t xml:space="preserve"> является существенным фактором, влияющим на состояние аварийности. </w:t>
      </w:r>
      <w:r>
        <w:rPr>
          <w:rFonts w:ascii="Times New Roman" w:hAnsi="Times New Roman" w:cs="Times New Roman"/>
          <w:color w:val="000000" w:themeColor="text1"/>
          <w:sz w:val="28"/>
          <w:szCs w:val="28"/>
          <w:lang w:eastAsia="ru-RU"/>
        </w:rPr>
        <w:t>Указанные нарушения непосредственно влияют на безопасность участников дорожного движения и могут привести к необратимым последствиям.</w:t>
      </w:r>
    </w:p>
    <w:p w14:paraId="77DA6B95" w14:textId="1C8DDDE2" w:rsidR="00A61D00" w:rsidRDefault="007D66BA" w:rsidP="007D66BA">
      <w:pPr>
        <w:pStyle w:val="ConsPlu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М</w:t>
      </w:r>
      <w:r w:rsidRPr="007D66BA">
        <w:rPr>
          <w:rFonts w:ascii="Times New Roman" w:hAnsi="Times New Roman" w:cs="Times New Roman"/>
          <w:bCs/>
          <w:iCs/>
          <w:sz w:val="28"/>
          <w:szCs w:val="28"/>
        </w:rPr>
        <w:t>ероприяти</w:t>
      </w:r>
      <w:r>
        <w:rPr>
          <w:rFonts w:ascii="Times New Roman" w:hAnsi="Times New Roman" w:cs="Times New Roman"/>
          <w:bCs/>
          <w:iCs/>
          <w:sz w:val="28"/>
          <w:szCs w:val="28"/>
        </w:rPr>
        <w:t>я</w:t>
      </w:r>
      <w:r w:rsidRPr="007D66BA">
        <w:rPr>
          <w:rFonts w:ascii="Times New Roman" w:hAnsi="Times New Roman" w:cs="Times New Roman"/>
          <w:bCs/>
          <w:iCs/>
          <w:sz w:val="28"/>
          <w:szCs w:val="28"/>
        </w:rPr>
        <w:t xml:space="preserve">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w:t>
      </w:r>
      <w:r w:rsidRPr="007D66BA">
        <w:rPr>
          <w:rFonts w:ascii="Times New Roman" w:hAnsi="Times New Roman" w:cs="Times New Roman"/>
          <w:bCs/>
          <w:iCs/>
          <w:sz w:val="28"/>
          <w:szCs w:val="28"/>
        </w:rPr>
        <w:t>решени</w:t>
      </w:r>
      <w:r>
        <w:rPr>
          <w:rFonts w:ascii="Times New Roman" w:hAnsi="Times New Roman" w:cs="Times New Roman"/>
          <w:bCs/>
          <w:iCs/>
          <w:sz w:val="28"/>
          <w:szCs w:val="28"/>
        </w:rPr>
        <w:t>ю</w:t>
      </w:r>
      <w:r w:rsidRPr="007D66BA">
        <w:rPr>
          <w:rFonts w:ascii="Times New Roman" w:hAnsi="Times New Roman" w:cs="Times New Roman"/>
          <w:bCs/>
          <w:iCs/>
          <w:sz w:val="28"/>
          <w:szCs w:val="28"/>
        </w:rPr>
        <w:t xml:space="preserve"> обозначенных проблем </w:t>
      </w:r>
      <w:r>
        <w:rPr>
          <w:rFonts w:ascii="Times New Roman" w:hAnsi="Times New Roman" w:cs="Times New Roman"/>
          <w:bCs/>
          <w:iCs/>
          <w:sz w:val="28"/>
          <w:szCs w:val="28"/>
        </w:rPr>
        <w:t xml:space="preserve">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lastRenderedPageBreak/>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5194D01F" w14:textId="3ED4288B" w:rsidR="000C41D0" w:rsidRDefault="00DF5417" w:rsidP="00DB63F7">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r w:rsidR="006929B6" w:rsidRPr="00926515">
        <w:rPr>
          <w:color w:val="000000" w:themeColor="text1"/>
          <w:sz w:val="28"/>
          <w:szCs w:val="28"/>
        </w:rPr>
        <w:t>анализ</w:t>
      </w:r>
      <w:r w:rsidR="006929B6">
        <w:rPr>
          <w:color w:val="000000" w:themeColor="text1"/>
          <w:sz w:val="28"/>
          <w:szCs w:val="28"/>
        </w:rPr>
        <w:t>а</w:t>
      </w:r>
      <w:r w:rsidR="00C97441">
        <w:rPr>
          <w:color w:val="000000" w:themeColor="text1"/>
          <w:sz w:val="28"/>
          <w:szCs w:val="28"/>
        </w:rPr>
        <w:t>,</w:t>
      </w:r>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163F17A1" w14:textId="77777777" w:rsidR="0076056A" w:rsidRPr="0076056A" w:rsidRDefault="0076056A" w:rsidP="0076056A">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F872FB"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lastRenderedPageBreak/>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t xml:space="preserve">Ответственный </w:t>
            </w:r>
            <w:r w:rsidR="00511034">
              <w:rPr>
                <w:color w:val="000000" w:themeColor="text1"/>
              </w:rPr>
              <w:t>за реализацию мероприятия исполнитель</w:t>
            </w:r>
          </w:p>
        </w:tc>
      </w:tr>
      <w:tr w:rsidR="00F872FB"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73998D7B" w14:textId="3ADF6FD5" w:rsidR="001635A8" w:rsidRDefault="00671BA3" w:rsidP="004A7A49">
            <w:pPr>
              <w:rPr>
                <w:i/>
                <w:iCs/>
                <w:color w:val="000000" w:themeColor="text1"/>
              </w:rPr>
            </w:pPr>
            <w:r>
              <w:rPr>
                <w:color w:val="000000" w:themeColor="text1"/>
              </w:rPr>
              <w:t>С</w:t>
            </w:r>
            <w:r w:rsidR="00216ACC">
              <w:rPr>
                <w:color w:val="000000" w:themeColor="text1"/>
              </w:rPr>
              <w:t>пециалист</w:t>
            </w:r>
            <w:r w:rsidR="006D3B92">
              <w:rPr>
                <w:color w:val="000000" w:themeColor="text1"/>
              </w:rPr>
              <w:t xml:space="preserve"> отдела муниципального контроля администрации муниципального района Кинельский Самарской области</w:t>
            </w:r>
          </w:p>
          <w:p w14:paraId="6F3F07CE" w14:textId="6138E59B" w:rsidR="00226AC2" w:rsidRPr="00926515" w:rsidRDefault="00226AC2" w:rsidP="004A7A49">
            <w:pPr>
              <w:rPr>
                <w:color w:val="000000" w:themeColor="text1"/>
              </w:rPr>
            </w:pPr>
          </w:p>
        </w:tc>
      </w:tr>
      <w:tr w:rsidR="00F872FB"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2F72CE54" w:rsidR="00226AC2" w:rsidRDefault="006D3B92" w:rsidP="00511034">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07FDAB16" w14:textId="6CDDA78D" w:rsidR="00226AC2" w:rsidRDefault="00671BA3" w:rsidP="006D3B92">
            <w:pPr>
              <w:rPr>
                <w:color w:val="000000" w:themeColor="text1"/>
              </w:rPr>
            </w:pPr>
            <w:r>
              <w:rPr>
                <w:color w:val="000000" w:themeColor="text1"/>
              </w:rPr>
              <w:t>С</w:t>
            </w:r>
            <w:r w:rsidR="00216ACC">
              <w:rPr>
                <w:color w:val="000000" w:themeColor="text1"/>
              </w:rPr>
              <w:t>пециалист</w:t>
            </w:r>
            <w:r w:rsidR="006D3B92" w:rsidRPr="006D3B92">
              <w:rPr>
                <w:color w:val="000000" w:themeColor="text1"/>
              </w:rPr>
              <w:t xml:space="preserve"> отдела муниципального контроля администрации муниципального района Кинельский Самарской области</w:t>
            </w:r>
          </w:p>
        </w:tc>
      </w:tr>
      <w:tr w:rsidR="00F872FB"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5C39BCAF" w14:textId="3E1293F3" w:rsidR="00226AC2" w:rsidRDefault="00671BA3" w:rsidP="006D3B92">
            <w:pPr>
              <w:rPr>
                <w:color w:val="000000" w:themeColor="text1"/>
              </w:rPr>
            </w:pPr>
            <w:r>
              <w:rPr>
                <w:color w:val="000000" w:themeColor="text1"/>
              </w:rPr>
              <w:t>С</w:t>
            </w:r>
            <w:r w:rsidR="00216ACC">
              <w:rPr>
                <w:color w:val="000000" w:themeColor="text1"/>
              </w:rPr>
              <w:t>пециалист</w:t>
            </w:r>
            <w:r w:rsidR="006D3B92" w:rsidRPr="006D3B92">
              <w:rPr>
                <w:color w:val="000000" w:themeColor="text1"/>
              </w:rPr>
              <w:t xml:space="preserve"> отдела муниципального контроля администрации муниципального района Кинельский Самарской области</w:t>
            </w:r>
          </w:p>
        </w:tc>
      </w:tr>
      <w:tr w:rsidR="00F872FB"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lastRenderedPageBreak/>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7692A51A" w:rsidR="001B3930" w:rsidRPr="00926515" w:rsidRDefault="001B3930" w:rsidP="00B30304">
            <w:pPr>
              <w:rPr>
                <w:color w:val="000000" w:themeColor="text1"/>
              </w:rPr>
            </w:pPr>
            <w:r>
              <w:rPr>
                <w:color w:val="000000" w:themeColor="text1"/>
              </w:rPr>
              <w:t xml:space="preserve">До 1 июня 2023 года </w:t>
            </w:r>
          </w:p>
        </w:tc>
        <w:tc>
          <w:tcPr>
            <w:tcW w:w="1943" w:type="dxa"/>
            <w:tcBorders>
              <w:top w:val="single" w:sz="6" w:space="0" w:color="000000"/>
              <w:left w:val="single" w:sz="6" w:space="0" w:color="000000"/>
              <w:bottom w:val="single" w:sz="6" w:space="0" w:color="000000"/>
              <w:right w:val="single" w:sz="6" w:space="0" w:color="000000"/>
            </w:tcBorders>
            <w:hideMark/>
          </w:tcPr>
          <w:p w14:paraId="1B68774C" w14:textId="77777777" w:rsidR="001635A8" w:rsidRDefault="001635A8" w:rsidP="00F919A7">
            <w:pPr>
              <w:rPr>
                <w:i/>
                <w:iCs/>
                <w:color w:val="000000" w:themeColor="text1"/>
              </w:rPr>
            </w:pPr>
          </w:p>
          <w:p w14:paraId="3F0F06F9" w14:textId="04C437BF" w:rsidR="001B3930" w:rsidRPr="00926515" w:rsidRDefault="00671BA3" w:rsidP="004A7A49">
            <w:pPr>
              <w:rPr>
                <w:color w:val="000000" w:themeColor="text1"/>
              </w:rPr>
            </w:pPr>
            <w:r>
              <w:rPr>
                <w:color w:val="000000" w:themeColor="text1"/>
              </w:rPr>
              <w:t>С</w:t>
            </w:r>
            <w:r w:rsidR="00216ACC">
              <w:rPr>
                <w:color w:val="000000" w:themeColor="text1"/>
              </w:rPr>
              <w:t>пециалист</w:t>
            </w:r>
            <w:r w:rsidR="006D3B92" w:rsidRPr="006D3B92">
              <w:rPr>
                <w:color w:val="000000" w:themeColor="text1"/>
              </w:rPr>
              <w:t xml:space="preserve"> отдела муниципального контроля администрации муниципального района Кинельский Самарской области</w:t>
            </w:r>
          </w:p>
        </w:tc>
      </w:tr>
      <w:tr w:rsidR="00F872FB"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77777777"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w:t>
            </w:r>
            <w:r w:rsidRPr="00511034">
              <w:rPr>
                <w:color w:val="000000"/>
              </w:rPr>
              <w:lastRenderedPageBreak/>
              <w:t>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1B3930">
            <w:pPr>
              <w:rPr>
                <w:color w:val="000000" w:themeColor="text1"/>
              </w:rPr>
            </w:pPr>
            <w:r>
              <w:rPr>
                <w:color w:val="000000" w:themeColor="text1"/>
              </w:rPr>
              <w:lastRenderedPageBreak/>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0E05B675" w14:textId="38911943" w:rsidR="001B3930" w:rsidRDefault="00671BA3" w:rsidP="00216ACC">
            <w:pPr>
              <w:rPr>
                <w:color w:val="000000" w:themeColor="text1"/>
              </w:rPr>
            </w:pPr>
            <w:r>
              <w:rPr>
                <w:color w:val="000000" w:themeColor="text1"/>
              </w:rPr>
              <w:t>С</w:t>
            </w:r>
            <w:r w:rsidR="00216ACC">
              <w:rPr>
                <w:color w:val="000000" w:themeColor="text1"/>
              </w:rPr>
              <w:t>пециалист</w:t>
            </w:r>
            <w:r w:rsidR="00216ACC" w:rsidRPr="00216ACC">
              <w:rPr>
                <w:color w:val="000000" w:themeColor="text1"/>
              </w:rPr>
              <w:t xml:space="preserve"> отдела муниципального контроля администрации </w:t>
            </w:r>
            <w:r w:rsidR="00216ACC" w:rsidRPr="00216ACC">
              <w:rPr>
                <w:color w:val="000000" w:themeColor="text1"/>
              </w:rPr>
              <w:lastRenderedPageBreak/>
              <w:t>муниципального района Кинельский Самарской области</w:t>
            </w:r>
          </w:p>
        </w:tc>
      </w:tr>
      <w:tr w:rsidR="00F872FB"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0066FA">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C379AE0" w14:textId="4A7BBBF6" w:rsidR="000066FA" w:rsidRDefault="00671BA3" w:rsidP="00671BA3">
            <w:pPr>
              <w:rPr>
                <w:color w:val="000000" w:themeColor="text1"/>
              </w:rPr>
            </w:pPr>
            <w:r>
              <w:rPr>
                <w:color w:val="000000" w:themeColor="text1"/>
              </w:rPr>
              <w:t>С</w:t>
            </w:r>
            <w:r w:rsidRPr="00671BA3">
              <w:rPr>
                <w:color w:val="000000" w:themeColor="text1"/>
              </w:rPr>
              <w:t>пециалист отдела муниципального контроля администрации муниципального района Кинельский Самарской области</w:t>
            </w:r>
          </w:p>
        </w:tc>
      </w:tr>
      <w:tr w:rsidR="00F872FB"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6E0E86">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w:t>
            </w:r>
            <w:r w:rsidRPr="00D5164C">
              <w:rPr>
                <w:rFonts w:ascii="Times New Roman" w:hAnsi="Times New Roman" w:cs="Times New Roman"/>
                <w:color w:val="000000"/>
                <w:sz w:val="24"/>
                <w:szCs w:val="24"/>
              </w:rPr>
              <w:lastRenderedPageBreak/>
              <w:t xml:space="preserve">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A4FCD6A" w14:textId="19EAD926" w:rsidR="006E0E86" w:rsidRPr="00926515" w:rsidRDefault="00671BA3" w:rsidP="00671BA3">
            <w:pPr>
              <w:rPr>
                <w:color w:val="000000" w:themeColor="text1"/>
              </w:rPr>
            </w:pPr>
            <w:r w:rsidRPr="00671BA3">
              <w:rPr>
                <w:color w:val="000000" w:themeColor="text1"/>
              </w:rPr>
              <w:t>Специалист отдела муниципального контроля администрации муниципального района Кинельский Самарской области</w:t>
            </w:r>
          </w:p>
        </w:tc>
      </w:tr>
      <w:tr w:rsidR="00F872FB" w:rsidRPr="003C5466" w14:paraId="46F61CFB" w14:textId="77777777" w:rsidTr="001C6030">
        <w:tc>
          <w:tcPr>
            <w:tcW w:w="494" w:type="dxa"/>
            <w:vMerge/>
            <w:tcBorders>
              <w:left w:val="single" w:sz="6" w:space="0" w:color="000000"/>
              <w:right w:val="single" w:sz="6" w:space="0" w:color="000000"/>
            </w:tcBorders>
          </w:tcPr>
          <w:p w14:paraId="7BD84599" w14:textId="77777777"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w:t>
            </w:r>
            <w:r w:rsidRPr="00C837AD">
              <w:rPr>
                <w:color w:val="000000" w:themeColor="text1"/>
              </w:rPr>
              <w:lastRenderedPageBreak/>
              <w:t xml:space="preserve">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lastRenderedPageBreak/>
              <w:t xml:space="preserve">При обращении </w:t>
            </w:r>
            <w:r>
              <w:rPr>
                <w:color w:val="000000" w:themeColor="text1"/>
              </w:rPr>
              <w:lastRenderedPageBreak/>
              <w:t>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CB2EB36" w14:textId="7E84591F" w:rsidR="006E0E86" w:rsidRDefault="00F872FB" w:rsidP="00F872FB">
            <w:pPr>
              <w:rPr>
                <w:color w:val="000000" w:themeColor="text1"/>
              </w:rPr>
            </w:pPr>
            <w:r w:rsidRPr="00F872FB">
              <w:rPr>
                <w:color w:val="000000" w:themeColor="text1"/>
              </w:rPr>
              <w:lastRenderedPageBreak/>
              <w:t xml:space="preserve">Специалист </w:t>
            </w:r>
            <w:r w:rsidRPr="00F872FB">
              <w:rPr>
                <w:color w:val="000000" w:themeColor="text1"/>
              </w:rPr>
              <w:lastRenderedPageBreak/>
              <w:t>отдела муниципального контроля администрации муниципального района Кинельский Самарской области</w:t>
            </w:r>
          </w:p>
        </w:tc>
      </w:tr>
      <w:tr w:rsidR="00F872FB" w:rsidRPr="003C5466" w14:paraId="2E1F82A3" w14:textId="77777777" w:rsidTr="00B353F3">
        <w:tc>
          <w:tcPr>
            <w:tcW w:w="494" w:type="dxa"/>
            <w:vMerge/>
            <w:tcBorders>
              <w:left w:val="single" w:sz="6" w:space="0" w:color="000000"/>
              <w:right w:val="single" w:sz="6" w:space="0" w:color="000000"/>
            </w:tcBorders>
          </w:tcPr>
          <w:p w14:paraId="6501201D" w14:textId="77777777"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6D117034"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размещения на официальном сайте администрации в разделе «Контрольно-надзорная деятельность» письменного разъяснения, подписанно</w:t>
            </w:r>
            <w:r w:rsidR="00F872FB">
              <w:rPr>
                <w:color w:val="000000"/>
              </w:rPr>
              <w:t xml:space="preserve">го главой (заместителем главы) муниципального района </w:t>
            </w:r>
            <w:r w:rsidR="00F872FB" w:rsidRPr="00B30304">
              <w:t>Кинельский Самарской области</w:t>
            </w:r>
            <w:r w:rsidRPr="00F872FB">
              <w:rPr>
                <w:color w:val="FF0000"/>
              </w:rPr>
              <w:t xml:space="preserve">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794AF8D" w14:textId="2EDF1C33" w:rsidR="006E0E86" w:rsidRPr="00926515" w:rsidRDefault="00F872FB" w:rsidP="00F872FB">
            <w:pPr>
              <w:rPr>
                <w:color w:val="000000" w:themeColor="text1"/>
              </w:rPr>
            </w:pPr>
            <w:r w:rsidRPr="00F872FB">
              <w:rPr>
                <w:color w:val="000000" w:themeColor="text1"/>
              </w:rPr>
              <w:t>Специалист отдела муниципального контроля администрации муниципального района Кинельский Самарской области</w:t>
            </w:r>
          </w:p>
        </w:tc>
      </w:tr>
      <w:tr w:rsidR="00F872FB"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77777777"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w:t>
            </w:r>
            <w:r>
              <w:rPr>
                <w:color w:val="000000"/>
              </w:rPr>
              <w:lastRenderedPageBreak/>
              <w:t>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371F0C45" w14:textId="65A2DCEB" w:rsidR="00B353F3" w:rsidRDefault="00F872FB" w:rsidP="00F872FB">
            <w:pPr>
              <w:rPr>
                <w:color w:val="000000" w:themeColor="text1"/>
              </w:rPr>
            </w:pPr>
            <w:r w:rsidRPr="00F872FB">
              <w:rPr>
                <w:color w:val="000000" w:themeColor="text1"/>
              </w:rPr>
              <w:lastRenderedPageBreak/>
              <w:t>Специалист отдела муниципального контроля администрации муниципального района Кинельский Самарской области</w:t>
            </w:r>
          </w:p>
        </w:tc>
      </w:tr>
    </w:tbl>
    <w:p w14:paraId="14E0668D" w14:textId="77777777"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568C0F84" w14:textId="77777777" w:rsidR="00F15EDE" w:rsidRDefault="00F15EDE" w:rsidP="0076056A">
      <w:pPr>
        <w:pStyle w:val="s1"/>
        <w:shd w:val="clear" w:color="auto" w:fill="FFFFFF"/>
        <w:spacing w:before="0" w:beforeAutospacing="0" w:after="0" w:afterAutospacing="0"/>
        <w:jc w:val="center"/>
        <w:rPr>
          <w:color w:val="22272F"/>
          <w:sz w:val="28"/>
          <w:szCs w:val="28"/>
        </w:rPr>
      </w:pPr>
    </w:p>
    <w:p w14:paraId="563C26D9" w14:textId="77777777" w:rsidR="00F15EDE" w:rsidRDefault="00F15EDE" w:rsidP="0076056A">
      <w:pPr>
        <w:pStyle w:val="s1"/>
        <w:shd w:val="clear" w:color="auto" w:fill="FFFFFF"/>
        <w:spacing w:before="0" w:beforeAutospacing="0" w:after="0" w:afterAutospacing="0"/>
        <w:jc w:val="center"/>
        <w:rPr>
          <w:color w:val="22272F"/>
          <w:sz w:val="28"/>
          <w:szCs w:val="28"/>
        </w:rPr>
      </w:pPr>
    </w:p>
    <w:p w14:paraId="5CAB4240" w14:textId="77777777" w:rsidR="00F15EDE" w:rsidRDefault="00F15EDE" w:rsidP="0076056A">
      <w:pPr>
        <w:pStyle w:val="s1"/>
        <w:shd w:val="clear" w:color="auto" w:fill="FFFFFF"/>
        <w:spacing w:before="0" w:beforeAutospacing="0" w:after="0" w:afterAutospacing="0"/>
        <w:jc w:val="center"/>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программы 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7222E451" w:rsidR="00FA48B2" w:rsidRPr="009D454E" w:rsidRDefault="00E83E62" w:rsidP="004A7A49">
            <w:pPr>
              <w:autoSpaceDE w:val="0"/>
              <w:autoSpaceDN w:val="0"/>
              <w:adjustRightInd w:val="0"/>
              <w:jc w:val="center"/>
            </w:pPr>
            <w:r>
              <w:t>2</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lastRenderedPageBreak/>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390B8B79" w:rsidR="00FA48B2" w:rsidRPr="009D454E" w:rsidRDefault="00862175" w:rsidP="00FA48B2">
            <w:pPr>
              <w:autoSpaceDE w:val="0"/>
              <w:autoSpaceDN w:val="0"/>
              <w:adjustRightInd w:val="0"/>
              <w:jc w:val="center"/>
            </w:pPr>
            <w:r>
              <w:lastRenderedPageBreak/>
              <w:t>2</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824F9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2E81F598" w14:textId="35220E7D" w:rsidR="00B4757F" w:rsidRPr="00862FFC" w:rsidRDefault="007F1790" w:rsidP="00312946">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w:t>
      </w:r>
      <w:r w:rsidR="00E83E62">
        <w:rPr>
          <w:color w:val="22272F"/>
          <w:sz w:val="28"/>
          <w:szCs w:val="28"/>
        </w:rPr>
        <w:t xml:space="preserve"> муниципального района Кинельский Самарской области</w:t>
      </w:r>
      <w:r w:rsidR="00B30304">
        <w:rPr>
          <w:color w:val="22272F"/>
          <w:sz w:val="28"/>
          <w:szCs w:val="28"/>
        </w:rPr>
        <w:t xml:space="preserve">. </w:t>
      </w:r>
      <w:proofErr w:type="gramStart"/>
      <w:r w:rsidR="00CF1FDE" w:rsidRPr="000F7005">
        <w:rPr>
          <w:sz w:val="28"/>
          <w:szCs w:val="28"/>
        </w:rPr>
        <w:t xml:space="preserve">Для осуществления ежегодной оценки результативности и эффективности </w:t>
      </w:r>
      <w:r w:rsidR="00CF1FDE" w:rsidRPr="000F7005">
        <w:rPr>
          <w:color w:val="22272F"/>
          <w:sz w:val="28"/>
          <w:szCs w:val="28"/>
        </w:rPr>
        <w:t>программы профилактики администрацией не позднее 1 июля 2023 года (года, следующего за отчетным) в Собрание представителей</w:t>
      </w:r>
      <w:r w:rsidR="009A16F0">
        <w:rPr>
          <w:color w:val="22272F"/>
          <w:sz w:val="28"/>
          <w:szCs w:val="28"/>
        </w:rPr>
        <w:t xml:space="preserve"> муниципального района Кинельский Самарской области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roofErr w:type="gramEnd"/>
    </w:p>
    <w:sectPr w:rsidR="00B4757F" w:rsidRPr="00862FFC"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4208D" w14:textId="77777777" w:rsidR="00FE5CAA" w:rsidRDefault="00FE5CAA" w:rsidP="000C41D0">
      <w:r>
        <w:separator/>
      </w:r>
    </w:p>
  </w:endnote>
  <w:endnote w:type="continuationSeparator" w:id="0">
    <w:p w14:paraId="3878BE78" w14:textId="77777777" w:rsidR="00FE5CAA" w:rsidRDefault="00FE5CAA"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C1089" w14:textId="77777777" w:rsidR="00FE5CAA" w:rsidRDefault="00FE5CAA" w:rsidP="000C41D0">
      <w:r>
        <w:separator/>
      </w:r>
    </w:p>
  </w:footnote>
  <w:footnote w:type="continuationSeparator" w:id="0">
    <w:p w14:paraId="000E9FF0" w14:textId="77777777" w:rsidR="00FE5CAA" w:rsidRDefault="00FE5CAA"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F679E3">
          <w:rPr>
            <w:rStyle w:val="ac"/>
            <w:noProof/>
          </w:rPr>
          <w:t>12</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B681166"/>
    <w:multiLevelType w:val="hybridMultilevel"/>
    <w:tmpl w:val="D5103E6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40262"/>
    <w:rsid w:val="00065C4D"/>
    <w:rsid w:val="0007162F"/>
    <w:rsid w:val="00081AC1"/>
    <w:rsid w:val="000A4CBF"/>
    <w:rsid w:val="000C41D0"/>
    <w:rsid w:val="000F7005"/>
    <w:rsid w:val="000F729E"/>
    <w:rsid w:val="00155AD2"/>
    <w:rsid w:val="001635A8"/>
    <w:rsid w:val="001A6B31"/>
    <w:rsid w:val="001A7309"/>
    <w:rsid w:val="001B3930"/>
    <w:rsid w:val="001C18B5"/>
    <w:rsid w:val="001D5A83"/>
    <w:rsid w:val="00216ACC"/>
    <w:rsid w:val="002211AB"/>
    <w:rsid w:val="002235FA"/>
    <w:rsid w:val="00226AC2"/>
    <w:rsid w:val="002310D0"/>
    <w:rsid w:val="0027690A"/>
    <w:rsid w:val="00284287"/>
    <w:rsid w:val="002A1119"/>
    <w:rsid w:val="002A4136"/>
    <w:rsid w:val="002B4D7E"/>
    <w:rsid w:val="003106EB"/>
    <w:rsid w:val="00312946"/>
    <w:rsid w:val="00322ABE"/>
    <w:rsid w:val="0033711B"/>
    <w:rsid w:val="003415EC"/>
    <w:rsid w:val="00366C3B"/>
    <w:rsid w:val="00380A0F"/>
    <w:rsid w:val="003C00D2"/>
    <w:rsid w:val="003C41DA"/>
    <w:rsid w:val="003C5466"/>
    <w:rsid w:val="003E1608"/>
    <w:rsid w:val="003E6F33"/>
    <w:rsid w:val="0040457A"/>
    <w:rsid w:val="00424543"/>
    <w:rsid w:val="00424EE0"/>
    <w:rsid w:val="0044715B"/>
    <w:rsid w:val="00471CB9"/>
    <w:rsid w:val="0049769B"/>
    <w:rsid w:val="004D063F"/>
    <w:rsid w:val="004F2D80"/>
    <w:rsid w:val="004F58D2"/>
    <w:rsid w:val="0050677C"/>
    <w:rsid w:val="00511034"/>
    <w:rsid w:val="00525285"/>
    <w:rsid w:val="005536B8"/>
    <w:rsid w:val="0056169D"/>
    <w:rsid w:val="00565AFB"/>
    <w:rsid w:val="00582A81"/>
    <w:rsid w:val="005859FC"/>
    <w:rsid w:val="005A0E14"/>
    <w:rsid w:val="005A3E32"/>
    <w:rsid w:val="005B2637"/>
    <w:rsid w:val="005D4A85"/>
    <w:rsid w:val="005D64DF"/>
    <w:rsid w:val="005E42BF"/>
    <w:rsid w:val="005E69A1"/>
    <w:rsid w:val="00604BAA"/>
    <w:rsid w:val="0060606B"/>
    <w:rsid w:val="00632CE4"/>
    <w:rsid w:val="00636149"/>
    <w:rsid w:val="00654F63"/>
    <w:rsid w:val="00671BA3"/>
    <w:rsid w:val="00680B54"/>
    <w:rsid w:val="006929B6"/>
    <w:rsid w:val="006D18B8"/>
    <w:rsid w:val="006D3B92"/>
    <w:rsid w:val="006D4B03"/>
    <w:rsid w:val="006E0E86"/>
    <w:rsid w:val="006E424F"/>
    <w:rsid w:val="00743EEC"/>
    <w:rsid w:val="007541B3"/>
    <w:rsid w:val="00755C6E"/>
    <w:rsid w:val="0076056A"/>
    <w:rsid w:val="00774703"/>
    <w:rsid w:val="007934FC"/>
    <w:rsid w:val="00797923"/>
    <w:rsid w:val="007A0BAA"/>
    <w:rsid w:val="007B3773"/>
    <w:rsid w:val="007C76B4"/>
    <w:rsid w:val="007D66BA"/>
    <w:rsid w:val="007E2A9F"/>
    <w:rsid w:val="007F06F4"/>
    <w:rsid w:val="007F1790"/>
    <w:rsid w:val="008039F5"/>
    <w:rsid w:val="00814D15"/>
    <w:rsid w:val="00817C5C"/>
    <w:rsid w:val="00824025"/>
    <w:rsid w:val="00824F97"/>
    <w:rsid w:val="00843987"/>
    <w:rsid w:val="00857869"/>
    <w:rsid w:val="00862175"/>
    <w:rsid w:val="00862FFC"/>
    <w:rsid w:val="00872E76"/>
    <w:rsid w:val="008B3C80"/>
    <w:rsid w:val="008D7025"/>
    <w:rsid w:val="008F688B"/>
    <w:rsid w:val="00911FA7"/>
    <w:rsid w:val="00916299"/>
    <w:rsid w:val="00917347"/>
    <w:rsid w:val="00926515"/>
    <w:rsid w:val="009279A9"/>
    <w:rsid w:val="00974921"/>
    <w:rsid w:val="00986DC7"/>
    <w:rsid w:val="009A14CF"/>
    <w:rsid w:val="009A16F0"/>
    <w:rsid w:val="009E5B35"/>
    <w:rsid w:val="009F0C13"/>
    <w:rsid w:val="00A15641"/>
    <w:rsid w:val="00A458F1"/>
    <w:rsid w:val="00A61D00"/>
    <w:rsid w:val="00A63599"/>
    <w:rsid w:val="00A71004"/>
    <w:rsid w:val="00A74038"/>
    <w:rsid w:val="00A84A91"/>
    <w:rsid w:val="00AD2CD4"/>
    <w:rsid w:val="00AF1240"/>
    <w:rsid w:val="00B0238F"/>
    <w:rsid w:val="00B30304"/>
    <w:rsid w:val="00B353F3"/>
    <w:rsid w:val="00B3663D"/>
    <w:rsid w:val="00B37797"/>
    <w:rsid w:val="00B4757F"/>
    <w:rsid w:val="00B52FB2"/>
    <w:rsid w:val="00B553C7"/>
    <w:rsid w:val="00B76CDA"/>
    <w:rsid w:val="00B9274D"/>
    <w:rsid w:val="00BA123B"/>
    <w:rsid w:val="00C01460"/>
    <w:rsid w:val="00C25F85"/>
    <w:rsid w:val="00C3454D"/>
    <w:rsid w:val="00C52521"/>
    <w:rsid w:val="00C529F3"/>
    <w:rsid w:val="00C542EF"/>
    <w:rsid w:val="00C73BBB"/>
    <w:rsid w:val="00C837AD"/>
    <w:rsid w:val="00C97441"/>
    <w:rsid w:val="00CA342B"/>
    <w:rsid w:val="00CF1FDE"/>
    <w:rsid w:val="00D20E8E"/>
    <w:rsid w:val="00D2543D"/>
    <w:rsid w:val="00D35101"/>
    <w:rsid w:val="00D41C61"/>
    <w:rsid w:val="00D5164C"/>
    <w:rsid w:val="00D51F83"/>
    <w:rsid w:val="00D55604"/>
    <w:rsid w:val="00D84C25"/>
    <w:rsid w:val="00D92684"/>
    <w:rsid w:val="00D97EDE"/>
    <w:rsid w:val="00DA6C15"/>
    <w:rsid w:val="00DB2639"/>
    <w:rsid w:val="00DB63F7"/>
    <w:rsid w:val="00DC241A"/>
    <w:rsid w:val="00DD32B7"/>
    <w:rsid w:val="00DF5417"/>
    <w:rsid w:val="00E042C2"/>
    <w:rsid w:val="00E20F48"/>
    <w:rsid w:val="00E6403A"/>
    <w:rsid w:val="00E80211"/>
    <w:rsid w:val="00E83E62"/>
    <w:rsid w:val="00EB41B6"/>
    <w:rsid w:val="00ED557F"/>
    <w:rsid w:val="00EE31DE"/>
    <w:rsid w:val="00F15EDE"/>
    <w:rsid w:val="00F320BF"/>
    <w:rsid w:val="00F4232E"/>
    <w:rsid w:val="00F4254F"/>
    <w:rsid w:val="00F679E3"/>
    <w:rsid w:val="00F76434"/>
    <w:rsid w:val="00F872FB"/>
    <w:rsid w:val="00F919A7"/>
    <w:rsid w:val="00F97924"/>
    <w:rsid w:val="00FA4667"/>
    <w:rsid w:val="00FA48B2"/>
    <w:rsid w:val="00FC28B3"/>
    <w:rsid w:val="00FC3677"/>
    <w:rsid w:val="00FD5C1B"/>
    <w:rsid w:val="00FE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FA4667"/>
    <w:rPr>
      <w:rFonts w:ascii="Tahoma" w:hAnsi="Tahoma" w:cs="Tahoma"/>
      <w:sz w:val="16"/>
      <w:szCs w:val="16"/>
    </w:rPr>
  </w:style>
  <w:style w:type="character" w:customStyle="1" w:styleId="ae">
    <w:name w:val="Текст выноски Знак"/>
    <w:basedOn w:val="a0"/>
    <w:link w:val="ad"/>
    <w:uiPriority w:val="99"/>
    <w:semiHidden/>
    <w:rsid w:val="00FA46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 w:type="paragraph" w:styleId="ad">
    <w:name w:val="Balloon Text"/>
    <w:basedOn w:val="a"/>
    <w:link w:val="ae"/>
    <w:uiPriority w:val="99"/>
    <w:semiHidden/>
    <w:unhideWhenUsed/>
    <w:rsid w:val="00FA4667"/>
    <w:rPr>
      <w:rFonts w:ascii="Tahoma" w:hAnsi="Tahoma" w:cs="Tahoma"/>
      <w:sz w:val="16"/>
      <w:szCs w:val="16"/>
    </w:rPr>
  </w:style>
  <w:style w:type="character" w:customStyle="1" w:styleId="ae">
    <w:name w:val="Текст выноски Знак"/>
    <w:basedOn w:val="a0"/>
    <w:link w:val="ad"/>
    <w:uiPriority w:val="99"/>
    <w:semiHidden/>
    <w:rsid w:val="00FA46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64392-25E2-49CB-8A00-E39B6519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14</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Славецкий</dc:creator>
  <cp:keywords/>
  <dc:description/>
  <cp:lastModifiedBy>Пользователь</cp:lastModifiedBy>
  <cp:revision>41</cp:revision>
  <cp:lastPrinted>2021-11-08T06:51:00Z</cp:lastPrinted>
  <dcterms:created xsi:type="dcterms:W3CDTF">2021-09-14T04:55:00Z</dcterms:created>
  <dcterms:modified xsi:type="dcterms:W3CDTF">2021-11-10T09:23:00Z</dcterms:modified>
</cp:coreProperties>
</file>