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E5" w:rsidRDefault="007055E5">
      <w:pPr>
        <w:pStyle w:val="a4"/>
        <w:tabs>
          <w:tab w:val="clear" w:pos="4153"/>
          <w:tab w:val="clear" w:pos="8306"/>
        </w:tabs>
      </w:pPr>
    </w:p>
    <w:p w:rsidR="007055E5" w:rsidRDefault="007055E5">
      <w:pPr>
        <w:pStyle w:val="a4"/>
        <w:tabs>
          <w:tab w:val="clear" w:pos="4153"/>
          <w:tab w:val="clear" w:pos="8306"/>
        </w:tabs>
      </w:pPr>
    </w:p>
    <w:p w:rsidR="006901F2" w:rsidRDefault="00D17692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-139065</wp:posOffset>
                </wp:positionV>
                <wp:extent cx="3190875" cy="2767330"/>
                <wp:effectExtent l="4445" t="381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0CC" w:rsidRDefault="00FA50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901F2" w:rsidRDefault="00452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901F2" w:rsidRDefault="00452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901F2" w:rsidRDefault="00452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901F2" w:rsidRDefault="006901F2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6901F2" w:rsidRDefault="0045240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  <w:r w:rsidR="00683903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6901F2" w:rsidRDefault="0045240F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17692" w:rsidRPr="00D17692" w:rsidRDefault="0045240F" w:rsidP="00C42058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  <w:r w:rsidR="00D17692">
                              <w:rPr>
                                <w:rFonts w:ascii="Arial" w:hAnsi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D1769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D17692" w:rsidRPr="00D17692">
                              <w:rPr>
                                <w:rFonts w:ascii="Arial" w:hAnsi="Arial"/>
                                <w:u w:val="single"/>
                              </w:rPr>
                              <w:t>03.11.2021 г.</w:t>
                            </w:r>
                            <w:r w:rsidR="00D1769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№</w:t>
                            </w:r>
                            <w:r w:rsidR="00D17692" w:rsidRPr="00D17692">
                              <w:rPr>
                                <w:rFonts w:ascii="Arial" w:hAnsi="Arial"/>
                                <w:u w:val="single"/>
                              </w:rPr>
                              <w:t xml:space="preserve"> 1 733</w:t>
                            </w:r>
                          </w:p>
                          <w:p w:rsidR="006901F2" w:rsidRDefault="00C42058" w:rsidP="00C42058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          </w:t>
                            </w:r>
                            <w:r w:rsidR="00D17692">
                              <w:rPr>
                                <w:rFonts w:ascii="Arial" w:hAnsi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 w:rsidR="0045240F"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C06B39" w:rsidRDefault="00C06B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E68D2" w:rsidRPr="00CE68D2" w:rsidRDefault="00A82A2E" w:rsidP="00CE68D2">
                            <w:pPr>
                              <w:jc w:val="center"/>
                              <w:textAlignment w:val="baseline"/>
                              <w:outlineLvl w:val="0"/>
                              <w:rPr>
                                <w:b/>
                                <w:bCs/>
                                <w:color w:val="2D2D2D"/>
                                <w:kern w:val="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D2D2D"/>
                                <w:kern w:val="36"/>
                                <w:sz w:val="28"/>
                                <w:szCs w:val="28"/>
                              </w:rPr>
                              <w:t>О проведении конкурса</w:t>
                            </w:r>
                            <w:r w:rsidR="00CE68D2" w:rsidRPr="00CE68D2">
                              <w:rPr>
                                <w:b/>
                                <w:bCs/>
                                <w:color w:val="2D2D2D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D2D2D"/>
                                <w:kern w:val="36"/>
                                <w:sz w:val="28"/>
                                <w:szCs w:val="28"/>
                              </w:rPr>
                              <w:t xml:space="preserve">профессионального мастерства "Лучший </w:t>
                            </w:r>
                            <w:r w:rsidR="00CE68D2" w:rsidRPr="00CE68D2">
                              <w:rPr>
                                <w:b/>
                                <w:bCs/>
                                <w:color w:val="2D2D2D"/>
                                <w:kern w:val="36"/>
                                <w:sz w:val="28"/>
                                <w:szCs w:val="28"/>
                              </w:rPr>
                              <w:t xml:space="preserve"> медицинск</w:t>
                            </w:r>
                            <w:r>
                              <w:rPr>
                                <w:b/>
                                <w:bCs/>
                                <w:color w:val="2D2D2D"/>
                                <w:kern w:val="36"/>
                                <w:sz w:val="28"/>
                                <w:szCs w:val="28"/>
                              </w:rPr>
                              <w:t>ий работник года"</w:t>
                            </w:r>
                            <w:r w:rsidR="00CE68D2">
                              <w:rPr>
                                <w:b/>
                                <w:bCs/>
                                <w:color w:val="2D2D2D"/>
                                <w:kern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901F2" w:rsidRPr="00C06B39" w:rsidRDefault="006901F2" w:rsidP="004B1E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6pt;margin-top:-10.95pt;width:251.25pt;height:2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" o:allowincell="f" filled="f" stroked="f" strokecolor="#333">
                <v:textbox inset="1pt,1pt,1pt,1pt">
                  <w:txbxContent>
                    <w:p w:rsidR="00FA50CC" w:rsidRDefault="00FA50CC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6901F2" w:rsidRDefault="0045240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901F2" w:rsidRDefault="0045240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901F2" w:rsidRDefault="0045240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901F2" w:rsidRDefault="006901F2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6901F2" w:rsidRDefault="0045240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  <w:r w:rsidR="00683903">
                        <w:rPr>
                          <w:sz w:val="36"/>
                        </w:rPr>
                        <w:t xml:space="preserve"> </w:t>
                      </w:r>
                    </w:p>
                    <w:p w:rsidR="006901F2" w:rsidRDefault="0045240F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17692" w:rsidRPr="00D17692" w:rsidRDefault="0045240F" w:rsidP="00C42058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  <w:r w:rsidR="00D17692">
                        <w:rPr>
                          <w:rFonts w:ascii="Arial" w:hAnsi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D17692">
                        <w:rPr>
                          <w:rFonts w:ascii="Arial" w:hAnsi="Arial"/>
                        </w:rPr>
                        <w:t xml:space="preserve"> </w:t>
                      </w:r>
                      <w:r w:rsidR="00D17692" w:rsidRPr="00D17692">
                        <w:rPr>
                          <w:rFonts w:ascii="Arial" w:hAnsi="Arial"/>
                          <w:u w:val="single"/>
                        </w:rPr>
                        <w:t>03.11.2021 г.</w:t>
                      </w:r>
                      <w:r w:rsidR="00D17692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№</w:t>
                      </w:r>
                      <w:r w:rsidR="00D17692" w:rsidRPr="00D17692">
                        <w:rPr>
                          <w:rFonts w:ascii="Arial" w:hAnsi="Arial"/>
                          <w:u w:val="single"/>
                        </w:rPr>
                        <w:t xml:space="preserve"> 1 733</w:t>
                      </w:r>
                    </w:p>
                    <w:p w:rsidR="006901F2" w:rsidRDefault="00C42058" w:rsidP="00C42058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          </w:t>
                      </w:r>
                      <w:r w:rsidR="00D17692">
                        <w:rPr>
                          <w:rFonts w:ascii="Arial" w:hAnsi="Arial"/>
                        </w:rPr>
                        <w:t xml:space="preserve">            </w:t>
                      </w: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 w:rsidR="0045240F"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C06B39" w:rsidRDefault="00C06B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CE68D2" w:rsidRPr="00CE68D2" w:rsidRDefault="00A82A2E" w:rsidP="00CE68D2">
                      <w:pPr>
                        <w:jc w:val="center"/>
                        <w:textAlignment w:val="baseline"/>
                        <w:outlineLvl w:val="0"/>
                        <w:rPr>
                          <w:b/>
                          <w:bCs/>
                          <w:color w:val="2D2D2D"/>
                          <w:kern w:val="3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D2D2D"/>
                          <w:kern w:val="36"/>
                          <w:sz w:val="28"/>
                          <w:szCs w:val="28"/>
                        </w:rPr>
                        <w:t>О проведении конкурса</w:t>
                      </w:r>
                      <w:r w:rsidR="00CE68D2" w:rsidRPr="00CE68D2">
                        <w:rPr>
                          <w:b/>
                          <w:bCs/>
                          <w:color w:val="2D2D2D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D2D2D"/>
                          <w:kern w:val="36"/>
                          <w:sz w:val="28"/>
                          <w:szCs w:val="28"/>
                        </w:rPr>
                        <w:t xml:space="preserve">профессионального мастерства "Лучший </w:t>
                      </w:r>
                      <w:r w:rsidR="00CE68D2" w:rsidRPr="00CE68D2">
                        <w:rPr>
                          <w:b/>
                          <w:bCs/>
                          <w:color w:val="2D2D2D"/>
                          <w:kern w:val="36"/>
                          <w:sz w:val="28"/>
                          <w:szCs w:val="28"/>
                        </w:rPr>
                        <w:t xml:space="preserve"> медицинск</w:t>
                      </w:r>
                      <w:r>
                        <w:rPr>
                          <w:b/>
                          <w:bCs/>
                          <w:color w:val="2D2D2D"/>
                          <w:kern w:val="36"/>
                          <w:sz w:val="28"/>
                          <w:szCs w:val="28"/>
                        </w:rPr>
                        <w:t>ий работник года"</w:t>
                      </w:r>
                      <w:r w:rsidR="00CE68D2">
                        <w:rPr>
                          <w:b/>
                          <w:bCs/>
                          <w:color w:val="2D2D2D"/>
                          <w:kern w:val="36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901F2" w:rsidRPr="00C06B39" w:rsidRDefault="006901F2" w:rsidP="004B1E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240F">
        <w:t xml:space="preserve">                                                                  </w:t>
      </w:r>
    </w:p>
    <w:p w:rsidR="006901F2" w:rsidRDefault="006901F2"/>
    <w:p w:rsidR="006901F2" w:rsidRDefault="0045240F">
      <w:r>
        <w:t xml:space="preserve">                                                                                       </w:t>
      </w:r>
    </w:p>
    <w:p w:rsidR="006901F2" w:rsidRDefault="0045240F">
      <w:r>
        <w:t xml:space="preserve">          </w:t>
      </w:r>
    </w:p>
    <w:p w:rsidR="006901F2" w:rsidRDefault="00C46560" w:rsidP="00A87B17">
      <w:pPr>
        <w:jc w:val="center"/>
      </w:pPr>
      <w:r>
        <w:rPr>
          <w:sz w:val="24"/>
          <w:szCs w:val="24"/>
        </w:rPr>
        <w:t xml:space="preserve">                            </w:t>
      </w:r>
      <w:r w:rsidR="00683903">
        <w:rPr>
          <w:sz w:val="24"/>
          <w:szCs w:val="24"/>
        </w:rPr>
        <w:t xml:space="preserve">                                                                                </w:t>
      </w:r>
    </w:p>
    <w:p w:rsidR="006901F2" w:rsidRDefault="006901F2"/>
    <w:p w:rsidR="006901F2" w:rsidRDefault="006901F2"/>
    <w:p w:rsidR="000504C9" w:rsidRDefault="000504C9"/>
    <w:p w:rsidR="000504C9" w:rsidRPr="000504C9" w:rsidRDefault="000504C9" w:rsidP="000504C9"/>
    <w:p w:rsidR="000504C9" w:rsidRPr="000504C9" w:rsidRDefault="000504C9" w:rsidP="000504C9"/>
    <w:p w:rsidR="000504C9" w:rsidRPr="000504C9" w:rsidRDefault="000504C9" w:rsidP="000504C9"/>
    <w:p w:rsidR="000504C9" w:rsidRPr="000504C9" w:rsidRDefault="000504C9" w:rsidP="000504C9"/>
    <w:p w:rsidR="000504C9" w:rsidRPr="000504C9" w:rsidRDefault="000504C9" w:rsidP="000504C9"/>
    <w:p w:rsidR="000504C9" w:rsidRDefault="000504C9" w:rsidP="000504C9"/>
    <w:p w:rsidR="00C06B39" w:rsidRDefault="00C06B39" w:rsidP="00C06B39">
      <w:pPr>
        <w:spacing w:line="360" w:lineRule="auto"/>
        <w:ind w:firstLine="709"/>
        <w:jc w:val="both"/>
        <w:rPr>
          <w:sz w:val="28"/>
          <w:szCs w:val="28"/>
        </w:rPr>
      </w:pPr>
    </w:p>
    <w:p w:rsidR="000A2DE4" w:rsidRDefault="004B1E3A" w:rsidP="004B1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4C9" w:rsidRPr="000504C9" w:rsidRDefault="00BC55E3" w:rsidP="00BC55E3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09A8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  муниципальной программ</w:t>
      </w:r>
      <w:r w:rsidR="00E809A8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«</w:t>
      </w:r>
      <w:r w:rsidRPr="00BC55E3">
        <w:rPr>
          <w:sz w:val="28"/>
          <w:szCs w:val="28"/>
        </w:rPr>
        <w:t>Создание условий для оказания медицинской помощи населению</w:t>
      </w:r>
      <w:r w:rsidRPr="00BC55E3">
        <w:rPr>
          <w:sz w:val="23"/>
          <w:szCs w:val="23"/>
        </w:rPr>
        <w:t xml:space="preserve"> </w:t>
      </w:r>
      <w:r w:rsidRPr="00BC55E3">
        <w:rPr>
          <w:sz w:val="28"/>
          <w:szCs w:val="28"/>
        </w:rPr>
        <w:t>муниципального района Кинельский Самарской области на 2018-202</w:t>
      </w:r>
      <w:r w:rsidR="00C42058">
        <w:rPr>
          <w:sz w:val="28"/>
          <w:szCs w:val="28"/>
        </w:rPr>
        <w:t>5</w:t>
      </w:r>
      <w:r w:rsidRPr="00BC55E3">
        <w:rPr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BC55E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BC55E3">
        <w:rPr>
          <w:sz w:val="28"/>
          <w:szCs w:val="28"/>
        </w:rPr>
        <w:t>утвержденной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55E3">
        <w:rPr>
          <w:sz w:val="28"/>
          <w:szCs w:val="28"/>
        </w:rPr>
        <w:t xml:space="preserve"> постановлением администрации муниципального района Кинельский Самарской области № </w:t>
      </w:r>
      <w:r w:rsidR="00C42058">
        <w:rPr>
          <w:sz w:val="28"/>
          <w:szCs w:val="28"/>
        </w:rPr>
        <w:t>330</w:t>
      </w:r>
      <w:r w:rsidRPr="00BC55E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4205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C42058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C42058">
        <w:rPr>
          <w:sz w:val="28"/>
          <w:szCs w:val="28"/>
        </w:rPr>
        <w:t>2</w:t>
      </w:r>
      <w:r>
        <w:rPr>
          <w:sz w:val="28"/>
          <w:szCs w:val="28"/>
        </w:rPr>
        <w:t xml:space="preserve">1 года, </w:t>
      </w:r>
      <w:r w:rsidR="00E809A8">
        <w:rPr>
          <w:sz w:val="28"/>
          <w:szCs w:val="28"/>
        </w:rPr>
        <w:t xml:space="preserve">а также в </w:t>
      </w:r>
      <w:r w:rsidR="00CE68D2" w:rsidRPr="00BC55E3">
        <w:rPr>
          <w:sz w:val="28"/>
          <w:szCs w:val="28"/>
        </w:rPr>
        <w:t>целях повышения авторитета к профессии</w:t>
      </w:r>
      <w:r w:rsidR="00E809A8">
        <w:rPr>
          <w:sz w:val="28"/>
          <w:szCs w:val="28"/>
        </w:rPr>
        <w:t xml:space="preserve"> медицинского работника</w:t>
      </w:r>
      <w:r w:rsidR="00CE68D2" w:rsidRPr="00BC55E3">
        <w:rPr>
          <w:sz w:val="28"/>
          <w:szCs w:val="28"/>
        </w:rPr>
        <w:t>, привлечения внимания общественности к проблемам здравоохранения, выявления наиболее профессионально подготовленных, высококвалифицированных специалистов из числа медицинских работников</w:t>
      </w:r>
      <w:r w:rsidR="00C61465" w:rsidRPr="00C61465">
        <w:rPr>
          <w:sz w:val="28"/>
          <w:szCs w:val="28"/>
        </w:rPr>
        <w:t>, руководствуясь Уставом муниципального района Кинельский Самарской области</w:t>
      </w:r>
      <w:r w:rsidR="00C61465">
        <w:rPr>
          <w:sz w:val="28"/>
          <w:szCs w:val="28"/>
        </w:rPr>
        <w:t xml:space="preserve">, администрация муниципального района Кинельский </w:t>
      </w:r>
      <w:r w:rsidR="00E809A8">
        <w:rPr>
          <w:sz w:val="28"/>
          <w:szCs w:val="28"/>
        </w:rPr>
        <w:t xml:space="preserve">Самарской области </w:t>
      </w:r>
      <w:r w:rsidR="000504C9" w:rsidRPr="000504C9">
        <w:rPr>
          <w:sz w:val="28"/>
          <w:szCs w:val="28"/>
        </w:rPr>
        <w:t>ПОСТАНОВЛЯЕТ:</w:t>
      </w:r>
    </w:p>
    <w:p w:rsidR="00BC55E3" w:rsidRPr="00A93DDF" w:rsidRDefault="00BC55E3" w:rsidP="00A82A2E">
      <w:pPr>
        <w:pStyle w:val="ac"/>
        <w:spacing w:line="360" w:lineRule="auto"/>
        <w:rPr>
          <w:color w:val="2D2D2D"/>
          <w:spacing w:val="2"/>
          <w:shd w:val="clear" w:color="auto" w:fill="FFFFFF"/>
        </w:rPr>
      </w:pPr>
      <w:r w:rsidRPr="00BC55E3">
        <w:rPr>
          <w:color w:val="2D2D2D"/>
          <w:sz w:val="28"/>
          <w:szCs w:val="28"/>
        </w:rPr>
        <w:t xml:space="preserve">1. </w:t>
      </w:r>
      <w:r w:rsidR="00A82A2E">
        <w:rPr>
          <w:sz w:val="28"/>
          <w:szCs w:val="28"/>
        </w:rPr>
        <w:t xml:space="preserve">Провести </w:t>
      </w:r>
      <w:r w:rsidR="00EB190C">
        <w:rPr>
          <w:sz w:val="28"/>
          <w:szCs w:val="28"/>
        </w:rPr>
        <w:t xml:space="preserve"> </w:t>
      </w:r>
      <w:r w:rsidR="00A82A2E">
        <w:rPr>
          <w:sz w:val="28"/>
          <w:szCs w:val="28"/>
        </w:rPr>
        <w:t>в   20</w:t>
      </w:r>
      <w:r w:rsidR="00C42058">
        <w:rPr>
          <w:sz w:val="28"/>
          <w:szCs w:val="28"/>
        </w:rPr>
        <w:t>21</w:t>
      </w:r>
      <w:r w:rsidR="00A82A2E">
        <w:rPr>
          <w:sz w:val="28"/>
          <w:szCs w:val="28"/>
        </w:rPr>
        <w:t xml:space="preserve"> году  конкурс </w:t>
      </w:r>
      <w:r w:rsidRPr="00BC55E3">
        <w:rPr>
          <w:sz w:val="28"/>
          <w:szCs w:val="28"/>
        </w:rPr>
        <w:t xml:space="preserve"> профессионального мастерства "Лучший </w:t>
      </w:r>
      <w:r w:rsidR="00A82A2E">
        <w:rPr>
          <w:sz w:val="28"/>
          <w:szCs w:val="28"/>
        </w:rPr>
        <w:t>медицинский работник</w:t>
      </w:r>
      <w:r w:rsidRPr="00BC55E3">
        <w:rPr>
          <w:sz w:val="28"/>
          <w:szCs w:val="28"/>
        </w:rPr>
        <w:t xml:space="preserve"> года"</w:t>
      </w:r>
      <w:r w:rsidR="00A93D54">
        <w:rPr>
          <w:sz w:val="28"/>
          <w:szCs w:val="28"/>
        </w:rPr>
        <w:t xml:space="preserve"> (далее </w:t>
      </w:r>
      <w:r w:rsidR="00EB190C">
        <w:rPr>
          <w:sz w:val="28"/>
          <w:szCs w:val="28"/>
        </w:rPr>
        <w:t>К</w:t>
      </w:r>
      <w:r w:rsidR="00A93D54">
        <w:rPr>
          <w:sz w:val="28"/>
          <w:szCs w:val="28"/>
        </w:rPr>
        <w:t>онкурс)</w:t>
      </w:r>
      <w:r w:rsidRPr="00A93DDF">
        <w:rPr>
          <w:color w:val="2D2D2D"/>
        </w:rPr>
        <w:br/>
      </w:r>
      <w:r w:rsidRPr="00BC55E3">
        <w:rPr>
          <w:sz w:val="28"/>
          <w:szCs w:val="28"/>
        </w:rPr>
        <w:t>2. Утвердить прилагаемые:</w:t>
      </w:r>
    </w:p>
    <w:p w:rsidR="00BC55E3" w:rsidRPr="00A93DDF" w:rsidRDefault="00BC55E3" w:rsidP="00C05A24">
      <w:pPr>
        <w:pStyle w:val="ac"/>
        <w:spacing w:line="360" w:lineRule="auto"/>
        <w:rPr>
          <w:color w:val="2D2D2D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2.1. </w:t>
      </w:r>
      <w:r w:rsidRPr="00BC55E3">
        <w:rPr>
          <w:sz w:val="28"/>
          <w:szCs w:val="28"/>
          <w:shd w:val="clear" w:color="auto" w:fill="FFFFFF"/>
        </w:rPr>
        <w:t>Положение о проведении конкур</w:t>
      </w:r>
      <w:r>
        <w:rPr>
          <w:sz w:val="28"/>
          <w:szCs w:val="28"/>
          <w:shd w:val="clear" w:color="auto" w:fill="FFFFFF"/>
        </w:rPr>
        <w:t xml:space="preserve">са профессионального мастерства </w:t>
      </w:r>
      <w:r w:rsidR="00A82A2E" w:rsidRPr="00BC55E3">
        <w:rPr>
          <w:sz w:val="28"/>
          <w:szCs w:val="28"/>
        </w:rPr>
        <w:t xml:space="preserve">"Лучший </w:t>
      </w:r>
      <w:r w:rsidR="00A82A2E">
        <w:rPr>
          <w:sz w:val="28"/>
          <w:szCs w:val="28"/>
        </w:rPr>
        <w:t>медицинский работник</w:t>
      </w:r>
      <w:r w:rsidR="00A82A2E" w:rsidRPr="00BC55E3">
        <w:rPr>
          <w:sz w:val="28"/>
          <w:szCs w:val="28"/>
        </w:rPr>
        <w:t xml:space="preserve"> года"</w:t>
      </w:r>
      <w:r w:rsidR="00A82A2E">
        <w:rPr>
          <w:sz w:val="28"/>
          <w:szCs w:val="28"/>
        </w:rPr>
        <w:t>.</w:t>
      </w:r>
      <w:r w:rsidR="00C05A24">
        <w:rPr>
          <w:sz w:val="28"/>
          <w:szCs w:val="28"/>
        </w:rPr>
        <w:t xml:space="preserve"> </w:t>
      </w:r>
    </w:p>
    <w:p w:rsidR="00BC55E3" w:rsidRPr="00BC55E3" w:rsidRDefault="00C05A24" w:rsidP="00BC55E3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r w:rsidR="00BC55E3" w:rsidRPr="00BC55E3">
        <w:rPr>
          <w:sz w:val="28"/>
          <w:szCs w:val="28"/>
        </w:rPr>
        <w:t>.</w:t>
      </w:r>
      <w:r w:rsidR="00BC55E3">
        <w:rPr>
          <w:color w:val="2D2D2D"/>
          <w:sz w:val="28"/>
          <w:szCs w:val="28"/>
        </w:rPr>
        <w:t xml:space="preserve"> </w:t>
      </w:r>
      <w:r w:rsidR="00BC55E3" w:rsidRPr="00BC55E3">
        <w:rPr>
          <w:sz w:val="28"/>
          <w:szCs w:val="28"/>
        </w:rPr>
        <w:t>Состав комиссии по проведению конкурс</w:t>
      </w:r>
      <w:r>
        <w:rPr>
          <w:sz w:val="28"/>
          <w:szCs w:val="28"/>
        </w:rPr>
        <w:t>а</w:t>
      </w:r>
      <w:r w:rsidR="00BC55E3">
        <w:rPr>
          <w:sz w:val="28"/>
          <w:szCs w:val="28"/>
        </w:rPr>
        <w:t xml:space="preserve"> профессионального мастерства;</w:t>
      </w:r>
    </w:p>
    <w:p w:rsidR="00FA50CC" w:rsidRDefault="00FA50CC" w:rsidP="00916B57">
      <w:pPr>
        <w:spacing w:line="360" w:lineRule="auto"/>
        <w:rPr>
          <w:sz w:val="28"/>
          <w:szCs w:val="28"/>
        </w:rPr>
      </w:pPr>
    </w:p>
    <w:p w:rsidR="00FA50CC" w:rsidRDefault="00FA50CC" w:rsidP="00916B57">
      <w:pPr>
        <w:spacing w:line="360" w:lineRule="auto"/>
        <w:rPr>
          <w:sz w:val="28"/>
          <w:szCs w:val="28"/>
        </w:rPr>
      </w:pPr>
    </w:p>
    <w:p w:rsidR="00FA50CC" w:rsidRDefault="00FA50CC" w:rsidP="00916B57">
      <w:pPr>
        <w:spacing w:line="360" w:lineRule="auto"/>
        <w:rPr>
          <w:sz w:val="28"/>
          <w:szCs w:val="28"/>
        </w:rPr>
      </w:pPr>
    </w:p>
    <w:p w:rsidR="00DF06D2" w:rsidRPr="00C61465" w:rsidRDefault="00BC55E3" w:rsidP="00916B57">
      <w:pPr>
        <w:spacing w:line="360" w:lineRule="auto"/>
        <w:rPr>
          <w:sz w:val="28"/>
          <w:szCs w:val="28"/>
        </w:rPr>
      </w:pPr>
      <w:r w:rsidRPr="000D3990">
        <w:rPr>
          <w:sz w:val="28"/>
          <w:szCs w:val="28"/>
        </w:rPr>
        <w:t xml:space="preserve">3. </w:t>
      </w:r>
      <w:r w:rsidR="00C05A24">
        <w:rPr>
          <w:sz w:val="28"/>
          <w:szCs w:val="28"/>
        </w:rPr>
        <w:t>Финансовое обеспечение конкурса</w:t>
      </w:r>
      <w:r w:rsidRPr="000D3990">
        <w:rPr>
          <w:sz w:val="28"/>
          <w:szCs w:val="28"/>
        </w:rPr>
        <w:t xml:space="preserve"> осуществляется за счет и в пределах бюджетных ассигнований</w:t>
      </w:r>
      <w:r w:rsidR="00916B57">
        <w:rPr>
          <w:sz w:val="28"/>
          <w:szCs w:val="28"/>
        </w:rPr>
        <w:t>, предусмотренных на реализацию м</w:t>
      </w:r>
      <w:r w:rsidR="00DF06D2" w:rsidRPr="000D3990">
        <w:rPr>
          <w:sz w:val="28"/>
          <w:szCs w:val="28"/>
        </w:rPr>
        <w:t>униципальной программы</w:t>
      </w:r>
      <w:r w:rsidRPr="000D3990">
        <w:rPr>
          <w:sz w:val="28"/>
          <w:szCs w:val="28"/>
        </w:rPr>
        <w:t xml:space="preserve"> </w:t>
      </w:r>
      <w:r w:rsidR="00DF06D2" w:rsidRPr="000D3990">
        <w:rPr>
          <w:sz w:val="28"/>
          <w:szCs w:val="28"/>
        </w:rPr>
        <w:t xml:space="preserve">«Создание </w:t>
      </w:r>
      <w:r w:rsidR="00DF06D2" w:rsidRPr="00BC55E3">
        <w:rPr>
          <w:sz w:val="28"/>
          <w:szCs w:val="28"/>
        </w:rPr>
        <w:t>условий для оказания медицинской помощи населению</w:t>
      </w:r>
      <w:r w:rsidR="00DF06D2" w:rsidRPr="00BC55E3">
        <w:rPr>
          <w:sz w:val="23"/>
          <w:szCs w:val="23"/>
        </w:rPr>
        <w:t xml:space="preserve"> </w:t>
      </w:r>
      <w:r w:rsidR="00DF06D2" w:rsidRPr="00BC55E3">
        <w:rPr>
          <w:sz w:val="28"/>
          <w:szCs w:val="28"/>
        </w:rPr>
        <w:t>муниципального района Кинельский Самарской области на 20</w:t>
      </w:r>
      <w:r w:rsidR="00C42058">
        <w:rPr>
          <w:sz w:val="28"/>
          <w:szCs w:val="28"/>
        </w:rPr>
        <w:t>18</w:t>
      </w:r>
      <w:r w:rsidR="00DF06D2" w:rsidRPr="00BC55E3">
        <w:rPr>
          <w:sz w:val="28"/>
          <w:szCs w:val="28"/>
        </w:rPr>
        <w:t>-202</w:t>
      </w:r>
      <w:r w:rsidR="00C42058">
        <w:rPr>
          <w:sz w:val="28"/>
          <w:szCs w:val="28"/>
        </w:rPr>
        <w:t>5</w:t>
      </w:r>
      <w:r w:rsidR="00DF06D2" w:rsidRPr="00BC55E3">
        <w:rPr>
          <w:sz w:val="28"/>
          <w:szCs w:val="28"/>
        </w:rPr>
        <w:t xml:space="preserve"> годы</w:t>
      </w:r>
      <w:r w:rsidR="00DF06D2">
        <w:rPr>
          <w:b/>
          <w:sz w:val="28"/>
          <w:szCs w:val="28"/>
        </w:rPr>
        <w:t>»</w:t>
      </w:r>
      <w:r w:rsidR="00DF06D2" w:rsidRPr="00BC55E3">
        <w:rPr>
          <w:sz w:val="28"/>
          <w:szCs w:val="28"/>
        </w:rPr>
        <w:t>,</w:t>
      </w:r>
      <w:r w:rsidR="00DF06D2">
        <w:rPr>
          <w:b/>
          <w:sz w:val="28"/>
          <w:szCs w:val="28"/>
        </w:rPr>
        <w:t xml:space="preserve"> </w:t>
      </w:r>
      <w:r w:rsidRPr="002426DD">
        <w:rPr>
          <w:sz w:val="28"/>
          <w:szCs w:val="28"/>
        </w:rPr>
        <w:t>утвержденной </w:t>
      </w:r>
      <w:r w:rsidR="00DF06D2" w:rsidRPr="002426DD">
        <w:rPr>
          <w:sz w:val="28"/>
          <w:szCs w:val="28"/>
        </w:rPr>
        <w:t>постановлением</w:t>
      </w:r>
      <w:r w:rsidR="00DF06D2">
        <w:rPr>
          <w:color w:val="2D2D2D"/>
          <w:sz w:val="28"/>
          <w:szCs w:val="28"/>
        </w:rPr>
        <w:t xml:space="preserve"> </w:t>
      </w:r>
      <w:r w:rsidR="00DF06D2" w:rsidRPr="00BC55E3">
        <w:rPr>
          <w:sz w:val="28"/>
          <w:szCs w:val="28"/>
        </w:rPr>
        <w:t xml:space="preserve">администрации муниципального района Кинельский Самарской области № </w:t>
      </w:r>
      <w:r w:rsidR="00C42058">
        <w:rPr>
          <w:sz w:val="28"/>
          <w:szCs w:val="28"/>
        </w:rPr>
        <w:t>330</w:t>
      </w:r>
      <w:r w:rsidR="00DF06D2" w:rsidRPr="00BC55E3">
        <w:rPr>
          <w:sz w:val="28"/>
          <w:szCs w:val="28"/>
        </w:rPr>
        <w:t xml:space="preserve"> от</w:t>
      </w:r>
      <w:r w:rsidR="00DF06D2">
        <w:rPr>
          <w:sz w:val="28"/>
          <w:szCs w:val="28"/>
        </w:rPr>
        <w:t xml:space="preserve"> </w:t>
      </w:r>
      <w:r w:rsidR="00C42058">
        <w:rPr>
          <w:sz w:val="28"/>
          <w:szCs w:val="28"/>
        </w:rPr>
        <w:t>1</w:t>
      </w:r>
      <w:r w:rsidR="00DF06D2">
        <w:rPr>
          <w:sz w:val="28"/>
          <w:szCs w:val="28"/>
        </w:rPr>
        <w:t>0.0</w:t>
      </w:r>
      <w:r w:rsidR="00C42058">
        <w:rPr>
          <w:sz w:val="28"/>
          <w:szCs w:val="28"/>
        </w:rPr>
        <w:t>3</w:t>
      </w:r>
      <w:r w:rsidR="00DF06D2">
        <w:rPr>
          <w:sz w:val="28"/>
          <w:szCs w:val="28"/>
        </w:rPr>
        <w:t>.20</w:t>
      </w:r>
      <w:r w:rsidR="00C42058">
        <w:rPr>
          <w:sz w:val="28"/>
          <w:szCs w:val="28"/>
        </w:rPr>
        <w:t>21</w:t>
      </w:r>
      <w:r w:rsidR="00DF06D2">
        <w:rPr>
          <w:sz w:val="28"/>
          <w:szCs w:val="28"/>
        </w:rPr>
        <w:t xml:space="preserve"> года.</w:t>
      </w:r>
      <w:r w:rsidR="00DF06D2" w:rsidRPr="00A93DDF">
        <w:rPr>
          <w:color w:val="2D2D2D"/>
          <w:sz w:val="28"/>
          <w:szCs w:val="28"/>
        </w:rPr>
        <w:t xml:space="preserve"> </w:t>
      </w:r>
      <w:r w:rsidRPr="00A93DDF">
        <w:rPr>
          <w:color w:val="2D2D2D"/>
          <w:sz w:val="28"/>
          <w:szCs w:val="28"/>
        </w:rPr>
        <w:br/>
        <w:t xml:space="preserve">4. </w:t>
      </w:r>
      <w:r w:rsidR="00DF06D2" w:rsidRPr="000504C9">
        <w:rPr>
          <w:sz w:val="28"/>
          <w:szCs w:val="28"/>
        </w:rPr>
        <w:t xml:space="preserve">Настоящее постановление вступает в силу со дня </w:t>
      </w:r>
      <w:r w:rsidR="00DF06D2">
        <w:rPr>
          <w:sz w:val="28"/>
          <w:szCs w:val="28"/>
        </w:rPr>
        <w:t>его подписания</w:t>
      </w:r>
      <w:r w:rsidR="00DF06D2" w:rsidRPr="000504C9">
        <w:rPr>
          <w:sz w:val="28"/>
          <w:szCs w:val="28"/>
        </w:rPr>
        <w:t>.</w:t>
      </w:r>
    </w:p>
    <w:p w:rsidR="002426DD" w:rsidRPr="000504C9" w:rsidRDefault="00BC55E3" w:rsidP="002426DD">
      <w:pPr>
        <w:spacing w:line="360" w:lineRule="auto"/>
        <w:jc w:val="both"/>
        <w:rPr>
          <w:sz w:val="28"/>
          <w:szCs w:val="28"/>
        </w:rPr>
      </w:pPr>
      <w:r w:rsidRPr="00A93DDF">
        <w:rPr>
          <w:color w:val="2D2D2D"/>
          <w:sz w:val="28"/>
          <w:szCs w:val="28"/>
        </w:rPr>
        <w:t xml:space="preserve">5. </w:t>
      </w:r>
      <w:r w:rsidR="002426DD" w:rsidRPr="000504C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Кинельский по социальным вопросам </w:t>
      </w:r>
      <w:r w:rsidR="00C42058">
        <w:rPr>
          <w:sz w:val="28"/>
          <w:szCs w:val="28"/>
        </w:rPr>
        <w:t>В.В. Ефимова</w:t>
      </w:r>
      <w:r w:rsidR="002426DD">
        <w:rPr>
          <w:sz w:val="28"/>
          <w:szCs w:val="28"/>
        </w:rPr>
        <w:t>.</w:t>
      </w:r>
    </w:p>
    <w:p w:rsidR="000504C9" w:rsidRPr="000504C9" w:rsidRDefault="00BC55E3" w:rsidP="00DF06D2">
      <w:pPr>
        <w:spacing w:line="360" w:lineRule="auto"/>
        <w:jc w:val="both"/>
        <w:rPr>
          <w:sz w:val="28"/>
          <w:szCs w:val="28"/>
        </w:rPr>
      </w:pPr>
      <w:r w:rsidRPr="00A93DDF">
        <w:rPr>
          <w:color w:val="2D2D2D"/>
          <w:sz w:val="28"/>
          <w:szCs w:val="28"/>
        </w:rPr>
        <w:br/>
      </w:r>
    </w:p>
    <w:p w:rsidR="00C61465" w:rsidRDefault="00C61465" w:rsidP="00DC17BA">
      <w:pPr>
        <w:pStyle w:val="ac"/>
        <w:rPr>
          <w:sz w:val="28"/>
          <w:szCs w:val="28"/>
        </w:rPr>
      </w:pPr>
    </w:p>
    <w:p w:rsidR="00C61465" w:rsidRDefault="00C61465" w:rsidP="00DC17BA">
      <w:pPr>
        <w:pStyle w:val="ac"/>
        <w:rPr>
          <w:sz w:val="28"/>
          <w:szCs w:val="28"/>
        </w:rPr>
      </w:pPr>
    </w:p>
    <w:p w:rsidR="00C06B39" w:rsidRDefault="00C42058" w:rsidP="00DC17BA">
      <w:pPr>
        <w:pStyle w:val="ac"/>
        <w:rPr>
          <w:sz w:val="28"/>
          <w:szCs w:val="28"/>
        </w:rPr>
      </w:pPr>
      <w:r>
        <w:rPr>
          <w:sz w:val="28"/>
          <w:szCs w:val="28"/>
        </w:rPr>
        <w:t>Г</w:t>
      </w:r>
      <w:r w:rsidR="000A1D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17BA">
        <w:rPr>
          <w:sz w:val="28"/>
          <w:szCs w:val="28"/>
        </w:rPr>
        <w:t xml:space="preserve"> </w:t>
      </w:r>
      <w:r w:rsidR="000504C9" w:rsidRPr="00DC17BA">
        <w:rPr>
          <w:sz w:val="28"/>
          <w:szCs w:val="28"/>
        </w:rPr>
        <w:t xml:space="preserve">муниципального                                                                                         района Кинельский                                                   </w:t>
      </w:r>
      <w:r w:rsidR="000A2DE4" w:rsidRPr="00DC17BA">
        <w:rPr>
          <w:sz w:val="28"/>
          <w:szCs w:val="28"/>
        </w:rPr>
        <w:t xml:space="preserve">          </w:t>
      </w:r>
      <w:r w:rsidR="009478EA" w:rsidRPr="00DC17BA">
        <w:rPr>
          <w:sz w:val="28"/>
          <w:szCs w:val="28"/>
        </w:rPr>
        <w:t xml:space="preserve">       </w:t>
      </w:r>
      <w:r w:rsidR="000A1DE6">
        <w:rPr>
          <w:sz w:val="28"/>
          <w:szCs w:val="28"/>
        </w:rPr>
        <w:t>Ю.Н. Жидков</w:t>
      </w:r>
    </w:p>
    <w:p w:rsidR="00C61465" w:rsidRDefault="00C61465" w:rsidP="00DC17BA">
      <w:pPr>
        <w:pStyle w:val="ac"/>
        <w:rPr>
          <w:sz w:val="28"/>
          <w:szCs w:val="28"/>
        </w:rPr>
      </w:pPr>
    </w:p>
    <w:p w:rsidR="00C61465" w:rsidRDefault="00C61465" w:rsidP="00DC17BA">
      <w:pPr>
        <w:pStyle w:val="ac"/>
        <w:rPr>
          <w:sz w:val="28"/>
          <w:szCs w:val="28"/>
        </w:rPr>
      </w:pPr>
    </w:p>
    <w:p w:rsidR="00C61465" w:rsidRDefault="00C61465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EB190C" w:rsidRDefault="00EB190C" w:rsidP="00DC17BA">
      <w:pPr>
        <w:pStyle w:val="ac"/>
        <w:rPr>
          <w:sz w:val="28"/>
          <w:szCs w:val="28"/>
        </w:rPr>
      </w:pPr>
    </w:p>
    <w:p w:rsidR="00C61465" w:rsidRDefault="00A071DF" w:rsidP="00DC17BA">
      <w:pPr>
        <w:pStyle w:val="ac"/>
        <w:rPr>
          <w:sz w:val="24"/>
          <w:szCs w:val="24"/>
        </w:rPr>
      </w:pPr>
      <w:r w:rsidRPr="00C42058">
        <w:rPr>
          <w:sz w:val="24"/>
          <w:szCs w:val="24"/>
        </w:rPr>
        <w:t>Быкова 36610</w:t>
      </w:r>
    </w:p>
    <w:p w:rsidR="00C42058" w:rsidRDefault="00C42058" w:rsidP="00DC17BA">
      <w:pPr>
        <w:pStyle w:val="ac"/>
        <w:rPr>
          <w:sz w:val="24"/>
          <w:szCs w:val="24"/>
        </w:rPr>
      </w:pPr>
    </w:p>
    <w:p w:rsidR="00C42058" w:rsidRDefault="00C42058" w:rsidP="00DC17BA">
      <w:pPr>
        <w:pStyle w:val="ac"/>
        <w:rPr>
          <w:sz w:val="24"/>
          <w:szCs w:val="24"/>
        </w:rPr>
      </w:pPr>
    </w:p>
    <w:p w:rsidR="00C42058" w:rsidRDefault="00C42058" w:rsidP="00DC17BA">
      <w:pPr>
        <w:pStyle w:val="ac"/>
        <w:rPr>
          <w:sz w:val="24"/>
          <w:szCs w:val="24"/>
        </w:rPr>
      </w:pPr>
    </w:p>
    <w:p w:rsidR="00C42058" w:rsidRDefault="00C42058" w:rsidP="00DC17BA">
      <w:pPr>
        <w:pStyle w:val="ac"/>
        <w:rPr>
          <w:sz w:val="24"/>
          <w:szCs w:val="24"/>
        </w:rPr>
      </w:pPr>
    </w:p>
    <w:p w:rsidR="00A87B17" w:rsidRDefault="00A87B17" w:rsidP="00A87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B1CC0" w:rsidRDefault="00A87B17" w:rsidP="00A53A89">
      <w:pPr>
        <w:pStyle w:val="ac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                </w:t>
      </w:r>
      <w:r w:rsidR="00A53A89">
        <w:rPr>
          <w:sz w:val="28"/>
          <w:szCs w:val="28"/>
        </w:rPr>
        <w:t xml:space="preserve">                  </w:t>
      </w:r>
    </w:p>
    <w:p w:rsidR="009B1CC0" w:rsidRDefault="009B1CC0" w:rsidP="00A53A89">
      <w:pPr>
        <w:pStyle w:val="ac"/>
        <w:rPr>
          <w:sz w:val="28"/>
          <w:szCs w:val="28"/>
        </w:rPr>
      </w:pPr>
    </w:p>
    <w:p w:rsidR="00A87B17" w:rsidRPr="00A53A89" w:rsidRDefault="009B1CC0" w:rsidP="009B1CC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87B17" w:rsidRPr="00A53A89">
        <w:rPr>
          <w:sz w:val="28"/>
          <w:szCs w:val="28"/>
        </w:rPr>
        <w:t>Утверждено</w:t>
      </w:r>
    </w:p>
    <w:p w:rsidR="00A87B17" w:rsidRPr="00A53A89" w:rsidRDefault="00A87B17" w:rsidP="00A53A89">
      <w:pPr>
        <w:pStyle w:val="ac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</w:t>
      </w:r>
      <w:r w:rsidR="00A53A89">
        <w:rPr>
          <w:sz w:val="28"/>
          <w:szCs w:val="28"/>
        </w:rPr>
        <w:t xml:space="preserve">                   </w:t>
      </w:r>
      <w:r w:rsidRPr="00A53A89">
        <w:rPr>
          <w:sz w:val="28"/>
          <w:szCs w:val="28"/>
        </w:rPr>
        <w:t xml:space="preserve">постановлением администрации </w:t>
      </w:r>
    </w:p>
    <w:p w:rsidR="00A87B17" w:rsidRPr="00A53A89" w:rsidRDefault="00A87B17" w:rsidP="00A53A89">
      <w:pPr>
        <w:pStyle w:val="ac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    </w:t>
      </w:r>
      <w:r w:rsidR="00A53A89">
        <w:rPr>
          <w:sz w:val="28"/>
          <w:szCs w:val="28"/>
        </w:rPr>
        <w:t xml:space="preserve">          </w:t>
      </w:r>
      <w:r w:rsidRPr="00A53A89">
        <w:rPr>
          <w:sz w:val="28"/>
          <w:szCs w:val="28"/>
        </w:rPr>
        <w:t xml:space="preserve">муниципального района Кинельский      </w:t>
      </w:r>
    </w:p>
    <w:p w:rsidR="00A87B17" w:rsidRPr="00A53A89" w:rsidRDefault="00A87B17" w:rsidP="00A53A89">
      <w:pPr>
        <w:pStyle w:val="ac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           </w:t>
      </w:r>
      <w:r w:rsidR="00A53A89">
        <w:rPr>
          <w:sz w:val="28"/>
          <w:szCs w:val="28"/>
        </w:rPr>
        <w:t xml:space="preserve">                </w:t>
      </w:r>
      <w:r w:rsidRPr="00A53A89">
        <w:rPr>
          <w:sz w:val="28"/>
          <w:szCs w:val="28"/>
        </w:rPr>
        <w:t>Самарской области</w:t>
      </w:r>
      <w:bookmarkStart w:id="0" w:name="_GoBack"/>
      <w:bookmarkEnd w:id="0"/>
    </w:p>
    <w:p w:rsidR="00A87B17" w:rsidRPr="00A53A89" w:rsidRDefault="00A87B17" w:rsidP="00A53A89">
      <w:pPr>
        <w:pStyle w:val="ac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</w:t>
      </w:r>
      <w:r w:rsidR="00A071DF">
        <w:rPr>
          <w:sz w:val="28"/>
          <w:szCs w:val="28"/>
        </w:rPr>
        <w:t xml:space="preserve"> </w:t>
      </w:r>
      <w:r w:rsidR="00D17692">
        <w:rPr>
          <w:sz w:val="28"/>
          <w:szCs w:val="28"/>
        </w:rPr>
        <w:t xml:space="preserve">                        </w:t>
      </w:r>
      <w:r w:rsidR="00A071DF">
        <w:rPr>
          <w:sz w:val="28"/>
          <w:szCs w:val="28"/>
        </w:rPr>
        <w:t xml:space="preserve">   </w:t>
      </w:r>
      <w:r w:rsidRPr="00A53A89">
        <w:rPr>
          <w:sz w:val="28"/>
          <w:szCs w:val="28"/>
        </w:rPr>
        <w:t xml:space="preserve">№ </w:t>
      </w:r>
      <w:r w:rsidR="00D17692" w:rsidRPr="00D17692">
        <w:rPr>
          <w:sz w:val="28"/>
          <w:szCs w:val="28"/>
          <w:u w:val="single"/>
        </w:rPr>
        <w:t>1 733</w:t>
      </w:r>
      <w:r w:rsidRPr="00A53A89">
        <w:rPr>
          <w:sz w:val="28"/>
          <w:szCs w:val="28"/>
        </w:rPr>
        <w:t xml:space="preserve">  от </w:t>
      </w:r>
      <w:r w:rsidRPr="00D17692">
        <w:rPr>
          <w:sz w:val="28"/>
          <w:szCs w:val="28"/>
          <w:u w:val="single"/>
        </w:rPr>
        <w:t>«</w:t>
      </w:r>
      <w:r w:rsidR="00D17692" w:rsidRPr="00D17692">
        <w:rPr>
          <w:sz w:val="28"/>
          <w:szCs w:val="28"/>
          <w:u w:val="single"/>
        </w:rPr>
        <w:t xml:space="preserve"> 03</w:t>
      </w:r>
      <w:r w:rsidRPr="00D17692">
        <w:rPr>
          <w:sz w:val="28"/>
          <w:szCs w:val="28"/>
          <w:u w:val="single"/>
        </w:rPr>
        <w:t>»</w:t>
      </w:r>
      <w:r w:rsidR="00D17692" w:rsidRPr="00D17692">
        <w:rPr>
          <w:sz w:val="28"/>
          <w:szCs w:val="28"/>
          <w:u w:val="single"/>
        </w:rPr>
        <w:t xml:space="preserve">  11. 20</w:t>
      </w:r>
      <w:r w:rsidR="00C42058" w:rsidRPr="00D17692">
        <w:rPr>
          <w:sz w:val="28"/>
          <w:szCs w:val="28"/>
          <w:u w:val="single"/>
        </w:rPr>
        <w:t>21</w:t>
      </w:r>
      <w:r w:rsidRPr="00D17692">
        <w:rPr>
          <w:sz w:val="28"/>
          <w:szCs w:val="28"/>
          <w:u w:val="single"/>
        </w:rPr>
        <w:t xml:space="preserve"> г.</w:t>
      </w:r>
      <w:r w:rsidRPr="00A53A89">
        <w:rPr>
          <w:sz w:val="28"/>
          <w:szCs w:val="28"/>
        </w:rPr>
        <w:t xml:space="preserve"> </w:t>
      </w:r>
    </w:p>
    <w:p w:rsidR="00A87B17" w:rsidRDefault="00A87B17" w:rsidP="00A87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C42058" w:rsidRDefault="00C42058" w:rsidP="00C42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C42058" w:rsidRDefault="00C42058" w:rsidP="00C42058">
      <w:pPr>
        <w:jc w:val="both"/>
        <w:rPr>
          <w:sz w:val="24"/>
          <w:szCs w:val="24"/>
        </w:rPr>
      </w:pPr>
    </w:p>
    <w:p w:rsidR="00C42058" w:rsidRPr="00052F23" w:rsidRDefault="00C42058" w:rsidP="00C42058">
      <w:pPr>
        <w:pStyle w:val="ac"/>
        <w:jc w:val="center"/>
        <w:rPr>
          <w:b/>
          <w:sz w:val="28"/>
          <w:szCs w:val="28"/>
        </w:rPr>
      </w:pPr>
      <w:r w:rsidRPr="00052F23">
        <w:rPr>
          <w:b/>
          <w:sz w:val="28"/>
          <w:szCs w:val="28"/>
        </w:rPr>
        <w:t>ПОЛОЖЕНИЕ</w:t>
      </w:r>
    </w:p>
    <w:p w:rsidR="00C42058" w:rsidRDefault="00C42058" w:rsidP="00C42058">
      <w:pPr>
        <w:pStyle w:val="ac"/>
        <w:jc w:val="center"/>
        <w:rPr>
          <w:b/>
          <w:sz w:val="28"/>
          <w:szCs w:val="28"/>
        </w:rPr>
      </w:pPr>
      <w:r w:rsidRPr="00052F23">
        <w:rPr>
          <w:b/>
          <w:sz w:val="28"/>
          <w:szCs w:val="28"/>
        </w:rPr>
        <w:t>о проведении конкурса профессионально</w:t>
      </w:r>
      <w:r>
        <w:rPr>
          <w:b/>
          <w:sz w:val="28"/>
          <w:szCs w:val="28"/>
        </w:rPr>
        <w:t xml:space="preserve">го мастерства </w:t>
      </w:r>
    </w:p>
    <w:p w:rsidR="00C42058" w:rsidRPr="00EB190C" w:rsidRDefault="00C42058" w:rsidP="00C42058">
      <w:pPr>
        <w:pStyle w:val="ac"/>
        <w:jc w:val="center"/>
        <w:rPr>
          <w:b/>
          <w:sz w:val="28"/>
          <w:szCs w:val="28"/>
        </w:rPr>
      </w:pPr>
      <w:r w:rsidRPr="00EB190C">
        <w:rPr>
          <w:b/>
          <w:sz w:val="28"/>
          <w:szCs w:val="28"/>
        </w:rPr>
        <w:t>"Лучший медицинский работник года" в 20</w:t>
      </w:r>
      <w:r>
        <w:rPr>
          <w:b/>
          <w:sz w:val="28"/>
          <w:szCs w:val="28"/>
        </w:rPr>
        <w:t>21</w:t>
      </w:r>
      <w:r w:rsidRPr="00EB190C">
        <w:rPr>
          <w:b/>
          <w:sz w:val="28"/>
          <w:szCs w:val="28"/>
        </w:rPr>
        <w:t xml:space="preserve"> году.</w:t>
      </w:r>
    </w:p>
    <w:p w:rsidR="00C42058" w:rsidRDefault="00C42058" w:rsidP="00C42058">
      <w:pPr>
        <w:pStyle w:val="ac"/>
        <w:jc w:val="center"/>
        <w:rPr>
          <w:b/>
          <w:bCs/>
          <w:color w:val="2D2D2D"/>
          <w:sz w:val="28"/>
          <w:szCs w:val="28"/>
        </w:rPr>
      </w:pPr>
      <w:r w:rsidRPr="00052F23">
        <w:rPr>
          <w:b/>
          <w:color w:val="2D2D2D"/>
          <w:sz w:val="28"/>
          <w:szCs w:val="28"/>
        </w:rPr>
        <w:br/>
      </w:r>
      <w:r w:rsidRPr="00A93DDF">
        <w:rPr>
          <w:b/>
          <w:bCs/>
          <w:color w:val="2D2D2D"/>
          <w:sz w:val="28"/>
          <w:szCs w:val="28"/>
        </w:rPr>
        <w:t>1. Общие положения</w:t>
      </w:r>
    </w:p>
    <w:p w:rsidR="00C42058" w:rsidRPr="000D3990" w:rsidRDefault="00C42058" w:rsidP="00C42058">
      <w:pPr>
        <w:pStyle w:val="ac"/>
        <w:jc w:val="center"/>
        <w:rPr>
          <w:sz w:val="28"/>
          <w:szCs w:val="28"/>
        </w:rPr>
      </w:pPr>
    </w:p>
    <w:p w:rsidR="00C42058" w:rsidRPr="000D3990" w:rsidRDefault="00C42058" w:rsidP="00C42058">
      <w:pPr>
        <w:pStyle w:val="ac"/>
        <w:spacing w:line="360" w:lineRule="auto"/>
        <w:jc w:val="both"/>
        <w:rPr>
          <w:sz w:val="28"/>
          <w:szCs w:val="28"/>
        </w:rPr>
      </w:pPr>
      <w:r w:rsidRPr="000D399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>
        <w:t xml:space="preserve"> </w:t>
      </w:r>
      <w:r w:rsidRPr="000D3990">
        <w:rPr>
          <w:sz w:val="28"/>
          <w:szCs w:val="28"/>
        </w:rPr>
        <w:t xml:space="preserve">Настоящее Положение определяет условия и порядок проведения конкурса профессионального мастерства </w:t>
      </w:r>
      <w:r w:rsidRPr="00621C0C">
        <w:rPr>
          <w:sz w:val="28"/>
          <w:szCs w:val="28"/>
        </w:rPr>
        <w:t xml:space="preserve">«Лучший медицинский работник года» (далее - Конкурс) среди медицинских </w:t>
      </w:r>
      <w:r>
        <w:rPr>
          <w:sz w:val="28"/>
          <w:szCs w:val="28"/>
        </w:rPr>
        <w:t>работников</w:t>
      </w:r>
      <w:r w:rsidRPr="000D399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осударственного бюджетного учреждения здравоохранения Самарской области </w:t>
      </w:r>
      <w:r w:rsidRPr="000D3990">
        <w:rPr>
          <w:sz w:val="28"/>
          <w:szCs w:val="28"/>
        </w:rPr>
        <w:t xml:space="preserve">«Кинельская </w:t>
      </w:r>
      <w:r>
        <w:rPr>
          <w:sz w:val="28"/>
          <w:szCs w:val="28"/>
        </w:rPr>
        <w:t>центральная больница города и района (далее – ГБУЗ СО «Кинельская ЦБГиР»)</w:t>
      </w:r>
      <w:r w:rsidRPr="000D3990">
        <w:rPr>
          <w:sz w:val="28"/>
          <w:szCs w:val="28"/>
        </w:rPr>
        <w:t>.</w:t>
      </w:r>
      <w:r w:rsidRPr="000D3990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0D3990">
        <w:rPr>
          <w:sz w:val="28"/>
          <w:szCs w:val="28"/>
        </w:rPr>
        <w:t>2. Выдвижение номинантов для участия в конкурсе осуществляется коллективами подразделений ГБУЗ СО «Кинельская ЦБГиР», исходя из их профессиональных, творческих, нравственных качеств. </w:t>
      </w:r>
    </w:p>
    <w:p w:rsidR="00C42058" w:rsidRDefault="00C42058" w:rsidP="00C42058">
      <w:pPr>
        <w:jc w:val="center"/>
        <w:textAlignment w:val="baseline"/>
        <w:rPr>
          <w:b/>
          <w:bCs/>
          <w:color w:val="2D2D2D"/>
          <w:sz w:val="28"/>
          <w:szCs w:val="28"/>
        </w:rPr>
      </w:pPr>
    </w:p>
    <w:p w:rsidR="00C42058" w:rsidRPr="00052F23" w:rsidRDefault="00C42058" w:rsidP="00C42058">
      <w:pPr>
        <w:jc w:val="center"/>
        <w:textAlignment w:val="baseline"/>
        <w:rPr>
          <w:b/>
          <w:bCs/>
          <w:sz w:val="28"/>
          <w:szCs w:val="28"/>
        </w:rPr>
      </w:pPr>
      <w:r w:rsidRPr="00052F23">
        <w:rPr>
          <w:b/>
          <w:bCs/>
          <w:sz w:val="28"/>
          <w:szCs w:val="28"/>
        </w:rPr>
        <w:t xml:space="preserve">2. Цели </w:t>
      </w:r>
      <w:r>
        <w:rPr>
          <w:b/>
          <w:bCs/>
          <w:sz w:val="28"/>
          <w:szCs w:val="28"/>
        </w:rPr>
        <w:t xml:space="preserve">и задачи </w:t>
      </w:r>
      <w:r w:rsidRPr="00052F23">
        <w:rPr>
          <w:b/>
          <w:bCs/>
          <w:sz w:val="28"/>
          <w:szCs w:val="28"/>
        </w:rPr>
        <w:t>конкурса</w:t>
      </w:r>
    </w:p>
    <w:p w:rsidR="00C42058" w:rsidRPr="00052F23" w:rsidRDefault="00C42058" w:rsidP="00C42058">
      <w:pPr>
        <w:jc w:val="center"/>
        <w:textAlignment w:val="baseline"/>
        <w:rPr>
          <w:sz w:val="28"/>
          <w:szCs w:val="28"/>
        </w:rPr>
      </w:pPr>
    </w:p>
    <w:p w:rsidR="00C42058" w:rsidRPr="00052F23" w:rsidRDefault="00C42058" w:rsidP="00C42058">
      <w:pPr>
        <w:spacing w:line="360" w:lineRule="auto"/>
        <w:textAlignment w:val="baseline"/>
        <w:rPr>
          <w:sz w:val="28"/>
          <w:szCs w:val="28"/>
        </w:rPr>
      </w:pPr>
      <w:r w:rsidRPr="00052F23">
        <w:rPr>
          <w:sz w:val="28"/>
          <w:szCs w:val="28"/>
        </w:rPr>
        <w:t>2.1.Повышение п</w:t>
      </w:r>
      <w:r>
        <w:rPr>
          <w:sz w:val="28"/>
          <w:szCs w:val="28"/>
        </w:rPr>
        <w:t xml:space="preserve">рестижа </w:t>
      </w:r>
      <w:r w:rsidRPr="00052F23">
        <w:rPr>
          <w:sz w:val="28"/>
          <w:szCs w:val="28"/>
        </w:rPr>
        <w:t xml:space="preserve"> профессии.</w:t>
      </w:r>
      <w:r w:rsidRPr="00052F23">
        <w:rPr>
          <w:sz w:val="28"/>
          <w:szCs w:val="28"/>
        </w:rPr>
        <w:br/>
        <w:t>2.2. Привлечение внимания общественности к проблемам здравоохранения.</w:t>
      </w:r>
      <w:r w:rsidRPr="00052F23">
        <w:rPr>
          <w:sz w:val="28"/>
          <w:szCs w:val="28"/>
        </w:rPr>
        <w:br/>
        <w:t>2.3. Выявление наиболее профессионально подготовленных, обладающих глубокими знаниями, высокой квалификацией и имеющих хорошие показатели эффективности в практической деятельнос</w:t>
      </w:r>
      <w:r>
        <w:rPr>
          <w:sz w:val="28"/>
          <w:szCs w:val="28"/>
        </w:rPr>
        <w:t>ти специалистов.</w:t>
      </w:r>
      <w:r w:rsidRPr="00052F23">
        <w:rPr>
          <w:sz w:val="28"/>
          <w:szCs w:val="28"/>
        </w:rPr>
        <w:t> </w:t>
      </w:r>
    </w:p>
    <w:p w:rsidR="00C42058" w:rsidRDefault="00C42058" w:rsidP="00C42058">
      <w:pPr>
        <w:pStyle w:val="ac"/>
        <w:jc w:val="both"/>
        <w:rPr>
          <w:sz w:val="28"/>
          <w:szCs w:val="28"/>
        </w:rPr>
      </w:pPr>
    </w:p>
    <w:p w:rsidR="00C42058" w:rsidRDefault="00C42058" w:rsidP="00C42058">
      <w:pPr>
        <w:pStyle w:val="ac"/>
        <w:jc w:val="both"/>
        <w:rPr>
          <w:sz w:val="28"/>
          <w:szCs w:val="28"/>
        </w:rPr>
      </w:pPr>
    </w:p>
    <w:p w:rsidR="00C42058" w:rsidRDefault="00C42058" w:rsidP="00C42058">
      <w:pPr>
        <w:pStyle w:val="ac"/>
        <w:jc w:val="both"/>
        <w:rPr>
          <w:sz w:val="28"/>
          <w:szCs w:val="28"/>
        </w:rPr>
      </w:pPr>
    </w:p>
    <w:p w:rsidR="00C42058" w:rsidRDefault="00C42058" w:rsidP="00C42058">
      <w:pPr>
        <w:pStyle w:val="ac"/>
        <w:jc w:val="both"/>
        <w:rPr>
          <w:sz w:val="28"/>
          <w:szCs w:val="28"/>
        </w:rPr>
      </w:pPr>
    </w:p>
    <w:p w:rsidR="00C42058" w:rsidRDefault="00C42058" w:rsidP="00C42058">
      <w:pPr>
        <w:pStyle w:val="ac"/>
        <w:jc w:val="both"/>
        <w:rPr>
          <w:sz w:val="28"/>
          <w:szCs w:val="28"/>
        </w:rPr>
      </w:pPr>
    </w:p>
    <w:p w:rsidR="00C42058" w:rsidRDefault="00C42058" w:rsidP="00C42058">
      <w:pPr>
        <w:pStyle w:val="ac"/>
        <w:jc w:val="center"/>
        <w:rPr>
          <w:b/>
          <w:sz w:val="28"/>
          <w:szCs w:val="28"/>
        </w:rPr>
      </w:pPr>
      <w:r w:rsidRPr="000D3990">
        <w:rPr>
          <w:b/>
          <w:sz w:val="28"/>
          <w:szCs w:val="28"/>
        </w:rPr>
        <w:t>3. Номинации конкурса</w:t>
      </w:r>
    </w:p>
    <w:p w:rsidR="00C42058" w:rsidRPr="000D3990" w:rsidRDefault="00C42058" w:rsidP="00C42058">
      <w:pPr>
        <w:pStyle w:val="ac"/>
        <w:jc w:val="center"/>
        <w:rPr>
          <w:b/>
          <w:sz w:val="28"/>
          <w:szCs w:val="28"/>
        </w:rPr>
      </w:pPr>
    </w:p>
    <w:p w:rsidR="00C42058" w:rsidRDefault="00C42058" w:rsidP="00C42058">
      <w:pPr>
        <w:pStyle w:val="ac"/>
        <w:spacing w:line="360" w:lineRule="auto"/>
        <w:rPr>
          <w:sz w:val="28"/>
          <w:szCs w:val="28"/>
        </w:rPr>
      </w:pPr>
      <w:r w:rsidRPr="000D3990">
        <w:rPr>
          <w:sz w:val="28"/>
          <w:szCs w:val="28"/>
        </w:rPr>
        <w:t>3.1</w:t>
      </w:r>
      <w:r>
        <w:rPr>
          <w:sz w:val="28"/>
          <w:szCs w:val="28"/>
        </w:rPr>
        <w:t>. Конкурс на звание «Лучший медицинский работник</w:t>
      </w:r>
      <w:r w:rsidRPr="000D3990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Pr="000D3990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ится по следующим номинациям : </w:t>
      </w:r>
      <w:r>
        <w:rPr>
          <w:sz w:val="28"/>
          <w:szCs w:val="28"/>
        </w:rPr>
        <w:br/>
        <w:t>- «Лучший ФАП»;</w:t>
      </w:r>
    </w:p>
    <w:p w:rsidR="00C42058" w:rsidRDefault="00C42058" w:rsidP="00C42058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«Лучший врач»;</w:t>
      </w:r>
    </w:p>
    <w:p w:rsidR="00C42058" w:rsidRPr="000D3990" w:rsidRDefault="00C42058" w:rsidP="00C42058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«Лучший средний медицинский работник»;</w:t>
      </w:r>
    </w:p>
    <w:p w:rsidR="00C42058" w:rsidRPr="00180DCD" w:rsidRDefault="00C42058" w:rsidP="00C42058">
      <w:pPr>
        <w:pStyle w:val="ac"/>
        <w:spacing w:line="360" w:lineRule="auto"/>
        <w:jc w:val="both"/>
      </w:pPr>
      <w:r w:rsidRPr="00180DCD">
        <w:rPr>
          <w:sz w:val="28"/>
          <w:szCs w:val="28"/>
        </w:rPr>
        <w:t>3.2. В конкурсе номинаций  на звание «Лучший медицинский работник года» принимают участие специалисты первичного звена.</w:t>
      </w:r>
      <w:r w:rsidRPr="00180DCD">
        <w:rPr>
          <w:sz w:val="28"/>
          <w:szCs w:val="28"/>
        </w:rPr>
        <w:br/>
      </w:r>
    </w:p>
    <w:p w:rsidR="00C42058" w:rsidRPr="00180DCD" w:rsidRDefault="00C42058" w:rsidP="00C42058">
      <w:pPr>
        <w:pStyle w:val="ac"/>
        <w:jc w:val="center"/>
        <w:rPr>
          <w:b/>
          <w:sz w:val="28"/>
          <w:szCs w:val="28"/>
        </w:rPr>
      </w:pPr>
      <w:r w:rsidRPr="00180DCD">
        <w:rPr>
          <w:b/>
          <w:sz w:val="28"/>
          <w:szCs w:val="28"/>
        </w:rPr>
        <w:t>4. Требования к материалам, представляемым на конкурс</w:t>
      </w:r>
    </w:p>
    <w:p w:rsidR="00C42058" w:rsidRPr="000D3990" w:rsidRDefault="00C42058" w:rsidP="00C42058">
      <w:pPr>
        <w:pStyle w:val="ac"/>
        <w:jc w:val="center"/>
        <w:rPr>
          <w:b/>
          <w:sz w:val="28"/>
          <w:szCs w:val="28"/>
        </w:rPr>
      </w:pPr>
    </w:p>
    <w:p w:rsidR="00C42058" w:rsidRPr="00052F23" w:rsidRDefault="00C42058" w:rsidP="00E809A8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4.1.Заявление номинанта на участие в конкурсе с указанием основных  направлений профилактической деятельности и достижений (или достигнутых результатов) с указанием информации о количество </w:t>
      </w:r>
      <w:r w:rsidRPr="000D3990">
        <w:rPr>
          <w:sz w:val="28"/>
          <w:szCs w:val="28"/>
        </w:rPr>
        <w:t> пациентов,</w:t>
      </w:r>
      <w:r>
        <w:rPr>
          <w:sz w:val="28"/>
          <w:szCs w:val="28"/>
        </w:rPr>
        <w:t xml:space="preserve"> охваченных профилактическими мероприятиями ,</w:t>
      </w:r>
      <w:r w:rsidRPr="000D3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0D3990">
        <w:rPr>
          <w:sz w:val="28"/>
          <w:szCs w:val="28"/>
        </w:rPr>
        <w:t>поведение номинанта в экстремальных ситуациях, при необ</w:t>
      </w:r>
      <w:r>
        <w:rPr>
          <w:sz w:val="28"/>
          <w:szCs w:val="28"/>
        </w:rPr>
        <w:t>ходимости сверхурочной работы.</w:t>
      </w:r>
      <w:r w:rsidRPr="000D3990">
        <w:rPr>
          <w:sz w:val="28"/>
          <w:szCs w:val="28"/>
        </w:rPr>
        <w:br/>
      </w:r>
      <w:r>
        <w:rPr>
          <w:sz w:val="28"/>
          <w:szCs w:val="28"/>
        </w:rPr>
        <w:t>4.2. П</w:t>
      </w:r>
      <w:r w:rsidRPr="000D3990">
        <w:rPr>
          <w:sz w:val="28"/>
          <w:szCs w:val="28"/>
        </w:rPr>
        <w:t>ротокол общего собрания коллектива (приложение к Положению о</w:t>
      </w:r>
      <w:r>
        <w:rPr>
          <w:sz w:val="28"/>
          <w:szCs w:val="28"/>
        </w:rPr>
        <w:t xml:space="preserve">  конкурсе «Лучший медицинский работник  года».</w:t>
      </w:r>
      <w:r w:rsidRPr="000D3990">
        <w:rPr>
          <w:sz w:val="28"/>
          <w:szCs w:val="28"/>
        </w:rPr>
        <w:br/>
      </w:r>
      <w:r w:rsidR="00E809A8">
        <w:rPr>
          <w:b/>
          <w:bCs/>
          <w:sz w:val="28"/>
          <w:szCs w:val="28"/>
        </w:rPr>
        <w:t xml:space="preserve">                                   </w:t>
      </w:r>
      <w:r w:rsidRPr="00052F23">
        <w:rPr>
          <w:b/>
          <w:bCs/>
          <w:sz w:val="28"/>
          <w:szCs w:val="28"/>
        </w:rPr>
        <w:t>5. Этапы проведения конкурса</w:t>
      </w:r>
    </w:p>
    <w:p w:rsidR="00C42058" w:rsidRDefault="00C42058" w:rsidP="00C42058">
      <w:pPr>
        <w:pStyle w:val="ac"/>
        <w:spacing w:line="360" w:lineRule="auto"/>
        <w:jc w:val="both"/>
        <w:rPr>
          <w:sz w:val="28"/>
          <w:szCs w:val="28"/>
        </w:rPr>
      </w:pPr>
      <w:r w:rsidRPr="00A93DDF">
        <w:br/>
      </w:r>
      <w:r w:rsidRPr="00743D77">
        <w:rPr>
          <w:bCs/>
          <w:sz w:val="28"/>
          <w:szCs w:val="28"/>
        </w:rPr>
        <w:t>5.1. Первый этап</w:t>
      </w:r>
      <w:r>
        <w:rPr>
          <w:sz w:val="28"/>
          <w:szCs w:val="28"/>
        </w:rPr>
        <w:t> конкурса «Лучший медицинский работник  года»</w:t>
      </w:r>
      <w:r w:rsidRPr="00743D77">
        <w:rPr>
          <w:sz w:val="28"/>
          <w:szCs w:val="28"/>
        </w:rPr>
        <w:t xml:space="preserve"> проводится в ГБУЗ СО КЦБГиР . </w:t>
      </w:r>
    </w:p>
    <w:p w:rsidR="00C42058" w:rsidRDefault="00C42058" w:rsidP="00C42058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 w:rsidRPr="00743D77">
        <w:rPr>
          <w:sz w:val="28"/>
          <w:szCs w:val="28"/>
        </w:rPr>
        <w:t xml:space="preserve">Кандидатуры номинантов конкурса рассматриваются на общем собрании коллектива. </w:t>
      </w:r>
    </w:p>
    <w:p w:rsidR="00AD567E" w:rsidRDefault="00C42058" w:rsidP="00C42058">
      <w:pPr>
        <w:pStyle w:val="ac"/>
        <w:spacing w:line="360" w:lineRule="auto"/>
        <w:ind w:firstLine="709"/>
        <w:jc w:val="both"/>
        <w:rPr>
          <w:bCs/>
          <w:sz w:val="28"/>
          <w:szCs w:val="28"/>
        </w:rPr>
      </w:pPr>
      <w:r w:rsidRPr="00743D77">
        <w:rPr>
          <w:sz w:val="28"/>
          <w:szCs w:val="28"/>
        </w:rPr>
        <w:t xml:space="preserve">Решение о победителях первого этапа принимается по результатам </w:t>
      </w:r>
      <w:r>
        <w:rPr>
          <w:sz w:val="28"/>
          <w:szCs w:val="28"/>
        </w:rPr>
        <w:t>о</w:t>
      </w:r>
      <w:r w:rsidRPr="00743D77">
        <w:rPr>
          <w:sz w:val="28"/>
          <w:szCs w:val="28"/>
        </w:rPr>
        <w:t>ткрытого голосования трудового коллектива и заносится в протокол общего собрания коллектива. </w:t>
      </w:r>
      <w:r w:rsidRPr="00743D77">
        <w:rPr>
          <w:sz w:val="28"/>
          <w:szCs w:val="28"/>
        </w:rPr>
        <w:br/>
      </w:r>
    </w:p>
    <w:p w:rsidR="00AD567E" w:rsidRDefault="00AD567E" w:rsidP="00C42058">
      <w:pPr>
        <w:pStyle w:val="ac"/>
        <w:spacing w:line="360" w:lineRule="auto"/>
        <w:ind w:firstLine="709"/>
        <w:jc w:val="both"/>
        <w:rPr>
          <w:bCs/>
          <w:sz w:val="28"/>
          <w:szCs w:val="28"/>
        </w:rPr>
      </w:pPr>
    </w:p>
    <w:p w:rsidR="00C42058" w:rsidRDefault="00C42058" w:rsidP="00C4205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43D77">
        <w:rPr>
          <w:bCs/>
          <w:sz w:val="28"/>
          <w:szCs w:val="28"/>
        </w:rPr>
        <w:t>5.2. Второй этап</w:t>
      </w:r>
      <w:r>
        <w:rPr>
          <w:sz w:val="28"/>
          <w:szCs w:val="28"/>
        </w:rPr>
        <w:t> конкурса «Лучший медицинский работник  года»</w:t>
      </w:r>
      <w:r w:rsidRPr="00743D77">
        <w:rPr>
          <w:sz w:val="28"/>
          <w:szCs w:val="28"/>
        </w:rPr>
        <w:t xml:space="preserve"> проводится  </w:t>
      </w:r>
      <w:r>
        <w:rPr>
          <w:sz w:val="28"/>
          <w:szCs w:val="28"/>
        </w:rPr>
        <w:t>администрацией муниципального района Кинельский.</w:t>
      </w:r>
    </w:p>
    <w:p w:rsidR="00C42058" w:rsidRDefault="00C42058" w:rsidP="00C4205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конкурса</w:t>
      </w:r>
      <w:r w:rsidRPr="00743D77">
        <w:rPr>
          <w:sz w:val="28"/>
          <w:szCs w:val="28"/>
        </w:rPr>
        <w:t xml:space="preserve"> профессионального мастерства </w:t>
      </w:r>
      <w:r>
        <w:rPr>
          <w:sz w:val="28"/>
          <w:szCs w:val="28"/>
        </w:rPr>
        <w:t xml:space="preserve">«Лучший медицинский работник года» </w:t>
      </w:r>
      <w:r w:rsidRPr="00743D77">
        <w:rPr>
          <w:sz w:val="28"/>
          <w:szCs w:val="28"/>
        </w:rPr>
        <w:t xml:space="preserve">(далее - комиссия) рассматривает поступившие документы и </w:t>
      </w:r>
      <w:r>
        <w:rPr>
          <w:sz w:val="28"/>
          <w:szCs w:val="28"/>
        </w:rPr>
        <w:t>в течение</w:t>
      </w:r>
      <w:r w:rsidRPr="00743D7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43D77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743D77">
        <w:rPr>
          <w:sz w:val="28"/>
          <w:szCs w:val="28"/>
        </w:rPr>
        <w:t>) рабочих дней</w:t>
      </w:r>
      <w:r>
        <w:rPr>
          <w:sz w:val="28"/>
          <w:szCs w:val="28"/>
        </w:rPr>
        <w:t xml:space="preserve"> принимает решение о победителях </w:t>
      </w:r>
      <w:r w:rsidRPr="00743D77">
        <w:rPr>
          <w:sz w:val="28"/>
          <w:szCs w:val="28"/>
        </w:rPr>
        <w:t>в номинаци</w:t>
      </w:r>
      <w:r>
        <w:rPr>
          <w:sz w:val="28"/>
          <w:szCs w:val="28"/>
        </w:rPr>
        <w:t>ях конкурса «Л</w:t>
      </w:r>
      <w:r w:rsidRPr="00743D77">
        <w:rPr>
          <w:sz w:val="28"/>
          <w:szCs w:val="28"/>
        </w:rPr>
        <w:t>учший ФАП</w:t>
      </w:r>
      <w:r>
        <w:rPr>
          <w:sz w:val="28"/>
          <w:szCs w:val="28"/>
        </w:rPr>
        <w:t>», «</w:t>
      </w:r>
      <w:r w:rsidRPr="00743D77">
        <w:rPr>
          <w:sz w:val="28"/>
          <w:szCs w:val="28"/>
        </w:rPr>
        <w:t>Лучший врач года</w:t>
      </w:r>
      <w:r>
        <w:rPr>
          <w:sz w:val="28"/>
          <w:szCs w:val="28"/>
        </w:rPr>
        <w:t>»</w:t>
      </w:r>
      <w:r w:rsidRPr="00743D7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3D77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средний </w:t>
      </w:r>
      <w:r w:rsidRPr="00743D77">
        <w:rPr>
          <w:sz w:val="28"/>
          <w:szCs w:val="28"/>
        </w:rPr>
        <w:t xml:space="preserve"> медицинский работ</w:t>
      </w:r>
      <w:r>
        <w:rPr>
          <w:sz w:val="28"/>
          <w:szCs w:val="28"/>
        </w:rPr>
        <w:t>ник года».</w:t>
      </w:r>
    </w:p>
    <w:p w:rsidR="00C42058" w:rsidRPr="00052F23" w:rsidRDefault="00C42058" w:rsidP="00C42058">
      <w:pPr>
        <w:jc w:val="center"/>
        <w:textAlignment w:val="baseline"/>
        <w:rPr>
          <w:b/>
          <w:bCs/>
          <w:sz w:val="28"/>
          <w:szCs w:val="28"/>
        </w:rPr>
      </w:pPr>
      <w:r w:rsidRPr="00052F23">
        <w:rPr>
          <w:b/>
          <w:bCs/>
          <w:sz w:val="28"/>
          <w:szCs w:val="28"/>
        </w:rPr>
        <w:t>6. Подведение итогов конкурса</w:t>
      </w:r>
    </w:p>
    <w:p w:rsidR="00C42058" w:rsidRPr="00052F23" w:rsidRDefault="00C42058" w:rsidP="00C42058">
      <w:pPr>
        <w:jc w:val="center"/>
        <w:textAlignment w:val="baseline"/>
        <w:rPr>
          <w:sz w:val="28"/>
          <w:szCs w:val="28"/>
        </w:rPr>
      </w:pPr>
    </w:p>
    <w:p w:rsidR="00C42058" w:rsidRDefault="00C42058" w:rsidP="00C42058">
      <w:pPr>
        <w:spacing w:line="360" w:lineRule="auto"/>
        <w:jc w:val="both"/>
        <w:textAlignment w:val="baseline"/>
        <w:rPr>
          <w:sz w:val="28"/>
          <w:szCs w:val="28"/>
        </w:rPr>
      </w:pPr>
      <w:r w:rsidRPr="00052F23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052F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52F23">
        <w:rPr>
          <w:sz w:val="28"/>
          <w:szCs w:val="28"/>
        </w:rPr>
        <w:t xml:space="preserve">В каждой номинации определяется один </w:t>
      </w:r>
      <w:r>
        <w:rPr>
          <w:sz w:val="28"/>
          <w:szCs w:val="28"/>
        </w:rPr>
        <w:t>или несколько победителей</w:t>
      </w:r>
      <w:r w:rsidRPr="00052F23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052F23">
        <w:rPr>
          <w:sz w:val="28"/>
          <w:szCs w:val="28"/>
        </w:rPr>
        <w:t xml:space="preserve"> награждается диплом</w:t>
      </w:r>
      <w:r>
        <w:rPr>
          <w:sz w:val="28"/>
          <w:szCs w:val="28"/>
        </w:rPr>
        <w:t xml:space="preserve">ами, букетами цветов </w:t>
      </w:r>
      <w:r w:rsidRPr="00052F23">
        <w:rPr>
          <w:sz w:val="28"/>
          <w:szCs w:val="28"/>
        </w:rPr>
        <w:t> и</w:t>
      </w:r>
      <w:r>
        <w:rPr>
          <w:sz w:val="28"/>
          <w:szCs w:val="28"/>
        </w:rPr>
        <w:t xml:space="preserve"> ценными </w:t>
      </w:r>
      <w:r w:rsidRPr="00052F23">
        <w:rPr>
          <w:sz w:val="28"/>
          <w:szCs w:val="28"/>
        </w:rPr>
        <w:t> </w:t>
      </w:r>
      <w:r>
        <w:rPr>
          <w:sz w:val="28"/>
          <w:szCs w:val="28"/>
        </w:rPr>
        <w:t xml:space="preserve">подарками. </w:t>
      </w:r>
    </w:p>
    <w:p w:rsidR="00E809A8" w:rsidRDefault="00C42058" w:rsidP="00E809A8">
      <w:pPr>
        <w:spacing w:line="360" w:lineRule="auto"/>
        <w:textAlignment w:val="baseline"/>
        <w:rPr>
          <w:sz w:val="28"/>
          <w:szCs w:val="28"/>
        </w:rPr>
      </w:pPr>
      <w:r w:rsidRPr="00052F23">
        <w:rPr>
          <w:sz w:val="28"/>
          <w:szCs w:val="28"/>
        </w:rPr>
        <w:t>6.</w:t>
      </w:r>
      <w:r>
        <w:rPr>
          <w:sz w:val="28"/>
          <w:szCs w:val="28"/>
        </w:rPr>
        <w:t xml:space="preserve">2. </w:t>
      </w:r>
      <w:r w:rsidRPr="00052F23">
        <w:rPr>
          <w:sz w:val="28"/>
          <w:szCs w:val="28"/>
        </w:rPr>
        <w:t xml:space="preserve">Решение комиссии оформляется протоколом. </w:t>
      </w:r>
    </w:p>
    <w:p w:rsidR="00C42058" w:rsidRPr="00180DCD" w:rsidRDefault="00C42058" w:rsidP="00E809A8">
      <w:pPr>
        <w:spacing w:line="360" w:lineRule="auto"/>
        <w:textAlignment w:val="baseline"/>
        <w:rPr>
          <w:sz w:val="28"/>
          <w:szCs w:val="28"/>
        </w:rPr>
      </w:pPr>
      <w:r w:rsidRPr="00052F23">
        <w:rPr>
          <w:sz w:val="28"/>
          <w:szCs w:val="28"/>
        </w:rPr>
        <w:t xml:space="preserve">Итоги конкурса оформляются </w:t>
      </w:r>
      <w:r w:rsidR="00E809A8">
        <w:rPr>
          <w:sz w:val="28"/>
          <w:szCs w:val="28"/>
        </w:rPr>
        <w:t xml:space="preserve"> </w:t>
      </w:r>
      <w:r w:rsidRPr="00052F23">
        <w:rPr>
          <w:sz w:val="28"/>
          <w:szCs w:val="28"/>
        </w:rPr>
        <w:t xml:space="preserve">распоряжением </w:t>
      </w:r>
      <w:r w:rsidR="00E809A8">
        <w:rPr>
          <w:sz w:val="28"/>
          <w:szCs w:val="28"/>
        </w:rPr>
        <w:t xml:space="preserve">администрации </w:t>
      </w:r>
      <w:r w:rsidRPr="00052F23">
        <w:rPr>
          <w:sz w:val="28"/>
          <w:szCs w:val="28"/>
        </w:rPr>
        <w:t xml:space="preserve"> муниципального района Кинельский Самарской области.</w:t>
      </w:r>
      <w:r w:rsidRPr="00052F23">
        <w:rPr>
          <w:sz w:val="28"/>
          <w:szCs w:val="28"/>
        </w:rPr>
        <w:br/>
      </w:r>
      <w:r>
        <w:rPr>
          <w:sz w:val="28"/>
          <w:szCs w:val="28"/>
        </w:rPr>
        <w:t>6.3. Дата, время, место  и порядок проведения церемонии награждения определяется организаторами конкурса и доводится до участников</w:t>
      </w:r>
      <w:r w:rsidRPr="00180DCD">
        <w:rPr>
          <w:sz w:val="28"/>
          <w:szCs w:val="28"/>
        </w:rPr>
        <w:t xml:space="preserve">. </w:t>
      </w:r>
    </w:p>
    <w:p w:rsidR="00C42058" w:rsidRPr="00052F23" w:rsidRDefault="00C42058" w:rsidP="00C42058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052F23">
        <w:rPr>
          <w:sz w:val="28"/>
          <w:szCs w:val="28"/>
        </w:rPr>
        <w:t>Освещение хода проведения конкурса и его результатов осуществляются </w:t>
      </w:r>
      <w:r>
        <w:rPr>
          <w:sz w:val="28"/>
          <w:szCs w:val="28"/>
        </w:rPr>
        <w:t>в средствах массовой информации.</w:t>
      </w:r>
    </w:p>
    <w:p w:rsidR="00C42058" w:rsidRDefault="00C42058" w:rsidP="00C42058">
      <w:pPr>
        <w:textAlignment w:val="baseline"/>
        <w:rPr>
          <w:color w:val="2D2D2D"/>
          <w:sz w:val="28"/>
          <w:szCs w:val="28"/>
        </w:rPr>
      </w:pPr>
    </w:p>
    <w:p w:rsidR="00C42058" w:rsidRPr="00052F23" w:rsidRDefault="00C42058" w:rsidP="00C42058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C42058" w:rsidRPr="00A93DDF" w:rsidRDefault="00C42058" w:rsidP="00C42058">
      <w:pPr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color w:val="2D2D2D"/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sz w:val="28"/>
          <w:szCs w:val="28"/>
        </w:rPr>
      </w:pPr>
    </w:p>
    <w:p w:rsidR="00C42058" w:rsidRDefault="00C42058" w:rsidP="00C42058">
      <w:pPr>
        <w:jc w:val="right"/>
        <w:textAlignment w:val="baseline"/>
        <w:rPr>
          <w:sz w:val="28"/>
          <w:szCs w:val="28"/>
        </w:rPr>
      </w:pPr>
    </w:p>
    <w:p w:rsidR="00C42058" w:rsidRDefault="00C42058" w:rsidP="00C42058">
      <w:pPr>
        <w:jc w:val="right"/>
        <w:rPr>
          <w:sz w:val="28"/>
          <w:szCs w:val="28"/>
        </w:rPr>
      </w:pPr>
      <w:r w:rsidRPr="007B32A1">
        <w:rPr>
          <w:sz w:val="28"/>
          <w:szCs w:val="28"/>
        </w:rPr>
        <w:t>Приложение</w:t>
      </w:r>
      <w:r w:rsidRPr="007B32A1">
        <w:rPr>
          <w:sz w:val="28"/>
          <w:szCs w:val="28"/>
        </w:rPr>
        <w:br/>
        <w:t>к Положению о проведении конкурса</w:t>
      </w:r>
      <w:r w:rsidRPr="007B32A1">
        <w:rPr>
          <w:sz w:val="28"/>
          <w:szCs w:val="28"/>
        </w:rPr>
        <w:br/>
        <w:t>«Лучший медицинский работник</w:t>
      </w:r>
    </w:p>
    <w:p w:rsidR="00C42058" w:rsidRDefault="00C42058" w:rsidP="00C42058">
      <w:pPr>
        <w:jc w:val="center"/>
        <w:rPr>
          <w:b/>
          <w:bCs/>
          <w:sz w:val="28"/>
          <w:szCs w:val="28"/>
        </w:rPr>
      </w:pPr>
    </w:p>
    <w:p w:rsidR="00C42058" w:rsidRDefault="00C42058" w:rsidP="00C42058">
      <w:pPr>
        <w:jc w:val="center"/>
        <w:rPr>
          <w:b/>
          <w:sz w:val="28"/>
          <w:szCs w:val="28"/>
        </w:rPr>
      </w:pPr>
      <w:r w:rsidRPr="007B32A1">
        <w:rPr>
          <w:b/>
          <w:bCs/>
          <w:sz w:val="28"/>
          <w:szCs w:val="28"/>
        </w:rPr>
        <w:t>ЗАЯВКА</w:t>
      </w:r>
      <w:r w:rsidRPr="007B32A1">
        <w:rPr>
          <w:b/>
          <w:bCs/>
          <w:sz w:val="28"/>
          <w:szCs w:val="28"/>
        </w:rPr>
        <w:br/>
        <w:t xml:space="preserve">на участие в конкурсе </w:t>
      </w:r>
      <w:r w:rsidRPr="007B32A1">
        <w:rPr>
          <w:b/>
          <w:sz w:val="28"/>
          <w:szCs w:val="28"/>
        </w:rPr>
        <w:t>«Лучший медицинский работник»</w:t>
      </w:r>
    </w:p>
    <w:p w:rsidR="00C42058" w:rsidRDefault="00C42058" w:rsidP="00C42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42058" w:rsidRDefault="00C42058" w:rsidP="00C42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42058" w:rsidRDefault="00C42058" w:rsidP="00C42058">
      <w:pPr>
        <w:jc w:val="center"/>
      </w:pPr>
      <w:r w:rsidRPr="007B32A1">
        <w:t>(полное наименование  учреждения)</w:t>
      </w:r>
      <w:r w:rsidRPr="007B32A1">
        <w:br/>
        <w:t xml:space="preserve">заявляет об участии в конкурсе «Лучший медицинский работник» номинация «Лучший ФАП» 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Pr="0092169B" w:rsidRDefault="00C42058" w:rsidP="00C42058">
      <w:pPr>
        <w:pStyle w:val="ac"/>
        <w:rPr>
          <w:sz w:val="28"/>
          <w:szCs w:val="28"/>
        </w:rPr>
      </w:pPr>
      <w:r w:rsidRPr="0092169B">
        <w:rPr>
          <w:sz w:val="28"/>
          <w:szCs w:val="28"/>
        </w:rPr>
        <w:t>Данные об участнике конкурса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</w:t>
      </w:r>
      <w:r w:rsidRPr="0092169B">
        <w:rPr>
          <w:sz w:val="28"/>
          <w:szCs w:val="28"/>
        </w:rPr>
        <w:t>рилагаются на</w:t>
      </w:r>
      <w:r>
        <w:rPr>
          <w:sz w:val="28"/>
          <w:szCs w:val="28"/>
        </w:rPr>
        <w:t xml:space="preserve"> </w:t>
      </w:r>
      <w:r w:rsidRPr="0092169B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92169B">
        <w:rPr>
          <w:sz w:val="28"/>
          <w:szCs w:val="28"/>
        </w:rPr>
        <w:t>листах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Контактное  лицо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учреждения       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Поселения         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Депутат собрания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представителей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4"/>
          <w:szCs w:val="24"/>
        </w:rPr>
        <w:t>«____»_____________</w:t>
      </w:r>
      <w:r>
        <w:rPr>
          <w:sz w:val="28"/>
          <w:szCs w:val="28"/>
        </w:rPr>
        <w:t>20__г.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jc w:val="right"/>
        <w:rPr>
          <w:sz w:val="28"/>
          <w:szCs w:val="28"/>
        </w:rPr>
      </w:pPr>
      <w:r w:rsidRPr="007B32A1">
        <w:rPr>
          <w:sz w:val="28"/>
          <w:szCs w:val="28"/>
        </w:rPr>
        <w:t>Приложение</w:t>
      </w:r>
      <w:r w:rsidRPr="007B32A1">
        <w:rPr>
          <w:sz w:val="28"/>
          <w:szCs w:val="28"/>
        </w:rPr>
        <w:br/>
        <w:t>к Положению о проведении конкурса</w:t>
      </w:r>
      <w:r w:rsidRPr="007B32A1">
        <w:rPr>
          <w:sz w:val="28"/>
          <w:szCs w:val="28"/>
        </w:rPr>
        <w:br/>
        <w:t>«Лучший медицинский работник</w:t>
      </w:r>
    </w:p>
    <w:p w:rsidR="00C42058" w:rsidRDefault="00C42058" w:rsidP="00C42058">
      <w:pPr>
        <w:jc w:val="center"/>
        <w:rPr>
          <w:b/>
          <w:bCs/>
          <w:sz w:val="28"/>
          <w:szCs w:val="28"/>
        </w:rPr>
      </w:pPr>
    </w:p>
    <w:p w:rsidR="00C42058" w:rsidRDefault="00C42058" w:rsidP="00C42058">
      <w:pPr>
        <w:jc w:val="center"/>
        <w:rPr>
          <w:b/>
          <w:sz w:val="28"/>
          <w:szCs w:val="28"/>
        </w:rPr>
      </w:pPr>
      <w:r w:rsidRPr="007B32A1">
        <w:rPr>
          <w:b/>
          <w:bCs/>
          <w:sz w:val="28"/>
          <w:szCs w:val="28"/>
        </w:rPr>
        <w:t>ЗАЯВКА</w:t>
      </w:r>
      <w:r w:rsidRPr="007B32A1">
        <w:rPr>
          <w:b/>
          <w:bCs/>
          <w:sz w:val="28"/>
          <w:szCs w:val="28"/>
        </w:rPr>
        <w:br/>
        <w:t xml:space="preserve">на участие в конкурсе </w:t>
      </w:r>
      <w:r w:rsidRPr="007B32A1">
        <w:rPr>
          <w:b/>
          <w:sz w:val="28"/>
          <w:szCs w:val="28"/>
        </w:rPr>
        <w:t>«Лучший медицинский работник»</w:t>
      </w:r>
    </w:p>
    <w:p w:rsidR="00C42058" w:rsidRDefault="00C42058" w:rsidP="00C42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42058" w:rsidRDefault="00C42058" w:rsidP="00C42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42058" w:rsidRDefault="00C42058" w:rsidP="00C42058">
      <w:pPr>
        <w:jc w:val="center"/>
      </w:pPr>
      <w:r w:rsidRPr="007B32A1">
        <w:t>(полное наименование  учреждения)</w:t>
      </w:r>
      <w:r w:rsidRPr="007B32A1">
        <w:br/>
        <w:t>заявляет об участии в конкурсе «Лучший медицинский работник» номинация «</w:t>
      </w:r>
      <w:r>
        <w:t>Лучший врач</w:t>
      </w:r>
      <w:r w:rsidRPr="007B32A1">
        <w:t xml:space="preserve">» 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Pr="0092169B" w:rsidRDefault="00C42058" w:rsidP="00C42058">
      <w:pPr>
        <w:pStyle w:val="ac"/>
        <w:rPr>
          <w:sz w:val="28"/>
          <w:szCs w:val="28"/>
        </w:rPr>
      </w:pPr>
      <w:r w:rsidRPr="0092169B">
        <w:rPr>
          <w:sz w:val="28"/>
          <w:szCs w:val="28"/>
        </w:rPr>
        <w:t>Данные об участнике конкурса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</w:t>
      </w:r>
      <w:r w:rsidRPr="0092169B">
        <w:rPr>
          <w:sz w:val="28"/>
          <w:szCs w:val="28"/>
        </w:rPr>
        <w:t>рилагаются на</w:t>
      </w:r>
      <w:r>
        <w:rPr>
          <w:sz w:val="28"/>
          <w:szCs w:val="28"/>
        </w:rPr>
        <w:t xml:space="preserve"> </w:t>
      </w:r>
      <w:r w:rsidRPr="0092169B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92169B">
        <w:rPr>
          <w:sz w:val="28"/>
          <w:szCs w:val="28"/>
        </w:rPr>
        <w:t>листах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Контактное  лицо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учреждения       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Поселения         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Депутат собрания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представителей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4"/>
          <w:szCs w:val="24"/>
        </w:rPr>
        <w:t>«____»_____________</w:t>
      </w:r>
      <w:r>
        <w:rPr>
          <w:sz w:val="28"/>
          <w:szCs w:val="28"/>
        </w:rPr>
        <w:t>20__г.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Pr="00693410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 w:rsidRPr="0092169B">
        <w:rPr>
          <w:sz w:val="28"/>
          <w:szCs w:val="28"/>
        </w:rPr>
        <w:br/>
      </w:r>
    </w:p>
    <w:p w:rsidR="00C42058" w:rsidRPr="00693410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jc w:val="right"/>
        <w:rPr>
          <w:sz w:val="28"/>
          <w:szCs w:val="28"/>
        </w:rPr>
      </w:pPr>
      <w:r w:rsidRPr="0092169B">
        <w:rPr>
          <w:sz w:val="28"/>
          <w:szCs w:val="28"/>
        </w:rPr>
        <w:br/>
      </w:r>
      <w:r w:rsidRPr="007B32A1">
        <w:rPr>
          <w:sz w:val="28"/>
          <w:szCs w:val="28"/>
        </w:rPr>
        <w:t>Приложение</w:t>
      </w:r>
      <w:r w:rsidRPr="007B32A1">
        <w:rPr>
          <w:sz w:val="28"/>
          <w:szCs w:val="28"/>
        </w:rPr>
        <w:br/>
        <w:t>к Положению о проведении конкурса</w:t>
      </w:r>
      <w:r w:rsidRPr="007B32A1">
        <w:rPr>
          <w:sz w:val="28"/>
          <w:szCs w:val="28"/>
        </w:rPr>
        <w:br/>
        <w:t>«Лучший медицинский работник</w:t>
      </w:r>
    </w:p>
    <w:p w:rsidR="00C42058" w:rsidRDefault="00C42058" w:rsidP="00C42058">
      <w:pPr>
        <w:jc w:val="center"/>
        <w:rPr>
          <w:b/>
          <w:bCs/>
          <w:sz w:val="28"/>
          <w:szCs w:val="28"/>
        </w:rPr>
      </w:pPr>
    </w:p>
    <w:p w:rsidR="00C42058" w:rsidRDefault="00C42058" w:rsidP="00C42058">
      <w:pPr>
        <w:jc w:val="center"/>
        <w:rPr>
          <w:b/>
          <w:sz w:val="28"/>
          <w:szCs w:val="28"/>
        </w:rPr>
      </w:pPr>
      <w:r w:rsidRPr="007B32A1">
        <w:rPr>
          <w:b/>
          <w:bCs/>
          <w:sz w:val="28"/>
          <w:szCs w:val="28"/>
        </w:rPr>
        <w:t>ЗАЯВКА</w:t>
      </w:r>
      <w:r w:rsidRPr="007B32A1">
        <w:rPr>
          <w:b/>
          <w:bCs/>
          <w:sz w:val="28"/>
          <w:szCs w:val="28"/>
        </w:rPr>
        <w:br/>
        <w:t xml:space="preserve">на участие в конкурсе </w:t>
      </w:r>
      <w:r w:rsidRPr="007B32A1">
        <w:rPr>
          <w:b/>
          <w:sz w:val="28"/>
          <w:szCs w:val="28"/>
        </w:rPr>
        <w:t>«Лучший медицинский работник»</w:t>
      </w:r>
    </w:p>
    <w:p w:rsidR="00C42058" w:rsidRDefault="00C42058" w:rsidP="00C42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42058" w:rsidRDefault="00C42058" w:rsidP="00C42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42058" w:rsidRDefault="00C42058" w:rsidP="00C42058">
      <w:pPr>
        <w:pStyle w:val="ac"/>
        <w:jc w:val="center"/>
      </w:pPr>
      <w:r w:rsidRPr="007B32A1">
        <w:t>(полное наименование  учреждения)</w:t>
      </w:r>
      <w:r w:rsidRPr="007B32A1">
        <w:br/>
        <w:t>заявляет об участии в конкурсе «Лучший медицинский работник» номинация</w:t>
      </w:r>
    </w:p>
    <w:p w:rsidR="00C42058" w:rsidRDefault="00C42058" w:rsidP="00C42058">
      <w:pPr>
        <w:pStyle w:val="ac"/>
        <w:jc w:val="center"/>
      </w:pPr>
      <w:r w:rsidRPr="007B32A1">
        <w:t xml:space="preserve">«Лучший </w:t>
      </w:r>
      <w:r>
        <w:t>средний медицинский работник</w:t>
      </w:r>
      <w:r w:rsidRPr="007B32A1">
        <w:t>»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 w:rsidRPr="0092169B">
        <w:rPr>
          <w:sz w:val="28"/>
          <w:szCs w:val="28"/>
        </w:rPr>
        <w:t>Данные об участнике конкурса</w:t>
      </w:r>
      <w:r>
        <w:rPr>
          <w:sz w:val="28"/>
          <w:szCs w:val="28"/>
        </w:rPr>
        <w:t xml:space="preserve">    п</w:t>
      </w:r>
      <w:r w:rsidRPr="0092169B">
        <w:rPr>
          <w:sz w:val="28"/>
          <w:szCs w:val="28"/>
        </w:rPr>
        <w:t>рилагаются на</w:t>
      </w:r>
      <w:r>
        <w:rPr>
          <w:sz w:val="28"/>
          <w:szCs w:val="28"/>
        </w:rPr>
        <w:t xml:space="preserve"> </w:t>
      </w:r>
      <w:r w:rsidRPr="0092169B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92169B">
        <w:rPr>
          <w:sz w:val="28"/>
          <w:szCs w:val="28"/>
        </w:rPr>
        <w:t>листах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Контактное  лицо     ____________  __________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учреждения       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Поселения         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Депутат собрания</w:t>
      </w: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представителей        ____________  __________  _______________________</w:t>
      </w:r>
    </w:p>
    <w:p w:rsidR="00C42058" w:rsidRDefault="00C42058" w:rsidP="00C42058">
      <w:pPr>
        <w:pStyle w:val="ac"/>
        <w:rPr>
          <w:sz w:val="24"/>
          <w:szCs w:val="24"/>
        </w:rPr>
      </w:pPr>
      <w:r w:rsidRPr="0092169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(№ телефона)       </w:t>
      </w:r>
      <w:r w:rsidRPr="0092169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(расшифровка подписи)</w:t>
      </w: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4"/>
          <w:szCs w:val="24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4"/>
          <w:szCs w:val="24"/>
        </w:rPr>
        <w:t>«____»_____________</w:t>
      </w:r>
      <w:r>
        <w:rPr>
          <w:sz w:val="28"/>
          <w:szCs w:val="28"/>
        </w:rPr>
        <w:t>20__г.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Pr="00693410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rPr>
          <w:sz w:val="28"/>
          <w:szCs w:val="28"/>
        </w:rPr>
      </w:pPr>
    </w:p>
    <w:p w:rsidR="00C42058" w:rsidRDefault="00C42058" w:rsidP="00C42058">
      <w:pPr>
        <w:pStyle w:val="ac"/>
        <w:jc w:val="right"/>
        <w:rPr>
          <w:sz w:val="28"/>
          <w:szCs w:val="28"/>
        </w:rPr>
      </w:pPr>
    </w:p>
    <w:p w:rsidR="00C42058" w:rsidRDefault="00C42058" w:rsidP="00C42058">
      <w:pPr>
        <w:pStyle w:val="ac"/>
        <w:jc w:val="right"/>
        <w:rPr>
          <w:sz w:val="28"/>
          <w:szCs w:val="28"/>
        </w:rPr>
      </w:pPr>
    </w:p>
    <w:p w:rsidR="00C42058" w:rsidRDefault="00C42058" w:rsidP="00C42058">
      <w:pPr>
        <w:pStyle w:val="ac"/>
        <w:jc w:val="right"/>
        <w:rPr>
          <w:sz w:val="28"/>
          <w:szCs w:val="28"/>
        </w:rPr>
      </w:pPr>
    </w:p>
    <w:p w:rsidR="00C42058" w:rsidRPr="00A53A89" w:rsidRDefault="00C42058" w:rsidP="00C42058">
      <w:pPr>
        <w:pStyle w:val="ac"/>
        <w:jc w:val="right"/>
        <w:rPr>
          <w:sz w:val="28"/>
          <w:szCs w:val="28"/>
        </w:rPr>
      </w:pPr>
      <w:r w:rsidRPr="00A53A89">
        <w:rPr>
          <w:sz w:val="28"/>
          <w:szCs w:val="28"/>
        </w:rPr>
        <w:t xml:space="preserve">Утвержден </w:t>
      </w:r>
    </w:p>
    <w:p w:rsidR="00C42058" w:rsidRPr="00A53A89" w:rsidRDefault="00C42058" w:rsidP="00C42058">
      <w:pPr>
        <w:pStyle w:val="ac"/>
        <w:jc w:val="right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</w:t>
      </w:r>
      <w:r w:rsidRPr="00A53A89">
        <w:rPr>
          <w:sz w:val="28"/>
          <w:szCs w:val="28"/>
        </w:rPr>
        <w:t xml:space="preserve">постановлением администрации </w:t>
      </w:r>
    </w:p>
    <w:p w:rsidR="00C42058" w:rsidRPr="00A53A89" w:rsidRDefault="00C42058" w:rsidP="00C42058">
      <w:pPr>
        <w:pStyle w:val="ac"/>
        <w:jc w:val="right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</w:t>
      </w:r>
      <w:r w:rsidRPr="00A53A89">
        <w:rPr>
          <w:sz w:val="28"/>
          <w:szCs w:val="28"/>
        </w:rPr>
        <w:t xml:space="preserve">муниципального района Кинельский      </w:t>
      </w:r>
    </w:p>
    <w:p w:rsidR="00C42058" w:rsidRPr="00A53A89" w:rsidRDefault="00C42058" w:rsidP="00C42058">
      <w:pPr>
        <w:pStyle w:val="ac"/>
        <w:jc w:val="right"/>
        <w:rPr>
          <w:sz w:val="28"/>
          <w:szCs w:val="28"/>
        </w:rPr>
      </w:pPr>
      <w:r w:rsidRPr="00A53A8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A53A89">
        <w:rPr>
          <w:sz w:val="28"/>
          <w:szCs w:val="28"/>
        </w:rPr>
        <w:t>Самарской области</w:t>
      </w:r>
    </w:p>
    <w:p w:rsidR="00C42058" w:rsidRDefault="00C42058" w:rsidP="00C42058">
      <w:pPr>
        <w:jc w:val="right"/>
        <w:rPr>
          <w:sz w:val="24"/>
          <w:szCs w:val="24"/>
        </w:rPr>
      </w:pPr>
      <w:r w:rsidRPr="00A53A8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A53A89">
        <w:rPr>
          <w:sz w:val="28"/>
          <w:szCs w:val="28"/>
        </w:rPr>
        <w:t xml:space="preserve">    от «</w:t>
      </w:r>
      <w:r w:rsidRPr="009C6CC9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 w:rsidRPr="00A53A89">
        <w:rPr>
          <w:sz w:val="28"/>
          <w:szCs w:val="28"/>
        </w:rPr>
        <w:t>»</w:t>
      </w:r>
      <w:r>
        <w:rPr>
          <w:sz w:val="28"/>
          <w:szCs w:val="28"/>
        </w:rPr>
        <w:t xml:space="preserve"> ______</w:t>
      </w:r>
      <w:r w:rsidRPr="00757102">
        <w:rPr>
          <w:sz w:val="28"/>
          <w:szCs w:val="28"/>
          <w:u w:val="single"/>
        </w:rPr>
        <w:t xml:space="preserve"> </w:t>
      </w:r>
      <w:r w:rsidRPr="00A53A8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53A89">
        <w:rPr>
          <w:sz w:val="28"/>
          <w:szCs w:val="28"/>
        </w:rPr>
        <w:t xml:space="preserve"> г. </w:t>
      </w:r>
      <w:r>
        <w:rPr>
          <w:sz w:val="24"/>
          <w:szCs w:val="24"/>
        </w:rPr>
        <w:t xml:space="preserve">                      </w:t>
      </w:r>
    </w:p>
    <w:p w:rsidR="00C42058" w:rsidRDefault="00C42058" w:rsidP="00C42058">
      <w:pPr>
        <w:ind w:firstLine="698"/>
        <w:jc w:val="right"/>
        <w:rPr>
          <w:rStyle w:val="ae"/>
          <w:sz w:val="28"/>
          <w:szCs w:val="28"/>
        </w:rPr>
      </w:pPr>
    </w:p>
    <w:p w:rsidR="00C42058" w:rsidRPr="00D5463E" w:rsidRDefault="00C42058" w:rsidP="00C42058">
      <w:pPr>
        <w:jc w:val="center"/>
        <w:textAlignment w:val="baseline"/>
        <w:rPr>
          <w:b/>
          <w:sz w:val="28"/>
          <w:szCs w:val="28"/>
        </w:rPr>
      </w:pPr>
      <w:r w:rsidRPr="00D5463E">
        <w:rPr>
          <w:b/>
          <w:sz w:val="28"/>
          <w:szCs w:val="28"/>
        </w:rPr>
        <w:t>СОСТАВ</w:t>
      </w:r>
      <w:r w:rsidRPr="00D5463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комиссии по проведению конкурса </w:t>
      </w:r>
      <w:r w:rsidRPr="00D5463E">
        <w:rPr>
          <w:b/>
          <w:sz w:val="28"/>
          <w:szCs w:val="28"/>
        </w:rPr>
        <w:t xml:space="preserve"> профессионального мастерства</w:t>
      </w:r>
      <w:r w:rsidRPr="00D5463E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D5463E">
        <w:rPr>
          <w:b/>
          <w:sz w:val="28"/>
          <w:szCs w:val="28"/>
        </w:rPr>
        <w:t xml:space="preserve">Лучший </w:t>
      </w:r>
      <w:r>
        <w:rPr>
          <w:b/>
          <w:sz w:val="28"/>
          <w:szCs w:val="28"/>
        </w:rPr>
        <w:t xml:space="preserve">медицинский работник года» </w:t>
      </w:r>
      <w:r w:rsidRPr="00D5463E">
        <w:rPr>
          <w:b/>
          <w:sz w:val="28"/>
          <w:szCs w:val="28"/>
        </w:rPr>
        <w:t xml:space="preserve"> </w:t>
      </w:r>
    </w:p>
    <w:p w:rsidR="00C42058" w:rsidRDefault="00C42058" w:rsidP="00C420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42058" w:rsidRDefault="00C42058" w:rsidP="00C4205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651"/>
      </w:tblGrid>
      <w:tr w:rsidR="00C42058" w:rsidTr="00FA50CC">
        <w:tc>
          <w:tcPr>
            <w:tcW w:w="4635" w:type="dxa"/>
            <w:shd w:val="clear" w:color="auto" w:fill="auto"/>
          </w:tcPr>
          <w:p w:rsidR="00C42058" w:rsidRPr="00EA0211" w:rsidRDefault="00C42058" w:rsidP="00E6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bCs/>
                <w:sz w:val="28"/>
                <w:szCs w:val="28"/>
              </w:rPr>
              <w:t>Ефимов Владислав Викторович</w:t>
            </w:r>
          </w:p>
        </w:tc>
        <w:tc>
          <w:tcPr>
            <w:tcW w:w="4651" w:type="dxa"/>
            <w:shd w:val="clear" w:color="auto" w:fill="auto"/>
          </w:tcPr>
          <w:p w:rsidR="00C42058" w:rsidRPr="00EA0211" w:rsidRDefault="00C42058" w:rsidP="00E67FB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bCs/>
                <w:sz w:val="28"/>
                <w:szCs w:val="28"/>
              </w:rPr>
              <w:t>Заместитель главы муниципального района Кинельский Самарской области по социальным вопросам,  председатель комиссии</w:t>
            </w:r>
          </w:p>
        </w:tc>
      </w:tr>
      <w:tr w:rsidR="00C42058" w:rsidTr="00FA50CC">
        <w:tc>
          <w:tcPr>
            <w:tcW w:w="4635" w:type="dxa"/>
            <w:shd w:val="clear" w:color="auto" w:fill="auto"/>
          </w:tcPr>
          <w:p w:rsidR="00C42058" w:rsidRPr="00EA0211" w:rsidRDefault="00C42058" w:rsidP="00E6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sz w:val="28"/>
                <w:szCs w:val="28"/>
              </w:rPr>
              <w:t xml:space="preserve">Плешаков Сергей Иванович  </w:t>
            </w:r>
          </w:p>
        </w:tc>
        <w:tc>
          <w:tcPr>
            <w:tcW w:w="4651" w:type="dxa"/>
            <w:shd w:val="clear" w:color="auto" w:fill="auto"/>
          </w:tcPr>
          <w:p w:rsidR="00C42058" w:rsidRPr="00EA0211" w:rsidRDefault="00C42058" w:rsidP="00E67FB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sz w:val="28"/>
                <w:szCs w:val="28"/>
              </w:rPr>
              <w:t xml:space="preserve">Главный врач Государственного бюджетного учреждения здравоохранения Самарской области «Кинельская центральная больница города и района»  </w:t>
            </w:r>
          </w:p>
          <w:p w:rsidR="00C42058" w:rsidRPr="00EA0211" w:rsidRDefault="00C42058" w:rsidP="00E67FB4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bCs/>
                <w:sz w:val="28"/>
                <w:szCs w:val="28"/>
              </w:rPr>
            </w:pPr>
          </w:p>
        </w:tc>
      </w:tr>
      <w:tr w:rsidR="00C42058" w:rsidTr="00FA50CC">
        <w:tc>
          <w:tcPr>
            <w:tcW w:w="4635" w:type="dxa"/>
            <w:shd w:val="clear" w:color="auto" w:fill="auto"/>
          </w:tcPr>
          <w:p w:rsidR="00C42058" w:rsidRPr="00EA0211" w:rsidRDefault="00FA50CC" w:rsidP="00E6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Каланчуков Самигулла Каримович</w:t>
            </w:r>
          </w:p>
        </w:tc>
        <w:tc>
          <w:tcPr>
            <w:tcW w:w="4651" w:type="dxa"/>
            <w:shd w:val="clear" w:color="auto" w:fill="auto"/>
          </w:tcPr>
          <w:p w:rsidR="00C42058" w:rsidRPr="00EA0211" w:rsidRDefault="00C42058" w:rsidP="00FA50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Самарской области «Кинельская центральная больница города и района»</w:t>
            </w:r>
          </w:p>
        </w:tc>
      </w:tr>
      <w:tr w:rsidR="00C42058" w:rsidTr="00FA50CC">
        <w:tc>
          <w:tcPr>
            <w:tcW w:w="4635" w:type="dxa"/>
            <w:shd w:val="clear" w:color="auto" w:fill="auto"/>
          </w:tcPr>
          <w:p w:rsidR="00C42058" w:rsidRPr="00EA0211" w:rsidRDefault="00C42058" w:rsidP="00E6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bCs/>
                <w:sz w:val="28"/>
                <w:szCs w:val="28"/>
              </w:rPr>
              <w:t>Быкова Жанна Александровна</w:t>
            </w:r>
          </w:p>
        </w:tc>
        <w:tc>
          <w:tcPr>
            <w:tcW w:w="4651" w:type="dxa"/>
            <w:shd w:val="clear" w:color="auto" w:fill="auto"/>
          </w:tcPr>
          <w:p w:rsidR="00C42058" w:rsidRPr="00EA0211" w:rsidRDefault="00C42058" w:rsidP="00E67FB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A0211">
              <w:rPr>
                <w:bCs/>
                <w:sz w:val="28"/>
                <w:szCs w:val="28"/>
              </w:rPr>
              <w:t>Руководитель муниципального казенного учреждения «Управление культуры, спорта и молодежной политики» муниципального района Кинельский Самарской области, секретарь комиссии</w:t>
            </w:r>
          </w:p>
        </w:tc>
      </w:tr>
    </w:tbl>
    <w:p w:rsidR="00C42058" w:rsidRDefault="00C42058" w:rsidP="00C42058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A87B17" w:rsidRPr="003E5FFF" w:rsidRDefault="00C42058" w:rsidP="006847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5463E">
        <w:rPr>
          <w:sz w:val="28"/>
          <w:szCs w:val="28"/>
        </w:rPr>
        <w:t xml:space="preserve">  </w:t>
      </w:r>
      <w:r>
        <w:rPr>
          <w:rStyle w:val="ae"/>
          <w:sz w:val="28"/>
          <w:szCs w:val="28"/>
        </w:rPr>
        <w:t xml:space="preserve">                                                        </w:t>
      </w:r>
      <w:r w:rsidR="003E5FFF">
        <w:rPr>
          <w:rStyle w:val="ae"/>
          <w:sz w:val="28"/>
          <w:szCs w:val="28"/>
        </w:rPr>
        <w:t xml:space="preserve">   </w:t>
      </w:r>
    </w:p>
    <w:sectPr w:rsidR="00A87B17" w:rsidRPr="003E5FFF" w:rsidSect="00A071DF">
      <w:footerReference w:type="even" r:id="rId9"/>
      <w:footerReference w:type="default" r:id="rId10"/>
      <w:pgSz w:w="11906" w:h="16838"/>
      <w:pgMar w:top="1134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BF" w:rsidRDefault="006234BF">
      <w:r>
        <w:separator/>
      </w:r>
    </w:p>
  </w:endnote>
  <w:endnote w:type="continuationSeparator" w:id="0">
    <w:p w:rsidR="006234BF" w:rsidRDefault="0062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F2" w:rsidRDefault="000B17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24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1F2" w:rsidRDefault="006901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F2" w:rsidRDefault="006901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BF" w:rsidRDefault="006234BF">
      <w:r>
        <w:separator/>
      </w:r>
    </w:p>
  </w:footnote>
  <w:footnote w:type="continuationSeparator" w:id="0">
    <w:p w:rsidR="006234BF" w:rsidRDefault="0062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3A5"/>
    <w:multiLevelType w:val="hybridMultilevel"/>
    <w:tmpl w:val="7DDC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038"/>
    <w:multiLevelType w:val="hybridMultilevel"/>
    <w:tmpl w:val="0090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495"/>
    <w:multiLevelType w:val="multilevel"/>
    <w:tmpl w:val="845C4C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CE0A8A"/>
    <w:multiLevelType w:val="hybridMultilevel"/>
    <w:tmpl w:val="4320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F24D4"/>
    <w:multiLevelType w:val="hybridMultilevel"/>
    <w:tmpl w:val="978C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375C0"/>
    <w:multiLevelType w:val="hybridMultilevel"/>
    <w:tmpl w:val="34E2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7E"/>
    <w:rsid w:val="00000077"/>
    <w:rsid w:val="000504C9"/>
    <w:rsid w:val="00052F23"/>
    <w:rsid w:val="00066D0B"/>
    <w:rsid w:val="00091D7E"/>
    <w:rsid w:val="000A1DE6"/>
    <w:rsid w:val="000A2DE4"/>
    <w:rsid w:val="000B17D9"/>
    <w:rsid w:val="000D0F6D"/>
    <w:rsid w:val="000D3990"/>
    <w:rsid w:val="000D56D2"/>
    <w:rsid w:val="000E7B04"/>
    <w:rsid w:val="00141E7B"/>
    <w:rsid w:val="001422BF"/>
    <w:rsid w:val="00180DCD"/>
    <w:rsid w:val="001D7D7C"/>
    <w:rsid w:val="001F4944"/>
    <w:rsid w:val="00216C24"/>
    <w:rsid w:val="002230BB"/>
    <w:rsid w:val="00223ED5"/>
    <w:rsid w:val="002426DD"/>
    <w:rsid w:val="00287905"/>
    <w:rsid w:val="002921C2"/>
    <w:rsid w:val="002B0519"/>
    <w:rsid w:val="002D7501"/>
    <w:rsid w:val="0030126D"/>
    <w:rsid w:val="003366A1"/>
    <w:rsid w:val="003729D0"/>
    <w:rsid w:val="003A2A2E"/>
    <w:rsid w:val="003E2238"/>
    <w:rsid w:val="003E4C17"/>
    <w:rsid w:val="003E5FFF"/>
    <w:rsid w:val="003F48C5"/>
    <w:rsid w:val="00431E2A"/>
    <w:rsid w:val="00450305"/>
    <w:rsid w:val="00451B7E"/>
    <w:rsid w:val="0045240F"/>
    <w:rsid w:val="0045445B"/>
    <w:rsid w:val="004B1E3A"/>
    <w:rsid w:val="004B2F23"/>
    <w:rsid w:val="004D3BCF"/>
    <w:rsid w:val="00507E42"/>
    <w:rsid w:val="00525AC3"/>
    <w:rsid w:val="00556D17"/>
    <w:rsid w:val="00561E29"/>
    <w:rsid w:val="005738AA"/>
    <w:rsid w:val="005E5DFF"/>
    <w:rsid w:val="005F7972"/>
    <w:rsid w:val="0060039E"/>
    <w:rsid w:val="00621C0C"/>
    <w:rsid w:val="006234BF"/>
    <w:rsid w:val="00647333"/>
    <w:rsid w:val="0067324A"/>
    <w:rsid w:val="00674505"/>
    <w:rsid w:val="00682791"/>
    <w:rsid w:val="00683903"/>
    <w:rsid w:val="00684740"/>
    <w:rsid w:val="006901F2"/>
    <w:rsid w:val="006A4D01"/>
    <w:rsid w:val="006C3BAE"/>
    <w:rsid w:val="006E1977"/>
    <w:rsid w:val="007055E5"/>
    <w:rsid w:val="00736F99"/>
    <w:rsid w:val="00743D77"/>
    <w:rsid w:val="00744A3F"/>
    <w:rsid w:val="0075506A"/>
    <w:rsid w:val="00772CFA"/>
    <w:rsid w:val="00777613"/>
    <w:rsid w:val="00793BB1"/>
    <w:rsid w:val="007A050B"/>
    <w:rsid w:val="007E7799"/>
    <w:rsid w:val="007F082E"/>
    <w:rsid w:val="007F599F"/>
    <w:rsid w:val="008317AD"/>
    <w:rsid w:val="00877ED6"/>
    <w:rsid w:val="008B34EE"/>
    <w:rsid w:val="008D167C"/>
    <w:rsid w:val="00916B57"/>
    <w:rsid w:val="009250A5"/>
    <w:rsid w:val="00937FB0"/>
    <w:rsid w:val="009478EA"/>
    <w:rsid w:val="00985534"/>
    <w:rsid w:val="009A7760"/>
    <w:rsid w:val="009B1CC0"/>
    <w:rsid w:val="009E20DC"/>
    <w:rsid w:val="00A0351B"/>
    <w:rsid w:val="00A071DF"/>
    <w:rsid w:val="00A156B2"/>
    <w:rsid w:val="00A206A0"/>
    <w:rsid w:val="00A36354"/>
    <w:rsid w:val="00A50D23"/>
    <w:rsid w:val="00A51217"/>
    <w:rsid w:val="00A53A89"/>
    <w:rsid w:val="00A82A2E"/>
    <w:rsid w:val="00A83782"/>
    <w:rsid w:val="00A87B17"/>
    <w:rsid w:val="00A93129"/>
    <w:rsid w:val="00A93D54"/>
    <w:rsid w:val="00AA78F7"/>
    <w:rsid w:val="00AC7E03"/>
    <w:rsid w:val="00AD11AF"/>
    <w:rsid w:val="00AD567E"/>
    <w:rsid w:val="00B10D28"/>
    <w:rsid w:val="00B20366"/>
    <w:rsid w:val="00B370DB"/>
    <w:rsid w:val="00B4571B"/>
    <w:rsid w:val="00B804C2"/>
    <w:rsid w:val="00BC55E3"/>
    <w:rsid w:val="00C03B5C"/>
    <w:rsid w:val="00C05A24"/>
    <w:rsid w:val="00C06B39"/>
    <w:rsid w:val="00C1221F"/>
    <w:rsid w:val="00C13A2B"/>
    <w:rsid w:val="00C207E1"/>
    <w:rsid w:val="00C23E46"/>
    <w:rsid w:val="00C40239"/>
    <w:rsid w:val="00C42058"/>
    <w:rsid w:val="00C46560"/>
    <w:rsid w:val="00C61465"/>
    <w:rsid w:val="00C820A9"/>
    <w:rsid w:val="00C82BAA"/>
    <w:rsid w:val="00CC6BF6"/>
    <w:rsid w:val="00CE68D2"/>
    <w:rsid w:val="00D17692"/>
    <w:rsid w:val="00D21848"/>
    <w:rsid w:val="00D5463E"/>
    <w:rsid w:val="00D55A3F"/>
    <w:rsid w:val="00DC17BA"/>
    <w:rsid w:val="00DC26FC"/>
    <w:rsid w:val="00DD15BC"/>
    <w:rsid w:val="00DD1C88"/>
    <w:rsid w:val="00DF06D2"/>
    <w:rsid w:val="00E341C6"/>
    <w:rsid w:val="00E809A8"/>
    <w:rsid w:val="00E87236"/>
    <w:rsid w:val="00EB190C"/>
    <w:rsid w:val="00EB487F"/>
    <w:rsid w:val="00EF532B"/>
    <w:rsid w:val="00EF574A"/>
    <w:rsid w:val="00F060E9"/>
    <w:rsid w:val="00F213B3"/>
    <w:rsid w:val="00F30183"/>
    <w:rsid w:val="00F3535F"/>
    <w:rsid w:val="00F4417B"/>
    <w:rsid w:val="00F84BB5"/>
    <w:rsid w:val="00FA50CC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F2"/>
  </w:style>
  <w:style w:type="paragraph" w:styleId="1">
    <w:name w:val="heading 1"/>
    <w:basedOn w:val="a"/>
    <w:next w:val="a"/>
    <w:qFormat/>
    <w:rsid w:val="006901F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901F2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901F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01F2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6901F2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6901F2"/>
  </w:style>
  <w:style w:type="paragraph" w:styleId="a7">
    <w:name w:val="header"/>
    <w:basedOn w:val="a"/>
    <w:semiHidden/>
    <w:rsid w:val="006901F2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45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2184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C820A9"/>
  </w:style>
  <w:style w:type="paragraph" w:styleId="aa">
    <w:name w:val="Balloon Text"/>
    <w:basedOn w:val="a"/>
    <w:link w:val="ab"/>
    <w:uiPriority w:val="99"/>
    <w:semiHidden/>
    <w:unhideWhenUsed/>
    <w:rsid w:val="00C820A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820A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78EA"/>
  </w:style>
  <w:style w:type="character" w:customStyle="1" w:styleId="ad">
    <w:name w:val="Гипертекстовая ссылка"/>
    <w:uiPriority w:val="99"/>
    <w:rsid w:val="00A87B17"/>
    <w:rPr>
      <w:color w:val="106BBE"/>
    </w:rPr>
  </w:style>
  <w:style w:type="character" w:customStyle="1" w:styleId="ae">
    <w:name w:val="Цветовое выделение"/>
    <w:uiPriority w:val="99"/>
    <w:rsid w:val="00A87B17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A87B1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87B1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f1">
    <w:name w:val="Hyperlink"/>
    <w:uiPriority w:val="99"/>
    <w:semiHidden/>
    <w:unhideWhenUsed/>
    <w:rsid w:val="00C6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F2"/>
  </w:style>
  <w:style w:type="paragraph" w:styleId="1">
    <w:name w:val="heading 1"/>
    <w:basedOn w:val="a"/>
    <w:next w:val="a"/>
    <w:qFormat/>
    <w:rsid w:val="006901F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901F2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901F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01F2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6901F2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6901F2"/>
  </w:style>
  <w:style w:type="paragraph" w:styleId="a7">
    <w:name w:val="header"/>
    <w:basedOn w:val="a"/>
    <w:semiHidden/>
    <w:rsid w:val="006901F2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45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2184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C820A9"/>
  </w:style>
  <w:style w:type="paragraph" w:styleId="aa">
    <w:name w:val="Balloon Text"/>
    <w:basedOn w:val="a"/>
    <w:link w:val="ab"/>
    <w:uiPriority w:val="99"/>
    <w:semiHidden/>
    <w:unhideWhenUsed/>
    <w:rsid w:val="00C820A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820A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78EA"/>
  </w:style>
  <w:style w:type="character" w:customStyle="1" w:styleId="ad">
    <w:name w:val="Гипертекстовая ссылка"/>
    <w:uiPriority w:val="99"/>
    <w:rsid w:val="00A87B17"/>
    <w:rPr>
      <w:color w:val="106BBE"/>
    </w:rPr>
  </w:style>
  <w:style w:type="character" w:customStyle="1" w:styleId="ae">
    <w:name w:val="Цветовое выделение"/>
    <w:uiPriority w:val="99"/>
    <w:rsid w:val="00A87B17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A87B1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87B1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f1">
    <w:name w:val="Hyperlink"/>
    <w:uiPriority w:val="99"/>
    <w:semiHidden/>
    <w:unhideWhenUsed/>
    <w:rsid w:val="00C6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103;\Desktop\&#1087;&#1086;&#1089;&#1090;&#1072;&#1085;&#1086;&#1083;&#1074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CE4D-8512-4CCC-A1E4-D87D2F47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постанолвение</Template>
  <TotalTime>2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</cp:revision>
  <cp:lastPrinted>2021-10-27T11:13:00Z</cp:lastPrinted>
  <dcterms:created xsi:type="dcterms:W3CDTF">2021-11-15T06:45:00Z</dcterms:created>
  <dcterms:modified xsi:type="dcterms:W3CDTF">2021-11-15T06:45:00Z</dcterms:modified>
</cp:coreProperties>
</file>