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CD" w:rsidRPr="008955E7" w:rsidRDefault="00FA3C4B" w:rsidP="00FA29E9">
      <w:pPr>
        <w:tabs>
          <w:tab w:val="left" w:pos="6791"/>
        </w:tabs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-260985</wp:posOffset>
                </wp:positionV>
                <wp:extent cx="2857500" cy="1706245"/>
                <wp:effectExtent l="2540" t="0" r="0" b="25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70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7C0" w:rsidRDefault="00CE37C0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:rsidR="00CE37C0" w:rsidRDefault="00CE37C0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:rsidR="00CE37C0" w:rsidRDefault="00CE37C0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:rsidR="00CE37C0" w:rsidRDefault="00CE37C0" w:rsidP="00E356CD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:rsidR="00CE37C0" w:rsidRDefault="00CE37C0" w:rsidP="00E356C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CE37C0" w:rsidRDefault="00CE37C0" w:rsidP="00E356CD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:rsidR="00CE37C0" w:rsidRPr="00BA2D88" w:rsidRDefault="00CE37C0" w:rsidP="00E356CD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5669C2">
                              <w:rPr>
                                <w:sz w:val="24"/>
                                <w:szCs w:val="24"/>
                              </w:rPr>
                              <w:t xml:space="preserve">  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</w:p>
                          <w:p w:rsidR="00CE37C0" w:rsidRPr="005669C2" w:rsidRDefault="00CE37C0" w:rsidP="00E356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г. Кинель</w:t>
                            </w:r>
                          </w:p>
                          <w:p w:rsidR="00CE37C0" w:rsidRDefault="00CE37C0" w:rsidP="00E356CD">
                            <w:pPr>
                              <w:jc w:val="center"/>
                            </w:pPr>
                          </w:p>
                          <w:p w:rsidR="00CE37C0" w:rsidRDefault="00CE37C0" w:rsidP="00E356CD">
                            <w:pPr>
                              <w:jc w:val="center"/>
                            </w:pPr>
                          </w:p>
                          <w:p w:rsidR="00CE37C0" w:rsidRDefault="00CE37C0" w:rsidP="00E356CD">
                            <w:pPr>
                              <w:jc w:val="center"/>
                            </w:pPr>
                            <w:r>
                              <w:sym w:font="Symbol" w:char="F0E9"/>
                            </w:r>
                            <w:r>
                              <w:t xml:space="preserve">Об           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.3pt;margin-top:-20.55pt;width:225pt;height:1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" o:allowincell="f" filled="f" stroked="f" strokecolor="#333">
                <v:textbox inset="1pt,1pt,1pt,1pt">
                  <w:txbxContent>
                    <w:p w:rsidR="00AF5977" w:rsidRDefault="00AF5977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:rsidR="00AF5977" w:rsidRDefault="00AF5977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:rsidR="00AF5977" w:rsidRDefault="00AF5977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:rsidR="00AF5977" w:rsidRDefault="00AF5977" w:rsidP="00E356CD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:rsidR="00AF5977" w:rsidRDefault="00AF5977" w:rsidP="00E356CD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AF5977" w:rsidRDefault="00AF5977" w:rsidP="00E356CD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:rsidR="00AF5977" w:rsidRPr="00BA2D88" w:rsidRDefault="00AF5977" w:rsidP="00E356CD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от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5669C2">
                        <w:rPr>
                          <w:sz w:val="24"/>
                          <w:szCs w:val="24"/>
                        </w:rPr>
                        <w:t xml:space="preserve">  №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</w:p>
                    <w:p w:rsidR="00AF5977" w:rsidRPr="005669C2" w:rsidRDefault="00AF5977" w:rsidP="00E356C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г. Кинель</w:t>
                      </w:r>
                    </w:p>
                    <w:p w:rsidR="00AF5977" w:rsidRDefault="00AF5977" w:rsidP="00E356CD">
                      <w:pPr>
                        <w:jc w:val="center"/>
                      </w:pPr>
                    </w:p>
                    <w:p w:rsidR="00AF5977" w:rsidRDefault="00AF5977" w:rsidP="00E356CD">
                      <w:pPr>
                        <w:jc w:val="center"/>
                      </w:pPr>
                    </w:p>
                    <w:p w:rsidR="00AF5977" w:rsidRDefault="00AF5977" w:rsidP="00E356CD">
                      <w:pPr>
                        <w:jc w:val="center"/>
                      </w:pPr>
                      <w:r>
                        <w:sym w:font="Symbol" w:char="F0E9"/>
                      </w:r>
                      <w:r>
                        <w:t xml:space="preserve">Об                                                                  </w:t>
                      </w:r>
                      <w:r>
                        <w:sym w:font="Symbol" w:char="F0F9"/>
                      </w:r>
                    </w:p>
                  </w:txbxContent>
                </v:textbox>
              </v:rect>
            </w:pict>
          </mc:Fallback>
        </mc:AlternateContent>
      </w:r>
      <w:r w:rsidR="00E356CD">
        <w:t xml:space="preserve">   </w:t>
      </w:r>
      <w:r w:rsidR="00FA29E9">
        <w:tab/>
      </w:r>
    </w:p>
    <w:p w:rsidR="00E356CD" w:rsidRDefault="00E356CD" w:rsidP="00281845">
      <w:r>
        <w:t xml:space="preserve">                                                              </w:t>
      </w:r>
    </w:p>
    <w:p w:rsidR="008E019F" w:rsidRDefault="00E356CD" w:rsidP="00B56D2A">
      <w:pPr>
        <w:tabs>
          <w:tab w:val="left" w:pos="6820"/>
          <w:tab w:val="left" w:pos="7472"/>
        </w:tabs>
      </w:pPr>
      <w:r>
        <w:tab/>
      </w:r>
    </w:p>
    <w:p w:rsidR="00E356CD" w:rsidRPr="00FE6C01" w:rsidRDefault="00E356CD" w:rsidP="00B56D2A">
      <w:pPr>
        <w:tabs>
          <w:tab w:val="left" w:pos="6820"/>
          <w:tab w:val="left" w:pos="7472"/>
        </w:tabs>
        <w:rPr>
          <w:sz w:val="28"/>
          <w:szCs w:val="28"/>
        </w:rPr>
      </w:pPr>
      <w:r w:rsidRPr="006E4D11">
        <w:rPr>
          <w:sz w:val="28"/>
          <w:szCs w:val="28"/>
        </w:rPr>
        <w:t xml:space="preserve">  </w:t>
      </w:r>
      <w:r w:rsidR="00281845" w:rsidRPr="006E4D11">
        <w:rPr>
          <w:sz w:val="28"/>
          <w:szCs w:val="28"/>
        </w:rPr>
        <w:tab/>
      </w:r>
      <w:r w:rsidR="00EB14E4" w:rsidRPr="00FE6C01">
        <w:rPr>
          <w:sz w:val="28"/>
          <w:szCs w:val="28"/>
        </w:rPr>
        <w:t>ПРОЕКТ</w:t>
      </w:r>
    </w:p>
    <w:p w:rsidR="00E356CD" w:rsidRDefault="00E356CD" w:rsidP="00E356CD"/>
    <w:p w:rsidR="00E356CD" w:rsidRDefault="00E356CD" w:rsidP="00E356CD"/>
    <w:p w:rsidR="00E356CD" w:rsidRDefault="00E356CD" w:rsidP="00E356CD"/>
    <w:p w:rsidR="00E356CD" w:rsidRDefault="00E356CD" w:rsidP="00E356CD"/>
    <w:tbl>
      <w:tblPr>
        <w:tblW w:w="10705" w:type="dxa"/>
        <w:tblLook w:val="04A0" w:firstRow="1" w:lastRow="0" w:firstColumn="1" w:lastColumn="0" w:noHBand="0" w:noVBand="1"/>
      </w:tblPr>
      <w:tblGrid>
        <w:gridCol w:w="6062"/>
        <w:gridCol w:w="4643"/>
      </w:tblGrid>
      <w:tr w:rsidR="002322D8" w:rsidRPr="009212DA" w:rsidTr="009212DA">
        <w:tc>
          <w:tcPr>
            <w:tcW w:w="6062" w:type="dxa"/>
            <w:shd w:val="clear" w:color="auto" w:fill="auto"/>
          </w:tcPr>
          <w:p w:rsidR="002322D8" w:rsidRPr="00FE6C01" w:rsidRDefault="002322D8" w:rsidP="009212DA">
            <w:pPr>
              <w:ind w:right="-108"/>
              <w:jc w:val="both"/>
              <w:rPr>
                <w:sz w:val="28"/>
              </w:rPr>
            </w:pPr>
            <w:r w:rsidRPr="00FE6C01">
              <w:rPr>
                <w:sz w:val="28"/>
              </w:rPr>
              <w:t xml:space="preserve">«Об </w:t>
            </w:r>
            <w:r w:rsidR="000D7089" w:rsidRPr="00FE6C01">
              <w:rPr>
                <w:sz w:val="28"/>
              </w:rPr>
              <w:t xml:space="preserve">утверждении тарифов на услуги, оказываемые </w:t>
            </w:r>
            <w:r w:rsidRPr="00FE6C01">
              <w:rPr>
                <w:sz w:val="28"/>
              </w:rPr>
              <w:t>муниципаль</w:t>
            </w:r>
            <w:r w:rsidR="000D7089" w:rsidRPr="00FE6C01">
              <w:rPr>
                <w:sz w:val="28"/>
              </w:rPr>
              <w:t xml:space="preserve">ным бюджетным    учреждением </w:t>
            </w:r>
            <w:r w:rsidRPr="00FE6C01">
              <w:rPr>
                <w:sz w:val="28"/>
              </w:rPr>
              <w:t>муниципального</w:t>
            </w:r>
            <w:r w:rsidR="007E42DC" w:rsidRPr="00FE6C01">
              <w:rPr>
                <w:sz w:val="28"/>
              </w:rPr>
              <w:t xml:space="preserve"> </w:t>
            </w:r>
            <w:r w:rsidRPr="00FE6C01">
              <w:rPr>
                <w:sz w:val="28"/>
              </w:rPr>
              <w:t xml:space="preserve">района Кинельский «Многофункциональный центр предоставления </w:t>
            </w:r>
            <w:r w:rsidR="000D7089" w:rsidRPr="00FE6C01">
              <w:rPr>
                <w:sz w:val="28"/>
              </w:rPr>
              <w:t>государственных и муниципальных</w:t>
            </w:r>
            <w:r w:rsidRPr="00FE6C01">
              <w:rPr>
                <w:sz w:val="28"/>
              </w:rPr>
              <w:t xml:space="preserve"> услуг»</w:t>
            </w:r>
          </w:p>
          <w:p w:rsidR="002322D8" w:rsidRPr="009212DA" w:rsidRDefault="002322D8" w:rsidP="009212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2322D8" w:rsidRPr="009212DA" w:rsidRDefault="002322D8" w:rsidP="009212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C6604" w:rsidRDefault="00DC6604" w:rsidP="00EB7B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356CD" w:rsidRPr="00FE6C01" w:rsidRDefault="00852C10" w:rsidP="00EB7B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52C10">
        <w:rPr>
          <w:sz w:val="28"/>
          <w:szCs w:val="28"/>
        </w:rPr>
        <w:t>В целях организации работы по оказанию услуг муниципальным бюджетным учреждением муниципального района Кинельский «Многофункциональный центр предоставления государственных и муниципальных услуг", в соответ</w:t>
      </w:r>
      <w:r>
        <w:rPr>
          <w:sz w:val="28"/>
          <w:szCs w:val="28"/>
        </w:rPr>
        <w:t>ст</w:t>
      </w:r>
      <w:r w:rsidRPr="00852C10">
        <w:rPr>
          <w:sz w:val="28"/>
          <w:szCs w:val="28"/>
        </w:rPr>
        <w:t xml:space="preserve">вии с </w:t>
      </w:r>
      <w:r w:rsidR="00E356CD" w:rsidRPr="00852C10">
        <w:rPr>
          <w:sz w:val="28"/>
          <w:szCs w:val="28"/>
        </w:rPr>
        <w:t xml:space="preserve">федеральным законом РФ от 06.02.2003 г. № 131-ФЗ  «Об общих принципах организации местного самоуправления в Российской Федерации», </w:t>
      </w:r>
      <w:r w:rsidRPr="00852C10">
        <w:rPr>
          <w:sz w:val="28"/>
          <w:szCs w:val="28"/>
        </w:rPr>
        <w:t>Методикой определения размера платы за оказание услуг, которые являются необходимыми и обязательными для предоставления администрацией муниципального района Кинельский муниципальных услуг, оказываемых</w:t>
      </w:r>
      <w:proofErr w:type="gramEnd"/>
      <w:r w:rsidRPr="00852C10">
        <w:rPr>
          <w:sz w:val="28"/>
          <w:szCs w:val="28"/>
        </w:rPr>
        <w:t xml:space="preserve"> муниципальными предприятиями и учреждениями</w:t>
      </w:r>
      <w:r>
        <w:rPr>
          <w:sz w:val="28"/>
        </w:rPr>
        <w:t xml:space="preserve"> муниципального района Кинельский», утвержденных постановлением администрации муниципального района Кинельск</w:t>
      </w:r>
      <w:r w:rsidR="00CE7562">
        <w:rPr>
          <w:sz w:val="28"/>
        </w:rPr>
        <w:t xml:space="preserve">ий от 12.05.2015 г. № 826, </w:t>
      </w:r>
      <w:r w:rsidR="00E356CD">
        <w:rPr>
          <w:sz w:val="28"/>
          <w:szCs w:val="28"/>
        </w:rPr>
        <w:t xml:space="preserve">руководствуясь протоколом заседания тарифной </w:t>
      </w:r>
      <w:r w:rsidR="000D7089">
        <w:rPr>
          <w:sz w:val="28"/>
          <w:szCs w:val="28"/>
        </w:rPr>
        <w:t>комиссии от</w:t>
      </w:r>
      <w:r w:rsidR="00E356CD" w:rsidRPr="006D21E3">
        <w:rPr>
          <w:sz w:val="28"/>
          <w:szCs w:val="28"/>
        </w:rPr>
        <w:t xml:space="preserve"> </w:t>
      </w:r>
      <w:r w:rsidR="00F55EC5" w:rsidRPr="00FA492A">
        <w:rPr>
          <w:sz w:val="28"/>
          <w:szCs w:val="28"/>
        </w:rPr>
        <w:t>1</w:t>
      </w:r>
      <w:r w:rsidR="00B14851">
        <w:rPr>
          <w:sz w:val="28"/>
          <w:szCs w:val="28"/>
        </w:rPr>
        <w:t>1</w:t>
      </w:r>
      <w:r w:rsidR="00CE7562" w:rsidRPr="00FA492A">
        <w:rPr>
          <w:sz w:val="28"/>
          <w:szCs w:val="28"/>
        </w:rPr>
        <w:t>.12.20</w:t>
      </w:r>
      <w:r w:rsidR="00F55EC5" w:rsidRPr="00FA492A">
        <w:rPr>
          <w:sz w:val="28"/>
          <w:szCs w:val="28"/>
        </w:rPr>
        <w:t>2</w:t>
      </w:r>
      <w:r w:rsidR="00B14851">
        <w:rPr>
          <w:sz w:val="28"/>
          <w:szCs w:val="28"/>
        </w:rPr>
        <w:t>5</w:t>
      </w:r>
      <w:r w:rsidR="00E356CD" w:rsidRPr="00FA492A">
        <w:rPr>
          <w:sz w:val="28"/>
          <w:szCs w:val="28"/>
        </w:rPr>
        <w:t xml:space="preserve"> г. № </w:t>
      </w:r>
      <w:r w:rsidR="00B14851">
        <w:rPr>
          <w:sz w:val="28"/>
          <w:szCs w:val="28"/>
        </w:rPr>
        <w:t>6</w:t>
      </w:r>
      <w:bookmarkStart w:id="0" w:name="_GoBack"/>
      <w:bookmarkEnd w:id="0"/>
      <w:r w:rsidR="00E356CD" w:rsidRPr="00FA492A">
        <w:rPr>
          <w:sz w:val="28"/>
          <w:szCs w:val="28"/>
        </w:rPr>
        <w:t xml:space="preserve">, </w:t>
      </w:r>
      <w:r w:rsidR="00E356CD">
        <w:rPr>
          <w:sz w:val="28"/>
          <w:szCs w:val="28"/>
        </w:rPr>
        <w:t xml:space="preserve">на основании Устава муниципального района Кинельский, </w:t>
      </w:r>
      <w:r w:rsidR="00337423">
        <w:rPr>
          <w:sz w:val="28"/>
          <w:szCs w:val="28"/>
        </w:rPr>
        <w:t xml:space="preserve">администрация муниципального района Кинельский </w:t>
      </w:r>
      <w:r w:rsidR="00337423" w:rsidRPr="00FE6C01">
        <w:rPr>
          <w:sz w:val="28"/>
          <w:szCs w:val="28"/>
        </w:rPr>
        <w:t>ПОСТАНОВЛЯЕТ:</w:t>
      </w:r>
    </w:p>
    <w:p w:rsidR="00EB7BA1" w:rsidRPr="00EB7BA1" w:rsidRDefault="008E019F" w:rsidP="008E019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7BA1" w:rsidRPr="00EB7BA1">
        <w:rPr>
          <w:sz w:val="28"/>
          <w:szCs w:val="28"/>
        </w:rPr>
        <w:t>Установить тарифы на оказание услуг, предоставляемых муниципальным бюджетным учреждением муниципального района Кинельский «Многофункциональный центр предоставления государственных и муниципальных услуг</w:t>
      </w:r>
      <w:r w:rsidR="00EB5132">
        <w:rPr>
          <w:sz w:val="28"/>
          <w:szCs w:val="28"/>
        </w:rPr>
        <w:t>»</w:t>
      </w:r>
      <w:r w:rsidR="00EB7BA1" w:rsidRPr="00EB7BA1">
        <w:rPr>
          <w:sz w:val="28"/>
          <w:szCs w:val="28"/>
        </w:rPr>
        <w:t xml:space="preserve"> согласно приложению</w:t>
      </w:r>
      <w:r w:rsidR="000D7089">
        <w:rPr>
          <w:sz w:val="28"/>
          <w:szCs w:val="28"/>
        </w:rPr>
        <w:t xml:space="preserve"> №1</w:t>
      </w:r>
      <w:r w:rsidR="00287ECB">
        <w:rPr>
          <w:sz w:val="28"/>
          <w:szCs w:val="28"/>
        </w:rPr>
        <w:t>.</w:t>
      </w:r>
    </w:p>
    <w:p w:rsidR="00EB7BA1" w:rsidRPr="006F4D8F" w:rsidRDefault="006E4D11" w:rsidP="006E4D11">
      <w:pPr>
        <w:pStyle w:val="a4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6220A9">
        <w:rPr>
          <w:color w:val="000000"/>
          <w:sz w:val="28"/>
          <w:szCs w:val="28"/>
        </w:rPr>
        <w:t>Установить</w:t>
      </w:r>
      <w:r w:rsidR="00287ECB">
        <w:rPr>
          <w:color w:val="000000"/>
          <w:sz w:val="28"/>
          <w:szCs w:val="28"/>
        </w:rPr>
        <w:t xml:space="preserve"> </w:t>
      </w:r>
      <w:r w:rsidR="00EB7BA1">
        <w:rPr>
          <w:color w:val="000000"/>
          <w:sz w:val="28"/>
          <w:szCs w:val="28"/>
        </w:rPr>
        <w:t>п</w:t>
      </w:r>
      <w:r w:rsidR="00EB7BA1" w:rsidRPr="006F4D8F">
        <w:rPr>
          <w:color w:val="000000"/>
          <w:sz w:val="28"/>
          <w:szCs w:val="28"/>
        </w:rPr>
        <w:t>ериод</w:t>
      </w:r>
      <w:r w:rsidR="00941206">
        <w:rPr>
          <w:color w:val="000000"/>
          <w:sz w:val="28"/>
          <w:szCs w:val="28"/>
        </w:rPr>
        <w:t xml:space="preserve"> </w:t>
      </w:r>
      <w:r w:rsidR="00287ECB">
        <w:rPr>
          <w:color w:val="000000"/>
          <w:sz w:val="28"/>
          <w:szCs w:val="28"/>
        </w:rPr>
        <w:t xml:space="preserve"> </w:t>
      </w:r>
      <w:r w:rsidR="00EB7BA1" w:rsidRPr="006F4D8F">
        <w:rPr>
          <w:color w:val="000000"/>
          <w:sz w:val="28"/>
          <w:szCs w:val="28"/>
        </w:rPr>
        <w:t>действия</w:t>
      </w:r>
      <w:r w:rsidR="006220A9">
        <w:rPr>
          <w:color w:val="000000"/>
          <w:sz w:val="28"/>
          <w:szCs w:val="28"/>
        </w:rPr>
        <w:t xml:space="preserve"> </w:t>
      </w:r>
      <w:r w:rsidR="00EB7BA1" w:rsidRPr="006F4D8F">
        <w:rPr>
          <w:color w:val="000000"/>
          <w:sz w:val="28"/>
          <w:szCs w:val="28"/>
        </w:rPr>
        <w:t xml:space="preserve"> </w:t>
      </w:r>
      <w:r w:rsidR="00EB7BA1">
        <w:rPr>
          <w:color w:val="000000"/>
          <w:sz w:val="28"/>
          <w:szCs w:val="28"/>
        </w:rPr>
        <w:t xml:space="preserve">тарифов </w:t>
      </w:r>
      <w:r w:rsidR="00CE7562">
        <w:rPr>
          <w:color w:val="000000"/>
          <w:sz w:val="28"/>
          <w:szCs w:val="28"/>
        </w:rPr>
        <w:t>с 01</w:t>
      </w:r>
      <w:r w:rsidR="00941206">
        <w:rPr>
          <w:color w:val="000000"/>
          <w:sz w:val="28"/>
          <w:szCs w:val="28"/>
        </w:rPr>
        <w:t>.01.20</w:t>
      </w:r>
      <w:r w:rsidR="000D7089">
        <w:rPr>
          <w:color w:val="000000"/>
          <w:sz w:val="28"/>
          <w:szCs w:val="28"/>
        </w:rPr>
        <w:t>2</w:t>
      </w:r>
      <w:r w:rsidR="005C79CC">
        <w:rPr>
          <w:color w:val="000000"/>
          <w:sz w:val="28"/>
          <w:szCs w:val="28"/>
        </w:rPr>
        <w:t>6</w:t>
      </w:r>
      <w:r w:rsidR="00941206">
        <w:rPr>
          <w:color w:val="000000"/>
          <w:sz w:val="28"/>
          <w:szCs w:val="28"/>
        </w:rPr>
        <w:t xml:space="preserve"> г.</w:t>
      </w:r>
      <w:r w:rsidR="00EB7BA1">
        <w:rPr>
          <w:color w:val="000000"/>
          <w:sz w:val="28"/>
          <w:szCs w:val="28"/>
        </w:rPr>
        <w:t xml:space="preserve"> по 31.12.20</w:t>
      </w:r>
      <w:r w:rsidR="000D7089">
        <w:rPr>
          <w:color w:val="000000"/>
          <w:sz w:val="28"/>
          <w:szCs w:val="28"/>
        </w:rPr>
        <w:t>2</w:t>
      </w:r>
      <w:r w:rsidR="005C79C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</w:t>
      </w:r>
    </w:p>
    <w:p w:rsidR="00A43733" w:rsidRDefault="00A43733" w:rsidP="006E4D11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E4D11" w:rsidRPr="006E4D11">
        <w:rPr>
          <w:color w:val="000000"/>
          <w:sz w:val="28"/>
          <w:szCs w:val="28"/>
        </w:rPr>
        <w:t xml:space="preserve"> </w:t>
      </w:r>
      <w:r w:rsidR="00FE6C01">
        <w:rPr>
          <w:sz w:val="28"/>
          <w:szCs w:val="28"/>
        </w:rPr>
        <w:t>Официально о</w:t>
      </w:r>
      <w:r w:rsidR="00FE6C01" w:rsidRPr="00030390">
        <w:rPr>
          <w:sz w:val="28"/>
          <w:szCs w:val="28"/>
        </w:rPr>
        <w:t>публиковать настоящее постановление на официальном сайте администрации муниципального района Кинельский (</w:t>
      </w:r>
      <w:proofErr w:type="spellStart"/>
      <w:r w:rsidR="00FE6C01" w:rsidRPr="00030390">
        <w:rPr>
          <w:sz w:val="28"/>
          <w:szCs w:val="28"/>
          <w:lang w:val="en-US"/>
        </w:rPr>
        <w:t>kinel</w:t>
      </w:r>
      <w:proofErr w:type="spellEnd"/>
      <w:r w:rsidR="00FE6C01" w:rsidRPr="00030390">
        <w:rPr>
          <w:sz w:val="28"/>
          <w:szCs w:val="28"/>
        </w:rPr>
        <w:t>.</w:t>
      </w:r>
      <w:proofErr w:type="spellStart"/>
      <w:r w:rsidR="00FE6C01" w:rsidRPr="00030390">
        <w:rPr>
          <w:sz w:val="28"/>
          <w:szCs w:val="28"/>
          <w:lang w:val="en-US"/>
        </w:rPr>
        <w:t>ru</w:t>
      </w:r>
      <w:proofErr w:type="spellEnd"/>
      <w:r w:rsidR="00FE6C01" w:rsidRPr="00030390">
        <w:rPr>
          <w:sz w:val="28"/>
          <w:szCs w:val="28"/>
        </w:rPr>
        <w:t>) в раздел</w:t>
      </w:r>
      <w:r w:rsidR="00FE6C01">
        <w:rPr>
          <w:sz w:val="28"/>
          <w:szCs w:val="28"/>
        </w:rPr>
        <w:t>е</w:t>
      </w:r>
      <w:r w:rsidR="00FE6C01" w:rsidRPr="00030390">
        <w:rPr>
          <w:sz w:val="28"/>
          <w:szCs w:val="28"/>
        </w:rPr>
        <w:t xml:space="preserve"> «</w:t>
      </w:r>
      <w:r w:rsidR="00FE6C01">
        <w:rPr>
          <w:sz w:val="28"/>
          <w:szCs w:val="28"/>
        </w:rPr>
        <w:t>Официальное опубликование</w:t>
      </w:r>
      <w:r w:rsidR="00FE6C01" w:rsidRPr="00030390">
        <w:rPr>
          <w:sz w:val="28"/>
          <w:szCs w:val="28"/>
        </w:rPr>
        <w:t>».</w:t>
      </w:r>
    </w:p>
    <w:p w:rsidR="00EB7BA1" w:rsidRDefault="00A43733" w:rsidP="006E4D11">
      <w:pPr>
        <w:pStyle w:val="a4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E4D11">
        <w:rPr>
          <w:color w:val="000000"/>
          <w:sz w:val="28"/>
          <w:szCs w:val="28"/>
        </w:rPr>
        <w:t xml:space="preserve"> </w:t>
      </w:r>
      <w:r w:rsidR="00EB7BA1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181640"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его официального </w:t>
      </w:r>
      <w:r w:rsidR="00EB7BA1">
        <w:rPr>
          <w:color w:val="000000"/>
          <w:sz w:val="28"/>
          <w:szCs w:val="28"/>
        </w:rPr>
        <w:t>опубликования.</w:t>
      </w:r>
    </w:p>
    <w:p w:rsidR="00EB7BA1" w:rsidRPr="00FA492A" w:rsidRDefault="00A43733" w:rsidP="006E4D11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6E4D11">
        <w:rPr>
          <w:color w:val="000000"/>
          <w:sz w:val="28"/>
          <w:szCs w:val="28"/>
        </w:rPr>
        <w:t xml:space="preserve"> </w:t>
      </w:r>
      <w:proofErr w:type="gramStart"/>
      <w:r w:rsidR="00EB7BA1" w:rsidRPr="00FA492A">
        <w:rPr>
          <w:sz w:val="28"/>
          <w:szCs w:val="28"/>
        </w:rPr>
        <w:t>Контроль за</w:t>
      </w:r>
      <w:proofErr w:type="gramEnd"/>
      <w:r w:rsidR="00EB7BA1" w:rsidRPr="00FA492A">
        <w:rPr>
          <w:sz w:val="28"/>
          <w:szCs w:val="28"/>
        </w:rPr>
        <w:t xml:space="preserve"> исполнением настоя</w:t>
      </w:r>
      <w:r w:rsidR="00282CF2" w:rsidRPr="00FA492A">
        <w:rPr>
          <w:sz w:val="28"/>
          <w:szCs w:val="28"/>
        </w:rPr>
        <w:t>щего постановления возложить на</w:t>
      </w:r>
      <w:r w:rsidR="001B04D3" w:rsidRPr="00FA492A">
        <w:rPr>
          <w:sz w:val="28"/>
          <w:szCs w:val="28"/>
        </w:rPr>
        <w:t xml:space="preserve"> </w:t>
      </w:r>
      <w:r w:rsidR="00EB7BA1" w:rsidRPr="00FA492A">
        <w:rPr>
          <w:sz w:val="28"/>
          <w:szCs w:val="28"/>
        </w:rPr>
        <w:t>заместителя</w:t>
      </w:r>
      <w:r w:rsidR="00EB14E4" w:rsidRPr="00FA492A">
        <w:rPr>
          <w:sz w:val="28"/>
          <w:szCs w:val="28"/>
        </w:rPr>
        <w:t xml:space="preserve"> </w:t>
      </w:r>
      <w:r w:rsidR="00EB7BA1" w:rsidRPr="00FA492A">
        <w:rPr>
          <w:sz w:val="28"/>
          <w:szCs w:val="28"/>
        </w:rPr>
        <w:t>главы</w:t>
      </w:r>
      <w:r w:rsidR="00EB14E4" w:rsidRPr="00FA492A">
        <w:rPr>
          <w:sz w:val="28"/>
          <w:szCs w:val="28"/>
        </w:rPr>
        <w:t xml:space="preserve"> </w:t>
      </w:r>
      <w:r w:rsidR="00EB7BA1" w:rsidRPr="00FA492A">
        <w:rPr>
          <w:sz w:val="28"/>
          <w:szCs w:val="28"/>
        </w:rPr>
        <w:t>муниципального</w:t>
      </w:r>
      <w:r w:rsidR="00FA492A" w:rsidRPr="00FA492A">
        <w:rPr>
          <w:sz w:val="28"/>
          <w:szCs w:val="28"/>
        </w:rPr>
        <w:t xml:space="preserve"> района Кинельский по экономике</w:t>
      </w:r>
      <w:r w:rsidR="005C79CC">
        <w:rPr>
          <w:sz w:val="28"/>
          <w:szCs w:val="28"/>
        </w:rPr>
        <w:t xml:space="preserve"> Литвинову</w:t>
      </w:r>
      <w:r w:rsidR="005C79CC" w:rsidRPr="005C79CC">
        <w:rPr>
          <w:sz w:val="28"/>
          <w:szCs w:val="28"/>
        </w:rPr>
        <w:t xml:space="preserve"> </w:t>
      </w:r>
      <w:r w:rsidR="005C79CC">
        <w:rPr>
          <w:sz w:val="28"/>
          <w:szCs w:val="28"/>
        </w:rPr>
        <w:t>И.В.</w:t>
      </w:r>
    </w:p>
    <w:p w:rsidR="00E356CD" w:rsidRPr="00FE6C01" w:rsidRDefault="00E356CD" w:rsidP="00281845">
      <w:pPr>
        <w:spacing w:line="324" w:lineRule="auto"/>
        <w:rPr>
          <w:sz w:val="28"/>
        </w:rPr>
      </w:pPr>
    </w:p>
    <w:p w:rsidR="00EB7BA1" w:rsidRPr="00FE6C01" w:rsidRDefault="00EB7BA1" w:rsidP="00281845">
      <w:pPr>
        <w:spacing w:line="324" w:lineRule="auto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3"/>
        <w:gridCol w:w="5670"/>
      </w:tblGrid>
      <w:tr w:rsidR="005B52FE" w:rsidRPr="00FE6C01" w:rsidTr="00576CE4">
        <w:tc>
          <w:tcPr>
            <w:tcW w:w="3369" w:type="dxa"/>
            <w:shd w:val="clear" w:color="auto" w:fill="auto"/>
            <w:vAlign w:val="center"/>
          </w:tcPr>
          <w:p w:rsidR="004D22DB" w:rsidRPr="00FE6C01" w:rsidRDefault="004D22DB" w:rsidP="004D22DB">
            <w:pPr>
              <w:jc w:val="center"/>
              <w:rPr>
                <w:sz w:val="28"/>
              </w:rPr>
            </w:pPr>
            <w:r w:rsidRPr="00FE6C01">
              <w:rPr>
                <w:sz w:val="28"/>
              </w:rPr>
              <w:t>Г</w:t>
            </w:r>
            <w:r w:rsidR="005B52FE" w:rsidRPr="00FE6C01">
              <w:rPr>
                <w:sz w:val="28"/>
              </w:rPr>
              <w:t>лав</w:t>
            </w:r>
            <w:r w:rsidRPr="00FE6C01">
              <w:rPr>
                <w:sz w:val="28"/>
              </w:rPr>
              <w:t>а</w:t>
            </w:r>
          </w:p>
          <w:p w:rsidR="005B52FE" w:rsidRPr="00FE6C01" w:rsidRDefault="005B52FE" w:rsidP="004D22DB">
            <w:pPr>
              <w:jc w:val="center"/>
              <w:rPr>
                <w:sz w:val="28"/>
              </w:rPr>
            </w:pPr>
            <w:r w:rsidRPr="00FE6C01">
              <w:rPr>
                <w:sz w:val="28"/>
              </w:rPr>
              <w:t>муниципального района Кинельский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B52FE" w:rsidRPr="00FE6C01" w:rsidRDefault="005C79CC" w:rsidP="005C79CC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6E4D11" w:rsidRPr="00FE6C01">
              <w:rPr>
                <w:sz w:val="28"/>
              </w:rPr>
              <w:t>.</w:t>
            </w:r>
            <w:r>
              <w:rPr>
                <w:sz w:val="28"/>
              </w:rPr>
              <w:t>А</w:t>
            </w:r>
            <w:r w:rsidR="006E4D11" w:rsidRPr="00FE6C01"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Чихире</w:t>
            </w:r>
            <w:r w:rsidR="004D22DB" w:rsidRPr="00FE6C01">
              <w:rPr>
                <w:sz w:val="28"/>
              </w:rPr>
              <w:t>в</w:t>
            </w:r>
            <w:proofErr w:type="spellEnd"/>
          </w:p>
        </w:tc>
      </w:tr>
    </w:tbl>
    <w:p w:rsidR="006912F1" w:rsidRDefault="006912F1" w:rsidP="006912F1">
      <w:pPr>
        <w:rPr>
          <w:sz w:val="28"/>
        </w:rPr>
      </w:pPr>
    </w:p>
    <w:p w:rsidR="00FA5403" w:rsidRDefault="00FA5403" w:rsidP="00281845">
      <w:pPr>
        <w:spacing w:line="312" w:lineRule="auto"/>
        <w:rPr>
          <w:sz w:val="28"/>
        </w:rPr>
      </w:pPr>
    </w:p>
    <w:p w:rsidR="00FA5403" w:rsidRDefault="00FA5403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FE6C01" w:rsidRDefault="00FE6C01" w:rsidP="00281845">
      <w:pPr>
        <w:spacing w:line="312" w:lineRule="auto"/>
        <w:rPr>
          <w:sz w:val="28"/>
        </w:rPr>
      </w:pPr>
    </w:p>
    <w:p w:rsidR="00FE6C01" w:rsidRDefault="00FE6C01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A43733" w:rsidRDefault="00A43733" w:rsidP="00281845">
      <w:pPr>
        <w:spacing w:line="312" w:lineRule="auto"/>
        <w:rPr>
          <w:sz w:val="28"/>
        </w:rPr>
      </w:pPr>
    </w:p>
    <w:p w:rsidR="00FA492A" w:rsidRDefault="00FA492A" w:rsidP="00281845">
      <w:pPr>
        <w:spacing w:line="312" w:lineRule="auto"/>
        <w:rPr>
          <w:sz w:val="28"/>
        </w:rPr>
      </w:pPr>
    </w:p>
    <w:p w:rsidR="00E356CD" w:rsidRDefault="006E4D11" w:rsidP="00281845">
      <w:pPr>
        <w:spacing w:line="312" w:lineRule="auto"/>
        <w:rPr>
          <w:sz w:val="28"/>
        </w:rPr>
      </w:pPr>
      <w:r>
        <w:rPr>
          <w:sz w:val="28"/>
        </w:rPr>
        <w:t>Аникеева</w:t>
      </w:r>
      <w:r w:rsidR="00E356CD">
        <w:rPr>
          <w:sz w:val="28"/>
        </w:rPr>
        <w:t xml:space="preserve"> 21485</w:t>
      </w:r>
    </w:p>
    <w:p w:rsidR="00281845" w:rsidRDefault="00E356CD" w:rsidP="000D0386">
      <w:pPr>
        <w:tabs>
          <w:tab w:val="left" w:pos="851"/>
        </w:tabs>
        <w:spacing w:line="192" w:lineRule="auto"/>
        <w:ind w:left="851" w:hanging="851"/>
        <w:jc w:val="both"/>
        <w:rPr>
          <w:sz w:val="24"/>
          <w:szCs w:val="24"/>
        </w:rPr>
      </w:pPr>
      <w:r w:rsidRPr="00EA56AC">
        <w:rPr>
          <w:sz w:val="24"/>
          <w:szCs w:val="24"/>
        </w:rPr>
        <w:t>Список рассылки: отдел экономики – 1 экз., М</w:t>
      </w:r>
      <w:r>
        <w:rPr>
          <w:sz w:val="24"/>
          <w:szCs w:val="24"/>
        </w:rPr>
        <w:t>Б</w:t>
      </w:r>
      <w:r w:rsidRPr="00EA56AC">
        <w:rPr>
          <w:sz w:val="24"/>
          <w:szCs w:val="24"/>
        </w:rPr>
        <w:t xml:space="preserve">У </w:t>
      </w:r>
      <w:r w:rsidR="00EB7BA1">
        <w:rPr>
          <w:sz w:val="24"/>
          <w:szCs w:val="24"/>
        </w:rPr>
        <w:t xml:space="preserve">МР Кинельский </w:t>
      </w:r>
      <w:r w:rsidRPr="00EA56AC">
        <w:rPr>
          <w:sz w:val="24"/>
          <w:szCs w:val="24"/>
        </w:rPr>
        <w:t>«</w:t>
      </w:r>
      <w:r w:rsidR="00EB7BA1">
        <w:rPr>
          <w:sz w:val="24"/>
          <w:szCs w:val="24"/>
        </w:rPr>
        <w:t>МФЦ</w:t>
      </w:r>
      <w:r w:rsidRPr="00EA56AC">
        <w:rPr>
          <w:sz w:val="24"/>
          <w:szCs w:val="24"/>
        </w:rPr>
        <w:t>» - 1</w:t>
      </w:r>
      <w:r w:rsidR="004D22DB">
        <w:rPr>
          <w:sz w:val="24"/>
          <w:szCs w:val="24"/>
        </w:rPr>
        <w:t xml:space="preserve"> экз.,   прокуратура – 1 экз.</w:t>
      </w:r>
    </w:p>
    <w:p w:rsidR="00A43733" w:rsidRDefault="00A43733" w:rsidP="008E5682">
      <w:pPr>
        <w:jc w:val="right"/>
        <w:outlineLvl w:val="0"/>
        <w:rPr>
          <w:bCs/>
          <w:color w:val="000000"/>
          <w:kern w:val="36"/>
          <w:sz w:val="24"/>
          <w:szCs w:val="24"/>
        </w:rPr>
      </w:pPr>
    </w:p>
    <w:p w:rsidR="000D7089" w:rsidRDefault="000D7089" w:rsidP="000D7089">
      <w:pPr>
        <w:jc w:val="right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lastRenderedPageBreak/>
        <w:t>Приложение № 1</w:t>
      </w:r>
    </w:p>
    <w:p w:rsidR="000D7089" w:rsidRDefault="000D7089" w:rsidP="000D70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0D7089" w:rsidRDefault="000D7089" w:rsidP="000D7089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Кинельский</w:t>
      </w:r>
    </w:p>
    <w:p w:rsidR="000D7089" w:rsidRPr="00DB5C14" w:rsidRDefault="000D7089" w:rsidP="000D7089">
      <w:pPr>
        <w:jc w:val="right"/>
        <w:rPr>
          <w:sz w:val="28"/>
          <w:szCs w:val="28"/>
          <w:u w:val="single"/>
        </w:rPr>
      </w:pPr>
      <w:r w:rsidRPr="00F31B48"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                      </w:t>
      </w:r>
      <w:r w:rsidRPr="00F31B48">
        <w:rPr>
          <w:sz w:val="28"/>
          <w:szCs w:val="28"/>
        </w:rPr>
        <w:t xml:space="preserve"> </w:t>
      </w:r>
      <w:proofErr w:type="gramStart"/>
      <w:r w:rsidRPr="00F31B48">
        <w:rPr>
          <w:sz w:val="28"/>
          <w:szCs w:val="28"/>
        </w:rPr>
        <w:t>г</w:t>
      </w:r>
      <w:proofErr w:type="gramEnd"/>
      <w:r w:rsidRPr="00F31B48">
        <w:rPr>
          <w:sz w:val="28"/>
          <w:szCs w:val="28"/>
        </w:rPr>
        <w:t xml:space="preserve">.  № </w:t>
      </w:r>
      <w:r>
        <w:rPr>
          <w:sz w:val="28"/>
          <w:szCs w:val="28"/>
        </w:rPr>
        <w:t>________</w:t>
      </w:r>
    </w:p>
    <w:p w:rsidR="008E5682" w:rsidRPr="00FE6C01" w:rsidRDefault="008E5682" w:rsidP="008E5682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</w:p>
    <w:p w:rsidR="008E5682" w:rsidRPr="00FE6C01" w:rsidRDefault="008E5682" w:rsidP="008E5682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FE6C01">
        <w:rPr>
          <w:bCs/>
          <w:color w:val="000000"/>
          <w:kern w:val="36"/>
          <w:sz w:val="28"/>
          <w:szCs w:val="28"/>
        </w:rPr>
        <w:t xml:space="preserve">Тарифы на услуги, </w:t>
      </w:r>
    </w:p>
    <w:p w:rsidR="008E5682" w:rsidRPr="00FE6C01" w:rsidRDefault="008E5682" w:rsidP="008E5682">
      <w:pPr>
        <w:jc w:val="center"/>
        <w:outlineLvl w:val="0"/>
        <w:rPr>
          <w:sz w:val="28"/>
          <w:szCs w:val="28"/>
        </w:rPr>
      </w:pPr>
      <w:r w:rsidRPr="00FE6C01">
        <w:rPr>
          <w:bCs/>
          <w:color w:val="000000"/>
          <w:kern w:val="36"/>
          <w:sz w:val="28"/>
          <w:szCs w:val="28"/>
        </w:rPr>
        <w:t xml:space="preserve">оказываемые </w:t>
      </w:r>
      <w:r w:rsidRPr="00FE6C01">
        <w:rPr>
          <w:sz w:val="28"/>
          <w:szCs w:val="28"/>
        </w:rPr>
        <w:t>муниципальным бюджетным учреждением муниципального района Кинельский «Многофункциональный центр предоставления государ</w:t>
      </w:r>
      <w:r w:rsidR="000D7089" w:rsidRPr="00FE6C01">
        <w:rPr>
          <w:sz w:val="28"/>
          <w:szCs w:val="28"/>
        </w:rPr>
        <w:t>ственных и муниципальных услуг»</w:t>
      </w:r>
    </w:p>
    <w:p w:rsidR="000D7089" w:rsidRPr="00FE6C01" w:rsidRDefault="000D7089" w:rsidP="008E5682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FE6C01">
        <w:rPr>
          <w:sz w:val="28"/>
          <w:szCs w:val="28"/>
        </w:rPr>
        <w:t>на 202</w:t>
      </w:r>
      <w:r w:rsidR="005C79CC">
        <w:rPr>
          <w:sz w:val="28"/>
          <w:szCs w:val="28"/>
        </w:rPr>
        <w:t>6</w:t>
      </w:r>
      <w:r w:rsidRPr="00FE6C01">
        <w:rPr>
          <w:sz w:val="28"/>
          <w:szCs w:val="28"/>
        </w:rPr>
        <w:t xml:space="preserve"> год</w:t>
      </w:r>
    </w:p>
    <w:p w:rsidR="000D7089" w:rsidRPr="00FE6C01" w:rsidRDefault="000D7089" w:rsidP="000D7089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</w:p>
    <w:tbl>
      <w:tblPr>
        <w:tblW w:w="9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5957"/>
        <w:gridCol w:w="1559"/>
        <w:gridCol w:w="1391"/>
      </w:tblGrid>
      <w:tr w:rsidR="000D7089" w:rsidRPr="00983183" w:rsidTr="00760D41">
        <w:trPr>
          <w:trHeight w:val="1206"/>
        </w:trPr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10DC">
              <w:rPr>
                <w:sz w:val="26"/>
                <w:szCs w:val="26"/>
              </w:rPr>
              <w:t xml:space="preserve">№ </w:t>
            </w:r>
            <w:proofErr w:type="gramStart"/>
            <w:r w:rsidRPr="007C10DC">
              <w:rPr>
                <w:sz w:val="26"/>
                <w:szCs w:val="26"/>
              </w:rPr>
              <w:t>п</w:t>
            </w:r>
            <w:proofErr w:type="gramEnd"/>
            <w:r w:rsidRPr="007C10DC">
              <w:rPr>
                <w:sz w:val="26"/>
                <w:szCs w:val="26"/>
              </w:rPr>
              <w:t>/п</w:t>
            </w:r>
          </w:p>
        </w:tc>
        <w:tc>
          <w:tcPr>
            <w:tcW w:w="5957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10DC">
              <w:rPr>
                <w:sz w:val="26"/>
                <w:szCs w:val="26"/>
              </w:rPr>
              <w:t>Перечень предоставляемых услуг</w:t>
            </w:r>
          </w:p>
        </w:tc>
        <w:tc>
          <w:tcPr>
            <w:tcW w:w="1559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391" w:type="dxa"/>
          </w:tcPr>
          <w:p w:rsidR="000D7089" w:rsidRPr="004B0598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Тариф с НДС (руб.)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10DC">
              <w:rPr>
                <w:sz w:val="26"/>
                <w:szCs w:val="26"/>
              </w:rPr>
              <w:t>1</w:t>
            </w:r>
          </w:p>
        </w:tc>
        <w:tc>
          <w:tcPr>
            <w:tcW w:w="5957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договоров для регистрации прав на недвижимое имущество и сделок с ним, в части составления договоров дарения, купли-продажи, мены, аренды и безвозмездного пользования на объек</w:t>
            </w:r>
            <w:proofErr w:type="gramStart"/>
            <w:r>
              <w:rPr>
                <w:sz w:val="26"/>
                <w:szCs w:val="26"/>
              </w:rPr>
              <w:t>т(</w:t>
            </w:r>
            <w:proofErr w:type="gramEnd"/>
            <w:r>
              <w:rPr>
                <w:sz w:val="26"/>
                <w:szCs w:val="26"/>
              </w:rPr>
              <w:t xml:space="preserve">ы) недвижимого имущества с участием </w:t>
            </w:r>
            <w:r w:rsidRPr="002507B0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2-</w:t>
            </w:r>
            <w:r w:rsidRPr="002507B0">
              <w:rPr>
                <w:sz w:val="26"/>
                <w:szCs w:val="26"/>
              </w:rPr>
              <w:t xml:space="preserve">х до </w:t>
            </w:r>
            <w:r>
              <w:rPr>
                <w:sz w:val="26"/>
                <w:szCs w:val="26"/>
              </w:rPr>
              <w:t>3-</w:t>
            </w:r>
            <w:r w:rsidRPr="002507B0">
              <w:rPr>
                <w:sz w:val="26"/>
                <w:szCs w:val="26"/>
              </w:rPr>
              <w:t>х участников сделки включительно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договор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57" w:type="dxa"/>
          </w:tcPr>
          <w:p w:rsidR="000D7089" w:rsidRPr="008F4958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договоров для регистрации прав на недвижимое имущество и сделок с ним, в части составления договоров дарения, купли-продажи, мены, аренды и безвозмездного пользования на объек</w:t>
            </w:r>
            <w:proofErr w:type="gramStart"/>
            <w:r>
              <w:rPr>
                <w:sz w:val="26"/>
                <w:szCs w:val="26"/>
              </w:rPr>
              <w:t>т(</w:t>
            </w:r>
            <w:proofErr w:type="gramEnd"/>
            <w:r>
              <w:rPr>
                <w:sz w:val="26"/>
                <w:szCs w:val="26"/>
              </w:rPr>
              <w:t xml:space="preserve">ы) недвижимого имущества с участием </w:t>
            </w:r>
            <w:r w:rsidRPr="002507B0">
              <w:rPr>
                <w:sz w:val="26"/>
                <w:szCs w:val="26"/>
              </w:rPr>
              <w:t xml:space="preserve">более </w:t>
            </w:r>
            <w:r>
              <w:rPr>
                <w:sz w:val="26"/>
                <w:szCs w:val="26"/>
              </w:rPr>
              <w:t>3-</w:t>
            </w:r>
            <w:r w:rsidRPr="002507B0">
              <w:rPr>
                <w:sz w:val="26"/>
                <w:szCs w:val="26"/>
              </w:rPr>
              <w:t>х участников сделки</w:t>
            </w:r>
            <w:r>
              <w:rPr>
                <w:sz w:val="26"/>
                <w:szCs w:val="26"/>
              </w:rPr>
              <w:t xml:space="preserve"> включительно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A264ED">
              <w:rPr>
                <w:sz w:val="26"/>
                <w:szCs w:val="26"/>
              </w:rPr>
              <w:t>1 договор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57" w:type="dxa"/>
          </w:tcPr>
          <w:p w:rsidR="000D7089" w:rsidRDefault="000D7089" w:rsidP="00F55EC5">
            <w:r w:rsidRPr="00653A89">
              <w:rPr>
                <w:sz w:val="26"/>
                <w:szCs w:val="26"/>
              </w:rPr>
              <w:t xml:space="preserve">Составление договоров для регистрации прав на недвижимое имущество и сделок с ним, в части составления договоров дарения, купли-продажи, мены, аренды и безвозмездного </w:t>
            </w:r>
            <w:r w:rsidRPr="002507B0">
              <w:rPr>
                <w:sz w:val="26"/>
                <w:szCs w:val="26"/>
              </w:rPr>
              <w:t>пользования более одного объекта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A264ED">
              <w:rPr>
                <w:sz w:val="26"/>
                <w:szCs w:val="26"/>
              </w:rPr>
              <w:t>1 договор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57" w:type="dxa"/>
          </w:tcPr>
          <w:p w:rsidR="000D7089" w:rsidRDefault="000D7089" w:rsidP="00F55EC5">
            <w:r w:rsidRPr="00653A89">
              <w:rPr>
                <w:sz w:val="26"/>
                <w:szCs w:val="26"/>
              </w:rPr>
              <w:t xml:space="preserve">Составление договоров для регистрации прав на недвижимое имущество и сделок с ним, в части составления договоров дарения, купли-продажи, мены, аренды и безвозмездного </w:t>
            </w:r>
            <w:r w:rsidRPr="002507B0">
              <w:rPr>
                <w:sz w:val="26"/>
                <w:szCs w:val="26"/>
              </w:rPr>
              <w:t>пользования с использованием материнского капитала</w:t>
            </w:r>
            <w:r w:rsidRPr="00653A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A264ED">
              <w:rPr>
                <w:sz w:val="26"/>
                <w:szCs w:val="26"/>
              </w:rPr>
              <w:t>1 договор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57" w:type="dxa"/>
          </w:tcPr>
          <w:p w:rsidR="000D7089" w:rsidRDefault="000D7089" w:rsidP="00F55EC5">
            <w:r w:rsidRPr="00653A89">
              <w:rPr>
                <w:sz w:val="26"/>
                <w:szCs w:val="26"/>
              </w:rPr>
              <w:t xml:space="preserve">Составление договоров для регистрации прав на недвижимое имущество и сделок с ним, в части составления договоров дарения, купли-продажи, мены, аренды и безвозмездного </w:t>
            </w:r>
            <w:r w:rsidRPr="002507B0">
              <w:rPr>
                <w:sz w:val="26"/>
                <w:szCs w:val="26"/>
              </w:rPr>
              <w:t>пользования с</w:t>
            </w:r>
            <w:r w:rsidRPr="00DF79EA">
              <w:rPr>
                <w:i/>
                <w:sz w:val="26"/>
                <w:szCs w:val="26"/>
              </w:rPr>
              <w:t xml:space="preserve"> </w:t>
            </w:r>
            <w:r w:rsidRPr="002507B0">
              <w:rPr>
                <w:sz w:val="26"/>
                <w:szCs w:val="26"/>
              </w:rPr>
              <w:t>использованием кредитных средств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A264ED">
              <w:rPr>
                <w:sz w:val="26"/>
                <w:szCs w:val="26"/>
              </w:rPr>
              <w:t>1 договор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  <w:tab w:val="left" w:pos="27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пакета документов для регистрации права собственности на недвижимое имущество: (земельного участка, жилого дома, квартиры, нежилых объектов)</w:t>
            </w:r>
          </w:p>
        </w:tc>
        <w:tc>
          <w:tcPr>
            <w:tcW w:w="1559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957" w:type="dxa"/>
          </w:tcPr>
          <w:p w:rsidR="000D7089" w:rsidRPr="008F4958" w:rsidRDefault="000D7089" w:rsidP="00F55EC5">
            <w:pPr>
              <w:tabs>
                <w:tab w:val="left" w:pos="0"/>
                <w:tab w:val="left" w:pos="27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в том числе</w:t>
            </w:r>
            <w:r w:rsidRPr="008F4958">
              <w:rPr>
                <w:i/>
                <w:sz w:val="26"/>
                <w:szCs w:val="26"/>
              </w:rPr>
              <w:t>:</w:t>
            </w:r>
          </w:p>
        </w:tc>
        <w:tc>
          <w:tcPr>
            <w:tcW w:w="1559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6.1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интересов заказчика в архивном отделе органа местного самоуправления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Представление интересов заказчика в архиве Управления </w:t>
            </w:r>
            <w:proofErr w:type="spellStart"/>
            <w:r>
              <w:rPr>
                <w:sz w:val="26"/>
                <w:szCs w:val="26"/>
              </w:rPr>
              <w:t>Росреестра</w:t>
            </w:r>
            <w:proofErr w:type="spellEnd"/>
            <w:r>
              <w:rPr>
                <w:sz w:val="26"/>
                <w:szCs w:val="26"/>
              </w:rPr>
              <w:t xml:space="preserve"> по Самарской области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интересов заказчика в садоводческих товариществах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-27"/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интересов заказчика для постановки объекта недвижимости на кадастровый учет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интересов за</w:t>
            </w:r>
            <w:r w:rsidR="00A4137D">
              <w:rPr>
                <w:sz w:val="26"/>
                <w:szCs w:val="26"/>
              </w:rPr>
              <w:t xml:space="preserve">казчика для внесения изменений </w:t>
            </w:r>
            <w:r>
              <w:rPr>
                <w:sz w:val="26"/>
                <w:szCs w:val="26"/>
              </w:rPr>
              <w:t>в кадастровый учет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6.6.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интересов заказчика в ГУП «ЦТИ»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6.7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интересов заказчика в отделе (управлении) архитектуры органа местного самоуправления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6.8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интересов заказчика у кадастрового инженера для подготовки межевого плана земельного участка или технического плана помещения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6.9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интересов заказчика у кадастрового инженера для подготовки плана границ земельного участки или схемы расположения земельного участка на кадастровом плане территории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6.10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интересов заказчика у нотариуса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6.11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Представление интересов заказчика при государственной регистрации права собственности на объект недвижимости 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6.12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интересов заказчика в органе местного самоуправления при предоставлении земельного участка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jc w:val="center"/>
            </w:pPr>
            <w:r w:rsidRPr="000B2538"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57" w:type="dxa"/>
          </w:tcPr>
          <w:p w:rsidR="000D7089" w:rsidRDefault="000D7089" w:rsidP="00F55EC5">
            <w:pPr>
              <w:autoSpaceDE w:val="0"/>
              <w:autoSpaceDN w:val="0"/>
              <w:adjustRightInd w:val="0"/>
              <w:ind w:left="-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документов в области земельно-правовых отношений и прекращения долевой собственности на объекты недвижимости</w:t>
            </w:r>
          </w:p>
        </w:tc>
        <w:tc>
          <w:tcPr>
            <w:tcW w:w="1559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документ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760D41">
            <w:pPr>
              <w:tabs>
                <w:tab w:val="left" w:pos="-9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процессуальных документов (исковые заявления, жалобы, отзывы на исковые заявления, ходатайства, претензии и другие)</w:t>
            </w:r>
          </w:p>
        </w:tc>
        <w:tc>
          <w:tcPr>
            <w:tcW w:w="1559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документ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интересов заказчика в суде (за одно судебное заседание)</w:t>
            </w:r>
          </w:p>
        </w:tc>
        <w:tc>
          <w:tcPr>
            <w:tcW w:w="1559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Юридические консультации (разовая устная), по вопросам, не связанным с основной деятельностью МБУ «МФЦ»</w:t>
            </w:r>
          </w:p>
        </w:tc>
        <w:tc>
          <w:tcPr>
            <w:tcW w:w="1559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компьютерной грамотности заявителей «МФЦ»</w:t>
            </w:r>
          </w:p>
        </w:tc>
        <w:tc>
          <w:tcPr>
            <w:tcW w:w="1559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Фотографирование заявителей МФЦ на документы (паспорт)</w:t>
            </w:r>
          </w:p>
        </w:tc>
        <w:tc>
          <w:tcPr>
            <w:tcW w:w="1559" w:type="dxa"/>
            <w:vAlign w:val="center"/>
          </w:tcPr>
          <w:p w:rsidR="000D7089" w:rsidRPr="007C10DC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Default="00A10A44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0D7089">
              <w:rPr>
                <w:sz w:val="26"/>
                <w:szCs w:val="26"/>
              </w:rPr>
              <w:t>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Заправка картриджей д</w:t>
            </w:r>
            <w:r w:rsidR="00760D41">
              <w:rPr>
                <w:sz w:val="26"/>
                <w:szCs w:val="26"/>
              </w:rPr>
              <w:t>ля принтеров и ксероксов (</w:t>
            </w:r>
            <w:r>
              <w:rPr>
                <w:sz w:val="26"/>
                <w:szCs w:val="26"/>
              </w:rPr>
              <w:t>до 150 гр</w:t>
            </w:r>
            <w:r w:rsidR="00760D41">
              <w:rPr>
                <w:sz w:val="26"/>
                <w:szCs w:val="26"/>
              </w:rPr>
              <w:t>амм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Default="006220A9" w:rsidP="00A10A44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10A44">
              <w:rPr>
                <w:sz w:val="26"/>
                <w:szCs w:val="26"/>
              </w:rPr>
              <w:t>5</w:t>
            </w:r>
            <w:r w:rsidR="000D7089">
              <w:rPr>
                <w:sz w:val="26"/>
                <w:szCs w:val="26"/>
              </w:rPr>
              <w:t>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5957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Заправка картриджей для пр</w:t>
            </w:r>
            <w:r w:rsidR="00760D41">
              <w:rPr>
                <w:sz w:val="26"/>
                <w:szCs w:val="26"/>
              </w:rPr>
              <w:t>интеров и ксероксов (от</w:t>
            </w:r>
            <w:r>
              <w:rPr>
                <w:sz w:val="26"/>
                <w:szCs w:val="26"/>
              </w:rPr>
              <w:t xml:space="preserve"> 150 гр</w:t>
            </w:r>
            <w:r w:rsidR="00760D41">
              <w:rPr>
                <w:sz w:val="26"/>
                <w:szCs w:val="26"/>
              </w:rPr>
              <w:t>амм до 500 грамм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Default="00A10A44" w:rsidP="00760D41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220A9">
              <w:rPr>
                <w:sz w:val="26"/>
                <w:szCs w:val="26"/>
              </w:rPr>
              <w:t>0</w:t>
            </w:r>
            <w:r w:rsidR="000D7089">
              <w:rPr>
                <w:sz w:val="26"/>
                <w:szCs w:val="26"/>
              </w:rPr>
              <w:t>0,00</w:t>
            </w:r>
          </w:p>
        </w:tc>
      </w:tr>
      <w:tr w:rsidR="000D7089" w:rsidRPr="00983183" w:rsidTr="00760D41">
        <w:tc>
          <w:tcPr>
            <w:tcW w:w="672" w:type="dxa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957" w:type="dxa"/>
          </w:tcPr>
          <w:p w:rsidR="000D7089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Заправка картриджа</w:t>
            </w:r>
            <w:r w:rsidR="000D7089">
              <w:rPr>
                <w:sz w:val="26"/>
                <w:szCs w:val="26"/>
              </w:rPr>
              <w:t xml:space="preserve"> с заменой магнитного вала или очистительного лезвия</w:t>
            </w:r>
            <w:r w:rsidR="006220A9">
              <w:rPr>
                <w:sz w:val="26"/>
                <w:szCs w:val="26"/>
              </w:rPr>
              <w:t xml:space="preserve"> или чипа</w:t>
            </w:r>
          </w:p>
        </w:tc>
        <w:tc>
          <w:tcPr>
            <w:tcW w:w="1559" w:type="dxa"/>
            <w:vAlign w:val="center"/>
          </w:tcPr>
          <w:p w:rsidR="000D7089" w:rsidRDefault="000D7089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0D7089" w:rsidRDefault="00F8074B" w:rsidP="004D1C5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220A9">
              <w:rPr>
                <w:sz w:val="26"/>
                <w:szCs w:val="26"/>
              </w:rPr>
              <w:t>0</w:t>
            </w:r>
            <w:r w:rsidR="000D7089">
              <w:rPr>
                <w:sz w:val="26"/>
                <w:szCs w:val="26"/>
              </w:rPr>
              <w:t>0,00</w:t>
            </w:r>
          </w:p>
        </w:tc>
      </w:tr>
      <w:tr w:rsidR="004D1C55" w:rsidRPr="00983183" w:rsidTr="00760D41">
        <w:tc>
          <w:tcPr>
            <w:tcW w:w="672" w:type="dxa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957" w:type="dxa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Заправка картриджей для принтеров и ксероксов (600 грамм)</w:t>
            </w:r>
          </w:p>
        </w:tc>
        <w:tc>
          <w:tcPr>
            <w:tcW w:w="1559" w:type="dxa"/>
            <w:vAlign w:val="center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4D1C55" w:rsidRDefault="004D1C55" w:rsidP="006220A9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220A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00,00</w:t>
            </w:r>
          </w:p>
        </w:tc>
      </w:tr>
      <w:tr w:rsidR="004D1C55" w:rsidRPr="00983183" w:rsidTr="00760D41">
        <w:tc>
          <w:tcPr>
            <w:tcW w:w="672" w:type="dxa"/>
          </w:tcPr>
          <w:p w:rsidR="004D1C55" w:rsidRDefault="004D1C55" w:rsidP="004D1C5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957" w:type="dxa"/>
          </w:tcPr>
          <w:p w:rsidR="004D1C55" w:rsidRP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Восстановление картриджа с заменой </w:t>
            </w:r>
            <w:proofErr w:type="spellStart"/>
            <w:r>
              <w:rPr>
                <w:sz w:val="26"/>
                <w:szCs w:val="26"/>
              </w:rPr>
              <w:t>фотобарабана</w:t>
            </w:r>
            <w:proofErr w:type="spellEnd"/>
          </w:p>
        </w:tc>
        <w:tc>
          <w:tcPr>
            <w:tcW w:w="1559" w:type="dxa"/>
            <w:vAlign w:val="center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4D1C55" w:rsidRPr="009F3FAB" w:rsidRDefault="004D1C55" w:rsidP="006220A9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 w:rsidR="006220A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</w:tr>
      <w:tr w:rsidR="004D1C55" w:rsidRPr="00983183" w:rsidTr="00760D41">
        <w:tc>
          <w:tcPr>
            <w:tcW w:w="672" w:type="dxa"/>
          </w:tcPr>
          <w:p w:rsidR="004D1C55" w:rsidRDefault="004D1C55" w:rsidP="004D1C5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957" w:type="dxa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картриджа с заменой вала заряда</w:t>
            </w:r>
          </w:p>
        </w:tc>
        <w:tc>
          <w:tcPr>
            <w:tcW w:w="1559" w:type="dxa"/>
            <w:vAlign w:val="center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4D1C55" w:rsidRPr="009F3FAB" w:rsidRDefault="004D1C55" w:rsidP="006220A9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 w:rsidR="006220A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00,00</w:t>
            </w:r>
          </w:p>
        </w:tc>
      </w:tr>
      <w:tr w:rsidR="004D1C55" w:rsidRPr="00983183" w:rsidTr="00760D41">
        <w:tc>
          <w:tcPr>
            <w:tcW w:w="672" w:type="dxa"/>
          </w:tcPr>
          <w:p w:rsidR="004D1C55" w:rsidRDefault="004D1C55" w:rsidP="004D1C5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957" w:type="dxa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налоговой декларации по налогу на доходы физических лиц при одном источнике дохода и одном вычете (3НДФЛ)</w:t>
            </w:r>
          </w:p>
        </w:tc>
        <w:tc>
          <w:tcPr>
            <w:tcW w:w="1559" w:type="dxa"/>
            <w:vAlign w:val="center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</w:tr>
      <w:tr w:rsidR="004D1C55" w:rsidRPr="00983183" w:rsidTr="00760D41">
        <w:tc>
          <w:tcPr>
            <w:tcW w:w="672" w:type="dxa"/>
          </w:tcPr>
          <w:p w:rsidR="004D1C55" w:rsidRDefault="001B04D3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957" w:type="dxa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Составление налоговой декларации по налогу на доходы физических лиц </w:t>
            </w:r>
            <w:proofErr w:type="gramStart"/>
            <w:r>
              <w:rPr>
                <w:sz w:val="26"/>
                <w:szCs w:val="26"/>
              </w:rPr>
              <w:t>при</w:t>
            </w:r>
            <w:proofErr w:type="gramEnd"/>
            <w:r>
              <w:rPr>
                <w:sz w:val="26"/>
                <w:szCs w:val="26"/>
              </w:rPr>
              <w:t xml:space="preserve"> более одного источника дохода и более одного вычета (3НДФЛ)</w:t>
            </w:r>
          </w:p>
        </w:tc>
        <w:tc>
          <w:tcPr>
            <w:tcW w:w="1559" w:type="dxa"/>
            <w:vAlign w:val="center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4D1C55" w:rsidRDefault="004D1C55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Ламинирование</w:t>
            </w:r>
            <w:proofErr w:type="spellEnd"/>
            <w:r>
              <w:rPr>
                <w:sz w:val="26"/>
                <w:szCs w:val="26"/>
              </w:rPr>
              <w:t xml:space="preserve"> документов формата А</w:t>
            </w:r>
            <w:proofErr w:type="gramStart"/>
            <w:r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Профилактика лазерного МФУ А</w:t>
            </w:r>
            <w:proofErr w:type="gramStart"/>
            <w:r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Диагностика лазерного принтера А</w:t>
            </w:r>
            <w:proofErr w:type="gramStart"/>
            <w:r>
              <w:rPr>
                <w:sz w:val="26"/>
                <w:szCs w:val="26"/>
              </w:rPr>
              <w:t>4</w:t>
            </w:r>
            <w:proofErr w:type="gramEnd"/>
            <w:r>
              <w:rPr>
                <w:sz w:val="26"/>
                <w:szCs w:val="26"/>
              </w:rPr>
              <w:t xml:space="preserve"> при отказе от ремонта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Диагностика лазерного МФУ А</w:t>
            </w:r>
            <w:proofErr w:type="gramStart"/>
            <w:r>
              <w:rPr>
                <w:sz w:val="26"/>
                <w:szCs w:val="26"/>
              </w:rPr>
              <w:t>4</w:t>
            </w:r>
            <w:proofErr w:type="gramEnd"/>
            <w:r>
              <w:rPr>
                <w:sz w:val="26"/>
                <w:szCs w:val="26"/>
              </w:rPr>
              <w:t xml:space="preserve"> при отказе от ремонта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Профилактика ч/б лазерного принтера А</w:t>
            </w:r>
            <w:proofErr w:type="gramStart"/>
            <w:r>
              <w:rPr>
                <w:sz w:val="26"/>
                <w:szCs w:val="26"/>
              </w:rPr>
              <w:t>4</w:t>
            </w:r>
            <w:proofErr w:type="gramEnd"/>
            <w:r>
              <w:rPr>
                <w:sz w:val="26"/>
                <w:szCs w:val="26"/>
              </w:rPr>
              <w:t xml:space="preserve"> до 25 стр./мин.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Профилактика ч/б лазерного принтера А</w:t>
            </w:r>
            <w:proofErr w:type="gramStart"/>
            <w:r>
              <w:rPr>
                <w:sz w:val="26"/>
                <w:szCs w:val="26"/>
              </w:rPr>
              <w:t>4</w:t>
            </w:r>
            <w:proofErr w:type="gramEnd"/>
            <w:r>
              <w:rPr>
                <w:sz w:val="26"/>
                <w:szCs w:val="26"/>
              </w:rPr>
              <w:t xml:space="preserve"> более 25 стр./мин.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блока лазерного принтера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440,00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блока питания лазерного принтера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680,00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блока питания лазерного МФУ А</w:t>
            </w:r>
            <w:proofErr w:type="gramStart"/>
            <w:r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680,00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корпуса лазерного принтера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механического узла лазерного принтера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платы электроники лазерного принтера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440,00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платы форматирования лазерного принтера А</w:t>
            </w:r>
            <w:proofErr w:type="gramStart"/>
            <w:r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узла подачи бумаги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узла проявки МФУ А</w:t>
            </w:r>
            <w:proofErr w:type="gramStart"/>
            <w:r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080,00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узла сканирования лазерного МФУ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440,00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Ремонт/замена датчика лазерного принтера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Устранение кода ошибки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Устранение посторонних предметов, замятия бумаги в лазерном принтере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957" w:type="dxa"/>
          </w:tcPr>
          <w:p w:rsidR="00282CF2" w:rsidRPr="00FC53A7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Обновление прошивки на совместимость аппаратов </w:t>
            </w:r>
            <w:r>
              <w:rPr>
                <w:sz w:val="26"/>
                <w:szCs w:val="26"/>
                <w:lang w:val="en-US"/>
              </w:rPr>
              <w:t>Samsung</w:t>
            </w:r>
            <w:r w:rsidRPr="00FC53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 работы с заправленными картриджами лазерного принтера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000,00</w:t>
            </w:r>
          </w:p>
        </w:tc>
      </w:tr>
      <w:tr w:rsidR="00282CF2" w:rsidRPr="00983183" w:rsidTr="00760D41">
        <w:tc>
          <w:tcPr>
            <w:tcW w:w="672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5957" w:type="dxa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Обновление прошивки на совместимость аппаратов </w:t>
            </w:r>
            <w:r>
              <w:rPr>
                <w:sz w:val="26"/>
                <w:szCs w:val="26"/>
                <w:lang w:val="en-US"/>
              </w:rPr>
              <w:t>Samsung</w:t>
            </w:r>
            <w:r w:rsidRPr="00FC53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для работы с заправленными картриджами </w:t>
            </w:r>
            <w:proofErr w:type="gramStart"/>
            <w:r>
              <w:rPr>
                <w:sz w:val="26"/>
                <w:szCs w:val="26"/>
              </w:rPr>
              <w:t>лазерного</w:t>
            </w:r>
            <w:proofErr w:type="gramEnd"/>
            <w:r>
              <w:rPr>
                <w:sz w:val="26"/>
                <w:szCs w:val="26"/>
              </w:rPr>
              <w:t xml:space="preserve"> МФУ</w:t>
            </w:r>
          </w:p>
        </w:tc>
        <w:tc>
          <w:tcPr>
            <w:tcW w:w="1559" w:type="dxa"/>
            <w:vAlign w:val="center"/>
          </w:tcPr>
          <w:p w:rsidR="00282CF2" w:rsidRDefault="00282CF2" w:rsidP="00282CF2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1391" w:type="dxa"/>
            <w:vAlign w:val="center"/>
          </w:tcPr>
          <w:p w:rsidR="00282CF2" w:rsidRDefault="00A56490" w:rsidP="00F55EC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37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500,00</w:t>
            </w:r>
          </w:p>
        </w:tc>
      </w:tr>
    </w:tbl>
    <w:p w:rsidR="00287ECB" w:rsidRDefault="00287ECB" w:rsidP="000D7089">
      <w:pPr>
        <w:jc w:val="center"/>
        <w:outlineLvl w:val="0"/>
        <w:rPr>
          <w:sz w:val="28"/>
          <w:szCs w:val="28"/>
        </w:rPr>
      </w:pPr>
    </w:p>
    <w:sectPr w:rsidR="00287ECB" w:rsidSect="00FA492A">
      <w:footerReference w:type="default" r:id="rId9"/>
      <w:pgSz w:w="11906" w:h="16838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C0" w:rsidRDefault="00CE37C0" w:rsidP="00281845">
      <w:r>
        <w:separator/>
      </w:r>
    </w:p>
  </w:endnote>
  <w:endnote w:type="continuationSeparator" w:id="0">
    <w:p w:rsidR="00CE37C0" w:rsidRDefault="00CE37C0" w:rsidP="0028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7C0" w:rsidRDefault="00CE37C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14851">
      <w:rPr>
        <w:noProof/>
      </w:rPr>
      <w:t>5</w:t>
    </w:r>
    <w:r>
      <w:fldChar w:fldCharType="end"/>
    </w:r>
  </w:p>
  <w:p w:rsidR="00CE37C0" w:rsidRDefault="00CE37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C0" w:rsidRDefault="00CE37C0" w:rsidP="00281845">
      <w:r>
        <w:separator/>
      </w:r>
    </w:p>
  </w:footnote>
  <w:footnote w:type="continuationSeparator" w:id="0">
    <w:p w:rsidR="00CE37C0" w:rsidRDefault="00CE37C0" w:rsidP="0028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5442"/>
    <w:multiLevelType w:val="hybridMultilevel"/>
    <w:tmpl w:val="E7146D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C52F1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F13BA"/>
    <w:multiLevelType w:val="hybridMultilevel"/>
    <w:tmpl w:val="5562E8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450CE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A5DAF"/>
    <w:multiLevelType w:val="hybridMultilevel"/>
    <w:tmpl w:val="BAA6E24C"/>
    <w:lvl w:ilvl="0" w:tplc="045ED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DB05F2"/>
    <w:multiLevelType w:val="hybridMultilevel"/>
    <w:tmpl w:val="1C32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F1BE7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27628"/>
    <w:multiLevelType w:val="hybridMultilevel"/>
    <w:tmpl w:val="FACC2E28"/>
    <w:lvl w:ilvl="0" w:tplc="04190001">
      <w:start w:val="1"/>
      <w:numFmt w:val="bullet"/>
      <w:lvlText w:val=""/>
      <w:lvlJc w:val="left"/>
      <w:pPr>
        <w:ind w:left="2336" w:hanging="148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7F63E0"/>
    <w:multiLevelType w:val="hybridMultilevel"/>
    <w:tmpl w:val="75B62134"/>
    <w:lvl w:ilvl="0" w:tplc="1ED8BA6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B971514"/>
    <w:multiLevelType w:val="hybridMultilevel"/>
    <w:tmpl w:val="96EC6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08C"/>
    <w:multiLevelType w:val="hybridMultilevel"/>
    <w:tmpl w:val="3F04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86D7C"/>
    <w:multiLevelType w:val="hybridMultilevel"/>
    <w:tmpl w:val="C904172E"/>
    <w:lvl w:ilvl="0" w:tplc="0B9CDB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A4C49"/>
    <w:multiLevelType w:val="multilevel"/>
    <w:tmpl w:val="AF20046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6767865"/>
    <w:multiLevelType w:val="hybridMultilevel"/>
    <w:tmpl w:val="113EC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9639D4"/>
    <w:multiLevelType w:val="hybridMultilevel"/>
    <w:tmpl w:val="E18A07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A61DC"/>
    <w:multiLevelType w:val="hybridMultilevel"/>
    <w:tmpl w:val="5FBAE3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4"/>
  </w:num>
  <w:num w:numId="9">
    <w:abstractNumId w:val="1"/>
  </w:num>
  <w:num w:numId="10">
    <w:abstractNumId w:val="11"/>
  </w:num>
  <w:num w:numId="11">
    <w:abstractNumId w:val="7"/>
  </w:num>
  <w:num w:numId="12">
    <w:abstractNumId w:val="13"/>
  </w:num>
  <w:num w:numId="13">
    <w:abstractNumId w:val="4"/>
  </w:num>
  <w:num w:numId="14">
    <w:abstractNumId w:val="10"/>
  </w:num>
  <w:num w:numId="15">
    <w:abstractNumId w:val="9"/>
  </w:num>
  <w:num w:numId="1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6E"/>
    <w:rsid w:val="00034F9B"/>
    <w:rsid w:val="000522EF"/>
    <w:rsid w:val="0005395C"/>
    <w:rsid w:val="00071CD9"/>
    <w:rsid w:val="00083E2E"/>
    <w:rsid w:val="000A7557"/>
    <w:rsid w:val="000B205A"/>
    <w:rsid w:val="000D0386"/>
    <w:rsid w:val="000D6849"/>
    <w:rsid w:val="000D7089"/>
    <w:rsid w:val="000F68BE"/>
    <w:rsid w:val="00103050"/>
    <w:rsid w:val="00104A81"/>
    <w:rsid w:val="00141AB1"/>
    <w:rsid w:val="00157BFC"/>
    <w:rsid w:val="00181640"/>
    <w:rsid w:val="00195BB3"/>
    <w:rsid w:val="001A4990"/>
    <w:rsid w:val="001B04D3"/>
    <w:rsid w:val="001B7623"/>
    <w:rsid w:val="001B769D"/>
    <w:rsid w:val="00213FF7"/>
    <w:rsid w:val="002178D6"/>
    <w:rsid w:val="00226028"/>
    <w:rsid w:val="002322D8"/>
    <w:rsid w:val="00234DC9"/>
    <w:rsid w:val="0024357B"/>
    <w:rsid w:val="00250546"/>
    <w:rsid w:val="00264C68"/>
    <w:rsid w:val="00281845"/>
    <w:rsid w:val="00282CF2"/>
    <w:rsid w:val="00287ECB"/>
    <w:rsid w:val="00290212"/>
    <w:rsid w:val="00294AC3"/>
    <w:rsid w:val="002B6DC2"/>
    <w:rsid w:val="002E6C68"/>
    <w:rsid w:val="00322087"/>
    <w:rsid w:val="0032493A"/>
    <w:rsid w:val="0032566F"/>
    <w:rsid w:val="003277E1"/>
    <w:rsid w:val="00333D7C"/>
    <w:rsid w:val="00337423"/>
    <w:rsid w:val="00354377"/>
    <w:rsid w:val="003664AB"/>
    <w:rsid w:val="00397AB5"/>
    <w:rsid w:val="003A3E82"/>
    <w:rsid w:val="003A56E5"/>
    <w:rsid w:val="003C0A73"/>
    <w:rsid w:val="003D00FD"/>
    <w:rsid w:val="0040098B"/>
    <w:rsid w:val="00410AA0"/>
    <w:rsid w:val="00421396"/>
    <w:rsid w:val="0043154A"/>
    <w:rsid w:val="00471627"/>
    <w:rsid w:val="00471F5B"/>
    <w:rsid w:val="00472371"/>
    <w:rsid w:val="0047550B"/>
    <w:rsid w:val="004B6331"/>
    <w:rsid w:val="004D1C55"/>
    <w:rsid w:val="004D22DB"/>
    <w:rsid w:val="004E44AC"/>
    <w:rsid w:val="004F1B41"/>
    <w:rsid w:val="005547F2"/>
    <w:rsid w:val="00566007"/>
    <w:rsid w:val="00576CE4"/>
    <w:rsid w:val="005B2A7B"/>
    <w:rsid w:val="005B3A76"/>
    <w:rsid w:val="005B52FE"/>
    <w:rsid w:val="005B5F4A"/>
    <w:rsid w:val="005C79CC"/>
    <w:rsid w:val="005D11BD"/>
    <w:rsid w:val="005E6167"/>
    <w:rsid w:val="005F1438"/>
    <w:rsid w:val="00600DA3"/>
    <w:rsid w:val="006113D3"/>
    <w:rsid w:val="006220A9"/>
    <w:rsid w:val="006352AA"/>
    <w:rsid w:val="00635778"/>
    <w:rsid w:val="0064436D"/>
    <w:rsid w:val="00651738"/>
    <w:rsid w:val="00654B64"/>
    <w:rsid w:val="00672FA0"/>
    <w:rsid w:val="00673BDF"/>
    <w:rsid w:val="006912F1"/>
    <w:rsid w:val="00695D38"/>
    <w:rsid w:val="006A7606"/>
    <w:rsid w:val="006B3CBC"/>
    <w:rsid w:val="006D21E3"/>
    <w:rsid w:val="006D2A34"/>
    <w:rsid w:val="006D69C1"/>
    <w:rsid w:val="006E4D11"/>
    <w:rsid w:val="006E6DE2"/>
    <w:rsid w:val="006F4D8F"/>
    <w:rsid w:val="00711765"/>
    <w:rsid w:val="00750E32"/>
    <w:rsid w:val="0075419A"/>
    <w:rsid w:val="00760D41"/>
    <w:rsid w:val="00767233"/>
    <w:rsid w:val="00771622"/>
    <w:rsid w:val="00780E62"/>
    <w:rsid w:val="007D45CD"/>
    <w:rsid w:val="007E42DC"/>
    <w:rsid w:val="007E5572"/>
    <w:rsid w:val="007F377E"/>
    <w:rsid w:val="00812468"/>
    <w:rsid w:val="00814A27"/>
    <w:rsid w:val="00852C10"/>
    <w:rsid w:val="00853DBF"/>
    <w:rsid w:val="00874691"/>
    <w:rsid w:val="0089362A"/>
    <w:rsid w:val="008939A7"/>
    <w:rsid w:val="008955E7"/>
    <w:rsid w:val="008B12D6"/>
    <w:rsid w:val="008B5018"/>
    <w:rsid w:val="008D73EE"/>
    <w:rsid w:val="008E019F"/>
    <w:rsid w:val="008E105D"/>
    <w:rsid w:val="008E5682"/>
    <w:rsid w:val="009170CE"/>
    <w:rsid w:val="009212DA"/>
    <w:rsid w:val="00937EA6"/>
    <w:rsid w:val="00941206"/>
    <w:rsid w:val="009427C1"/>
    <w:rsid w:val="00960EE6"/>
    <w:rsid w:val="00961918"/>
    <w:rsid w:val="009708CD"/>
    <w:rsid w:val="009D558A"/>
    <w:rsid w:val="00A10A44"/>
    <w:rsid w:val="00A227A7"/>
    <w:rsid w:val="00A24BAE"/>
    <w:rsid w:val="00A4137D"/>
    <w:rsid w:val="00A43733"/>
    <w:rsid w:val="00A56490"/>
    <w:rsid w:val="00AB56E3"/>
    <w:rsid w:val="00AF5977"/>
    <w:rsid w:val="00B03036"/>
    <w:rsid w:val="00B14851"/>
    <w:rsid w:val="00B14AA5"/>
    <w:rsid w:val="00B15ECF"/>
    <w:rsid w:val="00B413D2"/>
    <w:rsid w:val="00B43615"/>
    <w:rsid w:val="00B46300"/>
    <w:rsid w:val="00B47FEA"/>
    <w:rsid w:val="00B56D2A"/>
    <w:rsid w:val="00B636BE"/>
    <w:rsid w:val="00B65602"/>
    <w:rsid w:val="00B85140"/>
    <w:rsid w:val="00B90053"/>
    <w:rsid w:val="00B91574"/>
    <w:rsid w:val="00BA2D88"/>
    <w:rsid w:val="00BB1492"/>
    <w:rsid w:val="00BB1E54"/>
    <w:rsid w:val="00BD6702"/>
    <w:rsid w:val="00BF6D46"/>
    <w:rsid w:val="00C1088A"/>
    <w:rsid w:val="00C50BA5"/>
    <w:rsid w:val="00C518AA"/>
    <w:rsid w:val="00CD5727"/>
    <w:rsid w:val="00CE37C0"/>
    <w:rsid w:val="00CE58A9"/>
    <w:rsid w:val="00CE7562"/>
    <w:rsid w:val="00CF38C5"/>
    <w:rsid w:val="00D257C8"/>
    <w:rsid w:val="00D27190"/>
    <w:rsid w:val="00D91F74"/>
    <w:rsid w:val="00DA5909"/>
    <w:rsid w:val="00DC2DBE"/>
    <w:rsid w:val="00DC53AE"/>
    <w:rsid w:val="00DC5A53"/>
    <w:rsid w:val="00DC6604"/>
    <w:rsid w:val="00DE2C2F"/>
    <w:rsid w:val="00DE5A1C"/>
    <w:rsid w:val="00E24F4F"/>
    <w:rsid w:val="00E31784"/>
    <w:rsid w:val="00E356CD"/>
    <w:rsid w:val="00E519A6"/>
    <w:rsid w:val="00E638E6"/>
    <w:rsid w:val="00E6425B"/>
    <w:rsid w:val="00E664BE"/>
    <w:rsid w:val="00E73609"/>
    <w:rsid w:val="00E73988"/>
    <w:rsid w:val="00E84BA7"/>
    <w:rsid w:val="00E900C0"/>
    <w:rsid w:val="00EA45A5"/>
    <w:rsid w:val="00EB14E4"/>
    <w:rsid w:val="00EB5132"/>
    <w:rsid w:val="00EB7BA1"/>
    <w:rsid w:val="00EC316E"/>
    <w:rsid w:val="00EE649D"/>
    <w:rsid w:val="00EE6681"/>
    <w:rsid w:val="00EF22EC"/>
    <w:rsid w:val="00F24C6E"/>
    <w:rsid w:val="00F31B48"/>
    <w:rsid w:val="00F55EC5"/>
    <w:rsid w:val="00F5618C"/>
    <w:rsid w:val="00F56607"/>
    <w:rsid w:val="00F72EBE"/>
    <w:rsid w:val="00F8074B"/>
    <w:rsid w:val="00F9764D"/>
    <w:rsid w:val="00FA29E9"/>
    <w:rsid w:val="00FA3C4B"/>
    <w:rsid w:val="00FA492A"/>
    <w:rsid w:val="00FA5403"/>
    <w:rsid w:val="00FC1075"/>
    <w:rsid w:val="00FE6C01"/>
    <w:rsid w:val="00FE7C4F"/>
    <w:rsid w:val="00FF2693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1845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1845"/>
    <w:rPr>
      <w:rFonts w:eastAsia="Times New Roman"/>
    </w:rPr>
  </w:style>
  <w:style w:type="paragraph" w:customStyle="1" w:styleId="formattext">
    <w:name w:val="formattext"/>
    <w:basedOn w:val="a"/>
    <w:rsid w:val="00FC107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FC1075"/>
    <w:rPr>
      <w:color w:val="0000FF"/>
      <w:u w:val="single"/>
    </w:rPr>
  </w:style>
  <w:style w:type="paragraph" w:customStyle="1" w:styleId="headertext">
    <w:name w:val="headertext"/>
    <w:basedOn w:val="a"/>
    <w:rsid w:val="00FC10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1845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1845"/>
    <w:rPr>
      <w:rFonts w:eastAsia="Times New Roman"/>
    </w:rPr>
  </w:style>
  <w:style w:type="paragraph" w:customStyle="1" w:styleId="formattext">
    <w:name w:val="formattext"/>
    <w:basedOn w:val="a"/>
    <w:rsid w:val="00FC107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FC1075"/>
    <w:rPr>
      <w:color w:val="0000FF"/>
      <w:u w:val="single"/>
    </w:rPr>
  </w:style>
  <w:style w:type="paragraph" w:customStyle="1" w:styleId="headertext">
    <w:name w:val="headertext"/>
    <w:basedOn w:val="a"/>
    <w:rsid w:val="00FC10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0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86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69B2-6A43-4F2D-9E2C-2E845914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Polikashina Svetlana</dc:creator>
  <cp:lastModifiedBy>Пользователь</cp:lastModifiedBy>
  <cp:revision>21</cp:revision>
  <cp:lastPrinted>2025-12-11T07:46:00Z</cp:lastPrinted>
  <dcterms:created xsi:type="dcterms:W3CDTF">2019-12-05T10:53:00Z</dcterms:created>
  <dcterms:modified xsi:type="dcterms:W3CDTF">2025-12-11T07:48:00Z</dcterms:modified>
</cp:coreProperties>
</file>