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D7A7D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838200" cy="1019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D7A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D7A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:rsidR="003D7A7D" w:rsidRPr="003D7A7D" w:rsidRDefault="003D7A7D" w:rsidP="003D7A7D">
      <w:pPr>
        <w:ind w:right="49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7D" w:rsidRPr="003D7A7D" w:rsidRDefault="003D7A7D" w:rsidP="003D7A7D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3D7A7D">
        <w:rPr>
          <w:sz w:val="28"/>
          <w:szCs w:val="28"/>
        </w:rPr>
        <w:t>ПОСТАНОВЛЕНИЕ</w:t>
      </w:r>
    </w:p>
    <w:p w:rsidR="003D7A7D" w:rsidRPr="003D7A7D" w:rsidRDefault="003D7A7D" w:rsidP="003D7A7D">
      <w:pPr>
        <w:pStyle w:val="afd"/>
        <w:ind w:right="496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3D7A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от </w:t>
      </w:r>
      <w:r w:rsidR="002250D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25 марта </w:t>
      </w:r>
      <w:r w:rsidRPr="003D7A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202</w:t>
      </w:r>
      <w:r w:rsidR="002250D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5</w:t>
      </w:r>
      <w:r w:rsidRPr="003D7A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года № </w:t>
      </w:r>
      <w:r w:rsidR="002250D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</w:t>
      </w:r>
      <w:r w:rsidR="00972AD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18</w:t>
      </w:r>
      <w:r w:rsidRPr="003D7A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</w:t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color w:val="000000"/>
          <w:lang w:val="ru-RU"/>
        </w:rPr>
      </w:pPr>
      <w:r w:rsidRPr="003D7A7D">
        <w:rPr>
          <w:rFonts w:ascii="Times New Roman" w:hAnsi="Times New Roman" w:cs="Times New Roman"/>
          <w:color w:val="000000"/>
          <w:lang w:val="ru-RU"/>
        </w:rPr>
        <w:t>с. Бобровка</w:t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color w:val="000000"/>
          <w:lang w:val="ru-RU"/>
        </w:rPr>
      </w:pPr>
    </w:p>
    <w:p w:rsidR="001D43D6" w:rsidRPr="00972AD7" w:rsidRDefault="003D7A7D" w:rsidP="006B3FB7">
      <w:pPr>
        <w:widowControl/>
        <w:ind w:right="-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AD7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6B3FB7" w:rsidRPr="00972A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утверждении Паспортов пожарной безопасности населенных пунктов, подверженных угрозе лесных пожаров и других ландшафтных (природных) пожаров </w:t>
      </w:r>
      <w:r w:rsidRPr="00972AD7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Бобровка </w:t>
      </w:r>
    </w:p>
    <w:p w:rsidR="003D7A7D" w:rsidRPr="00972AD7" w:rsidRDefault="003D7A7D" w:rsidP="001D43D6">
      <w:pPr>
        <w:widowControl/>
        <w:ind w:right="-9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2AD7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  <w:r w:rsidR="001D43D6" w:rsidRPr="0097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AD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0834A7" w:rsidRPr="00972AD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250D6" w:rsidRPr="00972AD7">
        <w:rPr>
          <w:rFonts w:ascii="Times New Roman" w:hAnsi="Times New Roman" w:cs="Times New Roman"/>
          <w:b/>
          <w:sz w:val="28"/>
          <w:szCs w:val="28"/>
        </w:rPr>
        <w:t>5</w:t>
      </w:r>
      <w:r w:rsidR="000834A7" w:rsidRPr="00972A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72AD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75"/>
      </w:tblGrid>
      <w:tr w:rsidR="006B3FB7" w:rsidRPr="00972AD7" w:rsidTr="00FF0489">
        <w:trPr>
          <w:trHeight w:val="591"/>
          <w:tblCellSpacing w:w="15" w:type="dxa"/>
        </w:trPr>
        <w:tc>
          <w:tcPr>
            <w:tcW w:w="0" w:type="auto"/>
            <w:noWrap/>
            <w:tcMar>
              <w:top w:w="94" w:type="dxa"/>
              <w:left w:w="94" w:type="dxa"/>
              <w:bottom w:w="94" w:type="dxa"/>
              <w:right w:w="94" w:type="dxa"/>
            </w:tcMar>
          </w:tcPr>
          <w:p w:rsidR="006B3FB7" w:rsidRPr="00972AD7" w:rsidRDefault="006B3FB7" w:rsidP="009E7811">
            <w:pPr>
              <w:ind w:right="5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B7" w:rsidRPr="00972AD7" w:rsidRDefault="00FF0489" w:rsidP="009E7811">
            <w:pPr>
              <w:ind w:right="-1"/>
              <w:jc w:val="both"/>
              <w:rPr>
                <w:rStyle w:val="msonospacing0"/>
                <w:rFonts w:ascii="Times New Roman" w:hAnsi="Times New Roman" w:cs="Times New Roman"/>
                <w:sz w:val="28"/>
                <w:szCs w:val="28"/>
              </w:rPr>
            </w:pPr>
            <w:r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4C7D14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6B3FB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Федеральными законами от 21 декабря</w:t>
            </w:r>
            <w:r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3FB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1994 г</w:t>
            </w:r>
            <w:r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</w:t>
            </w:r>
            <w:r w:rsidR="006B3FB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69-ФЗ «О пожарной безопасности», от 21 декабря</w:t>
            </w:r>
            <w:r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3FB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1994 г</w:t>
            </w:r>
            <w:r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</w:t>
            </w:r>
            <w:r w:rsidR="006B3FB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</w:t>
            </w:r>
            <w:r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="006B3FB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16 сентября 2020 г</w:t>
            </w:r>
            <w:r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</w:t>
            </w:r>
            <w:r w:rsidR="006B3FB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1479 «Правила противопожарного режима в Российской Федерации», </w:t>
            </w:r>
            <w:r w:rsidR="00B91286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постановлением Правительства Самарской области от </w:t>
            </w:r>
            <w:r w:rsidR="00972AD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="00B91286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марта 202</w:t>
            </w:r>
            <w:r w:rsidR="00972AD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B91286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 № 1</w:t>
            </w:r>
            <w:r w:rsidR="00972AD7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="00B91286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 утверждении </w:t>
            </w:r>
            <w:r w:rsidR="00941B8B" w:rsidRPr="00972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Перечня населенных пунктов,</w:t>
            </w:r>
            <w:r w:rsidR="00941B8B" w:rsidRPr="00972AD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941B8B" w:rsidRPr="00972A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подверженных угрозе лесных пожаров и других ландшафтных (природных) пожаров, Перечня территорий организаций отдыха детей</w:t>
            </w:r>
            <w:r w:rsidR="009E7811" w:rsidRPr="00972A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941B8B" w:rsidRPr="00972A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 их оздоровления                     и </w:t>
            </w:r>
            <w:r w:rsidR="00F26341" w:rsidRPr="00972A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Перечня территорий садоводства или огородничества,  подверженных угрозе лесных пожаров, </w:t>
            </w:r>
            <w:r w:rsidR="006B3FB7" w:rsidRPr="00972AD7">
              <w:rPr>
                <w:rStyle w:val="msonospacing0"/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  <w:r w:rsidRPr="00972AD7">
              <w:rPr>
                <w:rStyle w:val="msonospacing0"/>
                <w:rFonts w:ascii="Times New Roman" w:hAnsi="Times New Roman" w:cs="Times New Roman"/>
                <w:sz w:val="28"/>
                <w:szCs w:val="28"/>
              </w:rPr>
              <w:t xml:space="preserve"> Бобровка муниципального района Кинельский Самарской области</w:t>
            </w:r>
          </w:p>
          <w:p w:rsidR="006B3FB7" w:rsidRPr="00972AD7" w:rsidRDefault="006B3FB7" w:rsidP="009E7811">
            <w:pPr>
              <w:ind w:right="-1" w:firstLine="851"/>
              <w:jc w:val="center"/>
              <w:rPr>
                <w:rStyle w:val="msonospacing0"/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72AD7">
              <w:rPr>
                <w:rStyle w:val="msonospacing0"/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ПОСТАНОВЛЯЕТ:</w:t>
            </w:r>
          </w:p>
          <w:p w:rsidR="006B3FB7" w:rsidRPr="00972AD7" w:rsidRDefault="00A227EC" w:rsidP="009E7811">
            <w:pPr>
              <w:widowControl/>
              <w:ind w:right="-96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F0489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Утвердить паспорт</w:t>
            </w:r>
            <w:r w:rsidR="00FF0489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населенн</w:t>
            </w:r>
            <w:r w:rsidR="00FF0489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ых пунктов </w:t>
            </w:r>
            <w:r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F0489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(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с.</w:t>
            </w:r>
            <w:r w:rsidR="00FF0489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Бобровка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</w:t>
            </w:r>
            <w:r w:rsidR="00FF0489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пос. Михайловский),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подверженн</w:t>
            </w:r>
            <w:r w:rsidR="00FF0489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ых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угрозе </w:t>
            </w:r>
            <w:r w:rsidR="00FF0489" w:rsidRPr="00972A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лесных пожаров и других ландшафтных (природных) пожаров </w:t>
            </w:r>
            <w:r w:rsidR="00FF0489" w:rsidRPr="00972AD7">
              <w:rPr>
                <w:rFonts w:ascii="Times New Roman" w:hAnsi="Times New Roman" w:cs="Times New Roman"/>
                <w:sz w:val="28"/>
                <w:szCs w:val="28"/>
              </w:rPr>
              <w:t>на территории сельского поселения Бобровка муниципального района Кинельский Самарской области на 202</w:t>
            </w:r>
            <w:r w:rsidR="00972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0489" w:rsidRPr="00972A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 (Приложени</w:t>
            </w:r>
            <w:r w:rsidR="002F685E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  <w:r w:rsidR="002F685E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Приложение № 2</w:t>
            </w:r>
            <w:r w:rsidR="006B3FB7" w:rsidRPr="00972AD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227EC" w:rsidRPr="00972AD7" w:rsidRDefault="00A227EC" w:rsidP="009E7811">
            <w:pPr>
              <w:shd w:val="clear" w:color="auto" w:fill="FFFFFF"/>
              <w:ind w:left="209" w:firstLine="4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D7">
              <w:rPr>
                <w:rFonts w:ascii="Times New Roman" w:hAnsi="Times New Roman" w:cs="Times New Roman"/>
                <w:sz w:val="28"/>
                <w:szCs w:val="28"/>
              </w:rPr>
              <w:t>2. Опубликовать настоящее постановление в информационно телекоммуникационной сети «Интернет» и в газете «Бобровские вести».</w:t>
            </w:r>
          </w:p>
          <w:p w:rsidR="006B3FB7" w:rsidRPr="00972AD7" w:rsidRDefault="009E7811" w:rsidP="009E7811">
            <w:pPr>
              <w:shd w:val="clear" w:color="auto" w:fill="FFFFFF"/>
              <w:spacing w:before="7" w:after="749"/>
              <w:ind w:left="284" w:firstLine="4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D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27EC" w:rsidRPr="00972AD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оставляю за собой</w:t>
            </w:r>
            <w:r w:rsidRPr="00972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489" w:rsidRPr="00972AD7" w:rsidRDefault="00FF0489" w:rsidP="009E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>Глава сельского поселения Бобровка</w:t>
            </w:r>
          </w:p>
          <w:p w:rsidR="00FF0489" w:rsidRPr="00972AD7" w:rsidRDefault="00FF0489" w:rsidP="009E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</w:t>
            </w:r>
          </w:p>
          <w:p w:rsidR="00FF0489" w:rsidRPr="00972AD7" w:rsidRDefault="00FF0489" w:rsidP="009E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</w:t>
            </w:r>
            <w:r w:rsidR="008E1220"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972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А. Ю. Мамонов</w:t>
            </w:r>
          </w:p>
          <w:p w:rsidR="00FF0489" w:rsidRPr="00972AD7" w:rsidRDefault="00FF0489" w:rsidP="009E781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2AD7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Исполнитель: Генералова Г. М.                                                                                     </w:t>
            </w:r>
          </w:p>
          <w:p w:rsidR="00FF0489" w:rsidRPr="00972AD7" w:rsidRDefault="00FF0489" w:rsidP="009E781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2AD7">
              <w:rPr>
                <w:rFonts w:ascii="Times New Roman" w:hAnsi="Times New Roman" w:cs="Times New Roman"/>
                <w:sz w:val="16"/>
                <w:szCs w:val="16"/>
              </w:rPr>
              <w:t>тел.8(84663)32553</w:t>
            </w:r>
          </w:p>
          <w:p w:rsidR="00FF0489" w:rsidRPr="00972AD7" w:rsidRDefault="00FF0489" w:rsidP="008A2519">
            <w:pPr>
              <w:shd w:val="clear" w:color="auto" w:fill="FFFFFF"/>
              <w:ind w:right="24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  <w:p w:rsidR="00FF0489" w:rsidRPr="00972AD7" w:rsidRDefault="00FF0489" w:rsidP="009E7811">
            <w:pPr>
              <w:shd w:val="clear" w:color="auto" w:fill="FFFFFF"/>
              <w:ind w:right="24"/>
              <w:jc w:val="right"/>
              <w:rPr>
                <w:rFonts w:ascii="Times New Roman" w:hAnsi="Times New Roman" w:cs="Times New Roman"/>
                <w:spacing w:val="-8"/>
              </w:rPr>
            </w:pPr>
            <w:r w:rsidRPr="00972AD7">
              <w:rPr>
                <w:rFonts w:ascii="Times New Roman" w:hAnsi="Times New Roman" w:cs="Times New Roman"/>
                <w:b/>
                <w:spacing w:val="-12"/>
              </w:rPr>
              <w:lastRenderedPageBreak/>
              <w:t>Приложение № 1</w:t>
            </w:r>
          </w:p>
          <w:p w:rsidR="00FF0489" w:rsidRPr="00972AD7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8"/>
              </w:rPr>
            </w:pPr>
            <w:r w:rsidRPr="00972AD7">
              <w:rPr>
                <w:rFonts w:ascii="Times New Roman" w:hAnsi="Times New Roman" w:cs="Times New Roman"/>
                <w:spacing w:val="-8"/>
              </w:rPr>
              <w:t xml:space="preserve"> к  Постановлению администрации  </w:t>
            </w:r>
          </w:p>
          <w:p w:rsidR="00FF0489" w:rsidRPr="00972AD7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8"/>
              </w:rPr>
            </w:pPr>
            <w:r w:rsidRPr="00972AD7">
              <w:rPr>
                <w:rFonts w:ascii="Times New Roman" w:hAnsi="Times New Roman" w:cs="Times New Roman"/>
                <w:spacing w:val="-8"/>
              </w:rPr>
              <w:t>сельского поселения Бобровка</w:t>
            </w:r>
          </w:p>
          <w:p w:rsidR="00FF0489" w:rsidRPr="00972AD7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8"/>
              </w:rPr>
            </w:pPr>
            <w:r w:rsidRPr="00972AD7">
              <w:rPr>
                <w:rFonts w:ascii="Times New Roman" w:hAnsi="Times New Roman" w:cs="Times New Roman"/>
                <w:spacing w:val="-8"/>
              </w:rPr>
              <w:t xml:space="preserve">муниципального района Кинельский </w:t>
            </w:r>
          </w:p>
          <w:p w:rsidR="00FF0489" w:rsidRPr="00972AD7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5"/>
              </w:rPr>
            </w:pPr>
            <w:r w:rsidRPr="00972AD7">
              <w:rPr>
                <w:rFonts w:ascii="Times New Roman" w:hAnsi="Times New Roman" w:cs="Times New Roman"/>
                <w:spacing w:val="-8"/>
              </w:rPr>
              <w:t>Самарской области</w:t>
            </w:r>
          </w:p>
          <w:p w:rsidR="006B3FB7" w:rsidRPr="00972AD7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5"/>
              </w:rPr>
            </w:pPr>
            <w:r w:rsidRPr="00972AD7">
              <w:rPr>
                <w:rFonts w:ascii="Times New Roman" w:hAnsi="Times New Roman" w:cs="Times New Roman"/>
                <w:spacing w:val="-5"/>
              </w:rPr>
              <w:t xml:space="preserve">   </w:t>
            </w:r>
            <w:r w:rsidRPr="00972AD7">
              <w:rPr>
                <w:rFonts w:ascii="Times New Roman" w:hAnsi="Times New Roman" w:cs="Times New Roman"/>
                <w:color w:val="FF3333"/>
                <w:spacing w:val="-5"/>
              </w:rPr>
              <w:t xml:space="preserve">  </w:t>
            </w:r>
            <w:r w:rsidRPr="00972AD7">
              <w:rPr>
                <w:rFonts w:ascii="Times New Roman" w:hAnsi="Times New Roman" w:cs="Times New Roman"/>
                <w:spacing w:val="-5"/>
              </w:rPr>
              <w:t>от  «</w:t>
            </w:r>
            <w:r w:rsidRPr="00972AD7">
              <w:rPr>
                <w:rFonts w:ascii="Times New Roman" w:hAnsi="Times New Roman" w:cs="Times New Roman"/>
                <w:spacing w:val="-5"/>
                <w:u w:val="single"/>
              </w:rPr>
              <w:t>2</w:t>
            </w:r>
            <w:r w:rsidR="00C31E6E" w:rsidRPr="00972AD7">
              <w:rPr>
                <w:rFonts w:ascii="Times New Roman" w:hAnsi="Times New Roman" w:cs="Times New Roman"/>
                <w:spacing w:val="-5"/>
                <w:u w:val="single"/>
              </w:rPr>
              <w:t>5</w:t>
            </w:r>
            <w:r w:rsidRPr="00972AD7">
              <w:rPr>
                <w:rFonts w:ascii="Times New Roman" w:hAnsi="Times New Roman" w:cs="Times New Roman"/>
                <w:spacing w:val="-5"/>
              </w:rPr>
              <w:t xml:space="preserve">» </w:t>
            </w:r>
            <w:r w:rsidR="00C31E6E" w:rsidRPr="00972AD7">
              <w:rPr>
                <w:rFonts w:ascii="Times New Roman" w:hAnsi="Times New Roman" w:cs="Times New Roman"/>
                <w:spacing w:val="-5"/>
                <w:u w:val="single"/>
              </w:rPr>
              <w:t>марта</w:t>
            </w:r>
            <w:r w:rsidRPr="00972AD7">
              <w:rPr>
                <w:rFonts w:ascii="Times New Roman" w:hAnsi="Times New Roman" w:cs="Times New Roman"/>
                <w:spacing w:val="-5"/>
              </w:rPr>
              <w:t xml:space="preserve"> 202</w:t>
            </w:r>
            <w:r w:rsidR="00C31E6E" w:rsidRPr="00972AD7">
              <w:rPr>
                <w:rFonts w:ascii="Times New Roman" w:hAnsi="Times New Roman" w:cs="Times New Roman"/>
                <w:spacing w:val="-5"/>
              </w:rPr>
              <w:t>5</w:t>
            </w:r>
            <w:r w:rsidRPr="00972AD7">
              <w:rPr>
                <w:rFonts w:ascii="Times New Roman" w:hAnsi="Times New Roman" w:cs="Times New Roman"/>
                <w:spacing w:val="-5"/>
              </w:rPr>
              <w:t xml:space="preserve"> года № </w:t>
            </w:r>
            <w:r w:rsidR="00C31E6E" w:rsidRPr="00972AD7">
              <w:rPr>
                <w:rFonts w:ascii="Times New Roman" w:hAnsi="Times New Roman" w:cs="Times New Roman"/>
                <w:spacing w:val="-5"/>
                <w:u w:val="single"/>
              </w:rPr>
              <w:t>1</w:t>
            </w:r>
            <w:r w:rsidR="00972AD7">
              <w:rPr>
                <w:rFonts w:ascii="Times New Roman" w:hAnsi="Times New Roman" w:cs="Times New Roman"/>
                <w:spacing w:val="-5"/>
                <w:u w:val="single"/>
              </w:rPr>
              <w:t>18</w:t>
            </w:r>
            <w:r w:rsidRPr="00972AD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:rsidR="002F685E" w:rsidRPr="00972AD7" w:rsidRDefault="002F685E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lastRenderedPageBreak/>
        <w:t>ПАСПОРТ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населенного пункта, подверженного угрозе ландшафтных пожаров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населенного пункта </w:t>
      </w:r>
      <w:r w:rsidRPr="0007416D">
        <w:rPr>
          <w:rFonts w:ascii="Times New Roman CYR" w:hAnsi="Times New Roman CYR" w:cs="Times New Roman CYR"/>
          <w:u w:val="single"/>
        </w:rPr>
        <w:t>с. Бобровка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поселения </w:t>
      </w:r>
      <w:r w:rsidRPr="0007416D">
        <w:rPr>
          <w:rFonts w:ascii="Times New Roman CYR" w:hAnsi="Times New Roman CYR" w:cs="Times New Roman CYR"/>
          <w:u w:val="single"/>
        </w:rPr>
        <w:t>сельское поселение Бобровка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городского округа  </w:t>
      </w:r>
      <w:r w:rsidRPr="0007416D">
        <w:rPr>
          <w:rFonts w:ascii="Times New Roman CYR" w:hAnsi="Times New Roman CYR" w:cs="Times New Roman CYR"/>
          <w:u w:val="single"/>
        </w:rPr>
        <w:t>муниципальный район Кинельский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субъекта Российской Федерации  </w:t>
      </w:r>
      <w:r w:rsidRPr="0007416D">
        <w:rPr>
          <w:rFonts w:ascii="Times New Roman CYR" w:hAnsi="Times New Roman CYR" w:cs="Times New Roman CYR"/>
          <w:u w:val="single"/>
        </w:rPr>
        <w:t>Самарская область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I. Общие сведения о населенном пункте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2F685E" w:rsidRPr="0007416D" w:rsidTr="004A3063"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Значение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Общая площадь населенного пункта (кв.км)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7,27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Общая площадь травянистой растительности, расположенной</w:t>
            </w:r>
            <w:bookmarkStart w:id="0" w:name="_GoBack"/>
            <w:bookmarkEnd w:id="0"/>
            <w:r w:rsidRPr="0007416D">
              <w:rPr>
                <w:rFonts w:ascii="Times New Roman CYR" w:hAnsi="Times New Roman CYR" w:cs="Times New Roman CYR"/>
              </w:rPr>
              <w:t xml:space="preserve">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10</w:t>
            </w: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II. Сведения о медицинских учреждениях, домах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отдыха, пансионатах, детских лагерях, территориях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садоводства или огородничества и объектах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 круглосуточным пребыванием людей, имеющих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общую границу с ландшафтным участком и относящихся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к этому населенному пункту в соответствии</w:t>
      </w: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 административно-территориальным делением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2F685E" w:rsidRPr="0007416D" w:rsidTr="004A3063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Численность пациентов (отдыхающих)</w:t>
            </w:r>
          </w:p>
        </w:tc>
      </w:tr>
      <w:tr w:rsidR="002F685E" w:rsidRPr="0007416D" w:rsidTr="004A306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ГБУЗ СО «Кинельская центральная больница города и района»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Врачебная амбулатория                              с. Бобровка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Самарская область, Кинельский район,                    с. Бобровка, ул. Кооперативная, д. 61Б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-------</w:t>
            </w: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III. Сведения о ближайших к населенному пункту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подразделениях пожарной охраны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jc w:val="both"/>
        <w:rPr>
          <w:rFonts w:ascii="Times New Roman" w:hAnsi="Times New Roman" w:cs="Times New Roman"/>
        </w:rPr>
      </w:pPr>
      <w:r w:rsidRPr="0007416D">
        <w:rPr>
          <w:rFonts w:ascii="Times New Roman" w:hAnsi="Times New Roman" w:cs="Times New Roman"/>
        </w:rPr>
        <w:t xml:space="preserve">1. На территории населенного пункта с. Бобровка сельского поселения Бобровка муниципального района Кинельский подразделение пожарной охраны отсутствует; </w:t>
      </w:r>
    </w:p>
    <w:p w:rsidR="002F685E" w:rsidRPr="0007416D" w:rsidRDefault="002F685E" w:rsidP="002F685E">
      <w:pPr>
        <w:jc w:val="both"/>
        <w:rPr>
          <w:rFonts w:ascii="Times New Roman" w:hAnsi="Times New Roman" w:cs="Times New Roman"/>
        </w:rPr>
      </w:pPr>
      <w:r w:rsidRPr="0007416D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</w:t>
      </w:r>
    </w:p>
    <w:p w:rsidR="002F685E" w:rsidRPr="0007416D" w:rsidRDefault="002F685E" w:rsidP="002F685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7416D">
        <w:rPr>
          <w:rFonts w:ascii="Times New Roman" w:hAnsi="Times New Roman" w:cs="Times New Roman"/>
        </w:rPr>
        <w:t xml:space="preserve">- Пожарно-спасательная часть № 80 – Малая Малышевка, 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Самарская область,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Кинельский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район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, село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Малая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Малышевка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, Молодёжная улица, 27;</w:t>
      </w:r>
    </w:p>
    <w:p w:rsidR="002F685E" w:rsidRPr="0007416D" w:rsidRDefault="002F685E" w:rsidP="002F685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7416D">
        <w:rPr>
          <w:rFonts w:ascii="Times New Roman" w:hAnsi="Times New Roman" w:cs="Times New Roman"/>
        </w:rPr>
        <w:t xml:space="preserve">- Пожарно-спасательная часть № 82, 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Самарская область, город Кинель,  Промышленная улица, 21.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IV. Лица, ответственные за проведение мероприятий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по предупреждению и ликвидации последствий чрезвычайных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ситуаций и оказание необходимой помощи пострадавшим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541"/>
        <w:gridCol w:w="2551"/>
        <w:gridCol w:w="1944"/>
      </w:tblGrid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Контактный телефон</w:t>
            </w:r>
          </w:p>
        </w:tc>
      </w:tr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Мамонов Андрей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глава сельского поселения Бобровка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(Председатель комиссии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8(84663)3-25-12</w:t>
            </w:r>
          </w:p>
        </w:tc>
      </w:tr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Генералова Галина Мироновна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заместитель главы сельского поселения Бобровка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(заместитель председателя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53</w:t>
            </w:r>
          </w:p>
        </w:tc>
      </w:tr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Мосалев Вячеслав Валерьевич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Директор МКП ЖКХ «Бобровское»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(член комиссии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36</w:t>
            </w:r>
          </w:p>
        </w:tc>
      </w:tr>
    </w:tbl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V. Сведения о выполнении требований пожарной безопасности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2F685E" w:rsidRPr="0007416D" w:rsidTr="004A3063">
        <w:tc>
          <w:tcPr>
            <w:tcW w:w="7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Информация о выполнении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Минирализованная полоса 10 метров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очистка населенного пункта произведена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система оповещения населения в готовности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7 пожарных гидрантов находятся в исправном состоянии, подъезд к ним обеспечен в любое время суток по улице Кооперативная (№№ 42, 55,82,90);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" w:hAnsi="Times New Roman" w:cs="Times New Roman"/>
              </w:rPr>
            </w:pPr>
            <w:r w:rsidRPr="0007416D">
              <w:rPr>
                <w:rFonts w:ascii="Times New Roman" w:hAnsi="Times New Roman" w:cs="Times New Roman"/>
              </w:rPr>
              <w:t>ул. Кирова (№№ 26, 121, 213)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подъезды к зданиям обследованы, препятствий нет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 xml:space="preserve">Постановление администрации с. п. Бобровка м.р. Кинельский Самарской области от </w:t>
            </w:r>
            <w:r w:rsidR="00C31E6E">
              <w:rPr>
                <w:rFonts w:ascii="Times New Roman CYR" w:hAnsi="Times New Roman CYR" w:cs="Times New Roman CYR"/>
              </w:rPr>
              <w:t>25</w:t>
            </w:r>
            <w:r w:rsidRPr="0007416D">
              <w:rPr>
                <w:rFonts w:ascii="Times New Roman CYR" w:hAnsi="Times New Roman CYR" w:cs="Times New Roman CYR"/>
              </w:rPr>
              <w:t>.0</w:t>
            </w:r>
            <w:r w:rsidR="00C31E6E">
              <w:rPr>
                <w:rFonts w:ascii="Times New Roman CYR" w:hAnsi="Times New Roman CYR" w:cs="Times New Roman CYR"/>
              </w:rPr>
              <w:t>3</w:t>
            </w:r>
            <w:r w:rsidRPr="0007416D">
              <w:rPr>
                <w:rFonts w:ascii="Times New Roman CYR" w:hAnsi="Times New Roman CYR" w:cs="Times New Roman CYR"/>
              </w:rPr>
              <w:t>.202</w:t>
            </w:r>
            <w:r w:rsidR="00C31E6E">
              <w:rPr>
                <w:rFonts w:ascii="Times New Roman CYR" w:hAnsi="Times New Roman CYR" w:cs="Times New Roman CYR"/>
              </w:rPr>
              <w:t xml:space="preserve">5 </w:t>
            </w:r>
            <w:r w:rsidRPr="0007416D">
              <w:rPr>
                <w:rFonts w:ascii="Times New Roman CYR" w:hAnsi="Times New Roman CYR" w:cs="Times New Roman CYR"/>
              </w:rPr>
              <w:t xml:space="preserve">года № </w:t>
            </w:r>
            <w:r w:rsidR="00C31E6E">
              <w:rPr>
                <w:rFonts w:ascii="Times New Roman CYR" w:hAnsi="Times New Roman CYR" w:cs="Times New Roman CYR"/>
              </w:rPr>
              <w:t>11</w:t>
            </w:r>
            <w:r w:rsidR="00972AD7">
              <w:rPr>
                <w:rFonts w:ascii="Times New Roman CYR" w:hAnsi="Times New Roman CYR" w:cs="Times New Roman CYR"/>
              </w:rPr>
              <w:t>9</w:t>
            </w:r>
            <w:r w:rsidRPr="0007416D">
              <w:rPr>
                <w:rFonts w:ascii="Times New Roman CYR" w:hAnsi="Times New Roman CYR" w:cs="Times New Roman CYR"/>
              </w:rPr>
              <w:t xml:space="preserve"> «Об установлении особого противопожар-ного режима на территории сельского поселения Бобровка»;</w:t>
            </w:r>
          </w:p>
          <w:p w:rsidR="002F685E" w:rsidRPr="0007416D" w:rsidRDefault="002F685E" w:rsidP="00972AD7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 xml:space="preserve">Постановление администрации с.п. Бобровка м.р. Кинельский Самарской области от </w:t>
            </w:r>
            <w:r w:rsidR="00C31E6E">
              <w:rPr>
                <w:rFonts w:ascii="Times New Roman CYR" w:hAnsi="Times New Roman CYR" w:cs="Times New Roman CYR"/>
              </w:rPr>
              <w:t>25</w:t>
            </w:r>
            <w:r w:rsidRPr="0007416D">
              <w:rPr>
                <w:rFonts w:ascii="Times New Roman CYR" w:hAnsi="Times New Roman CYR" w:cs="Times New Roman CYR"/>
              </w:rPr>
              <w:t>.0</w:t>
            </w:r>
            <w:r w:rsidR="00C31E6E">
              <w:rPr>
                <w:rFonts w:ascii="Times New Roman CYR" w:hAnsi="Times New Roman CYR" w:cs="Times New Roman CYR"/>
              </w:rPr>
              <w:t>3</w:t>
            </w:r>
            <w:r w:rsidRPr="0007416D">
              <w:rPr>
                <w:rFonts w:ascii="Times New Roman CYR" w:hAnsi="Times New Roman CYR" w:cs="Times New Roman CYR"/>
              </w:rPr>
              <w:t>.202</w:t>
            </w:r>
            <w:r w:rsidR="00C31E6E">
              <w:rPr>
                <w:rFonts w:ascii="Times New Roman CYR" w:hAnsi="Times New Roman CYR" w:cs="Times New Roman CYR"/>
              </w:rPr>
              <w:t>5</w:t>
            </w:r>
            <w:r w:rsidRPr="0007416D">
              <w:rPr>
                <w:rFonts w:ascii="Times New Roman CYR" w:hAnsi="Times New Roman CYR" w:cs="Times New Roman CYR"/>
              </w:rPr>
              <w:t xml:space="preserve"> года № </w:t>
            </w:r>
            <w:r w:rsidR="0012728D">
              <w:rPr>
                <w:rFonts w:ascii="Times New Roman CYR" w:hAnsi="Times New Roman CYR" w:cs="Times New Roman CYR"/>
              </w:rPr>
              <w:t>1</w:t>
            </w:r>
            <w:r w:rsidR="00972AD7">
              <w:rPr>
                <w:rFonts w:ascii="Times New Roman CYR" w:hAnsi="Times New Roman CYR" w:cs="Times New Roman CYR"/>
              </w:rPr>
              <w:t>20</w:t>
            </w:r>
            <w:r w:rsidRPr="0007416D">
              <w:rPr>
                <w:rFonts w:ascii="Times New Roman CYR" w:hAnsi="Times New Roman CYR" w:cs="Times New Roman CYR"/>
              </w:rPr>
              <w:t xml:space="preserve"> «Об усилении мер ПБ на территории сельского поселения Бобровка в весенне-летний пожароопасный период 202</w:t>
            </w:r>
            <w:r w:rsidR="0012728D">
              <w:rPr>
                <w:rFonts w:ascii="Times New Roman CYR" w:hAnsi="Times New Roman CYR" w:cs="Times New Roman CYR"/>
              </w:rPr>
              <w:t>5</w:t>
            </w:r>
            <w:r w:rsidRPr="0007416D">
              <w:rPr>
                <w:rFonts w:ascii="Times New Roman CYR" w:hAnsi="Times New Roman CYR" w:cs="Times New Roman CYR"/>
              </w:rPr>
              <w:t xml:space="preserve"> года»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" w:hAnsi="Times New Roman" w:cs="Times New Roman"/>
              </w:rPr>
              <w:t>Емкость с водой объемом 3 куб., помпа, багры</w:t>
            </w:r>
            <w:r w:rsidRPr="0007416D">
              <w:rPr>
                <w:rFonts w:ascii="Times New Roman CYR" w:hAnsi="Times New Roman CYR" w:cs="Times New Roman CYR"/>
              </w:rPr>
              <w:t>, лопаты, топоры, ведра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Постановление</w:t>
            </w:r>
          </w:p>
          <w:p w:rsidR="002F685E" w:rsidRPr="0007416D" w:rsidRDefault="00972AD7" w:rsidP="00972AD7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администрации с.п.</w:t>
            </w:r>
            <w:r w:rsidR="002F685E" w:rsidRPr="0007416D">
              <w:rPr>
                <w:rFonts w:ascii="Times New Roman CYR" w:hAnsi="Times New Roman CYR" w:cs="Times New Roman CYR"/>
              </w:rPr>
              <w:t xml:space="preserve"> Бобровка м.р. Кинельский от 24.09.2018      № 129 «Об утверждении муниципальной программы </w:t>
            </w:r>
            <w:r w:rsidR="002F685E" w:rsidRPr="0007416D">
              <w:rPr>
                <w:rFonts w:ascii="Times New Roman" w:hAnsi="Times New Roman" w:cs="Times New Roman"/>
              </w:rPr>
              <w:t>«З</w:t>
            </w:r>
            <w:r w:rsidR="002F685E" w:rsidRPr="0007416D">
              <w:rPr>
                <w:rFonts w:ascii="Times New Roman CYR" w:hAnsi="Times New Roman CYR" w:cs="Times New Roman CYR"/>
              </w:rPr>
              <w:t>ащита населения и территорий от ЧС природного и техногенного характера, обеспечение ПБ на территории сельского поселения Бобровка м.р. Кинельский Самарской области на 2019-202</w:t>
            </w:r>
            <w:r w:rsidR="0012728D">
              <w:rPr>
                <w:rFonts w:ascii="Times New Roman CYR" w:hAnsi="Times New Roman CYR" w:cs="Times New Roman CYR"/>
              </w:rPr>
              <w:t>8</w:t>
            </w:r>
            <w:r w:rsidR="002F685E" w:rsidRPr="0007416D">
              <w:rPr>
                <w:rFonts w:ascii="Times New Roman CYR" w:hAnsi="Times New Roman CYR" w:cs="Times New Roman CYR"/>
              </w:rPr>
              <w:t xml:space="preserve"> годы</w:t>
            </w:r>
            <w:r w:rsidR="002F685E" w:rsidRPr="0007416D">
              <w:rPr>
                <w:rFonts w:ascii="Times New Roman" w:hAnsi="Times New Roman" w:cs="Times New Roman"/>
              </w:rPr>
              <w:t>»</w:t>
            </w: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6B3FB7" w:rsidRPr="003D7A7D" w:rsidRDefault="006B3FB7" w:rsidP="006B3FB7">
      <w:pPr>
        <w:pStyle w:val="afd"/>
        <w:ind w:right="-9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17D4" w:rsidRDefault="00E017D4" w:rsidP="006B3FB7">
      <w:pPr>
        <w:spacing w:after="699" w:line="1" w:lineRule="exact"/>
        <w:jc w:val="center"/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E7811" w:rsidRDefault="009E7811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B91286" w:rsidRDefault="00B91286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2F685E" w:rsidRDefault="002F685E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12728D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Pr="002F685E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b/>
          <w:spacing w:val="-12"/>
        </w:rPr>
        <w:t>Приложение № 2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spacing w:val="-8"/>
        </w:rPr>
        <w:t xml:space="preserve"> к  Постановлению администрации  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spacing w:val="-8"/>
        </w:rPr>
        <w:t>сельского поселения Бобровка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spacing w:val="-8"/>
        </w:rPr>
        <w:t xml:space="preserve">муниципального района Кинельский 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5"/>
        </w:rPr>
      </w:pPr>
      <w:r w:rsidRPr="002F685E">
        <w:rPr>
          <w:rFonts w:ascii="Times New Roman" w:hAnsi="Times New Roman" w:cs="Times New Roman"/>
          <w:spacing w:val="-8"/>
        </w:rPr>
        <w:t>Самарской области</w:t>
      </w:r>
    </w:p>
    <w:p w:rsidR="00E017D4" w:rsidRPr="002F685E" w:rsidRDefault="00FF2907" w:rsidP="00FF2907">
      <w:pPr>
        <w:widowControl/>
        <w:spacing w:line="240" w:lineRule="exact"/>
        <w:ind w:right="4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685E">
        <w:rPr>
          <w:rFonts w:ascii="Times New Roman" w:hAnsi="Times New Roman" w:cs="Times New Roman"/>
          <w:spacing w:val="-5"/>
        </w:rPr>
        <w:t xml:space="preserve">   </w:t>
      </w:r>
      <w:r w:rsidRPr="002F685E">
        <w:rPr>
          <w:rFonts w:ascii="Times New Roman" w:hAnsi="Times New Roman" w:cs="Times New Roman"/>
          <w:color w:val="FF3333"/>
          <w:spacing w:val="-5"/>
        </w:rPr>
        <w:t xml:space="preserve">                                                                                           </w:t>
      </w:r>
      <w:r w:rsidR="002F685E">
        <w:rPr>
          <w:rFonts w:ascii="Times New Roman" w:hAnsi="Times New Roman" w:cs="Times New Roman"/>
          <w:color w:val="FF3333"/>
          <w:spacing w:val="-5"/>
        </w:rPr>
        <w:t xml:space="preserve">                         </w:t>
      </w:r>
      <w:r w:rsidRPr="002F685E">
        <w:rPr>
          <w:rFonts w:ascii="Times New Roman" w:hAnsi="Times New Roman" w:cs="Times New Roman"/>
          <w:spacing w:val="-5"/>
        </w:rPr>
        <w:t>от  «</w:t>
      </w:r>
      <w:r w:rsidRPr="002F685E">
        <w:rPr>
          <w:rFonts w:ascii="Times New Roman" w:hAnsi="Times New Roman" w:cs="Times New Roman"/>
          <w:spacing w:val="-5"/>
          <w:u w:val="single"/>
        </w:rPr>
        <w:t>2</w:t>
      </w:r>
      <w:r w:rsidR="0012728D">
        <w:rPr>
          <w:rFonts w:ascii="Times New Roman" w:hAnsi="Times New Roman" w:cs="Times New Roman"/>
          <w:spacing w:val="-5"/>
          <w:u w:val="single"/>
        </w:rPr>
        <w:t>5</w:t>
      </w:r>
      <w:r w:rsidRPr="002F685E">
        <w:rPr>
          <w:rFonts w:ascii="Times New Roman" w:hAnsi="Times New Roman" w:cs="Times New Roman"/>
          <w:spacing w:val="-5"/>
        </w:rPr>
        <w:t xml:space="preserve">» </w:t>
      </w:r>
      <w:r w:rsidR="0012728D">
        <w:rPr>
          <w:rFonts w:ascii="Times New Roman" w:hAnsi="Times New Roman" w:cs="Times New Roman"/>
          <w:spacing w:val="-5"/>
          <w:u w:val="single"/>
        </w:rPr>
        <w:t>марта</w:t>
      </w:r>
      <w:r w:rsidRPr="002F685E">
        <w:rPr>
          <w:rFonts w:ascii="Times New Roman" w:hAnsi="Times New Roman" w:cs="Times New Roman"/>
          <w:spacing w:val="-5"/>
        </w:rPr>
        <w:t xml:space="preserve"> 202</w:t>
      </w:r>
      <w:r w:rsidR="0012728D">
        <w:rPr>
          <w:rFonts w:ascii="Times New Roman" w:hAnsi="Times New Roman" w:cs="Times New Roman"/>
          <w:spacing w:val="-5"/>
        </w:rPr>
        <w:t>5</w:t>
      </w:r>
      <w:r w:rsidR="00972AD7">
        <w:rPr>
          <w:rFonts w:ascii="Times New Roman" w:hAnsi="Times New Roman" w:cs="Times New Roman"/>
          <w:spacing w:val="-5"/>
        </w:rPr>
        <w:t xml:space="preserve"> года </w:t>
      </w:r>
      <w:r w:rsidRPr="002F685E">
        <w:rPr>
          <w:rFonts w:ascii="Times New Roman" w:hAnsi="Times New Roman" w:cs="Times New Roman"/>
          <w:spacing w:val="-5"/>
        </w:rPr>
        <w:t>№</w:t>
      </w:r>
      <w:r w:rsidR="00750A6F">
        <w:rPr>
          <w:rFonts w:ascii="Times New Roman" w:hAnsi="Times New Roman" w:cs="Times New Roman"/>
          <w:spacing w:val="-5"/>
        </w:rPr>
        <w:t xml:space="preserve"> </w:t>
      </w:r>
      <w:r w:rsidR="00750A6F" w:rsidRPr="00750A6F">
        <w:rPr>
          <w:rFonts w:ascii="Times New Roman" w:hAnsi="Times New Roman" w:cs="Times New Roman"/>
          <w:spacing w:val="-5"/>
          <w:u w:val="single"/>
        </w:rPr>
        <w:t>12</w:t>
      </w:r>
      <w:r w:rsidR="00750A6F">
        <w:rPr>
          <w:rFonts w:ascii="Times New Roman" w:hAnsi="Times New Roman" w:cs="Times New Roman"/>
          <w:spacing w:val="-5"/>
          <w:u w:val="single"/>
        </w:rPr>
        <w:t>1</w:t>
      </w:r>
      <w:r w:rsidRPr="002F685E">
        <w:rPr>
          <w:rFonts w:ascii="Times New Roman" w:hAnsi="Times New Roman" w:cs="Times New Roman"/>
          <w:spacing w:val="-5"/>
        </w:rPr>
        <w:t xml:space="preserve"> </w:t>
      </w:r>
    </w:p>
    <w:p w:rsidR="00E017D4" w:rsidRDefault="00E017D4" w:rsidP="00FF2907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bookmarkStart w:id="1" w:name="_Hlk129877258"/>
      <w:bookmarkEnd w:id="1"/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ПАСПОРТ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населенного пункта, подверженного угрозе ландшафтных пожаров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населенного пункта </w:t>
      </w:r>
      <w:r w:rsidRPr="00C500F7">
        <w:rPr>
          <w:rFonts w:ascii="Times New Roman CYR" w:hAnsi="Times New Roman CYR" w:cs="Times New Roman CYR"/>
          <w:u w:val="single"/>
        </w:rPr>
        <w:t>пос. Михайловский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поселения </w:t>
      </w:r>
      <w:r w:rsidRPr="00C500F7">
        <w:rPr>
          <w:rFonts w:ascii="Times New Roman CYR" w:hAnsi="Times New Roman CYR" w:cs="Times New Roman CYR"/>
          <w:u w:val="single"/>
        </w:rPr>
        <w:t>сельское поселение Бобровка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городского округа  </w:t>
      </w:r>
      <w:r w:rsidRPr="00C500F7">
        <w:rPr>
          <w:rFonts w:ascii="Times New Roman CYR" w:hAnsi="Times New Roman CYR" w:cs="Times New Roman CYR"/>
          <w:u w:val="single"/>
        </w:rPr>
        <w:t>муниципальный район Кинельский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субъекта Российской Федерации  </w:t>
      </w:r>
      <w:r w:rsidRPr="00C500F7">
        <w:rPr>
          <w:rFonts w:ascii="Times New Roman CYR" w:hAnsi="Times New Roman CYR" w:cs="Times New Roman CYR"/>
          <w:u w:val="single"/>
        </w:rPr>
        <w:t>Самарская область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               I. Общие сведения о населенном пункте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2F685E" w:rsidRPr="00C500F7" w:rsidTr="004A3063"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Значение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Общая площадь населенного пункта (кв. км)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0,36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Общая площадь травянистой растительности, расположенной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10</w:t>
            </w:r>
          </w:p>
        </w:tc>
      </w:tr>
    </w:tbl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II. Сведения о медицинских учреждениях, домах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отдыха, пансионатах, детских лагерях, территориях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садоводства или огородничества и объектах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 круглосуточным пребыванием людей, имеющих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общую границу с ландшафтным участком и относящихся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к этому населенному пункту в соответствии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 административно-территориальным делением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2F685E" w:rsidRPr="00C500F7" w:rsidTr="004A3063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Численность пациентов (отдыхающих)</w:t>
            </w:r>
          </w:p>
        </w:tc>
      </w:tr>
      <w:tr w:rsidR="002F685E" w:rsidRPr="00C500F7" w:rsidTr="004A306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750A6F" w:rsidRDefault="00750A6F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III. Сведения о ближайших к населенному пункту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подразделениях пожарной охраны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jc w:val="both"/>
        <w:rPr>
          <w:rFonts w:ascii="Times New Roman" w:hAnsi="Times New Roman" w:cs="Times New Roman"/>
        </w:rPr>
      </w:pPr>
      <w:r w:rsidRPr="00C500F7">
        <w:rPr>
          <w:rFonts w:ascii="Times New Roman" w:hAnsi="Times New Roman" w:cs="Times New Roman"/>
        </w:rPr>
        <w:t xml:space="preserve">1. На территории населенного пункта пос. Михайловский сельского поселения Бобровка муниципального района Кинельский подразделение пожарной охраны отсутствует; </w:t>
      </w:r>
    </w:p>
    <w:p w:rsidR="002F685E" w:rsidRPr="00C500F7" w:rsidRDefault="002F685E" w:rsidP="002F685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500F7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Пожарно-спасательная часть № 80 – Малая Малышевка, 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Самарская область,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Кинельский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район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, село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Малая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Малышевка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, Молодёжная улица, 27.</w:t>
      </w:r>
    </w:p>
    <w:p w:rsidR="008A2519" w:rsidRDefault="008A2519" w:rsidP="008A2519">
      <w:pPr>
        <w:autoSpaceDE w:val="0"/>
        <w:autoSpaceDN w:val="0"/>
        <w:adjustRightInd w:val="0"/>
        <w:spacing w:after="1" w:line="200" w:lineRule="atLeast"/>
        <w:rPr>
          <w:rFonts w:ascii="Times New Roman CYR" w:hAnsi="Times New Roman CYR" w:cs="Times New Roman CYR"/>
        </w:rPr>
      </w:pPr>
    </w:p>
    <w:p w:rsidR="008A2519" w:rsidRDefault="008A2519" w:rsidP="008A2519">
      <w:pPr>
        <w:autoSpaceDE w:val="0"/>
        <w:autoSpaceDN w:val="0"/>
        <w:adjustRightInd w:val="0"/>
        <w:spacing w:after="1" w:line="200" w:lineRule="atLeast"/>
        <w:rPr>
          <w:rFonts w:ascii="Times New Roman CYR" w:hAnsi="Times New Roman CYR" w:cs="Times New Roman CYR"/>
        </w:rPr>
      </w:pPr>
    </w:p>
    <w:p w:rsidR="008A2519" w:rsidRDefault="008A2519" w:rsidP="008A2519">
      <w:pPr>
        <w:autoSpaceDE w:val="0"/>
        <w:autoSpaceDN w:val="0"/>
        <w:adjustRightInd w:val="0"/>
        <w:spacing w:after="1" w:line="200" w:lineRule="atLeast"/>
        <w:rPr>
          <w:rFonts w:ascii="Times New Roman CYR" w:hAnsi="Times New Roman CYR" w:cs="Times New Roman CYR"/>
        </w:rPr>
      </w:pPr>
    </w:p>
    <w:p w:rsidR="008A2519" w:rsidRDefault="008A2519" w:rsidP="008A2519">
      <w:pPr>
        <w:autoSpaceDE w:val="0"/>
        <w:autoSpaceDN w:val="0"/>
        <w:adjustRightInd w:val="0"/>
        <w:spacing w:after="1" w:line="200" w:lineRule="atLeast"/>
        <w:rPr>
          <w:rFonts w:ascii="Times New Roman CYR" w:hAnsi="Times New Roman CYR" w:cs="Times New Roman CYR"/>
        </w:rPr>
      </w:pPr>
    </w:p>
    <w:p w:rsidR="008A2519" w:rsidRDefault="008A2519" w:rsidP="008A2519">
      <w:pPr>
        <w:autoSpaceDE w:val="0"/>
        <w:autoSpaceDN w:val="0"/>
        <w:adjustRightInd w:val="0"/>
        <w:spacing w:after="1" w:line="200" w:lineRule="atLeast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IV. Лица, ответственные за проведение мероприятий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по предупреждению и ликвидации последствий чрезвычайных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ситуаций и оказание необходимой помощи пострадавшим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541"/>
        <w:gridCol w:w="2551"/>
        <w:gridCol w:w="1944"/>
      </w:tblGrid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Контактный телефон</w:t>
            </w:r>
          </w:p>
        </w:tc>
      </w:tr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Мамонов Андрей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глава сельского поселения Бобровка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(Председатель комиссии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8(84663)3-25-12</w:t>
            </w:r>
          </w:p>
        </w:tc>
      </w:tr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Генералова Галина Мироновна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заместитель главы сельского поселения Бобровка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(заместитель председателя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53</w:t>
            </w:r>
          </w:p>
        </w:tc>
      </w:tr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Мосалев Вячеслав Валерьевич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Директор МКП ЖКХ «Бобровское»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(член комиссии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36</w:t>
            </w:r>
          </w:p>
        </w:tc>
      </w:tr>
    </w:tbl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V. Сведения о выполнении требований пожарной безопасности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2F685E" w:rsidRPr="00C500F7" w:rsidTr="004A3063">
        <w:tc>
          <w:tcPr>
            <w:tcW w:w="7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Информация о выполнении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</w:rPr>
              <w:t>инирализован</w:t>
            </w:r>
            <w:r w:rsidRPr="00C500F7">
              <w:rPr>
                <w:rFonts w:ascii="Times New Roman CYR" w:hAnsi="Times New Roman CYR" w:cs="Times New Roman CYR"/>
              </w:rPr>
              <w:t>ная полоса 10 метров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очистка населенного пункта произведена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система оповещения населения в готовности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" w:hAnsi="Times New Roman" w:cs="Times New Roman"/>
              </w:rPr>
            </w:pPr>
            <w:r w:rsidRPr="00C500F7">
              <w:rPr>
                <w:rFonts w:ascii="Times New Roman" w:hAnsi="Times New Roman" w:cs="Times New Roman"/>
              </w:rPr>
              <w:t>Отсутствуют                    (на территории посёлка отсутствует водопровод, имеются частные колодцы и скважины)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подъезды к зданиям обследованы, препятствий нет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 xml:space="preserve">Постановление администрации с. п. Бобровка м.р. Кинельский Самарской области от </w:t>
            </w:r>
            <w:r w:rsidR="0012728D">
              <w:rPr>
                <w:rFonts w:ascii="Times New Roman CYR" w:hAnsi="Times New Roman CYR" w:cs="Times New Roman CYR"/>
              </w:rPr>
              <w:t>25</w:t>
            </w:r>
            <w:r w:rsidRPr="00C500F7">
              <w:rPr>
                <w:rFonts w:ascii="Times New Roman CYR" w:hAnsi="Times New Roman CYR" w:cs="Times New Roman CYR"/>
              </w:rPr>
              <w:t>.0</w:t>
            </w:r>
            <w:r w:rsidR="0012728D">
              <w:rPr>
                <w:rFonts w:ascii="Times New Roman CYR" w:hAnsi="Times New Roman CYR" w:cs="Times New Roman CYR"/>
              </w:rPr>
              <w:t>3</w:t>
            </w:r>
            <w:r w:rsidRPr="00C500F7">
              <w:rPr>
                <w:rFonts w:ascii="Times New Roman CYR" w:hAnsi="Times New Roman CYR" w:cs="Times New Roman CYR"/>
              </w:rPr>
              <w:t>.202</w:t>
            </w:r>
            <w:r w:rsidR="0012728D">
              <w:rPr>
                <w:rFonts w:ascii="Times New Roman CYR" w:hAnsi="Times New Roman CYR" w:cs="Times New Roman CYR"/>
              </w:rPr>
              <w:t>5</w:t>
            </w:r>
            <w:r w:rsidRPr="00C500F7">
              <w:rPr>
                <w:rFonts w:ascii="Times New Roman CYR" w:hAnsi="Times New Roman CYR" w:cs="Times New Roman CYR"/>
              </w:rPr>
              <w:t xml:space="preserve"> года № </w:t>
            </w:r>
            <w:r w:rsidR="0012728D">
              <w:rPr>
                <w:rFonts w:ascii="Times New Roman CYR" w:hAnsi="Times New Roman CYR" w:cs="Times New Roman CYR"/>
              </w:rPr>
              <w:t>11</w:t>
            </w:r>
            <w:r w:rsidR="008A2519">
              <w:rPr>
                <w:rFonts w:ascii="Times New Roman CYR" w:hAnsi="Times New Roman CYR" w:cs="Times New Roman CYR"/>
              </w:rPr>
              <w:t>9</w:t>
            </w:r>
            <w:r w:rsidRPr="00C500F7">
              <w:rPr>
                <w:rFonts w:ascii="Times New Roman CYR" w:hAnsi="Times New Roman CYR" w:cs="Times New Roman CYR"/>
              </w:rPr>
              <w:t xml:space="preserve"> «Об установлении особого противопожар-ного режима на территории сельского поселения Бобровка»;</w:t>
            </w:r>
          </w:p>
          <w:p w:rsidR="002F685E" w:rsidRPr="00C500F7" w:rsidRDefault="002F685E" w:rsidP="008A2519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 xml:space="preserve">Постановление администрации с.п. Бобровка м.р. Кинельский Самарской области от </w:t>
            </w:r>
            <w:r w:rsidR="0012728D">
              <w:rPr>
                <w:rFonts w:ascii="Times New Roman CYR" w:hAnsi="Times New Roman CYR" w:cs="Times New Roman CYR"/>
              </w:rPr>
              <w:t>25</w:t>
            </w:r>
            <w:r w:rsidRPr="00C500F7">
              <w:rPr>
                <w:rFonts w:ascii="Times New Roman CYR" w:hAnsi="Times New Roman CYR" w:cs="Times New Roman CYR"/>
              </w:rPr>
              <w:t>.0</w:t>
            </w:r>
            <w:r w:rsidR="0012728D">
              <w:rPr>
                <w:rFonts w:ascii="Times New Roman CYR" w:hAnsi="Times New Roman CYR" w:cs="Times New Roman CYR"/>
              </w:rPr>
              <w:t>3</w:t>
            </w:r>
            <w:r w:rsidRPr="00C500F7">
              <w:rPr>
                <w:rFonts w:ascii="Times New Roman CYR" w:hAnsi="Times New Roman CYR" w:cs="Times New Roman CYR"/>
              </w:rPr>
              <w:t>.202</w:t>
            </w:r>
            <w:r w:rsidR="0012728D">
              <w:rPr>
                <w:rFonts w:ascii="Times New Roman CYR" w:hAnsi="Times New Roman CYR" w:cs="Times New Roman CYR"/>
              </w:rPr>
              <w:t>5</w:t>
            </w:r>
            <w:r w:rsidRPr="00C500F7">
              <w:rPr>
                <w:rFonts w:ascii="Times New Roman CYR" w:hAnsi="Times New Roman CYR" w:cs="Times New Roman CYR"/>
              </w:rPr>
              <w:t xml:space="preserve"> года № </w:t>
            </w:r>
            <w:r w:rsidR="0012728D">
              <w:rPr>
                <w:rFonts w:ascii="Times New Roman CYR" w:hAnsi="Times New Roman CYR" w:cs="Times New Roman CYR"/>
              </w:rPr>
              <w:t>1</w:t>
            </w:r>
            <w:r w:rsidR="008A2519">
              <w:rPr>
                <w:rFonts w:ascii="Times New Roman CYR" w:hAnsi="Times New Roman CYR" w:cs="Times New Roman CYR"/>
              </w:rPr>
              <w:t>20</w:t>
            </w:r>
            <w:r w:rsidR="0012728D">
              <w:rPr>
                <w:rFonts w:ascii="Times New Roman CYR" w:hAnsi="Times New Roman CYR" w:cs="Times New Roman CYR"/>
              </w:rPr>
              <w:t xml:space="preserve"> </w:t>
            </w:r>
            <w:r w:rsidRPr="00C500F7">
              <w:rPr>
                <w:rFonts w:ascii="Times New Roman CYR" w:hAnsi="Times New Roman CYR" w:cs="Times New Roman CYR"/>
              </w:rPr>
              <w:t>«Об усилении мер ПБ на территории сельского поселения Бобровка в весенне-летний пожароопасный период 202</w:t>
            </w:r>
            <w:r w:rsidR="00800658">
              <w:rPr>
                <w:rFonts w:ascii="Times New Roman CYR" w:hAnsi="Times New Roman CYR" w:cs="Times New Roman CYR"/>
              </w:rPr>
              <w:t>5</w:t>
            </w:r>
            <w:r w:rsidRPr="00C500F7">
              <w:rPr>
                <w:rFonts w:ascii="Times New Roman CYR" w:hAnsi="Times New Roman CYR" w:cs="Times New Roman CYR"/>
              </w:rPr>
              <w:t xml:space="preserve"> года»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" w:hAnsi="Times New Roman" w:cs="Times New Roman"/>
              </w:rPr>
              <w:t>Емкость с водой объемом 3 куб., помпа, багры</w:t>
            </w:r>
            <w:r w:rsidRPr="00C500F7">
              <w:rPr>
                <w:rFonts w:ascii="Times New Roman CYR" w:hAnsi="Times New Roman CYR" w:cs="Times New Roman CYR"/>
              </w:rPr>
              <w:t>, лопаты, топоры, ведра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Постановление</w:t>
            </w:r>
          </w:p>
          <w:p w:rsidR="002F685E" w:rsidRPr="00C500F7" w:rsidRDefault="008A2519" w:rsidP="00750A6F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="002F685E">
              <w:rPr>
                <w:rFonts w:ascii="Times New Roman CYR" w:hAnsi="Times New Roman CYR" w:cs="Times New Roman CYR"/>
              </w:rPr>
              <w:t>дминистрации с.п.</w:t>
            </w:r>
            <w:r w:rsidR="002F685E" w:rsidRPr="00C500F7">
              <w:rPr>
                <w:rFonts w:ascii="Times New Roman CYR" w:hAnsi="Times New Roman CYR" w:cs="Times New Roman CYR"/>
              </w:rPr>
              <w:t xml:space="preserve"> Бобровка м.р. Кинельский от 24.09.2018      № 129 «Об утверждении муниципальной программы </w:t>
            </w:r>
            <w:r w:rsidR="002F685E" w:rsidRPr="00C500F7">
              <w:rPr>
                <w:rFonts w:ascii="Times New Roman" w:hAnsi="Times New Roman" w:cs="Times New Roman"/>
              </w:rPr>
              <w:t>«З</w:t>
            </w:r>
            <w:r w:rsidR="002F685E" w:rsidRPr="00C500F7">
              <w:rPr>
                <w:rFonts w:ascii="Times New Roman CYR" w:hAnsi="Times New Roman CYR" w:cs="Times New Roman CYR"/>
              </w:rPr>
              <w:t xml:space="preserve">ащита населения и территорий от ЧС природного и техногенного характера, обеспечение ПБ на территории сельского поселения Бобровка </w:t>
            </w:r>
            <w:r w:rsidR="00750A6F">
              <w:rPr>
                <w:rFonts w:ascii="Times New Roman CYR" w:hAnsi="Times New Roman CYR" w:cs="Times New Roman CYR"/>
              </w:rPr>
              <w:t xml:space="preserve">               </w:t>
            </w:r>
            <w:r w:rsidR="002F685E" w:rsidRPr="00C500F7">
              <w:rPr>
                <w:rFonts w:ascii="Times New Roman CYR" w:hAnsi="Times New Roman CYR" w:cs="Times New Roman CYR"/>
              </w:rPr>
              <w:t>м.р. Кинельский Самарской области на 2019-202</w:t>
            </w:r>
            <w:r w:rsidR="00800658">
              <w:rPr>
                <w:rFonts w:ascii="Times New Roman CYR" w:hAnsi="Times New Roman CYR" w:cs="Times New Roman CYR"/>
              </w:rPr>
              <w:t>8</w:t>
            </w:r>
            <w:r w:rsidR="002F685E" w:rsidRPr="00C500F7">
              <w:rPr>
                <w:rFonts w:ascii="Times New Roman CYR" w:hAnsi="Times New Roman CYR" w:cs="Times New Roman CYR"/>
              </w:rPr>
              <w:t xml:space="preserve"> годы</w:t>
            </w:r>
            <w:r w:rsidR="002F685E" w:rsidRPr="00C500F7">
              <w:rPr>
                <w:rFonts w:ascii="Times New Roman" w:hAnsi="Times New Roman" w:cs="Times New Roman"/>
              </w:rPr>
              <w:t>»</w:t>
            </w:r>
          </w:p>
        </w:tc>
      </w:tr>
    </w:tbl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E017D4" w:rsidRDefault="00E017D4" w:rsidP="009E781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sectPr w:rsidR="00E017D4" w:rsidSect="009E7811">
      <w:headerReference w:type="default" r:id="rId9"/>
      <w:pgSz w:w="11905" w:h="16837"/>
      <w:pgMar w:top="993" w:right="765" w:bottom="608" w:left="1313" w:header="720" w:footer="720" w:gutter="0"/>
      <w:cols w:space="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2A" w:rsidRDefault="00842B2A">
      <w:r>
        <w:separator/>
      </w:r>
    </w:p>
  </w:endnote>
  <w:endnote w:type="continuationSeparator" w:id="1">
    <w:p w:rsidR="00842B2A" w:rsidRDefault="00842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2A" w:rsidRDefault="00842B2A">
      <w:r>
        <w:separator/>
      </w:r>
    </w:p>
  </w:footnote>
  <w:footnote w:type="continuationSeparator" w:id="1">
    <w:p w:rsidR="00842B2A" w:rsidRDefault="00842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07" w:rsidRDefault="00EA64D3">
    <w:pPr>
      <w:spacing w:line="1" w:lineRule="exact"/>
    </w:pPr>
    <w:r>
      <w:rPr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321pt;margin-top:39pt;width:21.75pt;height:6.95pt;z-index:-251658752;visibility:visible;mso-wrap-distance-left:0;mso-wrap-distance-right:0;mso-position-horizontal-relative:page;mso-position-vertical-relative:page" filled="f">
          <v:textbox inset="0,0,0,0">
            <w:txbxContent>
              <w:p w:rsidR="00FF2907" w:rsidRDefault="00EA64D3">
                <w:pPr>
                  <w:pStyle w:val="25"/>
                  <w:rPr>
                    <w:sz w:val="22"/>
                    <w:szCs w:val="22"/>
                  </w:rPr>
                </w:pPr>
                <w:r w:rsidRPr="00EA64D3">
                  <w:fldChar w:fldCharType="begin"/>
                </w:r>
                <w:r w:rsidR="00FF2907">
                  <w:instrText xml:space="preserve"> PAGE \* MERGEFORMAT </w:instrText>
                </w:r>
                <w:r w:rsidRPr="00EA64D3">
                  <w:fldChar w:fldCharType="separate"/>
                </w:r>
                <w:r w:rsidR="00842B2A" w:rsidRPr="00842B2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0A9"/>
    <w:multiLevelType w:val="hybridMultilevel"/>
    <w:tmpl w:val="E1E828A2"/>
    <w:lvl w:ilvl="0" w:tplc="3CAAB582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4E271A0">
      <w:start w:val="1"/>
      <w:numFmt w:val="decimal"/>
      <w:lvlText w:val=""/>
      <w:lvlJc w:val="left"/>
    </w:lvl>
    <w:lvl w:ilvl="2" w:tplc="9D48482A">
      <w:start w:val="1"/>
      <w:numFmt w:val="decimal"/>
      <w:lvlText w:val=""/>
      <w:lvlJc w:val="left"/>
    </w:lvl>
    <w:lvl w:ilvl="3" w:tplc="D64225D4">
      <w:start w:val="1"/>
      <w:numFmt w:val="decimal"/>
      <w:lvlText w:val=""/>
      <w:lvlJc w:val="left"/>
    </w:lvl>
    <w:lvl w:ilvl="4" w:tplc="AAECA038">
      <w:start w:val="1"/>
      <w:numFmt w:val="decimal"/>
      <w:lvlText w:val=""/>
      <w:lvlJc w:val="left"/>
    </w:lvl>
    <w:lvl w:ilvl="5" w:tplc="ED50DD50">
      <w:start w:val="1"/>
      <w:numFmt w:val="decimal"/>
      <w:lvlText w:val=""/>
      <w:lvlJc w:val="left"/>
    </w:lvl>
    <w:lvl w:ilvl="6" w:tplc="D3C60F48">
      <w:start w:val="1"/>
      <w:numFmt w:val="decimal"/>
      <w:lvlText w:val=""/>
      <w:lvlJc w:val="left"/>
    </w:lvl>
    <w:lvl w:ilvl="7" w:tplc="AF3867C8">
      <w:start w:val="1"/>
      <w:numFmt w:val="decimal"/>
      <w:lvlText w:val=""/>
      <w:lvlJc w:val="left"/>
    </w:lvl>
    <w:lvl w:ilvl="8" w:tplc="DFAC885E">
      <w:start w:val="1"/>
      <w:numFmt w:val="decimal"/>
      <w:lvlText w:val=""/>
      <w:lvlJc w:val="left"/>
    </w:lvl>
  </w:abstractNum>
  <w:abstractNum w:abstractNumId="1">
    <w:nsid w:val="1C121EF6"/>
    <w:multiLevelType w:val="hybridMultilevel"/>
    <w:tmpl w:val="5532BF32"/>
    <w:lvl w:ilvl="0" w:tplc="89E47BA6">
      <w:start w:val="1"/>
      <w:numFmt w:val="bullet"/>
      <w:lvlText w:val="*"/>
      <w:lvlJc w:val="left"/>
    </w:lvl>
    <w:lvl w:ilvl="1" w:tplc="129AFA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D04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8C95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E61F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FCB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809F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00B4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503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3610BC3"/>
    <w:multiLevelType w:val="hybridMultilevel"/>
    <w:tmpl w:val="E7F4FE54"/>
    <w:lvl w:ilvl="0" w:tplc="65D2C3D4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45764C10">
      <w:start w:val="1"/>
      <w:numFmt w:val="decimal"/>
      <w:lvlText w:val=""/>
      <w:lvlJc w:val="left"/>
    </w:lvl>
    <w:lvl w:ilvl="2" w:tplc="9472743C">
      <w:start w:val="1"/>
      <w:numFmt w:val="decimal"/>
      <w:lvlText w:val=""/>
      <w:lvlJc w:val="left"/>
    </w:lvl>
    <w:lvl w:ilvl="3" w:tplc="80D4D422">
      <w:start w:val="1"/>
      <w:numFmt w:val="decimal"/>
      <w:lvlText w:val=""/>
      <w:lvlJc w:val="left"/>
    </w:lvl>
    <w:lvl w:ilvl="4" w:tplc="D862C5FC">
      <w:start w:val="1"/>
      <w:numFmt w:val="decimal"/>
      <w:lvlText w:val=""/>
      <w:lvlJc w:val="left"/>
    </w:lvl>
    <w:lvl w:ilvl="5" w:tplc="D004A9C0">
      <w:start w:val="1"/>
      <w:numFmt w:val="decimal"/>
      <w:lvlText w:val=""/>
      <w:lvlJc w:val="left"/>
    </w:lvl>
    <w:lvl w:ilvl="6" w:tplc="A0A09EE8">
      <w:start w:val="1"/>
      <w:numFmt w:val="decimal"/>
      <w:lvlText w:val=""/>
      <w:lvlJc w:val="left"/>
    </w:lvl>
    <w:lvl w:ilvl="7" w:tplc="C3949B56">
      <w:start w:val="1"/>
      <w:numFmt w:val="decimal"/>
      <w:lvlText w:val=""/>
      <w:lvlJc w:val="left"/>
    </w:lvl>
    <w:lvl w:ilvl="8" w:tplc="B3880E3A">
      <w:start w:val="1"/>
      <w:numFmt w:val="decimal"/>
      <w:lvlText w:val=""/>
      <w:lvlJc w:val="left"/>
    </w:lvl>
  </w:abstractNum>
  <w:abstractNum w:abstractNumId="3">
    <w:nsid w:val="273270E1"/>
    <w:multiLevelType w:val="hybridMultilevel"/>
    <w:tmpl w:val="755E1F28"/>
    <w:lvl w:ilvl="0" w:tplc="818652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C4FEF4">
      <w:start w:val="1"/>
      <w:numFmt w:val="lowerLetter"/>
      <w:lvlText w:val="%2."/>
      <w:lvlJc w:val="left"/>
      <w:pPr>
        <w:ind w:left="1789" w:hanging="360"/>
      </w:pPr>
    </w:lvl>
    <w:lvl w:ilvl="2" w:tplc="5B401C3C">
      <w:start w:val="1"/>
      <w:numFmt w:val="lowerRoman"/>
      <w:lvlText w:val="%3."/>
      <w:lvlJc w:val="right"/>
      <w:pPr>
        <w:ind w:left="2509" w:hanging="180"/>
      </w:pPr>
    </w:lvl>
    <w:lvl w:ilvl="3" w:tplc="74F2F832">
      <w:start w:val="1"/>
      <w:numFmt w:val="decimal"/>
      <w:lvlText w:val="%4."/>
      <w:lvlJc w:val="left"/>
      <w:pPr>
        <w:ind w:left="3229" w:hanging="360"/>
      </w:pPr>
    </w:lvl>
    <w:lvl w:ilvl="4" w:tplc="5C520F0E">
      <w:start w:val="1"/>
      <w:numFmt w:val="lowerLetter"/>
      <w:lvlText w:val="%5."/>
      <w:lvlJc w:val="left"/>
      <w:pPr>
        <w:ind w:left="3949" w:hanging="360"/>
      </w:pPr>
    </w:lvl>
    <w:lvl w:ilvl="5" w:tplc="C77E9F5E">
      <w:start w:val="1"/>
      <w:numFmt w:val="lowerRoman"/>
      <w:lvlText w:val="%6."/>
      <w:lvlJc w:val="right"/>
      <w:pPr>
        <w:ind w:left="4669" w:hanging="180"/>
      </w:pPr>
    </w:lvl>
    <w:lvl w:ilvl="6" w:tplc="564E41CC">
      <w:start w:val="1"/>
      <w:numFmt w:val="decimal"/>
      <w:lvlText w:val="%7."/>
      <w:lvlJc w:val="left"/>
      <w:pPr>
        <w:ind w:left="5389" w:hanging="360"/>
      </w:pPr>
    </w:lvl>
    <w:lvl w:ilvl="7" w:tplc="83E44ECA">
      <w:start w:val="1"/>
      <w:numFmt w:val="lowerLetter"/>
      <w:lvlText w:val="%8."/>
      <w:lvlJc w:val="left"/>
      <w:pPr>
        <w:ind w:left="6109" w:hanging="360"/>
      </w:pPr>
    </w:lvl>
    <w:lvl w:ilvl="8" w:tplc="0EE01FE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25B39"/>
    <w:multiLevelType w:val="hybridMultilevel"/>
    <w:tmpl w:val="B0A069BA"/>
    <w:lvl w:ilvl="0" w:tplc="8D241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00066C">
      <w:start w:val="1"/>
      <w:numFmt w:val="lowerLetter"/>
      <w:lvlText w:val="%2."/>
      <w:lvlJc w:val="left"/>
      <w:pPr>
        <w:ind w:left="1440" w:hanging="360"/>
      </w:pPr>
    </w:lvl>
    <w:lvl w:ilvl="2" w:tplc="B73C18BC">
      <w:start w:val="1"/>
      <w:numFmt w:val="lowerRoman"/>
      <w:lvlText w:val="%3."/>
      <w:lvlJc w:val="right"/>
      <w:pPr>
        <w:ind w:left="2160" w:hanging="180"/>
      </w:pPr>
    </w:lvl>
    <w:lvl w:ilvl="3" w:tplc="4CEA306C">
      <w:start w:val="1"/>
      <w:numFmt w:val="decimal"/>
      <w:lvlText w:val="%4."/>
      <w:lvlJc w:val="left"/>
      <w:pPr>
        <w:ind w:left="2880" w:hanging="360"/>
      </w:pPr>
    </w:lvl>
    <w:lvl w:ilvl="4" w:tplc="EF423658">
      <w:start w:val="1"/>
      <w:numFmt w:val="lowerLetter"/>
      <w:lvlText w:val="%5."/>
      <w:lvlJc w:val="left"/>
      <w:pPr>
        <w:ind w:left="3600" w:hanging="360"/>
      </w:pPr>
    </w:lvl>
    <w:lvl w:ilvl="5" w:tplc="330A5394">
      <w:start w:val="1"/>
      <w:numFmt w:val="lowerRoman"/>
      <w:lvlText w:val="%6."/>
      <w:lvlJc w:val="right"/>
      <w:pPr>
        <w:ind w:left="4320" w:hanging="180"/>
      </w:pPr>
    </w:lvl>
    <w:lvl w:ilvl="6" w:tplc="AAB674C6">
      <w:start w:val="1"/>
      <w:numFmt w:val="decimal"/>
      <w:lvlText w:val="%7."/>
      <w:lvlJc w:val="left"/>
      <w:pPr>
        <w:ind w:left="5040" w:hanging="360"/>
      </w:pPr>
    </w:lvl>
    <w:lvl w:ilvl="7" w:tplc="511C08F4">
      <w:start w:val="1"/>
      <w:numFmt w:val="lowerLetter"/>
      <w:lvlText w:val="%8."/>
      <w:lvlJc w:val="left"/>
      <w:pPr>
        <w:ind w:left="5760" w:hanging="360"/>
      </w:pPr>
    </w:lvl>
    <w:lvl w:ilvl="8" w:tplc="B91E3A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3C2C"/>
    <w:multiLevelType w:val="hybridMultilevel"/>
    <w:tmpl w:val="510E1982"/>
    <w:lvl w:ilvl="0" w:tplc="FF308C8A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2B3627C8">
      <w:start w:val="1"/>
      <w:numFmt w:val="decimal"/>
      <w:lvlText w:val=""/>
      <w:lvlJc w:val="left"/>
    </w:lvl>
    <w:lvl w:ilvl="2" w:tplc="6B6CA946">
      <w:start w:val="1"/>
      <w:numFmt w:val="decimal"/>
      <w:lvlText w:val=""/>
      <w:lvlJc w:val="left"/>
    </w:lvl>
    <w:lvl w:ilvl="3" w:tplc="948EA85A">
      <w:start w:val="1"/>
      <w:numFmt w:val="decimal"/>
      <w:lvlText w:val=""/>
      <w:lvlJc w:val="left"/>
    </w:lvl>
    <w:lvl w:ilvl="4" w:tplc="37AADAC2">
      <w:start w:val="1"/>
      <w:numFmt w:val="decimal"/>
      <w:lvlText w:val=""/>
      <w:lvlJc w:val="left"/>
    </w:lvl>
    <w:lvl w:ilvl="5" w:tplc="D6CCECB2">
      <w:start w:val="1"/>
      <w:numFmt w:val="decimal"/>
      <w:lvlText w:val=""/>
      <w:lvlJc w:val="left"/>
    </w:lvl>
    <w:lvl w:ilvl="6" w:tplc="1E088062">
      <w:start w:val="1"/>
      <w:numFmt w:val="decimal"/>
      <w:lvlText w:val=""/>
      <w:lvlJc w:val="left"/>
    </w:lvl>
    <w:lvl w:ilvl="7" w:tplc="B562F5B6">
      <w:start w:val="1"/>
      <w:numFmt w:val="decimal"/>
      <w:lvlText w:val=""/>
      <w:lvlJc w:val="left"/>
    </w:lvl>
    <w:lvl w:ilvl="8" w:tplc="F2EA8F0C">
      <w:start w:val="1"/>
      <w:numFmt w:val="decimal"/>
      <w:lvlText w:val=""/>
      <w:lvlJc w:val="left"/>
    </w:lvl>
  </w:abstractNum>
  <w:abstractNum w:abstractNumId="6">
    <w:nsid w:val="4DD5175C"/>
    <w:multiLevelType w:val="hybridMultilevel"/>
    <w:tmpl w:val="BFC4681A"/>
    <w:lvl w:ilvl="0" w:tplc="27CE6CC4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07A49824">
      <w:start w:val="1"/>
      <w:numFmt w:val="decimal"/>
      <w:lvlText w:val=""/>
      <w:lvlJc w:val="left"/>
    </w:lvl>
    <w:lvl w:ilvl="2" w:tplc="06CC1B32">
      <w:start w:val="1"/>
      <w:numFmt w:val="decimal"/>
      <w:lvlText w:val=""/>
      <w:lvlJc w:val="left"/>
    </w:lvl>
    <w:lvl w:ilvl="3" w:tplc="BD2A864E">
      <w:start w:val="1"/>
      <w:numFmt w:val="decimal"/>
      <w:lvlText w:val=""/>
      <w:lvlJc w:val="left"/>
    </w:lvl>
    <w:lvl w:ilvl="4" w:tplc="C00620D2">
      <w:start w:val="1"/>
      <w:numFmt w:val="decimal"/>
      <w:lvlText w:val=""/>
      <w:lvlJc w:val="left"/>
    </w:lvl>
    <w:lvl w:ilvl="5" w:tplc="90FCA64E">
      <w:start w:val="1"/>
      <w:numFmt w:val="decimal"/>
      <w:lvlText w:val=""/>
      <w:lvlJc w:val="left"/>
    </w:lvl>
    <w:lvl w:ilvl="6" w:tplc="82A42DCE">
      <w:start w:val="1"/>
      <w:numFmt w:val="decimal"/>
      <w:lvlText w:val=""/>
      <w:lvlJc w:val="left"/>
    </w:lvl>
    <w:lvl w:ilvl="7" w:tplc="C090D252">
      <w:start w:val="1"/>
      <w:numFmt w:val="decimal"/>
      <w:lvlText w:val=""/>
      <w:lvlJc w:val="left"/>
    </w:lvl>
    <w:lvl w:ilvl="8" w:tplc="294E10E8">
      <w:start w:val="1"/>
      <w:numFmt w:val="decimal"/>
      <w:lvlText w:val=""/>
      <w:lvlJc w:val="left"/>
    </w:lvl>
  </w:abstractNum>
  <w:abstractNum w:abstractNumId="7">
    <w:nsid w:val="6E6A1A32"/>
    <w:multiLevelType w:val="hybridMultilevel"/>
    <w:tmpl w:val="62469754"/>
    <w:lvl w:ilvl="0" w:tplc="F392E67E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FF8E7AC2">
      <w:start w:val="1"/>
      <w:numFmt w:val="decimal"/>
      <w:lvlText w:val=""/>
      <w:lvlJc w:val="left"/>
    </w:lvl>
    <w:lvl w:ilvl="2" w:tplc="04F69858">
      <w:start w:val="1"/>
      <w:numFmt w:val="decimal"/>
      <w:lvlText w:val=""/>
      <w:lvlJc w:val="left"/>
    </w:lvl>
    <w:lvl w:ilvl="3" w:tplc="DFA8BB7A">
      <w:start w:val="1"/>
      <w:numFmt w:val="decimal"/>
      <w:lvlText w:val=""/>
      <w:lvlJc w:val="left"/>
    </w:lvl>
    <w:lvl w:ilvl="4" w:tplc="D1507406">
      <w:start w:val="1"/>
      <w:numFmt w:val="decimal"/>
      <w:lvlText w:val=""/>
      <w:lvlJc w:val="left"/>
    </w:lvl>
    <w:lvl w:ilvl="5" w:tplc="9884A2EC">
      <w:start w:val="1"/>
      <w:numFmt w:val="decimal"/>
      <w:lvlText w:val=""/>
      <w:lvlJc w:val="left"/>
    </w:lvl>
    <w:lvl w:ilvl="6" w:tplc="E2A45F9C">
      <w:start w:val="1"/>
      <w:numFmt w:val="decimal"/>
      <w:lvlText w:val=""/>
      <w:lvlJc w:val="left"/>
    </w:lvl>
    <w:lvl w:ilvl="7" w:tplc="641CEA7C">
      <w:start w:val="1"/>
      <w:numFmt w:val="decimal"/>
      <w:lvlText w:val=""/>
      <w:lvlJc w:val="left"/>
    </w:lvl>
    <w:lvl w:ilvl="8" w:tplc="51B29C00">
      <w:start w:val="1"/>
      <w:numFmt w:val="decimal"/>
      <w:lvlText w:val=""/>
      <w:lvlJc w:val="left"/>
    </w:lvl>
  </w:abstractNum>
  <w:abstractNum w:abstractNumId="8">
    <w:nsid w:val="7BFC3EF6"/>
    <w:multiLevelType w:val="hybridMultilevel"/>
    <w:tmpl w:val="B32E8320"/>
    <w:lvl w:ilvl="0" w:tplc="E9C82D44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04B02D5E">
      <w:numFmt w:val="none"/>
      <w:lvlText w:val=""/>
      <w:lvlJc w:val="left"/>
      <w:pPr>
        <w:tabs>
          <w:tab w:val="num" w:pos="360"/>
        </w:tabs>
      </w:pPr>
    </w:lvl>
    <w:lvl w:ilvl="2" w:tplc="DC483CBC">
      <w:numFmt w:val="none"/>
      <w:lvlText w:val=""/>
      <w:lvlJc w:val="left"/>
      <w:pPr>
        <w:tabs>
          <w:tab w:val="num" w:pos="360"/>
        </w:tabs>
      </w:pPr>
    </w:lvl>
    <w:lvl w:ilvl="3" w:tplc="6680B598">
      <w:start w:val="1"/>
      <w:numFmt w:val="decimal"/>
      <w:lvlText w:val=""/>
      <w:lvlJc w:val="left"/>
    </w:lvl>
    <w:lvl w:ilvl="4" w:tplc="1CF2B54E">
      <w:start w:val="1"/>
      <w:numFmt w:val="decimal"/>
      <w:lvlText w:val=""/>
      <w:lvlJc w:val="left"/>
    </w:lvl>
    <w:lvl w:ilvl="5" w:tplc="0860A9F6">
      <w:start w:val="1"/>
      <w:numFmt w:val="decimal"/>
      <w:lvlText w:val=""/>
      <w:lvlJc w:val="left"/>
    </w:lvl>
    <w:lvl w:ilvl="6" w:tplc="EEAE0C94">
      <w:start w:val="1"/>
      <w:numFmt w:val="decimal"/>
      <w:lvlText w:val=""/>
      <w:lvlJc w:val="left"/>
    </w:lvl>
    <w:lvl w:ilvl="7" w:tplc="ED162B14">
      <w:start w:val="1"/>
      <w:numFmt w:val="decimal"/>
      <w:lvlText w:val=""/>
      <w:lvlJc w:val="left"/>
    </w:lvl>
    <w:lvl w:ilvl="8" w:tplc="12BCFEF0">
      <w:start w:val="1"/>
      <w:numFmt w:val="decimal"/>
      <w:lvlText w:val=""/>
      <w:lvlJc w:val="left"/>
    </w:lvl>
  </w:abstractNum>
  <w:abstractNum w:abstractNumId="9">
    <w:nsid w:val="7FAA78F1"/>
    <w:multiLevelType w:val="hybridMultilevel"/>
    <w:tmpl w:val="30769006"/>
    <w:lvl w:ilvl="0" w:tplc="C8FC2646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AF18A25C">
      <w:start w:val="1"/>
      <w:numFmt w:val="decimal"/>
      <w:lvlText w:val=""/>
      <w:lvlJc w:val="left"/>
    </w:lvl>
    <w:lvl w:ilvl="2" w:tplc="4EFEEAD8">
      <w:start w:val="1"/>
      <w:numFmt w:val="decimal"/>
      <w:lvlText w:val=""/>
      <w:lvlJc w:val="left"/>
    </w:lvl>
    <w:lvl w:ilvl="3" w:tplc="28DE3686">
      <w:start w:val="1"/>
      <w:numFmt w:val="decimal"/>
      <w:lvlText w:val=""/>
      <w:lvlJc w:val="left"/>
    </w:lvl>
    <w:lvl w:ilvl="4" w:tplc="02782DFA">
      <w:start w:val="1"/>
      <w:numFmt w:val="decimal"/>
      <w:lvlText w:val=""/>
      <w:lvlJc w:val="left"/>
    </w:lvl>
    <w:lvl w:ilvl="5" w:tplc="39A4C046">
      <w:start w:val="1"/>
      <w:numFmt w:val="decimal"/>
      <w:lvlText w:val=""/>
      <w:lvlJc w:val="left"/>
    </w:lvl>
    <w:lvl w:ilvl="6" w:tplc="E42876B8">
      <w:start w:val="1"/>
      <w:numFmt w:val="decimal"/>
      <w:lvlText w:val=""/>
      <w:lvlJc w:val="left"/>
    </w:lvl>
    <w:lvl w:ilvl="7" w:tplc="10725DE2">
      <w:start w:val="1"/>
      <w:numFmt w:val="decimal"/>
      <w:lvlText w:val=""/>
      <w:lvlJc w:val="left"/>
    </w:lvl>
    <w:lvl w:ilvl="8" w:tplc="18F869C0">
      <w:start w:val="1"/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  <w:lvlOverride w:ilvl="0">
      <w:lvl w:ilvl="0" w:tplc="89E47BA6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 w:tplc="89E47BA6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7A7D"/>
    <w:rsid w:val="000834A7"/>
    <w:rsid w:val="000F7AF7"/>
    <w:rsid w:val="0012728D"/>
    <w:rsid w:val="0016113A"/>
    <w:rsid w:val="001D43D6"/>
    <w:rsid w:val="002250D6"/>
    <w:rsid w:val="002F685E"/>
    <w:rsid w:val="00356073"/>
    <w:rsid w:val="003D7A7D"/>
    <w:rsid w:val="0043462E"/>
    <w:rsid w:val="004C7D14"/>
    <w:rsid w:val="005B5545"/>
    <w:rsid w:val="005F78DC"/>
    <w:rsid w:val="0066243A"/>
    <w:rsid w:val="00683EE0"/>
    <w:rsid w:val="006B3FB7"/>
    <w:rsid w:val="006C0B7D"/>
    <w:rsid w:val="00750A6F"/>
    <w:rsid w:val="00800658"/>
    <w:rsid w:val="00842B2A"/>
    <w:rsid w:val="008A2519"/>
    <w:rsid w:val="008E1220"/>
    <w:rsid w:val="008F0974"/>
    <w:rsid w:val="00941B8B"/>
    <w:rsid w:val="00972AD7"/>
    <w:rsid w:val="009917FD"/>
    <w:rsid w:val="009E7811"/>
    <w:rsid w:val="00A227EC"/>
    <w:rsid w:val="00A621E1"/>
    <w:rsid w:val="00B91286"/>
    <w:rsid w:val="00C1166D"/>
    <w:rsid w:val="00C31E6E"/>
    <w:rsid w:val="00CF28A8"/>
    <w:rsid w:val="00E017D4"/>
    <w:rsid w:val="00EA64D3"/>
    <w:rsid w:val="00EB6C39"/>
    <w:rsid w:val="00F26341"/>
    <w:rsid w:val="00FF0489"/>
    <w:rsid w:val="00FF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7D4"/>
    <w:rPr>
      <w:color w:val="000000"/>
    </w:rPr>
  </w:style>
  <w:style w:type="paragraph" w:styleId="1">
    <w:name w:val="heading 1"/>
    <w:basedOn w:val="a"/>
    <w:next w:val="a"/>
    <w:link w:val="10"/>
    <w:qFormat/>
    <w:rsid w:val="003D7A7D"/>
    <w:pPr>
      <w:keepNext/>
      <w:widowControl/>
      <w:ind w:firstLine="1134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017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017D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017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017D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017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017D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017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017D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017D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017D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017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017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017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017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017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017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017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017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17D4"/>
    <w:pPr>
      <w:ind w:left="720"/>
      <w:contextualSpacing/>
    </w:pPr>
  </w:style>
  <w:style w:type="paragraph" w:styleId="a4">
    <w:name w:val="No Spacing"/>
    <w:uiPriority w:val="1"/>
    <w:qFormat/>
    <w:rsid w:val="00E017D4"/>
  </w:style>
  <w:style w:type="paragraph" w:styleId="a5">
    <w:name w:val="Title"/>
    <w:basedOn w:val="a"/>
    <w:next w:val="a"/>
    <w:link w:val="a6"/>
    <w:uiPriority w:val="10"/>
    <w:qFormat/>
    <w:rsid w:val="00E017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017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017D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017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17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17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017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017D4"/>
    <w:rPr>
      <w:i/>
    </w:rPr>
  </w:style>
  <w:style w:type="character" w:customStyle="1" w:styleId="HeaderChar">
    <w:name w:val="Header Char"/>
    <w:basedOn w:val="a0"/>
    <w:link w:val="Header"/>
    <w:uiPriority w:val="99"/>
    <w:rsid w:val="00E017D4"/>
  </w:style>
  <w:style w:type="character" w:customStyle="1" w:styleId="FooterChar">
    <w:name w:val="Footer Char"/>
    <w:basedOn w:val="a0"/>
    <w:link w:val="Footer"/>
    <w:uiPriority w:val="99"/>
    <w:rsid w:val="00E017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017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017D4"/>
  </w:style>
  <w:style w:type="table" w:customStyle="1" w:styleId="TableGridLight">
    <w:name w:val="Table Grid Light"/>
    <w:basedOn w:val="a1"/>
    <w:uiPriority w:val="59"/>
    <w:rsid w:val="00E017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17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017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017D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017D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017D4"/>
    <w:rPr>
      <w:sz w:val="18"/>
    </w:rPr>
  </w:style>
  <w:style w:type="character" w:styleId="ae">
    <w:name w:val="footnote reference"/>
    <w:basedOn w:val="a0"/>
    <w:uiPriority w:val="99"/>
    <w:unhideWhenUsed/>
    <w:rsid w:val="00E017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017D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017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E017D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017D4"/>
    <w:pPr>
      <w:spacing w:after="57"/>
    </w:pPr>
  </w:style>
  <w:style w:type="paragraph" w:styleId="21">
    <w:name w:val="toc 2"/>
    <w:basedOn w:val="a"/>
    <w:next w:val="a"/>
    <w:uiPriority w:val="39"/>
    <w:unhideWhenUsed/>
    <w:rsid w:val="00E017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17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17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17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17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17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17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17D4"/>
    <w:pPr>
      <w:spacing w:after="57"/>
      <w:ind w:left="2268"/>
    </w:pPr>
  </w:style>
  <w:style w:type="paragraph" w:styleId="af2">
    <w:name w:val="TOC Heading"/>
    <w:uiPriority w:val="39"/>
    <w:unhideWhenUsed/>
    <w:rsid w:val="00E017D4"/>
  </w:style>
  <w:style w:type="paragraph" w:styleId="af3">
    <w:name w:val="table of figures"/>
    <w:basedOn w:val="a"/>
    <w:next w:val="a"/>
    <w:uiPriority w:val="99"/>
    <w:unhideWhenUsed/>
    <w:rsid w:val="00E017D4"/>
  </w:style>
  <w:style w:type="character" w:customStyle="1" w:styleId="af4">
    <w:name w:val="Сноска_"/>
    <w:basedOn w:val="a0"/>
    <w:link w:val="af5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2">
    <w:name w:val="Основной текст (2)_"/>
    <w:basedOn w:val="a0"/>
    <w:link w:val="23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f6">
    <w:name w:val="Основной текст_"/>
    <w:basedOn w:val="a0"/>
    <w:link w:val="12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4">
    <w:name w:val="Колонтитул (2)_"/>
    <w:basedOn w:val="a0"/>
    <w:link w:val="25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Заголовок №1_"/>
    <w:basedOn w:val="a0"/>
    <w:link w:val="14"/>
    <w:rsid w:val="00E01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f5">
    <w:name w:val="Сноска"/>
    <w:basedOn w:val="a"/>
    <w:link w:val="af4"/>
    <w:rsid w:val="00E017D4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rsid w:val="00E017D4"/>
    <w:pPr>
      <w:spacing w:after="20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Основной текст1"/>
    <w:basedOn w:val="a"/>
    <w:link w:val="af6"/>
    <w:rsid w:val="00E017D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Колонтитул (2)"/>
    <w:basedOn w:val="a"/>
    <w:link w:val="24"/>
    <w:rsid w:val="00E017D4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E017D4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E017D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17D4"/>
    <w:rPr>
      <w:rFonts w:ascii="Tahoma" w:hAnsi="Tahoma" w:cs="Tahoma"/>
      <w:color w:val="000000"/>
      <w:sz w:val="16"/>
      <w:szCs w:val="16"/>
    </w:rPr>
  </w:style>
  <w:style w:type="table" w:styleId="af9">
    <w:name w:val="Table Grid"/>
    <w:basedOn w:val="a1"/>
    <w:uiPriority w:val="59"/>
    <w:rsid w:val="00E017D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E017D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Header"/>
    <w:uiPriority w:val="99"/>
    <w:rsid w:val="00E017D4"/>
    <w:rPr>
      <w:color w:val="000000"/>
    </w:rPr>
  </w:style>
  <w:style w:type="paragraph" w:customStyle="1" w:styleId="Footer">
    <w:name w:val="Footer"/>
    <w:basedOn w:val="a"/>
    <w:link w:val="afb"/>
    <w:uiPriority w:val="99"/>
    <w:unhideWhenUsed/>
    <w:rsid w:val="00E017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Footer"/>
    <w:uiPriority w:val="99"/>
    <w:rsid w:val="00E017D4"/>
    <w:rPr>
      <w:color w:val="000000"/>
    </w:rPr>
  </w:style>
  <w:style w:type="character" w:customStyle="1" w:styleId="10">
    <w:name w:val="Заголовок 1 Знак"/>
    <w:basedOn w:val="a0"/>
    <w:link w:val="1"/>
    <w:rsid w:val="003D7A7D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afc">
    <w:name w:val="Основной текст Знак"/>
    <w:aliases w:val=" Знак Знак,Знак Знак Знак Знак,Знак Знак"/>
    <w:link w:val="afd"/>
    <w:locked/>
    <w:rsid w:val="003D7A7D"/>
    <w:rPr>
      <w:lang w:val="en-US" w:bidi="ar-SA"/>
    </w:rPr>
  </w:style>
  <w:style w:type="paragraph" w:styleId="afd">
    <w:name w:val="Body Text"/>
    <w:aliases w:val=" Знак,Знак Знак Знак,Знак"/>
    <w:basedOn w:val="a"/>
    <w:link w:val="afc"/>
    <w:rsid w:val="003D7A7D"/>
    <w:pPr>
      <w:widowControl/>
      <w:ind w:right="5954"/>
      <w:jc w:val="center"/>
    </w:pPr>
    <w:rPr>
      <w:color w:val="auto"/>
      <w:lang w:val="en-US" w:bidi="ar-SA"/>
    </w:rPr>
  </w:style>
  <w:style w:type="character" w:customStyle="1" w:styleId="15">
    <w:name w:val="Основной текст Знак1"/>
    <w:basedOn w:val="a0"/>
    <w:link w:val="afd"/>
    <w:uiPriority w:val="99"/>
    <w:semiHidden/>
    <w:rsid w:val="003D7A7D"/>
    <w:rPr>
      <w:color w:val="000000"/>
    </w:rPr>
  </w:style>
  <w:style w:type="paragraph" w:customStyle="1" w:styleId="ConsPlusTitle">
    <w:name w:val="ConsPlusTitle"/>
    <w:rsid w:val="006B3FB7"/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msonospacing0">
    <w:name w:val="msonospacing"/>
    <w:basedOn w:val="a0"/>
    <w:rsid w:val="006B3FB7"/>
  </w:style>
  <w:style w:type="character" w:customStyle="1" w:styleId="fontstyle15">
    <w:name w:val="fontstyle15"/>
    <w:basedOn w:val="a0"/>
    <w:rsid w:val="006B3FB7"/>
  </w:style>
  <w:style w:type="paragraph" w:styleId="afe">
    <w:name w:val="header"/>
    <w:basedOn w:val="a"/>
    <w:link w:val="16"/>
    <w:uiPriority w:val="99"/>
    <w:semiHidden/>
    <w:unhideWhenUsed/>
    <w:rsid w:val="009E781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e"/>
    <w:uiPriority w:val="99"/>
    <w:semiHidden/>
    <w:rsid w:val="009E7811"/>
    <w:rPr>
      <w:color w:val="000000"/>
    </w:rPr>
  </w:style>
  <w:style w:type="paragraph" w:styleId="aff">
    <w:name w:val="footer"/>
    <w:basedOn w:val="a"/>
    <w:link w:val="17"/>
    <w:uiPriority w:val="99"/>
    <w:semiHidden/>
    <w:unhideWhenUsed/>
    <w:rsid w:val="009E781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"/>
    <w:uiPriority w:val="99"/>
    <w:semiHidden/>
    <w:rsid w:val="009E781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679289843_&#1055;&#1088;&#1086;&#1077;&#1082;&#1090;%20&#1055;&#1086;&#1089;&#1090;.%20&#1055;&#1072;&#1089;&#1087;&#1086;&#1088;&#1090;&#1072;%20&#1085;.&#1087;.%20&#1087;&#1086;&#1076;&#1074;&#1077;&#1088;&#1078;.%20&#1091;&#1075;&#1088;&#1086;&#1079;&#1077;&#1080;%20&#1083;&#1077;&#1089;&#1085;&#1099;&#1093;%20&#1087;&#1086;&#1078;&#1072;&#1088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60DA-0FFF-4540-A7BE-C6250EFC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1679289843_Проект Пост. Паспорта н.п. подверж. угрозеи лесных пожаров</Template>
  <TotalTime>7</TotalTime>
  <Pages>9</Pages>
  <Words>1972</Words>
  <Characters>11246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/>
    </vt:vector>
  </TitlesOfParts>
  <Company>SPecialiST RePack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2024-05-03T14:01:00Z</cp:lastPrinted>
  <dcterms:created xsi:type="dcterms:W3CDTF">2025-03-28T10:32:00Z</dcterms:created>
  <dcterms:modified xsi:type="dcterms:W3CDTF">2025-03-28T10:32:00Z</dcterms:modified>
</cp:coreProperties>
</file>