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9804D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      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="0095584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Pr="009804D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Pr="009804D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Администрация</w:t>
      </w: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9804D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</w:t>
      </w:r>
      <w:r w:rsidR="00955843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</w:t>
      </w:r>
      <w:r w:rsidRPr="009804D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сельского поселения</w:t>
      </w: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9804DB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zh-CN"/>
        </w:rPr>
        <w:t xml:space="preserve">             </w:t>
      </w:r>
      <w:proofErr w:type="spellStart"/>
      <w:r w:rsidRPr="009804D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Кинельский</w:t>
      </w:r>
      <w:proofErr w:type="spellEnd"/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</w:pPr>
      <w:r w:rsidRPr="009804D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муниципального района </w:t>
      </w:r>
      <w:proofErr w:type="spellStart"/>
      <w:r w:rsidRPr="009804D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Кинельский</w:t>
      </w:r>
      <w:proofErr w:type="spellEnd"/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9804D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   Самарской области</w:t>
      </w: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9804D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  ПОСТАНОВЛЕНИЕ </w:t>
      </w: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9804D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 xml:space="preserve">       </w:t>
      </w: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от </w:t>
      </w:r>
      <w:r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zh-CN"/>
        </w:rPr>
        <w:t>25.1</w:t>
      </w:r>
      <w:r w:rsidR="006846D2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zh-CN"/>
        </w:rPr>
        <w:t>2</w:t>
      </w:r>
      <w:r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zh-CN"/>
        </w:rPr>
        <w:t>.</w:t>
      </w: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zh-CN"/>
        </w:rPr>
        <w:t>2024 г.</w:t>
      </w: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№ </w:t>
      </w:r>
      <w:r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zh-CN"/>
        </w:rPr>
        <w:t>1</w:t>
      </w:r>
      <w:r w:rsidR="006846D2">
        <w:rPr>
          <w:rFonts w:ascii="Times New Roman" w:eastAsia="Andale Sans UI" w:hAnsi="Times New Roman" w:cs="Times New Roman"/>
          <w:kern w:val="2"/>
          <w:sz w:val="28"/>
          <w:szCs w:val="28"/>
          <w:u w:val="single"/>
          <w:lang w:eastAsia="zh-CN"/>
        </w:rPr>
        <w:t>59</w:t>
      </w:r>
    </w:p>
    <w:p w:rsidR="009804DB" w:rsidRPr="009804DB" w:rsidRDefault="009804DB" w:rsidP="009804DB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ahoma"/>
          <w:kern w:val="2"/>
          <w:sz w:val="21"/>
          <w:szCs w:val="21"/>
          <w:lang w:eastAsia="zh-CN" w:bidi="hi-IN"/>
        </w:rPr>
      </w:pPr>
    </w:p>
    <w:p w:rsidR="009804DB" w:rsidRPr="009804DB" w:rsidRDefault="009804DB" w:rsidP="009804DB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ahoma"/>
          <w:kern w:val="2"/>
          <w:sz w:val="28"/>
          <w:szCs w:val="20"/>
          <w:lang w:eastAsia="zh-CN" w:bidi="hi-IN"/>
        </w:rPr>
      </w:pPr>
      <w:r w:rsidRPr="009804DB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« О внесении изменений в постановление</w:t>
      </w:r>
    </w:p>
    <w:p w:rsidR="009804DB" w:rsidRPr="009804DB" w:rsidRDefault="009804DB" w:rsidP="009804DB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9804DB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администрации сельского поселения </w:t>
      </w:r>
    </w:p>
    <w:p w:rsidR="009804DB" w:rsidRPr="009804DB" w:rsidRDefault="009804DB" w:rsidP="009804DB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proofErr w:type="spellStart"/>
      <w:r w:rsidRPr="009804DB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Кинельский</w:t>
      </w:r>
      <w:proofErr w:type="spellEnd"/>
      <w:r w:rsidRPr="009804DB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муниципального района</w:t>
      </w:r>
    </w:p>
    <w:p w:rsidR="009804DB" w:rsidRPr="009804DB" w:rsidRDefault="009804DB" w:rsidP="009804DB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proofErr w:type="spellStart"/>
      <w:r w:rsidRPr="009804DB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Кинельский</w:t>
      </w:r>
      <w:proofErr w:type="spellEnd"/>
      <w:r w:rsidRPr="009804DB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 Самарской области от 14.04.2021 года № 43 «О создании </w:t>
      </w:r>
      <w:proofErr w:type="spellStart"/>
      <w:r w:rsidRPr="009804DB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эвако</w:t>
      </w:r>
      <w:proofErr w:type="spellEnd"/>
      <w:r w:rsidRPr="009804DB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>-</w:t>
      </w:r>
    </w:p>
    <w:p w:rsidR="009804DB" w:rsidRPr="009804DB" w:rsidRDefault="009804DB" w:rsidP="009804DB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</w:pPr>
      <w:r w:rsidRPr="009804DB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zh-CN" w:bidi="hi-IN"/>
        </w:rPr>
        <w:t xml:space="preserve">приемной комиссии» </w:t>
      </w:r>
    </w:p>
    <w:p w:rsidR="009804DB" w:rsidRPr="009804DB" w:rsidRDefault="009804DB" w:rsidP="009804DB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ahoma"/>
          <w:kern w:val="2"/>
          <w:sz w:val="28"/>
          <w:szCs w:val="20"/>
          <w:lang w:eastAsia="zh-CN" w:bidi="hi-IN"/>
        </w:rPr>
      </w:pPr>
    </w:p>
    <w:p w:rsidR="009804DB" w:rsidRPr="009804DB" w:rsidRDefault="009804DB" w:rsidP="009804DB">
      <w:pPr>
        <w:keepNext/>
        <w:widowControl w:val="0"/>
        <w:tabs>
          <w:tab w:val="left" w:pos="708"/>
        </w:tabs>
        <w:suppressAutoHyphens/>
        <w:spacing w:after="0" w:line="240" w:lineRule="auto"/>
        <w:ind w:left="-180" w:right="4082"/>
        <w:outlineLvl w:val="2"/>
        <w:rPr>
          <w:rFonts w:ascii="Times New Roman" w:eastAsia="Lucida Sans Unicode" w:hAnsi="Times New Roman" w:cs="Tahoma"/>
          <w:kern w:val="2"/>
          <w:sz w:val="28"/>
          <w:szCs w:val="20"/>
          <w:lang w:eastAsia="zh-CN" w:bidi="hi-I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Andale Sans UI" w:hAnsi="Times New Roman" w:cs="Times New Roman"/>
          <w:bCs/>
          <w:kern w:val="2"/>
          <w:sz w:val="21"/>
          <w:szCs w:val="21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9804DB"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  <w:t xml:space="preserve">     </w:t>
      </w:r>
      <w:proofErr w:type="gramStart"/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В  соответствии с Федеральным законом от 12.02.1998 года № 28-ФЗ «О гражданской обороне», согласно постановления правительства Российской Федерации от 22.06.2004 года № 303 «О порядке эвакуации населения, материальных и культурных ценностей в безопасные районы», с целью повышения эффективности работы по планированию, распределению эвакуационных мероприятий и решению задач первоочередного жизнеобеспечения эвакуируемого населения в особый период, в связи с кадровыми изменениями в администрации сельского</w:t>
      </w:r>
      <w:proofErr w:type="gramEnd"/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поселения </w:t>
      </w:r>
      <w:proofErr w:type="spellStart"/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Самарской области, администрация сельского поселения </w:t>
      </w:r>
      <w:proofErr w:type="spellStart"/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Самарской области, </w:t>
      </w:r>
    </w:p>
    <w:p w:rsidR="009804DB" w:rsidRPr="009804DB" w:rsidRDefault="009804DB" w:rsidP="009804DB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120"/>
        <w:ind w:left="-180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zh-CN"/>
        </w:rPr>
      </w:pPr>
      <w:r w:rsidRPr="009804DB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zh-CN"/>
        </w:rPr>
        <w:t>ПОСТАНОВЛЯЕТ:</w:t>
      </w:r>
    </w:p>
    <w:p w:rsidR="009804DB" w:rsidRPr="009804DB" w:rsidRDefault="009804DB" w:rsidP="009804DB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1. </w:t>
      </w:r>
      <w:r w:rsidRPr="009804D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</w:t>
      </w:r>
      <w:r w:rsidRPr="00980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сельского поселения </w:t>
      </w:r>
      <w:proofErr w:type="spellStart"/>
      <w:r w:rsidRPr="00980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proofErr w:type="spellEnd"/>
      <w:r w:rsidRPr="00980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980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Кинельский</w:t>
      </w:r>
      <w:proofErr w:type="spellEnd"/>
      <w:r w:rsidRPr="00980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Самарской области </w:t>
      </w:r>
      <w:r w:rsidRPr="009804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      14.04.2021 года № 43 «О создании </w:t>
      </w:r>
      <w:proofErr w:type="spellStart"/>
      <w:r w:rsidRPr="009804DB">
        <w:rPr>
          <w:rFonts w:ascii="Times New Roman" w:eastAsia="Times New Roman" w:hAnsi="Times New Roman" w:cs="Times New Roman"/>
          <w:sz w:val="28"/>
          <w:szCs w:val="24"/>
          <w:lang w:eastAsia="ru-RU"/>
        </w:rPr>
        <w:t>эвакоприемной</w:t>
      </w:r>
      <w:proofErr w:type="spellEnd"/>
      <w:r w:rsidRPr="009804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комиссии»</w:t>
      </w:r>
      <w:r w:rsidRPr="009804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Постановление) следующего содержания:</w:t>
      </w:r>
    </w:p>
    <w:p w:rsidR="009804DB" w:rsidRPr="009804DB" w:rsidRDefault="006846D2" w:rsidP="006846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1.1.</w:t>
      </w:r>
      <w:r w:rsidR="009804DB" w:rsidRPr="0098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2 к Постановлению изложить в новой редакции:</w:t>
      </w:r>
    </w:p>
    <w:p w:rsidR="009804DB" w:rsidRPr="009804DB" w:rsidRDefault="009804DB" w:rsidP="009804DB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804DB" w:rsidRPr="009804DB" w:rsidRDefault="009804DB" w:rsidP="009804DB">
      <w:pPr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sectPr w:rsidR="009804DB" w:rsidRPr="009804DB">
          <w:pgSz w:w="11906" w:h="16838"/>
          <w:pgMar w:top="1134" w:right="851" w:bottom="1134" w:left="1701" w:header="709" w:footer="709" w:gutter="0"/>
          <w:cols w:space="720"/>
        </w:sect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>Приложение № 2</w:t>
      </w:r>
    </w:p>
    <w:p w:rsidR="009804DB" w:rsidRPr="009804DB" w:rsidRDefault="009804DB" w:rsidP="009804D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9804DB" w:rsidRPr="009804DB" w:rsidRDefault="009804DB" w:rsidP="009804D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сельского поселения </w:t>
      </w:r>
      <w:proofErr w:type="spellStart"/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</w:p>
    <w:p w:rsidR="009804DB" w:rsidRPr="009804DB" w:rsidRDefault="009804DB" w:rsidP="009804D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муниципального района </w:t>
      </w:r>
      <w:proofErr w:type="spellStart"/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</w:p>
    <w:p w:rsidR="009804DB" w:rsidRPr="009804DB" w:rsidRDefault="009804DB" w:rsidP="009804D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Самарской области</w:t>
      </w:r>
    </w:p>
    <w:p w:rsidR="009804DB" w:rsidRPr="009804DB" w:rsidRDefault="009804DB" w:rsidP="009804D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9804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 «</w:t>
      </w:r>
      <w:r w:rsidRPr="009804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5</w:t>
      </w:r>
      <w:r w:rsidRPr="009804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="006846D2" w:rsidRPr="006846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декабря</w:t>
      </w:r>
      <w:r w:rsidRPr="006846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 </w:t>
      </w:r>
      <w:r w:rsidRPr="009804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2024 года</w:t>
      </w:r>
      <w:r w:rsidRPr="009804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№ </w:t>
      </w:r>
      <w:r w:rsidRPr="009804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1</w:t>
      </w:r>
      <w:r w:rsidR="006846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59</w:t>
      </w:r>
    </w:p>
    <w:p w:rsidR="009804DB" w:rsidRPr="009804DB" w:rsidRDefault="009804DB" w:rsidP="009804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9804DB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СТРУКТУРА И СОСТАВ</w:t>
      </w:r>
    </w:p>
    <w:p w:rsidR="009804DB" w:rsidRPr="009804DB" w:rsidRDefault="009804DB" w:rsidP="009804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  <w:r w:rsidRPr="009804DB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zh-CN"/>
        </w:rPr>
        <w:t xml:space="preserve"> </w:t>
      </w:r>
      <w:proofErr w:type="spellStart"/>
      <w:r w:rsidRPr="009804DB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эвакоприёмной</w:t>
      </w:r>
      <w:proofErr w:type="spellEnd"/>
      <w:r w:rsidRPr="009804DB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 комиссии сельского поселения </w:t>
      </w:r>
      <w:proofErr w:type="spellStart"/>
      <w:r w:rsidRPr="009804DB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Кинельский</w:t>
      </w:r>
      <w:proofErr w:type="spellEnd"/>
    </w:p>
    <w:p w:rsidR="009804DB" w:rsidRPr="009804DB" w:rsidRDefault="009804DB" w:rsidP="009804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tbl>
      <w:tblPr>
        <w:tblW w:w="0" w:type="auto"/>
        <w:tblInd w:w="240" w:type="dxa"/>
        <w:tblLayout w:type="fixed"/>
        <w:tblLook w:val="04A0" w:firstRow="1" w:lastRow="0" w:firstColumn="1" w:lastColumn="0" w:noHBand="0" w:noVBand="1"/>
      </w:tblPr>
      <w:tblGrid>
        <w:gridCol w:w="514"/>
        <w:gridCol w:w="3319"/>
        <w:gridCol w:w="4250"/>
        <w:gridCol w:w="2976"/>
        <w:gridCol w:w="1984"/>
        <w:gridCol w:w="2003"/>
      </w:tblGrid>
      <w:tr w:rsidR="009804DB" w:rsidRPr="009804DB" w:rsidTr="009804D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№</w:t>
            </w:r>
          </w:p>
          <w:p w:rsidR="009804DB" w:rsidRPr="009804DB" w:rsidRDefault="009804DB" w:rsidP="009804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Фамилия,</w:t>
            </w:r>
          </w:p>
          <w:p w:rsidR="009804DB" w:rsidRPr="009804DB" w:rsidRDefault="009804DB" w:rsidP="009804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имя, отчество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Должность в составе комиссии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Должность по основному месту работы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</w:t>
            </w:r>
          </w:p>
          <w:p w:rsidR="009804DB" w:rsidRPr="009804DB" w:rsidRDefault="009804DB" w:rsidP="009804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(служебный)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Телефон  (сотовый)</w:t>
            </w:r>
          </w:p>
        </w:tc>
      </w:tr>
      <w:tr w:rsidR="009804DB" w:rsidRPr="009804DB" w:rsidTr="009804D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Кравченко Олег Николаевич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Председатель комиссии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</w:t>
            </w: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</w:t>
            </w: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</w:t>
            </w: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Кинельский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8(84663)3-65-17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89871674606</w:t>
            </w:r>
          </w:p>
        </w:tc>
      </w:tr>
      <w:tr w:rsidR="009804DB" w:rsidRPr="009804DB" w:rsidTr="009804D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Захлестина</w:t>
            </w:r>
            <w:proofErr w:type="spellEnd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Наталья Владимировна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Заместитель председателя комиссии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Заместитель главы</w:t>
            </w: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сельского поселения </w:t>
            </w: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Кинельский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8(84663)3-66-29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89171697675</w:t>
            </w:r>
          </w:p>
        </w:tc>
      </w:tr>
      <w:tr w:rsidR="009804DB" w:rsidRPr="009804DB" w:rsidTr="009804D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Атикова</w:t>
            </w:r>
            <w:proofErr w:type="spellEnd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Татьяна Борисовна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Секретарь</w:t>
            </w:r>
          </w:p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комиссии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Военно-учетный работник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8(84663)3-65-31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89171466346</w:t>
            </w:r>
          </w:p>
        </w:tc>
      </w:tr>
      <w:tr w:rsidR="009804DB" w:rsidRPr="009804DB" w:rsidTr="009804DB">
        <w:tc>
          <w:tcPr>
            <w:tcW w:w="150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Члены комиссии:</w:t>
            </w:r>
          </w:p>
        </w:tc>
      </w:tr>
      <w:tr w:rsidR="009804DB" w:rsidRPr="009804DB" w:rsidTr="009804D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Жирун</w:t>
            </w:r>
            <w:proofErr w:type="spellEnd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Ольга Алексеевна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</w:t>
            </w:r>
            <w:proofErr w:type="gramEnd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группы отправки и сопровождения </w:t>
            </w: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эваконаселения</w:t>
            </w:r>
            <w:proofErr w:type="spellEnd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Председатель Собрания представителей сельского поселения </w:t>
            </w: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Кинельский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4DB" w:rsidRPr="009804DB" w:rsidRDefault="009804DB" w:rsidP="009804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89270043341</w:t>
            </w:r>
          </w:p>
        </w:tc>
      </w:tr>
      <w:tr w:rsidR="009804DB" w:rsidRPr="009804DB" w:rsidTr="009804D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Зарюта</w:t>
            </w:r>
            <w:proofErr w:type="spellEnd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Андрей </w:t>
            </w: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Вячесловович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Член группы отправки и сопровождения </w:t>
            </w: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эваконаселения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Директор ООО «</w:t>
            </w: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Юником</w:t>
            </w:r>
            <w:proofErr w:type="spellEnd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8(84663)3-65-32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89397079977</w:t>
            </w:r>
          </w:p>
        </w:tc>
      </w:tr>
      <w:tr w:rsidR="009804DB" w:rsidRPr="009804DB" w:rsidTr="009804D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Полукаров</w:t>
            </w:r>
            <w:proofErr w:type="spellEnd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Виктор Васильевич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Член группы отправки и сопровождения </w:t>
            </w: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эваконаселения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Мастера по эксплуатации газового </w:t>
            </w:r>
            <w:r w:rsidRPr="009804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lastRenderedPageBreak/>
              <w:t>оборудования ООО «</w:t>
            </w:r>
            <w:proofErr w:type="spellStart"/>
            <w:r w:rsidRPr="009804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Юником</w:t>
            </w:r>
            <w:proofErr w:type="spellEnd"/>
            <w:r w:rsidRPr="009804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8(84663)3-65-32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89626037843</w:t>
            </w:r>
          </w:p>
        </w:tc>
      </w:tr>
      <w:tr w:rsidR="009804DB" w:rsidRPr="009804DB" w:rsidTr="009804D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7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Буров Николай Михайлович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gramStart"/>
            <w:r w:rsidRPr="009804D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Старший</w:t>
            </w:r>
            <w:proofErr w:type="gramEnd"/>
            <w:r w:rsidRPr="009804D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группы встречи, приёма и размещения </w:t>
            </w:r>
            <w:proofErr w:type="spellStart"/>
            <w:r w:rsidRPr="009804D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эваконаселения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Руководитель СПК «НПО «Учхоз-Агро»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4DB" w:rsidRPr="009804DB" w:rsidRDefault="009804DB" w:rsidP="009804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89370781839</w:t>
            </w:r>
          </w:p>
        </w:tc>
      </w:tr>
      <w:tr w:rsidR="009804DB" w:rsidRPr="009804DB" w:rsidTr="009804D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 w:rsidRPr="009804D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Пипченко</w:t>
            </w:r>
            <w:proofErr w:type="spellEnd"/>
            <w:r w:rsidRPr="009804D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Мария Андреевна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Член группы встречи, приёма и размещения </w:t>
            </w:r>
            <w:proofErr w:type="spellStart"/>
            <w:r w:rsidRPr="009804D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эваконаселения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МБУ "Центр Культуры" муниципального района </w:t>
            </w:r>
            <w:proofErr w:type="spellStart"/>
            <w:r w:rsidRPr="009804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Кинельский</w:t>
            </w:r>
            <w:proofErr w:type="spellEnd"/>
            <w:r w:rsidRPr="009804D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Самарской области, заведующая СДК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89277171866</w:t>
            </w:r>
          </w:p>
        </w:tc>
      </w:tr>
      <w:tr w:rsidR="009804DB" w:rsidRPr="009804DB" w:rsidTr="009804D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Чикурова</w:t>
            </w:r>
            <w:proofErr w:type="spellEnd"/>
            <w:r w:rsidRPr="009804D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Наталья Юрьевна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Член группы встречи, приёма и размещения </w:t>
            </w:r>
            <w:proofErr w:type="spellStart"/>
            <w:r w:rsidRPr="009804D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эваконаселения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Специалист МБУ «Муниципальный комплекс» сельского поселения </w:t>
            </w: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Кинельский</w:t>
            </w:r>
            <w:proofErr w:type="spellEnd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8(84663)3-65-31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89371830172</w:t>
            </w:r>
          </w:p>
        </w:tc>
      </w:tr>
      <w:tr w:rsidR="009804DB" w:rsidRPr="009804DB" w:rsidTr="009804D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Мухамедярова</w:t>
            </w:r>
            <w:proofErr w:type="spellEnd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Даметкин</w:t>
            </w:r>
            <w:proofErr w:type="spellEnd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Камышевна</w:t>
            </w:r>
            <w:proofErr w:type="spellEnd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</w:t>
            </w:r>
            <w:proofErr w:type="gramEnd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группы медицинского пункта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Фельдшер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8(8466)3-65-25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89277084007</w:t>
            </w:r>
          </w:p>
        </w:tc>
      </w:tr>
      <w:tr w:rsidR="009804DB" w:rsidRPr="009804DB" w:rsidTr="009804D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Дикарев</w:t>
            </w:r>
            <w:proofErr w:type="spellEnd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Николай Александрович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Старший</w:t>
            </w:r>
            <w:proofErr w:type="gramEnd"/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группы охраны общественного порядка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ОАО «РЖД»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4DB" w:rsidRPr="009804DB" w:rsidRDefault="009804DB" w:rsidP="009804D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89372005632</w:t>
            </w:r>
          </w:p>
        </w:tc>
      </w:tr>
      <w:tr w:rsidR="009804DB" w:rsidRPr="009804DB" w:rsidTr="009804D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Кульчицкая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Елена Александровна</w:t>
            </w:r>
          </w:p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proofErr w:type="gramStart"/>
            <w:r w:rsidRPr="009804D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Старший</w:t>
            </w:r>
            <w:proofErr w:type="gramEnd"/>
            <w:r w:rsidRPr="009804D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 группы учета </w:t>
            </w:r>
            <w:proofErr w:type="spellStart"/>
            <w:r w:rsidRPr="009804D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эваконаселения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Заведующая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инельский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89272073329</w:t>
            </w:r>
          </w:p>
        </w:tc>
      </w:tr>
      <w:tr w:rsidR="009804DB" w:rsidRPr="009804DB" w:rsidTr="009804DB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F51CE7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Искакова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Оксана Анатольевна</w:t>
            </w:r>
            <w:r w:rsidR="009804DB"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 xml:space="preserve">Член группы учета </w:t>
            </w:r>
            <w:proofErr w:type="spellStart"/>
            <w:r w:rsidRPr="009804DB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zh-CN"/>
              </w:rPr>
              <w:t>эваконаселения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F51CE7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="009804DB"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оспитатель детского сада «Березка»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04DB" w:rsidRPr="009804DB" w:rsidRDefault="009804DB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8(84663) 3-65-27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04DB" w:rsidRPr="009804DB" w:rsidRDefault="00F51CE7" w:rsidP="009804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89270186515</w:t>
            </w:r>
          </w:p>
        </w:tc>
      </w:tr>
    </w:tbl>
    <w:p w:rsidR="009804DB" w:rsidRPr="009804DB" w:rsidRDefault="009804DB" w:rsidP="009804DB">
      <w:pPr>
        <w:widowControl w:val="0"/>
        <w:suppressAutoHyphens/>
        <w:spacing w:after="0"/>
        <w:ind w:left="-180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804DB" w:rsidRPr="009804DB" w:rsidRDefault="009804DB" w:rsidP="009804DB">
      <w:pPr>
        <w:spacing w:after="0" w:line="240" w:lineRule="auto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sectPr w:rsidR="009804DB" w:rsidRPr="009804DB">
          <w:pgSz w:w="16838" w:h="11906" w:orient="landscape"/>
          <w:pgMar w:top="851" w:right="851" w:bottom="851" w:left="851" w:header="709" w:footer="709" w:gutter="0"/>
          <w:cols w:space="720"/>
        </w:sect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9804DB">
        <w:rPr>
          <w:rFonts w:ascii="Times New Roman" w:eastAsia="Andale Sans UI" w:hAnsi="Times New Roman" w:cs="Times New Roman"/>
          <w:b/>
          <w:kern w:val="2"/>
          <w:lang w:eastAsia="zh-CN"/>
        </w:rPr>
        <w:t xml:space="preserve">Схема связи и оповещения  </w:t>
      </w:r>
      <w:proofErr w:type="spellStart"/>
      <w:r w:rsidRPr="009804DB">
        <w:rPr>
          <w:rFonts w:ascii="Times New Roman" w:eastAsia="Andale Sans UI" w:hAnsi="Times New Roman" w:cs="Times New Roman"/>
          <w:b/>
          <w:kern w:val="2"/>
          <w:lang w:eastAsia="zh-CN"/>
        </w:rPr>
        <w:t>эвакоприёмной</w:t>
      </w:r>
      <w:proofErr w:type="spellEnd"/>
      <w:r w:rsidRPr="009804DB">
        <w:rPr>
          <w:rFonts w:ascii="Times New Roman" w:eastAsia="Andale Sans UI" w:hAnsi="Times New Roman" w:cs="Times New Roman"/>
          <w:b/>
          <w:kern w:val="2"/>
          <w:lang w:eastAsia="zh-CN"/>
        </w:rPr>
        <w:t xml:space="preserve"> комиссии</w:t>
      </w:r>
    </w:p>
    <w:p w:rsidR="009804DB" w:rsidRPr="009804DB" w:rsidRDefault="009804DB" w:rsidP="009804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9804DB">
        <w:rPr>
          <w:rFonts w:ascii="Times New Roman" w:eastAsia="Andale Sans UI" w:hAnsi="Times New Roman" w:cs="Times New Roman"/>
          <w:b/>
          <w:kern w:val="2"/>
          <w:lang w:eastAsia="zh-CN"/>
        </w:rPr>
        <w:t xml:space="preserve">сельского поселения </w:t>
      </w:r>
      <w:proofErr w:type="spellStart"/>
      <w:r w:rsidRPr="009804DB">
        <w:rPr>
          <w:rFonts w:ascii="Times New Roman" w:eastAsia="Andale Sans UI" w:hAnsi="Times New Roman" w:cs="Times New Roman"/>
          <w:b/>
          <w:kern w:val="2"/>
          <w:lang w:eastAsia="zh-CN"/>
        </w:rPr>
        <w:t>Кинельский</w:t>
      </w:r>
      <w:proofErr w:type="spellEnd"/>
      <w:r w:rsidRPr="009804DB">
        <w:rPr>
          <w:rFonts w:ascii="Times New Roman" w:eastAsia="Andale Sans UI" w:hAnsi="Times New Roman" w:cs="Times New Roman"/>
          <w:b/>
          <w:kern w:val="2"/>
          <w:lang w:eastAsia="zh-CN"/>
        </w:rPr>
        <w:t xml:space="preserve"> муниципального района </w:t>
      </w:r>
      <w:proofErr w:type="spellStart"/>
      <w:r w:rsidRPr="009804DB">
        <w:rPr>
          <w:rFonts w:ascii="Times New Roman" w:eastAsia="Andale Sans UI" w:hAnsi="Times New Roman" w:cs="Times New Roman"/>
          <w:b/>
          <w:kern w:val="2"/>
          <w:lang w:eastAsia="zh-CN"/>
        </w:rPr>
        <w:t>Кинельский</w:t>
      </w:r>
      <w:proofErr w:type="spellEnd"/>
      <w:r w:rsidRPr="009804DB">
        <w:rPr>
          <w:rFonts w:ascii="Times New Roman" w:eastAsia="Andale Sans UI" w:hAnsi="Times New Roman" w:cs="Times New Roman"/>
          <w:b/>
          <w:kern w:val="2"/>
          <w:lang w:eastAsia="zh-CN"/>
        </w:rPr>
        <w:t xml:space="preserve"> Самарской области</w:t>
      </w:r>
    </w:p>
    <w:p w:rsidR="009804DB" w:rsidRPr="009804DB" w:rsidRDefault="009804DB" w:rsidP="009804D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0"/>
        <w:gridCol w:w="195"/>
        <w:gridCol w:w="958"/>
        <w:gridCol w:w="874"/>
        <w:gridCol w:w="189"/>
        <w:gridCol w:w="823"/>
        <w:gridCol w:w="858"/>
        <w:gridCol w:w="185"/>
        <w:gridCol w:w="185"/>
        <w:gridCol w:w="643"/>
        <w:gridCol w:w="902"/>
        <w:gridCol w:w="189"/>
        <w:gridCol w:w="795"/>
        <w:gridCol w:w="824"/>
        <w:gridCol w:w="180"/>
        <w:gridCol w:w="1131"/>
      </w:tblGrid>
      <w:tr w:rsidR="009804DB" w:rsidRPr="009804DB" w:rsidTr="009804DB">
        <w:tc>
          <w:tcPr>
            <w:tcW w:w="9871" w:type="dxa"/>
            <w:gridSpan w:val="16"/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Председатель комиссии  </w:t>
            </w:r>
            <w:r w:rsidR="00F51CE7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Кравченко Олег Николаевич</w:t>
            </w:r>
          </w:p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Тел. 3-65-17, </w:t>
            </w:r>
            <w:r w:rsidR="00F51CE7" w:rsidRPr="00F51CE7">
              <w:rPr>
                <w:rFonts w:ascii="Times New Roman" w:eastAsia="Times New Roman" w:hAnsi="Times New Roman" w:cs="Times New Roman"/>
                <w:lang w:eastAsia="zh-CN"/>
              </w:rPr>
              <w:t>89871674606</w:t>
            </w:r>
          </w:p>
        </w:tc>
      </w:tr>
      <w:tr w:rsidR="009804DB" w:rsidRPr="009804DB" w:rsidTr="009804DB">
        <w:trPr>
          <w:trHeight w:val="746"/>
        </w:trPr>
        <w:tc>
          <w:tcPr>
            <w:tcW w:w="2093" w:type="dxa"/>
            <w:gridSpan w:val="3"/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86" w:type="dxa"/>
            <w:gridSpan w:val="3"/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228" w:type="dxa"/>
            <w:gridSpan w:val="3"/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886" w:type="dxa"/>
            <w:gridSpan w:val="3"/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2135" w:type="dxa"/>
            <w:gridSpan w:val="3"/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</w:tr>
      <w:tr w:rsidR="009804DB" w:rsidRPr="009804DB" w:rsidTr="009804DB">
        <w:tc>
          <w:tcPr>
            <w:tcW w:w="9871" w:type="dxa"/>
            <w:gridSpan w:val="16"/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Заместитель председателя комиссии </w:t>
            </w:r>
            <w:proofErr w:type="spellStart"/>
            <w:r w:rsidR="00F51CE7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Захлестина</w:t>
            </w:r>
            <w:proofErr w:type="spellEnd"/>
            <w:r w:rsidR="00F51CE7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 Наталья Владимировна</w:t>
            </w:r>
          </w:p>
          <w:p w:rsidR="009804DB" w:rsidRPr="009804DB" w:rsidRDefault="009804DB" w:rsidP="00F51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Тел. 3-66-29,  </w:t>
            </w:r>
            <w:r w:rsidR="00F51CE7">
              <w:rPr>
                <w:rFonts w:ascii="Times New Roman" w:eastAsia="Andale Sans UI" w:hAnsi="Times New Roman" w:cs="Times New Roman"/>
                <w:kern w:val="2"/>
                <w:lang w:eastAsia="zh-CN"/>
              </w:rPr>
              <w:t>89171697675</w:t>
            </w:r>
          </w:p>
        </w:tc>
      </w:tr>
      <w:tr w:rsidR="009804DB" w:rsidRPr="009804DB" w:rsidTr="009804DB">
        <w:trPr>
          <w:trHeight w:val="752"/>
        </w:trPr>
        <w:tc>
          <w:tcPr>
            <w:tcW w:w="1135" w:type="dxa"/>
            <w:gridSpan w:val="2"/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95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063" w:type="dxa"/>
            <w:gridSpan w:val="2"/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82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858" w:type="dxa"/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902" w:type="dxa"/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98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824" w:type="dxa"/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31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</w:tr>
      <w:tr w:rsidR="009804DB" w:rsidRPr="009804DB" w:rsidTr="009804DB">
        <w:tc>
          <w:tcPr>
            <w:tcW w:w="2093" w:type="dxa"/>
            <w:gridSpan w:val="3"/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Группа отправки и сопровождения </w:t>
            </w:r>
            <w:proofErr w:type="spellStart"/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эваконаселения</w:t>
            </w:r>
            <w:proofErr w:type="spellEnd"/>
          </w:p>
        </w:tc>
        <w:tc>
          <w:tcPr>
            <w:tcW w:w="1886" w:type="dxa"/>
            <w:gridSpan w:val="3"/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Группа встречи, приёма и размещения </w:t>
            </w:r>
            <w:proofErr w:type="spellStart"/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эваконаселения</w:t>
            </w:r>
            <w:proofErr w:type="spellEnd"/>
          </w:p>
        </w:tc>
        <w:tc>
          <w:tcPr>
            <w:tcW w:w="1871" w:type="dxa"/>
            <w:gridSpan w:val="4"/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Группа охраны общественного порядка</w:t>
            </w:r>
          </w:p>
        </w:tc>
        <w:tc>
          <w:tcPr>
            <w:tcW w:w="1886" w:type="dxa"/>
            <w:gridSpan w:val="3"/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Группы учета </w:t>
            </w:r>
            <w:proofErr w:type="spellStart"/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эваконаселения</w:t>
            </w:r>
            <w:proofErr w:type="spellEnd"/>
          </w:p>
        </w:tc>
        <w:tc>
          <w:tcPr>
            <w:tcW w:w="2135" w:type="dxa"/>
            <w:gridSpan w:val="3"/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Медицинский пункт</w:t>
            </w:r>
          </w:p>
        </w:tc>
      </w:tr>
      <w:tr w:rsidR="009804DB" w:rsidRPr="009804DB" w:rsidTr="009804DB">
        <w:trPr>
          <w:trHeight w:val="1031"/>
        </w:trPr>
        <w:tc>
          <w:tcPr>
            <w:tcW w:w="940" w:type="dxa"/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874" w:type="dxa"/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01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043" w:type="dxa"/>
            <w:gridSpan w:val="2"/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82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091" w:type="dxa"/>
            <w:gridSpan w:val="2"/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004" w:type="dxa"/>
            <w:gridSpan w:val="2"/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  <w:tc>
          <w:tcPr>
            <w:tcW w:w="113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04DB" w:rsidRPr="009804DB" w:rsidRDefault="009804DB" w:rsidP="009804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</w:p>
        </w:tc>
      </w:tr>
      <w:tr w:rsidR="009804DB" w:rsidRPr="009804DB" w:rsidTr="009804DB">
        <w:tc>
          <w:tcPr>
            <w:tcW w:w="2093" w:type="dxa"/>
            <w:gridSpan w:val="3"/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Жирун</w:t>
            </w:r>
            <w:proofErr w:type="spellEnd"/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 О. А. </w:t>
            </w:r>
          </w:p>
        </w:tc>
        <w:tc>
          <w:tcPr>
            <w:tcW w:w="1886" w:type="dxa"/>
            <w:gridSpan w:val="3"/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Буров Н.М.</w:t>
            </w:r>
          </w:p>
        </w:tc>
        <w:tc>
          <w:tcPr>
            <w:tcW w:w="1871" w:type="dxa"/>
            <w:gridSpan w:val="4"/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Дикарев</w:t>
            </w:r>
            <w:proofErr w:type="spellEnd"/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 Н.А.</w:t>
            </w:r>
          </w:p>
        </w:tc>
        <w:tc>
          <w:tcPr>
            <w:tcW w:w="1886" w:type="dxa"/>
            <w:gridSpan w:val="3"/>
            <w:hideMark/>
          </w:tcPr>
          <w:p w:rsidR="009804DB" w:rsidRPr="009804DB" w:rsidRDefault="00F51CE7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lang w:eastAsia="zh-CN"/>
              </w:rPr>
              <w:t>Кульчицкая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 Е. А.</w:t>
            </w:r>
          </w:p>
        </w:tc>
        <w:tc>
          <w:tcPr>
            <w:tcW w:w="2135" w:type="dxa"/>
            <w:gridSpan w:val="3"/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spellStart"/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Мухамедярова</w:t>
            </w:r>
            <w:proofErr w:type="spellEnd"/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 Д.К.</w:t>
            </w:r>
          </w:p>
        </w:tc>
      </w:tr>
      <w:tr w:rsidR="009804DB" w:rsidRPr="009804DB" w:rsidTr="009804DB">
        <w:tc>
          <w:tcPr>
            <w:tcW w:w="2093" w:type="dxa"/>
            <w:gridSpan w:val="3"/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Тел.89171507716;</w:t>
            </w:r>
          </w:p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proofErr w:type="spellStart"/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Зарюта</w:t>
            </w:r>
            <w:proofErr w:type="spellEnd"/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 А. В.</w:t>
            </w:r>
          </w:p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lang w:eastAsia="zh-CN"/>
              </w:rPr>
              <w:t>Тел. 89397079977;</w:t>
            </w:r>
          </w:p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9804DB">
              <w:rPr>
                <w:rFonts w:ascii="Times New Roman" w:eastAsia="Times New Roman" w:hAnsi="Times New Roman" w:cs="Times New Roman"/>
                <w:lang w:eastAsia="zh-CN"/>
              </w:rPr>
              <w:t>Полукаров</w:t>
            </w:r>
            <w:proofErr w:type="spellEnd"/>
            <w:r w:rsidRPr="009804DB">
              <w:rPr>
                <w:rFonts w:ascii="Times New Roman" w:eastAsia="Times New Roman" w:hAnsi="Times New Roman" w:cs="Times New Roman"/>
                <w:lang w:eastAsia="zh-CN"/>
              </w:rPr>
              <w:t xml:space="preserve"> В. В.</w:t>
            </w:r>
          </w:p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9804DB">
              <w:rPr>
                <w:rFonts w:ascii="Times New Roman" w:eastAsia="Times New Roman" w:hAnsi="Times New Roman" w:cs="Times New Roman"/>
                <w:lang w:eastAsia="zh-CN"/>
              </w:rPr>
              <w:t>Тел.</w:t>
            </w: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804DB">
              <w:rPr>
                <w:rFonts w:ascii="Times New Roman" w:eastAsia="Times New Roman" w:hAnsi="Times New Roman" w:cs="Times New Roman"/>
                <w:lang w:eastAsia="zh-CN"/>
              </w:rPr>
              <w:t>89626037843</w:t>
            </w:r>
          </w:p>
        </w:tc>
        <w:tc>
          <w:tcPr>
            <w:tcW w:w="1886" w:type="dxa"/>
            <w:gridSpan w:val="3"/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Тел.89370781839;</w:t>
            </w:r>
          </w:p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proofErr w:type="spellStart"/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Пипченко</w:t>
            </w:r>
            <w:proofErr w:type="spellEnd"/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 М.А.</w:t>
            </w:r>
          </w:p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</w:t>
            </w:r>
            <w:r w:rsidRPr="009804DB">
              <w:rPr>
                <w:rFonts w:ascii="Times New Roman" w:eastAsia="Times New Roman" w:hAnsi="Times New Roman" w:cs="Times New Roman"/>
                <w:lang w:eastAsia="zh-CN"/>
              </w:rPr>
              <w:t>89277171866;</w:t>
            </w:r>
          </w:p>
          <w:p w:rsidR="009804DB" w:rsidRPr="009804DB" w:rsidRDefault="00F51CE7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lang w:eastAsia="zh-CN"/>
              </w:rPr>
              <w:t>Чикурова</w:t>
            </w:r>
            <w:proofErr w:type="spellEnd"/>
            <w:r w:rsidR="009804DB"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 Н. Ю.</w:t>
            </w:r>
          </w:p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</w:t>
            </w:r>
            <w:r w:rsidRPr="009804D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F51CE7" w:rsidRPr="00F51CE7">
              <w:rPr>
                <w:rFonts w:ascii="Times New Roman" w:eastAsia="Times New Roman" w:hAnsi="Times New Roman" w:cs="Times New Roman"/>
                <w:lang w:eastAsia="zh-CN"/>
              </w:rPr>
              <w:t>89371830172</w:t>
            </w:r>
          </w:p>
        </w:tc>
        <w:tc>
          <w:tcPr>
            <w:tcW w:w="1871" w:type="dxa"/>
            <w:gridSpan w:val="4"/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 89372005632</w:t>
            </w:r>
          </w:p>
        </w:tc>
        <w:tc>
          <w:tcPr>
            <w:tcW w:w="1886" w:type="dxa"/>
            <w:gridSpan w:val="3"/>
            <w:hideMark/>
          </w:tcPr>
          <w:p w:rsidR="009804DB" w:rsidRPr="009804DB" w:rsidRDefault="00F51CE7" w:rsidP="00F51CE7">
            <w:pPr>
              <w:widowControl w:val="0"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Тел.8</w:t>
            </w:r>
            <w:r w:rsidRPr="00F51CE7">
              <w:rPr>
                <w:rFonts w:ascii="Times New Roman" w:eastAsia="Times New Roman" w:hAnsi="Times New Roman" w:cs="Times New Roman"/>
                <w:lang w:eastAsia="zh-CN"/>
              </w:rPr>
              <w:t>9272073329</w:t>
            </w:r>
            <w:r w:rsidR="009804DB"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;</w:t>
            </w:r>
          </w:p>
          <w:p w:rsidR="009804DB" w:rsidRPr="009804DB" w:rsidRDefault="00F51CE7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proofErr w:type="spellStart"/>
            <w:r>
              <w:rPr>
                <w:rFonts w:ascii="Times New Roman" w:eastAsia="Andale Sans UI" w:hAnsi="Times New Roman" w:cs="Times New Roman"/>
                <w:kern w:val="2"/>
                <w:lang w:eastAsia="zh-CN"/>
              </w:rPr>
              <w:t>Искакова</w:t>
            </w:r>
            <w:proofErr w:type="spellEnd"/>
            <w:r>
              <w:rPr>
                <w:rFonts w:ascii="Times New Roman" w:eastAsia="Andale Sans UI" w:hAnsi="Times New Roman" w:cs="Times New Roman"/>
                <w:kern w:val="2"/>
                <w:lang w:eastAsia="zh-CN"/>
              </w:rPr>
              <w:t xml:space="preserve"> О</w:t>
            </w:r>
            <w:r w:rsidR="009804DB"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. А.</w:t>
            </w:r>
          </w:p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Тел.3-65-27,</w:t>
            </w:r>
          </w:p>
          <w:p w:rsidR="009804DB" w:rsidRPr="00F51CE7" w:rsidRDefault="00F51CE7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lang w:eastAsia="zh-CN"/>
              </w:rPr>
            </w:pPr>
            <w:r w:rsidRPr="00F51CE7">
              <w:rPr>
                <w:rFonts w:ascii="Times New Roman" w:eastAsia="Times New Roman" w:hAnsi="Times New Roman" w:cs="Times New Roman"/>
                <w:lang w:eastAsia="zh-CN"/>
              </w:rPr>
              <w:t>89270186515</w:t>
            </w:r>
          </w:p>
        </w:tc>
        <w:tc>
          <w:tcPr>
            <w:tcW w:w="2135" w:type="dxa"/>
            <w:gridSpan w:val="3"/>
            <w:hideMark/>
          </w:tcPr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Тел. 3-65-25,</w:t>
            </w:r>
          </w:p>
          <w:p w:rsidR="009804DB" w:rsidRPr="009804DB" w:rsidRDefault="009804DB" w:rsidP="00980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804DB">
              <w:rPr>
                <w:rFonts w:ascii="Times New Roman" w:eastAsia="Andale Sans UI" w:hAnsi="Times New Roman" w:cs="Times New Roman"/>
                <w:kern w:val="2"/>
                <w:lang w:eastAsia="zh-CN"/>
              </w:rPr>
              <w:t>89277084007</w:t>
            </w:r>
          </w:p>
        </w:tc>
      </w:tr>
    </w:tbl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6846D2" w:rsidRDefault="006846D2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6846D2" w:rsidRPr="009804DB" w:rsidRDefault="006846D2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center"/>
        <w:rPr>
          <w:rFonts w:ascii="Times New Roman" w:eastAsia="Andale Sans UI" w:hAnsi="Times New Roman" w:cs="Times New Roman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 xml:space="preserve">             </w:t>
      </w:r>
      <w:r w:rsidR="006846D2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1.</w:t>
      </w: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2. </w:t>
      </w:r>
      <w:r w:rsidR="006846D2" w:rsidRPr="0098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846D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846D2" w:rsidRPr="0098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изложить в новой редакции:</w:t>
      </w:r>
    </w:p>
    <w:p w:rsidR="009804DB" w:rsidRPr="009804DB" w:rsidRDefault="009804DB" w:rsidP="006846D2">
      <w:pPr>
        <w:widowControl w:val="0"/>
        <w:suppressAutoHyphens/>
        <w:spacing w:after="0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        </w:t>
      </w:r>
      <w:r w:rsidRPr="009804DB">
        <w:rPr>
          <w:rFonts w:ascii="Times New Roman" w:eastAsia="Times New Roman" w:hAnsi="Times New Roman" w:cs="Times New Roman"/>
          <w:kern w:val="2"/>
          <w:szCs w:val="24"/>
          <w:lang w:eastAsia="zh-CN"/>
        </w:rPr>
        <w:t xml:space="preserve"> </w:t>
      </w:r>
    </w:p>
    <w:p w:rsidR="009804DB" w:rsidRPr="009804DB" w:rsidRDefault="009804DB" w:rsidP="009804DB">
      <w:pPr>
        <w:widowControl w:val="0"/>
        <w:tabs>
          <w:tab w:val="left" w:pos="0"/>
        </w:tabs>
        <w:suppressAutoHyphens/>
        <w:spacing w:after="0"/>
        <w:ind w:left="-180"/>
        <w:jc w:val="both"/>
        <w:rPr>
          <w:rFonts w:ascii="Times New Roman" w:eastAsia="Times New Roman" w:hAnsi="Times New Roman" w:cs="Times New Roman"/>
          <w:kern w:val="2"/>
          <w:szCs w:val="24"/>
          <w:lang w:eastAsia="zh-CN"/>
        </w:rPr>
      </w:pPr>
    </w:p>
    <w:p w:rsidR="006846D2" w:rsidRPr="009804DB" w:rsidRDefault="006846D2" w:rsidP="006846D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Приложение № 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</w:t>
      </w:r>
    </w:p>
    <w:p w:rsidR="006846D2" w:rsidRPr="009804DB" w:rsidRDefault="006846D2" w:rsidP="006846D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 постановлению администрации</w:t>
      </w:r>
    </w:p>
    <w:p w:rsidR="006846D2" w:rsidRPr="009804DB" w:rsidRDefault="006846D2" w:rsidP="006846D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сельского поселения </w:t>
      </w:r>
      <w:proofErr w:type="spellStart"/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</w:p>
    <w:p w:rsidR="006846D2" w:rsidRPr="009804DB" w:rsidRDefault="006846D2" w:rsidP="006846D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муниципального района </w:t>
      </w:r>
      <w:proofErr w:type="spellStart"/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</w:p>
    <w:p w:rsidR="006846D2" w:rsidRPr="009804DB" w:rsidRDefault="006846D2" w:rsidP="006846D2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Самарской области</w:t>
      </w:r>
    </w:p>
    <w:p w:rsidR="006846D2" w:rsidRPr="009804DB" w:rsidRDefault="006846D2" w:rsidP="006846D2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  <w:r w:rsidRPr="009804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  «</w:t>
      </w:r>
      <w:r w:rsidRPr="009804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5</w:t>
      </w:r>
      <w:r w:rsidRPr="009804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r w:rsidRPr="006846D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 xml:space="preserve">декабря </w:t>
      </w:r>
      <w:r w:rsidRPr="009804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2024 года</w:t>
      </w:r>
      <w:r w:rsidRPr="009804D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№ </w:t>
      </w:r>
      <w:r w:rsidRPr="009804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  <w:t>59</w:t>
      </w:r>
    </w:p>
    <w:p w:rsidR="006846D2" w:rsidRPr="006846D2" w:rsidRDefault="006846D2" w:rsidP="006846D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846D2" w:rsidRPr="006846D2" w:rsidRDefault="006846D2" w:rsidP="006846D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6D2" w:rsidRPr="006846D2" w:rsidRDefault="006846D2" w:rsidP="006846D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  <w:proofErr w:type="spellStart"/>
      <w:r w:rsidRPr="0068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эвакоприемной</w:t>
      </w:r>
      <w:proofErr w:type="spellEnd"/>
      <w:r w:rsidRPr="0068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комиссии сельского поселения </w:t>
      </w:r>
      <w:proofErr w:type="spellStart"/>
      <w:r w:rsidRPr="0068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Кинельский</w:t>
      </w:r>
      <w:proofErr w:type="spellEnd"/>
      <w:r w:rsidRPr="0068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2025</w:t>
      </w:r>
      <w:r w:rsidRPr="006846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846D2" w:rsidRPr="006846D2" w:rsidRDefault="006846D2" w:rsidP="006846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1559"/>
        <w:gridCol w:w="1843"/>
        <w:gridCol w:w="1843"/>
        <w:gridCol w:w="1559"/>
      </w:tblGrid>
      <w:tr w:rsidR="006846D2" w:rsidRPr="006846D2" w:rsidTr="00D757AA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846D2" w:rsidRPr="006846D2" w:rsidRDefault="006846D2" w:rsidP="0068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68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68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  <w:p w:rsidR="006846D2" w:rsidRPr="006846D2" w:rsidRDefault="006846D2" w:rsidP="0068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Кто привлекается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  <w:p w:rsidR="006846D2" w:rsidRPr="006846D2" w:rsidRDefault="006846D2" w:rsidP="0068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 исполнении</w:t>
            </w:r>
          </w:p>
        </w:tc>
      </w:tr>
      <w:tr w:rsidR="006846D2" w:rsidRPr="006846D2" w:rsidTr="006846D2">
        <w:trPr>
          <w:cantSplit/>
          <w:trHeight w:val="31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8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Заседания </w:t>
            </w:r>
            <w:proofErr w:type="spellStart"/>
            <w:r w:rsidRPr="0068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эвакоприемной</w:t>
            </w:r>
            <w:proofErr w:type="spellEnd"/>
            <w:r w:rsidRPr="0068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комиссии </w:t>
            </w:r>
          </w:p>
          <w:p w:rsidR="006846D2" w:rsidRPr="006846D2" w:rsidRDefault="006846D2" w:rsidP="0068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6D2" w:rsidRPr="006846D2" w:rsidTr="006846D2">
        <w:trPr>
          <w:cantSplit/>
          <w:trHeight w:val="313"/>
        </w:trPr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комиссии</w:t>
            </w:r>
          </w:p>
          <w:p w:rsidR="006846D2" w:rsidRPr="006846D2" w:rsidRDefault="006846D2" w:rsidP="006846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6D2" w:rsidRPr="006846D2" w:rsidTr="00D757AA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прогнозе паводковой обстановки на территории сельского поселения </w:t>
            </w:r>
            <w:proofErr w:type="spellStart"/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6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эвакоприемной</w:t>
            </w:r>
            <w:proofErr w:type="spellEnd"/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846D2" w:rsidRPr="006846D2" w:rsidTr="00D757AA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установлении </w:t>
            </w:r>
            <w:proofErr w:type="gramStart"/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особого</w:t>
            </w:r>
            <w:proofErr w:type="gramEnd"/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противопожарного режима </w:t>
            </w:r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сельского поселения </w:t>
            </w:r>
            <w:proofErr w:type="spellStart"/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Кинельский</w:t>
            </w:r>
            <w:proofErr w:type="spellEnd"/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6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эвакоприемной</w:t>
            </w:r>
            <w:proofErr w:type="spellEnd"/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6D2" w:rsidRPr="006846D2" w:rsidTr="00D757AA">
        <w:trPr>
          <w:trHeight w:val="7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к прохождению </w:t>
            </w:r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весеннего паводка 2025 года</w:t>
            </w: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6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эвакоприемной</w:t>
            </w:r>
            <w:proofErr w:type="spellEnd"/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46D2" w:rsidRPr="006846D2" w:rsidTr="00D757AA">
        <w:trPr>
          <w:trHeight w:val="712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D757AA">
            <w:pPr>
              <w:shd w:val="clear" w:color="auto" w:fill="FFFFFF"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 итогов работы </w:t>
            </w:r>
            <w:proofErr w:type="spellStart"/>
            <w:r w:rsidR="00D7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эвакоприемной</w:t>
            </w:r>
            <w:proofErr w:type="spellEnd"/>
            <w:r w:rsidR="00D7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 за 2024 год и постановка задач на 2025</w:t>
            </w: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D757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6D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эвакоприемной</w:t>
            </w:r>
            <w:proofErr w:type="spellEnd"/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46D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эвакоприемной</w:t>
            </w:r>
            <w:proofErr w:type="spellEnd"/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</w:p>
          <w:p w:rsidR="006846D2" w:rsidRPr="006846D2" w:rsidRDefault="006846D2" w:rsidP="006846D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6D2" w:rsidRPr="006846D2" w:rsidRDefault="006846D2" w:rsidP="0068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46D2" w:rsidRPr="006846D2" w:rsidRDefault="006846D2" w:rsidP="006846D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Cs w:val="24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55843" w:rsidRDefault="00D757AA" w:rsidP="00D757AA">
      <w:pPr>
        <w:widowControl w:val="0"/>
        <w:suppressAutoHyphens/>
        <w:spacing w:after="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sectPr w:rsidR="00955843" w:rsidSect="006846D2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 xml:space="preserve">            </w:t>
      </w:r>
    </w:p>
    <w:p w:rsidR="00D757AA" w:rsidRPr="009804DB" w:rsidRDefault="00955843" w:rsidP="00D757AA">
      <w:pPr>
        <w:widowControl w:val="0"/>
        <w:suppressAutoHyphens/>
        <w:spacing w:after="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lastRenderedPageBreak/>
        <w:t xml:space="preserve">                                    </w:t>
      </w:r>
      <w:r w:rsidR="00D757AA"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</w:t>
      </w:r>
      <w:r w:rsidR="00D757AA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1.3</w:t>
      </w:r>
      <w:r w:rsidR="00D757AA"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. </w:t>
      </w:r>
      <w:r w:rsidR="00D757AA" w:rsidRPr="0098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</w:t>
      </w:r>
      <w:r w:rsidR="0061575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757AA" w:rsidRPr="00980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изложить в новой редакции:</w:t>
      </w:r>
    </w:p>
    <w:p w:rsidR="00D757AA" w:rsidRPr="009804DB" w:rsidRDefault="00D757AA" w:rsidP="00D757AA">
      <w:pPr>
        <w:widowControl w:val="0"/>
        <w:suppressAutoHyphens/>
        <w:spacing w:after="0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        </w:t>
      </w:r>
      <w:r w:rsidRPr="009804DB">
        <w:rPr>
          <w:rFonts w:ascii="Times New Roman" w:eastAsia="Times New Roman" w:hAnsi="Times New Roman" w:cs="Times New Roman"/>
          <w:kern w:val="2"/>
          <w:szCs w:val="24"/>
          <w:lang w:eastAsia="zh-CN"/>
        </w:rPr>
        <w:t xml:space="preserve"> </w:t>
      </w:r>
    </w:p>
    <w:p w:rsidR="00955843" w:rsidRPr="00955843" w:rsidRDefault="00955843" w:rsidP="00955843">
      <w:pPr>
        <w:widowControl w:val="0"/>
        <w:suppressAutoHyphens/>
        <w:spacing w:after="0" w:line="240" w:lineRule="auto"/>
        <w:jc w:val="right"/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</w:pPr>
      <w:r w:rsidRPr="00955843"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  <w:t xml:space="preserve">Приложение № 5   </w:t>
      </w:r>
    </w:p>
    <w:p w:rsidR="00955843" w:rsidRPr="00955843" w:rsidRDefault="00955843" w:rsidP="00955843">
      <w:pPr>
        <w:widowControl w:val="0"/>
        <w:suppressAutoHyphens/>
        <w:spacing w:after="0" w:line="240" w:lineRule="auto"/>
        <w:jc w:val="right"/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</w:pPr>
      <w:r w:rsidRPr="00955843"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  <w:t>к постановлению администрации</w:t>
      </w:r>
    </w:p>
    <w:p w:rsidR="00955843" w:rsidRPr="00955843" w:rsidRDefault="00955843" w:rsidP="00955843">
      <w:pPr>
        <w:widowControl w:val="0"/>
        <w:suppressAutoHyphens/>
        <w:spacing w:after="0" w:line="240" w:lineRule="auto"/>
        <w:jc w:val="right"/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</w:pPr>
      <w:r w:rsidRPr="00955843"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  <w:t xml:space="preserve">сельского поселения </w:t>
      </w:r>
      <w:proofErr w:type="spellStart"/>
      <w:r w:rsidRPr="00955843"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  <w:t>Кинельский</w:t>
      </w:r>
      <w:proofErr w:type="spellEnd"/>
    </w:p>
    <w:p w:rsidR="00955843" w:rsidRPr="00955843" w:rsidRDefault="00955843" w:rsidP="00955843">
      <w:pPr>
        <w:widowControl w:val="0"/>
        <w:suppressAutoHyphens/>
        <w:spacing w:after="0" w:line="240" w:lineRule="auto"/>
        <w:jc w:val="right"/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</w:pPr>
      <w:r w:rsidRPr="00955843"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  <w:t xml:space="preserve">муниципального района </w:t>
      </w:r>
      <w:proofErr w:type="spellStart"/>
      <w:r w:rsidRPr="00955843"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  <w:t>Кинельский</w:t>
      </w:r>
      <w:proofErr w:type="spellEnd"/>
    </w:p>
    <w:p w:rsidR="00955843" w:rsidRPr="00955843" w:rsidRDefault="00955843" w:rsidP="00955843">
      <w:pPr>
        <w:widowControl w:val="0"/>
        <w:suppressAutoHyphens/>
        <w:spacing w:after="0" w:line="240" w:lineRule="auto"/>
        <w:jc w:val="right"/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</w:pPr>
      <w:r w:rsidRPr="00955843"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  <w:t>Самарской области</w:t>
      </w:r>
    </w:p>
    <w:p w:rsidR="00955843" w:rsidRPr="00955843" w:rsidRDefault="00955843" w:rsidP="00955843">
      <w:pPr>
        <w:widowControl w:val="0"/>
        <w:suppressAutoHyphens/>
        <w:spacing w:after="0" w:line="240" w:lineRule="auto"/>
        <w:jc w:val="right"/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</w:pPr>
      <w:r w:rsidRPr="00955843"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  <w:t xml:space="preserve">от </w:t>
      </w:r>
      <w:r w:rsidRPr="00955843"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eastAsia="zh-CN" w:bidi="hi-IN"/>
        </w:rPr>
        <w:t>«25» декабря 2024 года</w:t>
      </w:r>
      <w:r w:rsidRPr="00955843"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  <w:t xml:space="preserve"> № </w:t>
      </w:r>
      <w:r w:rsidRPr="00955843"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eastAsia="zh-CN" w:bidi="hi-IN"/>
        </w:rPr>
        <w:t xml:space="preserve">159 </w:t>
      </w:r>
    </w:p>
    <w:p w:rsidR="00955843" w:rsidRPr="00955843" w:rsidRDefault="00955843" w:rsidP="00955843">
      <w:pPr>
        <w:widowControl w:val="0"/>
        <w:suppressAutoHyphens/>
        <w:spacing w:after="0" w:line="240" w:lineRule="auto"/>
        <w:jc w:val="right"/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eastAsia="zh-CN" w:bidi="hi-IN"/>
        </w:rPr>
      </w:pPr>
      <w:r w:rsidRPr="00955843"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55843" w:rsidRPr="00955843" w:rsidRDefault="00955843" w:rsidP="00955843">
      <w:pPr>
        <w:widowControl w:val="0"/>
        <w:suppressAutoHyphens/>
        <w:spacing w:after="0" w:line="240" w:lineRule="auto"/>
        <w:jc w:val="right"/>
        <w:rPr>
          <w:rFonts w:ascii="Times New Roman" w:eastAsia="Segoe UI" w:hAnsi="Times New Roman" w:cs="Times New Roman"/>
          <w:color w:val="000000"/>
          <w:sz w:val="28"/>
          <w:szCs w:val="28"/>
          <w:u w:val="single"/>
          <w:lang w:eastAsia="zh-CN" w:bidi="hi-IN"/>
        </w:rPr>
      </w:pPr>
    </w:p>
    <w:p w:rsidR="00955843" w:rsidRPr="00955843" w:rsidRDefault="00955843" w:rsidP="00955843">
      <w:pPr>
        <w:widowControl w:val="0"/>
        <w:suppressAutoHyphens/>
        <w:spacing w:after="0" w:line="240" w:lineRule="auto"/>
        <w:jc w:val="right"/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</w:pPr>
      <w:r w:rsidRPr="00955843">
        <w:rPr>
          <w:rFonts w:ascii="Times New Roman" w:eastAsia="Segoe UI" w:hAnsi="Times New Roman" w:cs="Times New Roman"/>
          <w:color w:val="000000"/>
          <w:sz w:val="28"/>
          <w:szCs w:val="28"/>
          <w:lang w:eastAsia="zh-CN" w:bidi="hi-IN"/>
        </w:rPr>
        <w:t xml:space="preserve">   </w:t>
      </w:r>
    </w:p>
    <w:p w:rsidR="00955843" w:rsidRPr="00955843" w:rsidRDefault="00955843" w:rsidP="00955843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zh-CN" w:bidi="hi-IN"/>
        </w:rPr>
      </w:pPr>
      <w:r w:rsidRPr="00955843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zh-CN" w:bidi="hi-IN"/>
        </w:rPr>
        <w:t xml:space="preserve">План размещения  </w:t>
      </w:r>
    </w:p>
    <w:p w:rsidR="00955843" w:rsidRPr="00955843" w:rsidRDefault="00955843" w:rsidP="00955843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zh-CN" w:bidi="hi-IN"/>
        </w:rPr>
      </w:pPr>
      <w:r w:rsidRPr="00955843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zh-CN" w:bidi="hi-IN"/>
        </w:rPr>
        <w:t>населения эвакуируемого из городского округа Самары на территорию</w:t>
      </w:r>
    </w:p>
    <w:p w:rsidR="00955843" w:rsidRPr="00955843" w:rsidRDefault="00955843" w:rsidP="00955843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zh-CN" w:bidi="hi-IN"/>
        </w:rPr>
      </w:pPr>
      <w:r w:rsidRPr="00955843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zh-CN" w:bidi="hi-IN"/>
        </w:rPr>
        <w:t xml:space="preserve">сельского поселения </w:t>
      </w:r>
      <w:proofErr w:type="spellStart"/>
      <w:r w:rsidRPr="00955843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zh-CN" w:bidi="hi-IN"/>
        </w:rPr>
        <w:t>Кинельский</w:t>
      </w:r>
      <w:proofErr w:type="spellEnd"/>
      <w:r w:rsidRPr="00955843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zh-CN" w:bidi="hi-IN"/>
        </w:rPr>
        <w:t xml:space="preserve"> муниципального района </w:t>
      </w:r>
      <w:proofErr w:type="spellStart"/>
      <w:r w:rsidRPr="00955843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zh-CN" w:bidi="hi-IN"/>
        </w:rPr>
        <w:t>Кинельский</w:t>
      </w:r>
      <w:proofErr w:type="spellEnd"/>
      <w:r w:rsidRPr="00955843">
        <w:rPr>
          <w:rFonts w:ascii="Times New Roman" w:eastAsia="Segoe UI" w:hAnsi="Times New Roman" w:cs="Times New Roman"/>
          <w:b/>
          <w:color w:val="000000"/>
          <w:sz w:val="28"/>
          <w:szCs w:val="28"/>
          <w:lang w:eastAsia="zh-CN" w:bidi="hi-IN"/>
        </w:rPr>
        <w:t xml:space="preserve"> Самарской области</w:t>
      </w:r>
    </w:p>
    <w:p w:rsidR="00955843" w:rsidRPr="00955843" w:rsidRDefault="00955843" w:rsidP="00955843">
      <w:pPr>
        <w:widowControl w:val="0"/>
        <w:suppressAutoHyphens/>
        <w:spacing w:after="0" w:line="240" w:lineRule="auto"/>
        <w:jc w:val="center"/>
        <w:rPr>
          <w:rFonts w:ascii="Calibri" w:eastAsia="Segoe UI" w:hAnsi="Calibri" w:cs="Tahoma"/>
          <w:b/>
          <w:color w:val="000000"/>
          <w:lang w:eastAsia="zh-CN" w:bidi="hi-IN"/>
        </w:rPr>
      </w:pPr>
    </w:p>
    <w:tbl>
      <w:tblPr>
        <w:tblW w:w="1562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0"/>
        <w:gridCol w:w="1335"/>
        <w:gridCol w:w="3297"/>
        <w:gridCol w:w="2017"/>
        <w:gridCol w:w="2788"/>
        <w:gridCol w:w="1559"/>
        <w:gridCol w:w="1701"/>
        <w:gridCol w:w="1843"/>
      </w:tblGrid>
      <w:tr w:rsidR="00955843" w:rsidRPr="00955843" w:rsidTr="0003193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№</w:t>
            </w:r>
            <w:r w:rsidRPr="00955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proofErr w:type="gram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</w:t>
            </w:r>
            <w:proofErr w:type="gramEnd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/п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Условный номер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Наименование предприятия, учреждения, организации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Наименование населенного пункта 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Улица, № дома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Площадь (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кв</w:t>
            </w:r>
            <w:proofErr w:type="gram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.м</w:t>
            </w:r>
            <w:proofErr w:type="spellEnd"/>
            <w:proofErr w:type="gramEnd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Подлежит расселению, чел.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Количество проживающих, чел.</w:t>
            </w:r>
          </w:p>
        </w:tc>
      </w:tr>
      <w:tr w:rsidR="00955843" w:rsidRPr="00955843" w:rsidTr="00031931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</w:tr>
      <w:tr w:rsidR="00955843" w:rsidRPr="00955843" w:rsidTr="00031931">
        <w:trPr>
          <w:trHeight w:val="30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7100</w:t>
            </w: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Промышленное отделение ГКУ </w:t>
            </w:r>
            <w:proofErr w:type="gram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СО</w:t>
            </w:r>
            <w:proofErr w:type="gramEnd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«Комплексный центр социального обслуживания населения Самарского округа» </w:t>
            </w:r>
          </w:p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ул. Солнечная 21</w:t>
            </w:r>
          </w:p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55843" w:rsidRPr="00955843" w:rsidTr="00031931">
        <w:trPr>
          <w:trHeight w:val="42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44,8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55843" w:rsidRPr="00955843" w:rsidTr="00031931">
        <w:trPr>
          <w:trHeight w:val="42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55843" w:rsidRPr="00955843" w:rsidTr="00031931">
        <w:trPr>
          <w:trHeight w:val="42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44,4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55843" w:rsidRPr="00955843" w:rsidTr="00031931">
        <w:trPr>
          <w:trHeight w:val="42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55843" w:rsidRPr="00955843" w:rsidTr="00031931">
        <w:trPr>
          <w:trHeight w:val="42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57,2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55843" w:rsidRPr="00955843" w:rsidTr="00031931">
        <w:trPr>
          <w:trHeight w:val="42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Набережная. 26-7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55843" w:rsidRPr="00955843" w:rsidTr="00031931">
        <w:trPr>
          <w:trHeight w:val="428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43,5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955843" w:rsidRPr="00955843" w:rsidTr="00031931">
        <w:trPr>
          <w:trHeight w:val="453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5843" w:rsidRPr="00955843" w:rsidRDefault="00955843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Итого: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>18 чел.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955843" w:rsidRPr="00955843" w:rsidTr="00031931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7430</w:t>
            </w:r>
          </w:p>
        </w:tc>
        <w:tc>
          <w:tcPr>
            <w:tcW w:w="3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ООО «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Облдорстрой</w:t>
            </w:r>
            <w:proofErr w:type="spellEnd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»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47,6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55843" w:rsidRPr="00955843" w:rsidTr="00031931">
        <w:trPr>
          <w:trHeight w:val="13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42,3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32,8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Набережная. 26-14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42,6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843" w:rsidRPr="00955843" w:rsidRDefault="00955843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55843" w:rsidRPr="00955843" w:rsidTr="00031931">
        <w:tc>
          <w:tcPr>
            <w:tcW w:w="1080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26-21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31,6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26-22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56,2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26-23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32,3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26-24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43,8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Набережная, 26-25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33,6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893FB0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</w:t>
            </w:r>
            <w:r w:rsidR="00955843"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абережная, 26-26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58,6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893FB0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</w:t>
            </w:r>
            <w:r w:rsidR="00955843"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абережная, 26-27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55843" w:rsidRPr="00955843" w:rsidTr="00031931">
        <w:tc>
          <w:tcPr>
            <w:tcW w:w="1080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893FB0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</w:t>
            </w:r>
            <w:r w:rsidR="00955843"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абережная, 26-28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44,5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55843" w:rsidRPr="00955843" w:rsidTr="00031931">
        <w:trPr>
          <w:trHeight w:val="379"/>
        </w:trPr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7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5843" w:rsidRPr="00955843" w:rsidRDefault="00955843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Итого: 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843" w:rsidRPr="00955843" w:rsidRDefault="00955843" w:rsidP="000319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>300 чел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893FB0" w:rsidRPr="00955843" w:rsidRDefault="00893FB0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94109E" w:rsidRPr="00955843" w:rsidTr="00031931">
        <w:trPr>
          <w:trHeight w:val="323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335" w:type="dxa"/>
            <w:tcBorders>
              <w:top w:val="single" w:sz="2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7614</w:t>
            </w:r>
          </w:p>
        </w:tc>
        <w:tc>
          <w:tcPr>
            <w:tcW w:w="3297" w:type="dxa"/>
            <w:vMerge w:val="restart"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Население района в границах: ул. Боярова, заводское ш.71</w:t>
            </w: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вкл</w:t>
            </w:r>
            <w:proofErr w:type="spellEnd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), Заводское ш. д. 71</w:t>
            </w:r>
            <w:proofErr w:type="gram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Б</w:t>
            </w:r>
            <w:proofErr w:type="gramEnd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,</w:t>
            </w: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Заводское ш.</w:t>
            </w:r>
          </w:p>
        </w:tc>
        <w:tc>
          <w:tcPr>
            <w:tcW w:w="2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 w:rsidP="0094109E">
            <w:pPr>
              <w:spacing w:line="240" w:lineRule="auto"/>
            </w:pPr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58,7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 w:rsidP="0094109E">
            <w:pPr>
              <w:spacing w:line="240" w:lineRule="auto"/>
            </w:pPr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32,7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 w:rsidP="0094109E">
            <w:pPr>
              <w:spacing w:line="240" w:lineRule="auto"/>
            </w:pPr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50,4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 w:rsidP="0094109E">
            <w:pPr>
              <w:spacing w:line="240" w:lineRule="auto"/>
            </w:pPr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62,1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 w:rsidP="0094109E">
            <w:pPr>
              <w:spacing w:line="240" w:lineRule="auto"/>
            </w:pPr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32,4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2" w:space="0" w:color="000000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 w:rsidP="0094109E">
            <w:pPr>
              <w:spacing w:line="240" w:lineRule="auto"/>
            </w:pPr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54,5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rPr>
          <w:trHeight w:val="507"/>
        </w:trPr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 w:rsidP="0094109E">
            <w:pPr>
              <w:spacing w:line="240" w:lineRule="auto"/>
            </w:pPr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50,5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41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031931" w:rsidRPr="00955843" w:rsidTr="00031931"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31931" w:rsidRPr="00955843" w:rsidTr="00031931">
        <w:tc>
          <w:tcPr>
            <w:tcW w:w="1080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 w:val="restart"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49,9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45,5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50,1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031931" w:rsidRPr="00955843" w:rsidTr="00031931">
        <w:trPr>
          <w:trHeight w:val="284"/>
        </w:trPr>
        <w:tc>
          <w:tcPr>
            <w:tcW w:w="1080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0060BE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50,2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031931" w:rsidRPr="00955843" w:rsidTr="00031931">
        <w:tc>
          <w:tcPr>
            <w:tcW w:w="1080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16-15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61,4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16-16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50,5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16-17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31,9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16-18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61,6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18-1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41,3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18-2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18-3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31,3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18-4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60,1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18-5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41,3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031931" w:rsidRPr="00955843" w:rsidTr="00031931">
        <w:trPr>
          <w:trHeight w:val="649"/>
        </w:trPr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18-6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031931" w:rsidRPr="00955843" w:rsidTr="00031931">
        <w:trPr>
          <w:trHeight w:val="2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18-8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60,1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031931" w:rsidRPr="00955843" w:rsidTr="00031931"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18-10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41,4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18-11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43,8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18-12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42,6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18-13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60,1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209F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18-14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43,1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18-15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18-16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42,3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20-1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42,1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20-2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51,8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20-3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29,7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20-4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61,7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20-5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41,9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031931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20-6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51,8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031931" w:rsidRPr="00955843" w:rsidTr="00031931">
        <w:trPr>
          <w:trHeight w:val="284"/>
        </w:trPr>
        <w:tc>
          <w:tcPr>
            <w:tcW w:w="1080" w:type="dxa"/>
            <w:vMerge w:val="restar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20-9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60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031931" w:rsidRPr="00955843" w:rsidTr="00031931">
        <w:trPr>
          <w:trHeight w:val="690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Pr="00955843" w:rsidRDefault="00031931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31931" w:rsidRPr="00955843" w:rsidRDefault="00031931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031931" w:rsidRDefault="00031931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20-10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031931" w:rsidRPr="00955843" w:rsidRDefault="00031931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20-11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20-12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42,3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20-13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59,6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20-14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20-15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41,2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20-16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44,4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88243C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20-7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29,7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22-1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36,5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22-3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58,0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22-4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34,9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22-5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47,8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22-6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57,1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22-8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22-9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22-10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59,3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rPr>
          <w:trHeight w:val="527"/>
        </w:trPr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22-11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50,4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</w:tr>
      <w:tr w:rsidR="0094109E" w:rsidRPr="00955843" w:rsidTr="00031931"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Южная, 22-12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c>
          <w:tcPr>
            <w:tcW w:w="1080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59,3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31,1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0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50,5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62,8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595B6B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31,1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50,2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50,4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rPr>
          <w:trHeight w:val="284"/>
        </w:trPr>
        <w:tc>
          <w:tcPr>
            <w:tcW w:w="1080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46,4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4109E" w:rsidRPr="00955843" w:rsidTr="00031931">
        <w:tc>
          <w:tcPr>
            <w:tcW w:w="1080" w:type="dxa"/>
            <w:vMerge/>
            <w:tcBorders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46,1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50,6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1-13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50,4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1-14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32,8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1-15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59,3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rPr>
          <w:trHeight w:val="527"/>
        </w:trPr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1-16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1-18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58,1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3-1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37,2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3-2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49,6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3-3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57,5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3-4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36,6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D14D08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3-5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49,6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3-6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58,3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3-7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58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3-8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44,9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3-9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34,7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3-10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56,5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3-11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50,2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7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3-12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36,6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5-1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37,4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rPr>
          <w:trHeight w:val="527"/>
        </w:trPr>
        <w:tc>
          <w:tcPr>
            <w:tcW w:w="108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5-2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45,4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c>
          <w:tcPr>
            <w:tcW w:w="1080" w:type="dxa"/>
            <w:tcBorders>
              <w:top w:val="single" w:sz="4" w:space="0" w:color="auto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5-3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</w:tr>
      <w:tr w:rsidR="0094109E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5-4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38,0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rPr>
          <w:trHeight w:val="284"/>
        </w:trPr>
        <w:tc>
          <w:tcPr>
            <w:tcW w:w="1080" w:type="dxa"/>
            <w:vMerge w:val="restart"/>
            <w:tcBorders>
              <w:top w:val="nil"/>
              <w:left w:val="single" w:sz="2" w:space="0" w:color="000000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5-5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45,9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955843">
              <w:rPr>
                <w:rFonts w:ascii="Times New Roman" w:eastAsia="Andale Sans UI;Arial Unicode MS" w:hAnsi="Times New Roman" w:cs="Times New Roman"/>
                <w:kern w:val="2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</w:tr>
      <w:tr w:rsidR="0094109E" w:rsidRPr="00955843" w:rsidTr="00031931">
        <w:tc>
          <w:tcPr>
            <w:tcW w:w="1080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Транспортная, 5-6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4109E" w:rsidRPr="00955843" w:rsidTr="00031931">
        <w:tc>
          <w:tcPr>
            <w:tcW w:w="108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/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>итого*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>1</w:t>
            </w:r>
            <w:r w:rsidRPr="00955843">
              <w:rPr>
                <w:rFonts w:ascii="Times New Roman" w:eastAsia="Andale Sans UI;Arial Unicode MS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041</w:t>
            </w:r>
            <w:r w:rsidRPr="0095584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 чел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94109E" w:rsidRPr="00955843" w:rsidTr="00031931"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7379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МДОУ д/с №335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216FF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Полевая,1Д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100,4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rPr>
          <w:trHeight w:val="346"/>
        </w:trPr>
        <w:tc>
          <w:tcPr>
            <w:tcW w:w="1080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Полевая,1Д/1</w:t>
            </w:r>
          </w:p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Полевая,1-Г/3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      100,1</w:t>
            </w: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120,3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12</w:t>
            </w: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rPr>
          <w:trHeight w:val="498"/>
        </w:trPr>
        <w:tc>
          <w:tcPr>
            <w:tcW w:w="108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Полевая,5-2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rPr>
          <w:trHeight w:val="291"/>
        </w:trPr>
        <w:tc>
          <w:tcPr>
            <w:tcW w:w="108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Полевая,7-2</w:t>
            </w:r>
          </w:p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rPr>
          <w:trHeight w:val="305"/>
        </w:trPr>
        <w:tc>
          <w:tcPr>
            <w:tcW w:w="108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 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rPr>
          <w:trHeight w:val="277"/>
        </w:trPr>
        <w:tc>
          <w:tcPr>
            <w:tcW w:w="108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 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rPr>
          <w:trHeight w:val="332"/>
        </w:trPr>
        <w:tc>
          <w:tcPr>
            <w:tcW w:w="108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Полевая,11-1</w:t>
            </w:r>
          </w:p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rPr>
          <w:trHeight w:val="277"/>
        </w:trPr>
        <w:tc>
          <w:tcPr>
            <w:tcW w:w="108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rPr>
          <w:trHeight w:val="263"/>
        </w:trPr>
        <w:tc>
          <w:tcPr>
            <w:tcW w:w="108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Полевая,19-2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82,1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rPr>
          <w:trHeight w:val="263"/>
        </w:trPr>
        <w:tc>
          <w:tcPr>
            <w:tcW w:w="1080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Полевая,21-1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rPr>
          <w:trHeight w:val="374"/>
        </w:trPr>
        <w:tc>
          <w:tcPr>
            <w:tcW w:w="108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 21-2</w:t>
            </w:r>
          </w:p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rPr>
          <w:trHeight w:val="277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785645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 23-1</w:t>
            </w:r>
          </w:p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rPr>
          <w:trHeight w:val="355"/>
        </w:trPr>
        <w:tc>
          <w:tcPr>
            <w:tcW w:w="108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/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          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94109E" w:rsidRPr="00955843" w:rsidTr="00031931">
        <w:trPr>
          <w:trHeight w:val="37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5</w:t>
            </w: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7321</w:t>
            </w: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МБОУ Школа №</w:t>
            </w: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48</w:t>
            </w: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 25-2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          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           2</w:t>
            </w:r>
          </w:p>
        </w:tc>
      </w:tr>
      <w:tr w:rsidR="0094109E" w:rsidRPr="00955843" w:rsidTr="00031931">
        <w:trPr>
          <w:trHeight w:val="256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 29-1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           4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3</w:t>
            </w:r>
          </w:p>
        </w:tc>
      </w:tr>
      <w:tr w:rsidR="0094109E" w:rsidRPr="00955843" w:rsidTr="00031931">
        <w:trPr>
          <w:trHeight w:val="304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 33-2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98,1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rPr>
          <w:trHeight w:val="401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</w:t>
            </w:r>
            <w:r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276,1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rPr>
          <w:trHeight w:val="263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 2Б-1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168,7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rPr>
          <w:trHeight w:val="332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Полевая,2Б-2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169,0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4109E" w:rsidRPr="00955843" w:rsidTr="00031931">
        <w:trPr>
          <w:trHeight w:val="318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Полевая,6-2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rPr>
          <w:trHeight w:val="346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 8-2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rPr>
          <w:trHeight w:val="221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 12-1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rPr>
          <w:trHeight w:val="415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 14-2</w:t>
            </w:r>
          </w:p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rPr>
          <w:trHeight w:val="388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 16-1</w:t>
            </w:r>
          </w:p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rPr>
          <w:trHeight w:val="443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 22</w:t>
            </w:r>
          </w:p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 xml:space="preserve">           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rPr>
          <w:trHeight w:val="374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Полевая, 24В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190,5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rPr>
          <w:trHeight w:val="384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/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893F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</w:tr>
      <w:tr w:rsidR="0094109E" w:rsidRPr="00955843" w:rsidTr="00031931">
        <w:trPr>
          <w:trHeight w:val="318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lastRenderedPageBreak/>
              <w:t>6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7322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МБОУ  Школа №45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proofErr w:type="gramStart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Полевая</w:t>
            </w:r>
            <w:proofErr w:type="gramEnd"/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, 24</w:t>
            </w:r>
            <w:r w:rsidR="0003193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 </w:t>
            </w: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Г</w:t>
            </w:r>
          </w:p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200,3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rPr>
          <w:trHeight w:val="415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ул.40 лет Победы1-2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rPr>
          <w:trHeight w:val="374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393D91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ул.40 лет Победы 3-1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rPr>
          <w:trHeight w:val="318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ул.40 лет Победы 3-2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rPr>
          <w:trHeight w:val="402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ул.40 лет Победы,5-1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rPr>
          <w:trHeight w:val="471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ул.40 лет Победы,5-2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4109E" w:rsidRPr="00955843" w:rsidTr="00031931">
        <w:trPr>
          <w:trHeight w:val="374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ул.40 лет Победы, 7-2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</w:tr>
      <w:tr w:rsidR="0094109E" w:rsidRPr="00955843" w:rsidTr="00031931">
        <w:trPr>
          <w:trHeight w:val="374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ул.40 лет Победы, 7-1</w:t>
            </w:r>
          </w:p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64,5</w:t>
            </w:r>
          </w:p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4109E" w:rsidRPr="00955843" w:rsidTr="00031931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ул.40 лет Победы, 9-1</w:t>
            </w:r>
          </w:p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rPr>
          <w:trHeight w:val="291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ул.40 лет Победы,9-2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4109E" w:rsidRPr="00955843" w:rsidTr="00031931">
        <w:trPr>
          <w:trHeight w:val="471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ул.40 лет Победы, 11-2</w:t>
            </w:r>
          </w:p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34,0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rPr>
          <w:trHeight w:val="388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ул.40 лет Победы, 11-1</w:t>
            </w:r>
          </w:p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4</w:t>
            </w:r>
          </w:p>
        </w:tc>
      </w:tr>
      <w:tr w:rsidR="0094109E" w:rsidRPr="00955843" w:rsidTr="00031931">
        <w:trPr>
          <w:trHeight w:val="388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ул.40 лет Победы, 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1</w:t>
            </w:r>
          </w:p>
        </w:tc>
      </w:tr>
      <w:tr w:rsidR="0094109E" w:rsidRPr="00955843" w:rsidTr="00031931">
        <w:trPr>
          <w:trHeight w:val="457"/>
        </w:trPr>
        <w:tc>
          <w:tcPr>
            <w:tcW w:w="1080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4109E" w:rsidRPr="00955843" w:rsidRDefault="0094109E" w:rsidP="00955843">
            <w:pPr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4109E" w:rsidRDefault="0094109E"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 xml:space="preserve">п. </w:t>
            </w:r>
            <w:proofErr w:type="spellStart"/>
            <w:r w:rsidRPr="009D7EFD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Кинельский</w:t>
            </w:r>
            <w:proofErr w:type="spellEnd"/>
          </w:p>
        </w:tc>
        <w:tc>
          <w:tcPr>
            <w:tcW w:w="27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893FB0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ул.40 лет Победы, 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4109E" w:rsidRPr="00955843" w:rsidRDefault="0094109E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  <w:t>3</w:t>
            </w:r>
          </w:p>
        </w:tc>
      </w:tr>
      <w:tr w:rsidR="00955843" w:rsidRPr="00955843" w:rsidTr="00031931">
        <w:tc>
          <w:tcPr>
            <w:tcW w:w="1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3297" w:type="dxa"/>
            <w:tcBorders>
              <w:top w:val="single" w:sz="4" w:space="0" w:color="auto"/>
              <w:bottom w:val="single" w:sz="4" w:space="0" w:color="auto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0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27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>Общее: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108" w:type="dxa"/>
              <w:bottom w:w="55" w:type="dxa"/>
              <w:right w:w="108" w:type="dxa"/>
            </w:tcMar>
            <w:hideMark/>
          </w:tcPr>
          <w:p w:rsidR="00955843" w:rsidRPr="00955843" w:rsidRDefault="00955843" w:rsidP="009558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</w:pPr>
            <w:r w:rsidRPr="0095584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zh-CN" w:bidi="hi-IN"/>
              </w:rPr>
              <w:t xml:space="preserve">2617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108" w:type="dxa"/>
              <w:bottom w:w="55" w:type="dxa"/>
              <w:right w:w="108" w:type="dxa"/>
            </w:tcMar>
          </w:tcPr>
          <w:p w:rsidR="00955843" w:rsidRPr="00955843" w:rsidRDefault="00955843" w:rsidP="00955843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4"/>
                <w:szCs w:val="24"/>
                <w:lang w:eastAsia="zh-CN" w:bidi="hi-IN"/>
              </w:rPr>
            </w:pPr>
          </w:p>
        </w:tc>
      </w:tr>
    </w:tbl>
    <w:p w:rsidR="00955843" w:rsidRDefault="00955843" w:rsidP="00955843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955843" w:rsidRPr="00955843" w:rsidRDefault="00955843" w:rsidP="00955843">
      <w:pPr>
        <w:widowControl w:val="0"/>
        <w:suppressAutoHyphens/>
        <w:spacing w:after="0" w:line="240" w:lineRule="auto"/>
        <w:jc w:val="center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</w:p>
    <w:p w:rsidR="00955843" w:rsidRPr="00955843" w:rsidRDefault="00955843" w:rsidP="00955843">
      <w:pPr>
        <w:widowControl w:val="0"/>
        <w:suppressAutoHyphens/>
        <w:spacing w:after="0" w:line="240" w:lineRule="auto"/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</w:pPr>
      <w:r w:rsidRPr="00955843">
        <w:rPr>
          <w:rFonts w:ascii="Times New Roman" w:eastAsia="Segoe UI" w:hAnsi="Times New Roman" w:cs="Times New Roman"/>
          <w:color w:val="000000"/>
          <w:sz w:val="24"/>
          <w:szCs w:val="24"/>
          <w:lang w:eastAsia="zh-CN" w:bidi="hi-IN"/>
        </w:rPr>
        <w:t>*  - общее количество населения эвакуируемого из городского округа Самары размещаемого в безопасном районе.</w:t>
      </w:r>
    </w:p>
    <w:p w:rsidR="00955843" w:rsidRPr="00955843" w:rsidRDefault="00955843" w:rsidP="00955843">
      <w:pPr>
        <w:widowControl w:val="0"/>
        <w:suppressAutoHyphens/>
        <w:spacing w:after="0" w:line="240" w:lineRule="auto"/>
        <w:rPr>
          <w:rFonts w:ascii="Liberation Serif" w:eastAsia="Times New Roman" w:hAnsi="Liberation Serif" w:cs="Tahoma"/>
          <w:b/>
          <w:bCs/>
          <w:color w:val="000000"/>
          <w:lang w:eastAsia="zh-CN" w:bidi="hi-IN"/>
        </w:rPr>
      </w:pPr>
    </w:p>
    <w:p w:rsidR="00D757AA" w:rsidRPr="009804DB" w:rsidRDefault="00D757AA" w:rsidP="00D757AA">
      <w:pPr>
        <w:widowControl w:val="0"/>
        <w:tabs>
          <w:tab w:val="left" w:pos="0"/>
        </w:tabs>
        <w:suppressAutoHyphens/>
        <w:spacing w:after="0"/>
        <w:ind w:left="-180"/>
        <w:jc w:val="both"/>
        <w:rPr>
          <w:rFonts w:ascii="Times New Roman" w:eastAsia="Times New Roman" w:hAnsi="Times New Roman" w:cs="Times New Roman"/>
          <w:kern w:val="2"/>
          <w:szCs w:val="24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47B18" w:rsidRDefault="00947B18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sectPr w:rsidR="00947B18" w:rsidSect="00955843">
          <w:pgSz w:w="16838" w:h="11906" w:orient="landscape"/>
          <w:pgMar w:top="737" w:right="851" w:bottom="737" w:left="851" w:header="709" w:footer="709" w:gutter="0"/>
          <w:cols w:space="708"/>
          <w:docGrid w:linePitch="360"/>
        </w:sect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6846D2" w:rsidRPr="009804DB" w:rsidRDefault="00947B18" w:rsidP="006846D2">
      <w:pPr>
        <w:widowControl w:val="0"/>
        <w:suppressAutoHyphens/>
        <w:spacing w:after="0"/>
        <w:ind w:left="-180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   </w:t>
      </w:r>
      <w:r w:rsidR="006846D2"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3. Постановление администрации сельского поселения </w:t>
      </w:r>
      <w:proofErr w:type="spellStart"/>
      <w:r w:rsidR="006846D2"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="006846D2"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 w:rsidR="006846D2"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</w:t>
      </w:r>
      <w:r w:rsidR="0003193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инельский</w:t>
      </w:r>
      <w:proofErr w:type="spellEnd"/>
      <w:r w:rsidR="0003193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Самарской области от 24.05</w:t>
      </w:r>
      <w:r w:rsidR="006846D2"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.202</w:t>
      </w:r>
      <w:r w:rsidR="0003193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4</w:t>
      </w:r>
      <w:r w:rsidR="006846D2"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года № </w:t>
      </w:r>
      <w:r w:rsidR="0003193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63 «О внесении изменений в п</w:t>
      </w:r>
      <w:r w:rsidR="006846D2"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остановление</w:t>
      </w:r>
      <w:r w:rsidR="0003193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администрации сельского поселения </w:t>
      </w:r>
      <w:proofErr w:type="spellStart"/>
      <w:r w:rsidR="0003193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="0003193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муниципального района </w:t>
      </w:r>
      <w:proofErr w:type="spellStart"/>
      <w:r w:rsidR="0003193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Кинельский</w:t>
      </w:r>
      <w:proofErr w:type="spellEnd"/>
      <w:r w:rsidR="00031931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Самарской области от 14.04.2021 года № 43</w:t>
      </w:r>
      <w:r w:rsidR="006846D2"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«О создании </w:t>
      </w:r>
      <w:proofErr w:type="spellStart"/>
      <w:r w:rsidR="006846D2"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эвакоприемной</w:t>
      </w:r>
      <w:proofErr w:type="spellEnd"/>
      <w:r w:rsidR="006846D2"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комиссии» признать утратившим силу.</w:t>
      </w:r>
    </w:p>
    <w:p w:rsidR="006846D2" w:rsidRPr="009804DB" w:rsidRDefault="006846D2" w:rsidP="006846D2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        4. </w:t>
      </w:r>
      <w:proofErr w:type="gramStart"/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Контроль за</w:t>
      </w:r>
      <w:proofErr w:type="gramEnd"/>
      <w:r w:rsidRPr="009804DB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 xml:space="preserve"> выполнением настоящего постановления оставляю за собой.</w:t>
      </w:r>
    </w:p>
    <w:p w:rsidR="006846D2" w:rsidRPr="009804DB" w:rsidRDefault="006846D2" w:rsidP="006846D2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Cs w:val="20"/>
          <w:lang w:eastAsia="zh-CN"/>
        </w:rPr>
      </w:pPr>
    </w:p>
    <w:p w:rsidR="006846D2" w:rsidRPr="009804DB" w:rsidRDefault="006846D2" w:rsidP="006846D2">
      <w:pPr>
        <w:widowControl w:val="0"/>
        <w:suppressAutoHyphens/>
        <w:spacing w:after="120"/>
        <w:ind w:left="-180"/>
        <w:jc w:val="both"/>
        <w:rPr>
          <w:rFonts w:ascii="Times New Roman" w:eastAsia="Andale Sans UI" w:hAnsi="Times New Roman" w:cs="Times New Roman"/>
          <w:kern w:val="2"/>
          <w:szCs w:val="20"/>
          <w:lang w:eastAsia="zh-CN"/>
        </w:rPr>
      </w:pPr>
    </w:p>
    <w:tbl>
      <w:tblPr>
        <w:tblW w:w="0" w:type="auto"/>
        <w:tblInd w:w="-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0"/>
        <w:gridCol w:w="180"/>
        <w:gridCol w:w="330"/>
      </w:tblGrid>
      <w:tr w:rsidR="006846D2" w:rsidRPr="009804DB" w:rsidTr="00955843">
        <w:tc>
          <w:tcPr>
            <w:tcW w:w="11220" w:type="dxa"/>
            <w:hideMark/>
          </w:tcPr>
          <w:p w:rsidR="006846D2" w:rsidRPr="009804DB" w:rsidRDefault="00947B18" w:rsidP="00955843">
            <w:pPr>
              <w:widowControl w:val="0"/>
              <w:suppressAutoHyphens/>
              <w:spacing w:after="0"/>
              <w:jc w:val="both"/>
              <w:rPr>
                <w:rFonts w:ascii="Times" w:eastAsia="MS Mincho" w:hAnsi="Times" w:cs="Times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>Г</w:t>
            </w:r>
            <w:r w:rsidR="006846D2" w:rsidRPr="009804DB"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>лав</w:t>
            </w:r>
            <w:r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>а</w:t>
            </w:r>
            <w:r w:rsidR="006846D2" w:rsidRPr="009804DB"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 xml:space="preserve"> сельского поселения </w:t>
            </w:r>
            <w:proofErr w:type="spellStart"/>
            <w:r w:rsidR="006846D2" w:rsidRPr="009804DB"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>Кинельский</w:t>
            </w:r>
            <w:proofErr w:type="spellEnd"/>
          </w:p>
          <w:p w:rsidR="006846D2" w:rsidRPr="009804DB" w:rsidRDefault="006846D2" w:rsidP="00955843">
            <w:pPr>
              <w:widowControl w:val="0"/>
              <w:suppressAutoHyphens/>
              <w:spacing w:after="0"/>
              <w:ind w:left="-180"/>
              <w:jc w:val="both"/>
              <w:rPr>
                <w:rFonts w:ascii="Times" w:eastAsia="MS Mincho" w:hAnsi="Times" w:cs="Times"/>
                <w:b/>
                <w:kern w:val="2"/>
                <w:sz w:val="20"/>
                <w:szCs w:val="20"/>
                <w:lang w:eastAsia="zh-CN"/>
              </w:rPr>
            </w:pPr>
            <w:r w:rsidRPr="009804DB">
              <w:rPr>
                <w:rFonts w:ascii="Times" w:eastAsia="Times" w:hAnsi="Times" w:cs="Times"/>
                <w:b/>
                <w:kern w:val="2"/>
                <w:sz w:val="28"/>
                <w:szCs w:val="28"/>
                <w:lang w:eastAsia="zh-CN"/>
              </w:rPr>
              <w:t xml:space="preserve">  </w:t>
            </w:r>
            <w:r w:rsidRPr="009804DB"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 xml:space="preserve">муниципального района </w:t>
            </w:r>
            <w:proofErr w:type="spellStart"/>
            <w:r w:rsidRPr="009804DB"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>Кинельский</w:t>
            </w:r>
            <w:proofErr w:type="spellEnd"/>
            <w:r w:rsidRPr="009804DB"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 xml:space="preserve"> </w:t>
            </w:r>
          </w:p>
          <w:p w:rsidR="006846D2" w:rsidRPr="009804DB" w:rsidRDefault="006846D2" w:rsidP="00947B18">
            <w:pPr>
              <w:widowControl w:val="0"/>
              <w:suppressAutoHyphens/>
              <w:spacing w:after="0"/>
              <w:ind w:right="-3499"/>
              <w:rPr>
                <w:rFonts w:ascii="Times" w:eastAsia="MS Mincho" w:hAnsi="Times" w:cs="Times"/>
                <w:kern w:val="2"/>
                <w:sz w:val="20"/>
                <w:szCs w:val="20"/>
                <w:lang w:eastAsia="zh-CN"/>
              </w:rPr>
            </w:pPr>
            <w:r w:rsidRPr="009804DB"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 xml:space="preserve">Самарской  области                                                                      </w:t>
            </w:r>
            <w:r w:rsidR="00947B18">
              <w:rPr>
                <w:rFonts w:ascii="Times" w:eastAsia="MS Mincho" w:hAnsi="Times" w:cs="Times"/>
                <w:b/>
                <w:kern w:val="2"/>
                <w:sz w:val="28"/>
                <w:szCs w:val="28"/>
                <w:lang w:eastAsia="zh-CN"/>
              </w:rPr>
              <w:t>О. Н. Кравченко</w:t>
            </w:r>
          </w:p>
        </w:tc>
        <w:tc>
          <w:tcPr>
            <w:tcW w:w="180" w:type="dxa"/>
            <w:hideMark/>
          </w:tcPr>
          <w:p w:rsidR="006846D2" w:rsidRPr="009804DB" w:rsidRDefault="006846D2" w:rsidP="00955843">
            <w:pPr>
              <w:widowControl w:val="0"/>
              <w:tabs>
                <w:tab w:val="left" w:pos="0"/>
              </w:tabs>
              <w:suppressAutoHyphens/>
              <w:spacing w:after="0"/>
              <w:ind w:left="-180" w:right="392"/>
              <w:rPr>
                <w:rFonts w:ascii="Times" w:eastAsia="MS Mincho" w:hAnsi="Times" w:cs="Times"/>
                <w:kern w:val="2"/>
                <w:sz w:val="20"/>
                <w:szCs w:val="20"/>
                <w:lang w:eastAsia="zh-CN"/>
              </w:rPr>
            </w:pPr>
            <w:r w:rsidRPr="009804DB">
              <w:rPr>
                <w:rFonts w:ascii="Times" w:eastAsia="Times" w:hAnsi="Times" w:cs="Times"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30" w:type="dxa"/>
          </w:tcPr>
          <w:p w:rsidR="006846D2" w:rsidRPr="009804DB" w:rsidRDefault="006846D2" w:rsidP="00955843">
            <w:pPr>
              <w:widowControl w:val="0"/>
              <w:suppressAutoHyphens/>
              <w:snapToGrid w:val="0"/>
              <w:spacing w:after="0"/>
              <w:ind w:left="-180"/>
              <w:rPr>
                <w:rFonts w:ascii="Times" w:eastAsia="MS Mincho" w:hAnsi="Times" w:cs="Times"/>
                <w:kern w:val="2"/>
                <w:sz w:val="20"/>
                <w:szCs w:val="20"/>
                <w:lang w:eastAsia="zh-CN"/>
              </w:rPr>
            </w:pPr>
          </w:p>
        </w:tc>
      </w:tr>
    </w:tbl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47B18" w:rsidRDefault="00947B18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  <w:sectPr w:rsidR="00947B18" w:rsidSect="00947B1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color w:val="000000"/>
          <w:kern w:val="2"/>
          <w:lang w:eastAsia="zh-CN"/>
        </w:rPr>
      </w:pPr>
    </w:p>
    <w:p w:rsidR="009804DB" w:rsidRPr="009804DB" w:rsidRDefault="009804DB" w:rsidP="009804DB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2"/>
          <w:lang w:eastAsia="zh-CN"/>
        </w:rPr>
      </w:pPr>
    </w:p>
    <w:sectPr w:rsidR="009804DB" w:rsidRPr="009804DB" w:rsidSect="00955843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BC376F4"/>
    <w:multiLevelType w:val="multilevel"/>
    <w:tmpl w:val="60A885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53058BE"/>
    <w:multiLevelType w:val="hybridMultilevel"/>
    <w:tmpl w:val="70CA8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894"/>
    <w:rsid w:val="00031931"/>
    <w:rsid w:val="0030480E"/>
    <w:rsid w:val="00615758"/>
    <w:rsid w:val="006846D2"/>
    <w:rsid w:val="00893FB0"/>
    <w:rsid w:val="0094109E"/>
    <w:rsid w:val="00947B18"/>
    <w:rsid w:val="00955843"/>
    <w:rsid w:val="009804DB"/>
    <w:rsid w:val="00A92894"/>
    <w:rsid w:val="00D757AA"/>
    <w:rsid w:val="00F5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804DB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 w:cs="Tahoma"/>
      <w:kern w:val="2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04DB"/>
    <w:rPr>
      <w:rFonts w:ascii="Times New Roman" w:eastAsia="Lucida Sans Unicode" w:hAnsi="Times New Roman" w:cs="Tahoma"/>
      <w:kern w:val="2"/>
      <w:sz w:val="28"/>
      <w:szCs w:val="20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9804DB"/>
  </w:style>
  <w:style w:type="character" w:styleId="a3">
    <w:name w:val="Hyperlink"/>
    <w:semiHidden/>
    <w:unhideWhenUsed/>
    <w:rsid w:val="009804DB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9804DB"/>
    <w:rPr>
      <w:color w:val="800080" w:themeColor="followedHyperlink"/>
      <w:u w:val="single"/>
    </w:rPr>
  </w:style>
  <w:style w:type="paragraph" w:styleId="a5">
    <w:name w:val="caption"/>
    <w:basedOn w:val="a"/>
    <w:semiHidden/>
    <w:unhideWhenUsed/>
    <w:qFormat/>
    <w:rsid w:val="009804DB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styleId="a6">
    <w:name w:val="Body Text"/>
    <w:basedOn w:val="a"/>
    <w:link w:val="a7"/>
    <w:semiHidden/>
    <w:unhideWhenUsed/>
    <w:rsid w:val="009804DB"/>
    <w:pPr>
      <w:widowControl w:val="0"/>
      <w:suppressAutoHyphens/>
      <w:spacing w:after="140" w:line="288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9804DB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8">
    <w:name w:val="List"/>
    <w:basedOn w:val="a6"/>
    <w:semiHidden/>
    <w:unhideWhenUsed/>
    <w:rsid w:val="009804DB"/>
    <w:rPr>
      <w:rFonts w:cs="Lucida Sans"/>
    </w:rPr>
  </w:style>
  <w:style w:type="paragraph" w:styleId="a9">
    <w:name w:val="Body Text Indent"/>
    <w:basedOn w:val="a"/>
    <w:link w:val="aa"/>
    <w:semiHidden/>
    <w:unhideWhenUsed/>
    <w:rsid w:val="009804DB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semiHidden/>
    <w:rsid w:val="009804DB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804D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04DB"/>
    <w:rPr>
      <w:rFonts w:ascii="Tahoma" w:eastAsia="Calibri" w:hAnsi="Tahoma" w:cs="Tahoma"/>
      <w:sz w:val="16"/>
      <w:szCs w:val="16"/>
    </w:rPr>
  </w:style>
  <w:style w:type="paragraph" w:styleId="ad">
    <w:name w:val="No Spacing"/>
    <w:qFormat/>
    <w:rsid w:val="00980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6"/>
    <w:rsid w:val="009804DB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/>
    </w:rPr>
  </w:style>
  <w:style w:type="paragraph" w:customStyle="1" w:styleId="2">
    <w:name w:val="Указатель2"/>
    <w:basedOn w:val="a"/>
    <w:rsid w:val="009804D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9804DB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Lucida Sans"/>
      <w:i/>
      <w:iCs/>
      <w:kern w:val="2"/>
      <w:sz w:val="24"/>
      <w:szCs w:val="24"/>
      <w:lang w:eastAsia="zh-CN"/>
    </w:rPr>
  </w:style>
  <w:style w:type="paragraph" w:customStyle="1" w:styleId="12">
    <w:name w:val="Указатель1"/>
    <w:basedOn w:val="a"/>
    <w:rsid w:val="009804D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Lucida Sans"/>
      <w:kern w:val="2"/>
      <w:sz w:val="24"/>
      <w:szCs w:val="24"/>
      <w:lang w:eastAsia="zh-CN"/>
    </w:rPr>
  </w:style>
  <w:style w:type="paragraph" w:customStyle="1" w:styleId="13">
    <w:name w:val="Обычный (веб)1"/>
    <w:basedOn w:val="a"/>
    <w:rsid w:val="009804DB"/>
    <w:pPr>
      <w:widowControl w:val="0"/>
      <w:suppressAutoHyphens/>
      <w:spacing w:before="280" w:after="280" w:line="240" w:lineRule="auto"/>
    </w:pPr>
    <w:rPr>
      <w:rFonts w:ascii="Times" w:eastAsia="MS Mincho" w:hAnsi="Times" w:cs="Times"/>
      <w:kern w:val="2"/>
      <w:sz w:val="20"/>
      <w:szCs w:val="20"/>
      <w:lang w:eastAsia="zh-CN"/>
    </w:rPr>
  </w:style>
  <w:style w:type="paragraph" w:customStyle="1" w:styleId="ae">
    <w:name w:val="Содержимое таблицы"/>
    <w:basedOn w:val="a"/>
    <w:qFormat/>
    <w:rsid w:val="009804D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f">
    <w:name w:val="Заголовок таблицы"/>
    <w:basedOn w:val="ae"/>
    <w:rsid w:val="009804DB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9804D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80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9804DB"/>
  </w:style>
  <w:style w:type="character" w:customStyle="1" w:styleId="WW8Num1z1">
    <w:name w:val="WW8Num1z1"/>
    <w:rsid w:val="009804DB"/>
  </w:style>
  <w:style w:type="character" w:customStyle="1" w:styleId="WW8Num1z2">
    <w:name w:val="WW8Num1z2"/>
    <w:rsid w:val="009804DB"/>
  </w:style>
  <w:style w:type="character" w:customStyle="1" w:styleId="WW8Num1z3">
    <w:name w:val="WW8Num1z3"/>
    <w:rsid w:val="009804DB"/>
  </w:style>
  <w:style w:type="character" w:customStyle="1" w:styleId="WW8Num1z4">
    <w:name w:val="WW8Num1z4"/>
    <w:rsid w:val="009804DB"/>
  </w:style>
  <w:style w:type="character" w:customStyle="1" w:styleId="WW8Num1z5">
    <w:name w:val="WW8Num1z5"/>
    <w:rsid w:val="009804DB"/>
  </w:style>
  <w:style w:type="character" w:customStyle="1" w:styleId="WW8Num1z6">
    <w:name w:val="WW8Num1z6"/>
    <w:rsid w:val="009804DB"/>
  </w:style>
  <w:style w:type="character" w:customStyle="1" w:styleId="WW8Num1z7">
    <w:name w:val="WW8Num1z7"/>
    <w:rsid w:val="009804DB"/>
  </w:style>
  <w:style w:type="character" w:customStyle="1" w:styleId="WW8Num1z8">
    <w:name w:val="WW8Num1z8"/>
    <w:rsid w:val="009804DB"/>
  </w:style>
  <w:style w:type="character" w:customStyle="1" w:styleId="WW8Num2z0">
    <w:name w:val="WW8Num2z0"/>
    <w:qFormat/>
    <w:rsid w:val="009804DB"/>
  </w:style>
  <w:style w:type="character" w:customStyle="1" w:styleId="20">
    <w:name w:val="Основной шрифт абзаца2"/>
    <w:rsid w:val="009804DB"/>
  </w:style>
  <w:style w:type="character" w:customStyle="1" w:styleId="15">
    <w:name w:val="Основной шрифт абзаца1"/>
    <w:rsid w:val="009804DB"/>
  </w:style>
  <w:style w:type="character" w:customStyle="1" w:styleId="WW8Num7z0">
    <w:name w:val="WW8Num7z0"/>
    <w:rsid w:val="009804DB"/>
  </w:style>
  <w:style w:type="character" w:customStyle="1" w:styleId="WW8Num7z1">
    <w:name w:val="WW8Num7z1"/>
    <w:rsid w:val="009804DB"/>
  </w:style>
  <w:style w:type="character" w:customStyle="1" w:styleId="WW8Num7z2">
    <w:name w:val="WW8Num7z2"/>
    <w:rsid w:val="009804DB"/>
  </w:style>
  <w:style w:type="character" w:customStyle="1" w:styleId="WW8Num7z3">
    <w:name w:val="WW8Num7z3"/>
    <w:rsid w:val="009804DB"/>
  </w:style>
  <w:style w:type="character" w:customStyle="1" w:styleId="WW8Num7z4">
    <w:name w:val="WW8Num7z4"/>
    <w:rsid w:val="009804DB"/>
  </w:style>
  <w:style w:type="character" w:customStyle="1" w:styleId="WW8Num7z5">
    <w:name w:val="WW8Num7z5"/>
    <w:rsid w:val="009804DB"/>
  </w:style>
  <w:style w:type="character" w:customStyle="1" w:styleId="WW8Num7z6">
    <w:name w:val="WW8Num7z6"/>
    <w:rsid w:val="009804DB"/>
  </w:style>
  <w:style w:type="character" w:customStyle="1" w:styleId="WW8Num7z7">
    <w:name w:val="WW8Num7z7"/>
    <w:rsid w:val="009804DB"/>
  </w:style>
  <w:style w:type="character" w:customStyle="1" w:styleId="WW8Num7z8">
    <w:name w:val="WW8Num7z8"/>
    <w:rsid w:val="009804DB"/>
  </w:style>
  <w:style w:type="numbering" w:customStyle="1" w:styleId="21">
    <w:name w:val="Нет списка2"/>
    <w:next w:val="a2"/>
    <w:uiPriority w:val="99"/>
    <w:semiHidden/>
    <w:unhideWhenUsed/>
    <w:rsid w:val="00955843"/>
  </w:style>
  <w:style w:type="paragraph" w:styleId="af0">
    <w:name w:val="header"/>
    <w:basedOn w:val="a"/>
    <w:link w:val="af1"/>
    <w:uiPriority w:val="99"/>
    <w:semiHidden/>
    <w:unhideWhenUsed/>
    <w:rsid w:val="0095584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955843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paragraph" w:styleId="af2">
    <w:name w:val="footer"/>
    <w:basedOn w:val="a"/>
    <w:link w:val="af3"/>
    <w:uiPriority w:val="99"/>
    <w:semiHidden/>
    <w:unhideWhenUsed/>
    <w:rsid w:val="0095584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955843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9804DB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 w:cs="Tahoma"/>
      <w:kern w:val="2"/>
      <w:sz w:val="28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804DB"/>
    <w:rPr>
      <w:rFonts w:ascii="Times New Roman" w:eastAsia="Lucida Sans Unicode" w:hAnsi="Times New Roman" w:cs="Tahoma"/>
      <w:kern w:val="2"/>
      <w:sz w:val="28"/>
      <w:szCs w:val="20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9804DB"/>
  </w:style>
  <w:style w:type="character" w:styleId="a3">
    <w:name w:val="Hyperlink"/>
    <w:semiHidden/>
    <w:unhideWhenUsed/>
    <w:rsid w:val="009804DB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9804DB"/>
    <w:rPr>
      <w:color w:val="800080" w:themeColor="followedHyperlink"/>
      <w:u w:val="single"/>
    </w:rPr>
  </w:style>
  <w:style w:type="paragraph" w:styleId="a5">
    <w:name w:val="caption"/>
    <w:basedOn w:val="a"/>
    <w:semiHidden/>
    <w:unhideWhenUsed/>
    <w:qFormat/>
    <w:rsid w:val="009804DB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2"/>
      <w:sz w:val="24"/>
      <w:szCs w:val="24"/>
      <w:lang w:eastAsia="zh-CN"/>
    </w:rPr>
  </w:style>
  <w:style w:type="paragraph" w:styleId="a6">
    <w:name w:val="Body Text"/>
    <w:basedOn w:val="a"/>
    <w:link w:val="a7"/>
    <w:semiHidden/>
    <w:unhideWhenUsed/>
    <w:rsid w:val="009804DB"/>
    <w:pPr>
      <w:widowControl w:val="0"/>
      <w:suppressAutoHyphens/>
      <w:spacing w:after="140" w:line="288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semiHidden/>
    <w:rsid w:val="009804DB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8">
    <w:name w:val="List"/>
    <w:basedOn w:val="a6"/>
    <w:semiHidden/>
    <w:unhideWhenUsed/>
    <w:rsid w:val="009804DB"/>
    <w:rPr>
      <w:rFonts w:cs="Lucida Sans"/>
    </w:rPr>
  </w:style>
  <w:style w:type="paragraph" w:styleId="a9">
    <w:name w:val="Body Text Indent"/>
    <w:basedOn w:val="a"/>
    <w:link w:val="aa"/>
    <w:semiHidden/>
    <w:unhideWhenUsed/>
    <w:rsid w:val="009804DB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a">
    <w:name w:val="Основной текст с отступом Знак"/>
    <w:basedOn w:val="a0"/>
    <w:link w:val="a9"/>
    <w:semiHidden/>
    <w:rsid w:val="009804DB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9804D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804DB"/>
    <w:rPr>
      <w:rFonts w:ascii="Tahoma" w:eastAsia="Calibri" w:hAnsi="Tahoma" w:cs="Tahoma"/>
      <w:sz w:val="16"/>
      <w:szCs w:val="16"/>
    </w:rPr>
  </w:style>
  <w:style w:type="paragraph" w:styleId="ad">
    <w:name w:val="No Spacing"/>
    <w:qFormat/>
    <w:rsid w:val="009804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0">
    <w:name w:val="Заголовок1"/>
    <w:basedOn w:val="a"/>
    <w:next w:val="a6"/>
    <w:rsid w:val="009804DB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kern w:val="2"/>
      <w:sz w:val="28"/>
      <w:szCs w:val="28"/>
      <w:lang w:eastAsia="zh-CN"/>
    </w:rPr>
  </w:style>
  <w:style w:type="paragraph" w:customStyle="1" w:styleId="2">
    <w:name w:val="Указатель2"/>
    <w:basedOn w:val="a"/>
    <w:rsid w:val="009804D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11">
    <w:name w:val="Название объекта1"/>
    <w:basedOn w:val="a"/>
    <w:rsid w:val="009804DB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Lucida Sans"/>
      <w:i/>
      <w:iCs/>
      <w:kern w:val="2"/>
      <w:sz w:val="24"/>
      <w:szCs w:val="24"/>
      <w:lang w:eastAsia="zh-CN"/>
    </w:rPr>
  </w:style>
  <w:style w:type="paragraph" w:customStyle="1" w:styleId="12">
    <w:name w:val="Указатель1"/>
    <w:basedOn w:val="a"/>
    <w:rsid w:val="009804D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Lucida Sans"/>
      <w:kern w:val="2"/>
      <w:sz w:val="24"/>
      <w:szCs w:val="24"/>
      <w:lang w:eastAsia="zh-CN"/>
    </w:rPr>
  </w:style>
  <w:style w:type="paragraph" w:customStyle="1" w:styleId="13">
    <w:name w:val="Обычный (веб)1"/>
    <w:basedOn w:val="a"/>
    <w:rsid w:val="009804DB"/>
    <w:pPr>
      <w:widowControl w:val="0"/>
      <w:suppressAutoHyphens/>
      <w:spacing w:before="280" w:after="280" w:line="240" w:lineRule="auto"/>
    </w:pPr>
    <w:rPr>
      <w:rFonts w:ascii="Times" w:eastAsia="MS Mincho" w:hAnsi="Times" w:cs="Times"/>
      <w:kern w:val="2"/>
      <w:sz w:val="20"/>
      <w:szCs w:val="20"/>
      <w:lang w:eastAsia="zh-CN"/>
    </w:rPr>
  </w:style>
  <w:style w:type="paragraph" w:customStyle="1" w:styleId="ae">
    <w:name w:val="Содержимое таблицы"/>
    <w:basedOn w:val="a"/>
    <w:qFormat/>
    <w:rsid w:val="009804D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af">
    <w:name w:val="Заголовок таблицы"/>
    <w:basedOn w:val="ae"/>
    <w:rsid w:val="009804DB"/>
    <w:pPr>
      <w:jc w:val="center"/>
    </w:pPr>
    <w:rPr>
      <w:b/>
      <w:bCs/>
    </w:rPr>
  </w:style>
  <w:style w:type="paragraph" w:customStyle="1" w:styleId="14">
    <w:name w:val="Абзац списка1"/>
    <w:basedOn w:val="a"/>
    <w:rsid w:val="009804D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980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1z0">
    <w:name w:val="WW8Num1z0"/>
    <w:rsid w:val="009804DB"/>
  </w:style>
  <w:style w:type="character" w:customStyle="1" w:styleId="WW8Num1z1">
    <w:name w:val="WW8Num1z1"/>
    <w:rsid w:val="009804DB"/>
  </w:style>
  <w:style w:type="character" w:customStyle="1" w:styleId="WW8Num1z2">
    <w:name w:val="WW8Num1z2"/>
    <w:rsid w:val="009804DB"/>
  </w:style>
  <w:style w:type="character" w:customStyle="1" w:styleId="WW8Num1z3">
    <w:name w:val="WW8Num1z3"/>
    <w:rsid w:val="009804DB"/>
  </w:style>
  <w:style w:type="character" w:customStyle="1" w:styleId="WW8Num1z4">
    <w:name w:val="WW8Num1z4"/>
    <w:rsid w:val="009804DB"/>
  </w:style>
  <w:style w:type="character" w:customStyle="1" w:styleId="WW8Num1z5">
    <w:name w:val="WW8Num1z5"/>
    <w:rsid w:val="009804DB"/>
  </w:style>
  <w:style w:type="character" w:customStyle="1" w:styleId="WW8Num1z6">
    <w:name w:val="WW8Num1z6"/>
    <w:rsid w:val="009804DB"/>
  </w:style>
  <w:style w:type="character" w:customStyle="1" w:styleId="WW8Num1z7">
    <w:name w:val="WW8Num1z7"/>
    <w:rsid w:val="009804DB"/>
  </w:style>
  <w:style w:type="character" w:customStyle="1" w:styleId="WW8Num1z8">
    <w:name w:val="WW8Num1z8"/>
    <w:rsid w:val="009804DB"/>
  </w:style>
  <w:style w:type="character" w:customStyle="1" w:styleId="WW8Num2z0">
    <w:name w:val="WW8Num2z0"/>
    <w:qFormat/>
    <w:rsid w:val="009804DB"/>
  </w:style>
  <w:style w:type="character" w:customStyle="1" w:styleId="20">
    <w:name w:val="Основной шрифт абзаца2"/>
    <w:rsid w:val="009804DB"/>
  </w:style>
  <w:style w:type="character" w:customStyle="1" w:styleId="15">
    <w:name w:val="Основной шрифт абзаца1"/>
    <w:rsid w:val="009804DB"/>
  </w:style>
  <w:style w:type="character" w:customStyle="1" w:styleId="WW8Num7z0">
    <w:name w:val="WW8Num7z0"/>
    <w:rsid w:val="009804DB"/>
  </w:style>
  <w:style w:type="character" w:customStyle="1" w:styleId="WW8Num7z1">
    <w:name w:val="WW8Num7z1"/>
    <w:rsid w:val="009804DB"/>
  </w:style>
  <w:style w:type="character" w:customStyle="1" w:styleId="WW8Num7z2">
    <w:name w:val="WW8Num7z2"/>
    <w:rsid w:val="009804DB"/>
  </w:style>
  <w:style w:type="character" w:customStyle="1" w:styleId="WW8Num7z3">
    <w:name w:val="WW8Num7z3"/>
    <w:rsid w:val="009804DB"/>
  </w:style>
  <w:style w:type="character" w:customStyle="1" w:styleId="WW8Num7z4">
    <w:name w:val="WW8Num7z4"/>
    <w:rsid w:val="009804DB"/>
  </w:style>
  <w:style w:type="character" w:customStyle="1" w:styleId="WW8Num7z5">
    <w:name w:val="WW8Num7z5"/>
    <w:rsid w:val="009804DB"/>
  </w:style>
  <w:style w:type="character" w:customStyle="1" w:styleId="WW8Num7z6">
    <w:name w:val="WW8Num7z6"/>
    <w:rsid w:val="009804DB"/>
  </w:style>
  <w:style w:type="character" w:customStyle="1" w:styleId="WW8Num7z7">
    <w:name w:val="WW8Num7z7"/>
    <w:rsid w:val="009804DB"/>
  </w:style>
  <w:style w:type="character" w:customStyle="1" w:styleId="WW8Num7z8">
    <w:name w:val="WW8Num7z8"/>
    <w:rsid w:val="009804DB"/>
  </w:style>
  <w:style w:type="numbering" w:customStyle="1" w:styleId="21">
    <w:name w:val="Нет списка2"/>
    <w:next w:val="a2"/>
    <w:uiPriority w:val="99"/>
    <w:semiHidden/>
    <w:unhideWhenUsed/>
    <w:rsid w:val="00955843"/>
  </w:style>
  <w:style w:type="paragraph" w:styleId="af0">
    <w:name w:val="header"/>
    <w:basedOn w:val="a"/>
    <w:link w:val="af1"/>
    <w:uiPriority w:val="99"/>
    <w:semiHidden/>
    <w:unhideWhenUsed/>
    <w:rsid w:val="0095584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955843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paragraph" w:styleId="af2">
    <w:name w:val="footer"/>
    <w:basedOn w:val="a"/>
    <w:link w:val="af3"/>
    <w:uiPriority w:val="99"/>
    <w:semiHidden/>
    <w:unhideWhenUsed/>
    <w:rsid w:val="00955843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955843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0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2025-01-27T11:47:00Z</cp:lastPrinted>
  <dcterms:created xsi:type="dcterms:W3CDTF">2025-01-27T10:03:00Z</dcterms:created>
  <dcterms:modified xsi:type="dcterms:W3CDTF">2025-01-27T11:51:00Z</dcterms:modified>
</cp:coreProperties>
</file>